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:rsidR="009D10B0" w:rsidRDefault="009D10B0" w:rsidP="009D10B0">
      <w:pPr>
        <w:rPr>
          <w:sz w:val="28"/>
          <w:szCs w:val="28"/>
        </w:rPr>
      </w:pPr>
    </w:p>
    <w:p w:rsidR="009D10B0" w:rsidRDefault="008B024B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10B0">
        <w:rPr>
          <w:sz w:val="28"/>
          <w:szCs w:val="28"/>
        </w:rPr>
        <w:t xml:space="preserve"> </w:t>
      </w:r>
      <w:r w:rsidR="00AD19F5">
        <w:rPr>
          <w:sz w:val="28"/>
          <w:szCs w:val="28"/>
        </w:rPr>
        <w:t>мая</w:t>
      </w:r>
      <w:r w:rsidR="009D10B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201</w:t>
      </w:r>
      <w:r>
        <w:rPr>
          <w:sz w:val="28"/>
          <w:szCs w:val="28"/>
        </w:rPr>
        <w:t>8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:rsidR="009D10B0" w:rsidRPr="00540944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proofErr w:type="gramStart"/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от </w:t>
      </w:r>
      <w:r w:rsidR="008B024B">
        <w:rPr>
          <w:rFonts w:ascii="Times New Roman" w:hAnsi="Times New Roman"/>
          <w:sz w:val="28"/>
          <w:szCs w:val="28"/>
        </w:rPr>
        <w:t xml:space="preserve">30 апреля </w:t>
      </w:r>
      <w:r w:rsidRPr="00540944">
        <w:rPr>
          <w:rFonts w:ascii="Times New Roman" w:hAnsi="Times New Roman"/>
          <w:sz w:val="28"/>
          <w:szCs w:val="28"/>
        </w:rPr>
        <w:t xml:space="preserve"> 201</w:t>
      </w:r>
      <w:r w:rsidR="008B024B">
        <w:rPr>
          <w:rFonts w:ascii="Times New Roman" w:hAnsi="Times New Roman"/>
          <w:sz w:val="28"/>
          <w:szCs w:val="28"/>
        </w:rPr>
        <w:t>9</w:t>
      </w:r>
      <w:r w:rsidRPr="00540944">
        <w:rPr>
          <w:rFonts w:ascii="Times New Roman" w:hAnsi="Times New Roman"/>
          <w:sz w:val="28"/>
          <w:szCs w:val="28"/>
        </w:rPr>
        <w:t xml:space="preserve"> года №</w:t>
      </w:r>
      <w:r w:rsidR="007D43BB">
        <w:rPr>
          <w:rFonts w:ascii="Times New Roman" w:hAnsi="Times New Roman"/>
          <w:sz w:val="28"/>
          <w:szCs w:val="28"/>
        </w:rPr>
        <w:t xml:space="preserve"> </w:t>
      </w:r>
      <w:r w:rsidR="008B024B">
        <w:rPr>
          <w:rFonts w:ascii="Times New Roman" w:hAnsi="Times New Roman"/>
          <w:sz w:val="28"/>
          <w:szCs w:val="28"/>
        </w:rPr>
        <w:t>22.7</w:t>
      </w:r>
      <w:r w:rsidR="00C90ACD">
        <w:rPr>
          <w:rFonts w:ascii="Times New Roman" w:hAnsi="Times New Roman"/>
          <w:sz w:val="28"/>
          <w:szCs w:val="28"/>
        </w:rPr>
        <w:t xml:space="preserve"> 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201</w:t>
      </w:r>
      <w:r w:rsidR="008B024B">
        <w:rPr>
          <w:rFonts w:ascii="Times New Roman" w:hAnsi="Times New Roman"/>
          <w:sz w:val="28"/>
          <w:szCs w:val="28"/>
        </w:rPr>
        <w:t>8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8B024B">
        <w:rPr>
          <w:rFonts w:ascii="Times New Roman" w:hAnsi="Times New Roman"/>
          <w:sz w:val="28"/>
          <w:szCs w:val="28"/>
        </w:rPr>
        <w:t>18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» </w:t>
      </w:r>
      <w:r w:rsidR="002F2510" w:rsidRPr="00046153">
        <w:rPr>
          <w:rFonts w:ascii="Times New Roman" w:hAnsi="Times New Roman"/>
          <w:sz w:val="28"/>
          <w:szCs w:val="28"/>
        </w:rPr>
        <w:t>от</w:t>
      </w:r>
      <w:r w:rsidR="00B06648" w:rsidRPr="00046153">
        <w:rPr>
          <w:rFonts w:ascii="Times New Roman" w:hAnsi="Times New Roman"/>
          <w:sz w:val="28"/>
          <w:szCs w:val="28"/>
        </w:rPr>
        <w:t xml:space="preserve"> </w:t>
      </w:r>
      <w:r w:rsidR="007D43BB">
        <w:rPr>
          <w:rFonts w:ascii="Times New Roman" w:hAnsi="Times New Roman"/>
          <w:sz w:val="28"/>
          <w:szCs w:val="28"/>
        </w:rPr>
        <w:t>30</w:t>
      </w:r>
      <w:r w:rsidR="008B024B">
        <w:rPr>
          <w:rFonts w:ascii="Times New Roman" w:hAnsi="Times New Roman"/>
          <w:sz w:val="28"/>
          <w:szCs w:val="28"/>
        </w:rPr>
        <w:t xml:space="preserve"> </w:t>
      </w:r>
      <w:r w:rsidR="007D43BB">
        <w:rPr>
          <w:rFonts w:ascii="Times New Roman" w:hAnsi="Times New Roman"/>
          <w:sz w:val="28"/>
          <w:szCs w:val="28"/>
        </w:rPr>
        <w:t>апреля</w:t>
      </w:r>
      <w:r w:rsidR="00B06648" w:rsidRPr="00046153">
        <w:rPr>
          <w:rFonts w:ascii="Times New Roman" w:hAnsi="Times New Roman"/>
          <w:sz w:val="28"/>
          <w:szCs w:val="28"/>
        </w:rPr>
        <w:t xml:space="preserve"> </w:t>
      </w:r>
      <w:r w:rsidR="00D120F6">
        <w:rPr>
          <w:rFonts w:ascii="Times New Roman" w:hAnsi="Times New Roman"/>
          <w:sz w:val="28"/>
          <w:szCs w:val="28"/>
        </w:rPr>
        <w:t>201</w:t>
      </w:r>
      <w:r w:rsidR="008B024B">
        <w:rPr>
          <w:rFonts w:ascii="Times New Roman" w:hAnsi="Times New Roman"/>
          <w:sz w:val="28"/>
          <w:szCs w:val="28"/>
        </w:rPr>
        <w:t>9</w:t>
      </w:r>
      <w:r w:rsidR="002F2510" w:rsidRPr="00046153">
        <w:rPr>
          <w:rFonts w:ascii="Times New Roman" w:hAnsi="Times New Roman"/>
          <w:sz w:val="28"/>
          <w:szCs w:val="28"/>
        </w:rPr>
        <w:t xml:space="preserve"> года №</w:t>
      </w:r>
      <w:r w:rsidR="007D43BB">
        <w:rPr>
          <w:rFonts w:ascii="Times New Roman" w:hAnsi="Times New Roman"/>
          <w:sz w:val="28"/>
          <w:szCs w:val="28"/>
        </w:rPr>
        <w:t xml:space="preserve"> 49-50(25292530)</w:t>
      </w:r>
      <w:bookmarkStart w:id="0" w:name="_GoBack"/>
      <w:bookmarkEnd w:id="0"/>
      <w:r w:rsidR="004F34D2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</w:t>
      </w:r>
      <w:proofErr w:type="gramEnd"/>
      <w:r w:rsidRPr="00046153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</w:p>
    <w:p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853E11">
        <w:rPr>
          <w:sz w:val="28"/>
          <w:szCs w:val="28"/>
        </w:rPr>
        <w:t xml:space="preserve">) в срок до </w:t>
      </w:r>
      <w:r w:rsidR="00E00C0E">
        <w:rPr>
          <w:sz w:val="28"/>
          <w:szCs w:val="28"/>
        </w:rPr>
        <w:t>12 мая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13.30 часов до 17.30 часов.</w:t>
      </w:r>
    </w:p>
    <w:p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:rsidR="00853E11" w:rsidRDefault="00853E11" w:rsidP="002F2510">
      <w:pPr>
        <w:ind w:firstLine="708"/>
        <w:jc w:val="both"/>
        <w:rPr>
          <w:sz w:val="28"/>
          <w:szCs w:val="28"/>
        </w:rPr>
      </w:pPr>
    </w:p>
    <w:p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417D"/>
    <w:rsid w:val="000A622F"/>
    <w:rsid w:val="000A754F"/>
    <w:rsid w:val="000A7A93"/>
    <w:rsid w:val="000B0501"/>
    <w:rsid w:val="000B4DBE"/>
    <w:rsid w:val="000B4E23"/>
    <w:rsid w:val="000C0378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D4E5A"/>
    <w:rsid w:val="002E036C"/>
    <w:rsid w:val="002E119A"/>
    <w:rsid w:val="002E136C"/>
    <w:rsid w:val="002E15B6"/>
    <w:rsid w:val="002E1A53"/>
    <w:rsid w:val="002E1D20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D07A7"/>
    <w:rsid w:val="003D15F7"/>
    <w:rsid w:val="003D2D87"/>
    <w:rsid w:val="003D46EB"/>
    <w:rsid w:val="003E1AB5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2018-04-13T10:42:00Z</cp:lastPrinted>
  <dcterms:created xsi:type="dcterms:W3CDTF">2014-04-30T12:51:00Z</dcterms:created>
  <dcterms:modified xsi:type="dcterms:W3CDTF">2019-05-08T11:40:00Z</dcterms:modified>
</cp:coreProperties>
</file>