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Default="006E7050" w:rsidP="00917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917D94" w:rsidRPr="00917D94">
        <w:rPr>
          <w:rFonts w:ascii="Times New Roman" w:hAnsi="Times New Roman" w:cs="Times New Roman"/>
          <w:b/>
        </w:rPr>
        <w:t xml:space="preserve">О передаче части полномочия Туапсинского городского поселения </w:t>
      </w:r>
      <w:r w:rsidR="00917D9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917D94" w:rsidRPr="00917D94">
        <w:rPr>
          <w:rFonts w:ascii="Times New Roman" w:hAnsi="Times New Roman" w:cs="Times New Roman"/>
          <w:b/>
        </w:rPr>
        <w:t>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 Туапсинский район</w:t>
      </w:r>
      <w:r w:rsidR="000940E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250EAD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19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0940E0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53226">
        <w:rPr>
          <w:rFonts w:ascii="Times New Roman" w:hAnsi="Times New Roman" w:cs="Times New Roman"/>
        </w:rPr>
        <w:t>0</w:t>
      </w:r>
      <w:r w:rsidR="0081131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0940E0">
        <w:rPr>
          <w:rFonts w:ascii="Times New Roman" w:hAnsi="Times New Roman" w:cs="Times New Roman"/>
        </w:rPr>
        <w:t>декабря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4D2B-714B-4BCF-853D-06D17B4C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64</cp:revision>
  <cp:lastPrinted>2020-12-07T07:39:00Z</cp:lastPrinted>
  <dcterms:created xsi:type="dcterms:W3CDTF">2018-07-03T12:29:00Z</dcterms:created>
  <dcterms:modified xsi:type="dcterms:W3CDTF">2020-12-07T07:40:00Z</dcterms:modified>
</cp:coreProperties>
</file>