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4B59C7"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4B59C7">
        <w:rPr>
          <w:rFonts w:ascii="Times New Roman" w:eastAsia="Times New Roman" w:hAnsi="Times New Roman" w:cs="Times New Roman"/>
          <w:b/>
          <w:bCs/>
          <w:spacing w:val="-3"/>
          <w:sz w:val="28"/>
          <w:szCs w:val="28"/>
          <w:lang w:eastAsia="ar-SA"/>
        </w:rPr>
        <w:t>23</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4B59C7">
        <w:rPr>
          <w:rFonts w:ascii="Times New Roman" w:eastAsia="Times New Roman" w:hAnsi="Times New Roman" w:cs="Times New Roman"/>
          <w:b/>
          <w:bCs/>
          <w:spacing w:val="-3"/>
          <w:sz w:val="28"/>
          <w:szCs w:val="28"/>
          <w:lang w:eastAsia="ar-SA"/>
        </w:rPr>
        <w:t>1127</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004B59C7">
        <w:rPr>
          <w:rFonts w:ascii="Times New Roman" w:eastAsia="Times New Roman" w:hAnsi="Times New Roman" w:cs="Times New Roman"/>
          <w:b/>
          <w:bCs/>
          <w:spacing w:val="-3"/>
          <w:sz w:val="28"/>
          <w:szCs w:val="28"/>
          <w:lang w:eastAsia="ar-SA"/>
        </w:rPr>
        <w:t xml:space="preserve">администрацией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00CC0DBD">
        <w:rPr>
          <w:rFonts w:ascii="Times New Roman" w:eastAsia="Times New Roman" w:hAnsi="Times New Roman" w:cs="Times New Roman"/>
          <w:b/>
          <w:bCs/>
          <w:spacing w:val="-3"/>
          <w:sz w:val="28"/>
          <w:szCs w:val="28"/>
          <w:lang w:eastAsia="ar-SA"/>
        </w:rPr>
        <w:t xml:space="preserve">по </w:t>
      </w:r>
      <w:r w:rsidR="004B59C7">
        <w:rPr>
          <w:rFonts w:ascii="Times New Roman" w:eastAsia="Times New Roman" w:hAnsi="Times New Roman" w:cs="Times New Roman"/>
          <w:b/>
          <w:bCs/>
          <w:spacing w:val="-3"/>
          <w:sz w:val="28"/>
          <w:szCs w:val="28"/>
          <w:lang w:eastAsia="ar-SA"/>
        </w:rPr>
        <w:t xml:space="preserve">регистрации </w:t>
      </w:r>
      <w:r w:rsidR="004B59C7" w:rsidRPr="00FB5467">
        <w:rPr>
          <w:rFonts w:ascii="Times New Roman" w:hAnsi="Times New Roman" w:cs="Times New Roman"/>
          <w:bCs/>
          <w:sz w:val="26"/>
          <w:szCs w:val="26"/>
        </w:rPr>
        <w:t xml:space="preserve"> </w:t>
      </w:r>
      <w:r w:rsidR="004B59C7" w:rsidRPr="004B59C7">
        <w:rPr>
          <w:rFonts w:ascii="Times New Roman" w:hAnsi="Times New Roman" w:cs="Times New Roman"/>
          <w:b/>
          <w:bCs/>
          <w:sz w:val="28"/>
          <w:szCs w:val="28"/>
        </w:rPr>
        <w:t>трудовых договоров, заключаемых с работодателями – физическим лицом, не являющимися индивидуальными предпринимателями, с работниками, а также регистрации факта прекращения трудового договора</w:t>
      </w:r>
      <w:r w:rsidR="007C254A" w:rsidRPr="004B59C7">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C0DBD">
      <w:pPr>
        <w:pStyle w:val="ConsPlusNormal"/>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CC0DBD" w:rsidRPr="00CC0DBD">
        <w:rPr>
          <w:rFonts w:ascii="Times New Roman" w:eastAsia="Times New Roman" w:hAnsi="Times New Roman" w:cs="Times New Roman"/>
          <w:bCs/>
          <w:spacing w:val="-3"/>
          <w:sz w:val="28"/>
          <w:szCs w:val="28"/>
          <w:lang w:eastAsia="ar-SA"/>
        </w:rPr>
        <w:t xml:space="preserve">от 20 октября 2014 года № 1113 «Об утверждении административного регламента  предоставления муниципальной услуги по </w:t>
      </w:r>
      <w:r w:rsidR="00CC0DBD" w:rsidRPr="00CC0DBD">
        <w:rPr>
          <w:rFonts w:ascii="Times New Roman" w:hAnsi="Times New Roman" w:cs="Times New Roman"/>
          <w:bCs/>
          <w:sz w:val="28"/>
          <w:szCs w:val="28"/>
        </w:rPr>
        <w:t>заключению договора о предоставлении торгового  места на ярмарке на территории Туапсинского городского поселения»</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4B59C7">
        <w:rPr>
          <w:rFonts w:ascii="Times New Roman" w:hAnsi="Times New Roman" w:cs="Times New Roman"/>
          <w:bCs/>
          <w:sz w:val="28"/>
          <w:szCs w:val="28"/>
        </w:rPr>
        <w:t>2</w:t>
      </w:r>
      <w:r w:rsidR="00CC0DBD">
        <w:rPr>
          <w:rFonts w:ascii="Times New Roman" w:hAnsi="Times New Roman" w:cs="Times New Roman"/>
          <w:bCs/>
          <w:sz w:val="28"/>
          <w:szCs w:val="28"/>
        </w:rPr>
        <w:t>.</w:t>
      </w:r>
      <w:r w:rsidR="004B59C7">
        <w:rPr>
          <w:rFonts w:ascii="Times New Roman" w:hAnsi="Times New Roman" w:cs="Times New Roman"/>
          <w:bCs/>
          <w:sz w:val="28"/>
          <w:szCs w:val="28"/>
        </w:rPr>
        <w:t>2</w:t>
      </w:r>
      <w:r>
        <w:rPr>
          <w:rFonts w:ascii="Times New Roman" w:hAnsi="Times New Roman" w:cs="Times New Roman"/>
          <w:bCs/>
          <w:sz w:val="28"/>
          <w:szCs w:val="28"/>
        </w:rPr>
        <w:t xml:space="preserve"> раздела </w:t>
      </w:r>
      <w:r w:rsidR="004B59C7">
        <w:rPr>
          <w:rFonts w:ascii="Times New Roman" w:hAnsi="Times New Roman" w:cs="Times New Roman"/>
          <w:bCs/>
          <w:sz w:val="28"/>
          <w:szCs w:val="28"/>
        </w:rPr>
        <w:t>2</w:t>
      </w:r>
      <w:r>
        <w:rPr>
          <w:rFonts w:ascii="Times New Roman" w:hAnsi="Times New Roman" w:cs="Times New Roman"/>
          <w:bCs/>
          <w:sz w:val="28"/>
          <w:szCs w:val="28"/>
        </w:rPr>
        <w:t xml:space="preserve">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4B59C7">
        <w:rPr>
          <w:rFonts w:ascii="Times New Roman" w:hAnsi="Times New Roman" w:cs="Times New Roman"/>
          <w:bCs/>
          <w:sz w:val="28"/>
          <w:szCs w:val="28"/>
        </w:rPr>
        <w:t>2</w:t>
      </w:r>
      <w:r w:rsidR="00CC0DBD">
        <w:rPr>
          <w:rFonts w:ascii="Times New Roman" w:hAnsi="Times New Roman" w:cs="Times New Roman"/>
          <w:bCs/>
          <w:sz w:val="28"/>
          <w:szCs w:val="28"/>
        </w:rPr>
        <w:t>.</w:t>
      </w:r>
      <w:r w:rsidR="004B59C7">
        <w:rPr>
          <w:rFonts w:ascii="Times New Roman" w:hAnsi="Times New Roman" w:cs="Times New Roman"/>
          <w:bCs/>
          <w:sz w:val="28"/>
          <w:szCs w:val="28"/>
        </w:rPr>
        <w:t>2</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w:t>
      </w:r>
      <w:r w:rsidR="00713FCD" w:rsidRPr="00713FCD">
        <w:rPr>
          <w:rFonts w:ascii="Times New Roman" w:hAnsi="Times New Roman" w:cs="Times New Roman"/>
          <w:sz w:val="28"/>
          <w:szCs w:val="28"/>
        </w:rPr>
        <w:lastRenderedPageBreak/>
        <w:t>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4B59C7">
        <w:rPr>
          <w:rFonts w:ascii="Times New Roman" w:hAnsi="Times New Roman" w:cs="Times New Roman"/>
          <w:sz w:val="28"/>
          <w:szCs w:val="28"/>
        </w:rPr>
        <w:t>2</w:t>
      </w:r>
      <w:r w:rsidRPr="00713FCD">
        <w:rPr>
          <w:rFonts w:ascii="Times New Roman" w:hAnsi="Times New Roman" w:cs="Times New Roman"/>
          <w:sz w:val="28"/>
          <w:szCs w:val="28"/>
        </w:rPr>
        <w:t>.</w:t>
      </w:r>
      <w:r w:rsidR="004B59C7">
        <w:rPr>
          <w:rFonts w:ascii="Times New Roman" w:hAnsi="Times New Roman" w:cs="Times New Roman"/>
          <w:sz w:val="28"/>
          <w:szCs w:val="28"/>
        </w:rPr>
        <w:t>2.1.</w:t>
      </w:r>
      <w:r w:rsidRPr="00713FCD">
        <w:rPr>
          <w:rFonts w:ascii="Times New Roman" w:hAnsi="Times New Roman" w:cs="Times New Roman"/>
          <w:sz w:val="28"/>
          <w:szCs w:val="28"/>
        </w:rPr>
        <w:t>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2.2.</w:t>
      </w:r>
      <w:r w:rsidR="004B59C7">
        <w:rPr>
          <w:rFonts w:ascii="Times New Roman" w:hAnsi="Times New Roman" w:cs="Times New Roman"/>
          <w:sz w:val="28"/>
          <w:szCs w:val="28"/>
        </w:rPr>
        <w:t>2.2.</w:t>
      </w:r>
      <w:r w:rsidRPr="00713FCD">
        <w:rPr>
          <w:rFonts w:ascii="Times New Roman" w:hAnsi="Times New Roman" w:cs="Times New Roman"/>
          <w:sz w:val="28"/>
          <w:szCs w:val="28"/>
        </w:rPr>
        <w:t xml:space="preserve">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w:t>
      </w:r>
      <w:r>
        <w:rPr>
          <w:rFonts w:ascii="Times New Roman" w:hAnsi="Times New Roman" w:cs="Times New Roman"/>
          <w:sz w:val="28"/>
          <w:szCs w:val="28"/>
        </w:rPr>
        <w:t>2.</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w:t>
      </w:r>
      <w:r>
        <w:rPr>
          <w:rFonts w:ascii="Times New Roman" w:hAnsi="Times New Roman" w:cs="Times New Roman"/>
          <w:sz w:val="28"/>
          <w:szCs w:val="28"/>
        </w:rPr>
        <w:t>2.</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4B59C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00CC0DBD">
        <w:rPr>
          <w:rFonts w:ascii="Times New Roman" w:hAnsi="Times New Roman" w:cs="Times New Roman"/>
          <w:sz w:val="28"/>
          <w:szCs w:val="28"/>
        </w:rPr>
        <w:t>пункт</w:t>
      </w:r>
      <w:r w:rsidRPr="007B1705">
        <w:rPr>
          <w:rFonts w:ascii="Times New Roman" w:hAnsi="Times New Roman" w:cs="Times New Roman"/>
          <w:sz w:val="28"/>
          <w:szCs w:val="28"/>
        </w:rPr>
        <w:t xml:space="preserve"> </w:t>
      </w:r>
      <w:r w:rsidR="00CC0DBD">
        <w:rPr>
          <w:rFonts w:ascii="Times New Roman" w:hAnsi="Times New Roman" w:cs="Times New Roman"/>
          <w:sz w:val="28"/>
          <w:szCs w:val="28"/>
        </w:rPr>
        <w:t>2</w:t>
      </w:r>
      <w:r w:rsidR="004B59C7">
        <w:rPr>
          <w:rFonts w:ascii="Times New Roman" w:hAnsi="Times New Roman" w:cs="Times New Roman"/>
          <w:sz w:val="28"/>
          <w:szCs w:val="28"/>
        </w:rPr>
        <w:t>.6.</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7D1CA6">
      <w:pPr>
        <w:pStyle w:val="ConsPlusNormal"/>
        <w:ind w:right="141" w:firstLine="709"/>
        <w:jc w:val="both"/>
        <w:rPr>
          <w:rFonts w:ascii="Times New Roman" w:hAnsi="Times New Roman" w:cs="Times New Roman"/>
          <w:bCs/>
          <w:sz w:val="28"/>
          <w:szCs w:val="28"/>
        </w:rPr>
      </w:pPr>
      <w:r>
        <w:rPr>
          <w:rFonts w:ascii="Times New Roman" w:hAnsi="Times New Roman" w:cs="Times New Roman"/>
          <w:sz w:val="28"/>
          <w:szCs w:val="28"/>
        </w:rPr>
        <w:t>«Федеральн</w:t>
      </w:r>
      <w:r w:rsidR="00CC0DBD">
        <w:rPr>
          <w:rFonts w:ascii="Times New Roman" w:hAnsi="Times New Roman" w:cs="Times New Roman"/>
          <w:sz w:val="28"/>
          <w:szCs w:val="28"/>
        </w:rPr>
        <w:t>ы</w:t>
      </w:r>
      <w:r w:rsidR="001D6360">
        <w:rPr>
          <w:rFonts w:ascii="Times New Roman" w:hAnsi="Times New Roman" w:cs="Times New Roman"/>
          <w:sz w:val="28"/>
          <w:szCs w:val="28"/>
        </w:rPr>
        <w:t>й</w:t>
      </w:r>
      <w:r w:rsidRPr="007B1705">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sidRPr="007B1705">
        <w:rPr>
          <w:rFonts w:ascii="Times New Roman" w:hAnsi="Times New Roman" w:cs="Times New Roman"/>
          <w:sz w:val="28"/>
          <w:szCs w:val="28"/>
        </w:rPr>
        <w:t>Федеральн</w:t>
      </w:r>
      <w:r w:rsidR="00CC0DBD">
        <w:rPr>
          <w:rFonts w:ascii="Times New Roman" w:hAnsi="Times New Roman" w:cs="Times New Roman"/>
          <w:sz w:val="28"/>
          <w:szCs w:val="28"/>
        </w:rPr>
        <w:t>ы</w:t>
      </w:r>
      <w:r w:rsidR="001D6360">
        <w:rPr>
          <w:rFonts w:ascii="Times New Roman" w:hAnsi="Times New Roman" w:cs="Times New Roman"/>
          <w:sz w:val="28"/>
          <w:szCs w:val="28"/>
        </w:rPr>
        <w:t>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CC0DBD">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CC0DBD">
        <w:rPr>
          <w:rFonts w:ascii="Times New Roman" w:hAnsi="Times New Roman" w:cs="Times New Roman"/>
          <w:sz w:val="28"/>
          <w:szCs w:val="28"/>
        </w:rPr>
        <w:t>.</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r w:rsidR="00713FCD" w:rsidRPr="00713FCD">
        <w:rPr>
          <w:rFonts w:ascii="Times New Roman" w:hAnsi="Times New Roman" w:cs="Times New Roman"/>
          <w:sz w:val="28"/>
          <w:szCs w:val="28"/>
        </w:rPr>
        <w:lastRenderedPageBreak/>
        <w:t xml:space="preserve">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713FCD">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360">
        <w:rPr>
          <w:rFonts w:ascii="Times New Roman" w:hAnsi="Times New Roman" w:cs="Times New Roman"/>
          <w:sz w:val="28"/>
          <w:szCs w:val="28"/>
        </w:rPr>
        <w:t>.15</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r w:rsidR="00713FCD" w:rsidRPr="00713FCD">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CC0DBD">
        <w:rPr>
          <w:rFonts w:ascii="Times New Roman" w:hAnsi="Times New Roman" w:cs="Times New Roman"/>
          <w:sz w:val="28"/>
          <w:szCs w:val="28"/>
        </w:rPr>
        <w:t>.1</w:t>
      </w:r>
      <w:r w:rsidR="001D6360">
        <w:rPr>
          <w:rFonts w:ascii="Times New Roman" w:hAnsi="Times New Roman" w:cs="Times New Roman"/>
          <w:sz w:val="28"/>
          <w:szCs w:val="28"/>
        </w:rPr>
        <w:t>6</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6</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раздел 2 регламента </w:t>
      </w:r>
      <w:r w:rsidR="001D6360">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71181F">
        <w:rPr>
          <w:rFonts w:ascii="Times New Roman" w:hAnsi="Times New Roman" w:cs="Times New Roman"/>
          <w:sz w:val="28"/>
          <w:szCs w:val="28"/>
        </w:rPr>
        <w:t>.</w:t>
      </w:r>
      <w:r w:rsidR="00CC0DBD">
        <w:rPr>
          <w:rFonts w:ascii="Times New Roman" w:hAnsi="Times New Roman" w:cs="Times New Roman"/>
          <w:sz w:val="28"/>
          <w:szCs w:val="28"/>
        </w:rPr>
        <w:t>1</w:t>
      </w:r>
      <w:r w:rsidR="001D6360">
        <w:rPr>
          <w:rFonts w:ascii="Times New Roman" w:hAnsi="Times New Roman" w:cs="Times New Roman"/>
          <w:sz w:val="28"/>
          <w:szCs w:val="28"/>
        </w:rPr>
        <w:t>7</w:t>
      </w:r>
      <w:r w:rsidR="00CC0DBD">
        <w:rPr>
          <w:rFonts w:ascii="Times New Roman" w:hAnsi="Times New Roman" w:cs="Times New Roman"/>
          <w:sz w:val="28"/>
          <w:szCs w:val="28"/>
        </w:rPr>
        <w:t>.</w:t>
      </w:r>
      <w:r w:rsidR="00713FCD" w:rsidRPr="00713FCD">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713FCD" w:rsidRPr="00713FCD">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7</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7</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13FCD">
        <w:rPr>
          <w:rFonts w:ascii="Times New Roman" w:hAnsi="Times New Roman" w:cs="Times New Roman"/>
          <w:sz w:val="28"/>
          <w:szCs w:val="28"/>
        </w:rPr>
        <w:lastRenderedPageBreak/>
        <w:t xml:space="preserve">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7</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360">
        <w:rPr>
          <w:rFonts w:ascii="Times New Roman" w:hAnsi="Times New Roman" w:cs="Times New Roman"/>
          <w:sz w:val="28"/>
          <w:szCs w:val="28"/>
        </w:rPr>
        <w:t>.17</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CC0DBD">
        <w:rPr>
          <w:rFonts w:ascii="Times New Roman" w:hAnsi="Times New Roman" w:cs="Times New Roman"/>
          <w:sz w:val="28"/>
          <w:szCs w:val="28"/>
        </w:rPr>
        <w:t>3.</w:t>
      </w:r>
      <w:r w:rsidR="001D6360">
        <w:rPr>
          <w:rFonts w:ascii="Times New Roman" w:hAnsi="Times New Roman" w:cs="Times New Roman"/>
          <w:sz w:val="28"/>
          <w:szCs w:val="28"/>
        </w:rPr>
        <w:t>2</w:t>
      </w:r>
      <w:r w:rsidR="00913F10">
        <w:rPr>
          <w:rFonts w:ascii="Times New Roman" w:hAnsi="Times New Roman" w:cs="Times New Roman"/>
          <w:sz w:val="28"/>
          <w:szCs w:val="28"/>
        </w:rPr>
        <w:t xml:space="preserve">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0DBD">
        <w:rPr>
          <w:rFonts w:ascii="Times New Roman" w:hAnsi="Times New Roman" w:cs="Times New Roman"/>
          <w:sz w:val="28"/>
          <w:szCs w:val="28"/>
        </w:rPr>
        <w:t>3</w:t>
      </w:r>
      <w:r>
        <w:rPr>
          <w:rFonts w:ascii="Times New Roman" w:hAnsi="Times New Roman" w:cs="Times New Roman"/>
          <w:sz w:val="28"/>
          <w:szCs w:val="28"/>
        </w:rPr>
        <w:t>.</w:t>
      </w:r>
      <w:r w:rsidR="001D6360">
        <w:rPr>
          <w:rFonts w:ascii="Times New Roman" w:hAnsi="Times New Roman" w:cs="Times New Roman"/>
          <w:sz w:val="28"/>
          <w:szCs w:val="28"/>
        </w:rPr>
        <w:t>2</w:t>
      </w:r>
      <w:r>
        <w:rPr>
          <w:rFonts w:ascii="Times New Roman" w:hAnsi="Times New Roman" w:cs="Times New Roman"/>
          <w:sz w:val="28"/>
          <w:szCs w:val="28"/>
        </w:rPr>
        <w:t>.</w:t>
      </w:r>
      <w:r w:rsidR="001D6360">
        <w:rPr>
          <w:rFonts w:ascii="Times New Roman" w:hAnsi="Times New Roman" w:cs="Times New Roman"/>
          <w:sz w:val="28"/>
          <w:szCs w:val="28"/>
        </w:rPr>
        <w:t>5</w:t>
      </w:r>
      <w:r w:rsidR="00CC0DBD">
        <w:rPr>
          <w:rFonts w:ascii="Times New Roman" w:hAnsi="Times New Roman" w:cs="Times New Roman"/>
          <w:sz w:val="28"/>
          <w:szCs w:val="28"/>
        </w:rPr>
        <w:t>.</w:t>
      </w:r>
      <w:r>
        <w:rPr>
          <w:rFonts w:ascii="Times New Roman" w:hAnsi="Times New Roman" w:cs="Times New Roman"/>
          <w:sz w:val="28"/>
          <w:szCs w:val="28"/>
        </w:rPr>
        <w:t xml:space="preserve">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913F10">
        <w:rPr>
          <w:rFonts w:ascii="Times New Roman" w:hAnsi="Times New Roman" w:cs="Times New Roman"/>
          <w:sz w:val="28"/>
          <w:szCs w:val="28"/>
        </w:rPr>
        <w:lastRenderedPageBreak/>
        <w:t xml:space="preserve">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CC0DBD">
        <w:rPr>
          <w:b w:val="0"/>
          <w:sz w:val="28"/>
          <w:szCs w:val="28"/>
        </w:rPr>
        <w:t>.7</w:t>
      </w:r>
      <w:r w:rsidRPr="00913F10">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4169F1" w:rsidRDefault="004169F1" w:rsidP="004169F1">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lastRenderedPageBreak/>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4169F1" w:rsidRDefault="004169F1" w:rsidP="004169F1">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4169F1" w:rsidRDefault="004169F1" w:rsidP="004169F1">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95E56" w:rsidRPr="00495E56" w:rsidRDefault="004169F1" w:rsidP="004169F1">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r>
        <w:rPr>
          <w:rFonts w:ascii="Times New Roman" w:eastAsia="Times New Roman" w:hAnsi="Times New Roman" w:cs="Times New Roman"/>
          <w:sz w:val="28"/>
          <w:szCs w:val="28"/>
          <w:lang w:eastAsia="ar-SA"/>
        </w:rPr>
        <w:tab/>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FC1E5E" w:rsidRDefault="00FC1E5E"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DA79F4"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00B93C8E"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lastRenderedPageBreak/>
        <w:t xml:space="preserve">постановления администрации Туапсинского городского поселения Туапсинского района </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1D6360" w:rsidRPr="001D6360" w:rsidRDefault="00B93C8E" w:rsidP="001D6360">
      <w:pPr>
        <w:pStyle w:val="ConsPlusNormal"/>
        <w:ind w:left="851" w:right="1275"/>
        <w:jc w:val="center"/>
        <w:rPr>
          <w:rFonts w:ascii="Times New Roman" w:eastAsia="Times New Roman" w:hAnsi="Times New Roman" w:cs="Times New Roman"/>
          <w:bCs/>
          <w:spacing w:val="-2"/>
          <w:sz w:val="28"/>
          <w:szCs w:val="28"/>
          <w:lang w:eastAsia="ar-SA"/>
        </w:rPr>
      </w:pPr>
      <w:r w:rsidRPr="001D6360">
        <w:rPr>
          <w:rFonts w:ascii="Times New Roman" w:hAnsi="Times New Roman" w:cs="Times New Roman"/>
          <w:sz w:val="24"/>
          <w:szCs w:val="24"/>
        </w:rPr>
        <w:t>«</w:t>
      </w:r>
      <w:r w:rsidR="001D6360" w:rsidRPr="001D6360">
        <w:rPr>
          <w:rFonts w:ascii="Times New Roman" w:eastAsia="Times New Roman" w:hAnsi="Times New Roman" w:cs="Times New Roman"/>
          <w:bCs/>
          <w:spacing w:val="-3"/>
          <w:sz w:val="28"/>
          <w:szCs w:val="28"/>
          <w:lang w:eastAsia="ar-SA"/>
        </w:rPr>
        <w:t xml:space="preserve">О внесении изменений в постановление администрации Туапсинского городского поселения Туапсинского района  от 23 октября 2014 года № 1127 «Об утверждении административного регламента  предоставления администрацией Туапсинского городского поселения муниципальной услуги по регистрации </w:t>
      </w:r>
      <w:r w:rsidR="001D6360" w:rsidRPr="001D6360">
        <w:rPr>
          <w:rFonts w:ascii="Times New Roman" w:hAnsi="Times New Roman" w:cs="Times New Roman"/>
          <w:bCs/>
          <w:sz w:val="26"/>
          <w:szCs w:val="26"/>
        </w:rPr>
        <w:t xml:space="preserve"> </w:t>
      </w:r>
      <w:r w:rsidR="001D6360" w:rsidRPr="001D6360">
        <w:rPr>
          <w:rFonts w:ascii="Times New Roman" w:hAnsi="Times New Roman" w:cs="Times New Roman"/>
          <w:bCs/>
          <w:sz w:val="28"/>
          <w:szCs w:val="28"/>
        </w:rPr>
        <w:t>трудовых договоров, заключаемых с работодателями – физическим лицом, не являющимися индивидуальными предпринимателями, с работниками, а также регистрации факта прекращения трудового договора»</w:t>
      </w:r>
    </w:p>
    <w:p w:rsidR="0071181F" w:rsidRPr="001D5700" w:rsidRDefault="0071181F" w:rsidP="0071181F">
      <w:pPr>
        <w:pStyle w:val="ConsPlusNormal"/>
        <w:jc w:val="center"/>
        <w:rPr>
          <w:rFonts w:ascii="Times New Roman" w:eastAsia="Times New Roman" w:hAnsi="Times New Roman" w:cs="Times New Roman"/>
          <w:bCs/>
          <w:spacing w:val="-2"/>
          <w:sz w:val="28"/>
          <w:szCs w:val="28"/>
          <w:lang w:eastAsia="ar-SA"/>
        </w:rPr>
      </w:pPr>
    </w:p>
    <w:p w:rsidR="007C254A" w:rsidRPr="007C254A" w:rsidRDefault="007C254A" w:rsidP="007C254A">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560758" w:rsidRPr="004051FE" w:rsidRDefault="00560758" w:rsidP="00681956">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«__»_______201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lastRenderedPageBreak/>
        <w:t xml:space="preserve">                </w:t>
      </w:r>
    </w:p>
    <w:p w:rsidR="00195E9A"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w:t>
      </w:r>
      <w:r w:rsidR="00195E9A">
        <w:rPr>
          <w:rFonts w:ascii="Times New Roman" w:hAnsi="Times New Roman" w:cs="Times New Roman"/>
          <w:sz w:val="28"/>
          <w:szCs w:val="28"/>
        </w:rPr>
        <w:t>__</w:t>
      </w:r>
      <w:r w:rsidRPr="00425D60">
        <w:rPr>
          <w:rFonts w:ascii="Times New Roman" w:hAnsi="Times New Roman" w:cs="Times New Roman"/>
          <w:sz w:val="28"/>
          <w:szCs w:val="28"/>
        </w:rPr>
        <w:t>_____201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r w:rsidRPr="00425D60">
        <w:rPr>
          <w:rFonts w:ascii="Times New Roman" w:hAnsi="Times New Roman" w:cs="Times New Roman"/>
          <w:sz w:val="28"/>
          <w:szCs w:val="28"/>
        </w:rPr>
        <w:t xml:space="preserve">     </w:t>
      </w:r>
    </w:p>
    <w:p w:rsidR="007619B0" w:rsidRDefault="007619B0" w:rsidP="00195E9A">
      <w:pPr>
        <w:spacing w:after="0" w:line="240" w:lineRule="auto"/>
        <w:jc w:val="center"/>
        <w:rPr>
          <w:rFonts w:ascii="Times New Roman" w:hAnsi="Times New Roman" w:cs="Times New Roman"/>
          <w:sz w:val="20"/>
          <w:szCs w:val="20"/>
        </w:rPr>
      </w:pP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71181F" w:rsidRDefault="0071181F"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экономики</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25D60">
        <w:rPr>
          <w:rFonts w:ascii="Times New Roman" w:hAnsi="Times New Roman" w:cs="Times New Roman"/>
          <w:sz w:val="28"/>
          <w:szCs w:val="28"/>
        </w:rPr>
        <w:t>Туапсинского</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 xml:space="preserve"> Аннабаева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AB" w:rsidRDefault="00337AAB" w:rsidP="00071B88">
      <w:pPr>
        <w:spacing w:after="0" w:line="240" w:lineRule="auto"/>
      </w:pPr>
      <w:r>
        <w:separator/>
      </w:r>
    </w:p>
  </w:endnote>
  <w:endnote w:type="continuationSeparator" w:id="1">
    <w:p w:rsidR="00337AAB" w:rsidRDefault="00337AAB"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AB" w:rsidRDefault="00337AAB" w:rsidP="00071B88">
      <w:pPr>
        <w:spacing w:after="0" w:line="240" w:lineRule="auto"/>
      </w:pPr>
      <w:r>
        <w:separator/>
      </w:r>
    </w:p>
  </w:footnote>
  <w:footnote w:type="continuationSeparator" w:id="1">
    <w:p w:rsidR="00337AAB" w:rsidRDefault="00337AAB"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B1212C">
        <w:pPr>
          <w:pStyle w:val="ad"/>
          <w:jc w:val="center"/>
        </w:pPr>
        <w:fldSimple w:instr=" PAGE   \* MERGEFORMAT ">
          <w:r w:rsidR="004169F1">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1D5700"/>
    <w:rsid w:val="001D6360"/>
    <w:rsid w:val="00200F87"/>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37AAB"/>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169F1"/>
    <w:rsid w:val="0042357D"/>
    <w:rsid w:val="00425D60"/>
    <w:rsid w:val="004274AC"/>
    <w:rsid w:val="00440C85"/>
    <w:rsid w:val="004427E7"/>
    <w:rsid w:val="0045789D"/>
    <w:rsid w:val="00471CB2"/>
    <w:rsid w:val="00495E56"/>
    <w:rsid w:val="004B59C7"/>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029BC"/>
    <w:rsid w:val="00A10E7F"/>
    <w:rsid w:val="00A200FC"/>
    <w:rsid w:val="00A2263C"/>
    <w:rsid w:val="00A27EB4"/>
    <w:rsid w:val="00A4446E"/>
    <w:rsid w:val="00A52174"/>
    <w:rsid w:val="00A525E1"/>
    <w:rsid w:val="00A6270A"/>
    <w:rsid w:val="00A71D1F"/>
    <w:rsid w:val="00A96949"/>
    <w:rsid w:val="00A97ACA"/>
    <w:rsid w:val="00AA21CA"/>
    <w:rsid w:val="00AD11D8"/>
    <w:rsid w:val="00AD61E8"/>
    <w:rsid w:val="00B1212C"/>
    <w:rsid w:val="00B24444"/>
    <w:rsid w:val="00B27D04"/>
    <w:rsid w:val="00B27DAE"/>
    <w:rsid w:val="00B63AC5"/>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C0DBD"/>
    <w:rsid w:val="00CD0E69"/>
    <w:rsid w:val="00CD2048"/>
    <w:rsid w:val="00CE4FF2"/>
    <w:rsid w:val="00CF3431"/>
    <w:rsid w:val="00D055B4"/>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4221"/>
    <w:rsid w:val="00E31814"/>
    <w:rsid w:val="00E32416"/>
    <w:rsid w:val="00E346C3"/>
    <w:rsid w:val="00E438D5"/>
    <w:rsid w:val="00E543F2"/>
    <w:rsid w:val="00E56529"/>
    <w:rsid w:val="00EA5AFC"/>
    <w:rsid w:val="00EB08C3"/>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12</Pages>
  <Words>3857</Words>
  <Characters>21989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41</cp:revision>
  <cp:lastPrinted>2016-05-13T13:31:00Z</cp:lastPrinted>
  <dcterms:created xsi:type="dcterms:W3CDTF">2015-05-28T11:42:00Z</dcterms:created>
  <dcterms:modified xsi:type="dcterms:W3CDTF">2016-05-13T13:32:00Z</dcterms:modified>
</cp:coreProperties>
</file>