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2B" w:rsidRDefault="00E26D2B" w:rsidP="00E26D2B">
      <w:pPr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noProof/>
          <w:lang w:bidi="ar-SA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2B" w:rsidRDefault="00E26D2B" w:rsidP="00E26D2B">
      <w:pPr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26D2B" w:rsidRDefault="00E26D2B" w:rsidP="00E26D2B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E26D2B" w:rsidRDefault="00E26D2B" w:rsidP="00E26D2B">
      <w:pPr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E26D2B" w:rsidRDefault="00E26D2B" w:rsidP="00E26D2B">
      <w:pPr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АДМИНИСТРАЦИИ ТУАПСИНСКОГО ГОРОДСКОГО ПОСЕЛЕНИЯ               </w:t>
      </w:r>
    </w:p>
    <w:p w:rsidR="00E26D2B" w:rsidRDefault="00E26D2B" w:rsidP="00E26D2B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E26D2B" w:rsidRPr="003C5745" w:rsidRDefault="00E26D2B" w:rsidP="003C5745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3C574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3C5745">
        <w:rPr>
          <w:rFonts w:ascii="Times New Roman" w:eastAsia="Times New Roman" w:hAnsi="Times New Roman" w:cs="Times New Roman"/>
          <w:spacing w:val="10"/>
          <w:sz w:val="28"/>
          <w:szCs w:val="28"/>
        </w:rPr>
        <w:t>1</w:t>
      </w:r>
      <w:r w:rsidR="0080775A" w:rsidRPr="003C5745">
        <w:rPr>
          <w:rFonts w:ascii="Times New Roman" w:eastAsia="Times New Roman" w:hAnsi="Times New Roman" w:cs="Times New Roman"/>
          <w:spacing w:val="10"/>
          <w:sz w:val="28"/>
          <w:szCs w:val="28"/>
        </w:rPr>
        <w:t>3</w:t>
      </w:r>
      <w:r w:rsidRPr="003C574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.04.2022                                                         </w:t>
      </w:r>
      <w:r w:rsidR="0080775A" w:rsidRPr="003C574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</w:t>
      </w:r>
      <w:bookmarkStart w:id="0" w:name="_GoBack"/>
      <w:bookmarkEnd w:id="0"/>
      <w:r w:rsidR="0080775A" w:rsidRPr="003C574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     № 34</w:t>
      </w:r>
      <w:r w:rsidRPr="003C5745">
        <w:rPr>
          <w:rFonts w:ascii="Times New Roman" w:eastAsia="Times New Roman" w:hAnsi="Times New Roman" w:cs="Times New Roman"/>
          <w:spacing w:val="10"/>
          <w:sz w:val="28"/>
          <w:szCs w:val="28"/>
        </w:rPr>
        <w:t>6</w:t>
      </w:r>
    </w:p>
    <w:p w:rsidR="00E26D2B" w:rsidRDefault="00E26D2B" w:rsidP="00E26D2B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>г.</w:t>
      </w:r>
      <w:r w:rsidR="0080775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710017" w:rsidRDefault="00710017"/>
    <w:p w:rsidR="008C3D4A" w:rsidRDefault="008C3D4A"/>
    <w:p w:rsidR="008C3D4A" w:rsidRPr="004D713B" w:rsidRDefault="008C3D4A" w:rsidP="008C3D4A">
      <w:pPr>
        <w:pStyle w:val="30"/>
        <w:shd w:val="clear" w:color="auto" w:fill="auto"/>
        <w:spacing w:after="600" w:line="322" w:lineRule="exact"/>
        <w:ind w:left="709"/>
      </w:pPr>
      <w:r w:rsidRPr="004D713B">
        <w:t>О</w:t>
      </w:r>
      <w:r>
        <w:t>б утверждении</w:t>
      </w:r>
      <w:r w:rsidRPr="004D713B">
        <w:t xml:space="preserve"> Порядк</w:t>
      </w:r>
      <w:r>
        <w:t>а</w:t>
      </w:r>
      <w:r w:rsidRPr="004D713B">
        <w:t xml:space="preserve"> формирования и ведения Реестра муниципальных услуг Туапсинского городского поселения Туапсинского района</w:t>
      </w:r>
    </w:p>
    <w:p w:rsidR="008C3D4A" w:rsidRPr="004D713B" w:rsidRDefault="008C3D4A" w:rsidP="008C3D4A">
      <w:pPr>
        <w:pStyle w:val="20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proofErr w:type="gramStart"/>
      <w:r w:rsidRPr="004D713B">
        <w:rPr>
          <w:sz w:val="28"/>
          <w:szCs w:val="28"/>
        </w:rPr>
        <w:t>В целях реализации Федерального закона от 27 июля 2010 года №210- ФЗ «Об организации предоставления государственных и муниципальных услуг», постановления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и постановления главы администрации (губернатора) Краснодарского края от 18 июня 2012 года № 680 «О региональных</w:t>
      </w:r>
      <w:proofErr w:type="gramEnd"/>
      <w:r w:rsidRPr="004D713B">
        <w:rPr>
          <w:sz w:val="28"/>
          <w:szCs w:val="28"/>
        </w:rPr>
        <w:t xml:space="preserve"> государственных информационных </w:t>
      </w:r>
      <w:proofErr w:type="gramStart"/>
      <w:r w:rsidRPr="004D713B">
        <w:rPr>
          <w:sz w:val="28"/>
          <w:szCs w:val="28"/>
        </w:rPr>
        <w:t>системах</w:t>
      </w:r>
      <w:proofErr w:type="gramEnd"/>
      <w:r w:rsidRPr="004D713B">
        <w:rPr>
          <w:sz w:val="28"/>
          <w:szCs w:val="28"/>
        </w:rPr>
        <w:t xml:space="preserve">, обеспечивающих предоставление в электронной форме государственных и муниципальных услуг (осуществление функций)», учитывая представление Туапсинской межрайонной прокуратуры от 24.02.2022 года № 7-01-2022/220 </w:t>
      </w:r>
      <w:r w:rsidRPr="004D713B">
        <w:rPr>
          <w:rStyle w:val="23pt"/>
          <w:sz w:val="28"/>
          <w:szCs w:val="28"/>
        </w:rPr>
        <w:t>постановляю:</w:t>
      </w:r>
    </w:p>
    <w:p w:rsidR="008C3D4A" w:rsidRDefault="008C3D4A" w:rsidP="008C3D4A">
      <w:pPr>
        <w:pStyle w:val="20"/>
        <w:shd w:val="clear" w:color="auto" w:fill="auto"/>
        <w:tabs>
          <w:tab w:val="left" w:pos="120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713B">
        <w:rPr>
          <w:sz w:val="28"/>
          <w:szCs w:val="28"/>
        </w:rPr>
        <w:t>Утвердить Порядок формирования и ведения Реестра муниципальных услуг Туапсинского городского поселения Туапсинского района согласно приложению к настоящему постановлению.</w:t>
      </w:r>
    </w:p>
    <w:p w:rsidR="00B724F1" w:rsidRDefault="00B724F1" w:rsidP="00B724F1">
      <w:pPr>
        <w:pStyle w:val="20"/>
        <w:tabs>
          <w:tab w:val="left" w:pos="122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713B">
        <w:rPr>
          <w:sz w:val="28"/>
          <w:szCs w:val="28"/>
        </w:rPr>
        <w:t xml:space="preserve">Общему отделу администрации Туапсинского городского поселения Туапсинского района (Кот) обнародовать настоящее постановление </w:t>
      </w:r>
      <w:proofErr w:type="gramStart"/>
      <w:r w:rsidRPr="004D713B">
        <w:rPr>
          <w:sz w:val="28"/>
          <w:szCs w:val="28"/>
        </w:rPr>
        <w:t>в</w:t>
      </w:r>
      <w:proofErr w:type="gramEnd"/>
      <w:r w:rsidRPr="004D713B">
        <w:rPr>
          <w:sz w:val="28"/>
          <w:szCs w:val="28"/>
        </w:rPr>
        <w:t xml:space="preserve"> установленном </w:t>
      </w:r>
      <w:proofErr w:type="gramStart"/>
      <w:r w:rsidRPr="004D713B">
        <w:rPr>
          <w:sz w:val="28"/>
          <w:szCs w:val="28"/>
        </w:rPr>
        <w:t>порядке</w:t>
      </w:r>
      <w:proofErr w:type="gramEnd"/>
      <w:r w:rsidRPr="004D713B">
        <w:rPr>
          <w:sz w:val="28"/>
          <w:szCs w:val="28"/>
        </w:rPr>
        <w:t>.</w:t>
      </w:r>
    </w:p>
    <w:p w:rsidR="000D3390" w:rsidRDefault="00B724F1" w:rsidP="000D3390">
      <w:pPr>
        <w:pStyle w:val="20"/>
        <w:tabs>
          <w:tab w:val="left" w:pos="122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D3390" w:rsidRPr="004D713B">
        <w:rPr>
          <w:sz w:val="28"/>
          <w:szCs w:val="28"/>
        </w:rPr>
        <w:t>Контроль  за</w:t>
      </w:r>
      <w:proofErr w:type="gramEnd"/>
      <w:r w:rsidR="000D3390" w:rsidRPr="004D713B">
        <w:rPr>
          <w:sz w:val="28"/>
          <w:szCs w:val="28"/>
        </w:rPr>
        <w:t xml:space="preserve">  выполнением  настоящего постановления  возложить на заместителя главы администрации Туапсинского городского поселения Туапсинского района </w:t>
      </w:r>
      <w:proofErr w:type="spellStart"/>
      <w:r w:rsidR="000D3390" w:rsidRPr="004D713B">
        <w:rPr>
          <w:sz w:val="28"/>
          <w:szCs w:val="28"/>
        </w:rPr>
        <w:t>Заикина</w:t>
      </w:r>
      <w:proofErr w:type="spellEnd"/>
      <w:r w:rsidR="000D3390">
        <w:rPr>
          <w:sz w:val="28"/>
          <w:szCs w:val="28"/>
        </w:rPr>
        <w:t xml:space="preserve"> И.В.</w:t>
      </w:r>
    </w:p>
    <w:p w:rsidR="00A665FC" w:rsidRDefault="00A665FC" w:rsidP="00A665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65FC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C3D4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A665FC" w:rsidRDefault="00A665FC" w:rsidP="00A665F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65FC" w:rsidRDefault="00A665FC" w:rsidP="00A665F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65FC" w:rsidRDefault="00A665FC" w:rsidP="00A66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A665FC" w:rsidRDefault="00A665FC" w:rsidP="00A66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665FC" w:rsidRDefault="00A665FC" w:rsidP="00A66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</w:t>
      </w:r>
      <w:r w:rsidR="00CE4E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Бондаренко  </w:t>
      </w:r>
    </w:p>
    <w:p w:rsidR="00A665FC" w:rsidRPr="002C050D" w:rsidRDefault="002C050D" w:rsidP="002C050D">
      <w:pPr>
        <w:ind w:left="5245"/>
        <w:rPr>
          <w:rFonts w:ascii="Times New Roman" w:hAnsi="Times New Roman" w:cs="Times New Roman"/>
          <w:sz w:val="28"/>
          <w:szCs w:val="28"/>
        </w:rPr>
      </w:pPr>
      <w:r w:rsidRPr="002C05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26DE" w:rsidRDefault="00C626DE" w:rsidP="00A665F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C050D" w:rsidRDefault="002C050D" w:rsidP="00A665FC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C050D" w:rsidRPr="002C050D" w:rsidRDefault="002C050D" w:rsidP="00A665FC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626DE" w:rsidRPr="002C050D" w:rsidRDefault="002C050D" w:rsidP="00A665FC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C626DE" w:rsidRDefault="002C050D" w:rsidP="00A665FC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2C050D" w:rsidRPr="002C050D" w:rsidRDefault="002C050D" w:rsidP="00A665FC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13.04.2022 г. № 346  </w:t>
      </w:r>
    </w:p>
    <w:p w:rsidR="00C626DE" w:rsidRPr="002C050D" w:rsidRDefault="00C626DE" w:rsidP="00A665F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C8236A" w:rsidRDefault="00C8236A" w:rsidP="00657BFB">
      <w:pPr>
        <w:spacing w:line="322" w:lineRule="exact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6DE" w:rsidRPr="00C626DE" w:rsidRDefault="00C626DE" w:rsidP="00657BFB">
      <w:pPr>
        <w:spacing w:line="322" w:lineRule="exact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6DE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657BFB" w:rsidRDefault="00C626DE" w:rsidP="00657BFB">
      <w:pPr>
        <w:spacing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6DE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формирования и ведения Реестра муниципальных услуг </w:t>
      </w:r>
    </w:p>
    <w:p w:rsidR="00C626DE" w:rsidRDefault="00C626DE" w:rsidP="00E870A0">
      <w:pPr>
        <w:spacing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6DE">
        <w:rPr>
          <w:rFonts w:ascii="Times New Roman" w:eastAsia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</w:p>
    <w:p w:rsidR="00E870A0" w:rsidRPr="00C8236A" w:rsidRDefault="00E870A0" w:rsidP="00E870A0">
      <w:pPr>
        <w:spacing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6DE" w:rsidRPr="00C8236A" w:rsidRDefault="00C626DE" w:rsidP="00C8236A">
      <w:pPr>
        <w:tabs>
          <w:tab w:val="left" w:pos="4344"/>
        </w:tabs>
        <w:spacing w:after="298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36A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C626DE" w:rsidRPr="00C626DE" w:rsidRDefault="00C626DE" w:rsidP="00C626DE">
      <w:pPr>
        <w:tabs>
          <w:tab w:val="left" w:pos="129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C626DE">
        <w:rPr>
          <w:rFonts w:ascii="Times New Roman" w:eastAsia="Times New Roman" w:hAnsi="Times New Roman" w:cs="Times New Roman"/>
          <w:sz w:val="28"/>
          <w:szCs w:val="28"/>
        </w:rPr>
        <w:t>Настоящий Порядок устанавливает последовательность действий при формировании и ведении Реестра муниципальных услуг Туапсинского городского поселения Туапсинского района (далее - Реестр муниципальных услуг).</w:t>
      </w:r>
    </w:p>
    <w:p w:rsidR="00C626DE" w:rsidRPr="00C626DE" w:rsidRDefault="00C626DE" w:rsidP="00C626DE">
      <w:pPr>
        <w:tabs>
          <w:tab w:val="left" w:pos="1303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C626DE">
        <w:rPr>
          <w:rFonts w:ascii="Times New Roman" w:eastAsia="Times New Roman" w:hAnsi="Times New Roman" w:cs="Times New Roman"/>
          <w:sz w:val="28"/>
          <w:szCs w:val="28"/>
        </w:rPr>
        <w:t>Реестр муниципальных услуг содержит сведения:</w:t>
      </w:r>
    </w:p>
    <w:p w:rsidR="00C626DE" w:rsidRPr="00C626DE" w:rsidRDefault="00C626DE" w:rsidP="00C626DE">
      <w:pPr>
        <w:tabs>
          <w:tab w:val="left" w:pos="166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Pr="00C626DE">
        <w:rPr>
          <w:rFonts w:ascii="Times New Roman" w:eastAsia="Times New Roman" w:hAnsi="Times New Roman" w:cs="Times New Roman"/>
          <w:sz w:val="28"/>
          <w:szCs w:val="28"/>
        </w:rPr>
        <w:t>о муниципальных услугах, предоставляемых отраслевыми (функциональными) органами администрации услуг Туапсинского городского поселения Туапсинского района (далее - отраслевые (функциональные) органы);</w:t>
      </w:r>
    </w:p>
    <w:p w:rsidR="00C626DE" w:rsidRPr="00C626DE" w:rsidRDefault="00C626DE" w:rsidP="00C626DE">
      <w:pPr>
        <w:tabs>
          <w:tab w:val="left" w:pos="147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1.2.2. </w:t>
      </w:r>
      <w:r w:rsidRPr="00C626DE">
        <w:rPr>
          <w:rFonts w:ascii="Times New Roman" w:eastAsia="Times New Roman" w:hAnsi="Times New Roman" w:cs="Times New Roman"/>
          <w:sz w:val="28"/>
          <w:szCs w:val="28"/>
        </w:rPr>
        <w:t>об услугах, которые являются необходимыми и обязательными для предоставления отраслевыми (функциональными) органами администрации Туапсинского городского поселения Туапсинского района муниципальных услуг и предоставляются организациями, участвующими в предоставлении муниципальных услуг;</w:t>
      </w:r>
    </w:p>
    <w:p w:rsidR="00C626DE" w:rsidRPr="00C626DE" w:rsidRDefault="00C626DE" w:rsidP="00C626DE">
      <w:pPr>
        <w:tabs>
          <w:tab w:val="left" w:pos="147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1.2.3. </w:t>
      </w:r>
      <w:r w:rsidRPr="00C626DE">
        <w:rPr>
          <w:rFonts w:ascii="Times New Roman" w:eastAsia="Times New Roman" w:hAnsi="Times New Roman" w:cs="Times New Roman"/>
          <w:sz w:val="28"/>
          <w:szCs w:val="28"/>
        </w:rPr>
        <w:t>об услугах, оказываемых муниципальными учреждениями и другими организациями, в которых размещается муниципальное задание (заказ), подлежащих включению в Реестр и предоставляемых в электронной форме.</w:t>
      </w:r>
    </w:p>
    <w:p w:rsidR="00C626DE" w:rsidRPr="00C626DE" w:rsidRDefault="00C626DE" w:rsidP="00C626DE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6DE">
        <w:rPr>
          <w:rFonts w:ascii="Times New Roman" w:eastAsia="Times New Roman" w:hAnsi="Times New Roman" w:cs="Times New Roman"/>
          <w:sz w:val="28"/>
          <w:szCs w:val="28"/>
        </w:rPr>
        <w:t>Реестр ведется на бумажном носителе и в электронной форме.</w:t>
      </w:r>
    </w:p>
    <w:p w:rsidR="00081CAA" w:rsidRPr="004D713B" w:rsidRDefault="00081CAA" w:rsidP="00081CAA">
      <w:pPr>
        <w:pStyle w:val="20"/>
        <w:shd w:val="clear" w:color="auto" w:fill="auto"/>
        <w:tabs>
          <w:tab w:val="left" w:pos="1479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D713B">
        <w:rPr>
          <w:sz w:val="28"/>
          <w:szCs w:val="28"/>
        </w:rPr>
        <w:t>Формирование и ведение Реестра муниципальных услуг на бумажном носителе осуществляет правовой отдел администрации услуг Туапсинского городского поселения Туапсинского района (далее - Отдел) на основании сведений отраслевых (функциональных) органов.</w:t>
      </w:r>
    </w:p>
    <w:p w:rsidR="00081CAA" w:rsidRPr="004D713B" w:rsidRDefault="00081CAA" w:rsidP="00081CAA">
      <w:pPr>
        <w:pStyle w:val="20"/>
        <w:shd w:val="clear" w:color="auto" w:fill="auto"/>
        <w:tabs>
          <w:tab w:val="left" w:pos="1290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D713B">
        <w:rPr>
          <w:sz w:val="28"/>
          <w:szCs w:val="28"/>
        </w:rPr>
        <w:t>Перечень услуг, указанных в подпункте 1.2.1 пункта 1.2 настоящего раздела, утверждается постановлением администрации услуг Туапсинского городского поселения Туапсинского района и включает в себя следующую информацию:</w:t>
      </w:r>
    </w:p>
    <w:p w:rsidR="00081CAA" w:rsidRPr="004D713B" w:rsidRDefault="00081CAA" w:rsidP="00081CAA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номер по порядку;</w:t>
      </w:r>
    </w:p>
    <w:p w:rsidR="00081CAA" w:rsidRPr="004D713B" w:rsidRDefault="00081CAA" w:rsidP="00081CAA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наименование муниципальной услуги;</w:t>
      </w:r>
    </w:p>
    <w:p w:rsidR="00081CAA" w:rsidRPr="004D713B" w:rsidRDefault="00081CAA" w:rsidP="00081CAA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 w:rsidRPr="004D713B">
        <w:rPr>
          <w:sz w:val="28"/>
          <w:szCs w:val="28"/>
        </w:rPr>
        <w:t xml:space="preserve">наименование отраслевого (функционального) органа администрации </w:t>
      </w:r>
      <w:r w:rsidRPr="004D713B">
        <w:rPr>
          <w:sz w:val="28"/>
          <w:szCs w:val="28"/>
        </w:rPr>
        <w:lastRenderedPageBreak/>
        <w:t>услуг Туапсинского городского поселения Туапсинского района, ответственного за предоставление муниципальной услуги.</w:t>
      </w:r>
    </w:p>
    <w:p w:rsidR="00081CAA" w:rsidRPr="004D713B" w:rsidRDefault="00081CAA" w:rsidP="00081CAA">
      <w:pPr>
        <w:pStyle w:val="20"/>
        <w:shd w:val="clear" w:color="auto" w:fill="auto"/>
        <w:tabs>
          <w:tab w:val="left" w:pos="1290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Pr="004D713B">
        <w:rPr>
          <w:sz w:val="28"/>
          <w:szCs w:val="28"/>
        </w:rPr>
        <w:t>Перечни услуг, указанных в подпунктах 1.2.2 и 1.2.3 пункта 1.2 настоящего раздела, утверждаются в соответствии с Федеральным законом от 27 июля 2010 года №210-ФЗ «Об организации предоставления государственных и муниципальных услуг» и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  <w:proofErr w:type="gramEnd"/>
    </w:p>
    <w:p w:rsidR="00081CAA" w:rsidRPr="004D713B" w:rsidRDefault="00081CAA" w:rsidP="00081CAA">
      <w:pPr>
        <w:pStyle w:val="20"/>
        <w:shd w:val="clear" w:color="auto" w:fill="auto"/>
        <w:tabs>
          <w:tab w:val="left" w:pos="1313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4D713B">
        <w:rPr>
          <w:sz w:val="28"/>
          <w:szCs w:val="28"/>
        </w:rPr>
        <w:t>Реестр муниципальных услуг в электронном виде - раздел Федеральной государственной информационной системы «Федеральный реестр государственных и муниципальных услуг (функций)» (далее - Федеральный реестр), содержащий сведения об услугах, указанных в пункте 1.2 настоящего раздела.</w:t>
      </w:r>
    </w:p>
    <w:p w:rsidR="008C3D4A" w:rsidRDefault="00081CAA" w:rsidP="00081CA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4D713B">
        <w:rPr>
          <w:sz w:val="28"/>
          <w:szCs w:val="28"/>
        </w:rPr>
        <w:t>Формирование и ведение Реестра муниципальных услуг осуществляется в соответствии с действующим законодательством Российской Федерации, нормативными правовыми актами Краснодарского края и администрации услуг Туапсинского городского поселения Туапсинского района.</w:t>
      </w:r>
    </w:p>
    <w:p w:rsidR="007F055F" w:rsidRDefault="007F055F" w:rsidP="008C3D4A">
      <w:pPr>
        <w:pStyle w:val="20"/>
        <w:shd w:val="clear" w:color="auto" w:fill="auto"/>
        <w:spacing w:before="0" w:after="0" w:line="240" w:lineRule="auto"/>
        <w:ind w:left="709" w:firstLine="0"/>
        <w:jc w:val="both"/>
        <w:rPr>
          <w:sz w:val="28"/>
          <w:szCs w:val="28"/>
        </w:rPr>
      </w:pPr>
    </w:p>
    <w:p w:rsidR="004245AA" w:rsidRPr="004245AA" w:rsidRDefault="004245AA" w:rsidP="004245AA">
      <w:pPr>
        <w:pStyle w:val="20"/>
        <w:shd w:val="clear" w:color="auto" w:fill="auto"/>
        <w:tabs>
          <w:tab w:val="left" w:pos="1313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4245AA">
        <w:rPr>
          <w:b/>
          <w:sz w:val="28"/>
          <w:szCs w:val="28"/>
        </w:rPr>
        <w:t xml:space="preserve">2.Формирование и ведение Реестра </w:t>
      </w:r>
    </w:p>
    <w:p w:rsidR="004245AA" w:rsidRPr="004245AA" w:rsidRDefault="004245AA" w:rsidP="004245AA">
      <w:pPr>
        <w:pStyle w:val="20"/>
        <w:shd w:val="clear" w:color="auto" w:fill="auto"/>
        <w:tabs>
          <w:tab w:val="left" w:pos="1313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4245AA">
        <w:rPr>
          <w:b/>
          <w:sz w:val="28"/>
          <w:szCs w:val="28"/>
        </w:rPr>
        <w:t>муниципальных услуг на бумажном носителе</w:t>
      </w:r>
    </w:p>
    <w:p w:rsidR="004245AA" w:rsidRPr="004D713B" w:rsidRDefault="004245AA" w:rsidP="004245AA">
      <w:pPr>
        <w:pStyle w:val="20"/>
        <w:shd w:val="clear" w:color="auto" w:fill="auto"/>
        <w:tabs>
          <w:tab w:val="left" w:pos="1313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4245AA" w:rsidRPr="004D713B" w:rsidRDefault="004245AA" w:rsidP="004245AA">
      <w:pPr>
        <w:pStyle w:val="20"/>
        <w:shd w:val="clear" w:color="auto" w:fill="auto"/>
        <w:tabs>
          <w:tab w:val="left" w:pos="1313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4D713B">
        <w:rPr>
          <w:sz w:val="28"/>
          <w:szCs w:val="28"/>
        </w:rPr>
        <w:t>Формирование и ведение перечней услуг, указанных в пунктах 1.4 и 1.5 раздела 1 настоящего Порядка, на бумажном носителе осуществляется Отделом на основании информации отраслевых (функциональных) органов по соответствующим услугам.</w:t>
      </w:r>
    </w:p>
    <w:p w:rsidR="004245AA" w:rsidRPr="004D713B" w:rsidRDefault="004245AA" w:rsidP="004245AA">
      <w:pPr>
        <w:pStyle w:val="20"/>
        <w:shd w:val="clear" w:color="auto" w:fill="auto"/>
        <w:tabs>
          <w:tab w:val="left" w:pos="1313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4D713B">
        <w:rPr>
          <w:sz w:val="28"/>
          <w:szCs w:val="28"/>
        </w:rPr>
        <w:t>Информация, предоставляемая отраслевыми (функциональными) органами для формирования и ведения Реестра муниципальных услуг, должна быть полной и достоверной.</w:t>
      </w:r>
    </w:p>
    <w:p w:rsidR="004245AA" w:rsidRPr="004D713B" w:rsidRDefault="004245AA" w:rsidP="004245AA">
      <w:pPr>
        <w:pStyle w:val="20"/>
        <w:shd w:val="clear" w:color="auto" w:fill="auto"/>
        <w:tabs>
          <w:tab w:val="left" w:pos="1313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4D713B">
        <w:rPr>
          <w:sz w:val="28"/>
          <w:szCs w:val="28"/>
        </w:rPr>
        <w:t>В случае</w:t>
      </w:r>
      <w:proofErr w:type="gramStart"/>
      <w:r w:rsidRPr="004D713B">
        <w:rPr>
          <w:sz w:val="28"/>
          <w:szCs w:val="28"/>
        </w:rPr>
        <w:t>,</w:t>
      </w:r>
      <w:proofErr w:type="gramEnd"/>
      <w:r w:rsidRPr="004D713B">
        <w:rPr>
          <w:sz w:val="28"/>
          <w:szCs w:val="28"/>
        </w:rPr>
        <w:t xml:space="preserve"> если в предоставлении муниципальной услуги участвуют несколько отраслевых (функциональных) органов, то направление информации о муниципальных услугах в Отдел осуществляет отраслевой (функциональный) орган, представляющий итоговый результат оказания услуги.</w:t>
      </w:r>
    </w:p>
    <w:p w:rsidR="004245AA" w:rsidRPr="004D713B" w:rsidRDefault="004245AA" w:rsidP="004245AA">
      <w:pPr>
        <w:pStyle w:val="20"/>
        <w:shd w:val="clear" w:color="auto" w:fill="auto"/>
        <w:tabs>
          <w:tab w:val="left" w:pos="1313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proofErr w:type="gramStart"/>
      <w:r w:rsidRPr="004D713B">
        <w:rPr>
          <w:sz w:val="28"/>
          <w:szCs w:val="28"/>
        </w:rPr>
        <w:t>В течение 3 рабочих дней со дня вступления в силу постановления администрации Туапсинского городского поселения Туапсинского района об утверждении (внесении изменений, отмене) административного регламента предоставления услуги, отраслевые (функциональные) органы направляют в Отдел служебную записку о включении (изменении, исключении) в Реестр муниципальных услуг сведений об услугах, указанных в пункте 1.2 раздела 1 настоящего Порядка.</w:t>
      </w:r>
      <w:proofErr w:type="gramEnd"/>
    </w:p>
    <w:p w:rsidR="00581BF4" w:rsidRPr="004D713B" w:rsidRDefault="00581BF4" w:rsidP="00581BF4">
      <w:pPr>
        <w:pStyle w:val="20"/>
        <w:shd w:val="clear" w:color="auto" w:fill="auto"/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В служебной записке должна содержаться информация:</w:t>
      </w:r>
    </w:p>
    <w:p w:rsidR="00581BF4" w:rsidRPr="004D713B" w:rsidRDefault="00581BF4" w:rsidP="00581BF4">
      <w:pPr>
        <w:pStyle w:val="20"/>
        <w:shd w:val="clear" w:color="auto" w:fill="auto"/>
        <w:tabs>
          <w:tab w:val="left" w:pos="1057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а)</w:t>
      </w:r>
      <w:r w:rsidRPr="004D713B">
        <w:rPr>
          <w:sz w:val="28"/>
          <w:szCs w:val="28"/>
        </w:rPr>
        <w:tab/>
        <w:t xml:space="preserve">для услуг, указанных в подпункте 1.2.1 пункта 1.2 раздела 1 настоящего Порядка, - наименование услуги, отраслевой (функциональный) орган, предоставляющий услугу, правовые основания оказания услуги и </w:t>
      </w:r>
      <w:r w:rsidRPr="004D713B">
        <w:rPr>
          <w:sz w:val="28"/>
          <w:szCs w:val="28"/>
        </w:rPr>
        <w:lastRenderedPageBreak/>
        <w:t>включения (изменения, исключения) в Реестр муниципальных услуг;</w:t>
      </w:r>
    </w:p>
    <w:p w:rsidR="00581BF4" w:rsidRPr="004D713B" w:rsidRDefault="00581BF4" w:rsidP="00581BF4">
      <w:pPr>
        <w:pStyle w:val="20"/>
        <w:shd w:val="clear" w:color="auto" w:fill="auto"/>
        <w:tabs>
          <w:tab w:val="left" w:pos="1066"/>
        </w:tabs>
        <w:spacing w:before="0" w:after="0" w:line="322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б)</w:t>
      </w:r>
      <w:r w:rsidRPr="004D713B">
        <w:rPr>
          <w:sz w:val="28"/>
          <w:szCs w:val="28"/>
        </w:rPr>
        <w:tab/>
        <w:t>для услуг, указанных в подпункте 1.2.2 пункта 1.2 раздела 1 настоящего Порядка, - наименование муниципальной услуги, отраслевой (функциональный) орган, предоставляющий услугу, наименование услуги, необходимой и обязательной для предоставления данной муниципальной услуги, правовые основания включения (изменения, исключения) услуги в Реестр муниципальных услуг;</w:t>
      </w:r>
    </w:p>
    <w:p w:rsidR="00581BF4" w:rsidRPr="004D713B" w:rsidRDefault="00581BF4" w:rsidP="00581BF4">
      <w:pPr>
        <w:pStyle w:val="20"/>
        <w:shd w:val="clear" w:color="auto" w:fill="auto"/>
        <w:tabs>
          <w:tab w:val="left" w:pos="1059"/>
        </w:tabs>
        <w:spacing w:before="0" w:after="0" w:line="326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в)</w:t>
      </w:r>
      <w:r w:rsidRPr="004D713B">
        <w:rPr>
          <w:sz w:val="28"/>
          <w:szCs w:val="28"/>
        </w:rPr>
        <w:tab/>
        <w:t>для услуг, указанных в подпункте 1.2.3 пункта 1.2 раздела 1 настоящего Порядка, - наименование услуги, муниципальные учреждения, предоставляющие услугу, правовые основания оказания услуги и включения (изменения, исключения) в Реестр муниципальных услуг.</w:t>
      </w:r>
    </w:p>
    <w:p w:rsidR="00581BF4" w:rsidRPr="004D713B" w:rsidRDefault="00581BF4" w:rsidP="00581BF4">
      <w:pPr>
        <w:pStyle w:val="20"/>
        <w:shd w:val="clear" w:color="auto" w:fill="auto"/>
        <w:spacing w:before="0" w:after="0" w:line="331" w:lineRule="exact"/>
        <w:ind w:firstLine="78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На основании полученной информации специалист Отдела формирует соответствующие перечни услуг, указанные в пунктах 1.4 и 1.5 раздела 1 настоящего Порядка.</w:t>
      </w:r>
    </w:p>
    <w:p w:rsidR="00385D55" w:rsidRDefault="00385D55" w:rsidP="00903332">
      <w:pPr>
        <w:pStyle w:val="20"/>
        <w:shd w:val="clear" w:color="auto" w:fill="auto"/>
        <w:tabs>
          <w:tab w:val="left" w:pos="1347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4D713B">
        <w:rPr>
          <w:sz w:val="28"/>
          <w:szCs w:val="28"/>
        </w:rPr>
        <w:t>Ответственными за соблюдение порядка и сроков направления сведений об услугах в Отдел являются отраслевые (функциональные) органы - разработчики административных регламентов предоставления услуг.</w:t>
      </w:r>
    </w:p>
    <w:p w:rsidR="005A4E38" w:rsidRDefault="005A4E38" w:rsidP="00903332">
      <w:pPr>
        <w:pStyle w:val="20"/>
        <w:shd w:val="clear" w:color="auto" w:fill="auto"/>
        <w:tabs>
          <w:tab w:val="left" w:pos="1347"/>
        </w:tabs>
        <w:spacing w:before="0" w:after="0" w:line="322" w:lineRule="exact"/>
        <w:ind w:firstLine="709"/>
        <w:jc w:val="both"/>
        <w:rPr>
          <w:sz w:val="28"/>
          <w:szCs w:val="28"/>
        </w:rPr>
      </w:pPr>
    </w:p>
    <w:p w:rsidR="005A4E38" w:rsidRPr="005A4E38" w:rsidRDefault="005A4E38" w:rsidP="005A4E38">
      <w:pPr>
        <w:pStyle w:val="20"/>
        <w:shd w:val="clear" w:color="auto" w:fill="auto"/>
        <w:tabs>
          <w:tab w:val="left" w:pos="202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A4E38">
        <w:rPr>
          <w:b/>
          <w:sz w:val="28"/>
          <w:szCs w:val="28"/>
        </w:rPr>
        <w:t>3.Формирование и ведение Реестра муниципальных услуг</w:t>
      </w:r>
    </w:p>
    <w:p w:rsidR="005A4E38" w:rsidRPr="005A4E38" w:rsidRDefault="005A4E38" w:rsidP="005A4E38">
      <w:pPr>
        <w:pStyle w:val="20"/>
        <w:shd w:val="clear" w:color="auto" w:fill="auto"/>
        <w:tabs>
          <w:tab w:val="left" w:pos="2020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A4E38">
        <w:rPr>
          <w:b/>
          <w:sz w:val="28"/>
          <w:szCs w:val="28"/>
        </w:rPr>
        <w:t xml:space="preserve"> в электронном виде с использованием информационных систем</w:t>
      </w:r>
    </w:p>
    <w:p w:rsidR="005A4E38" w:rsidRPr="004D713B" w:rsidRDefault="005A4E38" w:rsidP="005A4E38">
      <w:pPr>
        <w:pStyle w:val="20"/>
        <w:shd w:val="clear" w:color="auto" w:fill="auto"/>
        <w:tabs>
          <w:tab w:val="left" w:pos="2020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5A4E38" w:rsidRPr="004D713B" w:rsidRDefault="005A4E38" w:rsidP="005A4E38">
      <w:pPr>
        <w:pStyle w:val="20"/>
        <w:shd w:val="clear" w:color="auto" w:fill="auto"/>
        <w:tabs>
          <w:tab w:val="left" w:pos="1347"/>
        </w:tabs>
        <w:spacing w:before="0" w:after="0" w:line="32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4D713B">
        <w:rPr>
          <w:sz w:val="28"/>
          <w:szCs w:val="28"/>
        </w:rPr>
        <w:t>Реестр муниципальных услуг в электронном виде формируется и ведется с использованием региональной государственной информационной системы «Реестр государственных услуг (функций) Краснодарского края» (далее - Реестр Краснодарского края).</w:t>
      </w:r>
    </w:p>
    <w:p w:rsidR="005A4E38" w:rsidRPr="004D713B" w:rsidRDefault="005A4E38" w:rsidP="005A4E38">
      <w:pPr>
        <w:pStyle w:val="20"/>
        <w:shd w:val="clear" w:color="auto" w:fill="auto"/>
        <w:tabs>
          <w:tab w:val="left" w:pos="1502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1.13.1. </w:t>
      </w:r>
      <w:r w:rsidRPr="004D713B">
        <w:rPr>
          <w:sz w:val="28"/>
          <w:szCs w:val="28"/>
        </w:rPr>
        <w:t>Представление (актуализация) сведений об услугах, указанных в пункте 1.2 раздела 1 настоящего Порядка, в Реестр Краснодарского края для размещения в Федеральном реестре осуществляют отраслевые (функциональные) органы, являющиеся разработчиками административных регламентов предоставления услуг.</w:t>
      </w:r>
    </w:p>
    <w:p w:rsidR="005A4E38" w:rsidRPr="004D713B" w:rsidRDefault="005A4E38" w:rsidP="005A4E38">
      <w:pPr>
        <w:pStyle w:val="20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Сведения об услугах представляются (актуализируются) в Реестр Краснодарского края на основании утвержденных административных регламентов предоставления услуг.</w:t>
      </w:r>
    </w:p>
    <w:p w:rsidR="005A4E38" w:rsidRPr="004D713B" w:rsidRDefault="005A4E38" w:rsidP="005A4E38">
      <w:pPr>
        <w:pStyle w:val="20"/>
        <w:shd w:val="clear" w:color="auto" w:fill="auto"/>
        <w:tabs>
          <w:tab w:val="left" w:pos="1502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1.13.2. </w:t>
      </w:r>
      <w:r w:rsidRPr="004D713B">
        <w:rPr>
          <w:sz w:val="28"/>
          <w:szCs w:val="28"/>
        </w:rPr>
        <w:t>Должностными лицами, ответственными за предоставление (актуализацию) сведений об услугах в Реестр Краснодарского края для размещения в Федеральном реестре назначаются руководители отраслевых (функциональных) органов, являющихся разработчиками административных регламентов предоставления услуг.</w:t>
      </w:r>
    </w:p>
    <w:p w:rsidR="005A4E38" w:rsidRPr="004D713B" w:rsidRDefault="005A4E38" w:rsidP="005A4E38">
      <w:pPr>
        <w:pStyle w:val="20"/>
        <w:shd w:val="clear" w:color="auto" w:fill="auto"/>
        <w:tabs>
          <w:tab w:val="left" w:pos="1502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1.13.3. </w:t>
      </w:r>
      <w:proofErr w:type="gramStart"/>
      <w:r w:rsidRPr="004D713B">
        <w:rPr>
          <w:sz w:val="28"/>
          <w:szCs w:val="28"/>
        </w:rPr>
        <w:t xml:space="preserve">Формирование и размещение в Реестре Краснодарского края сведений об услугах осуществляется отраслевыми (функциональными) органами в соответствии с Порядком взаимодействия органов местного самоуправления муниципальных образований Краснодарского края с уполномоченным органом исполнительной власти Краснодарского края, наделенным полномочиями по формированию, проверке и размещению в федеральной государственной информационной системе «Федеральный реестр </w:t>
      </w:r>
      <w:r w:rsidRPr="004D713B">
        <w:rPr>
          <w:sz w:val="28"/>
          <w:szCs w:val="28"/>
        </w:rPr>
        <w:lastRenderedPageBreak/>
        <w:t>государственных и муниципальных услуг (функций)» сведений о муниципальных услугах, утвержденным постановлением главы администрации</w:t>
      </w:r>
      <w:proofErr w:type="gramEnd"/>
      <w:r w:rsidRPr="004D713B">
        <w:rPr>
          <w:sz w:val="28"/>
          <w:szCs w:val="28"/>
        </w:rPr>
        <w:t xml:space="preserve"> (губернатора) Краснодарского края от 18 июня 2012 года № 680 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5A4E38" w:rsidRPr="004D713B" w:rsidRDefault="005A4E38" w:rsidP="00735409">
      <w:pPr>
        <w:pStyle w:val="20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4D713B">
        <w:rPr>
          <w:sz w:val="28"/>
          <w:szCs w:val="28"/>
        </w:rPr>
        <w:t>Руководители  структурных  подразделений  администрации</w:t>
      </w:r>
      <w:r w:rsidR="00735409">
        <w:rPr>
          <w:sz w:val="28"/>
          <w:szCs w:val="28"/>
        </w:rPr>
        <w:t xml:space="preserve"> </w:t>
      </w:r>
      <w:r w:rsidRPr="004D713B">
        <w:rPr>
          <w:sz w:val="28"/>
          <w:szCs w:val="28"/>
        </w:rPr>
        <w:t>Туапсинского городского поселения Туапсинского района и  муниципальных учреждений несут персональную ответственность за полноту, своевременность представления и достоверность сведений, передаваемых в уполномоченный орган для включения в Реестр, а также за своевременное размещение сведений об услугах на Едином портале государственных и муниципальных услуг.</w:t>
      </w:r>
    </w:p>
    <w:p w:rsidR="005A4E38" w:rsidRDefault="005A4E38" w:rsidP="00735409">
      <w:pPr>
        <w:pStyle w:val="20"/>
        <w:shd w:val="clear" w:color="auto" w:fill="auto"/>
        <w:tabs>
          <w:tab w:val="left" w:pos="1347"/>
        </w:tabs>
        <w:spacing w:before="0" w:after="0" w:line="322" w:lineRule="exact"/>
        <w:ind w:firstLine="709"/>
        <w:jc w:val="both"/>
        <w:rPr>
          <w:sz w:val="28"/>
          <w:szCs w:val="28"/>
        </w:rPr>
      </w:pPr>
    </w:p>
    <w:p w:rsidR="001A2B40" w:rsidRPr="001A2B40" w:rsidRDefault="001A2B40" w:rsidP="00C8236A">
      <w:pPr>
        <w:pStyle w:val="20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1A2B4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1A2B40">
        <w:rPr>
          <w:b/>
          <w:sz w:val="28"/>
          <w:szCs w:val="28"/>
        </w:rPr>
        <w:t>Информирование физических и юридических лиц об услугах</w:t>
      </w:r>
    </w:p>
    <w:p w:rsidR="001A2B40" w:rsidRPr="004D713B" w:rsidRDefault="001A2B40" w:rsidP="001A2B40">
      <w:pPr>
        <w:pStyle w:val="20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1A2B40" w:rsidRPr="004D713B" w:rsidRDefault="001A2B40" w:rsidP="001A2B40">
      <w:pPr>
        <w:pStyle w:val="2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4D713B">
        <w:rPr>
          <w:sz w:val="28"/>
          <w:szCs w:val="28"/>
        </w:rPr>
        <w:t>Сведения, содержащиеся  в  Реестре,  являются  открытыми  и</w:t>
      </w:r>
      <w:r>
        <w:rPr>
          <w:sz w:val="28"/>
          <w:szCs w:val="28"/>
        </w:rPr>
        <w:t xml:space="preserve"> </w:t>
      </w:r>
      <w:r w:rsidRPr="004D713B">
        <w:rPr>
          <w:sz w:val="28"/>
          <w:szCs w:val="28"/>
        </w:rPr>
        <w:t>общедоступными.</w:t>
      </w:r>
    </w:p>
    <w:p w:rsidR="001A2B40" w:rsidRDefault="001A2B40" w:rsidP="00E94186">
      <w:pPr>
        <w:pStyle w:val="20"/>
        <w:spacing w:before="0" w:after="0" w:line="240" w:lineRule="auto"/>
        <w:ind w:right="-14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</w:t>
      </w:r>
      <w:r w:rsidR="00E94186">
        <w:rPr>
          <w:sz w:val="28"/>
          <w:szCs w:val="28"/>
        </w:rPr>
        <w:t xml:space="preserve"> </w:t>
      </w:r>
      <w:r w:rsidRPr="004D713B">
        <w:rPr>
          <w:sz w:val="28"/>
          <w:szCs w:val="28"/>
        </w:rPr>
        <w:t xml:space="preserve">Информирование    физических  и   юридических лиц  </w:t>
      </w:r>
      <w:r>
        <w:rPr>
          <w:sz w:val="28"/>
          <w:szCs w:val="28"/>
        </w:rPr>
        <w:t xml:space="preserve">об </w:t>
      </w:r>
      <w:r w:rsidRPr="004D713B">
        <w:rPr>
          <w:sz w:val="28"/>
          <w:szCs w:val="28"/>
        </w:rPr>
        <w:t>услугах,</w:t>
      </w:r>
      <w:r>
        <w:rPr>
          <w:sz w:val="28"/>
          <w:szCs w:val="28"/>
        </w:rPr>
        <w:t xml:space="preserve"> </w:t>
      </w:r>
      <w:r w:rsidRPr="004D713B">
        <w:rPr>
          <w:sz w:val="28"/>
          <w:szCs w:val="28"/>
        </w:rPr>
        <w:t>содержащихся   в  Реестре, осуществляется:</w:t>
      </w:r>
    </w:p>
    <w:p w:rsidR="00E94186" w:rsidRDefault="00E94186" w:rsidP="00E94186">
      <w:pPr>
        <w:pStyle w:val="20"/>
        <w:spacing w:before="0" w:after="0" w:line="240" w:lineRule="auto"/>
        <w:ind w:firstLine="709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- отраслевыми (функциональными) органами посредством размещения                сведений об услугах, включенных в Реестр, на Едином портале государственных и   муниципальных услуг в порядке, определенном настоящим Порядком;</w:t>
      </w:r>
    </w:p>
    <w:p w:rsidR="00903332" w:rsidRDefault="00E94186" w:rsidP="00EF3ADF">
      <w:pPr>
        <w:pStyle w:val="20"/>
        <w:shd w:val="clear" w:color="auto" w:fill="auto"/>
        <w:tabs>
          <w:tab w:val="left" w:pos="1347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- уполномоченным органом путем размещения Реестра на сайте</w:t>
      </w:r>
      <w:r>
        <w:rPr>
          <w:sz w:val="28"/>
          <w:szCs w:val="28"/>
        </w:rPr>
        <w:t xml:space="preserve"> </w:t>
      </w:r>
      <w:r w:rsidRPr="004D713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D713B">
        <w:rPr>
          <w:sz w:val="28"/>
          <w:szCs w:val="28"/>
        </w:rPr>
        <w:t>Туапсинского городского поселения.</w:t>
      </w:r>
      <w:r w:rsidRPr="004D713B">
        <w:rPr>
          <w:sz w:val="28"/>
          <w:szCs w:val="28"/>
        </w:rPr>
        <w:cr/>
      </w:r>
    </w:p>
    <w:p w:rsidR="00EF3ADF" w:rsidRPr="004D713B" w:rsidRDefault="00EF3ADF" w:rsidP="00EF3ADF">
      <w:pPr>
        <w:pStyle w:val="20"/>
        <w:shd w:val="clear" w:color="auto" w:fill="auto"/>
        <w:tabs>
          <w:tab w:val="left" w:pos="1347"/>
        </w:tabs>
        <w:spacing w:before="0" w:after="0" w:line="322" w:lineRule="exact"/>
        <w:ind w:firstLine="709"/>
        <w:jc w:val="both"/>
        <w:rPr>
          <w:sz w:val="28"/>
          <w:szCs w:val="28"/>
        </w:rPr>
      </w:pPr>
    </w:p>
    <w:p w:rsidR="00EF3ADF" w:rsidRPr="004D713B" w:rsidRDefault="00EF3ADF" w:rsidP="00EF3ADF">
      <w:pPr>
        <w:pStyle w:val="20"/>
        <w:spacing w:before="0" w:after="0" w:line="240" w:lineRule="auto"/>
        <w:ind w:firstLine="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Начальник правового отдела</w:t>
      </w:r>
    </w:p>
    <w:p w:rsidR="00EF3ADF" w:rsidRPr="004D713B" w:rsidRDefault="00EF3ADF" w:rsidP="00EF3ADF">
      <w:pPr>
        <w:pStyle w:val="20"/>
        <w:spacing w:before="0" w:after="0" w:line="240" w:lineRule="auto"/>
        <w:ind w:firstLine="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 xml:space="preserve">администрации </w:t>
      </w:r>
      <w:proofErr w:type="gramStart"/>
      <w:r w:rsidRPr="004D713B">
        <w:rPr>
          <w:sz w:val="28"/>
          <w:szCs w:val="28"/>
        </w:rPr>
        <w:t>Туапсинского</w:t>
      </w:r>
      <w:proofErr w:type="gramEnd"/>
    </w:p>
    <w:p w:rsidR="00EF3ADF" w:rsidRPr="004D713B" w:rsidRDefault="00EF3ADF" w:rsidP="00EF3ADF">
      <w:pPr>
        <w:pStyle w:val="20"/>
        <w:spacing w:before="0" w:after="0" w:line="240" w:lineRule="auto"/>
        <w:ind w:firstLine="0"/>
        <w:jc w:val="both"/>
        <w:rPr>
          <w:sz w:val="28"/>
          <w:szCs w:val="28"/>
        </w:rPr>
      </w:pPr>
      <w:r w:rsidRPr="004D713B">
        <w:rPr>
          <w:sz w:val="28"/>
          <w:szCs w:val="28"/>
        </w:rPr>
        <w:t>городского поселения</w:t>
      </w:r>
      <w:r w:rsidRPr="004D713B">
        <w:rPr>
          <w:sz w:val="28"/>
          <w:szCs w:val="28"/>
        </w:rPr>
        <w:tab/>
      </w:r>
      <w:r w:rsidRPr="004D713B">
        <w:rPr>
          <w:sz w:val="28"/>
          <w:szCs w:val="28"/>
        </w:rPr>
        <w:tab/>
      </w:r>
      <w:r w:rsidRPr="004D713B">
        <w:rPr>
          <w:sz w:val="28"/>
          <w:szCs w:val="28"/>
        </w:rPr>
        <w:tab/>
      </w:r>
      <w:r w:rsidRPr="004D713B">
        <w:rPr>
          <w:sz w:val="28"/>
          <w:szCs w:val="28"/>
        </w:rPr>
        <w:tab/>
      </w:r>
      <w:r w:rsidRPr="004D713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4D713B">
        <w:rPr>
          <w:sz w:val="28"/>
          <w:szCs w:val="28"/>
        </w:rPr>
        <w:tab/>
      </w:r>
      <w:r w:rsidRPr="004D713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r w:rsidRPr="004D713B">
        <w:rPr>
          <w:sz w:val="28"/>
          <w:szCs w:val="28"/>
        </w:rPr>
        <w:t xml:space="preserve">Е.Н. </w:t>
      </w:r>
      <w:proofErr w:type="spellStart"/>
      <w:r w:rsidRPr="004D713B">
        <w:rPr>
          <w:sz w:val="28"/>
          <w:szCs w:val="28"/>
        </w:rPr>
        <w:t>Кубынина</w:t>
      </w:r>
      <w:proofErr w:type="spellEnd"/>
    </w:p>
    <w:p w:rsidR="007F055F" w:rsidRDefault="007F055F" w:rsidP="00385D55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sectPr w:rsidR="007F055F" w:rsidSect="00CE4E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E98"/>
    <w:multiLevelType w:val="multilevel"/>
    <w:tmpl w:val="90A46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5C065A"/>
    <w:multiLevelType w:val="multilevel"/>
    <w:tmpl w:val="CC428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002723"/>
    <w:multiLevelType w:val="multilevel"/>
    <w:tmpl w:val="53B00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10"/>
    <w:rsid w:val="000459F5"/>
    <w:rsid w:val="00081CAA"/>
    <w:rsid w:val="000D3390"/>
    <w:rsid w:val="001A2B40"/>
    <w:rsid w:val="00241CD8"/>
    <w:rsid w:val="00242555"/>
    <w:rsid w:val="002C050D"/>
    <w:rsid w:val="00385D55"/>
    <w:rsid w:val="003C5745"/>
    <w:rsid w:val="004245AA"/>
    <w:rsid w:val="00581BF4"/>
    <w:rsid w:val="005A4E38"/>
    <w:rsid w:val="00657BFB"/>
    <w:rsid w:val="00710017"/>
    <w:rsid w:val="00735409"/>
    <w:rsid w:val="007F055F"/>
    <w:rsid w:val="0080775A"/>
    <w:rsid w:val="008C3D4A"/>
    <w:rsid w:val="00903332"/>
    <w:rsid w:val="00A665FC"/>
    <w:rsid w:val="00B724F1"/>
    <w:rsid w:val="00BA20FF"/>
    <w:rsid w:val="00C626DE"/>
    <w:rsid w:val="00C8236A"/>
    <w:rsid w:val="00CE4E69"/>
    <w:rsid w:val="00CF1B10"/>
    <w:rsid w:val="00D26456"/>
    <w:rsid w:val="00E26D2B"/>
    <w:rsid w:val="00E870A0"/>
    <w:rsid w:val="00E94186"/>
    <w:rsid w:val="00E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D4A"/>
    <w:pPr>
      <w:widowControl w:val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C3D4A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3D4A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8C3D4A"/>
    <w:rPr>
      <w:rFonts w:eastAsia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C3D4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C3D4A"/>
    <w:pPr>
      <w:shd w:val="clear" w:color="auto" w:fill="FFFFFF"/>
      <w:spacing w:before="420" w:after="60" w:line="0" w:lineRule="atLeast"/>
      <w:ind w:hanging="21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E26D2B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2B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D4A"/>
    <w:pPr>
      <w:widowControl w:val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C3D4A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3D4A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8C3D4A"/>
    <w:rPr>
      <w:rFonts w:eastAsia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C3D4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C3D4A"/>
    <w:pPr>
      <w:shd w:val="clear" w:color="auto" w:fill="FFFFFF"/>
      <w:spacing w:before="420" w:after="60" w:line="0" w:lineRule="atLeast"/>
      <w:ind w:hanging="21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E26D2B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2B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18</cp:revision>
  <dcterms:created xsi:type="dcterms:W3CDTF">2022-04-14T06:51:00Z</dcterms:created>
  <dcterms:modified xsi:type="dcterms:W3CDTF">2022-04-14T08:45:00Z</dcterms:modified>
</cp:coreProperties>
</file>