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A3685E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802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.11.201</w:t>
      </w:r>
      <w:r w:rsidR="004802DD">
        <w:rPr>
          <w:rFonts w:ascii="Times New Roman" w:hAnsi="Times New Roman" w:cs="Times New Roman"/>
        </w:rPr>
        <w:t>7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CE2988" w:rsidRPr="0047029A">
        <w:rPr>
          <w:rFonts w:ascii="Times New Roman" w:hAnsi="Times New Roman" w:cs="Times New Roman"/>
        </w:rPr>
        <w:t xml:space="preserve">Глава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постановлением администрации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>т 2</w:t>
      </w:r>
      <w:r w:rsidR="004802DD">
        <w:rPr>
          <w:rFonts w:ascii="Times New Roman" w:hAnsi="Times New Roman" w:cs="Times New Roman"/>
        </w:rPr>
        <w:t>4</w:t>
      </w:r>
      <w:r w:rsidR="00A3685E">
        <w:rPr>
          <w:rFonts w:ascii="Times New Roman" w:hAnsi="Times New Roman" w:cs="Times New Roman"/>
        </w:rPr>
        <w:t xml:space="preserve"> октября 201</w:t>
      </w:r>
      <w:r w:rsidR="004802DD">
        <w:rPr>
          <w:rFonts w:ascii="Times New Roman" w:hAnsi="Times New Roman" w:cs="Times New Roman"/>
        </w:rPr>
        <w:t>7</w:t>
      </w:r>
      <w:r w:rsidR="00A3685E">
        <w:rPr>
          <w:rFonts w:ascii="Times New Roman" w:hAnsi="Times New Roman" w:cs="Times New Roman"/>
        </w:rPr>
        <w:t xml:space="preserve"> года № </w:t>
      </w:r>
      <w:r w:rsidR="0011030D">
        <w:rPr>
          <w:rFonts w:ascii="Times New Roman" w:hAnsi="Times New Roman" w:cs="Times New Roman"/>
        </w:rPr>
        <w:t>1</w:t>
      </w:r>
      <w:r w:rsidR="004802DD">
        <w:rPr>
          <w:rFonts w:ascii="Times New Roman" w:hAnsi="Times New Roman" w:cs="Times New Roman"/>
        </w:rPr>
        <w:t>501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проекта бюджета Туапсинского городского посел</w:t>
      </w:r>
      <w:r w:rsidR="0072581E">
        <w:rPr>
          <w:rFonts w:ascii="Times New Roman" w:hAnsi="Times New Roman" w:cs="Times New Roman"/>
        </w:rPr>
        <w:t>ения Туапсинского района на 201</w:t>
      </w:r>
      <w:r w:rsidR="008824ED">
        <w:rPr>
          <w:rFonts w:ascii="Times New Roman" w:hAnsi="Times New Roman" w:cs="Times New Roman"/>
        </w:rPr>
        <w:t>8</w:t>
      </w:r>
      <w:r w:rsidRPr="0047029A">
        <w:rPr>
          <w:rFonts w:ascii="Times New Roman" w:hAnsi="Times New Roman" w:cs="Times New Roman"/>
        </w:rPr>
        <w:t xml:space="preserve"> год</w:t>
      </w:r>
      <w:r w:rsidR="008824ED">
        <w:rPr>
          <w:rFonts w:ascii="Times New Roman" w:hAnsi="Times New Roman" w:cs="Times New Roman"/>
        </w:rPr>
        <w:t xml:space="preserve"> и плановый период 2019-2020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11030D">
        <w:rPr>
          <w:rFonts w:ascii="Times New Roman" w:hAnsi="Times New Roman" w:cs="Times New Roman"/>
        </w:rPr>
        <w:t>«</w:t>
      </w:r>
      <w:r w:rsidR="004802DD">
        <w:rPr>
          <w:rFonts w:ascii="Times New Roman" w:hAnsi="Times New Roman" w:cs="Times New Roman"/>
        </w:rPr>
        <w:t xml:space="preserve"> </w:t>
      </w:r>
      <w:proofErr w:type="spellStart"/>
      <w:r w:rsidR="004802DD">
        <w:rPr>
          <w:rFonts w:ascii="Times New Roman" w:hAnsi="Times New Roman" w:cs="Times New Roman"/>
        </w:rPr>
        <w:t>Черноморье</w:t>
      </w:r>
      <w:proofErr w:type="spellEnd"/>
      <w:r w:rsidR="004802DD">
        <w:rPr>
          <w:rFonts w:ascii="Times New Roman" w:hAnsi="Times New Roman" w:cs="Times New Roman"/>
        </w:rPr>
        <w:t xml:space="preserve"> сегодня</w:t>
      </w:r>
      <w:r w:rsidR="0011030D">
        <w:rPr>
          <w:rFonts w:ascii="Times New Roman" w:hAnsi="Times New Roman" w:cs="Times New Roman"/>
        </w:rPr>
        <w:t xml:space="preserve">» </w:t>
      </w:r>
      <w:r w:rsidR="004802DD" w:rsidRPr="004802DD">
        <w:rPr>
          <w:rFonts w:ascii="Times New Roman" w:eastAsia="Calibri" w:hAnsi="Times New Roman" w:cs="Times New Roman"/>
        </w:rPr>
        <w:t xml:space="preserve">от  28 октября 2017 года №  </w:t>
      </w:r>
      <w:proofErr w:type="spellStart"/>
      <w:r w:rsidR="004802DD" w:rsidRPr="004802DD">
        <w:rPr>
          <w:rFonts w:ascii="Times New Roman" w:eastAsia="Calibri" w:hAnsi="Times New Roman" w:cs="Times New Roman"/>
        </w:rPr>
        <w:t>№</w:t>
      </w:r>
      <w:proofErr w:type="spellEnd"/>
      <w:r w:rsidR="004802DD" w:rsidRPr="004802DD">
        <w:rPr>
          <w:rFonts w:ascii="Times New Roman" w:eastAsia="Calibri" w:hAnsi="Times New Roman" w:cs="Times New Roman"/>
        </w:rPr>
        <w:t xml:space="preserve"> 123 (2307</w:t>
      </w:r>
      <w:r w:rsidR="004802DD">
        <w:rPr>
          <w:rFonts w:ascii="Times New Roman" w:eastAsia="Calibri" w:hAnsi="Times New Roman" w:cs="Times New Roman"/>
          <w:sz w:val="28"/>
          <w:szCs w:val="28"/>
        </w:rPr>
        <w:t>)</w:t>
      </w:r>
      <w:r w:rsidR="004802DD">
        <w:rPr>
          <w:rFonts w:ascii="Times New Roman" w:hAnsi="Times New Roman"/>
          <w:sz w:val="28"/>
          <w:szCs w:val="28"/>
        </w:rPr>
        <w:t>.</w:t>
      </w:r>
      <w:r w:rsidR="00CE2988" w:rsidRPr="0047029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37D4A">
        <w:rPr>
          <w:rFonts w:ascii="Times New Roman" w:hAnsi="Times New Roman" w:cs="Times New Roman"/>
        </w:rPr>
        <w:t xml:space="preserve">                            </w:t>
      </w:r>
    </w:p>
    <w:p w:rsidR="00B8716F" w:rsidRPr="0047029A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подготовке и проведению публичных слушаний по теме: «Рассмотрение </w:t>
      </w:r>
      <w:r w:rsidR="00C82763">
        <w:rPr>
          <w:rFonts w:ascii="Times New Roman" w:hAnsi="Times New Roman" w:cs="Times New Roman"/>
        </w:rPr>
        <w:t xml:space="preserve">             </w:t>
      </w:r>
      <w:r w:rsidRPr="0047029A">
        <w:rPr>
          <w:rFonts w:ascii="Times New Roman" w:hAnsi="Times New Roman" w:cs="Times New Roman"/>
        </w:rPr>
        <w:t>проекта бюджета Туапсинского городского посел</w:t>
      </w:r>
      <w:r w:rsidR="00A3685E">
        <w:rPr>
          <w:rFonts w:ascii="Times New Roman" w:hAnsi="Times New Roman" w:cs="Times New Roman"/>
        </w:rPr>
        <w:t>ения Туапсинского района на 201</w:t>
      </w:r>
      <w:r w:rsidR="008824ED">
        <w:rPr>
          <w:rFonts w:ascii="Times New Roman" w:hAnsi="Times New Roman" w:cs="Times New Roman"/>
        </w:rPr>
        <w:t>8</w:t>
      </w:r>
      <w:r w:rsidRPr="0047029A">
        <w:rPr>
          <w:rFonts w:ascii="Times New Roman" w:hAnsi="Times New Roman" w:cs="Times New Roman"/>
        </w:rPr>
        <w:t xml:space="preserve"> год</w:t>
      </w:r>
      <w:r w:rsidR="008824ED">
        <w:rPr>
          <w:rFonts w:ascii="Times New Roman" w:hAnsi="Times New Roman" w:cs="Times New Roman"/>
        </w:rPr>
        <w:t xml:space="preserve"> и плановый период 2019-2020 годов</w:t>
      </w:r>
      <w:r w:rsidRPr="0047029A">
        <w:rPr>
          <w:rFonts w:ascii="Times New Roman" w:hAnsi="Times New Roman" w:cs="Times New Roman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310744" w:rsidRDefault="00181318" w:rsidP="004B17E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0744">
              <w:rPr>
                <w:rFonts w:ascii="Times New Roman" w:hAnsi="Times New Roman" w:cs="Times New Roman"/>
              </w:rPr>
              <w:t>/</w:t>
            </w:r>
            <w:proofErr w:type="spell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0744">
              <w:rPr>
                <w:rFonts w:ascii="Times New Roman" w:hAnsi="Times New Roman" w:cs="Times New Roman"/>
              </w:rPr>
              <w:t>/</w:t>
            </w:r>
            <w:proofErr w:type="spell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7" w:type="dxa"/>
          </w:tcPr>
          <w:p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635436" w:rsidRPr="00310744" w:rsidTr="004802DD">
        <w:trPr>
          <w:trHeight w:val="496"/>
        </w:trPr>
        <w:tc>
          <w:tcPr>
            <w:tcW w:w="534" w:type="dxa"/>
            <w:vMerge w:val="restart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635436" w:rsidRPr="00310744" w:rsidRDefault="00635436" w:rsidP="004802DD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Рассмотрение проекта бюджета Туапсинского городского поселения Туапсинского района на 201</w:t>
            </w:r>
            <w:r w:rsidR="004802DD">
              <w:rPr>
                <w:rFonts w:ascii="Times New Roman" w:hAnsi="Times New Roman" w:cs="Times New Roman"/>
              </w:rPr>
              <w:t>8</w:t>
            </w:r>
            <w:r w:rsidRPr="00310744">
              <w:rPr>
                <w:rFonts w:ascii="Times New Roman" w:hAnsi="Times New Roman" w:cs="Times New Roman"/>
              </w:rPr>
              <w:t xml:space="preserve"> год </w:t>
            </w:r>
            <w:r w:rsidR="004802DD">
              <w:rPr>
                <w:rFonts w:ascii="Times New Roman" w:hAnsi="Times New Roman" w:cs="Times New Roman"/>
              </w:rPr>
              <w:t xml:space="preserve"> и плановый период 2019 -2020 годов</w:t>
            </w:r>
          </w:p>
        </w:tc>
        <w:tc>
          <w:tcPr>
            <w:tcW w:w="673" w:type="dxa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635436" w:rsidRPr="008824ED" w:rsidRDefault="008824ED" w:rsidP="0088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824E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имизация</w:t>
            </w:r>
            <w:r w:rsidRPr="008824ED">
              <w:rPr>
                <w:rFonts w:ascii="Times New Roman" w:hAnsi="Times New Roman"/>
              </w:rPr>
              <w:t xml:space="preserve"> и повышение эффективности бюджетных расходов на основе оценки достигнутых результа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3544" w:type="dxa"/>
            <w:vMerge w:val="restart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В.В.Шутов, Кандидат экономических наук, доцент, заместитель директора по учебной работе филиала Российского Государственного Гидрометеорологического </w:t>
            </w:r>
          </w:p>
          <w:p w:rsidR="00635436" w:rsidRPr="00310744" w:rsidRDefault="00635436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университета в г</w:t>
            </w:r>
            <w:proofErr w:type="gramStart"/>
            <w:r w:rsidRPr="00310744">
              <w:rPr>
                <w:rFonts w:ascii="Times New Roman" w:hAnsi="Times New Roman" w:cs="Times New Roman"/>
              </w:rPr>
              <w:t>.Т</w:t>
            </w:r>
            <w:proofErr w:type="gramEnd"/>
            <w:r w:rsidRPr="00310744">
              <w:rPr>
                <w:rFonts w:ascii="Times New Roman" w:hAnsi="Times New Roman" w:cs="Times New Roman"/>
              </w:rPr>
              <w:t>уапсе</w:t>
            </w:r>
          </w:p>
        </w:tc>
        <w:tc>
          <w:tcPr>
            <w:tcW w:w="1559" w:type="dxa"/>
            <w:vMerge w:val="restart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635436" w:rsidRPr="00310744" w:rsidTr="00310744">
        <w:tc>
          <w:tcPr>
            <w:tcW w:w="534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635436" w:rsidRPr="008824ED" w:rsidRDefault="008824E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824ED">
              <w:rPr>
                <w:rFonts w:ascii="Times New Roman" w:hAnsi="Times New Roman"/>
              </w:rPr>
              <w:t>балансированность действующих расходных обязательств и финансовых ресурсов на их исполне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3544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635436" w:rsidRPr="00310744" w:rsidTr="00310744">
        <w:tc>
          <w:tcPr>
            <w:tcW w:w="534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8824ED" w:rsidRPr="008824ED" w:rsidRDefault="008824ED" w:rsidP="008824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824ED">
              <w:rPr>
                <w:rFonts w:ascii="Times New Roman" w:hAnsi="Times New Roman"/>
              </w:rPr>
              <w:t>овышение эффективности управления муниципальными финансами.</w:t>
            </w:r>
          </w:p>
          <w:p w:rsidR="00635436" w:rsidRPr="00310744" w:rsidRDefault="00635436" w:rsidP="008824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635436" w:rsidRPr="00310744" w:rsidTr="007E10EF">
        <w:trPr>
          <w:trHeight w:val="848"/>
        </w:trPr>
        <w:tc>
          <w:tcPr>
            <w:tcW w:w="534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635436" w:rsidRPr="00310744" w:rsidRDefault="00635436" w:rsidP="0094093D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7E10EF" w:rsidRPr="007E10EF" w:rsidRDefault="007E10EF" w:rsidP="007E10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10EF">
              <w:rPr>
                <w:rFonts w:ascii="Times New Roman" w:eastAsia="Calibri" w:hAnsi="Times New Roman" w:cs="Times New Roman"/>
                <w:bCs/>
              </w:rPr>
              <w:t xml:space="preserve">Продолжение  работы по наполняемости и увеличению доходной части бюджета Туапсинского городского поселения в 2018 году и </w:t>
            </w:r>
            <w:r w:rsidRPr="007E10EF">
              <w:rPr>
                <w:rFonts w:ascii="Times New Roman" w:eastAsia="Calibri" w:hAnsi="Times New Roman" w:cs="Times New Roman"/>
              </w:rPr>
              <w:t xml:space="preserve"> плановом периоде 2019-2020 годов</w:t>
            </w:r>
            <w:r w:rsidRPr="007E10EF">
              <w:rPr>
                <w:rFonts w:ascii="Times New Roman" w:eastAsia="Calibri" w:hAnsi="Times New Roman" w:cs="Times New Roman"/>
                <w:bCs/>
              </w:rPr>
              <w:t>.</w:t>
            </w:r>
            <w:r w:rsidRPr="007E10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5436" w:rsidRPr="00310744" w:rsidRDefault="00635436" w:rsidP="007E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635436" w:rsidRPr="00310744" w:rsidRDefault="00635436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Е.В.Сотникова, Председатель комиссии Совета города Туапсе по вопросам экономического развития, финансово-бюджетным отношениям, налогообложению, развитию финансового и фондового рынка</w:t>
            </w:r>
          </w:p>
        </w:tc>
        <w:tc>
          <w:tcPr>
            <w:tcW w:w="1559" w:type="dxa"/>
            <w:vMerge w:val="restart"/>
          </w:tcPr>
          <w:p w:rsidR="00635436" w:rsidRPr="00310744" w:rsidRDefault="0063543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8824ED" w:rsidRPr="00310744" w:rsidTr="00310744">
        <w:trPr>
          <w:trHeight w:val="70"/>
        </w:trPr>
        <w:tc>
          <w:tcPr>
            <w:tcW w:w="53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8824ED" w:rsidRPr="00310744" w:rsidRDefault="008824ED" w:rsidP="002E034B">
            <w:pPr>
              <w:rPr>
                <w:rFonts w:ascii="Times New Roman" w:hAnsi="Times New Roman" w:cs="Times New Roman"/>
              </w:rPr>
            </w:pPr>
            <w:r w:rsidRPr="004802DD">
              <w:rPr>
                <w:rFonts w:ascii="Times New Roman" w:eastAsia="Calibri" w:hAnsi="Times New Roman" w:cs="Times New Roman"/>
              </w:rPr>
              <w:t>Повышение эффективности работы по изысканию и вовлечению резервов собственных налоговых и неналоговых доходов в местный бюджет.</w:t>
            </w:r>
          </w:p>
        </w:tc>
        <w:tc>
          <w:tcPr>
            <w:tcW w:w="354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8824ED" w:rsidRPr="00310744" w:rsidTr="00310744">
        <w:trPr>
          <w:trHeight w:val="70"/>
        </w:trPr>
        <w:tc>
          <w:tcPr>
            <w:tcW w:w="53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F6187F" w:rsidRPr="007E10EF" w:rsidRDefault="008824ED" w:rsidP="00F6187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824ED">
              <w:rPr>
                <w:rFonts w:ascii="Times New Roman" w:eastAsia="Calibri" w:hAnsi="Times New Roman" w:cs="Times New Roman"/>
              </w:rPr>
      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</w:t>
            </w:r>
            <w:r w:rsidR="00F6187F">
              <w:rPr>
                <w:rFonts w:ascii="Times New Roman" w:eastAsia="Calibri" w:hAnsi="Times New Roman" w:cs="Times New Roman"/>
              </w:rPr>
              <w:t>иципального земельного контроля, активизация работы</w:t>
            </w:r>
            <w:r w:rsidR="00F6187F" w:rsidRPr="007E10EF">
              <w:rPr>
                <w:rFonts w:ascii="Times New Roman" w:eastAsia="Calibri" w:hAnsi="Times New Roman" w:cs="Times New Roman"/>
              </w:rPr>
              <w:t xml:space="preserve"> по взысканию имеющейся задолженности по арендной плате за землю.</w:t>
            </w:r>
          </w:p>
          <w:p w:rsidR="008824ED" w:rsidRPr="008824ED" w:rsidRDefault="008824ED" w:rsidP="008824E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8824ED" w:rsidRPr="00310744" w:rsidTr="00310744">
        <w:trPr>
          <w:trHeight w:val="70"/>
        </w:trPr>
        <w:tc>
          <w:tcPr>
            <w:tcW w:w="53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7E10EF" w:rsidRPr="007E10EF" w:rsidRDefault="007E10EF" w:rsidP="007E10EF">
            <w:pPr>
              <w:pStyle w:val="a5"/>
              <w:jc w:val="both"/>
              <w:rPr>
                <w:sz w:val="22"/>
                <w:szCs w:val="22"/>
              </w:rPr>
            </w:pPr>
            <w:r w:rsidRPr="007E10EF">
              <w:rPr>
                <w:sz w:val="22"/>
                <w:szCs w:val="22"/>
              </w:rPr>
              <w:t>Повышение качества планирования и эффективности администрирования налоговых и неналоговых доходов финансирования бюджетного процесса.</w:t>
            </w:r>
          </w:p>
          <w:p w:rsidR="008824ED" w:rsidRPr="008824ED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8824ED" w:rsidRPr="00310744" w:rsidTr="007E10EF">
        <w:trPr>
          <w:trHeight w:val="516"/>
        </w:trPr>
        <w:tc>
          <w:tcPr>
            <w:tcW w:w="53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8824ED" w:rsidRPr="00F6187F" w:rsidRDefault="00F6187F" w:rsidP="009147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Учитывая представленные документы по проекту бюджета Туа</w:t>
            </w:r>
            <w:r w:rsidR="00914740">
              <w:rPr>
                <w:rFonts w:ascii="Times New Roman" w:hAnsi="Times New Roman" w:cs="Times New Roman"/>
              </w:rPr>
              <w:t>псинского городского поселения</w:t>
            </w:r>
            <w:proofErr w:type="gramStart"/>
            <w:r w:rsidR="00914740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предлагаю одобрить проект бюджета на </w:t>
            </w:r>
            <w:r>
              <w:rPr>
                <w:rFonts w:ascii="Times New Roman" w:eastAsia="Calibri" w:hAnsi="Times New Roman" w:cs="Times New Roman"/>
                <w:bCs/>
              </w:rPr>
              <w:t>2018 год</w:t>
            </w:r>
            <w:r w:rsidRPr="007E10EF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 xml:space="preserve"> плановый  период</w:t>
            </w:r>
            <w:r w:rsidRPr="007E10EF">
              <w:rPr>
                <w:rFonts w:ascii="Times New Roman" w:eastAsia="Calibri" w:hAnsi="Times New Roman" w:cs="Times New Roman"/>
              </w:rPr>
              <w:t xml:space="preserve"> 2019-2020 годов</w:t>
            </w:r>
            <w:r w:rsidRPr="007E10EF">
              <w:rPr>
                <w:rFonts w:ascii="Times New Roman" w:eastAsia="Calibri" w:hAnsi="Times New Roman" w:cs="Times New Roman"/>
                <w:bCs/>
              </w:rPr>
              <w:t>.</w:t>
            </w:r>
            <w:r w:rsidRPr="007E10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4ED" w:rsidRPr="00310744" w:rsidRDefault="008824ED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F6187F" w:rsidRDefault="0047029A" w:rsidP="00891D51">
      <w:pPr>
        <w:spacing w:after="0"/>
        <w:rPr>
          <w:rFonts w:ascii="Times New Roman" w:hAnsi="Times New Roman" w:cs="Times New Roman"/>
        </w:rPr>
      </w:pPr>
      <w:r w:rsidRPr="00F6187F">
        <w:rPr>
          <w:rFonts w:ascii="Times New Roman" w:hAnsi="Times New Roman" w:cs="Times New Roman"/>
          <w:b/>
        </w:rPr>
        <w:t>Предложения уполномоченного органа</w:t>
      </w:r>
      <w:r w:rsidRPr="00310744">
        <w:rPr>
          <w:rFonts w:ascii="Times New Roman" w:hAnsi="Times New Roman" w:cs="Times New Roman"/>
        </w:rPr>
        <w:t xml:space="preserve">: </w:t>
      </w:r>
    </w:p>
    <w:p w:rsidR="00F6187F" w:rsidRPr="00F6187F" w:rsidRDefault="00F6187F" w:rsidP="00F6187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F6187F">
        <w:rPr>
          <w:rFonts w:ascii="Times New Roman" w:hAnsi="Times New Roman" w:cs="Times New Roman"/>
        </w:rPr>
        <w:t>Считать публичные слушания по теме</w:t>
      </w:r>
      <w:proofErr w:type="gramStart"/>
      <w:r w:rsidRPr="00F6187F">
        <w:rPr>
          <w:rFonts w:ascii="Times New Roman" w:hAnsi="Times New Roman" w:cs="Times New Roman"/>
        </w:rPr>
        <w:t xml:space="preserve"> :</w:t>
      </w:r>
      <w:proofErr w:type="gramEnd"/>
      <w:r w:rsidRPr="00F6187F">
        <w:rPr>
          <w:rFonts w:ascii="Times New Roman" w:hAnsi="Times New Roman" w:cs="Times New Roman"/>
        </w:rPr>
        <w:t xml:space="preserve"> «Рассмотрение проекта бюджета Туапсинского городского поселения Туапсинского района на 2018 год и плановый период 2019-2020 годов» </w:t>
      </w:r>
      <w:proofErr w:type="gramStart"/>
      <w:r w:rsidRPr="00F6187F">
        <w:rPr>
          <w:rFonts w:ascii="Times New Roman" w:hAnsi="Times New Roman" w:cs="Times New Roman"/>
        </w:rPr>
        <w:t>состоявшимися</w:t>
      </w:r>
      <w:proofErr w:type="gramEnd"/>
      <w:r w:rsidRPr="00F6187F">
        <w:rPr>
          <w:rFonts w:ascii="Times New Roman" w:hAnsi="Times New Roman" w:cs="Times New Roman"/>
        </w:rPr>
        <w:t>.</w:t>
      </w:r>
    </w:p>
    <w:p w:rsidR="00F6187F" w:rsidRDefault="00F6187F" w:rsidP="00F6187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Процедура подготовки и проведения публичных слушаний по проекту бюджета </w:t>
      </w:r>
      <w:r w:rsidRPr="00F6187F">
        <w:rPr>
          <w:rFonts w:ascii="Times New Roman" w:hAnsi="Times New Roman" w:cs="Times New Roman"/>
        </w:rPr>
        <w:t>Туапсинского городского поселения Туапсинского района на 2018 год и плановый период 2019-2020 годов</w:t>
      </w:r>
      <w:r>
        <w:rPr>
          <w:rFonts w:ascii="Times New Roman" w:hAnsi="Times New Roman" w:cs="Times New Roman"/>
        </w:rPr>
        <w:t xml:space="preserve"> осуществлена в соответствии с требованиями Федерального закона от 06.10.2013 года № 131-ФЗ «Об общих принципах организации местного самоуправления в Российской Федерации» и решением Совета Туапсинского городского поселения № 3 от 27.05.2008 года « О принятии положения о публичных слушаний в Туапсинском</w:t>
      </w:r>
      <w:proofErr w:type="gramEnd"/>
      <w:r>
        <w:rPr>
          <w:rFonts w:ascii="Times New Roman" w:hAnsi="Times New Roman" w:cs="Times New Roman"/>
        </w:rPr>
        <w:t xml:space="preserve"> городском поселении Туапсинского района</w:t>
      </w:r>
      <w:r w:rsidR="00A439FD">
        <w:rPr>
          <w:rFonts w:ascii="Times New Roman" w:hAnsi="Times New Roman" w:cs="Times New Roman"/>
        </w:rPr>
        <w:t>»</w:t>
      </w:r>
      <w:proofErr w:type="gramStart"/>
      <w:r w:rsidR="00A439FD">
        <w:rPr>
          <w:rFonts w:ascii="Times New Roman" w:hAnsi="Times New Roman" w:cs="Times New Roman"/>
        </w:rPr>
        <w:t xml:space="preserve"> .</w:t>
      </w:r>
      <w:proofErr w:type="gramEnd"/>
    </w:p>
    <w:p w:rsidR="00A439FD" w:rsidRDefault="00A439FD" w:rsidP="00F6187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проект бюджета </w:t>
      </w:r>
      <w:r w:rsidRPr="00F6187F">
        <w:rPr>
          <w:rFonts w:ascii="Times New Roman" w:hAnsi="Times New Roman" w:cs="Times New Roman"/>
        </w:rPr>
        <w:t>Туапсинского городского поселения Туапсинского района на 2018 год и плановый период 2019-2020 годов</w:t>
      </w:r>
      <w:r>
        <w:rPr>
          <w:rFonts w:ascii="Times New Roman" w:hAnsi="Times New Roman" w:cs="Times New Roman"/>
        </w:rPr>
        <w:t xml:space="preserve"> получил положительную оценку и рекомендуется к рассмотрению Советом Туапсинского городского поселения в установленном порядке.</w:t>
      </w:r>
    </w:p>
    <w:p w:rsidR="001D414B" w:rsidRDefault="00A439FD" w:rsidP="00A439FD">
      <w:pPr>
        <w:pStyle w:val="a6"/>
        <w:spacing w:after="0"/>
        <w:ind w:left="465"/>
        <w:rPr>
          <w:rFonts w:ascii="Times New Roman" w:hAnsi="Times New Roman" w:cs="Times New Roman"/>
        </w:rPr>
      </w:pPr>
      <w:r w:rsidRPr="001D414B">
        <w:rPr>
          <w:rFonts w:ascii="Times New Roman" w:hAnsi="Times New Roman" w:cs="Times New Roman"/>
          <w:b/>
        </w:rPr>
        <w:t>Утверждено на заседании оргкомитета</w:t>
      </w:r>
      <w:r>
        <w:rPr>
          <w:rFonts w:ascii="Times New Roman" w:hAnsi="Times New Roman" w:cs="Times New Roman"/>
        </w:rPr>
        <w:t xml:space="preserve"> 14  </w:t>
      </w:r>
      <w:r w:rsidR="001D414B">
        <w:rPr>
          <w:rFonts w:ascii="Times New Roman" w:hAnsi="Times New Roman" w:cs="Times New Roman"/>
        </w:rPr>
        <w:t>ноября 2017 года.</w:t>
      </w:r>
    </w:p>
    <w:p w:rsidR="00A439FD" w:rsidRPr="00F6187F" w:rsidRDefault="00A439FD" w:rsidP="00A439FD">
      <w:pPr>
        <w:pStyle w:val="a6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443CF" w:rsidRDefault="0047029A" w:rsidP="00891D51">
      <w:pPr>
        <w:spacing w:after="0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Председатель уполномоченного органа                                                                                 </w:t>
      </w:r>
      <w:proofErr w:type="spellStart"/>
      <w:r w:rsidR="00635436">
        <w:rPr>
          <w:rFonts w:ascii="Times New Roman" w:hAnsi="Times New Roman" w:cs="Times New Roman"/>
        </w:rPr>
        <w:t>А.А.Аннабаева</w:t>
      </w:r>
      <w:proofErr w:type="spellEnd"/>
      <w:r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443CF" w:rsidRDefault="0047029A" w:rsidP="00891D51">
      <w:pPr>
        <w:spacing w:after="0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 </w:t>
      </w:r>
    </w:p>
    <w:p w:rsidR="0047029A" w:rsidRPr="00310744" w:rsidRDefault="00B37D4A" w:rsidP="00891D51">
      <w:pPr>
        <w:spacing w:after="0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«</w:t>
      </w:r>
      <w:r w:rsidR="00101520">
        <w:rPr>
          <w:rFonts w:ascii="Times New Roman" w:hAnsi="Times New Roman" w:cs="Times New Roman"/>
          <w:lang w:val="en-US"/>
        </w:rPr>
        <w:t>14</w:t>
      </w:r>
      <w:r w:rsidR="00101520">
        <w:rPr>
          <w:rFonts w:ascii="Times New Roman" w:hAnsi="Times New Roman" w:cs="Times New Roman"/>
        </w:rPr>
        <w:t>» ноября</w:t>
      </w:r>
      <w:r w:rsidRPr="00310744">
        <w:rPr>
          <w:rFonts w:ascii="Times New Roman" w:hAnsi="Times New Roman" w:cs="Times New Roman"/>
        </w:rPr>
        <w:t xml:space="preserve"> 201</w:t>
      </w:r>
      <w:r w:rsidR="008824ED">
        <w:rPr>
          <w:rFonts w:ascii="Times New Roman" w:hAnsi="Times New Roman" w:cs="Times New Roman"/>
        </w:rPr>
        <w:t>7</w:t>
      </w:r>
      <w:r w:rsidR="0047029A" w:rsidRPr="00310744">
        <w:rPr>
          <w:rFonts w:ascii="Times New Roman" w:hAnsi="Times New Roman" w:cs="Times New Roman"/>
        </w:rPr>
        <w:t xml:space="preserve"> г.                                                                                      </w:t>
      </w:r>
    </w:p>
    <w:p w:rsidR="00310744" w:rsidRPr="00310744" w:rsidRDefault="00310744">
      <w:pPr>
        <w:spacing w:after="0"/>
        <w:rPr>
          <w:rFonts w:ascii="Times New Roman" w:hAnsi="Times New Roman" w:cs="Times New Roman"/>
        </w:rPr>
      </w:pPr>
    </w:p>
    <w:sectPr w:rsidR="00310744" w:rsidRPr="00310744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4B8"/>
    <w:multiLevelType w:val="hybridMultilevel"/>
    <w:tmpl w:val="8DB0FFB6"/>
    <w:lvl w:ilvl="0" w:tplc="84F8C3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E83199"/>
    <w:multiLevelType w:val="hybridMultilevel"/>
    <w:tmpl w:val="4734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51"/>
    <w:rsid w:val="00096590"/>
    <w:rsid w:val="000A5F53"/>
    <w:rsid w:val="00101520"/>
    <w:rsid w:val="0011030D"/>
    <w:rsid w:val="001605D4"/>
    <w:rsid w:val="00171E62"/>
    <w:rsid w:val="00181318"/>
    <w:rsid w:val="001C3025"/>
    <w:rsid w:val="001D414B"/>
    <w:rsid w:val="00310744"/>
    <w:rsid w:val="00375E6A"/>
    <w:rsid w:val="003B22F3"/>
    <w:rsid w:val="003E6FB8"/>
    <w:rsid w:val="003F5C91"/>
    <w:rsid w:val="0047029A"/>
    <w:rsid w:val="004802DD"/>
    <w:rsid w:val="004B17EF"/>
    <w:rsid w:val="005A640C"/>
    <w:rsid w:val="00635436"/>
    <w:rsid w:val="006557F5"/>
    <w:rsid w:val="0072581E"/>
    <w:rsid w:val="007318DA"/>
    <w:rsid w:val="00734E08"/>
    <w:rsid w:val="00784DAE"/>
    <w:rsid w:val="007D347C"/>
    <w:rsid w:val="007E10EF"/>
    <w:rsid w:val="008820B3"/>
    <w:rsid w:val="008824ED"/>
    <w:rsid w:val="00891D51"/>
    <w:rsid w:val="00914740"/>
    <w:rsid w:val="009277EA"/>
    <w:rsid w:val="0094093D"/>
    <w:rsid w:val="00954AAE"/>
    <w:rsid w:val="009842A5"/>
    <w:rsid w:val="009B58DC"/>
    <w:rsid w:val="00A3685E"/>
    <w:rsid w:val="00A439FD"/>
    <w:rsid w:val="00A55CF7"/>
    <w:rsid w:val="00A954FC"/>
    <w:rsid w:val="00AC2FE5"/>
    <w:rsid w:val="00B077C6"/>
    <w:rsid w:val="00B10BA4"/>
    <w:rsid w:val="00B37D4A"/>
    <w:rsid w:val="00B8716F"/>
    <w:rsid w:val="00BA7409"/>
    <w:rsid w:val="00C82763"/>
    <w:rsid w:val="00CE2988"/>
    <w:rsid w:val="00E65775"/>
    <w:rsid w:val="00E74BFC"/>
    <w:rsid w:val="00ED4C43"/>
    <w:rsid w:val="00F03F7E"/>
    <w:rsid w:val="00F1192A"/>
    <w:rsid w:val="00F33801"/>
    <w:rsid w:val="00F37630"/>
    <w:rsid w:val="00F443CF"/>
    <w:rsid w:val="00F479A2"/>
    <w:rsid w:val="00F51400"/>
    <w:rsid w:val="00F6187F"/>
    <w:rsid w:val="00FA2BA7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82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7E10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F6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BFB1-EF93-4FA7-A045-2A4B7881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Administrator</cp:lastModifiedBy>
  <cp:revision>36</cp:revision>
  <cp:lastPrinted>2017-11-14T07:35:00Z</cp:lastPrinted>
  <dcterms:created xsi:type="dcterms:W3CDTF">2012-11-02T07:34:00Z</dcterms:created>
  <dcterms:modified xsi:type="dcterms:W3CDTF">2017-11-14T08:34:00Z</dcterms:modified>
</cp:coreProperties>
</file>