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36A5" w:rsidRPr="00E736A5" w:rsidRDefault="001B0E91" w:rsidP="00E736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A5">
        <w:rPr>
          <w:rFonts w:ascii="Times New Roman" w:hAnsi="Times New Roman" w:cs="Times New Roman"/>
          <w:b/>
          <w:sz w:val="24"/>
          <w:szCs w:val="24"/>
        </w:rPr>
        <w:t>«</w:t>
      </w:r>
      <w:r w:rsidR="00E736A5" w:rsidRPr="00E736A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 w:rsidR="00E736A5" w:rsidRPr="00E736A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E736A5" w:rsidRPr="00E73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6A5" w:rsidRPr="00E736A5" w:rsidRDefault="00E736A5" w:rsidP="00E736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A5">
        <w:rPr>
          <w:rFonts w:ascii="Times New Roman" w:hAnsi="Times New Roman" w:cs="Times New Roman"/>
          <w:b/>
          <w:sz w:val="24"/>
          <w:szCs w:val="24"/>
        </w:rPr>
        <w:t>26 сентября 2014 года № 972 «Об утверждении Положения об организации похоронного дела и ритуальных услуг на территории Туапсинского городского поселения Туапсинского района»</w:t>
      </w:r>
    </w:p>
    <w:p w:rsidR="00CC0D27" w:rsidRPr="00CC0D27" w:rsidRDefault="00CC0D27" w:rsidP="00E736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CC0D27">
        <w:rPr>
          <w:rFonts w:ascii="Times New Roman" w:hAnsi="Times New Roman" w:cs="Times New Roman"/>
          <w:sz w:val="24"/>
          <w:szCs w:val="24"/>
        </w:rPr>
        <w:t>23</w:t>
      </w:r>
      <w:r w:rsidR="008D13FC">
        <w:rPr>
          <w:rFonts w:ascii="Times New Roman" w:hAnsi="Times New Roman" w:cs="Times New Roman"/>
          <w:sz w:val="24"/>
          <w:szCs w:val="24"/>
        </w:rPr>
        <w:t xml:space="preserve"> » 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C0D27">
        <w:rPr>
          <w:rFonts w:ascii="Times New Roman" w:hAnsi="Times New Roman" w:cs="Times New Roman"/>
          <w:sz w:val="20"/>
          <w:szCs w:val="20"/>
        </w:rPr>
        <w:t>31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CC0D27">
        <w:rPr>
          <w:rFonts w:ascii="Times New Roman" w:hAnsi="Times New Roman" w:cs="Times New Roman"/>
          <w:sz w:val="20"/>
          <w:szCs w:val="20"/>
        </w:rPr>
        <w:t>октября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A1D4C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117</cp:revision>
  <cp:lastPrinted>2017-11-13T12:38:00Z</cp:lastPrinted>
  <dcterms:created xsi:type="dcterms:W3CDTF">2015-05-29T06:03:00Z</dcterms:created>
  <dcterms:modified xsi:type="dcterms:W3CDTF">2017-11-15T08:04:00Z</dcterms:modified>
</cp:coreProperties>
</file>