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5F" w:rsidRDefault="00D71A5F" w:rsidP="00D71A5F">
      <w:pPr>
        <w:ind w:firstLine="500"/>
        <w:jc w:val="both"/>
        <w:rPr>
          <w:sz w:val="28"/>
          <w:szCs w:val="28"/>
        </w:rPr>
      </w:pPr>
    </w:p>
    <w:p w:rsidR="00D71A5F" w:rsidRDefault="00D71A5F" w:rsidP="00D71A5F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города Туапсе!</w:t>
      </w:r>
    </w:p>
    <w:p w:rsidR="00D71A5F" w:rsidRDefault="00D71A5F" w:rsidP="00D71A5F">
      <w:pPr>
        <w:ind w:firstLine="500"/>
        <w:jc w:val="both"/>
        <w:rPr>
          <w:sz w:val="28"/>
          <w:szCs w:val="28"/>
        </w:rPr>
      </w:pPr>
    </w:p>
    <w:p w:rsidR="00D71A5F" w:rsidRDefault="00D71A5F" w:rsidP="00D71A5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Туапсинского городского поселения Туапсинского района информирует граждан о возможности заготовки древесины для собственных нужд путем заключения договоров купли-продажи лесных насаждений.</w:t>
      </w:r>
    </w:p>
    <w:p w:rsidR="00D71A5F" w:rsidRDefault="00D71A5F" w:rsidP="00D71A5F">
      <w:pPr>
        <w:ind w:firstLine="500"/>
        <w:jc w:val="both"/>
        <w:rPr>
          <w:sz w:val="28"/>
          <w:szCs w:val="28"/>
        </w:rPr>
      </w:pPr>
      <w:proofErr w:type="gramStart"/>
      <w:r w:rsidRPr="00EB4F47">
        <w:rPr>
          <w:sz w:val="28"/>
          <w:szCs w:val="28"/>
        </w:rPr>
        <w:t>Выделение древесины гражданам для собственных нужд регламентируется Законом Краснодарского края от 27.09.2007 № 1321-КЗ «О порядке и нормативах заготовки гражданами древесины для собственных</w:t>
      </w:r>
      <w:r>
        <w:rPr>
          <w:sz w:val="28"/>
          <w:szCs w:val="28"/>
        </w:rPr>
        <w:t xml:space="preserve"> нужд»</w:t>
      </w:r>
      <w:r w:rsidRPr="00EB4F47">
        <w:rPr>
          <w:sz w:val="28"/>
          <w:szCs w:val="28"/>
        </w:rPr>
        <w:t>, Постановлением главы администрации (губернатора) Краснодарского края от 02.08.2013 № 837 «Об утверждении Административного регламента предоставления министерством природных ресурсов Краснодарск</w:t>
      </w:r>
      <w:r>
        <w:rPr>
          <w:sz w:val="28"/>
          <w:szCs w:val="28"/>
        </w:rPr>
        <w:t xml:space="preserve">ого края </w:t>
      </w:r>
      <w:r w:rsidRPr="00EB4F47">
        <w:rPr>
          <w:sz w:val="28"/>
          <w:szCs w:val="28"/>
        </w:rPr>
        <w:t>государственной услуги по заключению договоров купли — продажи лесных насаждений для собственных нужд граждан».</w:t>
      </w:r>
      <w:proofErr w:type="gramEnd"/>
    </w:p>
    <w:p w:rsidR="00D71A5F" w:rsidRPr="00D71A5F" w:rsidRDefault="00D71A5F" w:rsidP="00D71A5F">
      <w:pPr>
        <w:ind w:firstLine="500"/>
        <w:jc w:val="both"/>
        <w:rPr>
          <w:sz w:val="28"/>
          <w:szCs w:val="28"/>
        </w:rPr>
      </w:pPr>
      <w:proofErr w:type="gramStart"/>
      <w:r w:rsidRPr="00D71A5F">
        <w:rPr>
          <w:sz w:val="28"/>
          <w:szCs w:val="28"/>
        </w:rPr>
        <w:t xml:space="preserve">Для получения права заготовки древесины для собственных нужд заявление о заключении договора в течение года представляется в министерство </w:t>
      </w:r>
      <w:r w:rsidR="00BF0BF0">
        <w:rPr>
          <w:sz w:val="28"/>
          <w:szCs w:val="28"/>
        </w:rPr>
        <w:t xml:space="preserve">природных ресурсов Краснодарского края </w:t>
      </w:r>
      <w:r w:rsidRPr="00D71A5F">
        <w:rPr>
          <w:sz w:val="28"/>
          <w:szCs w:val="28"/>
        </w:rPr>
        <w:t>лично гражданином (его уполномоченным представителем),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«Интернет</w:t>
      </w:r>
      <w:proofErr w:type="gramEnd"/>
      <w:r w:rsidRPr="00D71A5F">
        <w:rPr>
          <w:sz w:val="28"/>
          <w:szCs w:val="28"/>
        </w:rPr>
        <w:t>», включая единый портал государственных и муниципальных услуг.</w:t>
      </w:r>
    </w:p>
    <w:p w:rsidR="00D71A5F" w:rsidRDefault="00D71A5F" w:rsidP="00D71A5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приказах министерства природных ресурсов Краснодарского края, перечнем  лесничеств, в границах  которых осуществляется заготовка гражданами древесины для собственных нужд, о порядке подачи заявления по заключению договоров купли-продажи лесных насаждений для собственных нужд граждан можно ознакомиться на официальном сайте министерства: </w:t>
      </w:r>
      <w:hyperlink r:id="rId4" w:history="1">
        <w:r w:rsidRPr="00170F36">
          <w:rPr>
            <w:rStyle w:val="af4"/>
            <w:sz w:val="28"/>
            <w:szCs w:val="28"/>
            <w:lang w:val="en-US"/>
          </w:rPr>
          <w:t>http</w:t>
        </w:r>
        <w:r w:rsidRPr="00170F36">
          <w:rPr>
            <w:rStyle w:val="af4"/>
            <w:sz w:val="28"/>
            <w:szCs w:val="28"/>
          </w:rPr>
          <w:t>://</w:t>
        </w:r>
        <w:proofErr w:type="spellStart"/>
        <w:r w:rsidRPr="00170F36">
          <w:rPr>
            <w:rStyle w:val="af4"/>
            <w:sz w:val="28"/>
            <w:szCs w:val="28"/>
            <w:lang w:val="en-US"/>
          </w:rPr>
          <w:t>mprkk</w:t>
        </w:r>
        <w:proofErr w:type="spellEnd"/>
        <w:r w:rsidRPr="00170F36">
          <w:rPr>
            <w:rStyle w:val="af4"/>
            <w:sz w:val="28"/>
            <w:szCs w:val="28"/>
          </w:rPr>
          <w:t>.</w:t>
        </w:r>
        <w:proofErr w:type="spellStart"/>
        <w:r w:rsidRPr="00170F36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EB4F47">
        <w:rPr>
          <w:sz w:val="28"/>
          <w:szCs w:val="28"/>
        </w:rPr>
        <w:t>.</w:t>
      </w:r>
      <w:r>
        <w:rPr>
          <w:sz w:val="28"/>
          <w:szCs w:val="28"/>
        </w:rPr>
        <w:t xml:space="preserve"> (путь нахождения данной информации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Главная/Лесное хозяйство/Правовые акты и иные документы).</w:t>
      </w:r>
      <w:proofErr w:type="gramEnd"/>
    </w:p>
    <w:p w:rsidR="00D71A5F" w:rsidRDefault="00D71A5F" w:rsidP="00D71A5F">
      <w:pPr>
        <w:ind w:firstLine="500"/>
        <w:jc w:val="both"/>
        <w:rPr>
          <w:sz w:val="28"/>
          <w:szCs w:val="28"/>
        </w:rPr>
      </w:pPr>
      <w:r w:rsidRPr="00EB4F47">
        <w:rPr>
          <w:sz w:val="28"/>
          <w:szCs w:val="28"/>
        </w:rPr>
        <w:t xml:space="preserve">Форму заявления на оказание государственной услуги по заключению договоров купли-продажи лесных насаждений для собственных нужд граждан, а также график работы министерства можно найти на официальном сайте: </w:t>
      </w:r>
      <w:proofErr w:type="spellStart"/>
      <w:r w:rsidRPr="00EB4F47">
        <w:rPr>
          <w:sz w:val="28"/>
          <w:szCs w:val="28"/>
        </w:rPr>
        <w:t>www</w:t>
      </w:r>
      <w:proofErr w:type="spellEnd"/>
      <w:r w:rsidRPr="00EB4F47">
        <w:rPr>
          <w:sz w:val="28"/>
          <w:szCs w:val="28"/>
        </w:rPr>
        <w:t xml:space="preserve">. </w:t>
      </w:r>
      <w:proofErr w:type="spellStart"/>
      <w:r w:rsidRPr="00EB4F47">
        <w:rPr>
          <w:sz w:val="28"/>
          <w:szCs w:val="28"/>
        </w:rPr>
        <w:t>mprkk.ru</w:t>
      </w:r>
      <w:proofErr w:type="spellEnd"/>
      <w:r w:rsidRPr="00EB4F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1A5F" w:rsidRDefault="00D71A5F" w:rsidP="00D71A5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министерства природных ресурсов Краснодарского края: 350020, г. Краснодар,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>, д. 275/1.</w:t>
      </w:r>
    </w:p>
    <w:p w:rsidR="00D71A5F" w:rsidRDefault="00D71A5F" w:rsidP="00D71A5F">
      <w:pPr>
        <w:jc w:val="both"/>
        <w:rPr>
          <w:sz w:val="28"/>
          <w:szCs w:val="28"/>
        </w:rPr>
      </w:pPr>
    </w:p>
    <w:p w:rsidR="00D71A5F" w:rsidRDefault="00D71A5F" w:rsidP="00D71A5F">
      <w:pPr>
        <w:jc w:val="both"/>
        <w:rPr>
          <w:sz w:val="28"/>
          <w:szCs w:val="28"/>
        </w:rPr>
      </w:pPr>
    </w:p>
    <w:p w:rsidR="00D71A5F" w:rsidRDefault="00D71A5F" w:rsidP="00D71A5F">
      <w:pPr>
        <w:jc w:val="both"/>
        <w:rPr>
          <w:sz w:val="28"/>
          <w:szCs w:val="28"/>
        </w:rPr>
      </w:pPr>
    </w:p>
    <w:p w:rsidR="00D71A5F" w:rsidRDefault="00D71A5F" w:rsidP="00D71A5F">
      <w:pPr>
        <w:jc w:val="both"/>
        <w:rPr>
          <w:sz w:val="28"/>
          <w:szCs w:val="28"/>
        </w:rPr>
      </w:pPr>
    </w:p>
    <w:p w:rsidR="00D71A5F" w:rsidRDefault="00D71A5F"/>
    <w:p w:rsidR="00D71A5F" w:rsidRDefault="00D71A5F"/>
    <w:p w:rsidR="00706AA8" w:rsidRPr="00A01EA6" w:rsidRDefault="00A01EA6" w:rsidP="00A01EA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Туапсинского городского поселения Туапсинского района</w:t>
      </w:r>
    </w:p>
    <w:sectPr w:rsidR="00706AA8" w:rsidRPr="00A01EA6" w:rsidSect="0070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5F"/>
    <w:rsid w:val="002B106D"/>
    <w:rsid w:val="004F7C6D"/>
    <w:rsid w:val="00706AA8"/>
    <w:rsid w:val="009F7BEA"/>
    <w:rsid w:val="00A01EA6"/>
    <w:rsid w:val="00BF0BF0"/>
    <w:rsid w:val="00D50A8D"/>
    <w:rsid w:val="00D71A5F"/>
    <w:rsid w:val="00E40F87"/>
    <w:rsid w:val="00E9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B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B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B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B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7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7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7B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7B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7B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7B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7B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B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7BE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F7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F7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7BE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F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7BEA"/>
    <w:rPr>
      <w:b/>
      <w:bCs/>
    </w:rPr>
  </w:style>
  <w:style w:type="character" w:styleId="a9">
    <w:name w:val="Emphasis"/>
    <w:basedOn w:val="a0"/>
    <w:uiPriority w:val="20"/>
    <w:qFormat/>
    <w:rsid w:val="009F7BEA"/>
    <w:rPr>
      <w:i/>
      <w:iCs/>
    </w:rPr>
  </w:style>
  <w:style w:type="paragraph" w:styleId="aa">
    <w:name w:val="No Spacing"/>
    <w:uiPriority w:val="1"/>
    <w:qFormat/>
    <w:rsid w:val="009F7BEA"/>
    <w:pPr>
      <w:spacing w:after="0"/>
    </w:pPr>
  </w:style>
  <w:style w:type="paragraph" w:styleId="ab">
    <w:name w:val="List Paragraph"/>
    <w:basedOn w:val="a"/>
    <w:uiPriority w:val="34"/>
    <w:qFormat/>
    <w:rsid w:val="009F7BEA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F7BEA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F7B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7B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F7B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7B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7B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7B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7B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7B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7BEA"/>
    <w:pPr>
      <w:outlineLvl w:val="9"/>
    </w:pPr>
  </w:style>
  <w:style w:type="character" w:styleId="af4">
    <w:name w:val="Hyperlink"/>
    <w:basedOn w:val="a0"/>
    <w:uiPriority w:val="99"/>
    <w:unhideWhenUsed/>
    <w:rsid w:val="00D71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2017-06-13T07:50:00Z</cp:lastPrinted>
  <dcterms:created xsi:type="dcterms:W3CDTF">2017-06-13T07:47:00Z</dcterms:created>
  <dcterms:modified xsi:type="dcterms:W3CDTF">2017-06-13T07:50:00Z</dcterms:modified>
</cp:coreProperties>
</file>