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87" w:rsidRPr="00FD3719" w:rsidRDefault="00FA7887" w:rsidP="00FA7887">
      <w:pPr>
        <w:jc w:val="center"/>
        <w:rPr>
          <w:b/>
          <w:bCs/>
          <w:color w:val="000000" w:themeColor="text1"/>
          <w:lang w:val="ru-RU"/>
        </w:rPr>
      </w:pPr>
      <w:r w:rsidRPr="00FD3719">
        <w:rPr>
          <w:b/>
          <w:bCs/>
          <w:color w:val="000000" w:themeColor="text1"/>
          <w:lang w:val="ru-RU"/>
        </w:rPr>
        <w:t xml:space="preserve">  </w:t>
      </w:r>
      <w:r w:rsidRPr="00FD3719">
        <w:rPr>
          <w:b/>
          <w:noProof/>
          <w:color w:val="000000" w:themeColor="text1"/>
          <w:lang w:val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87" w:rsidRPr="00FD3719" w:rsidRDefault="00FA7887" w:rsidP="00FA7887">
      <w:pPr>
        <w:jc w:val="center"/>
        <w:rPr>
          <w:b/>
          <w:bCs/>
          <w:color w:val="000000" w:themeColor="text1"/>
          <w:lang w:val="ru-RU"/>
        </w:rPr>
      </w:pPr>
    </w:p>
    <w:p w:rsidR="00FA7887" w:rsidRPr="00FD3719" w:rsidRDefault="00FA7887" w:rsidP="00FA7887">
      <w:pPr>
        <w:pStyle w:val="a7"/>
        <w:spacing w:line="276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FD3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АДМИНИСТРАЦИЯ ТУАПСИНСКОГО ГОРОДСКОГО ПОСЕЛЕНИЯ</w:t>
      </w:r>
    </w:p>
    <w:p w:rsidR="00FA7887" w:rsidRPr="00FD3719" w:rsidRDefault="00FA7887" w:rsidP="00FA7887">
      <w:pPr>
        <w:pStyle w:val="a7"/>
        <w:spacing w:line="276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FD371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ТУАПСИНСКОГО РАЙОНА</w:t>
      </w:r>
    </w:p>
    <w:p w:rsidR="00FA7887" w:rsidRPr="00FD3719" w:rsidRDefault="00FA7887" w:rsidP="00FA7887">
      <w:pPr>
        <w:jc w:val="center"/>
        <w:rPr>
          <w:b/>
          <w:bCs/>
          <w:color w:val="000000" w:themeColor="text1"/>
          <w:sz w:val="20"/>
          <w:szCs w:val="20"/>
          <w:lang w:val="ru-RU"/>
        </w:rPr>
      </w:pPr>
    </w:p>
    <w:p w:rsidR="00FA7887" w:rsidRPr="00FD3719" w:rsidRDefault="00FA7887" w:rsidP="00FA7887">
      <w:pPr>
        <w:spacing w:line="276" w:lineRule="auto"/>
        <w:ind w:right="-284"/>
        <w:jc w:val="center"/>
        <w:rPr>
          <w:b/>
          <w:bCs/>
          <w:color w:val="000000" w:themeColor="text1"/>
          <w:sz w:val="32"/>
          <w:szCs w:val="32"/>
          <w:lang w:val="ru-RU"/>
        </w:rPr>
      </w:pPr>
      <w:r w:rsidRPr="00FD3719">
        <w:rPr>
          <w:b/>
          <w:bCs/>
          <w:color w:val="000000" w:themeColor="text1"/>
          <w:sz w:val="32"/>
          <w:szCs w:val="32"/>
          <w:lang w:val="ru-RU"/>
        </w:rPr>
        <w:t>ПОСТАНОВЛЕНИЕ</w:t>
      </w:r>
    </w:p>
    <w:p w:rsidR="00FA7887" w:rsidRPr="00FD3719" w:rsidRDefault="00FA7887" w:rsidP="00FA7887">
      <w:pPr>
        <w:pStyle w:val="a7"/>
        <w:jc w:val="center"/>
        <w:rPr>
          <w:rFonts w:ascii="Times New Roman" w:hAnsi="Times New Roman" w:cs="Times New Roman"/>
          <w:color w:val="000000" w:themeColor="text1"/>
          <w:sz w:val="16"/>
          <w:szCs w:val="20"/>
          <w:lang w:val="ru-RU" w:eastAsia="ru-RU"/>
        </w:rPr>
      </w:pPr>
    </w:p>
    <w:p w:rsidR="009A1740" w:rsidRPr="00FD3719" w:rsidRDefault="00FA7887" w:rsidP="009A1740">
      <w:pPr>
        <w:pStyle w:val="a7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от </w:t>
      </w:r>
      <w:r w:rsidR="009A1740"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05.04.2024</w:t>
      </w:r>
      <w:r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</w:t>
      </w:r>
      <w:r w:rsidR="009A1740"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</w:t>
      </w:r>
      <w:r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                  </w:t>
      </w:r>
      <w:r w:rsidR="009A1740"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   </w:t>
      </w:r>
      <w:r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</w:t>
      </w:r>
      <w:proofErr w:type="gramStart"/>
      <w:r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№</w:t>
      </w:r>
      <w:r w:rsidR="009A1740" w:rsidRPr="00FD3719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350</w:t>
      </w:r>
      <w:proofErr w:type="gramEnd"/>
    </w:p>
    <w:p w:rsidR="00FA7887" w:rsidRPr="00FD3719" w:rsidRDefault="00FA7887" w:rsidP="009A1740">
      <w:pPr>
        <w:pStyle w:val="a7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D3719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/>
        </w:rPr>
        <w:t>г. Туапсе</w:t>
      </w:r>
    </w:p>
    <w:p w:rsidR="005B3C5D" w:rsidRPr="00FD3719" w:rsidRDefault="005B3C5D" w:rsidP="005B3C5D">
      <w:pPr>
        <w:spacing w:line="30" w:lineRule="atLeast"/>
        <w:ind w:right="-365"/>
        <w:contextualSpacing/>
        <w:jc w:val="center"/>
        <w:rPr>
          <w:rFonts w:eastAsia="Calibri"/>
          <w:b/>
          <w:color w:val="000000" w:themeColor="text1"/>
          <w:sz w:val="36"/>
          <w:szCs w:val="36"/>
          <w:lang w:val="ru-RU" w:eastAsia="ar-SA"/>
        </w:rPr>
      </w:pPr>
    </w:p>
    <w:p w:rsidR="005B3C5D" w:rsidRPr="00FD3719" w:rsidRDefault="005B3C5D" w:rsidP="005B3C5D">
      <w:pPr>
        <w:ind w:left="709" w:right="566"/>
        <w:jc w:val="center"/>
        <w:rPr>
          <w:b/>
          <w:color w:val="000000" w:themeColor="text1"/>
          <w:sz w:val="28"/>
          <w:szCs w:val="28"/>
          <w:lang w:val="ru-RU"/>
        </w:rPr>
      </w:pPr>
      <w:r w:rsidRPr="00FD3719">
        <w:rPr>
          <w:b/>
          <w:bCs/>
          <w:color w:val="000000" w:themeColor="text1"/>
          <w:sz w:val="28"/>
          <w:szCs w:val="28"/>
          <w:lang w:val="ru-RU"/>
        </w:rPr>
        <w:t xml:space="preserve">Об утверждении Порядка </w:t>
      </w:r>
      <w:r w:rsidR="008F0B2B" w:rsidRPr="00FD3719">
        <w:rPr>
          <w:b/>
          <w:bCs/>
          <w:color w:val="000000" w:themeColor="text1"/>
          <w:sz w:val="28"/>
          <w:szCs w:val="28"/>
          <w:lang w:val="ru-RU"/>
        </w:rPr>
        <w:t>принятия решений о признании безнадежной к взысканию задолженности по платежам в бюджет Туапсинского городского поселения Туапсинского района, главным администратором (администратором) доходов по которым является отдел имущественных и земельных отношений администрации Туапсинского городског</w:t>
      </w:r>
      <w:r w:rsidR="005765E7" w:rsidRPr="00FD3719">
        <w:rPr>
          <w:b/>
          <w:bCs/>
          <w:color w:val="000000" w:themeColor="text1"/>
          <w:sz w:val="28"/>
          <w:szCs w:val="28"/>
          <w:lang w:val="ru-RU"/>
        </w:rPr>
        <w:t>о поселения Туапсинского района</w:t>
      </w:r>
    </w:p>
    <w:p w:rsidR="005B3C5D" w:rsidRPr="00FD3719" w:rsidRDefault="005B3C5D" w:rsidP="005B3C5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5B3C5D" w:rsidRPr="00FD3719" w:rsidRDefault="005B3C5D" w:rsidP="005B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A177F" w:rsidRPr="00FD3719" w:rsidRDefault="005B3C5D" w:rsidP="005B3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lang w:val="ru-RU" w:eastAsia="en-US"/>
        </w:rPr>
      </w:pPr>
      <w:r w:rsidRPr="00FD3719">
        <w:rPr>
          <w:color w:val="000000" w:themeColor="text1"/>
          <w:sz w:val="28"/>
          <w:szCs w:val="28"/>
          <w:lang w:val="ru-RU" w:eastAsia="en-US"/>
        </w:rPr>
        <w:t>В соответствии с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о статьей 47.2 Бюджетного кодекса Российской Федерации, </w:t>
      </w:r>
      <w:r w:rsidR="00C35DB6" w:rsidRPr="00FD3719">
        <w:rPr>
          <w:color w:val="000000" w:themeColor="text1"/>
          <w:sz w:val="28"/>
          <w:szCs w:val="28"/>
          <w:lang w:val="ru-RU" w:eastAsia="en-US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>постановлением Правительства Российской Федерации от</w:t>
      </w:r>
      <w:r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>06 мая 2016 г</w:t>
      </w:r>
      <w:r w:rsidR="00C416FA" w:rsidRPr="00FD3719">
        <w:rPr>
          <w:color w:val="000000" w:themeColor="text1"/>
          <w:sz w:val="28"/>
          <w:szCs w:val="28"/>
          <w:lang w:val="ru-RU" w:eastAsia="en-US"/>
        </w:rPr>
        <w:t xml:space="preserve">.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>№</w:t>
      </w:r>
      <w:r w:rsidR="00C416FA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393 «Об общих требованиях к порядку принятия решений о признании безнадежной к </w:t>
      </w:r>
      <w:r w:rsidR="00F57C67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>взысканию</w:t>
      </w:r>
      <w:r w:rsidR="00F57C67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 задолженности </w:t>
      </w:r>
      <w:r w:rsidR="00F57C67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>по</w:t>
      </w:r>
      <w:r w:rsidR="00F57C67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 платежам </w:t>
      </w:r>
      <w:r w:rsidR="00F57C67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>в</w:t>
      </w:r>
      <w:r w:rsidR="00F57C67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 бюджеты бюджетной системы Российской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 Федерации»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 (внесенными изменениями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и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дополнениями),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Уставом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Туапсинского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>городского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 поселения</w:t>
      </w:r>
      <w:r w:rsidR="00C416FA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C416FA" w:rsidRPr="00FD3719">
        <w:rPr>
          <w:color w:val="000000" w:themeColor="text1"/>
          <w:sz w:val="28"/>
          <w:szCs w:val="28"/>
          <w:lang w:val="ru-RU" w:eastAsia="en-US"/>
        </w:rPr>
        <w:t xml:space="preserve">Туапсинского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C416FA" w:rsidRPr="00FD3719">
        <w:rPr>
          <w:color w:val="000000" w:themeColor="text1"/>
          <w:sz w:val="28"/>
          <w:szCs w:val="28"/>
          <w:lang w:val="ru-RU" w:eastAsia="en-US"/>
        </w:rPr>
        <w:t>района</w:t>
      </w:r>
      <w:r w:rsidR="009A177F" w:rsidRPr="00FD3719">
        <w:rPr>
          <w:color w:val="000000" w:themeColor="text1"/>
          <w:sz w:val="28"/>
          <w:szCs w:val="28"/>
          <w:lang w:val="ru-RU" w:eastAsia="en-US"/>
        </w:rPr>
        <w:t xml:space="preserve">, </w:t>
      </w:r>
      <w:r w:rsidR="00072AA5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9A177F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протестом </w:t>
      </w:r>
      <w:r w:rsidR="00F57C67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72AA5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A177F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Туапсинской </w:t>
      </w:r>
      <w:r w:rsidR="00F57C67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72AA5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A177F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межрайонной </w:t>
      </w:r>
      <w:r w:rsidR="00072AA5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57C67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A177F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>прокуратуры</w:t>
      </w:r>
      <w:r w:rsidR="009A177F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F57C67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072AA5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9A177F" w:rsidRPr="00FD3719">
        <w:rPr>
          <w:color w:val="000000" w:themeColor="text1"/>
          <w:sz w:val="28"/>
          <w:szCs w:val="28"/>
          <w:lang w:val="ru-RU"/>
        </w:rPr>
        <w:t xml:space="preserve">от </w:t>
      </w:r>
      <w:r w:rsidR="00072AA5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C416FA" w:rsidRPr="00FD3719">
        <w:rPr>
          <w:color w:val="000000" w:themeColor="text1"/>
          <w:sz w:val="28"/>
          <w:szCs w:val="28"/>
          <w:lang w:val="ru-RU"/>
        </w:rPr>
        <w:t>31</w:t>
      </w:r>
      <w:r w:rsidR="00072AA5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C416FA" w:rsidRPr="00FD3719">
        <w:rPr>
          <w:color w:val="000000" w:themeColor="text1"/>
          <w:sz w:val="28"/>
          <w:szCs w:val="28"/>
          <w:lang w:val="ru-RU"/>
        </w:rPr>
        <w:t xml:space="preserve"> января</w:t>
      </w:r>
      <w:r w:rsidR="00072AA5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C416FA" w:rsidRPr="00FD3719">
        <w:rPr>
          <w:color w:val="000000" w:themeColor="text1"/>
          <w:sz w:val="28"/>
          <w:szCs w:val="28"/>
          <w:lang w:val="ru-RU"/>
        </w:rPr>
        <w:t xml:space="preserve"> 2024 </w:t>
      </w:r>
      <w:r w:rsidR="00F57C67" w:rsidRPr="00FD3719">
        <w:rPr>
          <w:color w:val="000000" w:themeColor="text1"/>
          <w:sz w:val="28"/>
          <w:szCs w:val="28"/>
          <w:lang w:val="ru-RU"/>
        </w:rPr>
        <w:t>г</w:t>
      </w:r>
      <w:r w:rsidR="00C416FA" w:rsidRPr="00FD3719">
        <w:rPr>
          <w:color w:val="000000" w:themeColor="text1"/>
          <w:sz w:val="28"/>
          <w:szCs w:val="28"/>
          <w:lang w:val="ru-RU"/>
        </w:rPr>
        <w:t>.</w:t>
      </w:r>
      <w:r w:rsidR="009A177F" w:rsidRPr="00FD3719">
        <w:rPr>
          <w:color w:val="000000" w:themeColor="text1"/>
          <w:sz w:val="28"/>
          <w:szCs w:val="28"/>
          <w:lang w:val="ru-RU"/>
        </w:rPr>
        <w:t xml:space="preserve"> №</w:t>
      </w:r>
      <w:r w:rsidR="00C416FA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9A177F" w:rsidRPr="00FD3719">
        <w:rPr>
          <w:color w:val="000000" w:themeColor="text1"/>
          <w:sz w:val="28"/>
          <w:szCs w:val="28"/>
          <w:lang w:val="ru-RU"/>
        </w:rPr>
        <w:t>07-02-2024/123-24-200030048</w:t>
      </w:r>
      <w:r w:rsidR="008F0B2B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9A177F" w:rsidRPr="00FD3719">
        <w:rPr>
          <w:color w:val="000000" w:themeColor="text1"/>
          <w:sz w:val="28"/>
          <w:szCs w:val="28"/>
          <w:shd w:val="clear" w:color="auto" w:fill="FFFFFF"/>
          <w:lang w:val="ru-RU"/>
        </w:rPr>
        <w:t>п о с т а н о в л я ю</w:t>
      </w:r>
      <w:r w:rsidR="009A177F" w:rsidRPr="00FD3719">
        <w:rPr>
          <w:color w:val="000000" w:themeColor="text1"/>
          <w:sz w:val="28"/>
          <w:szCs w:val="28"/>
          <w:lang w:val="ru-RU" w:eastAsia="en-US"/>
        </w:rPr>
        <w:t>:</w:t>
      </w:r>
    </w:p>
    <w:p w:rsidR="005765E7" w:rsidRPr="00FD3719" w:rsidRDefault="009A177F" w:rsidP="009A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lang w:val="ru-RU" w:eastAsia="en-US"/>
        </w:rPr>
      </w:pPr>
      <w:r w:rsidRPr="00FD3719">
        <w:rPr>
          <w:color w:val="000000" w:themeColor="text1"/>
          <w:sz w:val="28"/>
          <w:szCs w:val="28"/>
          <w:lang w:val="ru-RU" w:eastAsia="en-US"/>
        </w:rPr>
        <w:t xml:space="preserve">1. </w:t>
      </w:r>
      <w:r w:rsidR="005765E7" w:rsidRPr="00FD3719">
        <w:rPr>
          <w:color w:val="000000" w:themeColor="text1"/>
          <w:sz w:val="28"/>
          <w:szCs w:val="28"/>
          <w:lang w:val="ru-RU" w:eastAsia="en-US"/>
        </w:rPr>
        <w:t xml:space="preserve">Утвердить Порядок </w:t>
      </w:r>
      <w:r w:rsidR="005765E7" w:rsidRPr="00FD3719">
        <w:rPr>
          <w:bCs/>
          <w:color w:val="000000" w:themeColor="text1"/>
          <w:sz w:val="28"/>
          <w:szCs w:val="28"/>
          <w:lang w:val="ru-RU"/>
        </w:rPr>
        <w:t>принятия решений о признании безнадежной к взысканию задолженности по платежам в бюджет Туапсинского городского поселения Туапсинского района, главным администра</w:t>
      </w:r>
      <w:r w:rsidR="00C24EF9" w:rsidRPr="00FD3719">
        <w:rPr>
          <w:bCs/>
          <w:color w:val="000000" w:themeColor="text1"/>
          <w:sz w:val="28"/>
          <w:szCs w:val="28"/>
          <w:lang w:val="ru-RU"/>
        </w:rPr>
        <w:t>тором (администратором) доходов</w:t>
      </w:r>
      <w:r w:rsidR="005765E7" w:rsidRPr="00FD3719">
        <w:rPr>
          <w:bCs/>
          <w:color w:val="000000" w:themeColor="text1"/>
          <w:sz w:val="28"/>
          <w:szCs w:val="28"/>
          <w:lang w:val="ru-RU"/>
        </w:rPr>
        <w:t xml:space="preserve"> по которым является отдел имущественных и земельных отношений администрации Туапсинского городского поселения Туапсинского района согласно приложению 1</w:t>
      </w:r>
      <w:r w:rsidR="00EE1BF6" w:rsidRPr="00FD3719">
        <w:rPr>
          <w:bCs/>
          <w:color w:val="000000" w:themeColor="text1"/>
          <w:sz w:val="28"/>
          <w:szCs w:val="28"/>
          <w:lang w:val="ru-RU"/>
        </w:rPr>
        <w:t xml:space="preserve"> к настоящему постановлению.</w:t>
      </w:r>
      <w:r w:rsidR="005765E7" w:rsidRPr="00FD3719">
        <w:rPr>
          <w:color w:val="000000" w:themeColor="text1"/>
          <w:sz w:val="28"/>
          <w:szCs w:val="28"/>
          <w:lang w:val="ru-RU" w:eastAsia="en-US"/>
        </w:rPr>
        <w:t xml:space="preserve">  </w:t>
      </w:r>
    </w:p>
    <w:p w:rsidR="005765E7" w:rsidRPr="00FD3719" w:rsidRDefault="005765E7" w:rsidP="009A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lang w:val="ru-RU" w:eastAsia="en-US"/>
        </w:rPr>
      </w:pPr>
      <w:r w:rsidRPr="00FD3719">
        <w:rPr>
          <w:color w:val="000000" w:themeColor="text1"/>
          <w:sz w:val="28"/>
          <w:szCs w:val="28"/>
          <w:lang w:val="ru-RU" w:eastAsia="en-US"/>
        </w:rPr>
        <w:t>2. Утвердить Положение о постоянно действующей комиссии по рассмотрению и принятию решений о признании безнадежной к взысканию задолженности по платежам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</w:t>
      </w:r>
      <w:r w:rsidR="00EE1BF6" w:rsidRPr="00FD3719">
        <w:rPr>
          <w:color w:val="000000" w:themeColor="text1"/>
          <w:sz w:val="28"/>
          <w:szCs w:val="28"/>
          <w:lang w:val="ru-RU" w:eastAsia="en-US"/>
        </w:rPr>
        <w:t xml:space="preserve">псинского городского поселения </w:t>
      </w:r>
      <w:r w:rsidRPr="00FD3719">
        <w:rPr>
          <w:color w:val="000000" w:themeColor="text1"/>
          <w:sz w:val="28"/>
          <w:szCs w:val="28"/>
          <w:lang w:val="ru-RU" w:eastAsia="en-US"/>
        </w:rPr>
        <w:t>согласно приложени</w:t>
      </w:r>
      <w:r w:rsidR="00C24EF9" w:rsidRPr="00FD3719">
        <w:rPr>
          <w:color w:val="000000" w:themeColor="text1"/>
          <w:sz w:val="28"/>
          <w:szCs w:val="28"/>
          <w:lang w:val="ru-RU" w:eastAsia="en-US"/>
        </w:rPr>
        <w:t>ю</w:t>
      </w:r>
      <w:r w:rsidRPr="00FD3719">
        <w:rPr>
          <w:color w:val="000000" w:themeColor="text1"/>
          <w:sz w:val="28"/>
          <w:szCs w:val="28"/>
          <w:lang w:val="ru-RU" w:eastAsia="en-US"/>
        </w:rPr>
        <w:t xml:space="preserve"> 2</w:t>
      </w:r>
      <w:r w:rsidR="00EE1BF6" w:rsidRPr="00FD3719">
        <w:rPr>
          <w:color w:val="000000" w:themeColor="text1"/>
          <w:sz w:val="28"/>
          <w:szCs w:val="28"/>
          <w:lang w:val="ru-RU" w:eastAsia="en-US"/>
        </w:rPr>
        <w:t xml:space="preserve"> к настоящему постановлению</w:t>
      </w:r>
      <w:r w:rsidRPr="00FD3719">
        <w:rPr>
          <w:color w:val="000000" w:themeColor="text1"/>
          <w:sz w:val="28"/>
          <w:szCs w:val="28"/>
          <w:lang w:val="ru-RU" w:eastAsia="en-US"/>
        </w:rPr>
        <w:t>.</w:t>
      </w:r>
    </w:p>
    <w:p w:rsidR="005765E7" w:rsidRPr="00FD3719" w:rsidRDefault="00EE1BF6" w:rsidP="009A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lang w:val="ru-RU" w:eastAsia="en-US"/>
        </w:rPr>
      </w:pPr>
      <w:r w:rsidRPr="00FD3719">
        <w:rPr>
          <w:color w:val="000000" w:themeColor="text1"/>
          <w:sz w:val="28"/>
          <w:szCs w:val="28"/>
          <w:lang w:val="ru-RU" w:eastAsia="en-US"/>
        </w:rPr>
        <w:t xml:space="preserve">3. </w:t>
      </w:r>
      <w:r w:rsidR="00C24EF9" w:rsidRPr="00FD3719">
        <w:rPr>
          <w:color w:val="000000" w:themeColor="text1"/>
          <w:sz w:val="28"/>
          <w:szCs w:val="28"/>
          <w:lang w:val="ru-RU" w:eastAsia="en-US"/>
        </w:rPr>
        <w:t>Признать утратившим силу постановлени</w:t>
      </w:r>
      <w:r w:rsidRPr="00FD3719">
        <w:rPr>
          <w:color w:val="000000" w:themeColor="text1"/>
          <w:sz w:val="28"/>
          <w:szCs w:val="28"/>
          <w:lang w:val="ru-RU" w:eastAsia="en-US"/>
        </w:rPr>
        <w:t>е</w:t>
      </w:r>
      <w:r w:rsidR="00C24EF9" w:rsidRPr="00FD3719">
        <w:rPr>
          <w:color w:val="000000" w:themeColor="text1"/>
          <w:sz w:val="28"/>
          <w:szCs w:val="28"/>
          <w:lang w:val="ru-RU" w:eastAsia="en-US"/>
        </w:rPr>
        <w:t xml:space="preserve"> администрации Туапсинского городского поселения Туапсинского района от</w:t>
      </w:r>
      <w:r w:rsidR="0013777D"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C24EF9" w:rsidRPr="00FD3719">
        <w:rPr>
          <w:color w:val="000000" w:themeColor="text1"/>
          <w:sz w:val="28"/>
          <w:szCs w:val="28"/>
          <w:lang w:val="ru-RU" w:eastAsia="en-US"/>
        </w:rPr>
        <w:t>10</w:t>
      </w:r>
      <w:r w:rsidRPr="00FD3719">
        <w:rPr>
          <w:color w:val="000000" w:themeColor="text1"/>
          <w:sz w:val="28"/>
          <w:szCs w:val="28"/>
          <w:lang w:val="ru-RU" w:eastAsia="en-US"/>
        </w:rPr>
        <w:t xml:space="preserve"> сентября </w:t>
      </w:r>
      <w:r w:rsidR="00C24EF9" w:rsidRPr="00FD3719">
        <w:rPr>
          <w:color w:val="000000" w:themeColor="text1"/>
          <w:sz w:val="28"/>
          <w:szCs w:val="28"/>
          <w:lang w:val="ru-RU" w:eastAsia="en-US"/>
        </w:rPr>
        <w:t xml:space="preserve">2020 г. </w:t>
      </w:r>
      <w:r w:rsidR="00C24EF9" w:rsidRPr="00FD3719">
        <w:rPr>
          <w:color w:val="000000" w:themeColor="text1"/>
          <w:sz w:val="28"/>
          <w:szCs w:val="28"/>
          <w:lang w:val="ru-RU" w:eastAsia="en-US"/>
        </w:rPr>
        <w:lastRenderedPageBreak/>
        <w:t>№</w:t>
      </w:r>
      <w:r w:rsidRPr="00FD3719">
        <w:rPr>
          <w:color w:val="000000" w:themeColor="text1"/>
          <w:sz w:val="28"/>
          <w:szCs w:val="28"/>
          <w:lang w:val="ru-RU" w:eastAsia="en-US"/>
        </w:rPr>
        <w:t xml:space="preserve"> </w:t>
      </w:r>
      <w:r w:rsidR="00C24EF9" w:rsidRPr="00FD3719">
        <w:rPr>
          <w:color w:val="000000" w:themeColor="text1"/>
          <w:sz w:val="28"/>
          <w:szCs w:val="28"/>
          <w:lang w:val="ru-RU" w:eastAsia="en-US"/>
        </w:rPr>
        <w:t xml:space="preserve">846 </w:t>
      </w:r>
      <w:r w:rsidR="00C24EF9" w:rsidRPr="00FD3719">
        <w:rPr>
          <w:bCs/>
          <w:color w:val="000000" w:themeColor="text1"/>
          <w:sz w:val="28"/>
          <w:szCs w:val="28"/>
          <w:lang w:val="ru-RU"/>
        </w:rPr>
        <w:t>«Об утверждении Порядка принятия решений о признании безнадежной к взысканию задолженности по платежам в бюджет Туапсинского городского поселения Туапсинского района, главным администратором (администратором) доходов по которым является отдел имущественных и земельных отношений администрации Туапсинского городского поселения Туапсинского района»</w:t>
      </w:r>
      <w:r w:rsidR="00D24430" w:rsidRPr="00FD3719">
        <w:rPr>
          <w:bCs/>
          <w:color w:val="000000" w:themeColor="text1"/>
          <w:sz w:val="28"/>
          <w:szCs w:val="28"/>
          <w:lang w:val="ru-RU"/>
        </w:rPr>
        <w:t>.</w:t>
      </w:r>
    </w:p>
    <w:p w:rsidR="00EF40DC" w:rsidRPr="00FD3719" w:rsidRDefault="00C24EF9" w:rsidP="00EF40D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</w:t>
      </w:r>
      <w:r w:rsidR="00EF40DC" w:rsidRPr="00FD3719">
        <w:rPr>
          <w:color w:val="000000" w:themeColor="text1"/>
          <w:sz w:val="28"/>
          <w:szCs w:val="28"/>
          <w:lang w:val="ru-RU"/>
        </w:rPr>
        <w:t>.</w:t>
      </w:r>
      <w:r w:rsidR="00F71CD2" w:rsidRPr="00FD3719">
        <w:rPr>
          <w:color w:val="000000" w:themeColor="text1"/>
          <w:sz w:val="28"/>
          <w:szCs w:val="28"/>
          <w:lang w:val="ru-RU"/>
        </w:rPr>
        <w:t xml:space="preserve"> </w:t>
      </w:r>
      <w:r w:rsidR="0045649E" w:rsidRPr="00FD3719">
        <w:rPr>
          <w:color w:val="000000" w:themeColor="text1"/>
          <w:sz w:val="28"/>
          <w:szCs w:val="28"/>
          <w:lang w:val="ru-RU"/>
        </w:rPr>
        <w:t xml:space="preserve">Отделу имущественных и земельных отношений (Гаркуша Я.Ф.) разместить </w:t>
      </w:r>
      <w:r w:rsidR="00EF40DC" w:rsidRPr="00FD3719">
        <w:rPr>
          <w:color w:val="000000" w:themeColor="text1"/>
          <w:sz w:val="28"/>
          <w:szCs w:val="28"/>
          <w:lang w:val="ru-RU"/>
        </w:rPr>
        <w:t xml:space="preserve">настоящее постановление на официальном сайте администрации Туапсинского городского поселения в </w:t>
      </w:r>
      <w:r w:rsidR="00EF40DC" w:rsidRPr="00FD3719">
        <w:rPr>
          <w:color w:val="000000" w:themeColor="text1"/>
          <w:sz w:val="28"/>
          <w:szCs w:val="28"/>
          <w:lang w:val="ru-RU" w:eastAsia="en-US"/>
        </w:rPr>
        <w:t>информационно-телекоммуникационной сети «Интернет»</w:t>
      </w:r>
      <w:r w:rsidR="00EF40DC" w:rsidRPr="00FD3719">
        <w:rPr>
          <w:color w:val="000000" w:themeColor="text1"/>
          <w:sz w:val="28"/>
          <w:szCs w:val="28"/>
          <w:lang w:val="ru-RU"/>
        </w:rPr>
        <w:t>.</w:t>
      </w:r>
    </w:p>
    <w:p w:rsidR="00EF40DC" w:rsidRPr="00FD3719" w:rsidRDefault="00C24EF9" w:rsidP="00EF40D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</w:t>
      </w:r>
      <w:r w:rsidR="00EF40DC" w:rsidRPr="00FD3719">
        <w:rPr>
          <w:color w:val="000000" w:themeColor="text1"/>
          <w:sz w:val="28"/>
          <w:szCs w:val="28"/>
          <w:lang w:val="ru-RU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EF40DC" w:rsidRPr="00FD3719" w:rsidRDefault="00C24EF9" w:rsidP="00EF40DC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</w:t>
      </w:r>
      <w:r w:rsidR="00EF40DC" w:rsidRPr="00FD3719">
        <w:rPr>
          <w:color w:val="000000" w:themeColor="text1"/>
          <w:sz w:val="28"/>
          <w:szCs w:val="28"/>
          <w:lang w:val="ru-RU"/>
        </w:rPr>
        <w:t xml:space="preserve">. Контроль за выполнением настоящего постановления возложить на заместителя главы администрации Туапсинского городского поселения </w:t>
      </w:r>
      <w:r w:rsidR="00ED4DDB" w:rsidRPr="00FD3719">
        <w:rPr>
          <w:color w:val="000000" w:themeColor="text1"/>
          <w:sz w:val="28"/>
          <w:szCs w:val="28"/>
          <w:lang w:val="ru-RU"/>
        </w:rPr>
        <w:t>Туапсинского района Сурма Ю.А.</w:t>
      </w:r>
    </w:p>
    <w:p w:rsidR="00EF40DC" w:rsidRPr="00FD3719" w:rsidRDefault="00C24EF9" w:rsidP="00EF40D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en-US"/>
        </w:rPr>
      </w:pPr>
      <w:r w:rsidRPr="00FD3719">
        <w:rPr>
          <w:color w:val="000000" w:themeColor="text1"/>
          <w:sz w:val="28"/>
          <w:szCs w:val="28"/>
          <w:lang w:val="ru-RU"/>
        </w:rPr>
        <w:t>7</w:t>
      </w:r>
      <w:r w:rsidR="00EF40DC" w:rsidRPr="00FD3719">
        <w:rPr>
          <w:color w:val="000000" w:themeColor="text1"/>
          <w:sz w:val="28"/>
          <w:szCs w:val="28"/>
          <w:lang w:val="ru-RU"/>
        </w:rPr>
        <w:t xml:space="preserve">. </w:t>
      </w:r>
      <w:r w:rsidR="00EF40DC" w:rsidRPr="00FD3719">
        <w:rPr>
          <w:color w:val="000000" w:themeColor="text1"/>
          <w:sz w:val="28"/>
          <w:szCs w:val="28"/>
          <w:lang w:val="ru-RU" w:eastAsia="en-US"/>
        </w:rPr>
        <w:t xml:space="preserve">Постановление вступает в силу </w:t>
      </w:r>
      <w:r w:rsidR="00ED4DDB" w:rsidRPr="00FD3719">
        <w:rPr>
          <w:color w:val="000000" w:themeColor="text1"/>
          <w:sz w:val="28"/>
          <w:szCs w:val="28"/>
          <w:lang w:val="ru-RU" w:eastAsia="en-US"/>
        </w:rPr>
        <w:t xml:space="preserve">на следующий день после его официального </w:t>
      </w:r>
      <w:r w:rsidR="00EF40DC" w:rsidRPr="00FD3719">
        <w:rPr>
          <w:color w:val="000000" w:themeColor="text1"/>
          <w:sz w:val="28"/>
          <w:szCs w:val="28"/>
          <w:lang w:val="ru-RU"/>
        </w:rPr>
        <w:t>обнародования</w:t>
      </w:r>
      <w:r w:rsidR="00EF40DC" w:rsidRPr="00FD3719">
        <w:rPr>
          <w:color w:val="000000" w:themeColor="text1"/>
          <w:sz w:val="28"/>
          <w:szCs w:val="28"/>
          <w:lang w:val="ru-RU" w:eastAsia="en-US"/>
        </w:rPr>
        <w:t>.</w:t>
      </w:r>
    </w:p>
    <w:p w:rsidR="005B3C5D" w:rsidRPr="00FD3719" w:rsidRDefault="005B3C5D" w:rsidP="005B3C5D">
      <w:pPr>
        <w:widowControl w:val="0"/>
        <w:spacing w:line="30" w:lineRule="atLeast"/>
        <w:ind w:firstLine="539"/>
        <w:contextualSpacing/>
        <w:jc w:val="both"/>
        <w:rPr>
          <w:snapToGrid w:val="0"/>
          <w:color w:val="000000" w:themeColor="text1"/>
          <w:sz w:val="28"/>
          <w:lang w:val="ru-RU"/>
        </w:rPr>
      </w:pPr>
    </w:p>
    <w:p w:rsidR="005B3C5D" w:rsidRPr="00FD3719" w:rsidRDefault="005B3C5D" w:rsidP="005B3C5D">
      <w:pPr>
        <w:widowControl w:val="0"/>
        <w:spacing w:line="30" w:lineRule="atLeast"/>
        <w:ind w:firstLine="539"/>
        <w:contextualSpacing/>
        <w:jc w:val="both"/>
        <w:rPr>
          <w:snapToGrid w:val="0"/>
          <w:color w:val="000000" w:themeColor="text1"/>
          <w:sz w:val="28"/>
          <w:lang w:val="ru-RU"/>
        </w:rPr>
      </w:pPr>
    </w:p>
    <w:p w:rsidR="005B3C5D" w:rsidRPr="00FD3719" w:rsidRDefault="005B3C5D" w:rsidP="005B3C5D">
      <w:pPr>
        <w:widowControl w:val="0"/>
        <w:spacing w:line="30" w:lineRule="atLeast"/>
        <w:ind w:firstLine="539"/>
        <w:contextualSpacing/>
        <w:jc w:val="both"/>
        <w:rPr>
          <w:snapToGrid w:val="0"/>
          <w:color w:val="000000" w:themeColor="text1"/>
          <w:sz w:val="28"/>
          <w:lang w:val="ru-RU"/>
        </w:rPr>
      </w:pPr>
    </w:p>
    <w:p w:rsidR="005B3C5D" w:rsidRPr="00FD3719" w:rsidRDefault="0045649E" w:rsidP="005B3C5D">
      <w:pPr>
        <w:widowControl w:val="0"/>
        <w:spacing w:line="30" w:lineRule="atLeast"/>
        <w:contextualSpacing/>
        <w:rPr>
          <w:snapToGrid w:val="0"/>
          <w:color w:val="000000" w:themeColor="text1"/>
          <w:sz w:val="28"/>
          <w:lang w:val="ru-RU"/>
        </w:rPr>
      </w:pPr>
      <w:r w:rsidRPr="00FD3719">
        <w:rPr>
          <w:snapToGrid w:val="0"/>
          <w:color w:val="000000" w:themeColor="text1"/>
          <w:sz w:val="28"/>
          <w:lang w:val="ru-RU"/>
        </w:rPr>
        <w:t>Г</w:t>
      </w:r>
      <w:r w:rsidR="005B3C5D" w:rsidRPr="00FD3719">
        <w:rPr>
          <w:snapToGrid w:val="0"/>
          <w:color w:val="000000" w:themeColor="text1"/>
          <w:sz w:val="28"/>
          <w:lang w:val="ru-RU"/>
        </w:rPr>
        <w:t>лав</w:t>
      </w:r>
      <w:r w:rsidRPr="00FD3719">
        <w:rPr>
          <w:snapToGrid w:val="0"/>
          <w:color w:val="000000" w:themeColor="text1"/>
          <w:sz w:val="28"/>
          <w:lang w:val="ru-RU"/>
        </w:rPr>
        <w:t>а</w:t>
      </w:r>
      <w:r w:rsidR="005B3C5D" w:rsidRPr="00FD3719">
        <w:rPr>
          <w:snapToGrid w:val="0"/>
          <w:color w:val="000000" w:themeColor="text1"/>
          <w:sz w:val="28"/>
          <w:lang w:val="ru-RU"/>
        </w:rPr>
        <w:t xml:space="preserve"> Туапсинского </w:t>
      </w:r>
    </w:p>
    <w:p w:rsidR="005B3C5D" w:rsidRPr="00FD3719" w:rsidRDefault="005B3C5D" w:rsidP="005B3C5D">
      <w:pPr>
        <w:widowControl w:val="0"/>
        <w:spacing w:line="30" w:lineRule="atLeast"/>
        <w:contextualSpacing/>
        <w:rPr>
          <w:snapToGrid w:val="0"/>
          <w:color w:val="000000" w:themeColor="text1"/>
          <w:sz w:val="28"/>
          <w:lang w:val="ru-RU"/>
        </w:rPr>
      </w:pPr>
      <w:r w:rsidRPr="00FD3719">
        <w:rPr>
          <w:snapToGrid w:val="0"/>
          <w:color w:val="000000" w:themeColor="text1"/>
          <w:sz w:val="28"/>
          <w:lang w:val="ru-RU"/>
        </w:rPr>
        <w:t>городского поселения</w:t>
      </w:r>
    </w:p>
    <w:p w:rsidR="005B3C5D" w:rsidRPr="00FD3719" w:rsidRDefault="005B3C5D" w:rsidP="005B3C5D">
      <w:pPr>
        <w:widowControl w:val="0"/>
        <w:spacing w:line="30" w:lineRule="atLeast"/>
        <w:contextualSpacing/>
        <w:rPr>
          <w:color w:val="000000" w:themeColor="text1"/>
          <w:sz w:val="28"/>
          <w:szCs w:val="28"/>
          <w:lang w:val="ru-RU"/>
        </w:rPr>
      </w:pPr>
      <w:r w:rsidRPr="00FD3719">
        <w:rPr>
          <w:snapToGrid w:val="0"/>
          <w:color w:val="000000" w:themeColor="text1"/>
          <w:sz w:val="28"/>
          <w:lang w:val="ru-RU"/>
        </w:rPr>
        <w:t xml:space="preserve">Туапсинского района                                                                           А.В. </w:t>
      </w:r>
      <w:proofErr w:type="spellStart"/>
      <w:r w:rsidRPr="00FD3719">
        <w:rPr>
          <w:snapToGrid w:val="0"/>
          <w:color w:val="000000" w:themeColor="text1"/>
          <w:sz w:val="28"/>
          <w:lang w:val="ru-RU"/>
        </w:rPr>
        <w:t>Береснев</w:t>
      </w:r>
      <w:proofErr w:type="spellEnd"/>
    </w:p>
    <w:p w:rsidR="005B3C5D" w:rsidRPr="00FD3719" w:rsidRDefault="005B3C5D" w:rsidP="005B3C5D">
      <w:pPr>
        <w:rPr>
          <w:color w:val="000000" w:themeColor="text1"/>
          <w:lang w:val="ru-RU"/>
        </w:rPr>
      </w:pPr>
    </w:p>
    <w:p w:rsidR="00493E67" w:rsidRPr="00FD3719" w:rsidRDefault="00493E67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913144" w:rsidRPr="00FD3719" w:rsidRDefault="00913144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C24EF9" w:rsidRPr="00FD3719" w:rsidRDefault="00C24EF9">
      <w:pPr>
        <w:rPr>
          <w:color w:val="000000" w:themeColor="text1"/>
          <w:lang w:val="ru-RU"/>
        </w:rPr>
      </w:pPr>
    </w:p>
    <w:p w:rsidR="00FD3719" w:rsidRPr="00FD3719" w:rsidRDefault="00FD3719" w:rsidP="00BB147B">
      <w:pPr>
        <w:suppressAutoHyphens/>
        <w:spacing w:after="120"/>
        <w:ind w:left="5529"/>
        <w:jc w:val="center"/>
        <w:rPr>
          <w:color w:val="000000" w:themeColor="text1"/>
          <w:sz w:val="28"/>
          <w:szCs w:val="28"/>
          <w:lang w:val="ru-RU" w:eastAsia="ar-SA"/>
        </w:rPr>
      </w:pPr>
    </w:p>
    <w:p w:rsidR="00BB147B" w:rsidRPr="00FD3719" w:rsidRDefault="00BB147B" w:rsidP="00BB147B">
      <w:pPr>
        <w:suppressAutoHyphens/>
        <w:spacing w:after="120"/>
        <w:ind w:left="5529"/>
        <w:jc w:val="center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lastRenderedPageBreak/>
        <w:t>Приложение 1</w:t>
      </w:r>
    </w:p>
    <w:p w:rsidR="00BB147B" w:rsidRPr="00FD3719" w:rsidRDefault="00BB147B" w:rsidP="00BB147B">
      <w:pPr>
        <w:suppressAutoHyphens/>
        <w:ind w:left="5529"/>
        <w:jc w:val="center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УТВЕРЖДЕН</w:t>
      </w:r>
    </w:p>
    <w:p w:rsidR="00BB147B" w:rsidRPr="00FD3719" w:rsidRDefault="00BB147B" w:rsidP="00BB147B">
      <w:pPr>
        <w:suppressAutoHyphens/>
        <w:ind w:left="5400"/>
        <w:jc w:val="center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постановлением администрации Туапсинского городского поселения Туапсинского района</w:t>
      </w:r>
    </w:p>
    <w:p w:rsidR="00BB147B" w:rsidRPr="00FD3719" w:rsidRDefault="00BB147B" w:rsidP="00BB147B">
      <w:pPr>
        <w:tabs>
          <w:tab w:val="center" w:pos="5387"/>
          <w:tab w:val="right" w:pos="9638"/>
        </w:tabs>
        <w:suppressAutoHyphens/>
        <w:ind w:firstLine="708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ab/>
        <w:t xml:space="preserve">                                </w:t>
      </w:r>
      <w:r w:rsidRPr="00FD3719">
        <w:rPr>
          <w:color w:val="000000" w:themeColor="text1"/>
          <w:sz w:val="28"/>
          <w:szCs w:val="28"/>
          <w:lang w:val="ru-RU" w:eastAsia="ar-SA"/>
        </w:rPr>
        <w:t xml:space="preserve">                            </w:t>
      </w:r>
      <w:proofErr w:type="gramStart"/>
      <w:r w:rsidRPr="00FD3719">
        <w:rPr>
          <w:color w:val="000000" w:themeColor="text1"/>
          <w:sz w:val="28"/>
          <w:szCs w:val="28"/>
          <w:lang w:val="ru-RU" w:eastAsia="ar-SA"/>
        </w:rPr>
        <w:t>от  05.04.2024</w:t>
      </w:r>
      <w:proofErr w:type="gramEnd"/>
      <w:r w:rsidRPr="00FD3719">
        <w:rPr>
          <w:color w:val="000000" w:themeColor="text1"/>
          <w:sz w:val="28"/>
          <w:szCs w:val="28"/>
          <w:lang w:val="ru-RU" w:eastAsia="ar-SA"/>
        </w:rPr>
        <w:t xml:space="preserve"> г.</w:t>
      </w:r>
      <w:r w:rsidRPr="00FD3719">
        <w:rPr>
          <w:color w:val="000000" w:themeColor="text1"/>
          <w:sz w:val="28"/>
          <w:szCs w:val="28"/>
          <w:lang w:val="ru-RU" w:eastAsia="ar-SA"/>
        </w:rPr>
        <w:t xml:space="preserve"> №</w:t>
      </w:r>
      <w:r w:rsidRPr="00FD3719">
        <w:rPr>
          <w:color w:val="000000" w:themeColor="text1"/>
          <w:sz w:val="28"/>
          <w:szCs w:val="28"/>
          <w:lang w:val="ru-RU" w:eastAsia="ar-SA"/>
        </w:rPr>
        <w:t xml:space="preserve"> 350</w:t>
      </w:r>
    </w:p>
    <w:p w:rsidR="00BB147B" w:rsidRPr="00FD3719" w:rsidRDefault="00BB147B" w:rsidP="00BB147B">
      <w:pPr>
        <w:suppressAutoHyphens/>
        <w:spacing w:line="480" w:lineRule="auto"/>
        <w:ind w:firstLine="708"/>
        <w:jc w:val="right"/>
        <w:rPr>
          <w:color w:val="000000" w:themeColor="text1"/>
          <w:sz w:val="16"/>
          <w:szCs w:val="16"/>
          <w:lang w:val="ru-RU" w:eastAsia="ar-SA"/>
        </w:rPr>
      </w:pPr>
    </w:p>
    <w:p w:rsidR="00BB147B" w:rsidRPr="00FD3719" w:rsidRDefault="00BB147B" w:rsidP="00BB147B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b/>
          <w:color w:val="000000" w:themeColor="text1"/>
          <w:sz w:val="28"/>
          <w:szCs w:val="28"/>
          <w:lang w:val="ru-RU"/>
        </w:rPr>
        <w:t xml:space="preserve">ПОРЯДОК </w:t>
      </w:r>
    </w:p>
    <w:p w:rsidR="00BB147B" w:rsidRPr="00FD3719" w:rsidRDefault="00BB147B" w:rsidP="00BB147B">
      <w:pPr>
        <w:suppressAutoHyphens/>
        <w:jc w:val="center"/>
        <w:rPr>
          <w:b/>
          <w:color w:val="000000" w:themeColor="text1"/>
          <w:sz w:val="28"/>
          <w:szCs w:val="28"/>
          <w:lang w:val="ru-RU"/>
        </w:rPr>
      </w:pPr>
      <w:r w:rsidRPr="00FD3719">
        <w:rPr>
          <w:b/>
          <w:color w:val="000000" w:themeColor="text1"/>
          <w:sz w:val="28"/>
          <w:szCs w:val="28"/>
          <w:lang w:val="ru-RU"/>
        </w:rPr>
        <w:t xml:space="preserve">принятия решений </w:t>
      </w:r>
      <w:proofErr w:type="gramStart"/>
      <w:r w:rsidRPr="00FD3719">
        <w:rPr>
          <w:b/>
          <w:color w:val="000000" w:themeColor="text1"/>
          <w:sz w:val="28"/>
          <w:szCs w:val="28"/>
          <w:lang w:val="ru-RU"/>
        </w:rPr>
        <w:t>о  признании</w:t>
      </w:r>
      <w:proofErr w:type="gramEnd"/>
      <w:r w:rsidRPr="00FD3719">
        <w:rPr>
          <w:b/>
          <w:color w:val="000000" w:themeColor="text1"/>
          <w:sz w:val="28"/>
          <w:szCs w:val="28"/>
          <w:lang w:val="ru-RU"/>
        </w:rPr>
        <w:t xml:space="preserve"> безнадежной к взысканию </w:t>
      </w:r>
    </w:p>
    <w:p w:rsidR="00BB147B" w:rsidRPr="00FD3719" w:rsidRDefault="00BB147B" w:rsidP="00BB147B">
      <w:pPr>
        <w:suppressAutoHyphens/>
        <w:jc w:val="center"/>
        <w:rPr>
          <w:b/>
          <w:color w:val="000000" w:themeColor="text1"/>
          <w:sz w:val="28"/>
          <w:szCs w:val="28"/>
          <w:lang w:val="ru-RU"/>
        </w:rPr>
      </w:pPr>
      <w:r w:rsidRPr="00FD3719">
        <w:rPr>
          <w:b/>
          <w:color w:val="000000" w:themeColor="text1"/>
          <w:sz w:val="28"/>
          <w:szCs w:val="28"/>
          <w:lang w:val="ru-RU"/>
        </w:rPr>
        <w:t>задолженности по платежам (неналоговым доходам)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</w:p>
    <w:p w:rsidR="00BB147B" w:rsidRPr="00FD3719" w:rsidRDefault="00BB147B" w:rsidP="00BB147B">
      <w:pPr>
        <w:suppressAutoHyphens/>
        <w:ind w:firstLine="708"/>
        <w:rPr>
          <w:bCs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80"/>
      <w:bookmarkEnd w:id="0"/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Настоящий Порядок определяет правила и процедуру принятия решений о признании безнадежной к взысканию задолженности по платежам </w:t>
      </w:r>
      <w:proofErr w:type="gramStart"/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в  бюджет</w:t>
      </w:r>
      <w:proofErr w:type="gramEnd"/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 (далее  – местный бюджет, Главный администратор - отдел имущественных и земельных  отношений).</w:t>
      </w:r>
    </w:p>
    <w:p w:rsidR="00BB147B" w:rsidRPr="00FD3719" w:rsidRDefault="00BB147B" w:rsidP="00BB14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Платежи в местный бюджет, не уплаченные в установленный срок, главным администратором доходов по которым является отдел  имущественных и земельных отношений (далее - задолженность по платежам в местный бюджет), признаются безнадежными к взысканию в случаях, предусмотренных </w:t>
      </w:r>
      <w:hyperlink r:id="rId9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47.2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а именно: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FD3719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от  26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 октября  2002 г.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FD3719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от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26  октября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 2002 г.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FD3719">
          <w:rPr>
            <w:color w:val="000000" w:themeColor="text1"/>
            <w:sz w:val="28"/>
            <w:szCs w:val="28"/>
            <w:lang w:val="ru-RU"/>
          </w:rPr>
          <w:t>пунктом 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или </w:t>
      </w:r>
      <w:hyperlink r:id="rId14" w:history="1">
        <w:r w:rsidRPr="00FD3719">
          <w:rPr>
            <w:color w:val="000000" w:themeColor="text1"/>
            <w:sz w:val="28"/>
            <w:szCs w:val="28"/>
            <w:lang w:val="ru-RU"/>
          </w:rPr>
          <w:t>4 части 1 статьи 46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Федерального закона от 2 октября 2007 г.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размер задолженности не превышает размера требований к должнику, установленного </w:t>
      </w:r>
      <w:hyperlink r:id="rId15" w:history="1">
        <w:r w:rsidRPr="00FD3719">
          <w:rPr>
            <w:color w:val="000000" w:themeColor="text1"/>
            <w:sz w:val="28"/>
            <w:szCs w:val="28"/>
            <w:lang w:val="ru-RU"/>
          </w:rPr>
          <w:t>законодательством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B147B" w:rsidRPr="00FD3719" w:rsidRDefault="00BB147B" w:rsidP="00BB147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FD3719">
          <w:rPr>
            <w:color w:val="000000" w:themeColor="text1"/>
            <w:sz w:val="28"/>
            <w:szCs w:val="28"/>
            <w:lang w:val="ru-RU"/>
          </w:rPr>
          <w:t>пунктом 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или </w:t>
      </w:r>
      <w:hyperlink r:id="rId17" w:history="1">
        <w:r w:rsidRPr="00FD3719">
          <w:rPr>
            <w:color w:val="000000" w:themeColor="text1"/>
            <w:sz w:val="28"/>
            <w:szCs w:val="28"/>
            <w:lang w:val="ru-RU"/>
          </w:rPr>
          <w:t>4 части 1 статьи 46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Федерального закона от 2 октября 2007 г.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history="1">
        <w:r w:rsidRPr="00FD3719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от 8 августа 2001 г.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3. Настоящий Порядок распространяется на задолженность по обязательствам, возникшим: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из договоров и иных сделок;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из судебного решения;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вследствие причинения вреда;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вследствие неосновательного обогащения;</w:t>
      </w:r>
    </w:p>
    <w:p w:rsidR="00BB147B" w:rsidRPr="00FD3719" w:rsidRDefault="00BB147B" w:rsidP="00BB147B">
      <w:pPr>
        <w:ind w:firstLine="708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по иным основаниям в соответствии с законом и (или) иными правовыми актами, порождающими гражданские права и обязанности.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4. Инициатором признания безнадежной к взысканию и списания задолженности является Главный администратор.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5. Основанием для инициирования признания безнадежной к взысканию и списания задолженности могут являться обращения государственных органов, органов местного самоуправления, юридических и физических лиц, направленные Главному администратору, указывающие на обстоятельства, изложенные в </w:t>
      </w:r>
      <w:hyperlink w:anchor="Par180" w:history="1">
        <w:r w:rsidRPr="00FD3719">
          <w:rPr>
            <w:color w:val="000000" w:themeColor="text1"/>
            <w:sz w:val="28"/>
            <w:szCs w:val="28"/>
            <w:lang w:val="ru-RU"/>
          </w:rPr>
          <w:t>пункте 2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6. Обстоятельства, являющиеся основанием для признания задолженности безнадежной к взысканию, подлежат документальному подтверждению.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В этих целях Главный администратор, при возникновении обстоятельств, указанных в </w:t>
      </w:r>
      <w:hyperlink w:anchor="Par180" w:history="1">
        <w:r w:rsidRPr="00FD3719">
          <w:rPr>
            <w:color w:val="000000" w:themeColor="text1"/>
            <w:sz w:val="28"/>
            <w:szCs w:val="28"/>
            <w:lang w:val="ru-RU"/>
          </w:rPr>
          <w:t>пункте 2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Порядка, осуществляет сбор подтверждающих данные обстоятельства документов.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Главному администратору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7. Признание безнадежной к взысканию задолженности физического лица, умершего или объявленного судом умершим, производится на основании следующих документов: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  копии свидетельства о праве на наследство;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копий документов, удостоверяющих личность физических лиц, принимающих наследство;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о стоимости принятого наследственного имущества;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документа, подтверждающего уплату наследником умершего или объявленного судом умершим физического лица задолженности в сумме, подлежащей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взыскания указанной задолженности с наследника;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7) акта сверки имеющейся задолженности, составленного Главным администратором; 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8) справки Главного администратора о принятых мерах по обеспечению взыскания задолженности по платежам в местный бюджет;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9) судебного акта о завершении конкурсного производства или завершении реализации имущества гражданина – плательщика платежей в бюджет;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10) постановления о прекращении исполнения постановления о назначении административного наказания.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Решение о признании безнадежной к взысканию задолженности физического лица принимается в отношении части задолженности, превышающей стоимость наследственного имущества.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8. Признание безнадежной к взысканию задолженности индивидуального предпринимателя, признанного несостоятельным (банкротом), производится на основании следующих документов: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судебного акта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3)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составленной  отделом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акта сверки имеющейся задолженности, составленного Главным администратором;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справки Главного администратора о принятых мерах по обеспечению взыскания задолженности по платежам в местный бюджет, и в случае задолженности за земли до разграничения, в бюджет Туапсинского городского поселения Туапсинского района;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7) постановления о прекращении исполнения постановления о назначении административного наказания.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bookmarkStart w:id="2" w:name="Par197"/>
      <w:bookmarkEnd w:id="2"/>
      <w:r w:rsidRPr="00FD3719">
        <w:rPr>
          <w:color w:val="000000" w:themeColor="text1"/>
          <w:sz w:val="28"/>
          <w:szCs w:val="28"/>
          <w:lang w:val="ru-RU"/>
        </w:rPr>
        <w:t xml:space="preserve">9. Признание безнадежной к взысканию задолженности ликвидированного юридического лица, которое не может быть признано в соответствии с Гражданским </w:t>
      </w:r>
      <w:hyperlink r:id="rId19" w:history="1">
        <w:r w:rsidRPr="00FD3719">
          <w:rPr>
            <w:color w:val="000000" w:themeColor="text1"/>
            <w:sz w:val="28"/>
            <w:szCs w:val="28"/>
            <w:lang w:val="ru-RU"/>
          </w:rPr>
          <w:t>кодексом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Российской Федерации несостоятельным (банкротом), производится на основании следующих документов: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Туапсинского городского поселения Туапсинского района по форме согласно приложению 1 к настоящему Порядку;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акта сверки имеющейся задолженности, составленного Главным администратором;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выписки из отчетности Главного администратора об учитываемых суммах задолженности по уплате платежей в местный бюджет;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Главного администратора о принятых мерах по обеспечению взыскания задолженности по платежам в местный бюджет;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постановления о прекращении исполнения постановления о назначении административного наказания.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Решение о признании безнадежной к взысканию задолженности ликвидированного юридического лица принимается при отсутствии оснований возложения субсидиарной ответственности на лиц, указанных в </w:t>
      </w:r>
      <w:hyperlink r:id="rId20" w:history="1">
        <w:r w:rsidRPr="00FD3719">
          <w:rPr>
            <w:color w:val="000000" w:themeColor="text1"/>
            <w:sz w:val="28"/>
            <w:szCs w:val="28"/>
            <w:lang w:val="ru-RU"/>
          </w:rPr>
          <w:t>пункте 7 статьи 63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Гражданского кодекса Российской Федерации.</w:t>
      </w:r>
    </w:p>
    <w:p w:rsidR="00BB147B" w:rsidRPr="00FD3719" w:rsidRDefault="00BB147B" w:rsidP="00BB147B">
      <w:pPr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10. Признание безнадежной к взысканию задолженности в отношении осужденных к наказанию в виде штрафа или принятия судом решения, в отношении которых применены акты об амнистии или о помиловании в соответствии с которыми администратор доходов бюджета утрачивает возможность взыскания задолженности по платежам в бюджет, производится на основании следующих документов: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акта об амнистии или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акта сверки имеющейся задолженности, составленного Главным администратором;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справки Главного администратора о принятых мерах по обеспечению взыскания задолженности по платежам в местный бюджет;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постановления о прекращении исполнения постановления о назначении административного наказания.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11. Признание безнадежной к взысканию задолженности 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г. № 229-ФЗ «Об исполнительном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производстве», если с даты образования задолженности прошло более 5 лет, в следующих случаях: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по делу о банкротстве;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судом возвращено заявление о признании плательщика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осуществляется на основании: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г. № 229-ФЗ «Об исполнительном производстве»;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выписки из Единого государственного реестра прав на недвижимое имущество и сделок с ним;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акта сверки имеющейся задолженности, составленного Главным администратором;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Главного администратора о принятых мерах по обеспечению взыскания задолженности по платежам в местный бюджет;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постановления о прекращении исполнения постановления о назначении административного наказания.</w:t>
      </w:r>
    </w:p>
    <w:p w:rsidR="00BB147B" w:rsidRPr="00FD3719" w:rsidRDefault="00BB147B" w:rsidP="00BB147B">
      <w:pPr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bookmarkStart w:id="3" w:name="Par227"/>
      <w:bookmarkEnd w:id="3"/>
      <w:r w:rsidRPr="00FD3719">
        <w:rPr>
          <w:color w:val="000000" w:themeColor="text1"/>
          <w:sz w:val="28"/>
          <w:szCs w:val="28"/>
          <w:lang w:val="ru-RU"/>
        </w:rPr>
        <w:t xml:space="preserve">12. Признание безнадежной к взысканию задолженности перед местным бюджетом в случае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1" w:history="1">
        <w:r w:rsidRPr="00FD3719">
          <w:rPr>
            <w:color w:val="000000" w:themeColor="text1"/>
            <w:sz w:val="28"/>
            <w:szCs w:val="28"/>
            <w:lang w:val="ru-RU"/>
          </w:rPr>
          <w:t>пунктом 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или </w:t>
      </w:r>
      <w:hyperlink r:id="rId22" w:history="1">
        <w:r w:rsidRPr="00FD3719">
          <w:rPr>
            <w:color w:val="000000" w:themeColor="text1"/>
            <w:sz w:val="28"/>
            <w:szCs w:val="28"/>
            <w:lang w:val="ru-RU"/>
          </w:rPr>
          <w:t>4 части 1 статьи 46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Федерального закона от 2 октября 2007 г.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Федерации, осуществляется на основании: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1) постановления судебного пристава-исполнителя об окончании исполнительного производства в связи с возвращением взыскателю исполнительного производства по основанию, предусмотренному пунктом 3 или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4 части 1 статьи 46 Федерального закона от 2 октября 2007 г. № 229-ФЗ «Об исполнительном производстве»;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составленной отделом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документ, содержащий сведения из Единого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акта сверки имеющейся задолженности, составленного Главным администратором;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Главного администратора о принятых мерах по обеспечению взыскания задолженности по платежам в местный бюджет;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постановления о прекращении исполнения постановления о назначении административного наказания.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bookmarkStart w:id="4" w:name="Par232"/>
      <w:bookmarkEnd w:id="4"/>
      <w:r w:rsidRPr="00FD3719">
        <w:rPr>
          <w:color w:val="000000" w:themeColor="text1"/>
          <w:sz w:val="28"/>
          <w:szCs w:val="28"/>
          <w:lang w:val="ru-RU"/>
        </w:rPr>
        <w:t>13. Решение о признании безнадежной к взысканию задолженности по платежам в местный бюджет принимается постоянно действующей комиссией по рассмотрению и принятию решений о признании безнадежной к взысканию задолженности по платежам в бюджет Туапсинского городского поселения Туапсинского района, главным администратором доходов по которым является отдел  имущественных и земельных  отношений администрации Туапсинского городского поселения  Туапсинского района (далее - Комиссия), действующей в установленном порядке.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Отдел  имущественных и земельных  отношений, к компетенции которого относятся вопросы администрирования соответствующих доходов местного бюджета, главным администратором доходов по которым является отдел имущественных и земельных отношений, выявляет наличие задолженности по платежам в местный бюджет, имеющей признаки безнадежной задолженности, осуществляет сбор и представление документов, предусмотренных настоящим Порядком, и выносят на рассмотрение  Комиссией вопрос о признании задолженности по платежам в местный бюджет безнадежной к взысканию и о ее списании. 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6"/>
      <w:bookmarkEnd w:id="5"/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15. Для рассмотрения Комиссией вопроса о признании безнадежной к взысканию задолженности по платежам в местный бюджет представляются подтверждающие документы, указанные в пунктах 7-12 настоящего Порядка.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Главного администратора о принятых мерах по обеспечению взыскания задолженности по платежам в местный бюджет подготавливаются отделом имущественных и земельных отношений, в части кодов бюджетной классификации (по доходам). 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Вопрос о признании безнадежной к взысканию задолженности по платежам в местный бюджет подлежит рассмотрению Комиссией в срок не позднее 10 рабочих дней с даты представления соответствующим отделом имущественных и земельных отношений в полном объеме документов, </w:t>
      </w: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в </w:t>
      </w:r>
      <w:hyperlink w:anchor="P46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7-12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 результатам рассмотрения вопроса о признании безнадежной к взысканию задолженности по платежам в местный бюджет Комиссия принимает одно из следующих решений: 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признании задолженности по платежам в местный бюджет безнадежной к взысканию.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Решение Комиссии о признании (отказе в признании) безнадежной к взысканию задолженности по платежам в местный бюджет оформляется </w:t>
      </w:r>
      <w:hyperlink w:anchor="P130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Актом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2 к настоящему Порядку, который подписывается всеми членами Комиссии, принимавшими участие в заседании Комиссии.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19. Оформленный комиссией Акт в двух экземплярах в срок не позднее 5 рабочих дней с даты рассмотрения соответствующего вопроса Комиссией утверждается начальником отдела имущественных и земельных отношений администрации Туапсинского городского поселения Туапсинского района.</w:t>
      </w:r>
    </w:p>
    <w:p w:rsidR="00BB147B" w:rsidRPr="00FD3719" w:rsidRDefault="00BB147B" w:rsidP="00BB14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Акта после его утверждения начальником отдела имущественных и земельных отношений администрации Туапсинского городского поселения остается у секретаря Комиссии, второй экземпляр передается в отдел имущественных и земельных отношений администрации Туапсинского городского поселения Туапсинского района.</w:t>
      </w:r>
    </w:p>
    <w:p w:rsidR="00BB147B" w:rsidRPr="00FD3719" w:rsidRDefault="00BB147B" w:rsidP="00BB147B">
      <w:pPr>
        <w:pStyle w:val="ConsPlusNormal"/>
        <w:ind w:firstLine="709"/>
        <w:jc w:val="both"/>
        <w:rPr>
          <w:b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20. Списание задолженности по платежам в местный бюджет осуществляется отделом имущественных и земельных отношений администрации Туапсинского городского поселения Туапсинского района на основании Акта Комиссии о признании безнадежной к взысканию задолженности по платежам в местный бюджет в следующем порядке: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20.1. Главный администратор, на основании Акта, отражает списание задолженности в лицевых счетах плательщиков неналоговых доходов и в учете, в соответствии с требованиями, установленными для списания задолженности неплатежеспособных дебиторов. 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bookmarkStart w:id="6" w:name="Par253"/>
      <w:bookmarkEnd w:id="6"/>
      <w:r w:rsidRPr="00FD3719">
        <w:rPr>
          <w:color w:val="000000" w:themeColor="text1"/>
          <w:sz w:val="28"/>
          <w:szCs w:val="28"/>
          <w:lang w:val="ru-RU"/>
        </w:rPr>
        <w:t xml:space="preserve">20.2. Списанная задолженность числится на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счетах Главного администратора 5 лет, по истечении данного срока она может быть списана в порядке, предусмотренном </w:t>
      </w:r>
      <w:hyperlink w:anchor="Par263" w:history="1">
        <w:r w:rsidRPr="00FD3719">
          <w:rPr>
            <w:color w:val="000000" w:themeColor="text1"/>
            <w:sz w:val="28"/>
            <w:szCs w:val="28"/>
            <w:lang w:val="ru-RU"/>
          </w:rPr>
          <w:t>пунктом 2</w:t>
        </w:r>
      </w:hyperlink>
      <w:r w:rsidRPr="00FD3719">
        <w:rPr>
          <w:color w:val="000000" w:themeColor="text1"/>
          <w:sz w:val="28"/>
          <w:szCs w:val="28"/>
          <w:lang w:val="ru-RU"/>
        </w:rPr>
        <w:t>4 настоящего Порядка.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При наличии оснований Акт может содержать положения о проведении дальнейшей работы по взысканию (возврату) задолженности, в том числе осуществлении мероприятий, направленных на прекращение обстоятельств, послуживших основанием для принятия этого решения. В этом случае задолженность, в отношении которой было принято такое решение, учитывается на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счетах Главного администратора до ее восстановления на балансовых счетах или списания задолженности с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счетов согласно </w:t>
      </w:r>
      <w:hyperlink w:anchor="Par258" w:history="1">
        <w:r w:rsidRPr="00FD3719">
          <w:rPr>
            <w:color w:val="000000" w:themeColor="text1"/>
            <w:sz w:val="28"/>
            <w:szCs w:val="28"/>
            <w:lang w:val="ru-RU"/>
          </w:rPr>
          <w:t>пунктам 24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 </w:t>
      </w:r>
      <w:hyperlink w:anchor="Par263" w:history="1">
        <w:r w:rsidRPr="00FD3719">
          <w:rPr>
            <w:color w:val="000000" w:themeColor="text1"/>
            <w:sz w:val="28"/>
            <w:szCs w:val="28"/>
            <w:lang w:val="ru-RU"/>
          </w:rPr>
          <w:t>25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BB147B" w:rsidRPr="00FD3719" w:rsidRDefault="00BB147B" w:rsidP="00BB147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21. 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bookmarkStart w:id="7" w:name="Par258"/>
      <w:bookmarkEnd w:id="7"/>
      <w:r w:rsidRPr="00FD3719">
        <w:rPr>
          <w:color w:val="000000" w:themeColor="text1"/>
          <w:sz w:val="28"/>
          <w:szCs w:val="28"/>
          <w:lang w:val="ru-RU"/>
        </w:rPr>
        <w:t>22. Акт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Если после принятия Акта привлечены к имущественной ответственности лица, действия (бездействие) которых привели (привело) к признанию обязательства (сделки) не возникшим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Акт.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Принятие акта о восстановлении задолженности в балансовом учете осуществляется Комиссией, при наличии оснований, указанных в пунктах 22, 23 настоящего Положения.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bookmarkStart w:id="8" w:name="Par263"/>
      <w:bookmarkEnd w:id="8"/>
      <w:r w:rsidRPr="00FD3719">
        <w:rPr>
          <w:color w:val="000000" w:themeColor="text1"/>
          <w:sz w:val="28"/>
          <w:szCs w:val="28"/>
          <w:lang w:val="ru-RU"/>
        </w:rPr>
        <w:t xml:space="preserve">23. Списание задолженности с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забалансового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учета осуществляется на основании нормативно-правового акта Главного администратора, в котором указываются: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реквизиты Акта, а также обстоятельства, послужившие основанием для его издания;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Задолженность, в отношении которой были даны рекомендации, предусмотренные </w:t>
      </w:r>
      <w:hyperlink w:anchor="Par253" w:history="1">
        <w:r w:rsidRPr="00FD3719">
          <w:rPr>
            <w:color w:val="000000" w:themeColor="text1"/>
            <w:sz w:val="28"/>
            <w:szCs w:val="28"/>
            <w:lang w:val="ru-RU"/>
          </w:rPr>
          <w:t>пунктом 22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Порядка, подлежит списанию с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учета), не принесли результатов и дальнейшее применение такого рода мер невозможно и (или) бесперспективно.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24. В пояснительной записке к годовой бюджетной отчетности Главный администратор отражает задолженность, в отношении которой было принято решение о списании задолженности с учета или восстановлении в учете.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25. Сведения о списании задолженности размещаются на официальном сайте Главного администратора в течение 14 дней с момента принятия соответствующего правового акта Главного администратора.</w:t>
      </w:r>
    </w:p>
    <w:p w:rsidR="00BB147B" w:rsidRPr="00FD3719" w:rsidRDefault="00BB147B" w:rsidP="00BB147B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</w:p>
    <w:p w:rsidR="00BB147B" w:rsidRPr="00FD3719" w:rsidRDefault="00BB147B" w:rsidP="00BB147B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</w:p>
    <w:p w:rsidR="00BB147B" w:rsidRPr="00FD3719" w:rsidRDefault="00BB147B" w:rsidP="00BB147B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Начальник отдела имущественных</w:t>
      </w:r>
    </w:p>
    <w:p w:rsidR="00BB147B" w:rsidRPr="00FD3719" w:rsidRDefault="00BB147B" w:rsidP="00BB147B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 xml:space="preserve">и земельных отношений администрации </w:t>
      </w:r>
    </w:p>
    <w:p w:rsidR="00BB147B" w:rsidRPr="00FD3719" w:rsidRDefault="00BB147B" w:rsidP="00BB147B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Туапсинского городского поселения                                                Я.Ф. Гаркуша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FD3719" w:rsidRPr="00FD3719" w:rsidTr="00476AD3">
        <w:tc>
          <w:tcPr>
            <w:tcW w:w="5070" w:type="dxa"/>
            <w:shd w:val="clear" w:color="auto" w:fill="auto"/>
          </w:tcPr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  <w:shd w:val="clear" w:color="auto" w:fill="auto"/>
          </w:tcPr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65552" w:rsidRPr="00FD3719" w:rsidRDefault="00D65552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Приложение  1</w:t>
            </w:r>
            <w:proofErr w:type="gramEnd"/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к Порядку принятия решений о </w:t>
            </w: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признании  безнадежной</w:t>
            </w:r>
            <w:proofErr w:type="gramEnd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 к 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взысканию задолженности по платежам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      </w:r>
          </w:p>
        </w:tc>
      </w:tr>
    </w:tbl>
    <w:p w:rsidR="00BB147B" w:rsidRPr="00FD3719" w:rsidRDefault="00BB147B" w:rsidP="00BB147B">
      <w:pPr>
        <w:rPr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bookmarkStart w:id="9" w:name="P79"/>
      <w:bookmarkEnd w:id="9"/>
      <w:r w:rsidRPr="00FD3719">
        <w:rPr>
          <w:color w:val="000000" w:themeColor="text1"/>
          <w:sz w:val="28"/>
          <w:szCs w:val="28"/>
          <w:lang w:val="ru-RU"/>
        </w:rPr>
        <w:t>ВЫПИСКА</w:t>
      </w:r>
    </w:p>
    <w:p w:rsidR="00BB147B" w:rsidRPr="00FD3719" w:rsidRDefault="00BB147B" w:rsidP="00BB147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из отчетности отдела имущественных и земельных отношений администрации</w:t>
      </w:r>
    </w:p>
    <w:p w:rsidR="00BB147B" w:rsidRPr="00FD3719" w:rsidRDefault="00BB147B" w:rsidP="00BB147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Туапсинского городского поселения Туапсинского района об учитываемых суммах задолженности по уплате платежей</w:t>
      </w:r>
    </w:p>
    <w:p w:rsidR="00BB147B" w:rsidRPr="00FD3719" w:rsidRDefault="00BB147B" w:rsidP="00BB147B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в местный бюджет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по состоянию на "___" _______________ 20__ г.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Полное наименование организации (фамилия, имя, отчество физического лица)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ИНН________________КПП _______________Договор (дата/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номер)_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>_________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1.1. Сумма задолженности по платежам в местный бюджет__________________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    (цифрами и прописью)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Наименование платежа в местный бюджет________________________________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КБК_________________________________________________________________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Период образования задолженности_____________________________________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1.2. Сумма задолженности по пеням и штрафам 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(цифрами и прописью)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Наименование платежа в местный бюджет________________________________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КБК_________________________________________________________________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Период образования задолженности_____________________________________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Начальник отдела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имущественных и земельных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отношений</w:t>
      </w: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  <w:t xml:space="preserve">                              ________________            ________________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Ф.И.О.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  <w:t xml:space="preserve">                            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FD3719">
        <w:rPr>
          <w:color w:val="000000" w:themeColor="text1"/>
          <w:sz w:val="28"/>
          <w:szCs w:val="28"/>
        </w:rPr>
        <w:t>"___" ____________________ 20__ г.</w:t>
      </w:r>
    </w:p>
    <w:p w:rsidR="00BB147B" w:rsidRPr="00FD3719" w:rsidRDefault="00BB147B" w:rsidP="00BB147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BB147B" w:rsidRPr="00FD3719" w:rsidRDefault="00BB147B" w:rsidP="00BB147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BB147B" w:rsidRPr="00FD3719" w:rsidRDefault="00BB147B" w:rsidP="00BB147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BB147B" w:rsidRPr="00FD3719" w:rsidRDefault="00BB147B" w:rsidP="00BB147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FD3719" w:rsidRPr="00FD3719" w:rsidTr="00476AD3">
        <w:tc>
          <w:tcPr>
            <w:tcW w:w="5070" w:type="dxa"/>
            <w:shd w:val="clear" w:color="auto" w:fill="auto"/>
          </w:tcPr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Приложение 2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к Порядку принятия решений о </w:t>
            </w: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признании  безнадежной</w:t>
            </w:r>
            <w:proofErr w:type="gramEnd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 к 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взысканию задолженности по платежам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      </w:r>
          </w:p>
        </w:tc>
      </w:tr>
    </w:tbl>
    <w:p w:rsidR="00BB147B" w:rsidRPr="00FD3719" w:rsidRDefault="00BB147B" w:rsidP="00BB147B">
      <w:pPr>
        <w:rPr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rPr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427"/>
      </w:tblGrid>
      <w:tr w:rsidR="00FD3719" w:rsidRPr="00FD3719" w:rsidTr="00476AD3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591" w:type="dxa"/>
          </w:tcPr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Начальник отдела имущественных 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и земельных </w:t>
            </w: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отношений  администрации</w:t>
            </w:r>
            <w:proofErr w:type="gramEnd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 Туапсинского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городского поселения Туапсинского района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  <w:lang w:val="ru-RU"/>
              </w:rPr>
            </w:pPr>
            <w:r w:rsidRPr="00FD3719">
              <w:rPr>
                <w:color w:val="000000" w:themeColor="text1"/>
                <w:lang w:val="ru-RU"/>
              </w:rPr>
              <w:t>(подпись) (расшифровка подписи)</w:t>
            </w:r>
          </w:p>
          <w:p w:rsidR="00BB147B" w:rsidRPr="00FD3719" w:rsidRDefault="00BB147B" w:rsidP="00476AD3">
            <w:pPr>
              <w:jc w:val="center"/>
              <w:rPr>
                <w:color w:val="000000" w:themeColor="text1"/>
              </w:rPr>
            </w:pPr>
            <w:r w:rsidRPr="00FD3719">
              <w:rPr>
                <w:color w:val="000000" w:themeColor="text1"/>
              </w:rPr>
              <w:t>_____________ 20____года</w:t>
            </w:r>
          </w:p>
          <w:p w:rsidR="00BB147B" w:rsidRPr="00FD3719" w:rsidRDefault="00BB147B" w:rsidP="00476AD3">
            <w:pPr>
              <w:rPr>
                <w:color w:val="000000" w:themeColor="text1"/>
              </w:rPr>
            </w:pPr>
            <w:r w:rsidRPr="00FD3719">
              <w:rPr>
                <w:color w:val="000000" w:themeColor="text1"/>
              </w:rPr>
              <w:t xml:space="preserve">                     (</w:t>
            </w:r>
            <w:proofErr w:type="spellStart"/>
            <w:r w:rsidRPr="00FD3719">
              <w:rPr>
                <w:color w:val="000000" w:themeColor="text1"/>
              </w:rPr>
              <w:t>дата</w:t>
            </w:r>
            <w:proofErr w:type="spellEnd"/>
            <w:r w:rsidRPr="00FD3719">
              <w:rPr>
                <w:color w:val="000000" w:themeColor="text1"/>
              </w:rPr>
              <w:t>)</w:t>
            </w:r>
          </w:p>
        </w:tc>
      </w:tr>
    </w:tbl>
    <w:p w:rsidR="00BB147B" w:rsidRPr="00FD3719" w:rsidRDefault="00BB147B" w:rsidP="00BB147B">
      <w:pPr>
        <w:rPr>
          <w:color w:val="000000" w:themeColor="text1"/>
          <w:sz w:val="28"/>
          <w:szCs w:val="28"/>
        </w:rPr>
      </w:pPr>
    </w:p>
    <w:p w:rsidR="00BB147B" w:rsidRPr="00FD3719" w:rsidRDefault="00BB147B" w:rsidP="00BB147B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>АКТ №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о признании (отказе в признании) безнадежной к взысканию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задолженности по платежам в местный бюджет</w:t>
      </w:r>
    </w:p>
    <w:p w:rsidR="00BB147B" w:rsidRPr="00FD3719" w:rsidRDefault="00BB147B" w:rsidP="00BB147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г. Туапсе                                                                                 ___ _______ 20___ года</w:t>
      </w:r>
    </w:p>
    <w:p w:rsidR="00BB147B" w:rsidRPr="00FD3719" w:rsidRDefault="00BB147B" w:rsidP="00BB147B">
      <w:pPr>
        <w:tabs>
          <w:tab w:val="left" w:pos="7137"/>
          <w:tab w:val="right" w:pos="9638"/>
        </w:tabs>
        <w:autoSpaceDE w:val="0"/>
        <w:autoSpaceDN w:val="0"/>
        <w:adjustRightInd w:val="0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ab/>
      </w:r>
      <w:r w:rsidRPr="00FD3719">
        <w:rPr>
          <w:rFonts w:eastAsia="Calibri"/>
          <w:color w:val="000000" w:themeColor="text1"/>
          <w:lang w:val="ru-RU"/>
        </w:rPr>
        <w:t>(дата)</w:t>
      </w:r>
      <w:r w:rsidRPr="00FD3719">
        <w:rPr>
          <w:rFonts w:eastAsia="Calibri"/>
          <w:color w:val="000000" w:themeColor="text1"/>
          <w:sz w:val="28"/>
          <w:szCs w:val="28"/>
          <w:lang w:val="ru-RU"/>
        </w:rPr>
        <w:tab/>
        <w:t xml:space="preserve">                              </w:t>
      </w:r>
    </w:p>
    <w:p w:rsidR="00BB147B" w:rsidRPr="00FD3719" w:rsidRDefault="00BB147B" w:rsidP="00BB147B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Постоянно действующей Комиссией по рассмотрению и принятию решений о признании безнадежной к взысканию задолженности по платежам (неналоговым доходам) в местный бюджет, главным администратором доходов по которым является </w:t>
      </w:r>
      <w:r w:rsidRPr="00FD3719">
        <w:rPr>
          <w:color w:val="000000" w:themeColor="text1"/>
          <w:sz w:val="28"/>
          <w:szCs w:val="28"/>
          <w:lang w:val="ru-RU"/>
        </w:rPr>
        <w:t>отдел имущественных и земельных отношений администрации Туапсинского городского поселения</w:t>
      </w:r>
      <w:r w:rsidRPr="00FD3719">
        <w:rPr>
          <w:rFonts w:eastAsia="Calibri"/>
          <w:color w:val="000000" w:themeColor="text1"/>
          <w:sz w:val="28"/>
          <w:szCs w:val="28"/>
          <w:lang w:val="ru-RU"/>
        </w:rPr>
        <w:t>, принято решение о признании (отказе  в  признании) безнадежной к взысканию задолженности по платежам в местный бюджет должника по платежам в местный бюджет ____________________________________________________________________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(полное наименование организации (фамилия, имя, отчество физического лица))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</w:p>
    <w:p w:rsidR="00BB147B" w:rsidRPr="00FD3719" w:rsidRDefault="00BB147B" w:rsidP="00BB147B">
      <w:pPr>
        <w:autoSpaceDE w:val="0"/>
        <w:autoSpaceDN w:val="0"/>
        <w:adjustRightInd w:val="0"/>
        <w:spacing w:after="12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ИНН, ОГРН, КПП организации (при </w:t>
      </w: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>наличии)_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>____________________________ ____________________________________________________________________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spacing w:after="12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ИНН физического лица (при </w:t>
      </w: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>наличии)_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___________________________________ </w:t>
      </w:r>
    </w:p>
    <w:p w:rsidR="00BB147B" w:rsidRPr="00FD3719" w:rsidRDefault="00BB147B" w:rsidP="00BB147B">
      <w:pPr>
        <w:autoSpaceDE w:val="0"/>
        <w:autoSpaceDN w:val="0"/>
        <w:adjustRightInd w:val="0"/>
        <w:spacing w:after="12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платеж, по которому возникла задолженность 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FD3719">
        <w:rPr>
          <w:rFonts w:eastAsia="Calibri"/>
          <w:color w:val="000000" w:themeColor="text1"/>
        </w:rPr>
        <w:t>(</w:t>
      </w:r>
      <w:proofErr w:type="spellStart"/>
      <w:proofErr w:type="gramStart"/>
      <w:r w:rsidRPr="00FD3719">
        <w:rPr>
          <w:rFonts w:eastAsia="Calibri"/>
          <w:color w:val="000000" w:themeColor="text1"/>
        </w:rPr>
        <w:t>наименование</w:t>
      </w:r>
      <w:proofErr w:type="spellEnd"/>
      <w:proofErr w:type="gramEnd"/>
      <w:r w:rsidRPr="00FD3719">
        <w:rPr>
          <w:rFonts w:eastAsia="Calibri"/>
          <w:color w:val="000000" w:themeColor="text1"/>
        </w:rPr>
        <w:t xml:space="preserve"> </w:t>
      </w:r>
      <w:proofErr w:type="spellStart"/>
      <w:r w:rsidRPr="00FD3719">
        <w:rPr>
          <w:rFonts w:eastAsia="Calibri"/>
          <w:color w:val="000000" w:themeColor="text1"/>
        </w:rPr>
        <w:t>платежа</w:t>
      </w:r>
      <w:proofErr w:type="spellEnd"/>
      <w:r w:rsidRPr="00FD3719">
        <w:rPr>
          <w:rFonts w:eastAsia="Calibri"/>
          <w:color w:val="000000" w:themeColor="text1"/>
        </w:rPr>
        <w:t>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(</w:t>
      </w:r>
      <w:proofErr w:type="gramStart"/>
      <w:r w:rsidRPr="00FD3719">
        <w:rPr>
          <w:rFonts w:eastAsia="Calibri"/>
          <w:color w:val="000000" w:themeColor="text1"/>
          <w:lang w:val="ru-RU"/>
        </w:rPr>
        <w:t>код  классификации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доходов  бюджетов  Российской  Федерации,  по которому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учитывается задолженность по платежам в местный бюджет, его наименование)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сумма задолженности по платежам в местный бюджет 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FD3719">
        <w:rPr>
          <w:rFonts w:eastAsia="Calibri"/>
          <w:color w:val="000000" w:themeColor="text1"/>
        </w:rPr>
        <w:t>(</w:t>
      </w:r>
      <w:proofErr w:type="spellStart"/>
      <w:proofErr w:type="gramStart"/>
      <w:r w:rsidRPr="00FD3719">
        <w:rPr>
          <w:rFonts w:eastAsia="Calibri"/>
          <w:color w:val="000000" w:themeColor="text1"/>
        </w:rPr>
        <w:t>цифрами</w:t>
      </w:r>
      <w:proofErr w:type="spellEnd"/>
      <w:proofErr w:type="gramEnd"/>
      <w:r w:rsidRPr="00FD3719">
        <w:rPr>
          <w:rFonts w:eastAsia="Calibri"/>
          <w:color w:val="000000" w:themeColor="text1"/>
        </w:rPr>
        <w:t xml:space="preserve"> и </w:t>
      </w:r>
      <w:proofErr w:type="spellStart"/>
      <w:r w:rsidRPr="00FD3719">
        <w:rPr>
          <w:rFonts w:eastAsia="Calibri"/>
          <w:color w:val="000000" w:themeColor="text1"/>
        </w:rPr>
        <w:t>прописью</w:t>
      </w:r>
      <w:proofErr w:type="spellEnd"/>
      <w:r w:rsidRPr="00FD3719">
        <w:rPr>
          <w:rFonts w:eastAsia="Calibri"/>
          <w:color w:val="000000" w:themeColor="text1"/>
        </w:rPr>
        <w:t>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>задолженность  по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пеням  и  штрафам  по соответствующим платежам в местный бюджет 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FD3719">
        <w:rPr>
          <w:rFonts w:eastAsia="Calibri"/>
          <w:color w:val="000000" w:themeColor="text1"/>
        </w:rPr>
        <w:t>(</w:t>
      </w:r>
      <w:proofErr w:type="spellStart"/>
      <w:proofErr w:type="gramStart"/>
      <w:r w:rsidRPr="00FD3719">
        <w:rPr>
          <w:rFonts w:eastAsia="Calibri"/>
          <w:color w:val="000000" w:themeColor="text1"/>
        </w:rPr>
        <w:t>цифрами</w:t>
      </w:r>
      <w:proofErr w:type="spellEnd"/>
      <w:proofErr w:type="gramEnd"/>
      <w:r w:rsidRPr="00FD3719">
        <w:rPr>
          <w:rFonts w:eastAsia="Calibri"/>
          <w:color w:val="000000" w:themeColor="text1"/>
        </w:rPr>
        <w:t xml:space="preserve"> и </w:t>
      </w:r>
      <w:proofErr w:type="spellStart"/>
      <w:r w:rsidRPr="00FD3719">
        <w:rPr>
          <w:rFonts w:eastAsia="Calibri"/>
          <w:color w:val="000000" w:themeColor="text1"/>
        </w:rPr>
        <w:t>прописью</w:t>
      </w:r>
      <w:proofErr w:type="spellEnd"/>
      <w:r w:rsidRPr="00FD3719">
        <w:rPr>
          <w:rFonts w:eastAsia="Calibri"/>
          <w:color w:val="000000" w:themeColor="text1"/>
        </w:rPr>
        <w:t>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(</w:t>
      </w:r>
      <w:proofErr w:type="gramStart"/>
      <w:r w:rsidRPr="00FD3719">
        <w:rPr>
          <w:rFonts w:eastAsia="Calibri"/>
          <w:color w:val="000000" w:themeColor="text1"/>
          <w:lang w:val="ru-RU"/>
        </w:rPr>
        <w:t>код  классификации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доходов  бюджетов  Российской  Федерации,  по которому учитывается  задолженность по пеням и штрафам по соответствующим платежам в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proofErr w:type="gramStart"/>
      <w:r w:rsidRPr="00FD3719">
        <w:rPr>
          <w:rFonts w:eastAsia="Calibri"/>
          <w:color w:val="000000" w:themeColor="text1"/>
          <w:lang w:val="ru-RU"/>
        </w:rPr>
        <w:t>местный  бюджет</w:t>
      </w:r>
      <w:proofErr w:type="gramEnd"/>
      <w:r w:rsidRPr="00FD3719">
        <w:rPr>
          <w:rFonts w:eastAsia="Calibri"/>
          <w:color w:val="000000" w:themeColor="text1"/>
          <w:lang w:val="ru-RU"/>
        </w:rPr>
        <w:t>, его наименование)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Председатель Комиссии            ____________           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члены </w:t>
      </w: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Комиссии:   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____________           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BB147B" w:rsidRPr="00FD3719" w:rsidRDefault="00BB147B" w:rsidP="00BB147B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</w:t>
      </w:r>
      <w:r w:rsidRPr="00FD3719">
        <w:rPr>
          <w:rFonts w:eastAsia="Calibri"/>
          <w:color w:val="000000" w:themeColor="text1"/>
          <w:lang w:val="ru-RU"/>
        </w:rPr>
        <w:t>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Начальник отдела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имущественных и земельных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отношений</w:t>
      </w:r>
      <w:r w:rsidRPr="00FD3719">
        <w:rPr>
          <w:color w:val="000000" w:themeColor="text1"/>
          <w:sz w:val="28"/>
          <w:szCs w:val="28"/>
          <w:lang w:val="ru-RU"/>
        </w:rPr>
        <w:tab/>
        <w:t>администрации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Туапсинского городского поселения                                           ________________            </w:t>
      </w:r>
    </w:p>
    <w:p w:rsidR="00BB147B" w:rsidRPr="00FD3719" w:rsidRDefault="00BB147B" w:rsidP="00BB147B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Ф.И.О.</w:t>
      </w:r>
    </w:p>
    <w:p w:rsidR="00737D6C" w:rsidRPr="00FD3719" w:rsidRDefault="00737D6C" w:rsidP="00737D6C">
      <w:pPr>
        <w:suppressAutoHyphens/>
        <w:spacing w:after="120"/>
        <w:ind w:left="5529"/>
        <w:jc w:val="center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Приложение 1</w:t>
      </w:r>
    </w:p>
    <w:p w:rsidR="00737D6C" w:rsidRPr="00FD3719" w:rsidRDefault="00737D6C" w:rsidP="00737D6C">
      <w:pPr>
        <w:suppressAutoHyphens/>
        <w:ind w:left="5529"/>
        <w:jc w:val="center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lastRenderedPageBreak/>
        <w:t>УТВЕРЖДЕН</w:t>
      </w:r>
    </w:p>
    <w:p w:rsidR="00737D6C" w:rsidRPr="00FD3719" w:rsidRDefault="00737D6C" w:rsidP="00737D6C">
      <w:pPr>
        <w:suppressAutoHyphens/>
        <w:ind w:left="5400"/>
        <w:jc w:val="center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постановлением администрации Туапсинского городского поселения Туапсинского района</w:t>
      </w:r>
    </w:p>
    <w:p w:rsidR="00737D6C" w:rsidRPr="00FD3719" w:rsidRDefault="00737D6C" w:rsidP="00737D6C">
      <w:pPr>
        <w:tabs>
          <w:tab w:val="center" w:pos="5387"/>
          <w:tab w:val="right" w:pos="9638"/>
        </w:tabs>
        <w:suppressAutoHyphens/>
        <w:ind w:firstLine="708"/>
        <w:rPr>
          <w:b/>
          <w:bCs/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ab/>
        <w:t xml:space="preserve">                                                            от </w:t>
      </w:r>
      <w:r w:rsidR="00256B1F" w:rsidRPr="00FD3719">
        <w:rPr>
          <w:color w:val="000000" w:themeColor="text1"/>
          <w:sz w:val="28"/>
          <w:szCs w:val="28"/>
          <w:lang w:val="ru-RU" w:eastAsia="ar-SA"/>
        </w:rPr>
        <w:t>05.04.2024 г.</w:t>
      </w:r>
      <w:r w:rsidRPr="00FD3719">
        <w:rPr>
          <w:color w:val="000000" w:themeColor="text1"/>
          <w:sz w:val="28"/>
          <w:szCs w:val="28"/>
          <w:lang w:val="ru-RU" w:eastAsia="ar-SA"/>
        </w:rPr>
        <w:t xml:space="preserve">  № </w:t>
      </w:r>
      <w:r w:rsidR="00256B1F" w:rsidRPr="00FD3719">
        <w:rPr>
          <w:color w:val="000000" w:themeColor="text1"/>
          <w:sz w:val="28"/>
          <w:szCs w:val="28"/>
          <w:lang w:val="ru-RU" w:eastAsia="ar-SA"/>
        </w:rPr>
        <w:t>350</w:t>
      </w:r>
    </w:p>
    <w:p w:rsidR="00737D6C" w:rsidRPr="00FD3719" w:rsidRDefault="00737D6C" w:rsidP="00737D6C">
      <w:pPr>
        <w:suppressAutoHyphens/>
        <w:spacing w:line="480" w:lineRule="auto"/>
        <w:ind w:firstLine="708"/>
        <w:jc w:val="right"/>
        <w:rPr>
          <w:color w:val="000000" w:themeColor="text1"/>
          <w:sz w:val="16"/>
          <w:szCs w:val="16"/>
          <w:lang w:val="ru-RU" w:eastAsia="ar-SA"/>
        </w:rPr>
      </w:pPr>
    </w:p>
    <w:p w:rsidR="00737D6C" w:rsidRPr="00FD3719" w:rsidRDefault="00737D6C" w:rsidP="00737D6C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b/>
          <w:color w:val="000000" w:themeColor="text1"/>
          <w:sz w:val="28"/>
          <w:szCs w:val="28"/>
          <w:lang w:val="ru-RU"/>
        </w:rPr>
        <w:t xml:space="preserve">ПОРЯДОК </w:t>
      </w:r>
    </w:p>
    <w:p w:rsidR="00737D6C" w:rsidRPr="00FD3719" w:rsidRDefault="00737D6C" w:rsidP="00737D6C">
      <w:pPr>
        <w:suppressAutoHyphens/>
        <w:jc w:val="center"/>
        <w:rPr>
          <w:b/>
          <w:color w:val="000000" w:themeColor="text1"/>
          <w:sz w:val="28"/>
          <w:szCs w:val="28"/>
          <w:lang w:val="ru-RU"/>
        </w:rPr>
      </w:pPr>
      <w:r w:rsidRPr="00FD3719">
        <w:rPr>
          <w:b/>
          <w:color w:val="000000" w:themeColor="text1"/>
          <w:sz w:val="28"/>
          <w:szCs w:val="28"/>
          <w:lang w:val="ru-RU"/>
        </w:rPr>
        <w:t xml:space="preserve">принятия решений </w:t>
      </w:r>
      <w:proofErr w:type="gramStart"/>
      <w:r w:rsidRPr="00FD3719">
        <w:rPr>
          <w:b/>
          <w:color w:val="000000" w:themeColor="text1"/>
          <w:sz w:val="28"/>
          <w:szCs w:val="28"/>
          <w:lang w:val="ru-RU"/>
        </w:rPr>
        <w:t>о  признании</w:t>
      </w:r>
      <w:proofErr w:type="gramEnd"/>
      <w:r w:rsidRPr="00FD3719">
        <w:rPr>
          <w:b/>
          <w:color w:val="000000" w:themeColor="text1"/>
          <w:sz w:val="28"/>
          <w:szCs w:val="28"/>
          <w:lang w:val="ru-RU"/>
        </w:rPr>
        <w:t xml:space="preserve"> безнадежной к взысканию </w:t>
      </w:r>
    </w:p>
    <w:p w:rsidR="00737D6C" w:rsidRPr="00FD3719" w:rsidRDefault="00737D6C" w:rsidP="00737D6C">
      <w:pPr>
        <w:suppressAutoHyphens/>
        <w:jc w:val="center"/>
        <w:rPr>
          <w:b/>
          <w:color w:val="000000" w:themeColor="text1"/>
          <w:sz w:val="28"/>
          <w:szCs w:val="28"/>
          <w:lang w:val="ru-RU"/>
        </w:rPr>
      </w:pPr>
      <w:r w:rsidRPr="00FD3719">
        <w:rPr>
          <w:b/>
          <w:color w:val="000000" w:themeColor="text1"/>
          <w:sz w:val="28"/>
          <w:szCs w:val="28"/>
          <w:lang w:val="ru-RU"/>
        </w:rPr>
        <w:t>задолженности по платежам (неналоговым доходам)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</w:r>
    </w:p>
    <w:p w:rsidR="00737D6C" w:rsidRPr="00FD3719" w:rsidRDefault="00737D6C" w:rsidP="00737D6C">
      <w:pPr>
        <w:suppressAutoHyphens/>
        <w:ind w:firstLine="708"/>
        <w:rPr>
          <w:bCs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 Настоящий Порядок определяет правила и процедуру принятия решений о признании безнадежной к взысканию задолженности по платежам </w:t>
      </w:r>
      <w:proofErr w:type="gramStart"/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в  бюджет</w:t>
      </w:r>
      <w:proofErr w:type="gramEnd"/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 (далее  – местный бюджет, Главный администратор - отдел имущественных и земельных  отношений).</w:t>
      </w:r>
    </w:p>
    <w:p w:rsidR="00737D6C" w:rsidRPr="00FD3719" w:rsidRDefault="00737D6C" w:rsidP="00737D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Платежи в местный бюджет, не уплаченные в установленный срок, главным администратором доходов по которым является отдел  имущественных и земельных отношений (далее - задолженность по платежам в местный бюджет), признаются безнадежными к взысканию в случаях, предусмотренных </w:t>
      </w:r>
      <w:hyperlink r:id="rId23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47.2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а именно: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25" w:history="1">
        <w:r w:rsidRPr="00FD3719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от  26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 октября  2002 г.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26" w:history="1">
        <w:r w:rsidRPr="00FD3719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от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26  октября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 2002 г.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27" w:history="1">
        <w:r w:rsidRPr="00FD3719">
          <w:rPr>
            <w:color w:val="000000" w:themeColor="text1"/>
            <w:sz w:val="28"/>
            <w:szCs w:val="28"/>
            <w:lang w:val="ru-RU"/>
          </w:rPr>
          <w:t>пунктом 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или </w:t>
      </w:r>
      <w:hyperlink r:id="rId28" w:history="1">
        <w:r w:rsidRPr="00FD3719">
          <w:rPr>
            <w:color w:val="000000" w:themeColor="text1"/>
            <w:sz w:val="28"/>
            <w:szCs w:val="28"/>
            <w:lang w:val="ru-RU"/>
          </w:rPr>
          <w:t>4 части 1 статьи 46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Федерального закона от 2 октября 2007 г.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размер задолженности не превышает размера требований к должнику, установленного </w:t>
      </w:r>
      <w:hyperlink r:id="rId29" w:history="1">
        <w:r w:rsidRPr="00FD3719">
          <w:rPr>
            <w:color w:val="000000" w:themeColor="text1"/>
            <w:sz w:val="28"/>
            <w:szCs w:val="28"/>
            <w:lang w:val="ru-RU"/>
          </w:rPr>
          <w:t>законодательством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37D6C" w:rsidRPr="00FD3719" w:rsidRDefault="00737D6C" w:rsidP="00737D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0" w:history="1">
        <w:r w:rsidRPr="00FD3719">
          <w:rPr>
            <w:color w:val="000000" w:themeColor="text1"/>
            <w:sz w:val="28"/>
            <w:szCs w:val="28"/>
            <w:lang w:val="ru-RU"/>
          </w:rPr>
          <w:t>пунктом 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или </w:t>
      </w:r>
      <w:hyperlink r:id="rId31" w:history="1">
        <w:r w:rsidRPr="00FD3719">
          <w:rPr>
            <w:color w:val="000000" w:themeColor="text1"/>
            <w:sz w:val="28"/>
            <w:szCs w:val="28"/>
            <w:lang w:val="ru-RU"/>
          </w:rPr>
          <w:t>4 части 1 статьи 46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Федерального закона от 2 октября 2007 г.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32" w:history="1">
        <w:r w:rsidRPr="00FD3719">
          <w:rPr>
            <w:color w:val="000000" w:themeColor="text1"/>
            <w:sz w:val="28"/>
            <w:szCs w:val="28"/>
            <w:lang w:val="ru-RU"/>
          </w:rPr>
          <w:t>законом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от 8 августа 2001 г.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3. Настоящий Порядок распространяется на задолженность по обязательствам, возникшим: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из договоров и иных сделок;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из судебного решения;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вследствие причинения вреда;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вследствие неосновательного обогащения;</w:t>
      </w:r>
    </w:p>
    <w:p w:rsidR="00737D6C" w:rsidRPr="00FD3719" w:rsidRDefault="00737D6C" w:rsidP="00737D6C">
      <w:pPr>
        <w:ind w:firstLine="708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по иным основаниям в соответствии с законом и (или) иными правовыми актами, порождающими гражданские права и обязанности.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4. Инициатором признания безнадежной к взысканию и списания задолженности является Главный администратор.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5. Основанием для инициирования признания безнадежной к взысканию и списания задолженности могут являться обращения государственных органов, органов местного самоуправления, юридических и физических лиц, направленные Главному администратору, указывающие на обстоятельства, изложенные в </w:t>
      </w:r>
      <w:hyperlink w:anchor="Par180" w:history="1">
        <w:r w:rsidRPr="00FD3719">
          <w:rPr>
            <w:color w:val="000000" w:themeColor="text1"/>
            <w:sz w:val="28"/>
            <w:szCs w:val="28"/>
            <w:lang w:val="ru-RU"/>
          </w:rPr>
          <w:t>пункте 2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6. Обстоятельства, являющиеся основанием для признания задолженности безнадежной к взысканию, подлежат документальному подтверждению.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В этих целях Главный администратор, при возникновении обстоятельств, указанных в </w:t>
      </w:r>
      <w:hyperlink w:anchor="Par180" w:history="1">
        <w:r w:rsidRPr="00FD3719">
          <w:rPr>
            <w:color w:val="000000" w:themeColor="text1"/>
            <w:sz w:val="28"/>
            <w:szCs w:val="28"/>
            <w:lang w:val="ru-RU"/>
          </w:rPr>
          <w:t>пункте 2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Порядка, осуществляет сбор подтверждающих данные обстоятельства документов.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Главному администратору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7. Признание безнадежной к взысканию задолженности физического лица, умершего или объявленного судом умершим, производится на основании следующих документов: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  копии свидетельства о праве на наследство;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копий документов, удостоверяющих личность физических лиц, принимающих наследство;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о стоимости принятого наследственного имущества;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документа, подтверждающего уплату наследником умершего или объявленного судом умершим физического лица задолженности в сумме, подлежащей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взыскания указанной задолженности с наследника;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7) акта сверки имеющейся задолженности, составленного Главным администратором; 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8) справки Главного администратора о принятых мерах по обеспечению взыскания задолженности по платежам в местный бюджет;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9) судебного акта о завершении конкурсного производства или завершении реализации имущества гражданина – плательщика платежей в бюджет;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10) постановления о прекращении исполнения постановления о назначении административного наказания.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Решение о признании безнадежной к взысканию задолженности физического лица принимается в отношении части задолженности, превышающей стоимость наследственного имущества.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8. Признание безнадежной к взысканию задолженности индивидуального предпринимателя, признанного несостоятельным (банкротом), производится на основании следующих документов: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судебного акта о завершении конкурсного производства или завершении реализации имущества гражданина –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3)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составленной  отделом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акта сверки имеющейся задолженности, составленного Главным администратором;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справки Главного администратора о принятых мерах по обеспечению взыскания задолженности по платежам в местный бюджет, и в случае задолженности за земли до разграничения, в бюджет Туапсинского городского поселения Туапсинского района;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7) постановления о прекращении исполнения постановления о назначении административного наказания.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9. Признание безнадежной к взысканию задолженности ликвидированного юридического лица, которое не может быть признано в соответствии с Гражданским </w:t>
      </w:r>
      <w:hyperlink r:id="rId33" w:history="1">
        <w:r w:rsidRPr="00FD3719">
          <w:rPr>
            <w:color w:val="000000" w:themeColor="text1"/>
            <w:sz w:val="28"/>
            <w:szCs w:val="28"/>
            <w:lang w:val="ru-RU"/>
          </w:rPr>
          <w:t>кодексом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Российской Федерации несостоятельным (банкротом), производится на основании следующих документов: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Туапсинского городского поселения Туапсинского района по форме согласно приложению 1 к настоящему Порядку;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акта сверки имеющейся задолженности, составленного Главным администратором;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выписки из отчетности Главного администратора об учитываемых суммах задолженности по уплате платежей в местный бюджет;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Главного администратора о принятых мерах по обеспечению взыскания задолженности по платежам в местный бюджет;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постановления о прекращении исполнения постановления о назначении административного наказания.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Решение о признании безнадежной к взысканию задолженности ликвидированного юридического лица принимается при отсутствии оснований возложения субсидиарной ответственности на лиц, указанных в </w:t>
      </w:r>
      <w:hyperlink r:id="rId34" w:history="1">
        <w:r w:rsidRPr="00FD3719">
          <w:rPr>
            <w:color w:val="000000" w:themeColor="text1"/>
            <w:sz w:val="28"/>
            <w:szCs w:val="28"/>
            <w:lang w:val="ru-RU"/>
          </w:rPr>
          <w:t>пункте 7 статьи 63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Гражданского кодекса Российской Федерации.</w:t>
      </w:r>
    </w:p>
    <w:p w:rsidR="00737D6C" w:rsidRPr="00FD3719" w:rsidRDefault="00737D6C" w:rsidP="00737D6C">
      <w:pPr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10. Признание безнадежной к взысканию задолженности в отношении осужденных к наказанию в виде штрафа или принятия судом решения, в отношении которых применены акты об амнистии или о помиловании в соответствии с которыми администратор доходов бюджета утрачивает возможность взыскания задолженности по платежам в бюджет, производится на основании следующих документов: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Туапсинского городского поселения Туапсинского района по форме согласно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приложению  1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к настоящему Порядку;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2) акта об амнистии или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акта сверки имеющейся задолженности, составленного Главным администратором;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справки Главного администратора о принятых мерах по обеспечению взыскания задолженности по платежам в местный бюджет;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постановления о прекращении исполнения постановления о назначении административного наказания.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11. Признание безнадежной к взысканию задолженности 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г. № 229-ФЗ «Об исполнительном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производстве», если с даты образования задолженности прошло более 5 лет, в следующих случаях: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по делу о банкротстве;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судом возвращено заявление о признании плательщика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осуществляется на основании: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1)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г. № 229-ФЗ «Об исполнительном производстве»;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составленной отделом имущественных и земельных отношений администрации Туапсинского городского поселения Туапсинского района по форме согласно 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приложению  1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 xml:space="preserve"> к настоящему Порядку;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выписки из Единого государственного реестра прав на недвижимое имущество и сделок с ним;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акта сверки имеющейся задолженности, составленного Главным администратором;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Главного администратора о принятых мерах по обеспечению взыскания задолженности по платежам в местный бюджет;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постановления о прекращении исполнения постановления о назначении административного наказания.</w:t>
      </w:r>
    </w:p>
    <w:p w:rsidR="00737D6C" w:rsidRPr="00FD3719" w:rsidRDefault="00737D6C" w:rsidP="00737D6C">
      <w:pPr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12. Признание безнадежной к взысканию задолженности перед местным бюджетом в случае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5" w:history="1">
        <w:r w:rsidRPr="00FD3719">
          <w:rPr>
            <w:color w:val="000000" w:themeColor="text1"/>
            <w:sz w:val="28"/>
            <w:szCs w:val="28"/>
            <w:lang w:val="ru-RU"/>
          </w:rPr>
          <w:t>пунктом 3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или </w:t>
      </w:r>
      <w:hyperlink r:id="rId36" w:history="1">
        <w:r w:rsidRPr="00FD3719">
          <w:rPr>
            <w:color w:val="000000" w:themeColor="text1"/>
            <w:sz w:val="28"/>
            <w:szCs w:val="28"/>
            <w:lang w:val="ru-RU"/>
          </w:rPr>
          <w:t>4 части 1 статьи 46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Федерального закона от 2 октября 2007 г.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Федерации, осуществляется на основании: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1) постановления судебного пристава-исполнителя об окончании исполнительного производства в связи с возвращением взыскателю исполнительного производства по основанию, предусмотренному пунктом 3 или </w:t>
      </w:r>
      <w:r w:rsidRPr="00FD3719">
        <w:rPr>
          <w:color w:val="000000" w:themeColor="text1"/>
          <w:sz w:val="28"/>
          <w:szCs w:val="28"/>
          <w:lang w:val="ru-RU"/>
        </w:rPr>
        <w:lastRenderedPageBreak/>
        <w:t>4 части 1 статьи 46 Федерального закона от 2 октября 2007 г. № 229-ФЗ «Об исполнительном производстве»;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2) </w:t>
      </w:r>
      <w:hyperlink w:anchor="P79" w:history="1">
        <w:r w:rsidRPr="00FD3719">
          <w:rPr>
            <w:color w:val="000000" w:themeColor="text1"/>
            <w:sz w:val="28"/>
            <w:szCs w:val="28"/>
            <w:lang w:val="ru-RU"/>
          </w:rPr>
          <w:t>выписки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из отчетности отдела имущественных и земельных отношений об учитываемых суммах задолженности по уплате платежей в местный бюджет, 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составленной отделом имущественных и земельных отношений администрации Туапсинского городского поселения Туапсинского района по форме согласно приложению 1 к настоящему Порядку;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3) документ, содержащий сведения из Единого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4) акта сверки имеющейся задолженности, составленного Главным администратором;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5) справки Главного администратора о принятых мерах по обеспечению взыскания задолженности по платежам в местный бюджет;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6) постановления о прекращении исполнения постановления о назначении административного наказания.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13. Решение о признании безнадежной к взысканию задолженности по платежам в местный бюджет принимается постоянно действующей комиссией по рассмотрению и принятию решений о признании безнадежной к взысканию задолженности по платежам в бюджет Туапсинского городского поселения Туапсинского района, главным администратором доходов по которым является отдел  имущественных и земельных  отношений администрации Туапсинского городского поселения  Туапсинского района (далее - Комиссия), действующей в установленном порядке.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Отдел  имущественных и земельных  отношений, к компетенции которого относятся вопросы администрирования соответствующих доходов местного бюджета, главным администратором доходов по которым является отдел имущественных и земельных отношений, выявляет наличие задолженности по платежам в местный бюджет, имеющей признаки безнадежной задолженности, осуществляет сбор и представление документов, предусмотренных настоящим Порядком, и выносят на рассмотрение  Комиссией вопрос о признании задолженности по платежам в местный бюджет безнадежной к взысканию и о ее списании. 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15. Для рассмотрения Комиссией вопроса о признании безнадежной к взысканию задолженности по платежам в местный бюджет представляются подтверждающие документы, указанные в пунктах 7-12 настоящего Порядка.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Справки Главного администратора о принятых мерах по обеспечению взыскания задолженности по платежам в местный бюджет подготавливаются отделом имущественных и земельных отношений, в части кодов бюджетной классификации (по доходам). 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Вопрос о признании безнадежной к взысканию задолженности по платежам в местный бюджет подлежит рассмотрению Комиссией в срок не позднее 10 рабочих дней с даты представления соответствующим отделом имущественных и земельных отношений в полном объеме документов, </w:t>
      </w: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в </w:t>
      </w:r>
      <w:hyperlink w:anchor="P46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7-12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 результатам рассмотрения вопроса о признании безнадежной к взысканию задолженности по платежам в местный бюджет Комиссия принимает одно из следующих решений: 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признании задолженности по платежам в местный бюджет безнадежной к взысканию.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Решение Комиссии о признании (отказе в признании) безнадежной к взысканию задолженности по платежам в местный бюджет оформляется </w:t>
      </w:r>
      <w:hyperlink w:anchor="P130" w:history="1">
        <w:r w:rsidRPr="00FD37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Актом</w:t>
        </w:r>
      </w:hyperlink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2 к настоящему Порядку, который подписывается всеми членами Комиссии, принимавшими участие в заседании Комиссии.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19. Оформленный комиссией Акт в двух экземплярах в срок не позднее 5 рабочих дней с даты рассмотрения соответствующего вопроса Комиссией утверждается начальником отдела имущественных и земельных отношений администрации Туапсинского городского поселения Туапсинского района.</w:t>
      </w:r>
    </w:p>
    <w:p w:rsidR="00737D6C" w:rsidRPr="00FD3719" w:rsidRDefault="00737D6C" w:rsidP="00737D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Акта после его утверждения начальником отдела имущественных и земельных отношений администрации Туапсинского городского поселения остается у секретаря Комиссии, второй экземпляр передается в отдел имущественных и земельных отношений администрации Туапсинского городского поселения Туапсинского района.</w:t>
      </w:r>
    </w:p>
    <w:p w:rsidR="00737D6C" w:rsidRPr="00FD3719" w:rsidRDefault="00737D6C" w:rsidP="00737D6C">
      <w:pPr>
        <w:pStyle w:val="ConsPlusNormal"/>
        <w:ind w:firstLine="709"/>
        <w:jc w:val="both"/>
        <w:rPr>
          <w:b/>
          <w:color w:val="000000" w:themeColor="text1"/>
          <w:sz w:val="28"/>
          <w:szCs w:val="28"/>
        </w:rPr>
      </w:pPr>
      <w:r w:rsidRPr="00FD3719">
        <w:rPr>
          <w:rFonts w:ascii="Times New Roman" w:hAnsi="Times New Roman" w:cs="Times New Roman"/>
          <w:color w:val="000000" w:themeColor="text1"/>
          <w:sz w:val="28"/>
          <w:szCs w:val="28"/>
        </w:rPr>
        <w:t>20. Списание задолженности по платежам в местный бюджет осуществляется отделом имущественных и земельных отношений администрации Туапсинского городского поселения Туапсинского района на основании Акта Комиссии о признании безнадежной к взысканию задолженности по платежам в местный бюджет в следующем порядке: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20.1. Главный администратор, на основании Акта, отражает списание задолженности в лицевых счетах плательщиков неналоговых доходов и в учете, в соответствии с требованиями, установленными для списания задолженности неплатежеспособных дебиторов. 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20.2. Списанная задолженность числится на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счетах Главного администратора 5 лет, по истечении данного срока она может быть списана в порядке, предусмотренном </w:t>
      </w:r>
      <w:hyperlink w:anchor="Par263" w:history="1">
        <w:r w:rsidRPr="00FD3719">
          <w:rPr>
            <w:color w:val="000000" w:themeColor="text1"/>
            <w:sz w:val="28"/>
            <w:szCs w:val="28"/>
            <w:lang w:val="ru-RU"/>
          </w:rPr>
          <w:t>пунктом 2</w:t>
        </w:r>
      </w:hyperlink>
      <w:r w:rsidRPr="00FD3719">
        <w:rPr>
          <w:color w:val="000000" w:themeColor="text1"/>
          <w:sz w:val="28"/>
          <w:szCs w:val="28"/>
          <w:lang w:val="ru-RU"/>
        </w:rPr>
        <w:t>4 настоящего Порядка.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При наличии оснований Акт может содержать положения о проведении дальнейшей работы по взысканию (возврату) задолженности, в том числе осуществлении мероприятий, направленных на прекращение обстоятельств, послуживших основанием для принятия этого решения. В этом случае задолженность, в отношении которой было принято такое решение, учитывается на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счетах Главного администратора до ее восстановления на балансовых счетах или списания задолженности с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счетов согласно </w:t>
      </w:r>
      <w:hyperlink w:anchor="Par258" w:history="1">
        <w:r w:rsidRPr="00FD3719">
          <w:rPr>
            <w:color w:val="000000" w:themeColor="text1"/>
            <w:sz w:val="28"/>
            <w:szCs w:val="28"/>
            <w:lang w:val="ru-RU"/>
          </w:rPr>
          <w:t>пунктам 24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и </w:t>
      </w:r>
      <w:hyperlink w:anchor="Par263" w:history="1">
        <w:r w:rsidRPr="00FD3719">
          <w:rPr>
            <w:color w:val="000000" w:themeColor="text1"/>
            <w:sz w:val="28"/>
            <w:szCs w:val="28"/>
            <w:lang w:val="ru-RU"/>
          </w:rPr>
          <w:t>25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Порядка.</w:t>
      </w:r>
    </w:p>
    <w:p w:rsidR="00737D6C" w:rsidRPr="00FD3719" w:rsidRDefault="00737D6C" w:rsidP="00737D6C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21. 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22. Акт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Если после принятия Акта привлечены к имущественной ответственности лица, действия (бездействие) которых привели (привело) к признанию обязательства (сделки) не возникшим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Акт.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Принятие акта о восстановлении задолженности в балансовом учете осуществляется Комиссией, при наличии оснований, указанных в пунктах 22, 23 настоящего Положения.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23. Списание задолженности с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забалансового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учета осуществляется на основании нормативно-правового акта Главного администратора, в котором указываются: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реквизиты Акта, а также обстоятельства, послужившие основанием для его издания;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Задолженность, в отношении которой были даны рекомендации, предусмотренные </w:t>
      </w:r>
      <w:hyperlink w:anchor="Par253" w:history="1">
        <w:r w:rsidRPr="00FD3719">
          <w:rPr>
            <w:color w:val="000000" w:themeColor="text1"/>
            <w:sz w:val="28"/>
            <w:szCs w:val="28"/>
            <w:lang w:val="ru-RU"/>
          </w:rPr>
          <w:t>пунктом 22</w:t>
        </w:r>
      </w:hyperlink>
      <w:r w:rsidRPr="00FD3719">
        <w:rPr>
          <w:color w:val="000000" w:themeColor="text1"/>
          <w:sz w:val="28"/>
          <w:szCs w:val="28"/>
          <w:lang w:val="ru-RU"/>
        </w:rPr>
        <w:t xml:space="preserve"> настоящего Порядка, подлежит списанию с </w:t>
      </w:r>
      <w:proofErr w:type="spellStart"/>
      <w:r w:rsidRPr="00FD3719">
        <w:rPr>
          <w:color w:val="000000" w:themeColor="text1"/>
          <w:sz w:val="28"/>
          <w:szCs w:val="28"/>
          <w:lang w:val="ru-RU"/>
        </w:rPr>
        <w:t>забалансовых</w:t>
      </w:r>
      <w:proofErr w:type="spellEnd"/>
      <w:r w:rsidRPr="00FD3719">
        <w:rPr>
          <w:color w:val="000000" w:themeColor="text1"/>
          <w:sz w:val="28"/>
          <w:szCs w:val="28"/>
          <w:lang w:val="ru-RU"/>
        </w:rPr>
        <w:t xml:space="preserve">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учета), не принесли результатов и дальнейшее применение такого рода мер невозможно и (или) бесперспективно.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lastRenderedPageBreak/>
        <w:t>24. В пояснительной записке к годовой бюджетной отчетности Главный администратор отражает задолженность, в отношении которой было принято решение о списании задолженности с учета или восстановлении в учете.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25. Сведения о списании задолженности размещаются на официальном сайте Главного администратора в течение 14 дней с момента принятия соответствующего правового акта Главного администратора.</w:t>
      </w:r>
    </w:p>
    <w:p w:rsidR="00737D6C" w:rsidRPr="00FD3719" w:rsidRDefault="00737D6C" w:rsidP="00737D6C">
      <w:pPr>
        <w:ind w:firstLine="720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</w:p>
    <w:p w:rsidR="00737D6C" w:rsidRPr="00FD3719" w:rsidRDefault="00737D6C" w:rsidP="00737D6C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</w:p>
    <w:p w:rsidR="00737D6C" w:rsidRPr="00FD3719" w:rsidRDefault="00737D6C" w:rsidP="00737D6C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Начальник отдела имущественных</w:t>
      </w:r>
    </w:p>
    <w:p w:rsidR="00737D6C" w:rsidRPr="00FD3719" w:rsidRDefault="00737D6C" w:rsidP="00737D6C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 xml:space="preserve">и земельных отношений администрации </w:t>
      </w:r>
    </w:p>
    <w:p w:rsidR="00737D6C" w:rsidRPr="00FD3719" w:rsidRDefault="00737D6C" w:rsidP="00737D6C">
      <w:pPr>
        <w:suppressAutoHyphens/>
        <w:jc w:val="both"/>
        <w:rPr>
          <w:color w:val="000000" w:themeColor="text1"/>
          <w:sz w:val="28"/>
          <w:szCs w:val="28"/>
          <w:lang w:val="ru-RU" w:eastAsia="ar-SA"/>
        </w:rPr>
      </w:pPr>
      <w:r w:rsidRPr="00FD3719">
        <w:rPr>
          <w:color w:val="000000" w:themeColor="text1"/>
          <w:sz w:val="28"/>
          <w:szCs w:val="28"/>
          <w:lang w:val="ru-RU" w:eastAsia="ar-SA"/>
        </w:rPr>
        <w:t>Туапсинского городского поселения                                                Я.Ф. Гаркуша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FD3719" w:rsidRPr="00FD3719" w:rsidTr="00476AD3">
        <w:tc>
          <w:tcPr>
            <w:tcW w:w="5070" w:type="dxa"/>
            <w:shd w:val="clear" w:color="auto" w:fill="auto"/>
          </w:tcPr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784" w:type="dxa"/>
            <w:shd w:val="clear" w:color="auto" w:fill="auto"/>
          </w:tcPr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Приложение  1</w:t>
            </w:r>
            <w:proofErr w:type="gramEnd"/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к Порядку принятия решений о </w:t>
            </w: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признании  безнадежной</w:t>
            </w:r>
            <w:proofErr w:type="gramEnd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 к 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взысканию задолженности по платежам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      </w:r>
          </w:p>
        </w:tc>
      </w:tr>
    </w:tbl>
    <w:p w:rsidR="00737D6C" w:rsidRPr="00FD3719" w:rsidRDefault="00737D6C" w:rsidP="00737D6C">
      <w:pPr>
        <w:rPr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ВЫПИСКА</w:t>
      </w:r>
    </w:p>
    <w:p w:rsidR="00737D6C" w:rsidRPr="00FD3719" w:rsidRDefault="00737D6C" w:rsidP="00737D6C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из отчетности отдела имущественных и земельных отношений администрации</w:t>
      </w:r>
    </w:p>
    <w:p w:rsidR="00737D6C" w:rsidRPr="00FD3719" w:rsidRDefault="00737D6C" w:rsidP="00737D6C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Туапсинского городского поселения Туапсинского района об учитываемых суммах задолженности по уплате платежей</w:t>
      </w:r>
    </w:p>
    <w:p w:rsidR="00737D6C" w:rsidRPr="00FD3719" w:rsidRDefault="00737D6C" w:rsidP="00737D6C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в местный бюджет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по состоянию на "___" _______________ 20__ г.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Полное наименование организации (фамилия, имя, отчество физического лица)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ИНН________________КПП _______________Договор (дата/</w:t>
      </w:r>
      <w:proofErr w:type="gramStart"/>
      <w:r w:rsidRPr="00FD3719">
        <w:rPr>
          <w:color w:val="000000" w:themeColor="text1"/>
          <w:sz w:val="28"/>
          <w:szCs w:val="28"/>
          <w:lang w:val="ru-RU"/>
        </w:rPr>
        <w:t>номер)_</w:t>
      </w:r>
      <w:proofErr w:type="gramEnd"/>
      <w:r w:rsidRPr="00FD3719">
        <w:rPr>
          <w:color w:val="000000" w:themeColor="text1"/>
          <w:sz w:val="28"/>
          <w:szCs w:val="28"/>
          <w:lang w:val="ru-RU"/>
        </w:rPr>
        <w:t>_________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1.1. Сумма задолженности по платежам в местный бюджет__________________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    (цифрами и прописью)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Наименование платежа в местный бюджет________________________________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КБК_________________________________________________________________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Период образования задолженности_____________________________________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1.2. Сумма задолженности по пеням и штрафам 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(цифрами и прописью)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Наименование платежа в местный бюджет________________________________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КБК_________________________________________________________________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Период образования задолженности_____________________________________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Начальник отдела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имущественных и земельных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отношений</w:t>
      </w: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  <w:t xml:space="preserve">                              ________________            ________________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Ф.И.О.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</w:r>
      <w:r w:rsidRPr="00FD3719">
        <w:rPr>
          <w:color w:val="000000" w:themeColor="text1"/>
          <w:sz w:val="28"/>
          <w:szCs w:val="28"/>
          <w:lang w:val="ru-RU"/>
        </w:rPr>
        <w:tab/>
        <w:t xml:space="preserve">                            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FD3719">
        <w:rPr>
          <w:color w:val="000000" w:themeColor="text1"/>
          <w:sz w:val="28"/>
          <w:szCs w:val="28"/>
        </w:rPr>
        <w:t>"___" ____________________ 20__ г.</w:t>
      </w:r>
    </w:p>
    <w:p w:rsidR="00737D6C" w:rsidRPr="00FD3719" w:rsidRDefault="00737D6C" w:rsidP="00737D6C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37D6C" w:rsidRPr="00FD3719" w:rsidRDefault="00737D6C" w:rsidP="00737D6C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37D6C" w:rsidRPr="00FD3719" w:rsidRDefault="00737D6C" w:rsidP="00737D6C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737D6C" w:rsidRPr="00FD3719" w:rsidRDefault="00737D6C" w:rsidP="00737D6C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FD3719" w:rsidRPr="00FD3719" w:rsidTr="00476AD3">
        <w:tc>
          <w:tcPr>
            <w:tcW w:w="5070" w:type="dxa"/>
            <w:shd w:val="clear" w:color="auto" w:fill="auto"/>
          </w:tcPr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Приложение 2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к Порядку принятия решений о </w:t>
            </w: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признании  безнадежной</w:t>
            </w:r>
            <w:proofErr w:type="gramEnd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 к 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взысканию задолженности по платежам в бюджет Туапсинского городского поселения Туапсинского района, главным администратором доходов по которым является отдел имущественных и земельных отношений администрации Туапсинского городского поселения Туапсинского района</w:t>
            </w:r>
          </w:p>
        </w:tc>
      </w:tr>
    </w:tbl>
    <w:p w:rsidR="00737D6C" w:rsidRPr="00FD3719" w:rsidRDefault="00737D6C" w:rsidP="00737D6C">
      <w:pPr>
        <w:rPr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rPr>
          <w:color w:val="000000" w:themeColor="text1"/>
          <w:sz w:val="28"/>
          <w:szCs w:val="28"/>
          <w:lang w:val="ru-RU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427"/>
      </w:tblGrid>
      <w:tr w:rsidR="00FD3719" w:rsidRPr="00FD3719" w:rsidTr="00476AD3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591" w:type="dxa"/>
          </w:tcPr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Начальник отдела имущественных 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и земельных </w:t>
            </w:r>
            <w:proofErr w:type="gramStart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отношений  администрации</w:t>
            </w:r>
            <w:proofErr w:type="gramEnd"/>
            <w:r w:rsidRPr="00FD3719">
              <w:rPr>
                <w:color w:val="000000" w:themeColor="text1"/>
                <w:sz w:val="28"/>
                <w:szCs w:val="28"/>
                <w:lang w:val="ru-RU"/>
              </w:rPr>
              <w:t xml:space="preserve"> Туапсинского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городского поселения Туапсинского района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D3719">
              <w:rPr>
                <w:color w:val="000000" w:themeColor="text1"/>
                <w:sz w:val="28"/>
                <w:szCs w:val="28"/>
                <w:lang w:val="ru-RU"/>
              </w:rPr>
              <w:t>____________________________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  <w:lang w:val="ru-RU"/>
              </w:rPr>
            </w:pPr>
            <w:r w:rsidRPr="00FD3719">
              <w:rPr>
                <w:color w:val="000000" w:themeColor="text1"/>
                <w:lang w:val="ru-RU"/>
              </w:rPr>
              <w:t>(подпись) (расшифровка подписи)</w:t>
            </w:r>
          </w:p>
          <w:p w:rsidR="00737D6C" w:rsidRPr="00FD3719" w:rsidRDefault="00737D6C" w:rsidP="00476AD3">
            <w:pPr>
              <w:jc w:val="center"/>
              <w:rPr>
                <w:color w:val="000000" w:themeColor="text1"/>
              </w:rPr>
            </w:pPr>
            <w:r w:rsidRPr="00FD3719">
              <w:rPr>
                <w:color w:val="000000" w:themeColor="text1"/>
              </w:rPr>
              <w:t>_____________ 20____года</w:t>
            </w:r>
          </w:p>
          <w:p w:rsidR="00737D6C" w:rsidRPr="00FD3719" w:rsidRDefault="00737D6C" w:rsidP="00476AD3">
            <w:pPr>
              <w:rPr>
                <w:color w:val="000000" w:themeColor="text1"/>
              </w:rPr>
            </w:pPr>
            <w:r w:rsidRPr="00FD3719">
              <w:rPr>
                <w:color w:val="000000" w:themeColor="text1"/>
              </w:rPr>
              <w:t xml:space="preserve">                     (</w:t>
            </w:r>
            <w:proofErr w:type="spellStart"/>
            <w:r w:rsidRPr="00FD3719">
              <w:rPr>
                <w:color w:val="000000" w:themeColor="text1"/>
              </w:rPr>
              <w:t>дата</w:t>
            </w:r>
            <w:proofErr w:type="spellEnd"/>
            <w:r w:rsidRPr="00FD3719">
              <w:rPr>
                <w:color w:val="000000" w:themeColor="text1"/>
              </w:rPr>
              <w:t>)</w:t>
            </w:r>
          </w:p>
        </w:tc>
      </w:tr>
    </w:tbl>
    <w:p w:rsidR="00737D6C" w:rsidRPr="00FD3719" w:rsidRDefault="00737D6C" w:rsidP="00737D6C">
      <w:pPr>
        <w:rPr>
          <w:color w:val="000000" w:themeColor="text1"/>
          <w:sz w:val="28"/>
          <w:szCs w:val="28"/>
        </w:rPr>
      </w:pPr>
    </w:p>
    <w:p w:rsidR="00737D6C" w:rsidRPr="00FD3719" w:rsidRDefault="00737D6C" w:rsidP="00737D6C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>АКТ №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о признании (отказе в признании) безнадежной к взысканию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задолженности по платежам в местный бюджет</w:t>
      </w:r>
    </w:p>
    <w:p w:rsidR="00737D6C" w:rsidRPr="00FD3719" w:rsidRDefault="00737D6C" w:rsidP="00737D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г. Туапсе                                                                                 ___ _______ 20___ года</w:t>
      </w:r>
    </w:p>
    <w:p w:rsidR="00737D6C" w:rsidRPr="00FD3719" w:rsidRDefault="00737D6C" w:rsidP="00737D6C">
      <w:pPr>
        <w:tabs>
          <w:tab w:val="left" w:pos="7137"/>
          <w:tab w:val="right" w:pos="9638"/>
        </w:tabs>
        <w:autoSpaceDE w:val="0"/>
        <w:autoSpaceDN w:val="0"/>
        <w:adjustRightInd w:val="0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ab/>
      </w:r>
      <w:r w:rsidRPr="00FD3719">
        <w:rPr>
          <w:rFonts w:eastAsia="Calibri"/>
          <w:color w:val="000000" w:themeColor="text1"/>
          <w:lang w:val="ru-RU"/>
        </w:rPr>
        <w:t>(дата)</w:t>
      </w:r>
      <w:r w:rsidRPr="00FD3719">
        <w:rPr>
          <w:rFonts w:eastAsia="Calibri"/>
          <w:color w:val="000000" w:themeColor="text1"/>
          <w:sz w:val="28"/>
          <w:szCs w:val="28"/>
          <w:lang w:val="ru-RU"/>
        </w:rPr>
        <w:tab/>
        <w:t xml:space="preserve">                              </w:t>
      </w:r>
    </w:p>
    <w:p w:rsidR="00737D6C" w:rsidRPr="00FD3719" w:rsidRDefault="00737D6C" w:rsidP="00737D6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Постоянно действующей Комиссией по рассмотрению и принятию решений о признании безнадежной к взысканию задолженности по платежам (неналоговым доходам) в местный бюджет, главным администратором доходов по которым является </w:t>
      </w:r>
      <w:r w:rsidRPr="00FD3719">
        <w:rPr>
          <w:color w:val="000000" w:themeColor="text1"/>
          <w:sz w:val="28"/>
          <w:szCs w:val="28"/>
          <w:lang w:val="ru-RU"/>
        </w:rPr>
        <w:t>отдел имущественных и земельных отношений администрации Туапсинского городского поселения</w:t>
      </w:r>
      <w:r w:rsidRPr="00FD3719">
        <w:rPr>
          <w:rFonts w:eastAsia="Calibri"/>
          <w:color w:val="000000" w:themeColor="text1"/>
          <w:sz w:val="28"/>
          <w:szCs w:val="28"/>
          <w:lang w:val="ru-RU"/>
        </w:rPr>
        <w:t>, принято решение о признании (отказе  в  признании) безнадежной к взысканию задолженности по платежам в местный бюджет должника по платежам в местный бюджет ____________________________________________________________________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(полное наименование организации (фамилия, имя, отчество физического лица))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spacing w:after="12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lastRenderedPageBreak/>
        <w:t xml:space="preserve">ИНН, ОГРН, КПП организации (при </w:t>
      </w: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>наличии)_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>____________________________ ____________________________________________________________________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spacing w:after="12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ИНН физического лица (при </w:t>
      </w: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>наличии)_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___________________________________ </w:t>
      </w:r>
    </w:p>
    <w:p w:rsidR="00737D6C" w:rsidRPr="00FD3719" w:rsidRDefault="00737D6C" w:rsidP="00737D6C">
      <w:pPr>
        <w:autoSpaceDE w:val="0"/>
        <w:autoSpaceDN w:val="0"/>
        <w:adjustRightInd w:val="0"/>
        <w:spacing w:after="12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платеж, по которому возникла задолженность 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FD3719">
        <w:rPr>
          <w:rFonts w:eastAsia="Calibri"/>
          <w:color w:val="000000" w:themeColor="text1"/>
        </w:rPr>
        <w:t>(</w:t>
      </w:r>
      <w:proofErr w:type="spellStart"/>
      <w:proofErr w:type="gramStart"/>
      <w:r w:rsidRPr="00FD3719">
        <w:rPr>
          <w:rFonts w:eastAsia="Calibri"/>
          <w:color w:val="000000" w:themeColor="text1"/>
        </w:rPr>
        <w:t>наименование</w:t>
      </w:r>
      <w:proofErr w:type="spellEnd"/>
      <w:proofErr w:type="gramEnd"/>
      <w:r w:rsidRPr="00FD3719">
        <w:rPr>
          <w:rFonts w:eastAsia="Calibri"/>
          <w:color w:val="000000" w:themeColor="text1"/>
        </w:rPr>
        <w:t xml:space="preserve"> </w:t>
      </w:r>
      <w:proofErr w:type="spellStart"/>
      <w:r w:rsidRPr="00FD3719">
        <w:rPr>
          <w:rFonts w:eastAsia="Calibri"/>
          <w:color w:val="000000" w:themeColor="text1"/>
        </w:rPr>
        <w:t>платежа</w:t>
      </w:r>
      <w:proofErr w:type="spellEnd"/>
      <w:r w:rsidRPr="00FD3719">
        <w:rPr>
          <w:rFonts w:eastAsia="Calibri"/>
          <w:color w:val="000000" w:themeColor="text1"/>
        </w:rPr>
        <w:t>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(</w:t>
      </w:r>
      <w:proofErr w:type="gramStart"/>
      <w:r w:rsidRPr="00FD3719">
        <w:rPr>
          <w:rFonts w:eastAsia="Calibri"/>
          <w:color w:val="000000" w:themeColor="text1"/>
          <w:lang w:val="ru-RU"/>
        </w:rPr>
        <w:t>код  классификации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доходов  бюджетов  Российской  Федерации,  по которому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учитывается задолженность по платежам в местный бюджет, его наименование)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сумма задолженности по платежам в местный бюджет 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(цифрами и прописью)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>задолженность  по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пеням  и  штрафам  по соответствующим платежам в местный бюджет 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FD3719">
        <w:rPr>
          <w:rFonts w:eastAsia="Calibri"/>
          <w:color w:val="000000" w:themeColor="text1"/>
        </w:rPr>
        <w:t>(</w:t>
      </w:r>
      <w:proofErr w:type="spellStart"/>
      <w:proofErr w:type="gramStart"/>
      <w:r w:rsidRPr="00FD3719">
        <w:rPr>
          <w:rFonts w:eastAsia="Calibri"/>
          <w:color w:val="000000" w:themeColor="text1"/>
        </w:rPr>
        <w:t>цифрами</w:t>
      </w:r>
      <w:proofErr w:type="spellEnd"/>
      <w:proofErr w:type="gramEnd"/>
      <w:r w:rsidRPr="00FD3719">
        <w:rPr>
          <w:rFonts w:eastAsia="Calibri"/>
          <w:color w:val="000000" w:themeColor="text1"/>
        </w:rPr>
        <w:t xml:space="preserve"> и </w:t>
      </w:r>
      <w:proofErr w:type="spellStart"/>
      <w:r w:rsidRPr="00FD3719">
        <w:rPr>
          <w:rFonts w:eastAsia="Calibri"/>
          <w:color w:val="000000" w:themeColor="text1"/>
        </w:rPr>
        <w:t>прописью</w:t>
      </w:r>
      <w:proofErr w:type="spellEnd"/>
      <w:r w:rsidRPr="00FD3719">
        <w:rPr>
          <w:rFonts w:eastAsia="Calibri"/>
          <w:color w:val="000000" w:themeColor="text1"/>
        </w:rPr>
        <w:t>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</w:rPr>
      </w:pPr>
      <w:r w:rsidRPr="00FD3719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>(</w:t>
      </w:r>
      <w:proofErr w:type="gramStart"/>
      <w:r w:rsidRPr="00FD3719">
        <w:rPr>
          <w:rFonts w:eastAsia="Calibri"/>
          <w:color w:val="000000" w:themeColor="text1"/>
          <w:lang w:val="ru-RU"/>
        </w:rPr>
        <w:t>код  классификации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доходов  бюджетов  Российской  Федерации,  по которому учитывается  задолженность по пеням и штрафам по соответствующим платежам в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proofErr w:type="gramStart"/>
      <w:r w:rsidRPr="00FD3719">
        <w:rPr>
          <w:rFonts w:eastAsia="Calibri"/>
          <w:color w:val="000000" w:themeColor="text1"/>
          <w:lang w:val="ru-RU"/>
        </w:rPr>
        <w:t>местный  бюджет</w:t>
      </w:r>
      <w:proofErr w:type="gramEnd"/>
      <w:r w:rsidRPr="00FD3719">
        <w:rPr>
          <w:rFonts w:eastAsia="Calibri"/>
          <w:color w:val="000000" w:themeColor="text1"/>
          <w:lang w:val="ru-RU"/>
        </w:rPr>
        <w:t>, его наименование)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>Председатель Комиссии            ____________           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члены </w:t>
      </w:r>
      <w:proofErr w:type="gramStart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Комиссии:   </w:t>
      </w:r>
      <w:proofErr w:type="gramEnd"/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____________           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lang w:val="ru-RU"/>
        </w:rPr>
        <w:t xml:space="preserve">                                                 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             ____________           ________________________</w:t>
      </w:r>
    </w:p>
    <w:p w:rsidR="00737D6C" w:rsidRPr="00FD3719" w:rsidRDefault="00737D6C" w:rsidP="00737D6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lang w:val="ru-RU"/>
        </w:rPr>
      </w:pPr>
      <w:r w:rsidRPr="00FD3719">
        <w:rPr>
          <w:rFonts w:eastAsia="Calibri"/>
          <w:color w:val="000000" w:themeColor="text1"/>
          <w:sz w:val="28"/>
          <w:szCs w:val="28"/>
          <w:lang w:val="ru-RU"/>
        </w:rPr>
        <w:t xml:space="preserve">                                         </w:t>
      </w:r>
      <w:r w:rsidRPr="00FD3719">
        <w:rPr>
          <w:rFonts w:eastAsia="Calibri"/>
          <w:color w:val="000000" w:themeColor="text1"/>
          <w:lang w:val="ru-RU"/>
        </w:rPr>
        <w:t>(</w:t>
      </w:r>
      <w:proofErr w:type="gramStart"/>
      <w:r w:rsidRPr="00FD3719">
        <w:rPr>
          <w:rFonts w:eastAsia="Calibri"/>
          <w:color w:val="000000" w:themeColor="text1"/>
          <w:lang w:val="ru-RU"/>
        </w:rPr>
        <w:t xml:space="preserve">подпись)   </w:t>
      </w:r>
      <w:proofErr w:type="gramEnd"/>
      <w:r w:rsidRPr="00FD3719">
        <w:rPr>
          <w:rFonts w:eastAsia="Calibri"/>
          <w:color w:val="000000" w:themeColor="text1"/>
          <w:lang w:val="ru-RU"/>
        </w:rPr>
        <w:t xml:space="preserve">                  (расшифровка подписи)</w:t>
      </w: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val="ru-RU"/>
        </w:rPr>
      </w:pP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Начальник отдела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имущественных и земельных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>отношений</w:t>
      </w:r>
      <w:r w:rsidRPr="00FD3719">
        <w:rPr>
          <w:color w:val="000000" w:themeColor="text1"/>
          <w:sz w:val="28"/>
          <w:szCs w:val="28"/>
          <w:lang w:val="ru-RU"/>
        </w:rPr>
        <w:tab/>
        <w:t>администрации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Туапсинского городского поселения                                           ________________            </w:t>
      </w:r>
    </w:p>
    <w:p w:rsidR="00737D6C" w:rsidRPr="00FD3719" w:rsidRDefault="00737D6C" w:rsidP="00737D6C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lang w:val="ru-RU"/>
        </w:rPr>
      </w:pPr>
      <w:r w:rsidRPr="00FD3719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                              Ф.И.О.</w:t>
      </w:r>
    </w:p>
    <w:p w:rsidR="00BB147B" w:rsidRPr="00FD3719" w:rsidRDefault="00BB147B" w:rsidP="00FE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rPr>
          <w:b/>
          <w:color w:val="000000" w:themeColor="text1"/>
          <w:sz w:val="28"/>
          <w:lang w:val="ru-RU" w:eastAsia="ar-SA"/>
        </w:rPr>
      </w:pPr>
      <w:bookmarkStart w:id="10" w:name="_GoBack"/>
      <w:bookmarkEnd w:id="10"/>
    </w:p>
    <w:sectPr w:rsidR="00BB147B" w:rsidRPr="00FD3719" w:rsidSect="00D65552"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00" w:rsidRDefault="001C4400">
      <w:r>
        <w:separator/>
      </w:r>
    </w:p>
  </w:endnote>
  <w:endnote w:type="continuationSeparator" w:id="0">
    <w:p w:rsidR="001C4400" w:rsidRDefault="001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00" w:rsidRDefault="001C4400">
      <w:r>
        <w:separator/>
      </w:r>
    </w:p>
  </w:footnote>
  <w:footnote w:type="continuationSeparator" w:id="0">
    <w:p w:rsidR="001C4400" w:rsidRDefault="001C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274D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8D" w:rsidRPr="00224A8D">
          <w:rPr>
            <w:noProof/>
            <w:lang w:val="ru-RU"/>
          </w:rPr>
          <w:t>27</w:t>
        </w:r>
        <w:r>
          <w:fldChar w:fldCharType="end"/>
        </w:r>
      </w:p>
    </w:sdtContent>
  </w:sdt>
  <w:p w:rsidR="003B211F" w:rsidRDefault="001C44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20236"/>
    <w:rsid w:val="00072AA5"/>
    <w:rsid w:val="00100522"/>
    <w:rsid w:val="0013777D"/>
    <w:rsid w:val="001C3013"/>
    <w:rsid w:val="001C4400"/>
    <w:rsid w:val="00224A8D"/>
    <w:rsid w:val="00256B1F"/>
    <w:rsid w:val="00274D4A"/>
    <w:rsid w:val="0045649E"/>
    <w:rsid w:val="00493E67"/>
    <w:rsid w:val="004C5101"/>
    <w:rsid w:val="005765E7"/>
    <w:rsid w:val="005B3C5D"/>
    <w:rsid w:val="005D28D9"/>
    <w:rsid w:val="00602CBA"/>
    <w:rsid w:val="00634888"/>
    <w:rsid w:val="00682837"/>
    <w:rsid w:val="006E6742"/>
    <w:rsid w:val="00737D6C"/>
    <w:rsid w:val="00834C9A"/>
    <w:rsid w:val="008F0B2B"/>
    <w:rsid w:val="008F5C3F"/>
    <w:rsid w:val="00913144"/>
    <w:rsid w:val="00917159"/>
    <w:rsid w:val="009A1740"/>
    <w:rsid w:val="009A177F"/>
    <w:rsid w:val="00A511C4"/>
    <w:rsid w:val="00A60F21"/>
    <w:rsid w:val="00B213F5"/>
    <w:rsid w:val="00B70D33"/>
    <w:rsid w:val="00BB147B"/>
    <w:rsid w:val="00BB2843"/>
    <w:rsid w:val="00BF51E1"/>
    <w:rsid w:val="00C24EF9"/>
    <w:rsid w:val="00C35DB6"/>
    <w:rsid w:val="00C416FA"/>
    <w:rsid w:val="00CC4871"/>
    <w:rsid w:val="00D24430"/>
    <w:rsid w:val="00D32C7A"/>
    <w:rsid w:val="00D65552"/>
    <w:rsid w:val="00DB297F"/>
    <w:rsid w:val="00E333F1"/>
    <w:rsid w:val="00ED4DDB"/>
    <w:rsid w:val="00EE1BF6"/>
    <w:rsid w:val="00EF40DC"/>
    <w:rsid w:val="00F01513"/>
    <w:rsid w:val="00F1330E"/>
    <w:rsid w:val="00F57C67"/>
    <w:rsid w:val="00F71C09"/>
    <w:rsid w:val="00F71CD2"/>
    <w:rsid w:val="00FA7887"/>
    <w:rsid w:val="00FD3719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C9C5C-A3B4-4884-A6DC-91BC901E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5B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C35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C5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5D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FA7887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C35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E663E"/>
    <w:pPr>
      <w:ind w:left="720"/>
      <w:contextualSpacing/>
    </w:pPr>
  </w:style>
  <w:style w:type="paragraph" w:customStyle="1" w:styleId="ConsPlusNormal">
    <w:name w:val="ConsPlusNormal"/>
    <w:rsid w:val="00BB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4F9D4F643610059D85AEF7FB80A3D33401A0103FB4979CC9472D9FE023FFB40DE2CB31D06DACEF363FDE889142EE941FA646206A82538FcDTCG" TargetMode="External"/><Relationship Id="rId18" Type="http://schemas.openxmlformats.org/officeDocument/2006/relationships/hyperlink" Target="consultantplus://offline/ref=CDFC3F4434E5140FEC9C73B54AE293F3781AEE20D9530ECBFEF8A6EB0BC948C1B1F0C2F8F275605F08DD5AEA0Bd5T1G" TargetMode="External"/><Relationship Id="rId26" Type="http://schemas.openxmlformats.org/officeDocument/2006/relationships/hyperlink" Target="consultantplus://offline/ref=2A4F9D4F643610059D85AEF7FB80A3D33401A31434B2979CC9472D9FE023FFB41FE2933DD068B1EB362A88D9D7c1T7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194ECB361443C46AB3101AB7E92488522F2C59E4F6CF3641D873DB2F0EEB21DC6A5038AAAFFFFB12FB6EBD0DAFF858917815E0E7C6EF49353WAH" TargetMode="External"/><Relationship Id="rId34" Type="http://schemas.openxmlformats.org/officeDocument/2006/relationships/hyperlink" Target="consultantplus://offline/ref=8E8BF7526D170889A5CA6BE243DEF1723026655579AA4EFEFAAB257C7B9DDE68A7F1E96DEABF05F8I7dD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4F9D4F643610059D85AEF7FB80A3D33401A31434B2979CC9472D9FE023FFB41FE2933DD068B1EB362A88D9D7c1T7G" TargetMode="External"/><Relationship Id="rId17" Type="http://schemas.openxmlformats.org/officeDocument/2006/relationships/hyperlink" Target="consultantplus://offline/ref=CDFC3F4434E5140FEC9C73B54AE293F3781CED20D2500ECBFEF8A6EB0BC948C1A3F09AF4F2707D5B09C80CBB4D04A1390A06EE7401C61E08d4T7G" TargetMode="External"/><Relationship Id="rId25" Type="http://schemas.openxmlformats.org/officeDocument/2006/relationships/hyperlink" Target="consultantplus://offline/ref=2A4F9D4F643610059D85AEF7FB80A3D33401A31434B2979CC9472D9FE023FFB40DE2CB31D06CA6EF373FDE889142EE941FA646206A82538FcDTCG" TargetMode="External"/><Relationship Id="rId33" Type="http://schemas.openxmlformats.org/officeDocument/2006/relationships/hyperlink" Target="consultantplus://offline/ref=8E8BF7526D170889A5CA6BE243DEF1723026655579AA4EFEFAAB257C7BI9dD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C3F4434E5140FEC9C73B54AE293F3781CED20D2500ECBFEF8A6EB0BC948C1A3F09AF4F2707D5B08C80CBB4D04A1390A06EE7401C61E08d4T7G" TargetMode="External"/><Relationship Id="rId20" Type="http://schemas.openxmlformats.org/officeDocument/2006/relationships/hyperlink" Target="consultantplus://offline/ref=8E8BF7526D170889A5CA6BE243DEF1723026655579AA4EFEFAAB257C7B9DDE68A7F1E96DEABF05F8I7dDO" TargetMode="External"/><Relationship Id="rId29" Type="http://schemas.openxmlformats.org/officeDocument/2006/relationships/hyperlink" Target="consultantplus://offline/ref=CDFC3F4434E5140FEC9C73B54AE293F3781CEE24D9560ECBFEF8A6EB0BC948C1A3F09AF0F1727C5454921CBF0451A9270F10F07E1FC6d1T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F9D4F643610059D85AEF7FB80A3D33401A31434B2979CC9472D9FE023FFB40DE2CB31D06CA6EF373FDE889142EE941FA646206A82538FcDTCG" TargetMode="External"/><Relationship Id="rId24" Type="http://schemas.openxmlformats.org/officeDocument/2006/relationships/hyperlink" Target="consultantplus://offline/ref=53DDD55968BB85D0A1D1A90F0D02D2BAA0DC86CAA655E04AD7BF933CAFB6C841D0CD450D4C0D0FJ7Q" TargetMode="External"/><Relationship Id="rId32" Type="http://schemas.openxmlformats.org/officeDocument/2006/relationships/hyperlink" Target="consultantplus://offline/ref=CDFC3F4434E5140FEC9C73B54AE293F3781AEE20D9530ECBFEF8A6EB0BC948C1B1F0C2F8F275605F08DD5AEA0Bd5T1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FC3F4434E5140FEC9C73B54AE293F3781CEE24D9560ECBFEF8A6EB0BC948C1A3F09AF0F1727C5454921CBF0451A9270F10F07E1FC6d1TEG" TargetMode="External"/><Relationship Id="rId23" Type="http://schemas.openxmlformats.org/officeDocument/2006/relationships/hyperlink" Target="consultantplus://offline/ref=53DDD55968BB85D0A1D1A90F0D02D2BAA0DC86CAA655E04AD7BF933CAFB6C841D0CD450D4C0C0FJ5Q" TargetMode="External"/><Relationship Id="rId28" Type="http://schemas.openxmlformats.org/officeDocument/2006/relationships/hyperlink" Target="consultantplus://offline/ref=CDFC3F4434E5140FEC9C73B54AE293F3781CED20D2500ECBFEF8A6EB0BC948C1A3F09AF4F2707D5B09C80CBB4D04A1390A06EE7401C61E08d4T7G" TargetMode="External"/><Relationship Id="rId36" Type="http://schemas.openxmlformats.org/officeDocument/2006/relationships/hyperlink" Target="consultantplus://offline/ref=3194ECB361443C46AB3101AB7E92488522F2C59E4F6CF3641D873DB2F0EEB21DC6A5038AAAFFFFB12EB6EBD0DAFF858917815E0E7C6EF49353WAH" TargetMode="External"/><Relationship Id="rId10" Type="http://schemas.openxmlformats.org/officeDocument/2006/relationships/hyperlink" Target="consultantplus://offline/ref=53DDD55968BB85D0A1D1A90F0D02D2BAA0DC86CAA655E04AD7BF933CAFB6C841D0CD450D4C0D0FJ7Q" TargetMode="External"/><Relationship Id="rId19" Type="http://schemas.openxmlformats.org/officeDocument/2006/relationships/hyperlink" Target="consultantplus://offline/ref=8E8BF7526D170889A5CA6BE243DEF1723026655579AA4EFEFAAB257C7BI9dDO" TargetMode="External"/><Relationship Id="rId31" Type="http://schemas.openxmlformats.org/officeDocument/2006/relationships/hyperlink" Target="consultantplus://offline/ref=CDFC3F4434E5140FEC9C73B54AE293F3781CED20D2500ECBFEF8A6EB0BC948C1A3F09AF4F2707D5B09C80CBB4D04A1390A06EE7401C61E08d4T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DD55968BB85D0A1D1A90F0D02D2BAA0DC86CAA655E04AD7BF933CAFB6C841D0CD450D4C0C0FJ5Q" TargetMode="External"/><Relationship Id="rId14" Type="http://schemas.openxmlformats.org/officeDocument/2006/relationships/hyperlink" Target="consultantplus://offline/ref=CDFC3F4434E5140FEC9C73B54AE293F3781CED20D2500ECBFEF8A6EB0BC948C1A3F09AF4F2707D5B09C80CBB4D04A1390A06EE7401C61E08d4T7G" TargetMode="External"/><Relationship Id="rId22" Type="http://schemas.openxmlformats.org/officeDocument/2006/relationships/hyperlink" Target="consultantplus://offline/ref=3194ECB361443C46AB3101AB7E92488522F2C59E4F6CF3641D873DB2F0EEB21DC6A5038AAAFFFFB12EB6EBD0DAFF858917815E0E7C6EF49353WAH" TargetMode="External"/><Relationship Id="rId27" Type="http://schemas.openxmlformats.org/officeDocument/2006/relationships/hyperlink" Target="consultantplus://offline/ref=2A4F9D4F643610059D85AEF7FB80A3D33401A0103FB4979CC9472D9FE023FFB40DE2CB31D06DACEF363FDE889142EE941FA646206A82538FcDTCG" TargetMode="External"/><Relationship Id="rId30" Type="http://schemas.openxmlformats.org/officeDocument/2006/relationships/hyperlink" Target="consultantplus://offline/ref=CDFC3F4434E5140FEC9C73B54AE293F3781CED20D2500ECBFEF8A6EB0BC948C1A3F09AF4F2707D5B08C80CBB4D04A1390A06EE7401C61E08d4T7G" TargetMode="External"/><Relationship Id="rId35" Type="http://schemas.openxmlformats.org/officeDocument/2006/relationships/hyperlink" Target="consultantplus://offline/ref=3194ECB361443C46AB3101AB7E92488522F2C59E4F6CF3641D873DB2F0EEB21DC6A5038AAAFFFFB12FB6EBD0DAFF858917815E0E7C6EF49353WAH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6428-4320-484C-BEC1-30F1783C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28</Pages>
  <Words>10200</Words>
  <Characters>58140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2024-04-01T06:10:00Z</cp:lastPrinted>
  <dcterms:created xsi:type="dcterms:W3CDTF">2024-02-19T11:36:00Z</dcterms:created>
  <dcterms:modified xsi:type="dcterms:W3CDTF">2024-04-09T12:57:00Z</dcterms:modified>
</cp:coreProperties>
</file>