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0A46E7">
        <w:tc>
          <w:tcPr>
            <w:tcW w:w="4644" w:type="dxa"/>
            <w:tcBorders>
              <w:top w:val="nil"/>
              <w:left w:val="nil"/>
              <w:bottom w:val="nil"/>
              <w:right w:val="nil"/>
            </w:tcBorders>
          </w:tcPr>
          <w:p w:rsidR="008320EE" w:rsidRPr="00837A47" w:rsidRDefault="008320EE" w:rsidP="00837A47">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BB5B49" w:rsidRDefault="00BB5B49" w:rsidP="0072048E">
            <w:pPr>
              <w:autoSpaceDE w:val="0"/>
              <w:autoSpaceDN w:val="0"/>
              <w:adjustRightInd w:val="0"/>
              <w:ind w:right="-1"/>
              <w:jc w:val="center"/>
              <w:rPr>
                <w:color w:val="000000" w:themeColor="text1"/>
                <w:sz w:val="28"/>
                <w:szCs w:val="28"/>
              </w:rPr>
            </w:pPr>
            <w:r>
              <w:rPr>
                <w:color w:val="000000" w:themeColor="text1"/>
                <w:sz w:val="28"/>
                <w:szCs w:val="28"/>
              </w:rPr>
              <w:t>ПРИЛОЖЕНИЕ</w:t>
            </w:r>
          </w:p>
          <w:p w:rsidR="00C853F5" w:rsidRDefault="00C853F5" w:rsidP="0072048E">
            <w:pPr>
              <w:autoSpaceDE w:val="0"/>
              <w:autoSpaceDN w:val="0"/>
              <w:adjustRightInd w:val="0"/>
              <w:ind w:right="-1"/>
              <w:jc w:val="center"/>
              <w:rPr>
                <w:color w:val="000000" w:themeColor="text1"/>
                <w:sz w:val="28"/>
                <w:szCs w:val="28"/>
              </w:rPr>
            </w:pPr>
          </w:p>
          <w:p w:rsidR="00C853F5" w:rsidRDefault="00C853F5" w:rsidP="0072048E">
            <w:pPr>
              <w:autoSpaceDE w:val="0"/>
              <w:autoSpaceDN w:val="0"/>
              <w:adjustRightInd w:val="0"/>
              <w:ind w:right="-1"/>
              <w:jc w:val="center"/>
              <w:rPr>
                <w:color w:val="000000" w:themeColor="text1"/>
                <w:sz w:val="28"/>
                <w:szCs w:val="28"/>
              </w:rPr>
            </w:pPr>
            <w:r>
              <w:rPr>
                <w:color w:val="000000" w:themeColor="text1"/>
                <w:sz w:val="28"/>
                <w:szCs w:val="28"/>
              </w:rPr>
              <w:t>УТВЕРЖДЕН</w:t>
            </w:r>
          </w:p>
          <w:p w:rsidR="00BB5B49" w:rsidRDefault="00BB5B49" w:rsidP="0072048E">
            <w:pPr>
              <w:autoSpaceDE w:val="0"/>
              <w:autoSpaceDN w:val="0"/>
              <w:adjustRightInd w:val="0"/>
              <w:ind w:right="-1"/>
              <w:jc w:val="center"/>
              <w:rPr>
                <w:color w:val="000000" w:themeColor="text1"/>
                <w:sz w:val="28"/>
                <w:szCs w:val="28"/>
              </w:rPr>
            </w:pPr>
            <w:r>
              <w:rPr>
                <w:color w:val="000000" w:themeColor="text1"/>
                <w:sz w:val="28"/>
                <w:szCs w:val="28"/>
              </w:rPr>
              <w:t>постановлени</w:t>
            </w:r>
            <w:r w:rsidR="00C853F5">
              <w:rPr>
                <w:color w:val="000000" w:themeColor="text1"/>
                <w:sz w:val="28"/>
                <w:szCs w:val="28"/>
              </w:rPr>
              <w:t>ем</w:t>
            </w:r>
            <w:r>
              <w:rPr>
                <w:color w:val="000000" w:themeColor="text1"/>
                <w:sz w:val="28"/>
                <w:szCs w:val="28"/>
              </w:rPr>
              <w:t xml:space="preserve"> администрации</w:t>
            </w:r>
          </w:p>
          <w:p w:rsidR="00BB5B49" w:rsidRDefault="00BB5B49" w:rsidP="0072048E">
            <w:pPr>
              <w:autoSpaceDE w:val="0"/>
              <w:autoSpaceDN w:val="0"/>
              <w:adjustRightInd w:val="0"/>
              <w:ind w:right="-1"/>
              <w:jc w:val="center"/>
              <w:rPr>
                <w:color w:val="000000" w:themeColor="text1"/>
                <w:sz w:val="28"/>
                <w:szCs w:val="28"/>
              </w:rPr>
            </w:pPr>
            <w:r>
              <w:rPr>
                <w:color w:val="000000" w:themeColor="text1"/>
                <w:sz w:val="28"/>
                <w:szCs w:val="28"/>
              </w:rPr>
              <w:t>Туапсинского городского поселения</w:t>
            </w:r>
          </w:p>
          <w:p w:rsidR="00C853F5" w:rsidRDefault="00C853F5" w:rsidP="0072048E">
            <w:pPr>
              <w:autoSpaceDE w:val="0"/>
              <w:autoSpaceDN w:val="0"/>
              <w:adjustRightInd w:val="0"/>
              <w:ind w:right="-1"/>
              <w:jc w:val="center"/>
              <w:rPr>
                <w:color w:val="000000" w:themeColor="text1"/>
                <w:sz w:val="28"/>
                <w:szCs w:val="28"/>
              </w:rPr>
            </w:pPr>
            <w:r>
              <w:rPr>
                <w:color w:val="000000" w:themeColor="text1"/>
                <w:sz w:val="28"/>
                <w:szCs w:val="28"/>
              </w:rPr>
              <w:t>Туапсинского района</w:t>
            </w:r>
          </w:p>
          <w:p w:rsidR="00BB5B49" w:rsidRDefault="00BB5B49" w:rsidP="0072048E">
            <w:pPr>
              <w:autoSpaceDE w:val="0"/>
              <w:autoSpaceDN w:val="0"/>
              <w:adjustRightInd w:val="0"/>
              <w:ind w:right="-1"/>
              <w:jc w:val="center"/>
              <w:rPr>
                <w:color w:val="000000" w:themeColor="text1"/>
                <w:sz w:val="28"/>
                <w:szCs w:val="28"/>
              </w:rPr>
            </w:pPr>
            <w:r>
              <w:rPr>
                <w:color w:val="000000" w:themeColor="text1"/>
                <w:sz w:val="28"/>
                <w:szCs w:val="28"/>
              </w:rPr>
              <w:t>от _____________ №______</w:t>
            </w:r>
          </w:p>
          <w:p w:rsidR="00BB5B49" w:rsidRDefault="00BB5B49" w:rsidP="00BB5B49">
            <w:pPr>
              <w:autoSpaceDE w:val="0"/>
              <w:autoSpaceDN w:val="0"/>
              <w:adjustRightInd w:val="0"/>
              <w:ind w:right="-1"/>
              <w:jc w:val="center"/>
              <w:rPr>
                <w:color w:val="000000" w:themeColor="text1"/>
                <w:sz w:val="28"/>
                <w:szCs w:val="28"/>
              </w:rPr>
            </w:pPr>
          </w:p>
          <w:p w:rsidR="008320EE" w:rsidRPr="000A46E7" w:rsidRDefault="00BB5B49" w:rsidP="00C853F5">
            <w:pPr>
              <w:autoSpaceDE w:val="0"/>
              <w:autoSpaceDN w:val="0"/>
              <w:adjustRightInd w:val="0"/>
              <w:ind w:right="-1"/>
              <w:rPr>
                <w:b/>
                <w:bCs/>
                <w:color w:val="000000" w:themeColor="text1"/>
                <w:sz w:val="28"/>
                <w:szCs w:val="28"/>
              </w:rPr>
            </w:pPr>
            <w:r>
              <w:rPr>
                <w:color w:val="000000" w:themeColor="text1"/>
                <w:sz w:val="28"/>
                <w:szCs w:val="28"/>
              </w:rPr>
              <w:t xml:space="preserve">        </w:t>
            </w:r>
          </w:p>
        </w:tc>
      </w:tr>
    </w:tbl>
    <w:p w:rsidR="00263024" w:rsidRPr="000A46E7" w:rsidRDefault="00263024" w:rsidP="00837A47">
      <w:pPr>
        <w:jc w:val="center"/>
        <w:rPr>
          <w:b/>
          <w:color w:val="000000" w:themeColor="text1"/>
          <w:sz w:val="28"/>
          <w:szCs w:val="28"/>
        </w:rPr>
      </w:pPr>
    </w:p>
    <w:p w:rsidR="00BB4289" w:rsidRPr="000A46E7" w:rsidRDefault="00BB4289" w:rsidP="00837A47">
      <w:pPr>
        <w:jc w:val="center"/>
        <w:rPr>
          <w:b/>
          <w:color w:val="000000" w:themeColor="text1"/>
          <w:sz w:val="28"/>
          <w:szCs w:val="28"/>
        </w:rPr>
      </w:pPr>
    </w:p>
    <w:p w:rsidR="00F66774" w:rsidRPr="00F54205" w:rsidRDefault="00F66774" w:rsidP="00837A47">
      <w:pPr>
        <w:jc w:val="center"/>
        <w:rPr>
          <w:b/>
          <w:color w:val="000000" w:themeColor="text1"/>
        </w:rPr>
      </w:pPr>
      <w:r w:rsidRPr="00F54205">
        <w:rPr>
          <w:b/>
          <w:color w:val="000000" w:themeColor="text1"/>
        </w:rPr>
        <w:t>АДМИНИСТРАТИВНЫЙ РЕГЛАМЕНТ</w:t>
      </w:r>
    </w:p>
    <w:p w:rsidR="00D42C4B" w:rsidRPr="00F54205" w:rsidRDefault="00D42C4B" w:rsidP="00837A47">
      <w:pPr>
        <w:jc w:val="center"/>
        <w:rPr>
          <w:b/>
          <w:color w:val="000000" w:themeColor="text1"/>
          <w:sz w:val="28"/>
          <w:szCs w:val="28"/>
        </w:rPr>
      </w:pPr>
      <w:r w:rsidRPr="00F54205">
        <w:rPr>
          <w:b/>
          <w:color w:val="000000" w:themeColor="text1"/>
          <w:sz w:val="28"/>
          <w:szCs w:val="28"/>
        </w:rPr>
        <w:t xml:space="preserve">по </w:t>
      </w:r>
      <w:r w:rsidR="00F66774" w:rsidRPr="00F54205">
        <w:rPr>
          <w:b/>
          <w:color w:val="000000" w:themeColor="text1"/>
          <w:sz w:val="28"/>
          <w:szCs w:val="28"/>
        </w:rPr>
        <w:t>предоставлени</w:t>
      </w:r>
      <w:r w:rsidRPr="00F54205">
        <w:rPr>
          <w:b/>
          <w:color w:val="000000" w:themeColor="text1"/>
          <w:sz w:val="28"/>
          <w:szCs w:val="28"/>
        </w:rPr>
        <w:t>ю</w:t>
      </w:r>
      <w:r w:rsidR="00F66774" w:rsidRPr="00F54205">
        <w:rPr>
          <w:b/>
          <w:color w:val="000000" w:themeColor="text1"/>
          <w:sz w:val="28"/>
          <w:szCs w:val="28"/>
        </w:rPr>
        <w:t xml:space="preserve"> администрацией </w:t>
      </w:r>
      <w:r w:rsidR="00E2490A" w:rsidRPr="00F54205">
        <w:rPr>
          <w:b/>
          <w:color w:val="000000" w:themeColor="text1"/>
          <w:sz w:val="28"/>
          <w:szCs w:val="28"/>
        </w:rPr>
        <w:t xml:space="preserve">Туапсинского </w:t>
      </w:r>
    </w:p>
    <w:p w:rsidR="00D42C4B" w:rsidRPr="00F54205" w:rsidRDefault="00E2490A" w:rsidP="00837A47">
      <w:pPr>
        <w:jc w:val="center"/>
        <w:rPr>
          <w:b/>
          <w:color w:val="000000" w:themeColor="text1"/>
          <w:sz w:val="28"/>
          <w:szCs w:val="28"/>
        </w:rPr>
      </w:pPr>
      <w:r w:rsidRPr="00F54205">
        <w:rPr>
          <w:b/>
          <w:color w:val="000000" w:themeColor="text1"/>
          <w:sz w:val="28"/>
          <w:szCs w:val="28"/>
        </w:rPr>
        <w:t>городского поселения</w:t>
      </w:r>
      <w:r w:rsidR="00D42C4B" w:rsidRPr="00F54205">
        <w:rPr>
          <w:b/>
          <w:color w:val="000000" w:themeColor="text1"/>
          <w:sz w:val="28"/>
          <w:szCs w:val="28"/>
        </w:rPr>
        <w:t xml:space="preserve"> </w:t>
      </w:r>
      <w:r w:rsidR="00F66774" w:rsidRPr="00F54205">
        <w:rPr>
          <w:b/>
          <w:color w:val="000000" w:themeColor="text1"/>
          <w:sz w:val="28"/>
          <w:szCs w:val="28"/>
        </w:rPr>
        <w:t xml:space="preserve"> </w:t>
      </w:r>
      <w:r w:rsidR="00D42C4B" w:rsidRPr="00F54205">
        <w:rPr>
          <w:b/>
          <w:color w:val="000000" w:themeColor="text1"/>
          <w:sz w:val="28"/>
          <w:szCs w:val="28"/>
        </w:rPr>
        <w:t xml:space="preserve">Туапсинского района </w:t>
      </w:r>
      <w:r w:rsidR="00F66774" w:rsidRPr="00F54205">
        <w:rPr>
          <w:b/>
          <w:color w:val="000000" w:themeColor="text1"/>
          <w:sz w:val="28"/>
          <w:szCs w:val="28"/>
        </w:rPr>
        <w:t xml:space="preserve">муниципальной </w:t>
      </w:r>
    </w:p>
    <w:p w:rsidR="00D42C4B" w:rsidRPr="00F54205" w:rsidRDefault="00F66774" w:rsidP="00837A47">
      <w:pPr>
        <w:jc w:val="center"/>
        <w:rPr>
          <w:b/>
          <w:color w:val="000000" w:themeColor="text1"/>
          <w:sz w:val="28"/>
          <w:szCs w:val="28"/>
        </w:rPr>
      </w:pPr>
      <w:r w:rsidRPr="00F54205">
        <w:rPr>
          <w:b/>
          <w:color w:val="000000" w:themeColor="text1"/>
          <w:sz w:val="28"/>
          <w:szCs w:val="28"/>
        </w:rPr>
        <w:t>услуги</w:t>
      </w:r>
      <w:r w:rsidR="00D42C4B" w:rsidRPr="00F54205">
        <w:rPr>
          <w:b/>
          <w:color w:val="000000" w:themeColor="text1"/>
          <w:sz w:val="28"/>
          <w:szCs w:val="28"/>
        </w:rPr>
        <w:t xml:space="preserve">: </w:t>
      </w:r>
      <w:r w:rsidR="00FB3D9B" w:rsidRPr="00F54205">
        <w:rPr>
          <w:b/>
          <w:color w:val="000000" w:themeColor="text1"/>
          <w:sz w:val="28"/>
          <w:szCs w:val="28"/>
        </w:rPr>
        <w:t>«</w:t>
      </w:r>
      <w:r w:rsidR="00254CA5" w:rsidRPr="00F54205">
        <w:rPr>
          <w:b/>
          <w:color w:val="000000" w:themeColor="text1"/>
          <w:sz w:val="28"/>
          <w:szCs w:val="28"/>
        </w:rPr>
        <w:t xml:space="preserve">Субсидирование из местного бюджета части затрат </w:t>
      </w:r>
    </w:p>
    <w:p w:rsidR="00D42C4B" w:rsidRPr="00F54205" w:rsidRDefault="00254CA5" w:rsidP="00837A47">
      <w:pPr>
        <w:jc w:val="center"/>
        <w:rPr>
          <w:b/>
          <w:color w:val="000000" w:themeColor="text1"/>
          <w:sz w:val="28"/>
          <w:szCs w:val="28"/>
        </w:rPr>
      </w:pPr>
      <w:r w:rsidRPr="00F54205">
        <w:rPr>
          <w:b/>
          <w:color w:val="000000" w:themeColor="text1"/>
          <w:sz w:val="28"/>
          <w:szCs w:val="28"/>
        </w:rPr>
        <w:t xml:space="preserve">на уплату первого взноса при заключении договора финансовой </w:t>
      </w:r>
    </w:p>
    <w:p w:rsidR="00D42C4B" w:rsidRPr="00F54205" w:rsidRDefault="00254CA5" w:rsidP="00837A47">
      <w:pPr>
        <w:jc w:val="center"/>
        <w:rPr>
          <w:b/>
          <w:color w:val="000000" w:themeColor="text1"/>
          <w:sz w:val="28"/>
          <w:szCs w:val="28"/>
        </w:rPr>
      </w:pPr>
      <w:r w:rsidRPr="00F54205">
        <w:rPr>
          <w:b/>
          <w:color w:val="000000" w:themeColor="text1"/>
          <w:sz w:val="28"/>
          <w:szCs w:val="28"/>
        </w:rPr>
        <w:t>аренды (лизинга), понес</w:t>
      </w:r>
      <w:r w:rsidR="00ED2C94" w:rsidRPr="00F54205">
        <w:rPr>
          <w:b/>
          <w:color w:val="000000" w:themeColor="text1"/>
          <w:sz w:val="28"/>
          <w:szCs w:val="28"/>
        </w:rPr>
        <w:t>ё</w:t>
      </w:r>
      <w:r w:rsidRPr="00F54205">
        <w:rPr>
          <w:b/>
          <w:color w:val="000000" w:themeColor="text1"/>
          <w:sz w:val="28"/>
          <w:szCs w:val="28"/>
        </w:rPr>
        <w:t xml:space="preserve">нных субъектами малого </w:t>
      </w:r>
    </w:p>
    <w:p w:rsidR="00FB3D9B" w:rsidRPr="00F54205" w:rsidRDefault="00254CA5" w:rsidP="00837A47">
      <w:pPr>
        <w:jc w:val="center"/>
        <w:rPr>
          <w:b/>
          <w:color w:val="000000" w:themeColor="text1"/>
          <w:sz w:val="28"/>
          <w:szCs w:val="28"/>
        </w:rPr>
      </w:pPr>
      <w:r w:rsidRPr="00F54205">
        <w:rPr>
          <w:b/>
          <w:color w:val="000000" w:themeColor="text1"/>
          <w:sz w:val="28"/>
          <w:szCs w:val="28"/>
        </w:rPr>
        <w:t>и среднего предпринимательства</w:t>
      </w:r>
      <w:r w:rsidR="00FB3D9B" w:rsidRPr="00F54205">
        <w:rPr>
          <w:b/>
          <w:color w:val="000000" w:themeColor="text1"/>
          <w:sz w:val="28"/>
          <w:szCs w:val="28"/>
        </w:rPr>
        <w:t>»</w:t>
      </w:r>
    </w:p>
    <w:p w:rsidR="00397F4E" w:rsidRDefault="00397F4E" w:rsidP="00837A47">
      <w:pPr>
        <w:jc w:val="center"/>
        <w:rPr>
          <w:color w:val="000000" w:themeColor="text1"/>
          <w:sz w:val="28"/>
          <w:szCs w:val="28"/>
        </w:rPr>
      </w:pPr>
    </w:p>
    <w:p w:rsidR="00F54205" w:rsidRPr="00C463EE" w:rsidRDefault="00F54205" w:rsidP="00837A47">
      <w:pPr>
        <w:jc w:val="center"/>
        <w:rPr>
          <w:color w:val="000000" w:themeColor="text1"/>
          <w:sz w:val="28"/>
          <w:szCs w:val="28"/>
        </w:rPr>
      </w:pPr>
    </w:p>
    <w:bookmarkEnd w:id="0"/>
    <w:bookmarkEnd w:id="1"/>
    <w:bookmarkEnd w:id="2"/>
    <w:bookmarkEnd w:id="3"/>
    <w:p w:rsidR="00D1036D" w:rsidRPr="00F54205" w:rsidRDefault="00D1036D" w:rsidP="00837A47">
      <w:pPr>
        <w:widowControl w:val="0"/>
        <w:autoSpaceDE w:val="0"/>
        <w:autoSpaceDN w:val="0"/>
        <w:adjustRightInd w:val="0"/>
        <w:ind w:firstLine="720"/>
        <w:jc w:val="center"/>
        <w:outlineLvl w:val="1"/>
        <w:rPr>
          <w:b/>
          <w:color w:val="000000" w:themeColor="text1"/>
        </w:rPr>
      </w:pPr>
      <w:r w:rsidRPr="00F54205">
        <w:rPr>
          <w:b/>
          <w:color w:val="000000" w:themeColor="text1"/>
        </w:rPr>
        <w:t xml:space="preserve">Раздел I. </w:t>
      </w:r>
      <w:r w:rsidR="004973D2" w:rsidRPr="009E1680">
        <w:rPr>
          <w:b/>
          <w:color w:val="000000" w:themeColor="text1"/>
          <w:sz w:val="28"/>
          <w:szCs w:val="28"/>
        </w:rPr>
        <w:t>Общие положения</w:t>
      </w:r>
    </w:p>
    <w:p w:rsidR="00D1036D" w:rsidRPr="00F54205" w:rsidRDefault="00D1036D" w:rsidP="00837A47">
      <w:pPr>
        <w:widowControl w:val="0"/>
        <w:autoSpaceDE w:val="0"/>
        <w:autoSpaceDN w:val="0"/>
        <w:adjustRightInd w:val="0"/>
        <w:ind w:firstLine="720"/>
        <w:jc w:val="both"/>
        <w:rPr>
          <w:b/>
          <w:color w:val="000000" w:themeColor="text1"/>
        </w:rPr>
      </w:pPr>
    </w:p>
    <w:p w:rsidR="004973D2" w:rsidRPr="009E1680" w:rsidRDefault="00A631DE" w:rsidP="004973D2">
      <w:pPr>
        <w:ind w:firstLine="851"/>
        <w:jc w:val="center"/>
        <w:rPr>
          <w:b/>
          <w:color w:val="000000" w:themeColor="text1"/>
          <w:sz w:val="28"/>
          <w:szCs w:val="28"/>
        </w:rPr>
      </w:pPr>
      <w:bookmarkStart w:id="4" w:name="Par43"/>
      <w:bookmarkEnd w:id="4"/>
      <w:r w:rsidRPr="00F54205">
        <w:rPr>
          <w:b/>
          <w:color w:val="000000" w:themeColor="text1"/>
        </w:rPr>
        <w:t>Подраздел</w:t>
      </w:r>
      <w:r w:rsidR="00D1036D" w:rsidRPr="00F54205">
        <w:rPr>
          <w:b/>
          <w:color w:val="000000" w:themeColor="text1"/>
        </w:rPr>
        <w:t xml:space="preserve"> 1.</w:t>
      </w:r>
      <w:r w:rsidR="002E384A" w:rsidRPr="00F54205">
        <w:rPr>
          <w:b/>
          <w:color w:val="000000" w:themeColor="text1"/>
        </w:rPr>
        <w:t>1.</w:t>
      </w:r>
      <w:r w:rsidR="00D1036D" w:rsidRPr="00F54205">
        <w:rPr>
          <w:b/>
          <w:color w:val="000000" w:themeColor="text1"/>
        </w:rPr>
        <w:t xml:space="preserve"> </w:t>
      </w:r>
      <w:r w:rsidR="004973D2" w:rsidRPr="009E1680">
        <w:rPr>
          <w:b/>
          <w:color w:val="000000" w:themeColor="text1"/>
          <w:sz w:val="28"/>
          <w:szCs w:val="28"/>
        </w:rPr>
        <w:t xml:space="preserve">Предмет регулирования </w:t>
      </w:r>
    </w:p>
    <w:p w:rsidR="00397F4E" w:rsidRDefault="004973D2" w:rsidP="004973D2">
      <w:pPr>
        <w:widowControl w:val="0"/>
        <w:autoSpaceDE w:val="0"/>
        <w:autoSpaceDN w:val="0"/>
        <w:adjustRightInd w:val="0"/>
        <w:ind w:firstLine="720"/>
        <w:jc w:val="center"/>
        <w:outlineLvl w:val="2"/>
        <w:rPr>
          <w:b/>
          <w:color w:val="000000" w:themeColor="text1"/>
          <w:sz w:val="28"/>
          <w:szCs w:val="28"/>
        </w:rPr>
      </w:pPr>
      <w:r w:rsidRPr="009E1680">
        <w:rPr>
          <w:b/>
          <w:color w:val="000000" w:themeColor="text1"/>
          <w:sz w:val="28"/>
          <w:szCs w:val="28"/>
        </w:rPr>
        <w:t>административного регламента</w:t>
      </w:r>
    </w:p>
    <w:p w:rsidR="004973D2" w:rsidRPr="000A46E7" w:rsidRDefault="004973D2" w:rsidP="004973D2">
      <w:pPr>
        <w:widowControl w:val="0"/>
        <w:autoSpaceDE w:val="0"/>
        <w:autoSpaceDN w:val="0"/>
        <w:adjustRightInd w:val="0"/>
        <w:ind w:firstLine="720"/>
        <w:jc w:val="center"/>
        <w:outlineLvl w:val="2"/>
        <w:rPr>
          <w:color w:val="000000" w:themeColor="text1"/>
          <w:sz w:val="28"/>
          <w:szCs w:val="28"/>
        </w:rPr>
      </w:pPr>
    </w:p>
    <w:p w:rsidR="00397F4E" w:rsidRPr="000A46E7" w:rsidRDefault="00F66774" w:rsidP="00837A47">
      <w:pPr>
        <w:pStyle w:val="ab"/>
        <w:spacing w:line="240" w:lineRule="auto"/>
        <w:ind w:left="0" w:firstLine="709"/>
        <w:jc w:val="both"/>
        <w:rPr>
          <w:rFonts w:ascii="Times New Roman" w:hAnsi="Times New Roman"/>
          <w:color w:val="000000" w:themeColor="text1"/>
          <w:sz w:val="28"/>
          <w:szCs w:val="28"/>
        </w:rPr>
      </w:pPr>
      <w:r w:rsidRPr="000A46E7">
        <w:rPr>
          <w:rFonts w:ascii="Times New Roman" w:hAnsi="Times New Roman"/>
          <w:color w:val="000000" w:themeColor="text1"/>
          <w:sz w:val="28"/>
          <w:szCs w:val="28"/>
        </w:rPr>
        <w:t xml:space="preserve">Административный регламент </w:t>
      </w:r>
      <w:r w:rsidR="00520C2A">
        <w:rPr>
          <w:rFonts w:ascii="Times New Roman" w:hAnsi="Times New Roman"/>
          <w:color w:val="000000" w:themeColor="text1"/>
          <w:sz w:val="28"/>
          <w:szCs w:val="28"/>
        </w:rPr>
        <w:t xml:space="preserve">по </w:t>
      </w:r>
      <w:r w:rsidRPr="000A46E7">
        <w:rPr>
          <w:rFonts w:ascii="Times New Roman" w:hAnsi="Times New Roman"/>
          <w:color w:val="000000" w:themeColor="text1"/>
          <w:sz w:val="28"/>
          <w:szCs w:val="28"/>
        </w:rPr>
        <w:t>предоставлени</w:t>
      </w:r>
      <w:r w:rsidR="00520C2A">
        <w:rPr>
          <w:rFonts w:ascii="Times New Roman" w:hAnsi="Times New Roman"/>
          <w:color w:val="000000" w:themeColor="text1"/>
          <w:sz w:val="28"/>
          <w:szCs w:val="28"/>
        </w:rPr>
        <w:t>ю</w:t>
      </w:r>
      <w:r w:rsidRPr="000A46E7">
        <w:rPr>
          <w:rFonts w:ascii="Times New Roman" w:hAnsi="Times New Roman"/>
          <w:color w:val="000000" w:themeColor="text1"/>
          <w:sz w:val="28"/>
          <w:szCs w:val="28"/>
        </w:rPr>
        <w:t xml:space="preserve"> администрацией </w:t>
      </w:r>
      <w:r w:rsidR="00566C78" w:rsidRPr="000A46E7">
        <w:rPr>
          <w:rFonts w:ascii="Times New Roman" w:hAnsi="Times New Roman"/>
          <w:color w:val="000000" w:themeColor="text1"/>
          <w:sz w:val="28"/>
          <w:szCs w:val="28"/>
        </w:rPr>
        <w:t>Туа</w:t>
      </w:r>
      <w:r w:rsidR="00566C78" w:rsidRPr="000A46E7">
        <w:rPr>
          <w:rFonts w:ascii="Times New Roman" w:hAnsi="Times New Roman"/>
          <w:color w:val="000000" w:themeColor="text1"/>
          <w:sz w:val="28"/>
          <w:szCs w:val="28"/>
        </w:rPr>
        <w:t>п</w:t>
      </w:r>
      <w:r w:rsidR="00566C78" w:rsidRPr="000A46E7">
        <w:rPr>
          <w:rFonts w:ascii="Times New Roman" w:hAnsi="Times New Roman"/>
          <w:color w:val="000000" w:themeColor="text1"/>
          <w:sz w:val="28"/>
          <w:szCs w:val="28"/>
        </w:rPr>
        <w:t xml:space="preserve">синского городского поселения </w:t>
      </w:r>
      <w:r w:rsidR="00520C2A">
        <w:rPr>
          <w:rFonts w:ascii="Times New Roman" w:hAnsi="Times New Roman"/>
          <w:color w:val="000000" w:themeColor="text1"/>
          <w:sz w:val="28"/>
          <w:szCs w:val="28"/>
        </w:rPr>
        <w:t xml:space="preserve">Туапсинского района </w:t>
      </w:r>
      <w:r w:rsidRPr="000A46E7">
        <w:rPr>
          <w:rFonts w:ascii="Times New Roman" w:hAnsi="Times New Roman"/>
          <w:color w:val="000000" w:themeColor="text1"/>
          <w:sz w:val="28"/>
          <w:szCs w:val="28"/>
        </w:rPr>
        <w:t>муниципальной услуги</w:t>
      </w:r>
      <w:r w:rsidR="00520C2A" w:rsidRPr="00520C2A">
        <w:rPr>
          <w:rFonts w:ascii="Times New Roman" w:hAnsi="Times New Roman"/>
          <w:color w:val="000000" w:themeColor="text1"/>
          <w:sz w:val="28"/>
          <w:szCs w:val="28"/>
        </w:rPr>
        <w:t>:</w:t>
      </w:r>
      <w:r w:rsidR="00A75D4B" w:rsidRPr="000A46E7">
        <w:rPr>
          <w:rFonts w:ascii="Times New Roman" w:hAnsi="Times New Roman"/>
          <w:color w:val="000000" w:themeColor="text1"/>
          <w:sz w:val="28"/>
          <w:szCs w:val="28"/>
        </w:rPr>
        <w:t xml:space="preserve"> «</w:t>
      </w:r>
      <w:r w:rsidR="00254CA5" w:rsidRPr="000A46E7">
        <w:rPr>
          <w:rFonts w:ascii="Times New Roman" w:hAnsi="Times New Roman"/>
          <w:color w:val="000000" w:themeColor="text1"/>
          <w:sz w:val="28"/>
          <w:szCs w:val="28"/>
        </w:rPr>
        <w:t>Субсидирование из местного бюджета части затрат на уплату первого взноса при заключении договора финансовой аренды (лизинга), понесенных субъект</w:t>
      </w:r>
      <w:r w:rsidR="00254CA5" w:rsidRPr="000A46E7">
        <w:rPr>
          <w:rFonts w:ascii="Times New Roman" w:hAnsi="Times New Roman"/>
          <w:color w:val="000000" w:themeColor="text1"/>
          <w:sz w:val="28"/>
          <w:szCs w:val="28"/>
        </w:rPr>
        <w:t>а</w:t>
      </w:r>
      <w:r w:rsidR="00254CA5" w:rsidRPr="000A46E7">
        <w:rPr>
          <w:rFonts w:ascii="Times New Roman" w:hAnsi="Times New Roman"/>
          <w:color w:val="000000" w:themeColor="text1"/>
          <w:sz w:val="28"/>
          <w:szCs w:val="28"/>
        </w:rPr>
        <w:t>ми малого и среднего предпринимательства</w:t>
      </w:r>
      <w:r w:rsidR="00A75D4B" w:rsidRPr="000A46E7">
        <w:rPr>
          <w:rFonts w:ascii="Times New Roman" w:hAnsi="Times New Roman"/>
          <w:color w:val="000000" w:themeColor="text1"/>
          <w:sz w:val="28"/>
          <w:szCs w:val="28"/>
        </w:rPr>
        <w:t>»</w:t>
      </w:r>
      <w:r w:rsidR="00566C78" w:rsidRPr="000A46E7">
        <w:rPr>
          <w:rFonts w:ascii="Times New Roman" w:hAnsi="Times New Roman"/>
          <w:color w:val="000000" w:themeColor="text1"/>
          <w:sz w:val="28"/>
          <w:szCs w:val="28"/>
        </w:rPr>
        <w:t xml:space="preserve"> </w:t>
      </w:r>
      <w:r w:rsidR="00397F4E" w:rsidRPr="000A46E7">
        <w:rPr>
          <w:rFonts w:ascii="Times New Roman" w:hAnsi="Times New Roman"/>
          <w:color w:val="000000" w:themeColor="text1"/>
          <w:sz w:val="28"/>
          <w:szCs w:val="28"/>
        </w:rPr>
        <w:t xml:space="preserve">(далее – </w:t>
      </w:r>
      <w:r w:rsidR="0031123E" w:rsidRPr="000A46E7">
        <w:rPr>
          <w:rFonts w:ascii="Times New Roman" w:hAnsi="Times New Roman"/>
          <w:color w:val="000000" w:themeColor="text1"/>
          <w:sz w:val="28"/>
          <w:szCs w:val="28"/>
        </w:rPr>
        <w:t xml:space="preserve">Административный </w:t>
      </w:r>
      <w:r w:rsidR="00397F4E" w:rsidRPr="000A46E7">
        <w:rPr>
          <w:rFonts w:ascii="Times New Roman" w:hAnsi="Times New Roman"/>
          <w:color w:val="000000" w:themeColor="text1"/>
          <w:sz w:val="28"/>
          <w:szCs w:val="28"/>
        </w:rPr>
        <w:t>Ре</w:t>
      </w:r>
      <w:r w:rsidR="00397F4E" w:rsidRPr="000A46E7">
        <w:rPr>
          <w:rFonts w:ascii="Times New Roman" w:hAnsi="Times New Roman"/>
          <w:color w:val="000000" w:themeColor="text1"/>
          <w:sz w:val="28"/>
          <w:szCs w:val="28"/>
        </w:rPr>
        <w:t>г</w:t>
      </w:r>
      <w:r w:rsidR="00397F4E" w:rsidRPr="000A46E7">
        <w:rPr>
          <w:rFonts w:ascii="Times New Roman" w:hAnsi="Times New Roman"/>
          <w:color w:val="000000" w:themeColor="text1"/>
          <w:sz w:val="28"/>
          <w:szCs w:val="28"/>
        </w:rPr>
        <w:t>ламент) определяет стандарты, сроки и последовательность административных процедур (действий) предоставлени</w:t>
      </w:r>
      <w:r w:rsidR="00520C2A">
        <w:rPr>
          <w:rFonts w:ascii="Times New Roman" w:hAnsi="Times New Roman"/>
          <w:color w:val="000000" w:themeColor="text1"/>
          <w:sz w:val="28"/>
          <w:szCs w:val="28"/>
        </w:rPr>
        <w:t>я</w:t>
      </w:r>
      <w:r w:rsidR="00397F4E" w:rsidRPr="000A46E7">
        <w:rPr>
          <w:rFonts w:ascii="Times New Roman" w:hAnsi="Times New Roman"/>
          <w:color w:val="000000" w:themeColor="text1"/>
          <w:sz w:val="28"/>
          <w:szCs w:val="28"/>
        </w:rPr>
        <w:t xml:space="preserve"> </w:t>
      </w:r>
      <w:r w:rsidR="00827DAB" w:rsidRPr="000A46E7">
        <w:rPr>
          <w:rFonts w:ascii="Times New Roman" w:hAnsi="Times New Roman"/>
          <w:color w:val="000000" w:themeColor="text1"/>
          <w:sz w:val="28"/>
          <w:szCs w:val="28"/>
        </w:rPr>
        <w:t>муниципальной услуги</w:t>
      </w:r>
      <w:r w:rsidR="00520C2A" w:rsidRPr="00520C2A">
        <w:rPr>
          <w:rFonts w:ascii="Times New Roman" w:hAnsi="Times New Roman"/>
          <w:color w:val="000000" w:themeColor="text1"/>
          <w:sz w:val="28"/>
          <w:szCs w:val="28"/>
        </w:rPr>
        <w:t>:</w:t>
      </w:r>
      <w:r w:rsidR="00827DAB" w:rsidRPr="000A46E7">
        <w:rPr>
          <w:rFonts w:ascii="Times New Roman" w:hAnsi="Times New Roman"/>
          <w:color w:val="000000" w:themeColor="text1"/>
          <w:sz w:val="28"/>
          <w:szCs w:val="28"/>
        </w:rPr>
        <w:t xml:space="preserve"> </w:t>
      </w:r>
      <w:r w:rsidR="0000390E" w:rsidRPr="000A46E7">
        <w:rPr>
          <w:rFonts w:ascii="Times New Roman" w:hAnsi="Times New Roman"/>
          <w:color w:val="000000" w:themeColor="text1"/>
          <w:sz w:val="28"/>
          <w:szCs w:val="28"/>
        </w:rPr>
        <w:t>«</w:t>
      </w:r>
      <w:r w:rsidR="0031123E" w:rsidRPr="000A46E7">
        <w:rPr>
          <w:rFonts w:ascii="Times New Roman" w:hAnsi="Times New Roman"/>
          <w:color w:val="000000" w:themeColor="text1"/>
          <w:sz w:val="28"/>
          <w:szCs w:val="28"/>
        </w:rPr>
        <w:t>С</w:t>
      </w:r>
      <w:r w:rsidR="00254CA5" w:rsidRPr="000A46E7">
        <w:rPr>
          <w:rFonts w:ascii="Times New Roman" w:hAnsi="Times New Roman"/>
          <w:color w:val="000000" w:themeColor="text1"/>
          <w:sz w:val="28"/>
          <w:szCs w:val="28"/>
        </w:rPr>
        <w:t>убсидирование из местного бюджета части затрат на уплату первого взноса при заключении договора финансовой аренды (лизинга), понесенных субъектами малого и сре</w:t>
      </w:r>
      <w:r w:rsidR="00254CA5" w:rsidRPr="000A46E7">
        <w:rPr>
          <w:rFonts w:ascii="Times New Roman" w:hAnsi="Times New Roman"/>
          <w:color w:val="000000" w:themeColor="text1"/>
          <w:sz w:val="28"/>
          <w:szCs w:val="28"/>
        </w:rPr>
        <w:t>д</w:t>
      </w:r>
      <w:r w:rsidR="00254CA5" w:rsidRPr="000A46E7">
        <w:rPr>
          <w:rFonts w:ascii="Times New Roman" w:hAnsi="Times New Roman"/>
          <w:color w:val="000000" w:themeColor="text1"/>
          <w:sz w:val="28"/>
          <w:szCs w:val="28"/>
        </w:rPr>
        <w:t>него предпринимательства</w:t>
      </w:r>
      <w:r w:rsidR="0000390E" w:rsidRPr="000A46E7">
        <w:rPr>
          <w:rFonts w:ascii="Times New Roman" w:hAnsi="Times New Roman"/>
          <w:color w:val="000000" w:themeColor="text1"/>
          <w:sz w:val="28"/>
          <w:szCs w:val="28"/>
        </w:rPr>
        <w:t>»</w:t>
      </w:r>
      <w:r w:rsidR="00EE206D" w:rsidRPr="000A46E7">
        <w:rPr>
          <w:rFonts w:ascii="Times New Roman" w:hAnsi="Times New Roman"/>
          <w:color w:val="000000" w:themeColor="text1"/>
          <w:sz w:val="28"/>
          <w:szCs w:val="28"/>
        </w:rPr>
        <w:t xml:space="preserve"> </w:t>
      </w:r>
      <w:r w:rsidR="00397F4E" w:rsidRPr="000A46E7">
        <w:rPr>
          <w:rFonts w:ascii="Times New Roman" w:hAnsi="Times New Roman"/>
          <w:color w:val="000000" w:themeColor="text1"/>
          <w:sz w:val="28"/>
          <w:szCs w:val="28"/>
        </w:rPr>
        <w:t xml:space="preserve">(далее – </w:t>
      </w:r>
      <w:r w:rsidR="00827DAB" w:rsidRPr="000A46E7">
        <w:rPr>
          <w:rFonts w:ascii="Times New Roman" w:hAnsi="Times New Roman"/>
          <w:color w:val="000000" w:themeColor="text1"/>
          <w:sz w:val="28"/>
          <w:szCs w:val="28"/>
        </w:rPr>
        <w:t xml:space="preserve">муниципальная </w:t>
      </w:r>
      <w:r w:rsidR="00397F4E" w:rsidRPr="000A46E7">
        <w:rPr>
          <w:rFonts w:ascii="Times New Roman" w:hAnsi="Times New Roman"/>
          <w:color w:val="000000" w:themeColor="text1"/>
          <w:sz w:val="28"/>
          <w:szCs w:val="28"/>
        </w:rPr>
        <w:t>услуга).</w:t>
      </w:r>
    </w:p>
    <w:p w:rsidR="00397F4E" w:rsidRPr="000A46E7" w:rsidRDefault="00397F4E" w:rsidP="00837A47">
      <w:pPr>
        <w:ind w:firstLine="851"/>
        <w:jc w:val="both"/>
        <w:rPr>
          <w:color w:val="000000" w:themeColor="text1"/>
          <w:sz w:val="28"/>
          <w:szCs w:val="28"/>
        </w:rPr>
      </w:pPr>
    </w:p>
    <w:p w:rsidR="00D1036D" w:rsidRPr="00F54205" w:rsidRDefault="00A631DE" w:rsidP="00837A47">
      <w:pPr>
        <w:widowControl w:val="0"/>
        <w:autoSpaceDE w:val="0"/>
        <w:autoSpaceDN w:val="0"/>
        <w:adjustRightInd w:val="0"/>
        <w:ind w:firstLine="720"/>
        <w:jc w:val="center"/>
        <w:outlineLvl w:val="2"/>
        <w:rPr>
          <w:b/>
          <w:color w:val="000000" w:themeColor="text1"/>
        </w:rPr>
      </w:pPr>
      <w:r w:rsidRPr="00F54205">
        <w:rPr>
          <w:b/>
          <w:color w:val="000000" w:themeColor="text1"/>
        </w:rPr>
        <w:t>Подраздел</w:t>
      </w:r>
      <w:r w:rsidR="00EE206D" w:rsidRPr="00F54205">
        <w:rPr>
          <w:b/>
          <w:color w:val="000000" w:themeColor="text1"/>
        </w:rPr>
        <w:t xml:space="preserve"> </w:t>
      </w:r>
      <w:r w:rsidR="00C77B8B" w:rsidRPr="00F54205">
        <w:rPr>
          <w:b/>
          <w:color w:val="000000" w:themeColor="text1"/>
        </w:rPr>
        <w:t>1.2</w:t>
      </w:r>
      <w:r w:rsidR="002E384A" w:rsidRPr="00F54205">
        <w:rPr>
          <w:b/>
          <w:color w:val="000000" w:themeColor="text1"/>
        </w:rPr>
        <w:t>.</w:t>
      </w:r>
      <w:r w:rsidR="00D1036D" w:rsidRPr="00F54205">
        <w:rPr>
          <w:b/>
          <w:color w:val="000000" w:themeColor="text1"/>
        </w:rPr>
        <w:t xml:space="preserve"> </w:t>
      </w:r>
      <w:r w:rsidR="004973D2" w:rsidRPr="00844F13">
        <w:rPr>
          <w:b/>
          <w:color w:val="000000" w:themeColor="text1"/>
          <w:sz w:val="28"/>
          <w:szCs w:val="28"/>
        </w:rPr>
        <w:t>Круг заявителей</w:t>
      </w:r>
    </w:p>
    <w:p w:rsidR="00397F4E" w:rsidRPr="000A46E7" w:rsidRDefault="00397F4E" w:rsidP="00837A47">
      <w:pPr>
        <w:ind w:firstLine="851"/>
        <w:jc w:val="both"/>
        <w:rPr>
          <w:color w:val="000000" w:themeColor="text1"/>
          <w:sz w:val="28"/>
          <w:szCs w:val="28"/>
        </w:rPr>
      </w:pPr>
    </w:p>
    <w:p w:rsidR="0085313C" w:rsidRPr="000A46E7" w:rsidRDefault="0085313C" w:rsidP="009E3AAC">
      <w:pPr>
        <w:pStyle w:val="ConsPlusNormal"/>
        <w:ind w:firstLine="540"/>
        <w:jc w:val="both"/>
        <w:rPr>
          <w:rFonts w:ascii="Times New Roman" w:hAnsi="Times New Roman" w:cs="Times New Roman"/>
          <w:color w:val="000000" w:themeColor="text1"/>
          <w:sz w:val="28"/>
          <w:szCs w:val="28"/>
        </w:rPr>
      </w:pPr>
      <w:r w:rsidRPr="000A46E7">
        <w:rPr>
          <w:rFonts w:ascii="Times New Roman" w:hAnsi="Times New Roman" w:cs="Times New Roman"/>
          <w:color w:val="000000" w:themeColor="text1"/>
          <w:sz w:val="28"/>
          <w:szCs w:val="28"/>
        </w:rPr>
        <w:t>Заявителями на получение муниципальной услуги (далее – заявители) я</w:t>
      </w:r>
      <w:r w:rsidRPr="000A46E7">
        <w:rPr>
          <w:rFonts w:ascii="Times New Roman" w:hAnsi="Times New Roman" w:cs="Times New Roman"/>
          <w:color w:val="000000" w:themeColor="text1"/>
          <w:sz w:val="28"/>
          <w:szCs w:val="28"/>
        </w:rPr>
        <w:t>в</w:t>
      </w:r>
      <w:r w:rsidRPr="000A46E7">
        <w:rPr>
          <w:rFonts w:ascii="Times New Roman" w:hAnsi="Times New Roman" w:cs="Times New Roman"/>
          <w:color w:val="000000" w:themeColor="text1"/>
          <w:sz w:val="28"/>
          <w:szCs w:val="28"/>
        </w:rPr>
        <w:t xml:space="preserve">ляются: </w:t>
      </w:r>
      <w:r w:rsidR="00254CA5" w:rsidRPr="000A46E7">
        <w:rPr>
          <w:rFonts w:ascii="Times New Roman" w:hAnsi="Times New Roman" w:cs="Times New Roman"/>
          <w:color w:val="000000" w:themeColor="text1"/>
          <w:sz w:val="28"/>
          <w:szCs w:val="28"/>
        </w:rPr>
        <w:t>субъекты малого и среднего предпринимательства, соответствующие требованиям Порядка</w:t>
      </w:r>
      <w:r w:rsidR="00EE206D" w:rsidRPr="000A46E7">
        <w:rPr>
          <w:rFonts w:ascii="Times New Roman" w:hAnsi="Times New Roman" w:cs="Times New Roman"/>
          <w:color w:val="000000" w:themeColor="text1"/>
          <w:sz w:val="28"/>
          <w:szCs w:val="28"/>
        </w:rPr>
        <w:t xml:space="preserve"> </w:t>
      </w:r>
      <w:r w:rsidR="00254CA5" w:rsidRPr="000A46E7">
        <w:rPr>
          <w:rFonts w:ascii="Times New Roman" w:hAnsi="Times New Roman" w:cs="Times New Roman"/>
          <w:color w:val="000000" w:themeColor="text1"/>
          <w:sz w:val="28"/>
          <w:szCs w:val="28"/>
        </w:rPr>
        <w:t>предоставления субсидий из местного бюджета части з</w:t>
      </w:r>
      <w:r w:rsidR="00254CA5" w:rsidRPr="000A46E7">
        <w:rPr>
          <w:rFonts w:ascii="Times New Roman" w:hAnsi="Times New Roman" w:cs="Times New Roman"/>
          <w:color w:val="000000" w:themeColor="text1"/>
          <w:sz w:val="28"/>
          <w:szCs w:val="28"/>
        </w:rPr>
        <w:t>а</w:t>
      </w:r>
      <w:r w:rsidR="00254CA5" w:rsidRPr="000A46E7">
        <w:rPr>
          <w:rFonts w:ascii="Times New Roman" w:hAnsi="Times New Roman" w:cs="Times New Roman"/>
          <w:color w:val="000000" w:themeColor="text1"/>
          <w:sz w:val="28"/>
          <w:szCs w:val="28"/>
        </w:rPr>
        <w:t xml:space="preserve">трат на уплату первого взноса при заключении договора финансовой аренды (лизинга), понесенных субъектами малого и среднего предпринимательства муниципальной программы </w:t>
      </w:r>
      <w:r w:rsidR="008D256C" w:rsidRPr="000A46E7">
        <w:rPr>
          <w:rFonts w:ascii="Times New Roman" w:hAnsi="Times New Roman" w:cs="Times New Roman"/>
          <w:color w:val="000000" w:themeColor="text1"/>
          <w:sz w:val="28"/>
          <w:szCs w:val="28"/>
        </w:rPr>
        <w:t>«Социально-экономическое развитие города Туа</w:t>
      </w:r>
      <w:r w:rsidR="008D256C" w:rsidRPr="000A46E7">
        <w:rPr>
          <w:rFonts w:ascii="Times New Roman" w:hAnsi="Times New Roman" w:cs="Times New Roman"/>
          <w:color w:val="000000" w:themeColor="text1"/>
          <w:sz w:val="28"/>
          <w:szCs w:val="28"/>
        </w:rPr>
        <w:t>п</w:t>
      </w:r>
      <w:r w:rsidR="008D256C" w:rsidRPr="000A46E7">
        <w:rPr>
          <w:rFonts w:ascii="Times New Roman" w:hAnsi="Times New Roman" w:cs="Times New Roman"/>
          <w:color w:val="000000" w:themeColor="text1"/>
          <w:sz w:val="28"/>
          <w:szCs w:val="28"/>
        </w:rPr>
        <w:lastRenderedPageBreak/>
        <w:t>се»</w:t>
      </w:r>
      <w:r w:rsidR="00254CA5" w:rsidRPr="000A46E7">
        <w:rPr>
          <w:rFonts w:ascii="Times New Roman" w:hAnsi="Times New Roman" w:cs="Times New Roman"/>
          <w:color w:val="000000" w:themeColor="text1"/>
          <w:sz w:val="28"/>
          <w:szCs w:val="28"/>
        </w:rPr>
        <w:t xml:space="preserve"> (далее – Порядок субсидирования)</w:t>
      </w:r>
      <w:r w:rsidR="00432B88" w:rsidRPr="000A46E7">
        <w:rPr>
          <w:rFonts w:ascii="Times New Roman" w:hAnsi="Times New Roman" w:cs="Times New Roman"/>
          <w:color w:val="000000" w:themeColor="text1"/>
          <w:sz w:val="28"/>
          <w:szCs w:val="28"/>
        </w:rPr>
        <w:t>, а также их представители, наделенные соответствующими полномочиями.</w:t>
      </w:r>
    </w:p>
    <w:p w:rsidR="0085313C" w:rsidRPr="000A46E7" w:rsidRDefault="0085313C" w:rsidP="00837A47">
      <w:pPr>
        <w:ind w:firstLine="709"/>
        <w:jc w:val="both"/>
        <w:rPr>
          <w:color w:val="000000" w:themeColor="text1"/>
          <w:sz w:val="28"/>
          <w:szCs w:val="28"/>
        </w:rPr>
      </w:pPr>
    </w:p>
    <w:p w:rsidR="004973D2" w:rsidRPr="00DA4EC2" w:rsidRDefault="00A631DE" w:rsidP="004973D2">
      <w:pPr>
        <w:widowControl w:val="0"/>
        <w:autoSpaceDE w:val="0"/>
        <w:autoSpaceDN w:val="0"/>
        <w:adjustRightInd w:val="0"/>
        <w:ind w:firstLine="720"/>
        <w:jc w:val="center"/>
        <w:rPr>
          <w:b/>
          <w:color w:val="000000" w:themeColor="text1"/>
          <w:sz w:val="28"/>
          <w:szCs w:val="28"/>
        </w:rPr>
      </w:pPr>
      <w:r w:rsidRPr="00F54205">
        <w:rPr>
          <w:b/>
          <w:color w:val="000000" w:themeColor="text1"/>
        </w:rPr>
        <w:t>Подраздел</w:t>
      </w:r>
      <w:r w:rsidR="003A1F49" w:rsidRPr="00F54205">
        <w:rPr>
          <w:b/>
          <w:color w:val="000000" w:themeColor="text1"/>
        </w:rPr>
        <w:t xml:space="preserve"> </w:t>
      </w:r>
      <w:r w:rsidR="00C77B8B" w:rsidRPr="00F54205">
        <w:rPr>
          <w:b/>
          <w:color w:val="000000" w:themeColor="text1"/>
        </w:rPr>
        <w:t>1.3</w:t>
      </w:r>
      <w:r w:rsidR="002E384A" w:rsidRPr="00F54205">
        <w:rPr>
          <w:b/>
          <w:color w:val="000000" w:themeColor="text1"/>
        </w:rPr>
        <w:t>.</w:t>
      </w:r>
      <w:r w:rsidR="00D1036D" w:rsidRPr="00F54205">
        <w:rPr>
          <w:b/>
          <w:color w:val="000000" w:themeColor="text1"/>
        </w:rPr>
        <w:t xml:space="preserve"> </w:t>
      </w:r>
      <w:r w:rsidR="004973D2" w:rsidRPr="00DA4EC2">
        <w:rPr>
          <w:b/>
          <w:color w:val="000000" w:themeColor="text1"/>
          <w:sz w:val="28"/>
          <w:szCs w:val="28"/>
        </w:rPr>
        <w:t>Требования к порядку информирования</w:t>
      </w:r>
    </w:p>
    <w:p w:rsidR="004973D2" w:rsidRDefault="004973D2" w:rsidP="004973D2">
      <w:pPr>
        <w:widowControl w:val="0"/>
        <w:autoSpaceDE w:val="0"/>
        <w:autoSpaceDN w:val="0"/>
        <w:adjustRightInd w:val="0"/>
        <w:ind w:firstLine="720"/>
        <w:jc w:val="center"/>
        <w:rPr>
          <w:b/>
          <w:color w:val="000000" w:themeColor="text1"/>
          <w:sz w:val="28"/>
          <w:szCs w:val="28"/>
        </w:rPr>
      </w:pPr>
      <w:r w:rsidRPr="00DA4EC2">
        <w:rPr>
          <w:b/>
          <w:color w:val="000000" w:themeColor="text1"/>
          <w:sz w:val="28"/>
          <w:szCs w:val="28"/>
        </w:rPr>
        <w:t>о предоставлении муниципальной услуги</w:t>
      </w:r>
    </w:p>
    <w:p w:rsidR="00D1036D" w:rsidRPr="00F54205" w:rsidRDefault="00D1036D" w:rsidP="004973D2">
      <w:pPr>
        <w:widowControl w:val="0"/>
        <w:autoSpaceDE w:val="0"/>
        <w:autoSpaceDN w:val="0"/>
        <w:adjustRightInd w:val="0"/>
        <w:jc w:val="center"/>
        <w:outlineLvl w:val="2"/>
        <w:rPr>
          <w:b/>
          <w:color w:val="000000" w:themeColor="text1"/>
        </w:rPr>
      </w:pPr>
    </w:p>
    <w:p w:rsidR="00397F4E" w:rsidRPr="000A46E7" w:rsidRDefault="00397F4E" w:rsidP="00837A47">
      <w:pPr>
        <w:jc w:val="center"/>
        <w:rPr>
          <w:color w:val="000000" w:themeColor="text1"/>
          <w:sz w:val="28"/>
          <w:szCs w:val="28"/>
        </w:rPr>
      </w:pPr>
    </w:p>
    <w:p w:rsidR="0031123E" w:rsidRPr="000A46E7" w:rsidRDefault="0031123E" w:rsidP="00BA37BF">
      <w:pPr>
        <w:ind w:firstLine="708"/>
        <w:jc w:val="both"/>
        <w:rPr>
          <w:color w:val="000000" w:themeColor="text1"/>
          <w:sz w:val="28"/>
          <w:szCs w:val="28"/>
        </w:rPr>
      </w:pPr>
      <w:r w:rsidRPr="000A46E7">
        <w:rPr>
          <w:color w:val="000000" w:themeColor="text1"/>
          <w:sz w:val="28"/>
          <w:szCs w:val="28"/>
        </w:rPr>
        <w:t>В предоставлении муниципальной услуги участвуют: администрация Т</w:t>
      </w:r>
      <w:r w:rsidRPr="000A46E7">
        <w:rPr>
          <w:color w:val="000000" w:themeColor="text1"/>
          <w:sz w:val="28"/>
          <w:szCs w:val="28"/>
        </w:rPr>
        <w:t>у</w:t>
      </w:r>
      <w:r w:rsidRPr="000A46E7">
        <w:rPr>
          <w:color w:val="000000" w:themeColor="text1"/>
          <w:sz w:val="28"/>
          <w:szCs w:val="28"/>
        </w:rPr>
        <w:t>апсинского городского поселения (далее по тексту - Администрация),</w:t>
      </w:r>
      <w:r w:rsidR="00BA37BF" w:rsidRPr="000A46E7">
        <w:rPr>
          <w:color w:val="000000" w:themeColor="text1"/>
          <w:sz w:val="28"/>
          <w:szCs w:val="28"/>
        </w:rPr>
        <w:t xml:space="preserve"> Мног</w:t>
      </w:r>
      <w:r w:rsidR="00BA37BF" w:rsidRPr="000A46E7">
        <w:rPr>
          <w:color w:val="000000" w:themeColor="text1"/>
          <w:sz w:val="28"/>
          <w:szCs w:val="28"/>
        </w:rPr>
        <w:t>о</w:t>
      </w:r>
      <w:r w:rsidR="00BA37BF" w:rsidRPr="000A46E7">
        <w:rPr>
          <w:color w:val="000000" w:themeColor="text1"/>
          <w:sz w:val="28"/>
          <w:szCs w:val="28"/>
        </w:rPr>
        <w:t>функциональный центр предоставления государственных и муниципальных у</w:t>
      </w:r>
      <w:r w:rsidR="00BA37BF" w:rsidRPr="000A46E7">
        <w:rPr>
          <w:color w:val="000000" w:themeColor="text1"/>
          <w:sz w:val="28"/>
          <w:szCs w:val="28"/>
        </w:rPr>
        <w:t>с</w:t>
      </w:r>
      <w:r w:rsidR="00BA37BF" w:rsidRPr="000A46E7">
        <w:rPr>
          <w:color w:val="000000" w:themeColor="text1"/>
          <w:sz w:val="28"/>
          <w:szCs w:val="28"/>
        </w:rPr>
        <w:t>луг</w:t>
      </w:r>
      <w:r w:rsidR="00171AAA" w:rsidRPr="00171AAA">
        <w:rPr>
          <w:color w:val="000000" w:themeColor="text1"/>
          <w:sz w:val="28"/>
          <w:szCs w:val="28"/>
        </w:rPr>
        <w:t xml:space="preserve"> </w:t>
      </w:r>
      <w:r w:rsidR="00171AAA">
        <w:rPr>
          <w:color w:val="000000" w:themeColor="text1"/>
          <w:sz w:val="28"/>
          <w:szCs w:val="28"/>
        </w:rPr>
        <w:t>Краснодарского края</w:t>
      </w:r>
      <w:r w:rsidR="00BA37BF" w:rsidRPr="000A46E7">
        <w:rPr>
          <w:color w:val="000000" w:themeColor="text1"/>
          <w:sz w:val="28"/>
          <w:szCs w:val="28"/>
        </w:rPr>
        <w:t xml:space="preserve"> (далее по тексту –</w:t>
      </w:r>
      <w:r w:rsidR="00D31B8A">
        <w:rPr>
          <w:color w:val="000000" w:themeColor="text1"/>
          <w:sz w:val="28"/>
          <w:szCs w:val="28"/>
        </w:rPr>
        <w:t xml:space="preserve"> </w:t>
      </w:r>
      <w:r w:rsidR="00BA37BF" w:rsidRPr="000A46E7">
        <w:rPr>
          <w:color w:val="000000" w:themeColor="text1"/>
          <w:sz w:val="28"/>
          <w:szCs w:val="28"/>
        </w:rPr>
        <w:t>МФЦ).</w:t>
      </w:r>
    </w:p>
    <w:p w:rsidR="00432B88" w:rsidRPr="000A46E7" w:rsidRDefault="00432B88" w:rsidP="00837A47">
      <w:pPr>
        <w:autoSpaceDE w:val="0"/>
        <w:autoSpaceDN w:val="0"/>
        <w:adjustRightInd w:val="0"/>
        <w:ind w:firstLine="709"/>
        <w:jc w:val="both"/>
        <w:rPr>
          <w:color w:val="000000" w:themeColor="text1"/>
          <w:sz w:val="28"/>
          <w:szCs w:val="28"/>
        </w:rPr>
      </w:pPr>
      <w:r w:rsidRPr="000A46E7">
        <w:rPr>
          <w:color w:val="000000" w:themeColor="text1"/>
          <w:sz w:val="28"/>
          <w:szCs w:val="28"/>
        </w:rPr>
        <w:t>1.3.1. Информирование о предоставлении муниципальной услуги осущ</w:t>
      </w:r>
      <w:r w:rsidRPr="000A46E7">
        <w:rPr>
          <w:color w:val="000000" w:themeColor="text1"/>
          <w:sz w:val="28"/>
          <w:szCs w:val="28"/>
        </w:rPr>
        <w:t>е</w:t>
      </w:r>
      <w:r w:rsidRPr="000A46E7">
        <w:rPr>
          <w:color w:val="000000" w:themeColor="text1"/>
          <w:sz w:val="28"/>
          <w:szCs w:val="28"/>
        </w:rPr>
        <w:t>ствляется:</w:t>
      </w:r>
    </w:p>
    <w:p w:rsidR="00837A47" w:rsidRPr="000A46E7" w:rsidRDefault="00837A47"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 xml:space="preserve">1.3.1.1. В </w:t>
      </w:r>
      <w:r w:rsidR="00D31B8A">
        <w:rPr>
          <w:rFonts w:eastAsia="Calibri"/>
          <w:color w:val="000000" w:themeColor="text1"/>
          <w:sz w:val="28"/>
          <w:szCs w:val="28"/>
          <w:lang w:eastAsia="en-US"/>
        </w:rPr>
        <w:t>Администрации</w:t>
      </w:r>
      <w:r w:rsidR="009E0AF7" w:rsidRPr="000A46E7">
        <w:rPr>
          <w:rFonts w:eastAsia="Calibri"/>
          <w:color w:val="000000" w:themeColor="text1"/>
          <w:sz w:val="28"/>
          <w:szCs w:val="28"/>
          <w:lang w:eastAsia="en-US"/>
        </w:rPr>
        <w:t>:</w:t>
      </w:r>
    </w:p>
    <w:p w:rsidR="00837A47" w:rsidRPr="000A46E7" w:rsidRDefault="00837A47"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в устной форме при личном обращении;</w:t>
      </w:r>
    </w:p>
    <w:p w:rsidR="00837A47" w:rsidRPr="000A46E7" w:rsidRDefault="00837A47"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с использованием телефонной связи;</w:t>
      </w:r>
    </w:p>
    <w:p w:rsidR="00837A47" w:rsidRPr="000A46E7" w:rsidRDefault="00837A47"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837A47" w:rsidRPr="000A46E7" w:rsidRDefault="00837A47"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 xml:space="preserve">по письменным обращениям. </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 xml:space="preserve">1.3.1.2. В </w:t>
      </w:r>
      <w:r w:rsidR="009E0AF7" w:rsidRPr="000A46E7">
        <w:rPr>
          <w:color w:val="000000" w:themeColor="text1"/>
          <w:sz w:val="28"/>
          <w:szCs w:val="28"/>
        </w:rPr>
        <w:t>МФЦ</w:t>
      </w:r>
      <w:r w:rsidRPr="000A46E7">
        <w:rPr>
          <w:rFonts w:eastAsia="Calibri"/>
          <w:color w:val="000000" w:themeColor="text1"/>
          <w:sz w:val="28"/>
          <w:szCs w:val="28"/>
          <w:lang w:eastAsia="en-US"/>
        </w:rPr>
        <w:t>:</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при личном обращении;</w:t>
      </w:r>
    </w:p>
    <w:p w:rsidR="009C21A1" w:rsidRPr="000A46E7" w:rsidRDefault="004973D2" w:rsidP="009C21A1">
      <w:pPr>
        <w:ind w:firstLine="709"/>
        <w:jc w:val="both"/>
        <w:rPr>
          <w:rFonts w:eastAsia="Calibri"/>
          <w:color w:val="000000" w:themeColor="text1"/>
          <w:sz w:val="28"/>
          <w:szCs w:val="28"/>
          <w:lang w:eastAsia="en-US"/>
        </w:rPr>
      </w:pPr>
      <w:r w:rsidRPr="00742749">
        <w:rPr>
          <w:sz w:val="28"/>
          <w:szCs w:val="28"/>
        </w:rPr>
        <w:t>посредством Единого портала многофункциональных центров предоста</w:t>
      </w:r>
      <w:r w:rsidRPr="00742749">
        <w:rPr>
          <w:sz w:val="28"/>
          <w:szCs w:val="28"/>
        </w:rPr>
        <w:t>в</w:t>
      </w:r>
      <w:r w:rsidRPr="00742749">
        <w:rPr>
          <w:sz w:val="28"/>
          <w:szCs w:val="28"/>
        </w:rPr>
        <w:t>ления государственных и муниципальных услуг Краснодарского края в инфо</w:t>
      </w:r>
      <w:r w:rsidRPr="00742749">
        <w:rPr>
          <w:sz w:val="28"/>
          <w:szCs w:val="28"/>
        </w:rPr>
        <w:t>р</w:t>
      </w:r>
      <w:r w:rsidRPr="00742749">
        <w:rPr>
          <w:sz w:val="28"/>
          <w:szCs w:val="28"/>
        </w:rPr>
        <w:t xml:space="preserve">мационно-телекоммуникационной сети «Интернет» - </w:t>
      </w:r>
      <w:hyperlink r:id="rId8" w:history="1">
        <w:r w:rsidRPr="00F917BC">
          <w:rPr>
            <w:rStyle w:val="a5"/>
            <w:sz w:val="28"/>
            <w:szCs w:val="28"/>
          </w:rPr>
          <w:t>http://www.e-mfc.ru</w:t>
        </w:r>
      </w:hyperlink>
      <w:r w:rsidRPr="009A08CC">
        <w:rPr>
          <w:color w:val="000000" w:themeColor="text1"/>
          <w:sz w:val="28"/>
          <w:szCs w:val="28"/>
        </w:rPr>
        <w:t>(далее – Единый портал МФЦ)</w:t>
      </w:r>
      <w:r w:rsidR="009C21A1" w:rsidRPr="000A46E7">
        <w:rPr>
          <w:rFonts w:eastAsia="Calibri"/>
          <w:color w:val="000000" w:themeColor="text1"/>
          <w:sz w:val="28"/>
          <w:szCs w:val="28"/>
          <w:lang w:eastAsia="en-US"/>
        </w:rPr>
        <w:t>.</w:t>
      </w:r>
    </w:p>
    <w:p w:rsidR="004973D2" w:rsidRPr="00742749" w:rsidRDefault="00432B88" w:rsidP="004973D2">
      <w:pPr>
        <w:suppressAutoHyphens/>
        <w:autoSpaceDE w:val="0"/>
        <w:autoSpaceDN w:val="0"/>
        <w:adjustRightInd w:val="0"/>
        <w:ind w:firstLine="709"/>
        <w:jc w:val="both"/>
        <w:outlineLvl w:val="0"/>
        <w:rPr>
          <w:sz w:val="28"/>
          <w:szCs w:val="28"/>
        </w:rPr>
      </w:pPr>
      <w:r w:rsidRPr="000A46E7">
        <w:rPr>
          <w:rFonts w:eastAsia="Calibri"/>
          <w:color w:val="000000" w:themeColor="text1"/>
          <w:sz w:val="28"/>
          <w:szCs w:val="28"/>
          <w:lang w:eastAsia="en-US"/>
        </w:rPr>
        <w:t xml:space="preserve">1.3.1.3. </w:t>
      </w:r>
      <w:r w:rsidR="004973D2" w:rsidRPr="00742749">
        <w:rPr>
          <w:sz w:val="28"/>
          <w:szCs w:val="28"/>
        </w:rPr>
        <w:t xml:space="preserve">Посредством размещения информации на официальном сайте Администрации, адрес официального сайта </w:t>
      </w:r>
      <w:r w:rsidR="004973D2">
        <w:rPr>
          <w:sz w:val="28"/>
          <w:szCs w:val="28"/>
        </w:rPr>
        <w:t>http://adm</w:t>
      </w:r>
      <w:r w:rsidR="004973D2" w:rsidRPr="00742749">
        <w:rPr>
          <w:sz w:val="28"/>
          <w:szCs w:val="28"/>
        </w:rPr>
        <w:t>tuapse.ru. (далее – официальный сайт).</w:t>
      </w:r>
    </w:p>
    <w:p w:rsidR="004973D2" w:rsidRPr="00742749" w:rsidRDefault="00432B88" w:rsidP="004973D2">
      <w:pPr>
        <w:suppressAutoHyphens/>
        <w:autoSpaceDE w:val="0"/>
        <w:autoSpaceDN w:val="0"/>
        <w:adjustRightInd w:val="0"/>
        <w:ind w:firstLine="709"/>
        <w:jc w:val="both"/>
        <w:outlineLvl w:val="0"/>
        <w:rPr>
          <w:sz w:val="28"/>
          <w:szCs w:val="28"/>
        </w:rPr>
      </w:pPr>
      <w:r w:rsidRPr="000A46E7">
        <w:rPr>
          <w:rFonts w:eastAsia="Calibri"/>
          <w:color w:val="000000" w:themeColor="text1"/>
          <w:sz w:val="28"/>
          <w:szCs w:val="28"/>
          <w:lang w:eastAsia="en-US"/>
        </w:rPr>
        <w:t xml:space="preserve">1.3.1.4. </w:t>
      </w:r>
      <w:r w:rsidR="004973D2" w:rsidRPr="00742749">
        <w:rPr>
          <w:sz w:val="28"/>
          <w:szCs w:val="28"/>
        </w:rPr>
        <w:t>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(www.gosuslugi.ru) (далее – Единый Портал) и (или) Портале государственных и муниципальных услуг (функций) Краснодарского края (www.pgu.krasnodar.ru) (далее – Портал Краснодарского края).</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 xml:space="preserve">1.3.1.5. Посредством размещения информационных стендов в </w:t>
      </w:r>
      <w:r w:rsidR="006E0E70" w:rsidRPr="000A46E7">
        <w:rPr>
          <w:color w:val="000000" w:themeColor="text1"/>
          <w:sz w:val="28"/>
          <w:szCs w:val="28"/>
        </w:rPr>
        <w:t xml:space="preserve">МФЦ </w:t>
      </w:r>
      <w:r w:rsidRPr="000A46E7">
        <w:rPr>
          <w:rFonts w:eastAsia="Calibri"/>
          <w:color w:val="000000" w:themeColor="text1"/>
          <w:sz w:val="28"/>
          <w:szCs w:val="28"/>
          <w:lang w:eastAsia="en-US"/>
        </w:rPr>
        <w:t xml:space="preserve">и </w:t>
      </w:r>
      <w:r w:rsidR="00573568">
        <w:rPr>
          <w:rFonts w:eastAsia="Calibri"/>
          <w:color w:val="000000" w:themeColor="text1"/>
          <w:sz w:val="28"/>
          <w:szCs w:val="28"/>
          <w:lang w:eastAsia="en-US"/>
        </w:rPr>
        <w:t>Администрации</w:t>
      </w:r>
      <w:r w:rsidRPr="000A46E7">
        <w:rPr>
          <w:rFonts w:eastAsia="Calibri"/>
          <w:color w:val="000000" w:themeColor="text1"/>
          <w:sz w:val="28"/>
          <w:szCs w:val="28"/>
          <w:lang w:eastAsia="en-US"/>
        </w:rPr>
        <w:t>.</w:t>
      </w:r>
    </w:p>
    <w:p w:rsidR="006E0E70" w:rsidRPr="000A46E7" w:rsidRDefault="00981189"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 xml:space="preserve">1.3.1.6. </w:t>
      </w:r>
      <w:r w:rsidR="004973D2" w:rsidRPr="00742749">
        <w:rPr>
          <w:sz w:val="28"/>
          <w:szCs w:val="28"/>
        </w:rPr>
        <w:t>Посредством телефонной связи Call-центра (горячая линия).</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1.3.2. Консультирование по вопросам предоставления муниципальной у</w:t>
      </w:r>
      <w:r w:rsidRPr="000A46E7">
        <w:rPr>
          <w:rFonts w:eastAsia="Calibri"/>
          <w:color w:val="000000" w:themeColor="text1"/>
          <w:sz w:val="28"/>
          <w:szCs w:val="28"/>
          <w:lang w:eastAsia="en-US"/>
        </w:rPr>
        <w:t>с</w:t>
      </w:r>
      <w:r w:rsidRPr="000A46E7">
        <w:rPr>
          <w:rFonts w:eastAsia="Calibri"/>
          <w:color w:val="000000" w:themeColor="text1"/>
          <w:sz w:val="28"/>
          <w:szCs w:val="28"/>
          <w:lang w:eastAsia="en-US"/>
        </w:rPr>
        <w:t>луги осуществляется бесплатно.</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w:t>
      </w:r>
      <w:r w:rsidRPr="000A46E7">
        <w:rPr>
          <w:rFonts w:eastAsia="Calibri"/>
          <w:color w:val="000000" w:themeColor="text1"/>
          <w:sz w:val="28"/>
          <w:szCs w:val="28"/>
          <w:lang w:eastAsia="en-US"/>
        </w:rPr>
        <w:t>р</w:t>
      </w:r>
      <w:r w:rsidRPr="000A46E7">
        <w:rPr>
          <w:rFonts w:eastAsia="Calibri"/>
          <w:color w:val="000000" w:themeColor="text1"/>
          <w:sz w:val="28"/>
          <w:szCs w:val="28"/>
          <w:lang w:eastAsia="en-US"/>
        </w:rPr>
        <w:t>ректно и внимательно относиться к заявителям.</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При консультировании по телефону специалист должен назвать свою ф</w:t>
      </w:r>
      <w:r w:rsidRPr="000A46E7">
        <w:rPr>
          <w:rFonts w:eastAsia="Calibri"/>
          <w:color w:val="000000" w:themeColor="text1"/>
          <w:sz w:val="28"/>
          <w:szCs w:val="28"/>
          <w:lang w:eastAsia="en-US"/>
        </w:rPr>
        <w:t>а</w:t>
      </w:r>
      <w:r w:rsidRPr="000A46E7">
        <w:rPr>
          <w:rFonts w:eastAsia="Calibri"/>
          <w:color w:val="000000" w:themeColor="text1"/>
          <w:sz w:val="28"/>
          <w:szCs w:val="28"/>
          <w:lang w:eastAsia="en-US"/>
        </w:rPr>
        <w:t>милию, имя и отчество, должность, а затем в вежливой форме четко и подробно проинформировать обратившегося по интересующим его вопросам.</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lastRenderedPageBreak/>
        <w:t>Если специалист не может ответить на вопрос самостоятельно, либо по</w:t>
      </w:r>
      <w:r w:rsidRPr="000A46E7">
        <w:rPr>
          <w:rFonts w:eastAsia="Calibri"/>
          <w:color w:val="000000" w:themeColor="text1"/>
          <w:sz w:val="28"/>
          <w:szCs w:val="28"/>
          <w:lang w:eastAsia="en-US"/>
        </w:rPr>
        <w:t>д</w:t>
      </w:r>
      <w:r w:rsidRPr="000A46E7">
        <w:rPr>
          <w:rFonts w:eastAsia="Calibri"/>
          <w:color w:val="000000" w:themeColor="text1"/>
          <w:sz w:val="28"/>
          <w:szCs w:val="28"/>
          <w:lang w:eastAsia="en-US"/>
        </w:rPr>
        <w:t>готовка ответа требует продолжительного времени, он может предложить обр</w:t>
      </w:r>
      <w:r w:rsidRPr="000A46E7">
        <w:rPr>
          <w:rFonts w:eastAsia="Calibri"/>
          <w:color w:val="000000" w:themeColor="text1"/>
          <w:sz w:val="28"/>
          <w:szCs w:val="28"/>
          <w:lang w:eastAsia="en-US"/>
        </w:rPr>
        <w:t>а</w:t>
      </w:r>
      <w:r w:rsidRPr="000A46E7">
        <w:rPr>
          <w:rFonts w:eastAsia="Calibri"/>
          <w:color w:val="000000" w:themeColor="text1"/>
          <w:sz w:val="28"/>
          <w:szCs w:val="28"/>
          <w:lang w:eastAsia="en-US"/>
        </w:rPr>
        <w:t>тившемуся обратиться письменно, либо назначить другое удобное для заинт</w:t>
      </w:r>
      <w:r w:rsidRPr="000A46E7">
        <w:rPr>
          <w:rFonts w:eastAsia="Calibri"/>
          <w:color w:val="000000" w:themeColor="text1"/>
          <w:sz w:val="28"/>
          <w:szCs w:val="28"/>
          <w:lang w:eastAsia="en-US"/>
        </w:rPr>
        <w:t>е</w:t>
      </w:r>
      <w:r w:rsidRPr="000A46E7">
        <w:rPr>
          <w:rFonts w:eastAsia="Calibri"/>
          <w:color w:val="000000" w:themeColor="text1"/>
          <w:sz w:val="28"/>
          <w:szCs w:val="28"/>
          <w:lang w:eastAsia="en-US"/>
        </w:rPr>
        <w:t>ресованного лица время для получения информации.</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32B88" w:rsidRPr="000A46E7" w:rsidRDefault="004973D2" w:rsidP="00837A47">
      <w:pPr>
        <w:ind w:firstLine="709"/>
        <w:jc w:val="both"/>
        <w:rPr>
          <w:rFonts w:eastAsia="Calibri"/>
          <w:color w:val="000000" w:themeColor="text1"/>
          <w:sz w:val="28"/>
          <w:szCs w:val="28"/>
          <w:lang w:eastAsia="en-US"/>
        </w:rPr>
      </w:pPr>
      <w:r>
        <w:rPr>
          <w:rFonts w:eastAsia="Calibri"/>
          <w:color w:val="000000" w:themeColor="text1"/>
          <w:sz w:val="28"/>
          <w:szCs w:val="28"/>
          <w:lang w:eastAsia="en-US"/>
        </w:rPr>
        <w:t>П</w:t>
      </w:r>
      <w:r w:rsidR="00432B88" w:rsidRPr="000A46E7">
        <w:rPr>
          <w:rFonts w:eastAsia="Calibri"/>
          <w:color w:val="000000" w:themeColor="text1"/>
          <w:sz w:val="28"/>
          <w:szCs w:val="28"/>
          <w:lang w:eastAsia="en-US"/>
        </w:rPr>
        <w:t xml:space="preserve">исьменное информирование </w:t>
      </w:r>
      <w:r>
        <w:rPr>
          <w:rFonts w:eastAsia="Calibri"/>
          <w:color w:val="000000" w:themeColor="text1"/>
          <w:sz w:val="28"/>
          <w:szCs w:val="28"/>
          <w:lang w:eastAsia="en-US"/>
        </w:rPr>
        <w:t xml:space="preserve">заявителя </w:t>
      </w:r>
      <w:r w:rsidR="00432B88" w:rsidRPr="000A46E7">
        <w:rPr>
          <w:rFonts w:eastAsia="Calibri"/>
          <w:color w:val="000000" w:themeColor="text1"/>
          <w:sz w:val="28"/>
          <w:szCs w:val="28"/>
          <w:lang w:eastAsia="en-US"/>
        </w:rPr>
        <w:t>по электронной почте осущест</w:t>
      </w:r>
      <w:r w:rsidR="00432B88" w:rsidRPr="000A46E7">
        <w:rPr>
          <w:rFonts w:eastAsia="Calibri"/>
          <w:color w:val="000000" w:themeColor="text1"/>
          <w:sz w:val="28"/>
          <w:szCs w:val="28"/>
          <w:lang w:eastAsia="en-US"/>
        </w:rPr>
        <w:t>в</w:t>
      </w:r>
      <w:r w:rsidR="00432B88" w:rsidRPr="000A46E7">
        <w:rPr>
          <w:rFonts w:eastAsia="Calibri"/>
          <w:color w:val="000000" w:themeColor="text1"/>
          <w:sz w:val="28"/>
          <w:szCs w:val="28"/>
          <w:lang w:eastAsia="en-US"/>
        </w:rPr>
        <w:t>ляется путем направления электронного письма на адрес электронной почты заявителя и должно содержать четкий ответ на поставленные вопросы.</w:t>
      </w:r>
    </w:p>
    <w:p w:rsidR="00420556" w:rsidRPr="000A46E7" w:rsidRDefault="004973D2" w:rsidP="00837A47">
      <w:pPr>
        <w:ind w:firstLine="709"/>
        <w:jc w:val="both"/>
        <w:rPr>
          <w:rFonts w:eastAsia="Calibri"/>
          <w:color w:val="000000" w:themeColor="text1"/>
          <w:sz w:val="28"/>
          <w:szCs w:val="28"/>
          <w:lang w:eastAsia="en-US"/>
        </w:rPr>
      </w:pPr>
      <w:r>
        <w:rPr>
          <w:rFonts w:eastAsia="Calibri"/>
          <w:color w:val="000000" w:themeColor="text1"/>
          <w:sz w:val="28"/>
          <w:szCs w:val="28"/>
          <w:lang w:eastAsia="en-US"/>
        </w:rPr>
        <w:t>П</w:t>
      </w:r>
      <w:r w:rsidR="00420556" w:rsidRPr="000A46E7">
        <w:rPr>
          <w:rFonts w:eastAsia="Calibri"/>
          <w:color w:val="000000" w:themeColor="text1"/>
          <w:sz w:val="28"/>
          <w:szCs w:val="28"/>
          <w:lang w:eastAsia="en-US"/>
        </w:rPr>
        <w:t xml:space="preserve">исьменное информирование </w:t>
      </w:r>
      <w:r>
        <w:rPr>
          <w:rFonts w:eastAsia="Calibri"/>
          <w:color w:val="000000" w:themeColor="text1"/>
          <w:sz w:val="28"/>
          <w:szCs w:val="28"/>
          <w:lang w:eastAsia="en-US"/>
        </w:rPr>
        <w:t xml:space="preserve">заявителя </w:t>
      </w:r>
      <w:r w:rsidR="00420556" w:rsidRPr="000A46E7">
        <w:rPr>
          <w:rFonts w:eastAsia="Calibri"/>
          <w:color w:val="000000" w:themeColor="text1"/>
          <w:sz w:val="28"/>
          <w:szCs w:val="28"/>
          <w:lang w:eastAsia="en-US"/>
        </w:rPr>
        <w:t>по почте осуществляется путем направления письма на почтовый адрес заявителя и должно содержать четкий ответ на поставленные вопросы.</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 xml:space="preserve">1.3.3. Информационные стенды, размещенные в </w:t>
      </w:r>
      <w:r w:rsidR="007E2B8F" w:rsidRPr="000A46E7">
        <w:rPr>
          <w:color w:val="000000" w:themeColor="text1"/>
          <w:sz w:val="28"/>
          <w:szCs w:val="28"/>
        </w:rPr>
        <w:t xml:space="preserve">МФЦ </w:t>
      </w:r>
      <w:r w:rsidRPr="000A46E7">
        <w:rPr>
          <w:rFonts w:eastAsia="Calibri"/>
          <w:color w:val="000000" w:themeColor="text1"/>
          <w:sz w:val="28"/>
          <w:szCs w:val="28"/>
          <w:lang w:eastAsia="en-US"/>
        </w:rPr>
        <w:t xml:space="preserve">и </w:t>
      </w:r>
      <w:r w:rsidR="00573568">
        <w:rPr>
          <w:rFonts w:eastAsia="Calibri"/>
          <w:color w:val="000000" w:themeColor="text1"/>
          <w:sz w:val="28"/>
          <w:szCs w:val="28"/>
          <w:lang w:eastAsia="en-US"/>
        </w:rPr>
        <w:t>Администрации</w:t>
      </w:r>
      <w:r w:rsidRPr="000A46E7">
        <w:rPr>
          <w:rFonts w:eastAsia="Calibri"/>
          <w:color w:val="000000" w:themeColor="text1"/>
          <w:sz w:val="28"/>
          <w:szCs w:val="28"/>
          <w:lang w:eastAsia="en-US"/>
        </w:rPr>
        <w:t>, должны содержать:</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 xml:space="preserve">режим работы, адреса </w:t>
      </w:r>
      <w:r w:rsidR="00573568">
        <w:rPr>
          <w:color w:val="000000" w:themeColor="text1"/>
          <w:sz w:val="28"/>
          <w:szCs w:val="28"/>
        </w:rPr>
        <w:t xml:space="preserve">МФЦ </w:t>
      </w:r>
      <w:r w:rsidRPr="000A46E7">
        <w:rPr>
          <w:rFonts w:eastAsia="Calibri"/>
          <w:color w:val="000000" w:themeColor="text1"/>
          <w:sz w:val="28"/>
          <w:szCs w:val="28"/>
          <w:lang w:eastAsia="en-US"/>
        </w:rPr>
        <w:t xml:space="preserve">и </w:t>
      </w:r>
      <w:r w:rsidR="00573568">
        <w:rPr>
          <w:rFonts w:eastAsia="Calibri"/>
          <w:color w:val="000000" w:themeColor="text1"/>
          <w:sz w:val="28"/>
          <w:szCs w:val="28"/>
          <w:lang w:eastAsia="en-US"/>
        </w:rPr>
        <w:t>Администрации</w:t>
      </w:r>
      <w:r w:rsidRPr="000A46E7">
        <w:rPr>
          <w:rFonts w:eastAsia="Calibri"/>
          <w:color w:val="000000" w:themeColor="text1"/>
          <w:sz w:val="28"/>
          <w:szCs w:val="28"/>
          <w:lang w:eastAsia="en-US"/>
        </w:rPr>
        <w:t>;</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 xml:space="preserve">адрес официального </w:t>
      </w:r>
      <w:r w:rsidR="003F30D1">
        <w:rPr>
          <w:rFonts w:eastAsia="Calibri"/>
          <w:color w:val="000000" w:themeColor="text1"/>
          <w:sz w:val="28"/>
          <w:szCs w:val="28"/>
          <w:lang w:eastAsia="en-US"/>
        </w:rPr>
        <w:t>сайта</w:t>
      </w:r>
      <w:r w:rsidRPr="000A46E7">
        <w:rPr>
          <w:rFonts w:eastAsia="Calibri"/>
          <w:color w:val="000000" w:themeColor="text1"/>
          <w:sz w:val="28"/>
          <w:szCs w:val="28"/>
          <w:lang w:eastAsia="en-US"/>
        </w:rPr>
        <w:t xml:space="preserve"> </w:t>
      </w:r>
      <w:r w:rsidR="00573568">
        <w:rPr>
          <w:rFonts w:eastAsia="Calibri"/>
          <w:color w:val="000000" w:themeColor="text1"/>
          <w:sz w:val="28"/>
          <w:szCs w:val="28"/>
          <w:lang w:eastAsia="en-US"/>
        </w:rPr>
        <w:t>А</w:t>
      </w:r>
      <w:r w:rsidRPr="000A46E7">
        <w:rPr>
          <w:rFonts w:eastAsia="Calibri"/>
          <w:color w:val="000000" w:themeColor="text1"/>
          <w:sz w:val="28"/>
          <w:szCs w:val="28"/>
          <w:lang w:eastAsia="en-US"/>
        </w:rPr>
        <w:t xml:space="preserve">дминистрации, адрес электронной почты </w:t>
      </w:r>
      <w:r w:rsidR="00573568">
        <w:rPr>
          <w:rFonts w:eastAsia="Calibri"/>
          <w:color w:val="000000" w:themeColor="text1"/>
          <w:sz w:val="28"/>
          <w:szCs w:val="28"/>
          <w:lang w:eastAsia="en-US"/>
        </w:rPr>
        <w:t>А</w:t>
      </w:r>
      <w:r w:rsidR="00B535C2" w:rsidRPr="000A46E7">
        <w:rPr>
          <w:rFonts w:eastAsia="Calibri"/>
          <w:color w:val="000000" w:themeColor="text1"/>
          <w:sz w:val="28"/>
          <w:szCs w:val="28"/>
          <w:lang w:eastAsia="en-US"/>
        </w:rPr>
        <w:t>дминистрации</w:t>
      </w:r>
      <w:r w:rsidRPr="000A46E7">
        <w:rPr>
          <w:rFonts w:eastAsia="Calibri"/>
          <w:color w:val="000000" w:themeColor="text1"/>
          <w:sz w:val="28"/>
          <w:szCs w:val="28"/>
          <w:lang w:eastAsia="en-US"/>
        </w:rPr>
        <w:t>;</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 xml:space="preserve">почтовые адреса, телефоны, фамилии руководителей </w:t>
      </w:r>
      <w:r w:rsidR="007E2B8F" w:rsidRPr="000A46E7">
        <w:rPr>
          <w:color w:val="000000" w:themeColor="text1"/>
          <w:sz w:val="28"/>
          <w:szCs w:val="28"/>
        </w:rPr>
        <w:t xml:space="preserve">МФЦ </w:t>
      </w:r>
      <w:r w:rsidRPr="000A46E7">
        <w:rPr>
          <w:rFonts w:eastAsia="Calibri"/>
          <w:color w:val="000000" w:themeColor="text1"/>
          <w:sz w:val="28"/>
          <w:szCs w:val="28"/>
          <w:lang w:eastAsia="en-US"/>
        </w:rPr>
        <w:t xml:space="preserve">и </w:t>
      </w:r>
      <w:r w:rsidR="00573568">
        <w:rPr>
          <w:rFonts w:eastAsia="Calibri"/>
          <w:color w:val="000000" w:themeColor="text1"/>
          <w:sz w:val="28"/>
          <w:szCs w:val="28"/>
          <w:lang w:eastAsia="en-US"/>
        </w:rPr>
        <w:t>Админис</w:t>
      </w:r>
      <w:r w:rsidR="00573568">
        <w:rPr>
          <w:rFonts w:eastAsia="Calibri"/>
          <w:color w:val="000000" w:themeColor="text1"/>
          <w:sz w:val="28"/>
          <w:szCs w:val="28"/>
          <w:lang w:eastAsia="en-US"/>
        </w:rPr>
        <w:t>т</w:t>
      </w:r>
      <w:r w:rsidR="00573568">
        <w:rPr>
          <w:rFonts w:eastAsia="Calibri"/>
          <w:color w:val="000000" w:themeColor="text1"/>
          <w:sz w:val="28"/>
          <w:szCs w:val="28"/>
          <w:lang w:eastAsia="en-US"/>
        </w:rPr>
        <w:t>рации</w:t>
      </w:r>
      <w:r w:rsidRPr="000A46E7">
        <w:rPr>
          <w:rFonts w:eastAsia="Calibri"/>
          <w:color w:val="000000" w:themeColor="text1"/>
          <w:sz w:val="28"/>
          <w:szCs w:val="28"/>
          <w:lang w:eastAsia="en-US"/>
        </w:rPr>
        <w:t>;</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порядок получения консультаций о предоставлении муниципальной усл</w:t>
      </w:r>
      <w:r w:rsidRPr="000A46E7">
        <w:rPr>
          <w:rFonts w:eastAsia="Calibri"/>
          <w:color w:val="000000" w:themeColor="text1"/>
          <w:sz w:val="28"/>
          <w:szCs w:val="28"/>
          <w:lang w:eastAsia="en-US"/>
        </w:rPr>
        <w:t>у</w:t>
      </w:r>
      <w:r w:rsidRPr="000A46E7">
        <w:rPr>
          <w:rFonts w:eastAsia="Calibri"/>
          <w:color w:val="000000" w:themeColor="text1"/>
          <w:sz w:val="28"/>
          <w:szCs w:val="28"/>
          <w:lang w:eastAsia="en-US"/>
        </w:rPr>
        <w:t>ги;</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порядок и сроки предоставления муниципальной услуги;</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перечень документов, необходимых для предоставления муниципальной услуги;</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основания для отказа в приеме документов о предоставлении муниц</w:t>
      </w:r>
      <w:r w:rsidRPr="000A46E7">
        <w:rPr>
          <w:rFonts w:eastAsia="Calibri"/>
          <w:color w:val="000000" w:themeColor="text1"/>
          <w:sz w:val="28"/>
          <w:szCs w:val="28"/>
          <w:lang w:eastAsia="en-US"/>
        </w:rPr>
        <w:t>и</w:t>
      </w:r>
      <w:r w:rsidRPr="000A46E7">
        <w:rPr>
          <w:rFonts w:eastAsia="Calibri"/>
          <w:color w:val="000000" w:themeColor="text1"/>
          <w:sz w:val="28"/>
          <w:szCs w:val="28"/>
          <w:lang w:eastAsia="en-US"/>
        </w:rPr>
        <w:t>пальной услуги;</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основания для отказа в предоставлении муниципальной услуги;</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 xml:space="preserve">досудебный (внесудебный) порядок обжалования решений и действий (бездействия) </w:t>
      </w:r>
      <w:r w:rsidR="00573568">
        <w:rPr>
          <w:rFonts w:eastAsia="Calibri"/>
          <w:color w:val="000000" w:themeColor="text1"/>
          <w:sz w:val="28"/>
          <w:szCs w:val="28"/>
          <w:lang w:eastAsia="en-US"/>
        </w:rPr>
        <w:t>Администрации</w:t>
      </w:r>
      <w:r w:rsidRPr="000A46E7">
        <w:rPr>
          <w:rFonts w:eastAsia="Calibri"/>
          <w:color w:val="000000" w:themeColor="text1"/>
          <w:sz w:val="28"/>
          <w:szCs w:val="28"/>
          <w:lang w:eastAsia="en-US"/>
        </w:rPr>
        <w:t>, а также должностных лиц и муниципальных служащих;</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иную информацию, необходимую для получения муниципальной услуги.</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 xml:space="preserve">Такая же информация размещается на официальном </w:t>
      </w:r>
      <w:r w:rsidR="003F30D1">
        <w:rPr>
          <w:rFonts w:eastAsia="Calibri"/>
          <w:color w:val="000000" w:themeColor="text1"/>
          <w:sz w:val="28"/>
          <w:szCs w:val="28"/>
          <w:lang w:eastAsia="en-US"/>
        </w:rPr>
        <w:t>сайте</w:t>
      </w:r>
      <w:r w:rsidRPr="000A46E7">
        <w:rPr>
          <w:rFonts w:eastAsia="Calibri"/>
          <w:color w:val="000000" w:themeColor="text1"/>
          <w:sz w:val="28"/>
          <w:szCs w:val="28"/>
          <w:lang w:eastAsia="en-US"/>
        </w:rPr>
        <w:t xml:space="preserve"> </w:t>
      </w:r>
      <w:r w:rsidR="00573568">
        <w:rPr>
          <w:rFonts w:eastAsia="Calibri"/>
          <w:color w:val="000000" w:themeColor="text1"/>
          <w:sz w:val="28"/>
          <w:szCs w:val="28"/>
          <w:lang w:eastAsia="en-US"/>
        </w:rPr>
        <w:t>А</w:t>
      </w:r>
      <w:r w:rsidRPr="000A46E7">
        <w:rPr>
          <w:rFonts w:eastAsia="Calibri"/>
          <w:color w:val="000000" w:themeColor="text1"/>
          <w:sz w:val="28"/>
          <w:szCs w:val="28"/>
          <w:lang w:eastAsia="en-US"/>
        </w:rPr>
        <w:t>дминистр</w:t>
      </w:r>
      <w:r w:rsidRPr="000A46E7">
        <w:rPr>
          <w:rFonts w:eastAsia="Calibri"/>
          <w:color w:val="000000" w:themeColor="text1"/>
          <w:sz w:val="28"/>
          <w:szCs w:val="28"/>
          <w:lang w:eastAsia="en-US"/>
        </w:rPr>
        <w:t>а</w:t>
      </w:r>
      <w:r w:rsidRPr="000A46E7">
        <w:rPr>
          <w:rFonts w:eastAsia="Calibri"/>
          <w:color w:val="000000" w:themeColor="text1"/>
          <w:sz w:val="28"/>
          <w:szCs w:val="28"/>
          <w:lang w:eastAsia="en-US"/>
        </w:rPr>
        <w:t xml:space="preserve">ции и на сайте </w:t>
      </w:r>
      <w:r w:rsidR="00D80F01" w:rsidRPr="000A46E7">
        <w:rPr>
          <w:color w:val="000000" w:themeColor="text1"/>
          <w:sz w:val="28"/>
          <w:szCs w:val="28"/>
        </w:rPr>
        <w:t>МФЦ</w:t>
      </w:r>
      <w:r w:rsidRPr="000A46E7">
        <w:rPr>
          <w:rFonts w:eastAsia="Calibri"/>
          <w:color w:val="000000" w:themeColor="text1"/>
          <w:sz w:val="28"/>
          <w:szCs w:val="28"/>
          <w:lang w:eastAsia="en-US"/>
        </w:rPr>
        <w:t>.</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1.3.4. Информация о местонахождении и графике работы, справочных т</w:t>
      </w:r>
      <w:r w:rsidRPr="000A46E7">
        <w:rPr>
          <w:rFonts w:eastAsia="Calibri"/>
          <w:color w:val="000000" w:themeColor="text1"/>
          <w:sz w:val="28"/>
          <w:szCs w:val="28"/>
          <w:lang w:eastAsia="en-US"/>
        </w:rPr>
        <w:t>е</w:t>
      </w:r>
      <w:r w:rsidRPr="000A46E7">
        <w:rPr>
          <w:rFonts w:eastAsia="Calibri"/>
          <w:color w:val="000000" w:themeColor="text1"/>
          <w:sz w:val="28"/>
          <w:szCs w:val="28"/>
          <w:lang w:eastAsia="en-US"/>
        </w:rPr>
        <w:t xml:space="preserve">лефонах </w:t>
      </w:r>
      <w:r w:rsidR="006F108B">
        <w:rPr>
          <w:rFonts w:eastAsia="Calibri"/>
          <w:color w:val="000000" w:themeColor="text1"/>
          <w:sz w:val="28"/>
          <w:szCs w:val="28"/>
          <w:lang w:eastAsia="en-US"/>
        </w:rPr>
        <w:t>Администрации</w:t>
      </w:r>
      <w:r w:rsidRPr="000A46E7">
        <w:rPr>
          <w:rFonts w:eastAsia="Calibri"/>
          <w:color w:val="000000" w:themeColor="text1"/>
          <w:sz w:val="28"/>
          <w:szCs w:val="28"/>
          <w:lang w:eastAsia="en-US"/>
        </w:rPr>
        <w:t xml:space="preserve">, </w:t>
      </w:r>
      <w:r w:rsidR="00D80F01" w:rsidRPr="000A46E7">
        <w:rPr>
          <w:color w:val="000000" w:themeColor="text1"/>
          <w:sz w:val="28"/>
          <w:szCs w:val="28"/>
        </w:rPr>
        <w:t>МФЦ</w:t>
      </w:r>
      <w:r w:rsidRPr="000A46E7">
        <w:rPr>
          <w:rFonts w:eastAsia="Calibri"/>
          <w:color w:val="000000" w:themeColor="text1"/>
          <w:sz w:val="28"/>
          <w:szCs w:val="28"/>
          <w:lang w:eastAsia="en-US"/>
        </w:rPr>
        <w:t>:</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 xml:space="preserve">1.3.4.1. </w:t>
      </w:r>
      <w:r w:rsidR="006F108B">
        <w:rPr>
          <w:rFonts w:eastAsia="Calibri"/>
          <w:color w:val="000000" w:themeColor="text1"/>
          <w:sz w:val="28"/>
          <w:szCs w:val="28"/>
          <w:lang w:eastAsia="en-US"/>
        </w:rPr>
        <w:t>Администрация</w:t>
      </w:r>
      <w:r w:rsidRPr="000A46E7">
        <w:rPr>
          <w:rFonts w:eastAsia="Calibri"/>
          <w:color w:val="000000" w:themeColor="text1"/>
          <w:sz w:val="28"/>
          <w:szCs w:val="28"/>
          <w:lang w:eastAsia="en-US"/>
        </w:rPr>
        <w:t xml:space="preserve"> расположен</w:t>
      </w:r>
      <w:r w:rsidR="006F108B">
        <w:rPr>
          <w:rFonts w:eastAsia="Calibri"/>
          <w:color w:val="000000" w:themeColor="text1"/>
          <w:sz w:val="28"/>
          <w:szCs w:val="28"/>
          <w:lang w:eastAsia="en-US"/>
        </w:rPr>
        <w:t>а</w:t>
      </w:r>
      <w:r w:rsidRPr="000A46E7">
        <w:rPr>
          <w:rFonts w:eastAsia="Calibri"/>
          <w:color w:val="000000" w:themeColor="text1"/>
          <w:sz w:val="28"/>
          <w:szCs w:val="28"/>
          <w:lang w:eastAsia="en-US"/>
        </w:rPr>
        <w:t xml:space="preserve"> по адресу:</w:t>
      </w:r>
    </w:p>
    <w:p w:rsidR="00432B88" w:rsidRPr="000A46E7" w:rsidRDefault="00F76705"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Краснодарский край</w:t>
      </w:r>
      <w:r w:rsidR="00432B88" w:rsidRPr="000A46E7">
        <w:rPr>
          <w:rFonts w:eastAsia="Calibri"/>
          <w:color w:val="000000" w:themeColor="text1"/>
          <w:sz w:val="28"/>
          <w:szCs w:val="28"/>
          <w:lang w:eastAsia="en-US"/>
        </w:rPr>
        <w:t>,</w:t>
      </w:r>
      <w:r w:rsidRPr="000A46E7">
        <w:rPr>
          <w:rFonts w:eastAsia="Calibri"/>
          <w:color w:val="000000" w:themeColor="text1"/>
          <w:sz w:val="28"/>
          <w:szCs w:val="28"/>
          <w:lang w:eastAsia="en-US"/>
        </w:rPr>
        <w:t xml:space="preserve"> г.</w:t>
      </w:r>
      <w:r w:rsidR="00292CBA" w:rsidRPr="000A46E7">
        <w:rPr>
          <w:rFonts w:eastAsia="Calibri"/>
          <w:color w:val="000000" w:themeColor="text1"/>
          <w:sz w:val="28"/>
          <w:szCs w:val="28"/>
          <w:lang w:eastAsia="en-US"/>
        </w:rPr>
        <w:t xml:space="preserve"> </w:t>
      </w:r>
      <w:r w:rsidRPr="000A46E7">
        <w:rPr>
          <w:rFonts w:eastAsia="Calibri"/>
          <w:color w:val="000000" w:themeColor="text1"/>
          <w:sz w:val="28"/>
          <w:szCs w:val="28"/>
          <w:lang w:eastAsia="en-US"/>
        </w:rPr>
        <w:t xml:space="preserve">Туапсе, ул. Победы, д.17, </w:t>
      </w:r>
      <w:r w:rsidR="009B4CA5">
        <w:rPr>
          <w:rFonts w:eastAsia="Calibri"/>
          <w:color w:val="000000" w:themeColor="text1"/>
          <w:sz w:val="28"/>
          <w:szCs w:val="28"/>
          <w:lang w:eastAsia="en-US"/>
        </w:rPr>
        <w:t xml:space="preserve">кабинет № 37, </w:t>
      </w:r>
      <w:r w:rsidR="00432B88" w:rsidRPr="000A46E7">
        <w:rPr>
          <w:rFonts w:eastAsia="Calibri"/>
          <w:color w:val="000000" w:themeColor="text1"/>
          <w:sz w:val="28"/>
          <w:szCs w:val="28"/>
          <w:lang w:eastAsia="en-US"/>
        </w:rPr>
        <w:t>эле</w:t>
      </w:r>
      <w:r w:rsidR="00432B88" w:rsidRPr="000A46E7">
        <w:rPr>
          <w:rFonts w:eastAsia="Calibri"/>
          <w:color w:val="000000" w:themeColor="text1"/>
          <w:sz w:val="28"/>
          <w:szCs w:val="28"/>
          <w:lang w:eastAsia="en-US"/>
        </w:rPr>
        <w:t>к</w:t>
      </w:r>
      <w:r w:rsidR="00432B88" w:rsidRPr="000A46E7">
        <w:rPr>
          <w:rFonts w:eastAsia="Calibri"/>
          <w:color w:val="000000" w:themeColor="text1"/>
          <w:sz w:val="28"/>
          <w:szCs w:val="28"/>
          <w:lang w:eastAsia="en-US"/>
        </w:rPr>
        <w:t xml:space="preserve">тронный адрес: </w:t>
      </w:r>
      <w:r w:rsidRPr="000A46E7">
        <w:rPr>
          <w:rFonts w:eastAsia="Calibri"/>
          <w:color w:val="000000" w:themeColor="text1"/>
          <w:sz w:val="28"/>
          <w:szCs w:val="28"/>
          <w:lang w:val="en-US" w:eastAsia="en-US"/>
        </w:rPr>
        <w:t>mosk</w:t>
      </w:r>
      <w:r w:rsidRPr="000A46E7">
        <w:rPr>
          <w:rFonts w:eastAsia="Calibri"/>
          <w:color w:val="000000" w:themeColor="text1"/>
          <w:sz w:val="28"/>
          <w:szCs w:val="28"/>
          <w:lang w:eastAsia="en-US"/>
        </w:rPr>
        <w:t>050</w:t>
      </w:r>
      <w:r w:rsidR="00432B88" w:rsidRPr="000A46E7">
        <w:rPr>
          <w:rFonts w:eastAsia="Calibri"/>
          <w:color w:val="000000" w:themeColor="text1"/>
          <w:sz w:val="28"/>
          <w:szCs w:val="28"/>
          <w:lang w:eastAsia="en-US"/>
        </w:rPr>
        <w:t>@</w:t>
      </w:r>
      <w:r w:rsidRPr="000A46E7">
        <w:rPr>
          <w:rFonts w:eastAsia="Calibri"/>
          <w:color w:val="000000" w:themeColor="text1"/>
          <w:sz w:val="28"/>
          <w:szCs w:val="28"/>
          <w:lang w:val="en-US" w:eastAsia="en-US"/>
        </w:rPr>
        <w:t>tuapse</w:t>
      </w:r>
      <w:r w:rsidR="00432B88" w:rsidRPr="000A46E7">
        <w:rPr>
          <w:rFonts w:eastAsia="Calibri"/>
          <w:color w:val="000000" w:themeColor="text1"/>
          <w:sz w:val="28"/>
          <w:szCs w:val="28"/>
          <w:lang w:eastAsia="en-US"/>
        </w:rPr>
        <w:t>.ru.</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Справочны</w:t>
      </w:r>
      <w:r w:rsidR="009B4CA5">
        <w:rPr>
          <w:rFonts w:eastAsia="Calibri"/>
          <w:color w:val="000000" w:themeColor="text1"/>
          <w:sz w:val="28"/>
          <w:szCs w:val="28"/>
          <w:lang w:eastAsia="en-US"/>
        </w:rPr>
        <w:t>й телефон</w:t>
      </w:r>
      <w:r w:rsidRPr="000A46E7">
        <w:rPr>
          <w:rFonts w:eastAsia="Calibri"/>
          <w:color w:val="000000" w:themeColor="text1"/>
          <w:sz w:val="28"/>
          <w:szCs w:val="28"/>
          <w:lang w:eastAsia="en-US"/>
        </w:rPr>
        <w:t xml:space="preserve"> </w:t>
      </w:r>
      <w:r w:rsidR="006F108B">
        <w:rPr>
          <w:rFonts w:eastAsia="Calibri"/>
          <w:color w:val="000000" w:themeColor="text1"/>
          <w:sz w:val="28"/>
          <w:szCs w:val="28"/>
          <w:lang w:eastAsia="en-US"/>
        </w:rPr>
        <w:t>Администрации</w:t>
      </w:r>
      <w:r w:rsidRPr="000A46E7">
        <w:rPr>
          <w:rFonts w:eastAsia="Calibri"/>
          <w:color w:val="000000" w:themeColor="text1"/>
          <w:sz w:val="28"/>
          <w:szCs w:val="28"/>
          <w:lang w:eastAsia="en-US"/>
        </w:rPr>
        <w:t xml:space="preserve">: </w:t>
      </w:r>
      <w:r w:rsidR="00C2654F" w:rsidRPr="000A46E7">
        <w:rPr>
          <w:rFonts w:eastAsia="Calibri"/>
          <w:color w:val="000000" w:themeColor="text1"/>
          <w:sz w:val="28"/>
          <w:szCs w:val="28"/>
          <w:lang w:eastAsia="en-US"/>
        </w:rPr>
        <w:t xml:space="preserve">8(86167) </w:t>
      </w:r>
      <w:r w:rsidR="001034A3" w:rsidRPr="000A46E7">
        <w:rPr>
          <w:rFonts w:eastAsia="Calibri"/>
          <w:color w:val="000000" w:themeColor="text1"/>
          <w:sz w:val="28"/>
          <w:szCs w:val="28"/>
          <w:lang w:eastAsia="en-US"/>
        </w:rPr>
        <w:t>2-11-13</w:t>
      </w:r>
      <w:r w:rsidRPr="000A46E7">
        <w:rPr>
          <w:rFonts w:eastAsia="Calibri"/>
          <w:color w:val="000000" w:themeColor="text1"/>
          <w:sz w:val="28"/>
          <w:szCs w:val="28"/>
          <w:lang w:eastAsia="en-US"/>
        </w:rPr>
        <w:t>.</w:t>
      </w:r>
    </w:p>
    <w:p w:rsidR="00432B88" w:rsidRPr="000A46E7"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 xml:space="preserve">График работы </w:t>
      </w:r>
      <w:r w:rsidR="006F108B">
        <w:rPr>
          <w:rFonts w:eastAsia="Calibri"/>
          <w:color w:val="000000" w:themeColor="text1"/>
          <w:sz w:val="28"/>
          <w:szCs w:val="28"/>
          <w:lang w:eastAsia="en-US"/>
        </w:rPr>
        <w:t>Администрации</w:t>
      </w:r>
      <w:r w:rsidRPr="000A46E7">
        <w:rPr>
          <w:rFonts w:eastAsia="Calibri"/>
          <w:color w:val="000000" w:themeColor="text1"/>
          <w:sz w:val="28"/>
          <w:szCs w:val="28"/>
          <w:lang w:eastAsia="en-US"/>
        </w:rPr>
        <w:t xml:space="preserve">: понедельник – </w:t>
      </w:r>
      <w:r w:rsidR="002F71D6" w:rsidRPr="000A46E7">
        <w:rPr>
          <w:rFonts w:eastAsia="Calibri"/>
          <w:color w:val="000000" w:themeColor="text1"/>
          <w:sz w:val="28"/>
          <w:szCs w:val="28"/>
          <w:lang w:eastAsia="en-US"/>
        </w:rPr>
        <w:t>пятница</w:t>
      </w:r>
      <w:r w:rsidRPr="000A46E7">
        <w:rPr>
          <w:rFonts w:eastAsia="Calibri"/>
          <w:color w:val="000000" w:themeColor="text1"/>
          <w:sz w:val="28"/>
          <w:szCs w:val="28"/>
          <w:lang w:eastAsia="en-US"/>
        </w:rPr>
        <w:t xml:space="preserve"> с 0</w:t>
      </w:r>
      <w:r w:rsidR="002F71D6" w:rsidRPr="000A46E7">
        <w:rPr>
          <w:rFonts w:eastAsia="Calibri"/>
          <w:color w:val="000000" w:themeColor="text1"/>
          <w:sz w:val="28"/>
          <w:szCs w:val="28"/>
          <w:lang w:eastAsia="en-US"/>
        </w:rPr>
        <w:t>8</w:t>
      </w:r>
      <w:r w:rsidRPr="000A46E7">
        <w:rPr>
          <w:rFonts w:eastAsia="Calibri"/>
          <w:color w:val="000000" w:themeColor="text1"/>
          <w:sz w:val="28"/>
          <w:szCs w:val="28"/>
          <w:lang w:eastAsia="en-US"/>
        </w:rPr>
        <w:t>.</w:t>
      </w:r>
      <w:r w:rsidR="002F71D6" w:rsidRPr="000A46E7">
        <w:rPr>
          <w:rFonts w:eastAsia="Calibri"/>
          <w:color w:val="000000" w:themeColor="text1"/>
          <w:sz w:val="28"/>
          <w:szCs w:val="28"/>
          <w:lang w:eastAsia="en-US"/>
        </w:rPr>
        <w:t>3</w:t>
      </w:r>
      <w:r w:rsidRPr="000A46E7">
        <w:rPr>
          <w:rFonts w:eastAsia="Calibri"/>
          <w:color w:val="000000" w:themeColor="text1"/>
          <w:sz w:val="28"/>
          <w:szCs w:val="28"/>
          <w:lang w:eastAsia="en-US"/>
        </w:rPr>
        <w:t>0 до 1</w:t>
      </w:r>
      <w:r w:rsidR="002F71D6" w:rsidRPr="000A46E7">
        <w:rPr>
          <w:rFonts w:eastAsia="Calibri"/>
          <w:color w:val="000000" w:themeColor="text1"/>
          <w:sz w:val="28"/>
          <w:szCs w:val="28"/>
          <w:lang w:eastAsia="en-US"/>
        </w:rPr>
        <w:t>7</w:t>
      </w:r>
      <w:r w:rsidRPr="000A46E7">
        <w:rPr>
          <w:rFonts w:eastAsia="Calibri"/>
          <w:color w:val="000000" w:themeColor="text1"/>
          <w:sz w:val="28"/>
          <w:szCs w:val="28"/>
          <w:lang w:eastAsia="en-US"/>
        </w:rPr>
        <w:t>.</w:t>
      </w:r>
      <w:r w:rsidR="002F71D6" w:rsidRPr="000A46E7">
        <w:rPr>
          <w:rFonts w:eastAsia="Calibri"/>
          <w:color w:val="000000" w:themeColor="text1"/>
          <w:sz w:val="28"/>
          <w:szCs w:val="28"/>
          <w:lang w:eastAsia="en-US"/>
        </w:rPr>
        <w:t>3</w:t>
      </w:r>
      <w:r w:rsidRPr="000A46E7">
        <w:rPr>
          <w:rFonts w:eastAsia="Calibri"/>
          <w:color w:val="000000" w:themeColor="text1"/>
          <w:sz w:val="28"/>
          <w:szCs w:val="28"/>
          <w:lang w:eastAsia="en-US"/>
        </w:rPr>
        <w:t>0, перерыв с 12.30 до 13.</w:t>
      </w:r>
      <w:r w:rsidR="002F71D6" w:rsidRPr="000A46E7">
        <w:rPr>
          <w:rFonts w:eastAsia="Calibri"/>
          <w:color w:val="000000" w:themeColor="text1"/>
          <w:sz w:val="28"/>
          <w:szCs w:val="28"/>
          <w:lang w:eastAsia="en-US"/>
        </w:rPr>
        <w:t>3</w:t>
      </w:r>
      <w:r w:rsidRPr="000A46E7">
        <w:rPr>
          <w:rFonts w:eastAsia="Calibri"/>
          <w:color w:val="000000" w:themeColor="text1"/>
          <w:sz w:val="28"/>
          <w:szCs w:val="28"/>
          <w:lang w:eastAsia="en-US"/>
        </w:rPr>
        <w:t>0, суббота и воскресенье – выходные.</w:t>
      </w:r>
    </w:p>
    <w:p w:rsidR="00B5171C" w:rsidRDefault="00432B88" w:rsidP="00837A47">
      <w:pPr>
        <w:ind w:firstLine="709"/>
        <w:jc w:val="both"/>
        <w:rPr>
          <w:rFonts w:eastAsia="Calibri"/>
          <w:color w:val="000000" w:themeColor="text1"/>
          <w:sz w:val="28"/>
          <w:szCs w:val="28"/>
          <w:lang w:eastAsia="en-US"/>
        </w:rPr>
      </w:pPr>
      <w:r w:rsidRPr="000A46E7">
        <w:rPr>
          <w:rFonts w:eastAsia="Calibri"/>
          <w:color w:val="000000" w:themeColor="text1"/>
          <w:sz w:val="28"/>
          <w:szCs w:val="28"/>
          <w:lang w:eastAsia="en-US"/>
        </w:rPr>
        <w:t xml:space="preserve">Адрес сайта </w:t>
      </w:r>
      <w:r w:rsidR="002F71D6" w:rsidRPr="000A46E7">
        <w:rPr>
          <w:rFonts w:eastAsia="Calibri"/>
          <w:sz w:val="28"/>
          <w:szCs w:val="28"/>
          <w:lang w:eastAsia="en-US"/>
        </w:rPr>
        <w:t xml:space="preserve">- </w:t>
      </w:r>
      <w:hyperlink r:id="rId9" w:history="1">
        <w:r w:rsidR="00B5171C" w:rsidRPr="004E63EB">
          <w:rPr>
            <w:rStyle w:val="a5"/>
            <w:rFonts w:eastAsia="Calibri"/>
            <w:sz w:val="28"/>
            <w:szCs w:val="28"/>
            <w:lang w:eastAsia="en-US"/>
          </w:rPr>
          <w:t>http://www.</w:t>
        </w:r>
        <w:r w:rsidR="00B5171C" w:rsidRPr="004E63EB">
          <w:rPr>
            <w:rStyle w:val="a5"/>
            <w:rFonts w:eastAsia="Calibri"/>
            <w:sz w:val="28"/>
            <w:szCs w:val="28"/>
            <w:lang w:val="en-US" w:eastAsia="en-US"/>
          </w:rPr>
          <w:t>admtuapse</w:t>
        </w:r>
        <w:r w:rsidR="00B5171C" w:rsidRPr="004E63EB">
          <w:rPr>
            <w:rStyle w:val="a5"/>
            <w:rFonts w:eastAsia="Calibri"/>
            <w:sz w:val="28"/>
            <w:szCs w:val="28"/>
            <w:lang w:eastAsia="en-US"/>
          </w:rPr>
          <w:t>.ru</w:t>
        </w:r>
      </w:hyperlink>
      <w:r w:rsidR="002F71D6" w:rsidRPr="000A46E7">
        <w:rPr>
          <w:rFonts w:eastAsia="Calibri"/>
          <w:color w:val="000000" w:themeColor="text1"/>
          <w:sz w:val="28"/>
          <w:szCs w:val="28"/>
          <w:lang w:eastAsia="en-US"/>
        </w:rPr>
        <w:t>.</w:t>
      </w:r>
      <w:r w:rsidR="000B3BB3" w:rsidRPr="000A46E7">
        <w:rPr>
          <w:rFonts w:eastAsia="Calibri"/>
          <w:color w:val="000000" w:themeColor="text1"/>
          <w:sz w:val="28"/>
          <w:szCs w:val="28"/>
          <w:lang w:eastAsia="en-US"/>
        </w:rPr>
        <w:t xml:space="preserve"> </w:t>
      </w:r>
    </w:p>
    <w:p w:rsidR="00BE303C" w:rsidRPr="00742749" w:rsidRDefault="00BE303C" w:rsidP="00BE303C">
      <w:pPr>
        <w:suppressAutoHyphens/>
        <w:autoSpaceDE w:val="0"/>
        <w:autoSpaceDN w:val="0"/>
        <w:adjustRightInd w:val="0"/>
        <w:ind w:firstLine="709"/>
        <w:jc w:val="both"/>
        <w:outlineLvl w:val="0"/>
        <w:rPr>
          <w:sz w:val="28"/>
          <w:szCs w:val="28"/>
        </w:rPr>
      </w:pPr>
      <w:r w:rsidRPr="00742749">
        <w:rPr>
          <w:sz w:val="28"/>
          <w:szCs w:val="28"/>
        </w:rPr>
        <w:lastRenderedPageBreak/>
        <w:t xml:space="preserve">Информация о местонахождении и графике работы, справочных телефонах Администрации и </w:t>
      </w:r>
      <w:r>
        <w:rPr>
          <w:sz w:val="28"/>
          <w:szCs w:val="28"/>
        </w:rPr>
        <w:t>Отдела</w:t>
      </w:r>
      <w:r w:rsidRPr="00742749">
        <w:rPr>
          <w:sz w:val="28"/>
          <w:szCs w:val="28"/>
        </w:rPr>
        <w:t xml:space="preserve">,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BE303C" w:rsidRPr="00742749" w:rsidRDefault="00BE303C" w:rsidP="00BE303C">
      <w:pPr>
        <w:suppressAutoHyphens/>
        <w:autoSpaceDE w:val="0"/>
        <w:autoSpaceDN w:val="0"/>
        <w:adjustRightInd w:val="0"/>
        <w:ind w:firstLine="709"/>
        <w:jc w:val="both"/>
        <w:outlineLvl w:val="0"/>
        <w:rPr>
          <w:sz w:val="28"/>
          <w:szCs w:val="28"/>
        </w:rPr>
      </w:pPr>
      <w:r w:rsidRPr="00742749">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557D31" w:rsidRPr="000A46E7" w:rsidRDefault="00432B88" w:rsidP="00BE303C">
      <w:pPr>
        <w:ind w:firstLine="709"/>
        <w:jc w:val="both"/>
        <w:rPr>
          <w:b/>
          <w:color w:val="000000" w:themeColor="text1"/>
          <w:sz w:val="28"/>
          <w:szCs w:val="28"/>
        </w:rPr>
      </w:pPr>
      <w:r w:rsidRPr="000A46E7">
        <w:rPr>
          <w:rFonts w:eastAsia="Calibri"/>
          <w:color w:val="000000" w:themeColor="text1"/>
          <w:sz w:val="28"/>
          <w:szCs w:val="28"/>
          <w:lang w:eastAsia="en-US"/>
        </w:rPr>
        <w:t xml:space="preserve">1.3.4.2. </w:t>
      </w:r>
      <w:r w:rsidR="00BE303C" w:rsidRPr="00742749">
        <w:rPr>
          <w:sz w:val="28"/>
          <w:szCs w:val="28"/>
        </w:rPr>
        <w:t>Информация о местонахождении и графике работы, справочных телефонах, официальных сайтах МФЦ размещаются на Едином портале</w:t>
      </w:r>
      <w:r w:rsidR="00BE303C">
        <w:rPr>
          <w:sz w:val="28"/>
          <w:szCs w:val="28"/>
        </w:rPr>
        <w:t xml:space="preserve"> МФЦ.</w:t>
      </w:r>
    </w:p>
    <w:p w:rsidR="00BE303C" w:rsidRDefault="00BE303C" w:rsidP="00837A47">
      <w:pPr>
        <w:widowControl w:val="0"/>
        <w:autoSpaceDE w:val="0"/>
        <w:autoSpaceDN w:val="0"/>
        <w:adjustRightInd w:val="0"/>
        <w:ind w:firstLine="720"/>
        <w:jc w:val="center"/>
        <w:outlineLvl w:val="1"/>
        <w:rPr>
          <w:b/>
          <w:color w:val="000000" w:themeColor="text1"/>
        </w:rPr>
      </w:pPr>
    </w:p>
    <w:p w:rsidR="00BE303C" w:rsidRDefault="00C000B0" w:rsidP="00BE303C">
      <w:pPr>
        <w:widowControl w:val="0"/>
        <w:autoSpaceDE w:val="0"/>
        <w:autoSpaceDN w:val="0"/>
        <w:adjustRightInd w:val="0"/>
        <w:ind w:firstLine="720"/>
        <w:jc w:val="center"/>
        <w:outlineLvl w:val="1"/>
        <w:rPr>
          <w:b/>
          <w:color w:val="000000" w:themeColor="text1"/>
        </w:rPr>
      </w:pPr>
      <w:r w:rsidRPr="00F54205">
        <w:rPr>
          <w:b/>
          <w:color w:val="000000" w:themeColor="text1"/>
        </w:rPr>
        <w:t xml:space="preserve">Раздел II. </w:t>
      </w:r>
      <w:bookmarkStart w:id="5" w:name="Par146"/>
      <w:bookmarkEnd w:id="5"/>
      <w:r w:rsidR="00BE303C" w:rsidRPr="00742749">
        <w:rPr>
          <w:b/>
          <w:color w:val="000000" w:themeColor="text1"/>
          <w:sz w:val="28"/>
          <w:szCs w:val="28"/>
        </w:rPr>
        <w:t>Стандарт предоставления муниципальной услуги</w:t>
      </w:r>
      <w:r w:rsidR="00BE303C" w:rsidRPr="00F54205">
        <w:rPr>
          <w:b/>
          <w:color w:val="000000" w:themeColor="text1"/>
        </w:rPr>
        <w:t xml:space="preserve"> </w:t>
      </w:r>
    </w:p>
    <w:p w:rsidR="00BE303C" w:rsidRDefault="00BE303C" w:rsidP="00BE303C">
      <w:pPr>
        <w:widowControl w:val="0"/>
        <w:autoSpaceDE w:val="0"/>
        <w:autoSpaceDN w:val="0"/>
        <w:adjustRightInd w:val="0"/>
        <w:ind w:firstLine="720"/>
        <w:jc w:val="center"/>
        <w:outlineLvl w:val="1"/>
        <w:rPr>
          <w:b/>
          <w:color w:val="000000" w:themeColor="text1"/>
        </w:rPr>
      </w:pPr>
    </w:p>
    <w:p w:rsidR="00BE303C" w:rsidRDefault="00A631DE" w:rsidP="00BE303C">
      <w:pPr>
        <w:widowControl w:val="0"/>
        <w:autoSpaceDE w:val="0"/>
        <w:autoSpaceDN w:val="0"/>
        <w:adjustRightInd w:val="0"/>
        <w:ind w:firstLine="720"/>
        <w:jc w:val="center"/>
        <w:outlineLvl w:val="2"/>
        <w:rPr>
          <w:color w:val="000000" w:themeColor="text1"/>
          <w:sz w:val="28"/>
          <w:szCs w:val="28"/>
        </w:rPr>
      </w:pPr>
      <w:r w:rsidRPr="00F54205">
        <w:rPr>
          <w:b/>
          <w:color w:val="000000" w:themeColor="text1"/>
        </w:rPr>
        <w:t>Подраздел</w:t>
      </w:r>
      <w:r w:rsidR="00EE0EBA" w:rsidRPr="00F54205">
        <w:rPr>
          <w:b/>
          <w:color w:val="000000" w:themeColor="text1"/>
        </w:rPr>
        <w:t xml:space="preserve"> </w:t>
      </w:r>
      <w:r w:rsidR="00C83DDE" w:rsidRPr="00F54205">
        <w:rPr>
          <w:b/>
          <w:color w:val="000000" w:themeColor="text1"/>
        </w:rPr>
        <w:t>2.1</w:t>
      </w:r>
      <w:r w:rsidR="00C000B0" w:rsidRPr="00F54205">
        <w:rPr>
          <w:b/>
          <w:color w:val="000000" w:themeColor="text1"/>
        </w:rPr>
        <w:t xml:space="preserve">. </w:t>
      </w:r>
      <w:r w:rsidR="00BE303C" w:rsidRPr="00742749">
        <w:rPr>
          <w:b/>
          <w:color w:val="000000" w:themeColor="text1"/>
          <w:sz w:val="28"/>
          <w:szCs w:val="28"/>
        </w:rPr>
        <w:t>Наименование муниципальной услуги</w:t>
      </w:r>
    </w:p>
    <w:p w:rsidR="00397F4E" w:rsidRPr="000A46E7" w:rsidRDefault="00397F4E" w:rsidP="00BE303C">
      <w:pPr>
        <w:widowControl w:val="0"/>
        <w:autoSpaceDE w:val="0"/>
        <w:autoSpaceDN w:val="0"/>
        <w:adjustRightInd w:val="0"/>
        <w:ind w:firstLine="720"/>
        <w:jc w:val="center"/>
        <w:outlineLvl w:val="1"/>
        <w:rPr>
          <w:color w:val="000000" w:themeColor="text1"/>
          <w:sz w:val="28"/>
          <w:szCs w:val="28"/>
        </w:rPr>
      </w:pPr>
    </w:p>
    <w:p w:rsidR="00B90C8D" w:rsidRPr="000A46E7" w:rsidRDefault="00397F4E" w:rsidP="00837A47">
      <w:pPr>
        <w:ind w:firstLine="709"/>
        <w:jc w:val="both"/>
        <w:rPr>
          <w:color w:val="000000" w:themeColor="text1"/>
          <w:sz w:val="28"/>
          <w:szCs w:val="28"/>
        </w:rPr>
      </w:pPr>
      <w:r w:rsidRPr="000A46E7">
        <w:rPr>
          <w:color w:val="000000" w:themeColor="text1"/>
          <w:sz w:val="28"/>
          <w:szCs w:val="28"/>
        </w:rPr>
        <w:t xml:space="preserve">Наименование </w:t>
      </w:r>
      <w:r w:rsidR="000804C2" w:rsidRPr="000A46E7">
        <w:rPr>
          <w:color w:val="000000" w:themeColor="text1"/>
          <w:sz w:val="28"/>
          <w:szCs w:val="28"/>
        </w:rPr>
        <w:t xml:space="preserve">муниципальной </w:t>
      </w:r>
      <w:r w:rsidRPr="000A46E7">
        <w:rPr>
          <w:color w:val="000000" w:themeColor="text1"/>
          <w:sz w:val="28"/>
          <w:szCs w:val="28"/>
        </w:rPr>
        <w:t xml:space="preserve">услуги – </w:t>
      </w:r>
      <w:r w:rsidR="000804C2" w:rsidRPr="000A46E7">
        <w:rPr>
          <w:color w:val="000000" w:themeColor="text1"/>
          <w:sz w:val="28"/>
          <w:szCs w:val="28"/>
        </w:rPr>
        <w:t>«</w:t>
      </w:r>
      <w:r w:rsidR="009C6429" w:rsidRPr="000A46E7">
        <w:rPr>
          <w:color w:val="000000" w:themeColor="text1"/>
          <w:sz w:val="28"/>
          <w:szCs w:val="28"/>
        </w:rPr>
        <w:t>Субсидирование из местного бюджета части затрат на уплату первого взноса при заключении договора ф</w:t>
      </w:r>
      <w:r w:rsidR="009C6429" w:rsidRPr="000A46E7">
        <w:rPr>
          <w:color w:val="000000" w:themeColor="text1"/>
          <w:sz w:val="28"/>
          <w:szCs w:val="28"/>
        </w:rPr>
        <w:t>и</w:t>
      </w:r>
      <w:r w:rsidR="009C6429" w:rsidRPr="000A46E7">
        <w:rPr>
          <w:color w:val="000000" w:themeColor="text1"/>
          <w:sz w:val="28"/>
          <w:szCs w:val="28"/>
        </w:rPr>
        <w:t>нансовой аренды (лизинга), понесенных субъектами малого и среднего пре</w:t>
      </w:r>
      <w:r w:rsidR="009C6429" w:rsidRPr="000A46E7">
        <w:rPr>
          <w:color w:val="000000" w:themeColor="text1"/>
          <w:sz w:val="28"/>
          <w:szCs w:val="28"/>
        </w:rPr>
        <w:t>д</w:t>
      </w:r>
      <w:r w:rsidR="009C6429" w:rsidRPr="000A46E7">
        <w:rPr>
          <w:color w:val="000000" w:themeColor="text1"/>
          <w:sz w:val="28"/>
          <w:szCs w:val="28"/>
        </w:rPr>
        <w:t>принимательства</w:t>
      </w:r>
      <w:r w:rsidR="000804C2" w:rsidRPr="000A46E7">
        <w:rPr>
          <w:color w:val="000000" w:themeColor="text1"/>
          <w:sz w:val="28"/>
          <w:szCs w:val="28"/>
        </w:rPr>
        <w:t>».</w:t>
      </w:r>
    </w:p>
    <w:p w:rsidR="00397F4E" w:rsidRPr="000A46E7" w:rsidRDefault="00397F4E" w:rsidP="00837A47">
      <w:pPr>
        <w:ind w:firstLine="851"/>
        <w:jc w:val="both"/>
        <w:rPr>
          <w:color w:val="000000" w:themeColor="text1"/>
          <w:sz w:val="28"/>
          <w:szCs w:val="28"/>
        </w:rPr>
      </w:pPr>
    </w:p>
    <w:p w:rsidR="00824D36" w:rsidRPr="00742749" w:rsidRDefault="00837A47" w:rsidP="00824D36">
      <w:pPr>
        <w:jc w:val="center"/>
        <w:rPr>
          <w:b/>
          <w:color w:val="000000" w:themeColor="text1"/>
          <w:sz w:val="28"/>
          <w:szCs w:val="28"/>
        </w:rPr>
      </w:pPr>
      <w:r w:rsidRPr="00F54205">
        <w:rPr>
          <w:b/>
          <w:color w:val="000000" w:themeColor="text1"/>
        </w:rPr>
        <w:t xml:space="preserve">Подраздел 2.2. </w:t>
      </w:r>
      <w:r w:rsidR="00824D36" w:rsidRPr="00742749">
        <w:rPr>
          <w:b/>
          <w:color w:val="000000" w:themeColor="text1"/>
          <w:sz w:val="28"/>
          <w:szCs w:val="28"/>
        </w:rPr>
        <w:t xml:space="preserve">Наименование органа, предоставляющего </w:t>
      </w:r>
    </w:p>
    <w:p w:rsidR="00824D36" w:rsidRDefault="00824D36" w:rsidP="00824D36">
      <w:pPr>
        <w:jc w:val="center"/>
        <w:rPr>
          <w:b/>
          <w:color w:val="000000" w:themeColor="text1"/>
          <w:sz w:val="28"/>
          <w:szCs w:val="28"/>
        </w:rPr>
      </w:pPr>
      <w:r w:rsidRPr="00742749">
        <w:rPr>
          <w:b/>
          <w:color w:val="000000" w:themeColor="text1"/>
          <w:sz w:val="28"/>
          <w:szCs w:val="28"/>
        </w:rPr>
        <w:t>муниципальную услугу</w:t>
      </w:r>
    </w:p>
    <w:p w:rsidR="00397F4E" w:rsidRPr="000A46E7" w:rsidRDefault="00397F4E" w:rsidP="00824D36">
      <w:pPr>
        <w:ind w:firstLine="851"/>
        <w:jc w:val="center"/>
        <w:rPr>
          <w:color w:val="000000" w:themeColor="text1"/>
          <w:sz w:val="28"/>
          <w:szCs w:val="28"/>
        </w:rPr>
      </w:pPr>
    </w:p>
    <w:p w:rsidR="00EE0F1A" w:rsidRDefault="00837A47" w:rsidP="00837A47">
      <w:pPr>
        <w:ind w:firstLine="709"/>
        <w:jc w:val="both"/>
        <w:rPr>
          <w:color w:val="000000" w:themeColor="text1"/>
          <w:sz w:val="28"/>
          <w:szCs w:val="28"/>
        </w:rPr>
      </w:pPr>
      <w:r w:rsidRPr="000A46E7">
        <w:rPr>
          <w:color w:val="000000" w:themeColor="text1"/>
          <w:sz w:val="28"/>
          <w:szCs w:val="28"/>
        </w:rPr>
        <w:t xml:space="preserve">2.2.1. Предоставление муниципальной услуги осуществляется </w:t>
      </w:r>
      <w:r w:rsidR="00EE0F1A">
        <w:rPr>
          <w:color w:val="000000" w:themeColor="text1"/>
          <w:sz w:val="28"/>
          <w:szCs w:val="28"/>
        </w:rPr>
        <w:t>А</w:t>
      </w:r>
      <w:r w:rsidR="004B717C" w:rsidRPr="000A46E7">
        <w:rPr>
          <w:color w:val="000000" w:themeColor="text1"/>
          <w:sz w:val="28"/>
          <w:szCs w:val="28"/>
        </w:rPr>
        <w:t>дминис</w:t>
      </w:r>
      <w:r w:rsidR="004B717C" w:rsidRPr="000A46E7">
        <w:rPr>
          <w:color w:val="000000" w:themeColor="text1"/>
          <w:sz w:val="28"/>
          <w:szCs w:val="28"/>
        </w:rPr>
        <w:t>т</w:t>
      </w:r>
      <w:r w:rsidR="004B717C" w:rsidRPr="000A46E7">
        <w:rPr>
          <w:color w:val="000000" w:themeColor="text1"/>
          <w:sz w:val="28"/>
          <w:szCs w:val="28"/>
        </w:rPr>
        <w:t>раци</w:t>
      </w:r>
      <w:r w:rsidR="00E828E2">
        <w:rPr>
          <w:color w:val="000000" w:themeColor="text1"/>
          <w:sz w:val="28"/>
          <w:szCs w:val="28"/>
        </w:rPr>
        <w:t>ей</w:t>
      </w:r>
      <w:r w:rsidR="00EE0F1A">
        <w:rPr>
          <w:color w:val="000000" w:themeColor="text1"/>
          <w:sz w:val="28"/>
          <w:szCs w:val="28"/>
        </w:rPr>
        <w:t>.</w:t>
      </w:r>
    </w:p>
    <w:p w:rsidR="00432B88" w:rsidRPr="000A46E7" w:rsidRDefault="00837A47" w:rsidP="00837A47">
      <w:pPr>
        <w:ind w:firstLine="709"/>
        <w:jc w:val="both"/>
        <w:rPr>
          <w:color w:val="000000" w:themeColor="text1"/>
          <w:sz w:val="28"/>
          <w:szCs w:val="28"/>
        </w:rPr>
      </w:pPr>
      <w:r w:rsidRPr="000A46E7">
        <w:rPr>
          <w:color w:val="000000" w:themeColor="text1"/>
          <w:sz w:val="28"/>
          <w:szCs w:val="28"/>
        </w:rPr>
        <w:t>2.2.2.</w:t>
      </w:r>
      <w:r w:rsidR="00432B88" w:rsidRPr="000A46E7">
        <w:rPr>
          <w:color w:val="000000" w:themeColor="text1"/>
          <w:sz w:val="28"/>
          <w:szCs w:val="28"/>
        </w:rPr>
        <w:t xml:space="preserve"> В предоставлении муниципальной услуги участвуют: </w:t>
      </w:r>
      <w:r w:rsidR="00100C2C" w:rsidRPr="000A46E7">
        <w:rPr>
          <w:color w:val="000000" w:themeColor="text1"/>
          <w:sz w:val="28"/>
          <w:szCs w:val="28"/>
        </w:rPr>
        <w:t>Администр</w:t>
      </w:r>
      <w:r w:rsidR="00100C2C" w:rsidRPr="000A46E7">
        <w:rPr>
          <w:color w:val="000000" w:themeColor="text1"/>
          <w:sz w:val="28"/>
          <w:szCs w:val="28"/>
        </w:rPr>
        <w:t>а</w:t>
      </w:r>
      <w:r w:rsidR="00100C2C" w:rsidRPr="000A46E7">
        <w:rPr>
          <w:color w:val="000000" w:themeColor="text1"/>
          <w:sz w:val="28"/>
          <w:szCs w:val="28"/>
        </w:rPr>
        <w:t>ция</w:t>
      </w:r>
      <w:r w:rsidR="00432B88" w:rsidRPr="000A46E7">
        <w:rPr>
          <w:color w:val="000000" w:themeColor="text1"/>
          <w:sz w:val="28"/>
          <w:szCs w:val="28"/>
        </w:rPr>
        <w:t xml:space="preserve">, </w:t>
      </w:r>
      <w:r w:rsidR="00100C2C" w:rsidRPr="000A46E7">
        <w:rPr>
          <w:color w:val="000000" w:themeColor="text1"/>
          <w:sz w:val="28"/>
          <w:szCs w:val="28"/>
        </w:rPr>
        <w:t>МФЦ</w:t>
      </w:r>
      <w:r w:rsidR="00432B88" w:rsidRPr="000A46E7">
        <w:rPr>
          <w:color w:val="000000" w:themeColor="text1"/>
          <w:sz w:val="28"/>
          <w:szCs w:val="28"/>
        </w:rPr>
        <w:t>.</w:t>
      </w:r>
    </w:p>
    <w:p w:rsidR="00432B88" w:rsidRPr="000A46E7" w:rsidRDefault="00432B88" w:rsidP="00837A47">
      <w:pPr>
        <w:ind w:firstLine="709"/>
        <w:jc w:val="both"/>
        <w:rPr>
          <w:color w:val="000000" w:themeColor="text1"/>
          <w:sz w:val="28"/>
          <w:szCs w:val="28"/>
        </w:rPr>
      </w:pPr>
      <w:r w:rsidRPr="000A46E7">
        <w:rPr>
          <w:color w:val="000000" w:themeColor="text1"/>
          <w:sz w:val="28"/>
          <w:szCs w:val="28"/>
        </w:rPr>
        <w:t xml:space="preserve">Администрация предоставляет муниципальную услугу через </w:t>
      </w:r>
      <w:r w:rsidR="00A51576">
        <w:rPr>
          <w:color w:val="000000" w:themeColor="text1"/>
          <w:sz w:val="28"/>
          <w:szCs w:val="28"/>
        </w:rPr>
        <w:t xml:space="preserve">управление </w:t>
      </w:r>
      <w:r w:rsidR="006B6BFE" w:rsidRPr="000A46E7">
        <w:rPr>
          <w:color w:val="000000" w:themeColor="text1"/>
          <w:sz w:val="28"/>
          <w:szCs w:val="28"/>
        </w:rPr>
        <w:t xml:space="preserve"> экономики</w:t>
      </w:r>
      <w:r w:rsidR="00A51576">
        <w:rPr>
          <w:color w:val="000000" w:themeColor="text1"/>
          <w:sz w:val="28"/>
          <w:szCs w:val="28"/>
        </w:rPr>
        <w:t>, транспорта и торговли</w:t>
      </w:r>
      <w:r w:rsidR="006B6BFE" w:rsidRPr="000A46E7">
        <w:rPr>
          <w:color w:val="000000" w:themeColor="text1"/>
          <w:sz w:val="28"/>
          <w:szCs w:val="28"/>
        </w:rPr>
        <w:t xml:space="preserve"> администрации Туапсинского городского поселения (далее по тексту – </w:t>
      </w:r>
      <w:r w:rsidR="00A51576">
        <w:rPr>
          <w:color w:val="000000" w:themeColor="text1"/>
          <w:sz w:val="28"/>
          <w:szCs w:val="28"/>
        </w:rPr>
        <w:t>Управление</w:t>
      </w:r>
      <w:r w:rsidR="006B6BFE" w:rsidRPr="000A46E7">
        <w:rPr>
          <w:color w:val="000000" w:themeColor="text1"/>
          <w:sz w:val="28"/>
          <w:szCs w:val="28"/>
        </w:rPr>
        <w:t>).</w:t>
      </w:r>
    </w:p>
    <w:p w:rsidR="008422B0" w:rsidRPr="000A46E7" w:rsidRDefault="00432B88" w:rsidP="00837A47">
      <w:pPr>
        <w:ind w:firstLine="709"/>
        <w:jc w:val="both"/>
        <w:rPr>
          <w:color w:val="000000" w:themeColor="text1"/>
          <w:sz w:val="28"/>
          <w:szCs w:val="28"/>
        </w:rPr>
      </w:pPr>
      <w:r w:rsidRPr="000A46E7">
        <w:rPr>
          <w:color w:val="000000" w:themeColor="text1"/>
          <w:sz w:val="28"/>
          <w:szCs w:val="28"/>
        </w:rPr>
        <w:t>2.2.</w:t>
      </w:r>
      <w:r w:rsidR="00837A47" w:rsidRPr="000A46E7">
        <w:rPr>
          <w:color w:val="000000" w:themeColor="text1"/>
          <w:sz w:val="28"/>
          <w:szCs w:val="28"/>
        </w:rPr>
        <w:t>3</w:t>
      </w:r>
      <w:r w:rsidRPr="000A46E7">
        <w:rPr>
          <w:color w:val="000000" w:themeColor="text1"/>
          <w:sz w:val="28"/>
          <w:szCs w:val="28"/>
        </w:rPr>
        <w:t xml:space="preserve">. </w:t>
      </w:r>
      <w:r w:rsidR="008422B0" w:rsidRPr="000A46E7">
        <w:rPr>
          <w:color w:val="000000" w:themeColor="text1"/>
          <w:sz w:val="28"/>
          <w:szCs w:val="28"/>
        </w:rPr>
        <w:t xml:space="preserve">В процессе предоставления муниципальной услуги </w:t>
      </w:r>
      <w:r w:rsidR="00EE0F1A">
        <w:rPr>
          <w:color w:val="000000" w:themeColor="text1"/>
          <w:sz w:val="28"/>
          <w:szCs w:val="28"/>
        </w:rPr>
        <w:t xml:space="preserve">Администрация </w:t>
      </w:r>
      <w:r w:rsidR="008422B0" w:rsidRPr="000A46E7">
        <w:rPr>
          <w:color w:val="000000" w:themeColor="text1"/>
          <w:sz w:val="28"/>
          <w:szCs w:val="28"/>
        </w:rPr>
        <w:t>взаимодействует с:</w:t>
      </w:r>
    </w:p>
    <w:p w:rsidR="006566E1" w:rsidRPr="002941F4" w:rsidRDefault="006566E1" w:rsidP="006566E1">
      <w:pPr>
        <w:ind w:firstLine="709"/>
        <w:jc w:val="both"/>
        <w:rPr>
          <w:color w:val="000000" w:themeColor="text1"/>
          <w:sz w:val="28"/>
          <w:szCs w:val="28"/>
        </w:rPr>
      </w:pPr>
      <w:bookmarkStart w:id="6" w:name="Par159"/>
      <w:bookmarkEnd w:id="6"/>
      <w:r w:rsidRPr="000A46E7">
        <w:rPr>
          <w:color w:val="000000" w:themeColor="text1"/>
          <w:sz w:val="28"/>
          <w:szCs w:val="28"/>
        </w:rPr>
        <w:t>Межрайонн</w:t>
      </w:r>
      <w:r w:rsidR="007C3649" w:rsidRPr="000A46E7">
        <w:rPr>
          <w:color w:val="000000" w:themeColor="text1"/>
          <w:sz w:val="28"/>
          <w:szCs w:val="28"/>
        </w:rPr>
        <w:t>ой</w:t>
      </w:r>
      <w:r w:rsidRPr="000A46E7">
        <w:rPr>
          <w:color w:val="000000" w:themeColor="text1"/>
          <w:sz w:val="28"/>
          <w:szCs w:val="28"/>
        </w:rPr>
        <w:t xml:space="preserve"> инспекци</w:t>
      </w:r>
      <w:r w:rsidR="007C3649" w:rsidRPr="000A46E7">
        <w:rPr>
          <w:color w:val="000000" w:themeColor="text1"/>
          <w:sz w:val="28"/>
          <w:szCs w:val="28"/>
        </w:rPr>
        <w:t>ей</w:t>
      </w:r>
      <w:r w:rsidRPr="000A46E7">
        <w:rPr>
          <w:color w:val="000000" w:themeColor="text1"/>
          <w:sz w:val="28"/>
          <w:szCs w:val="28"/>
        </w:rPr>
        <w:t xml:space="preserve"> Федеральной налоговой службы № 6 по Кра</w:t>
      </w:r>
      <w:r w:rsidRPr="000A46E7">
        <w:rPr>
          <w:color w:val="000000" w:themeColor="text1"/>
          <w:sz w:val="28"/>
          <w:szCs w:val="28"/>
        </w:rPr>
        <w:t>с</w:t>
      </w:r>
      <w:r w:rsidRPr="000A46E7">
        <w:rPr>
          <w:color w:val="000000" w:themeColor="text1"/>
          <w:sz w:val="28"/>
          <w:szCs w:val="28"/>
        </w:rPr>
        <w:t>нодарскому краю</w:t>
      </w:r>
      <w:r w:rsidR="002941F4" w:rsidRPr="002941F4">
        <w:rPr>
          <w:color w:val="000000" w:themeColor="text1"/>
          <w:sz w:val="28"/>
          <w:szCs w:val="28"/>
        </w:rPr>
        <w:t>;</w:t>
      </w:r>
    </w:p>
    <w:p w:rsidR="006566E1" w:rsidRPr="000A46E7" w:rsidRDefault="006566E1" w:rsidP="006566E1">
      <w:pPr>
        <w:ind w:firstLine="709"/>
        <w:jc w:val="both"/>
        <w:rPr>
          <w:color w:val="000000" w:themeColor="text1"/>
          <w:sz w:val="28"/>
          <w:szCs w:val="28"/>
        </w:rPr>
      </w:pPr>
      <w:r w:rsidRPr="000A46E7">
        <w:rPr>
          <w:rFonts w:eastAsia="Calibri"/>
          <w:color w:val="000000" w:themeColor="text1"/>
          <w:sz w:val="28"/>
          <w:szCs w:val="28"/>
          <w:lang w:eastAsia="en-US"/>
        </w:rPr>
        <w:t>Фонд</w:t>
      </w:r>
      <w:r w:rsidR="007C3649" w:rsidRPr="000A46E7">
        <w:rPr>
          <w:rFonts w:eastAsia="Calibri"/>
          <w:color w:val="000000" w:themeColor="text1"/>
          <w:sz w:val="28"/>
          <w:szCs w:val="28"/>
          <w:lang w:eastAsia="en-US"/>
        </w:rPr>
        <w:t>ом</w:t>
      </w:r>
      <w:r w:rsidRPr="000A46E7">
        <w:rPr>
          <w:rFonts w:eastAsia="Calibri"/>
          <w:color w:val="000000" w:themeColor="text1"/>
          <w:sz w:val="28"/>
          <w:szCs w:val="28"/>
          <w:lang w:eastAsia="en-US"/>
        </w:rPr>
        <w:t xml:space="preserve"> социального страхования Российской Федерации </w:t>
      </w:r>
      <w:r w:rsidRPr="000A46E7">
        <w:rPr>
          <w:color w:val="000000" w:themeColor="text1"/>
          <w:sz w:val="28"/>
          <w:szCs w:val="28"/>
        </w:rPr>
        <w:t>Государстве</w:t>
      </w:r>
      <w:r w:rsidRPr="000A46E7">
        <w:rPr>
          <w:color w:val="000000" w:themeColor="text1"/>
          <w:sz w:val="28"/>
          <w:szCs w:val="28"/>
        </w:rPr>
        <w:t>н</w:t>
      </w:r>
      <w:r w:rsidRPr="000A46E7">
        <w:rPr>
          <w:color w:val="000000" w:themeColor="text1"/>
          <w:sz w:val="28"/>
          <w:szCs w:val="28"/>
        </w:rPr>
        <w:t>ное учреждение –</w:t>
      </w:r>
      <w:r w:rsidR="00423E0F" w:rsidRPr="000A46E7">
        <w:rPr>
          <w:color w:val="000000" w:themeColor="text1"/>
          <w:sz w:val="28"/>
          <w:szCs w:val="28"/>
        </w:rPr>
        <w:t xml:space="preserve"> </w:t>
      </w:r>
      <w:r w:rsidRPr="000A46E7">
        <w:rPr>
          <w:color w:val="000000" w:themeColor="text1"/>
          <w:sz w:val="28"/>
          <w:szCs w:val="28"/>
        </w:rPr>
        <w:t>Краснодарское региональное отделение Фонда социального страхования российской Федерации филиал № 19;</w:t>
      </w:r>
    </w:p>
    <w:p w:rsidR="006566E1" w:rsidRPr="000A46E7" w:rsidRDefault="006566E1" w:rsidP="006566E1">
      <w:pPr>
        <w:ind w:firstLine="709"/>
        <w:jc w:val="both"/>
        <w:rPr>
          <w:color w:val="000000" w:themeColor="text1"/>
          <w:sz w:val="28"/>
          <w:szCs w:val="28"/>
        </w:rPr>
      </w:pPr>
      <w:r w:rsidRPr="000A46E7">
        <w:rPr>
          <w:color w:val="000000" w:themeColor="text1"/>
          <w:sz w:val="28"/>
          <w:szCs w:val="28"/>
        </w:rPr>
        <w:t>Фонд</w:t>
      </w:r>
      <w:r w:rsidR="007C3649" w:rsidRPr="000A46E7">
        <w:rPr>
          <w:color w:val="000000" w:themeColor="text1"/>
          <w:sz w:val="28"/>
          <w:szCs w:val="28"/>
        </w:rPr>
        <w:t>ом</w:t>
      </w:r>
      <w:r w:rsidRPr="000A46E7">
        <w:rPr>
          <w:color w:val="000000" w:themeColor="text1"/>
          <w:sz w:val="28"/>
          <w:szCs w:val="28"/>
        </w:rPr>
        <w:t xml:space="preserve"> медицинского страхования Территориальный Фонд обязательн</w:t>
      </w:r>
      <w:r w:rsidRPr="000A46E7">
        <w:rPr>
          <w:color w:val="000000" w:themeColor="text1"/>
          <w:sz w:val="28"/>
          <w:szCs w:val="28"/>
        </w:rPr>
        <w:t>о</w:t>
      </w:r>
      <w:r w:rsidRPr="000A46E7">
        <w:rPr>
          <w:color w:val="000000" w:themeColor="text1"/>
          <w:sz w:val="28"/>
          <w:szCs w:val="28"/>
        </w:rPr>
        <w:t>го медицинского страхования Краснодарского края, Туапсинский филиал;</w:t>
      </w:r>
    </w:p>
    <w:p w:rsidR="006566E1" w:rsidRPr="000A46E7" w:rsidRDefault="006566E1" w:rsidP="006566E1">
      <w:pPr>
        <w:ind w:firstLine="709"/>
        <w:jc w:val="both"/>
        <w:rPr>
          <w:color w:val="000000" w:themeColor="text1"/>
          <w:sz w:val="28"/>
          <w:szCs w:val="28"/>
        </w:rPr>
      </w:pPr>
      <w:r w:rsidRPr="000A46E7">
        <w:rPr>
          <w:color w:val="000000" w:themeColor="text1"/>
          <w:sz w:val="28"/>
          <w:szCs w:val="28"/>
        </w:rPr>
        <w:t>Управление</w:t>
      </w:r>
      <w:r w:rsidR="007C3649" w:rsidRPr="000A46E7">
        <w:rPr>
          <w:color w:val="000000" w:themeColor="text1"/>
          <w:sz w:val="28"/>
          <w:szCs w:val="28"/>
        </w:rPr>
        <w:t>м</w:t>
      </w:r>
      <w:r w:rsidRPr="000A46E7">
        <w:rPr>
          <w:color w:val="000000" w:themeColor="text1"/>
          <w:sz w:val="28"/>
          <w:szCs w:val="28"/>
        </w:rPr>
        <w:t xml:space="preserve"> имущественных отношений администрации муниципальн</w:t>
      </w:r>
      <w:r w:rsidRPr="000A46E7">
        <w:rPr>
          <w:color w:val="000000" w:themeColor="text1"/>
          <w:sz w:val="28"/>
          <w:szCs w:val="28"/>
        </w:rPr>
        <w:t>о</w:t>
      </w:r>
      <w:r w:rsidRPr="000A46E7">
        <w:rPr>
          <w:color w:val="000000" w:themeColor="text1"/>
          <w:sz w:val="28"/>
          <w:szCs w:val="28"/>
        </w:rPr>
        <w:t>го образования Туапсинский район;</w:t>
      </w:r>
    </w:p>
    <w:p w:rsidR="006566E1" w:rsidRPr="000A46E7" w:rsidRDefault="006566E1" w:rsidP="006566E1">
      <w:pPr>
        <w:ind w:firstLine="709"/>
        <w:jc w:val="both"/>
        <w:rPr>
          <w:color w:val="000000" w:themeColor="text1"/>
          <w:sz w:val="28"/>
          <w:szCs w:val="28"/>
        </w:rPr>
      </w:pPr>
      <w:r w:rsidRPr="000A46E7">
        <w:rPr>
          <w:color w:val="000000" w:themeColor="text1"/>
          <w:sz w:val="28"/>
          <w:szCs w:val="28"/>
        </w:rPr>
        <w:t>Отдел</w:t>
      </w:r>
      <w:r w:rsidR="007C3649" w:rsidRPr="000A46E7">
        <w:rPr>
          <w:color w:val="000000" w:themeColor="text1"/>
          <w:sz w:val="28"/>
          <w:szCs w:val="28"/>
        </w:rPr>
        <w:t>ом</w:t>
      </w:r>
      <w:r w:rsidRPr="000A46E7">
        <w:rPr>
          <w:color w:val="000000" w:themeColor="text1"/>
          <w:sz w:val="28"/>
          <w:szCs w:val="28"/>
        </w:rPr>
        <w:t xml:space="preserve"> имущественных и земельных отношений  администрации Туа</w:t>
      </w:r>
      <w:r w:rsidRPr="000A46E7">
        <w:rPr>
          <w:color w:val="000000" w:themeColor="text1"/>
          <w:sz w:val="28"/>
          <w:szCs w:val="28"/>
        </w:rPr>
        <w:t>п</w:t>
      </w:r>
      <w:r w:rsidRPr="000A46E7">
        <w:rPr>
          <w:color w:val="000000" w:themeColor="text1"/>
          <w:sz w:val="28"/>
          <w:szCs w:val="28"/>
        </w:rPr>
        <w:t>синского городского поселения</w:t>
      </w:r>
      <w:r w:rsidR="002941F4" w:rsidRPr="002941F4">
        <w:rPr>
          <w:color w:val="000000" w:themeColor="text1"/>
          <w:sz w:val="28"/>
          <w:szCs w:val="28"/>
        </w:rPr>
        <w:t xml:space="preserve"> </w:t>
      </w:r>
      <w:r w:rsidR="002941F4">
        <w:rPr>
          <w:color w:val="000000" w:themeColor="text1"/>
          <w:sz w:val="28"/>
          <w:szCs w:val="28"/>
        </w:rPr>
        <w:t>Туапсинского района</w:t>
      </w:r>
      <w:r w:rsidRPr="000A46E7">
        <w:rPr>
          <w:color w:val="000000" w:themeColor="text1"/>
          <w:sz w:val="28"/>
          <w:szCs w:val="28"/>
        </w:rPr>
        <w:t>.</w:t>
      </w:r>
    </w:p>
    <w:p w:rsidR="00432B88" w:rsidRPr="000A46E7" w:rsidRDefault="00432B88" w:rsidP="00837A47">
      <w:pPr>
        <w:ind w:firstLine="709"/>
        <w:jc w:val="both"/>
        <w:rPr>
          <w:color w:val="000000" w:themeColor="text1"/>
          <w:sz w:val="28"/>
          <w:szCs w:val="28"/>
        </w:rPr>
      </w:pPr>
      <w:r w:rsidRPr="000A46E7">
        <w:rPr>
          <w:color w:val="000000" w:themeColor="text1"/>
          <w:sz w:val="28"/>
          <w:szCs w:val="28"/>
        </w:rPr>
        <w:lastRenderedPageBreak/>
        <w:t>2.2.</w:t>
      </w:r>
      <w:r w:rsidR="00837A47" w:rsidRPr="000A46E7">
        <w:rPr>
          <w:color w:val="000000" w:themeColor="text1"/>
          <w:sz w:val="28"/>
          <w:szCs w:val="28"/>
        </w:rPr>
        <w:t>4</w:t>
      </w:r>
      <w:r w:rsidRPr="000A46E7">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w:t>
      </w:r>
      <w:r w:rsidRPr="000A46E7">
        <w:rPr>
          <w:color w:val="000000" w:themeColor="text1"/>
          <w:sz w:val="28"/>
          <w:szCs w:val="28"/>
        </w:rPr>
        <w:t>я</w:t>
      </w:r>
      <w:r w:rsidRPr="000A46E7">
        <w:rPr>
          <w:color w:val="000000" w:themeColor="text1"/>
          <w:sz w:val="28"/>
          <w:szCs w:val="28"/>
        </w:rPr>
        <w:t>занных с обращением в иные органы местного самоуправления, государстве</w:t>
      </w:r>
      <w:r w:rsidRPr="000A46E7">
        <w:rPr>
          <w:color w:val="000000" w:themeColor="text1"/>
          <w:sz w:val="28"/>
          <w:szCs w:val="28"/>
        </w:rPr>
        <w:t>н</w:t>
      </w:r>
      <w:r w:rsidRPr="000A46E7">
        <w:rPr>
          <w:color w:val="000000" w:themeColor="text1"/>
          <w:sz w:val="28"/>
          <w:szCs w:val="28"/>
        </w:rPr>
        <w:t>ные органы, организации, за исключением получения услуг, включенных в п</w:t>
      </w:r>
      <w:r w:rsidRPr="000A46E7">
        <w:rPr>
          <w:color w:val="000000" w:themeColor="text1"/>
          <w:sz w:val="28"/>
          <w:szCs w:val="28"/>
        </w:rPr>
        <w:t>е</w:t>
      </w:r>
      <w:r w:rsidRPr="000A46E7">
        <w:rPr>
          <w:color w:val="000000" w:themeColor="text1"/>
          <w:sz w:val="28"/>
          <w:szCs w:val="28"/>
        </w:rPr>
        <w:t>речень услуг, которые являются необходимыми и обязательными для предо</w:t>
      </w:r>
      <w:r w:rsidRPr="000A46E7">
        <w:rPr>
          <w:color w:val="000000" w:themeColor="text1"/>
          <w:sz w:val="28"/>
          <w:szCs w:val="28"/>
        </w:rPr>
        <w:t>с</w:t>
      </w:r>
      <w:r w:rsidRPr="000A46E7">
        <w:rPr>
          <w:color w:val="000000" w:themeColor="text1"/>
          <w:sz w:val="28"/>
          <w:szCs w:val="28"/>
        </w:rPr>
        <w:t>тавления муниципальных услуг, утвержденный решением представительного органа местного самоуправления.</w:t>
      </w:r>
    </w:p>
    <w:p w:rsidR="00432B88" w:rsidRPr="000A46E7" w:rsidRDefault="00432B88" w:rsidP="00837A47">
      <w:pPr>
        <w:ind w:firstLine="709"/>
        <w:jc w:val="both"/>
        <w:rPr>
          <w:color w:val="000000" w:themeColor="text1"/>
          <w:sz w:val="28"/>
          <w:szCs w:val="28"/>
        </w:rPr>
      </w:pPr>
    </w:p>
    <w:p w:rsidR="00A51576" w:rsidRPr="00742749" w:rsidRDefault="00A631DE" w:rsidP="00A51576">
      <w:pPr>
        <w:widowControl w:val="0"/>
        <w:autoSpaceDE w:val="0"/>
        <w:autoSpaceDN w:val="0"/>
        <w:adjustRightInd w:val="0"/>
        <w:ind w:firstLine="720"/>
        <w:jc w:val="center"/>
        <w:outlineLvl w:val="2"/>
        <w:rPr>
          <w:b/>
          <w:color w:val="000000" w:themeColor="text1"/>
          <w:sz w:val="28"/>
          <w:szCs w:val="28"/>
        </w:rPr>
      </w:pPr>
      <w:r w:rsidRPr="00F54205">
        <w:rPr>
          <w:b/>
          <w:color w:val="000000" w:themeColor="text1"/>
        </w:rPr>
        <w:t xml:space="preserve">Подраздел </w:t>
      </w:r>
      <w:r w:rsidR="00C83DDE" w:rsidRPr="00F54205">
        <w:rPr>
          <w:b/>
          <w:color w:val="000000" w:themeColor="text1"/>
        </w:rPr>
        <w:t>2.</w:t>
      </w:r>
      <w:r w:rsidRPr="00F54205">
        <w:rPr>
          <w:b/>
          <w:color w:val="000000" w:themeColor="text1"/>
        </w:rPr>
        <w:t>3</w:t>
      </w:r>
      <w:r w:rsidR="00765B48" w:rsidRPr="00F54205">
        <w:rPr>
          <w:b/>
          <w:color w:val="000000" w:themeColor="text1"/>
        </w:rPr>
        <w:t xml:space="preserve">. </w:t>
      </w:r>
      <w:r w:rsidR="00A51576" w:rsidRPr="00742749">
        <w:rPr>
          <w:b/>
          <w:color w:val="000000" w:themeColor="text1"/>
          <w:sz w:val="28"/>
          <w:szCs w:val="28"/>
        </w:rPr>
        <w:t xml:space="preserve">Описание результата предоставления </w:t>
      </w:r>
    </w:p>
    <w:p w:rsidR="00A51576" w:rsidRDefault="00A51576" w:rsidP="00A51576">
      <w:pPr>
        <w:widowControl w:val="0"/>
        <w:autoSpaceDE w:val="0"/>
        <w:autoSpaceDN w:val="0"/>
        <w:adjustRightInd w:val="0"/>
        <w:ind w:firstLine="720"/>
        <w:jc w:val="center"/>
        <w:outlineLvl w:val="2"/>
        <w:rPr>
          <w:b/>
          <w:color w:val="000000" w:themeColor="text1"/>
          <w:sz w:val="28"/>
          <w:szCs w:val="28"/>
        </w:rPr>
      </w:pPr>
      <w:r w:rsidRPr="00742749">
        <w:rPr>
          <w:b/>
          <w:color w:val="000000" w:themeColor="text1"/>
          <w:sz w:val="28"/>
          <w:szCs w:val="28"/>
        </w:rPr>
        <w:t>муниципальной услуги</w:t>
      </w:r>
    </w:p>
    <w:p w:rsidR="00397F4E" w:rsidRPr="000A46E7" w:rsidRDefault="00397F4E" w:rsidP="00A51576">
      <w:pPr>
        <w:widowControl w:val="0"/>
        <w:autoSpaceDE w:val="0"/>
        <w:autoSpaceDN w:val="0"/>
        <w:adjustRightInd w:val="0"/>
        <w:ind w:firstLine="720"/>
        <w:jc w:val="center"/>
        <w:outlineLvl w:val="2"/>
        <w:rPr>
          <w:color w:val="000000" w:themeColor="text1"/>
          <w:sz w:val="28"/>
          <w:szCs w:val="28"/>
        </w:rPr>
      </w:pPr>
    </w:p>
    <w:p w:rsidR="00397F4E" w:rsidRPr="000A46E7" w:rsidRDefault="00397F4E" w:rsidP="00837A47">
      <w:pPr>
        <w:tabs>
          <w:tab w:val="left" w:pos="1260"/>
          <w:tab w:val="num" w:pos="1440"/>
        </w:tabs>
        <w:ind w:firstLine="709"/>
        <w:jc w:val="both"/>
        <w:rPr>
          <w:color w:val="000000" w:themeColor="text1"/>
          <w:sz w:val="28"/>
          <w:szCs w:val="28"/>
        </w:rPr>
      </w:pPr>
      <w:r w:rsidRPr="000A46E7">
        <w:rPr>
          <w:color w:val="000000" w:themeColor="text1"/>
          <w:sz w:val="28"/>
          <w:szCs w:val="28"/>
        </w:rPr>
        <w:t xml:space="preserve">Результатом предоставления </w:t>
      </w:r>
      <w:r w:rsidR="0019655B" w:rsidRPr="000A46E7">
        <w:rPr>
          <w:color w:val="000000" w:themeColor="text1"/>
          <w:sz w:val="28"/>
          <w:szCs w:val="28"/>
        </w:rPr>
        <w:t xml:space="preserve">муниципальной </w:t>
      </w:r>
      <w:r w:rsidRPr="000A46E7">
        <w:rPr>
          <w:color w:val="000000" w:themeColor="text1"/>
          <w:sz w:val="28"/>
          <w:szCs w:val="28"/>
        </w:rPr>
        <w:t>услуги являются:</w:t>
      </w:r>
    </w:p>
    <w:p w:rsidR="009C6429" w:rsidRPr="000A46E7" w:rsidRDefault="00382A82" w:rsidP="00837A47">
      <w:pPr>
        <w:ind w:firstLine="851"/>
        <w:jc w:val="both"/>
        <w:rPr>
          <w:rFonts w:eastAsia="Calibri"/>
          <w:color w:val="000000" w:themeColor="text1"/>
          <w:sz w:val="28"/>
          <w:szCs w:val="28"/>
        </w:rPr>
      </w:pPr>
      <w:r>
        <w:rPr>
          <w:rFonts w:eastAsia="Calibri"/>
          <w:color w:val="000000" w:themeColor="text1"/>
          <w:sz w:val="28"/>
          <w:szCs w:val="28"/>
        </w:rPr>
        <w:t>- уведомлени</w:t>
      </w:r>
      <w:r w:rsidR="00241936">
        <w:rPr>
          <w:rFonts w:eastAsia="Calibri"/>
          <w:color w:val="000000" w:themeColor="text1"/>
          <w:sz w:val="28"/>
          <w:szCs w:val="28"/>
        </w:rPr>
        <w:t>е</w:t>
      </w:r>
      <w:r>
        <w:rPr>
          <w:rFonts w:eastAsia="Calibri"/>
          <w:color w:val="000000" w:themeColor="text1"/>
          <w:sz w:val="28"/>
          <w:szCs w:val="28"/>
        </w:rPr>
        <w:t xml:space="preserve"> о принятии решения </w:t>
      </w:r>
      <w:r w:rsidR="0092150E">
        <w:rPr>
          <w:rFonts w:eastAsia="Calibri"/>
          <w:color w:val="000000" w:themeColor="text1"/>
          <w:sz w:val="28"/>
          <w:szCs w:val="28"/>
        </w:rPr>
        <w:t xml:space="preserve">о субсидировании </w:t>
      </w:r>
      <w:r>
        <w:rPr>
          <w:rFonts w:eastAsia="Calibri"/>
          <w:color w:val="000000" w:themeColor="text1"/>
          <w:sz w:val="28"/>
          <w:szCs w:val="28"/>
        </w:rPr>
        <w:t>из местного бю</w:t>
      </w:r>
      <w:r>
        <w:rPr>
          <w:rFonts w:eastAsia="Calibri"/>
          <w:color w:val="000000" w:themeColor="text1"/>
          <w:sz w:val="28"/>
          <w:szCs w:val="28"/>
        </w:rPr>
        <w:t>д</w:t>
      </w:r>
      <w:r>
        <w:rPr>
          <w:rFonts w:eastAsia="Calibri"/>
          <w:color w:val="000000" w:themeColor="text1"/>
          <w:sz w:val="28"/>
          <w:szCs w:val="28"/>
        </w:rPr>
        <w:t>жета части затрат на уплату первого взноса при заключении договора финанс</w:t>
      </w:r>
      <w:r>
        <w:rPr>
          <w:rFonts w:eastAsia="Calibri"/>
          <w:color w:val="000000" w:themeColor="text1"/>
          <w:sz w:val="28"/>
          <w:szCs w:val="28"/>
        </w:rPr>
        <w:t>о</w:t>
      </w:r>
      <w:r>
        <w:rPr>
          <w:rFonts w:eastAsia="Calibri"/>
          <w:color w:val="000000" w:themeColor="text1"/>
          <w:sz w:val="28"/>
          <w:szCs w:val="28"/>
        </w:rPr>
        <w:t>вой аренды (лизинга), понесенных субъектами малого и среднего предприним</w:t>
      </w:r>
      <w:r>
        <w:rPr>
          <w:rFonts w:eastAsia="Calibri"/>
          <w:color w:val="000000" w:themeColor="text1"/>
          <w:sz w:val="28"/>
          <w:szCs w:val="28"/>
        </w:rPr>
        <w:t>а</w:t>
      </w:r>
      <w:r>
        <w:rPr>
          <w:rFonts w:eastAsia="Calibri"/>
          <w:color w:val="000000" w:themeColor="text1"/>
          <w:sz w:val="28"/>
          <w:szCs w:val="28"/>
        </w:rPr>
        <w:t xml:space="preserve">тельства, заключение договора субсидирования, </w:t>
      </w:r>
      <w:r w:rsidR="00AC1A16">
        <w:rPr>
          <w:rFonts w:eastAsia="Calibri"/>
          <w:color w:val="000000" w:themeColor="text1"/>
          <w:sz w:val="28"/>
          <w:szCs w:val="28"/>
        </w:rPr>
        <w:t>предоставление</w:t>
      </w:r>
      <w:r>
        <w:rPr>
          <w:rFonts w:eastAsia="Calibri"/>
          <w:color w:val="000000" w:themeColor="text1"/>
          <w:sz w:val="28"/>
          <w:szCs w:val="28"/>
        </w:rPr>
        <w:t xml:space="preserve"> субсидии</w:t>
      </w:r>
      <w:r w:rsidR="009C6429" w:rsidRPr="000A46E7">
        <w:rPr>
          <w:rFonts w:eastAsia="Calibri"/>
          <w:color w:val="000000" w:themeColor="text1"/>
          <w:sz w:val="28"/>
          <w:szCs w:val="28"/>
        </w:rPr>
        <w:t xml:space="preserve">; </w:t>
      </w:r>
    </w:p>
    <w:p w:rsidR="00397F4E" w:rsidRPr="000A46E7" w:rsidRDefault="00382A82" w:rsidP="00837A47">
      <w:pPr>
        <w:ind w:firstLine="851"/>
        <w:jc w:val="both"/>
        <w:rPr>
          <w:rFonts w:eastAsia="Calibri"/>
          <w:color w:val="000000" w:themeColor="text1"/>
          <w:sz w:val="28"/>
          <w:szCs w:val="28"/>
        </w:rPr>
      </w:pPr>
      <w:r>
        <w:rPr>
          <w:rFonts w:eastAsia="Calibri"/>
          <w:color w:val="000000" w:themeColor="text1"/>
          <w:sz w:val="28"/>
          <w:szCs w:val="28"/>
        </w:rPr>
        <w:t>- уведомлени</w:t>
      </w:r>
      <w:r w:rsidR="00241936">
        <w:rPr>
          <w:rFonts w:eastAsia="Calibri"/>
          <w:color w:val="000000" w:themeColor="text1"/>
          <w:sz w:val="28"/>
          <w:szCs w:val="28"/>
        </w:rPr>
        <w:t>е</w:t>
      </w:r>
      <w:r>
        <w:rPr>
          <w:rFonts w:eastAsia="Calibri"/>
          <w:color w:val="000000" w:themeColor="text1"/>
          <w:sz w:val="28"/>
          <w:szCs w:val="28"/>
        </w:rPr>
        <w:t xml:space="preserve"> о принятии решения об отказе </w:t>
      </w:r>
      <w:r w:rsidR="0092150E">
        <w:rPr>
          <w:rFonts w:eastAsia="Calibri"/>
          <w:color w:val="000000" w:themeColor="text1"/>
          <w:sz w:val="28"/>
          <w:szCs w:val="28"/>
        </w:rPr>
        <w:t xml:space="preserve">в </w:t>
      </w:r>
      <w:r>
        <w:rPr>
          <w:rFonts w:eastAsia="Calibri"/>
          <w:color w:val="000000" w:themeColor="text1"/>
          <w:sz w:val="28"/>
          <w:szCs w:val="28"/>
        </w:rPr>
        <w:t>субсиди</w:t>
      </w:r>
      <w:r w:rsidR="0092150E">
        <w:rPr>
          <w:rFonts w:eastAsia="Calibri"/>
          <w:color w:val="000000" w:themeColor="text1"/>
          <w:sz w:val="28"/>
          <w:szCs w:val="28"/>
        </w:rPr>
        <w:t>ровани</w:t>
      </w:r>
      <w:r>
        <w:rPr>
          <w:rFonts w:eastAsia="Calibri"/>
          <w:color w:val="000000" w:themeColor="text1"/>
          <w:sz w:val="28"/>
          <w:szCs w:val="28"/>
        </w:rPr>
        <w:t>и из мес</w:t>
      </w:r>
      <w:r>
        <w:rPr>
          <w:rFonts w:eastAsia="Calibri"/>
          <w:color w:val="000000" w:themeColor="text1"/>
          <w:sz w:val="28"/>
          <w:szCs w:val="28"/>
        </w:rPr>
        <w:t>т</w:t>
      </w:r>
      <w:r>
        <w:rPr>
          <w:rFonts w:eastAsia="Calibri"/>
          <w:color w:val="000000" w:themeColor="text1"/>
          <w:sz w:val="28"/>
          <w:szCs w:val="28"/>
        </w:rPr>
        <w:t xml:space="preserve">ного бюджета части </w:t>
      </w:r>
      <w:r w:rsidR="00AC1A16">
        <w:rPr>
          <w:rFonts w:eastAsia="Calibri"/>
          <w:color w:val="000000" w:themeColor="text1"/>
          <w:sz w:val="28"/>
          <w:szCs w:val="28"/>
        </w:rPr>
        <w:t xml:space="preserve">на возмещение </w:t>
      </w:r>
      <w:r>
        <w:rPr>
          <w:rFonts w:eastAsia="Calibri"/>
          <w:color w:val="000000" w:themeColor="text1"/>
          <w:sz w:val="28"/>
          <w:szCs w:val="28"/>
        </w:rPr>
        <w:t>затрат на уплату первого взноса при закл</w:t>
      </w:r>
      <w:r>
        <w:rPr>
          <w:rFonts w:eastAsia="Calibri"/>
          <w:color w:val="000000" w:themeColor="text1"/>
          <w:sz w:val="28"/>
          <w:szCs w:val="28"/>
        </w:rPr>
        <w:t>ю</w:t>
      </w:r>
      <w:r>
        <w:rPr>
          <w:rFonts w:eastAsia="Calibri"/>
          <w:color w:val="000000" w:themeColor="text1"/>
          <w:sz w:val="28"/>
          <w:szCs w:val="28"/>
        </w:rPr>
        <w:t>чении договора финансовой аренды (лизинга), понесенных субъектами малого и среднего предпринимательства</w:t>
      </w:r>
      <w:r w:rsidR="00590430">
        <w:rPr>
          <w:rFonts w:eastAsia="Calibri"/>
          <w:color w:val="000000" w:themeColor="text1"/>
          <w:sz w:val="28"/>
          <w:szCs w:val="28"/>
        </w:rPr>
        <w:t xml:space="preserve"> или уведомлени</w:t>
      </w:r>
      <w:r w:rsidR="00241936">
        <w:rPr>
          <w:rFonts w:eastAsia="Calibri"/>
          <w:color w:val="000000" w:themeColor="text1"/>
          <w:sz w:val="28"/>
          <w:szCs w:val="28"/>
        </w:rPr>
        <w:t>е</w:t>
      </w:r>
      <w:r w:rsidR="00590430">
        <w:rPr>
          <w:rFonts w:eastAsia="Calibri"/>
          <w:color w:val="000000" w:themeColor="text1"/>
          <w:sz w:val="28"/>
          <w:szCs w:val="28"/>
        </w:rPr>
        <w:t xml:space="preserve"> об отказе в рассмотрении документов заявителя.</w:t>
      </w:r>
    </w:p>
    <w:p w:rsidR="009C6429" w:rsidRPr="000A46E7" w:rsidRDefault="009C6429" w:rsidP="00837A47">
      <w:pPr>
        <w:ind w:firstLine="851"/>
        <w:jc w:val="both"/>
        <w:rPr>
          <w:color w:val="000000" w:themeColor="text1"/>
          <w:sz w:val="28"/>
          <w:szCs w:val="28"/>
        </w:rPr>
      </w:pPr>
    </w:p>
    <w:p w:rsidR="00776176" w:rsidRDefault="00776176" w:rsidP="00837A47">
      <w:pPr>
        <w:widowControl w:val="0"/>
        <w:autoSpaceDE w:val="0"/>
        <w:autoSpaceDN w:val="0"/>
        <w:adjustRightInd w:val="0"/>
        <w:ind w:firstLine="726"/>
        <w:jc w:val="center"/>
        <w:outlineLvl w:val="2"/>
        <w:rPr>
          <w:b/>
          <w:color w:val="000000" w:themeColor="text1"/>
        </w:rPr>
      </w:pPr>
    </w:p>
    <w:p w:rsidR="00A51576" w:rsidRDefault="00A631DE" w:rsidP="00A51576">
      <w:pPr>
        <w:widowControl w:val="0"/>
        <w:suppressAutoHyphens/>
        <w:autoSpaceDE w:val="0"/>
        <w:autoSpaceDN w:val="0"/>
        <w:adjustRightInd w:val="0"/>
        <w:ind w:firstLine="726"/>
        <w:jc w:val="center"/>
        <w:outlineLvl w:val="2"/>
        <w:rPr>
          <w:b/>
          <w:color w:val="000000" w:themeColor="text1"/>
          <w:sz w:val="28"/>
          <w:szCs w:val="28"/>
        </w:rPr>
      </w:pPr>
      <w:r w:rsidRPr="00F54205">
        <w:rPr>
          <w:b/>
          <w:color w:val="000000" w:themeColor="text1"/>
        </w:rPr>
        <w:t xml:space="preserve">Подраздел </w:t>
      </w:r>
      <w:r w:rsidR="00C83DDE" w:rsidRPr="00F54205">
        <w:rPr>
          <w:b/>
          <w:color w:val="000000" w:themeColor="text1"/>
        </w:rPr>
        <w:t>2.</w:t>
      </w:r>
      <w:r w:rsidRPr="00F54205">
        <w:rPr>
          <w:b/>
          <w:color w:val="000000" w:themeColor="text1"/>
        </w:rPr>
        <w:t>4</w:t>
      </w:r>
      <w:r w:rsidR="00765B48" w:rsidRPr="00F54205">
        <w:rPr>
          <w:b/>
          <w:color w:val="000000" w:themeColor="text1"/>
        </w:rPr>
        <w:t xml:space="preserve">. </w:t>
      </w:r>
      <w:r w:rsidR="00A51576" w:rsidRPr="00D8623C">
        <w:rPr>
          <w:b/>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51576" w:rsidRPr="00D8623C" w:rsidRDefault="00A51576" w:rsidP="00A51576">
      <w:pPr>
        <w:widowControl w:val="0"/>
        <w:suppressAutoHyphens/>
        <w:autoSpaceDE w:val="0"/>
        <w:autoSpaceDN w:val="0"/>
        <w:adjustRightInd w:val="0"/>
        <w:ind w:firstLine="726"/>
        <w:jc w:val="center"/>
        <w:outlineLvl w:val="2"/>
        <w:rPr>
          <w:b/>
          <w:color w:val="000000" w:themeColor="text1"/>
          <w:sz w:val="28"/>
          <w:szCs w:val="28"/>
        </w:rPr>
      </w:pPr>
    </w:p>
    <w:p w:rsidR="00B90C8D" w:rsidRPr="000A46E7" w:rsidRDefault="00253EC1" w:rsidP="00A51576">
      <w:pPr>
        <w:widowControl w:val="0"/>
        <w:autoSpaceDE w:val="0"/>
        <w:autoSpaceDN w:val="0"/>
        <w:adjustRightInd w:val="0"/>
        <w:ind w:firstLine="726"/>
        <w:jc w:val="both"/>
        <w:outlineLvl w:val="2"/>
        <w:rPr>
          <w:color w:val="000000" w:themeColor="text1"/>
          <w:sz w:val="28"/>
          <w:szCs w:val="28"/>
        </w:rPr>
      </w:pPr>
      <w:r w:rsidRPr="000A46E7">
        <w:rPr>
          <w:color w:val="000000" w:themeColor="text1"/>
          <w:sz w:val="28"/>
          <w:szCs w:val="28"/>
        </w:rPr>
        <w:t xml:space="preserve">2.4.1. </w:t>
      </w:r>
      <w:r w:rsidR="00BB2AE7" w:rsidRPr="000A46E7">
        <w:rPr>
          <w:color w:val="000000" w:themeColor="text1"/>
          <w:sz w:val="28"/>
          <w:szCs w:val="28"/>
        </w:rPr>
        <w:t xml:space="preserve">Срок предоставления муниципальной услуги (получения итоговых документов) </w:t>
      </w:r>
      <w:r w:rsidR="007647BC" w:rsidRPr="007647BC">
        <w:rPr>
          <w:color w:val="000000" w:themeColor="text1"/>
          <w:sz w:val="28"/>
          <w:szCs w:val="28"/>
        </w:rPr>
        <w:t>4</w:t>
      </w:r>
      <w:r w:rsidR="00355D65">
        <w:rPr>
          <w:color w:val="000000" w:themeColor="text1"/>
          <w:sz w:val="28"/>
          <w:szCs w:val="28"/>
        </w:rPr>
        <w:t>8</w:t>
      </w:r>
      <w:r w:rsidR="00EE0F1A" w:rsidRPr="007647BC">
        <w:rPr>
          <w:color w:val="000000" w:themeColor="text1"/>
          <w:sz w:val="28"/>
          <w:szCs w:val="28"/>
        </w:rPr>
        <w:t xml:space="preserve"> </w:t>
      </w:r>
      <w:r w:rsidR="00147FB8" w:rsidRPr="007647BC">
        <w:rPr>
          <w:color w:val="000000" w:themeColor="text1"/>
          <w:sz w:val="28"/>
          <w:szCs w:val="28"/>
        </w:rPr>
        <w:t>рабочих</w:t>
      </w:r>
      <w:r w:rsidR="009C6429" w:rsidRPr="007647BC">
        <w:rPr>
          <w:color w:val="000000" w:themeColor="text1"/>
          <w:sz w:val="28"/>
          <w:szCs w:val="28"/>
        </w:rPr>
        <w:t xml:space="preserve"> дней</w:t>
      </w:r>
      <w:r w:rsidR="00BB2AE7" w:rsidRPr="000A46E7">
        <w:rPr>
          <w:color w:val="000000" w:themeColor="text1"/>
          <w:sz w:val="28"/>
          <w:szCs w:val="28"/>
        </w:rPr>
        <w:t xml:space="preserve"> со дня </w:t>
      </w:r>
      <w:r w:rsidR="001963C5" w:rsidRPr="000A46E7">
        <w:rPr>
          <w:color w:val="000000" w:themeColor="text1"/>
          <w:sz w:val="28"/>
          <w:szCs w:val="28"/>
        </w:rPr>
        <w:t xml:space="preserve">получения </w:t>
      </w:r>
      <w:r w:rsidR="00BB2AE7" w:rsidRPr="000A46E7">
        <w:rPr>
          <w:color w:val="000000" w:themeColor="text1"/>
          <w:sz w:val="28"/>
          <w:szCs w:val="28"/>
        </w:rPr>
        <w:t>заявления</w:t>
      </w:r>
      <w:r w:rsidR="001963C5" w:rsidRPr="000A46E7">
        <w:rPr>
          <w:color w:val="000000" w:themeColor="text1"/>
          <w:sz w:val="28"/>
          <w:szCs w:val="28"/>
        </w:rPr>
        <w:t xml:space="preserve"> и прилагаемых к н</w:t>
      </w:r>
      <w:r w:rsidR="001963C5" w:rsidRPr="000A46E7">
        <w:rPr>
          <w:color w:val="000000" w:themeColor="text1"/>
          <w:sz w:val="28"/>
          <w:szCs w:val="28"/>
        </w:rPr>
        <w:t>е</w:t>
      </w:r>
      <w:r w:rsidR="001963C5" w:rsidRPr="000A46E7">
        <w:rPr>
          <w:color w:val="000000" w:themeColor="text1"/>
          <w:sz w:val="28"/>
          <w:szCs w:val="28"/>
        </w:rPr>
        <w:t xml:space="preserve">му документов </w:t>
      </w:r>
      <w:r w:rsidR="005A1E0A">
        <w:rPr>
          <w:color w:val="000000" w:themeColor="text1"/>
          <w:sz w:val="28"/>
          <w:szCs w:val="28"/>
        </w:rPr>
        <w:t>Администрацией</w:t>
      </w:r>
      <w:r w:rsidR="00BB2AE7" w:rsidRPr="000A46E7">
        <w:rPr>
          <w:color w:val="000000" w:themeColor="text1"/>
          <w:sz w:val="28"/>
          <w:szCs w:val="28"/>
        </w:rPr>
        <w:t>.</w:t>
      </w:r>
    </w:p>
    <w:p w:rsidR="003B3F01" w:rsidRPr="000A46E7" w:rsidRDefault="00476115" w:rsidP="00837A47">
      <w:pPr>
        <w:autoSpaceDE w:val="0"/>
        <w:autoSpaceDN w:val="0"/>
        <w:adjustRightInd w:val="0"/>
        <w:ind w:firstLine="709"/>
        <w:jc w:val="both"/>
        <w:rPr>
          <w:color w:val="000000" w:themeColor="text1"/>
          <w:sz w:val="28"/>
          <w:szCs w:val="28"/>
        </w:rPr>
      </w:pPr>
      <w:r w:rsidRPr="000A46E7">
        <w:rPr>
          <w:color w:val="000000" w:themeColor="text1"/>
          <w:sz w:val="28"/>
          <w:szCs w:val="28"/>
        </w:rPr>
        <w:t xml:space="preserve">2.4.2. </w:t>
      </w:r>
      <w:r w:rsidR="003B3F01" w:rsidRPr="000A46E7">
        <w:rPr>
          <w:color w:val="000000" w:themeColor="text1"/>
          <w:sz w:val="28"/>
          <w:szCs w:val="28"/>
        </w:rPr>
        <w:t xml:space="preserve">Срок приостановления предоставления </w:t>
      </w:r>
      <w:r w:rsidR="00BB2AE7" w:rsidRPr="000A46E7">
        <w:rPr>
          <w:color w:val="000000" w:themeColor="text1"/>
          <w:sz w:val="28"/>
          <w:szCs w:val="28"/>
        </w:rPr>
        <w:t xml:space="preserve">муниципальной </w:t>
      </w:r>
      <w:r w:rsidR="003B3F01" w:rsidRPr="000A46E7">
        <w:rPr>
          <w:color w:val="000000" w:themeColor="text1"/>
          <w:sz w:val="28"/>
          <w:szCs w:val="28"/>
        </w:rPr>
        <w:t>услуги з</w:t>
      </w:r>
      <w:r w:rsidR="003B3F01" w:rsidRPr="000A46E7">
        <w:rPr>
          <w:color w:val="000000" w:themeColor="text1"/>
          <w:sz w:val="28"/>
          <w:szCs w:val="28"/>
        </w:rPr>
        <w:t>а</w:t>
      </w:r>
      <w:r w:rsidR="003B3F01" w:rsidRPr="000A46E7">
        <w:rPr>
          <w:color w:val="000000" w:themeColor="text1"/>
          <w:sz w:val="28"/>
          <w:szCs w:val="28"/>
        </w:rPr>
        <w:t>конодательством не предусмотрен.</w:t>
      </w:r>
    </w:p>
    <w:p w:rsidR="004A6F1D" w:rsidRDefault="004A6F1D" w:rsidP="00837A47">
      <w:pPr>
        <w:widowControl w:val="0"/>
        <w:autoSpaceDE w:val="0"/>
        <w:autoSpaceDN w:val="0"/>
        <w:adjustRightInd w:val="0"/>
        <w:ind w:firstLine="726"/>
        <w:jc w:val="center"/>
        <w:outlineLvl w:val="2"/>
        <w:rPr>
          <w:color w:val="000000" w:themeColor="text1"/>
          <w:sz w:val="28"/>
          <w:szCs w:val="28"/>
        </w:rPr>
      </w:pPr>
    </w:p>
    <w:p w:rsidR="00F54205" w:rsidRDefault="00F54205" w:rsidP="00837A47">
      <w:pPr>
        <w:widowControl w:val="0"/>
        <w:autoSpaceDE w:val="0"/>
        <w:autoSpaceDN w:val="0"/>
        <w:adjustRightInd w:val="0"/>
        <w:ind w:firstLine="726"/>
        <w:jc w:val="center"/>
        <w:outlineLvl w:val="2"/>
        <w:rPr>
          <w:color w:val="000000" w:themeColor="text1"/>
          <w:sz w:val="28"/>
          <w:szCs w:val="28"/>
        </w:rPr>
      </w:pPr>
    </w:p>
    <w:p w:rsidR="00F54205" w:rsidRDefault="00F54205" w:rsidP="00837A47">
      <w:pPr>
        <w:widowControl w:val="0"/>
        <w:autoSpaceDE w:val="0"/>
        <w:autoSpaceDN w:val="0"/>
        <w:adjustRightInd w:val="0"/>
        <w:ind w:firstLine="726"/>
        <w:jc w:val="center"/>
        <w:outlineLvl w:val="2"/>
        <w:rPr>
          <w:color w:val="000000" w:themeColor="text1"/>
          <w:sz w:val="28"/>
          <w:szCs w:val="28"/>
        </w:rPr>
      </w:pPr>
    </w:p>
    <w:p w:rsidR="00A51576" w:rsidRPr="00D8623C" w:rsidRDefault="00A631DE" w:rsidP="00A51576">
      <w:pPr>
        <w:widowControl w:val="0"/>
        <w:suppressAutoHyphens/>
        <w:autoSpaceDE w:val="0"/>
        <w:autoSpaceDN w:val="0"/>
        <w:adjustRightInd w:val="0"/>
        <w:ind w:firstLine="726"/>
        <w:jc w:val="center"/>
        <w:outlineLvl w:val="2"/>
        <w:rPr>
          <w:b/>
          <w:color w:val="000000" w:themeColor="text1"/>
          <w:sz w:val="28"/>
          <w:szCs w:val="28"/>
        </w:rPr>
      </w:pPr>
      <w:r w:rsidRPr="00391A74">
        <w:rPr>
          <w:b/>
          <w:color w:val="000000" w:themeColor="text1"/>
        </w:rPr>
        <w:t xml:space="preserve">Подраздел </w:t>
      </w:r>
      <w:r w:rsidR="00C83DDE" w:rsidRPr="00391A74">
        <w:rPr>
          <w:b/>
          <w:color w:val="000000" w:themeColor="text1"/>
        </w:rPr>
        <w:t>2.</w:t>
      </w:r>
      <w:r w:rsidRPr="00391A74">
        <w:rPr>
          <w:b/>
          <w:color w:val="000000" w:themeColor="text1"/>
        </w:rPr>
        <w:t>5</w:t>
      </w:r>
      <w:r w:rsidR="00765B48" w:rsidRPr="00391A74">
        <w:rPr>
          <w:b/>
          <w:color w:val="000000" w:themeColor="text1"/>
        </w:rPr>
        <w:t xml:space="preserve">. </w:t>
      </w:r>
      <w:r w:rsidR="00A51576" w:rsidRPr="00D8623C">
        <w:rPr>
          <w:b/>
          <w:color w:val="000000" w:themeColor="text1"/>
          <w:sz w:val="28"/>
          <w:szCs w:val="28"/>
        </w:rPr>
        <w:t>Нормативные правовые акты, регулирующие предоставления муниципальной услуги</w:t>
      </w:r>
    </w:p>
    <w:p w:rsidR="006E682A" w:rsidRPr="000A46E7" w:rsidRDefault="006E682A" w:rsidP="00A51576">
      <w:pPr>
        <w:ind w:firstLine="709"/>
        <w:jc w:val="center"/>
        <w:rPr>
          <w:color w:val="000000" w:themeColor="text1"/>
          <w:sz w:val="28"/>
          <w:szCs w:val="28"/>
        </w:rPr>
      </w:pPr>
    </w:p>
    <w:p w:rsidR="00397F4E" w:rsidRPr="00391A74" w:rsidRDefault="00391A74" w:rsidP="00391A74">
      <w:pPr>
        <w:pStyle w:val="1"/>
        <w:rPr>
          <w:rStyle w:val="ae"/>
          <w:rFonts w:ascii="Times New Roman" w:hAnsi="Times New Roman" w:cs="Times New Roman"/>
          <w:b w:val="0"/>
          <w:i w:val="0"/>
          <w:iCs w:val="0"/>
          <w:sz w:val="28"/>
          <w:szCs w:val="28"/>
        </w:rPr>
      </w:pPr>
      <w:r>
        <w:rPr>
          <w:rStyle w:val="ae"/>
          <w:rFonts w:ascii="Times New Roman" w:hAnsi="Times New Roman" w:cs="Times New Roman"/>
          <w:b w:val="0"/>
          <w:i w:val="0"/>
          <w:iCs w:val="0"/>
          <w:sz w:val="28"/>
          <w:szCs w:val="28"/>
        </w:rPr>
        <w:lastRenderedPageBreak/>
        <w:t xml:space="preserve">          </w:t>
      </w:r>
      <w:r w:rsidR="007667B7" w:rsidRPr="00391A74">
        <w:rPr>
          <w:rStyle w:val="ae"/>
          <w:rFonts w:ascii="Times New Roman" w:hAnsi="Times New Roman" w:cs="Times New Roman"/>
          <w:b w:val="0"/>
          <w:i w:val="0"/>
          <w:iCs w:val="0"/>
          <w:sz w:val="28"/>
          <w:szCs w:val="28"/>
        </w:rPr>
        <w:t>Предоставление муниципальной услуги осуществляется в соответствии со следующими</w:t>
      </w:r>
      <w:r w:rsidR="00C60B50" w:rsidRPr="00391A74">
        <w:rPr>
          <w:rStyle w:val="ae"/>
          <w:rFonts w:ascii="Times New Roman" w:hAnsi="Times New Roman" w:cs="Times New Roman"/>
          <w:b w:val="0"/>
          <w:i w:val="0"/>
          <w:iCs w:val="0"/>
          <w:sz w:val="28"/>
          <w:szCs w:val="28"/>
        </w:rPr>
        <w:t xml:space="preserve"> </w:t>
      </w:r>
      <w:r w:rsidR="007667B7" w:rsidRPr="00391A74">
        <w:rPr>
          <w:rStyle w:val="ae"/>
          <w:rFonts w:ascii="Times New Roman" w:hAnsi="Times New Roman" w:cs="Times New Roman"/>
          <w:b w:val="0"/>
          <w:i w:val="0"/>
          <w:iCs w:val="0"/>
          <w:sz w:val="28"/>
          <w:szCs w:val="28"/>
        </w:rPr>
        <w:t>нормативными правовыми актами:</w:t>
      </w:r>
    </w:p>
    <w:p w:rsidR="009C6429" w:rsidRPr="000A46E7" w:rsidRDefault="009C6429" w:rsidP="00837A47">
      <w:pPr>
        <w:shd w:val="clear" w:color="auto" w:fill="FFFFFF"/>
        <w:ind w:firstLine="708"/>
        <w:jc w:val="both"/>
        <w:rPr>
          <w:rFonts w:eastAsia="Calibri"/>
          <w:color w:val="000000" w:themeColor="text1"/>
          <w:sz w:val="28"/>
          <w:szCs w:val="28"/>
        </w:rPr>
      </w:pPr>
      <w:r w:rsidRPr="000A46E7">
        <w:rPr>
          <w:rFonts w:eastAsia="Calibri"/>
          <w:color w:val="000000" w:themeColor="text1"/>
          <w:sz w:val="28"/>
          <w:szCs w:val="28"/>
        </w:rPr>
        <w:t>Федеральным законом от 24 июля 2007 года № 209-ФЗ «О развитии мал</w:t>
      </w:r>
      <w:r w:rsidRPr="000A46E7">
        <w:rPr>
          <w:rFonts w:eastAsia="Calibri"/>
          <w:color w:val="000000" w:themeColor="text1"/>
          <w:sz w:val="28"/>
          <w:szCs w:val="28"/>
        </w:rPr>
        <w:t>о</w:t>
      </w:r>
      <w:r w:rsidRPr="000A46E7">
        <w:rPr>
          <w:rFonts w:eastAsia="Calibri"/>
          <w:color w:val="000000" w:themeColor="text1"/>
          <w:sz w:val="28"/>
          <w:szCs w:val="28"/>
        </w:rPr>
        <w:t>го и среднего предпринимательства в Российской Федерации»;</w:t>
      </w:r>
    </w:p>
    <w:p w:rsidR="009C6429" w:rsidRPr="000A46E7" w:rsidRDefault="009C6429" w:rsidP="00837A47">
      <w:pPr>
        <w:shd w:val="clear" w:color="auto" w:fill="FFFFFF"/>
        <w:autoSpaceDE w:val="0"/>
        <w:autoSpaceDN w:val="0"/>
        <w:adjustRightInd w:val="0"/>
        <w:ind w:firstLine="708"/>
        <w:jc w:val="both"/>
        <w:rPr>
          <w:rFonts w:eastAsia="Calibri"/>
          <w:color w:val="000000" w:themeColor="text1"/>
          <w:sz w:val="28"/>
          <w:szCs w:val="28"/>
        </w:rPr>
      </w:pPr>
      <w:r w:rsidRPr="000A46E7">
        <w:rPr>
          <w:rFonts w:eastAsia="Calibri"/>
          <w:color w:val="000000" w:themeColor="text1"/>
          <w:sz w:val="28"/>
          <w:szCs w:val="28"/>
        </w:rPr>
        <w:t>Федеральным законом от 27 июля 2010 года № 210-ФЗ «Об организации предоставления государственных и муниципальных услуг»;</w:t>
      </w:r>
    </w:p>
    <w:p w:rsidR="00AE44CE" w:rsidRPr="000A46E7" w:rsidRDefault="00AE44CE" w:rsidP="00837A47">
      <w:pPr>
        <w:shd w:val="clear" w:color="auto" w:fill="FFFFFF"/>
        <w:autoSpaceDE w:val="0"/>
        <w:autoSpaceDN w:val="0"/>
        <w:adjustRightInd w:val="0"/>
        <w:ind w:firstLine="708"/>
        <w:jc w:val="both"/>
        <w:rPr>
          <w:rFonts w:eastAsia="Calibri"/>
          <w:color w:val="000000" w:themeColor="text1"/>
          <w:sz w:val="28"/>
          <w:szCs w:val="28"/>
        </w:rPr>
      </w:pPr>
      <w:r w:rsidRPr="000A46E7">
        <w:rPr>
          <w:rFonts w:eastAsia="Calibri"/>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E44CE" w:rsidRPr="000A46E7" w:rsidRDefault="00A53331" w:rsidP="00A53331">
      <w:pPr>
        <w:autoSpaceDE w:val="0"/>
        <w:autoSpaceDN w:val="0"/>
        <w:adjustRightInd w:val="0"/>
        <w:jc w:val="both"/>
        <w:rPr>
          <w:rFonts w:eastAsia="Calibri"/>
          <w:color w:val="000000" w:themeColor="text1"/>
          <w:sz w:val="28"/>
          <w:szCs w:val="28"/>
        </w:rPr>
      </w:pPr>
      <w:r>
        <w:rPr>
          <w:rFonts w:eastAsia="Calibri"/>
          <w:color w:val="000000" w:themeColor="text1"/>
          <w:sz w:val="28"/>
          <w:szCs w:val="28"/>
        </w:rPr>
        <w:t xml:space="preserve">           </w:t>
      </w:r>
      <w:r w:rsidR="00AE44CE" w:rsidRPr="000A46E7">
        <w:rPr>
          <w:rFonts w:eastAsia="Calibri"/>
          <w:color w:val="000000" w:themeColor="text1"/>
          <w:sz w:val="28"/>
          <w:szCs w:val="28"/>
        </w:rPr>
        <w:t xml:space="preserve">Постановлением Правительства Российской Федерации от 20 ноября </w:t>
      </w:r>
      <w:r w:rsidR="0031690C">
        <w:rPr>
          <w:rFonts w:eastAsia="Calibri"/>
          <w:color w:val="000000" w:themeColor="text1"/>
          <w:sz w:val="28"/>
          <w:szCs w:val="28"/>
        </w:rPr>
        <w:t xml:space="preserve">  </w:t>
      </w:r>
      <w:r>
        <w:rPr>
          <w:rFonts w:eastAsia="Calibri"/>
          <w:color w:val="000000" w:themeColor="text1"/>
          <w:sz w:val="28"/>
          <w:szCs w:val="28"/>
        </w:rPr>
        <w:t xml:space="preserve">         </w:t>
      </w:r>
      <w:r w:rsidR="00AE44CE" w:rsidRPr="000A46E7">
        <w:rPr>
          <w:rFonts w:eastAsia="Calibri"/>
          <w:color w:val="000000" w:themeColor="text1"/>
          <w:sz w:val="28"/>
          <w:szCs w:val="28"/>
        </w:rPr>
        <w:t>2012 года № 1198 «</w:t>
      </w:r>
      <w:r w:rsidR="0031690C">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E44CE" w:rsidRPr="000A46E7">
        <w:rPr>
          <w:rFonts w:eastAsia="Calibri"/>
          <w:color w:val="000000" w:themeColor="text1"/>
          <w:sz w:val="28"/>
          <w:szCs w:val="28"/>
        </w:rPr>
        <w:t>»;</w:t>
      </w:r>
    </w:p>
    <w:p w:rsidR="00AE44CE" w:rsidRPr="000A46E7" w:rsidRDefault="00AE44CE" w:rsidP="00837A47">
      <w:pPr>
        <w:shd w:val="clear" w:color="auto" w:fill="FFFFFF"/>
        <w:autoSpaceDE w:val="0"/>
        <w:autoSpaceDN w:val="0"/>
        <w:adjustRightInd w:val="0"/>
        <w:ind w:firstLine="708"/>
        <w:jc w:val="both"/>
        <w:rPr>
          <w:rFonts w:eastAsia="Calibri"/>
          <w:color w:val="000000" w:themeColor="text1"/>
          <w:sz w:val="28"/>
          <w:szCs w:val="28"/>
        </w:rPr>
      </w:pPr>
      <w:r w:rsidRPr="000A46E7">
        <w:rPr>
          <w:rFonts w:eastAsia="Calibri"/>
          <w:color w:val="000000" w:themeColor="text1"/>
          <w:sz w:val="28"/>
          <w:szCs w:val="28"/>
        </w:rPr>
        <w:t>Постановлением Правительства РФ от 26 марта 2016 года № 236 «О тр</w:t>
      </w:r>
      <w:r w:rsidRPr="000A46E7">
        <w:rPr>
          <w:rFonts w:eastAsia="Calibri"/>
          <w:color w:val="000000" w:themeColor="text1"/>
          <w:sz w:val="28"/>
          <w:szCs w:val="28"/>
        </w:rPr>
        <w:t>е</w:t>
      </w:r>
      <w:r w:rsidRPr="000A46E7">
        <w:rPr>
          <w:rFonts w:eastAsia="Calibri"/>
          <w:color w:val="000000" w:themeColor="text1"/>
          <w:sz w:val="28"/>
          <w:szCs w:val="28"/>
        </w:rPr>
        <w:t>бованиях к предоставлению в электронной форме государственных и муниц</w:t>
      </w:r>
      <w:r w:rsidRPr="000A46E7">
        <w:rPr>
          <w:rFonts w:eastAsia="Calibri"/>
          <w:color w:val="000000" w:themeColor="text1"/>
          <w:sz w:val="28"/>
          <w:szCs w:val="28"/>
        </w:rPr>
        <w:t>и</w:t>
      </w:r>
      <w:r w:rsidRPr="000A46E7">
        <w:rPr>
          <w:rFonts w:eastAsia="Calibri"/>
          <w:color w:val="000000" w:themeColor="text1"/>
          <w:sz w:val="28"/>
          <w:szCs w:val="28"/>
        </w:rPr>
        <w:t>пальных услуг»;</w:t>
      </w:r>
    </w:p>
    <w:p w:rsidR="009C6429" w:rsidRPr="000A46E7" w:rsidRDefault="00FC3383" w:rsidP="00837A47">
      <w:pPr>
        <w:shd w:val="clear" w:color="auto" w:fill="FFFFFF"/>
        <w:ind w:firstLine="708"/>
        <w:jc w:val="both"/>
        <w:rPr>
          <w:rFonts w:eastAsia="Calibri"/>
          <w:color w:val="000000" w:themeColor="text1"/>
          <w:sz w:val="28"/>
          <w:szCs w:val="28"/>
        </w:rPr>
      </w:pPr>
      <w:hyperlink r:id="rId10" w:history="1">
        <w:r w:rsidR="009C6429" w:rsidRPr="000A46E7">
          <w:rPr>
            <w:rFonts w:eastAsia="Calibri"/>
            <w:color w:val="000000" w:themeColor="text1"/>
            <w:sz w:val="28"/>
            <w:szCs w:val="28"/>
          </w:rPr>
          <w:t>Закон</w:t>
        </w:r>
      </w:hyperlink>
      <w:r w:rsidR="009C6429" w:rsidRPr="000A46E7">
        <w:rPr>
          <w:rFonts w:eastAsia="Calibri"/>
          <w:color w:val="000000" w:themeColor="text1"/>
          <w:sz w:val="28"/>
          <w:szCs w:val="28"/>
        </w:rPr>
        <w:t>ом Краснодарского края от 4 апреля 2008 года № 1448-КЗ «О разв</w:t>
      </w:r>
      <w:r w:rsidR="009C6429" w:rsidRPr="000A46E7">
        <w:rPr>
          <w:rFonts w:eastAsia="Calibri"/>
          <w:color w:val="000000" w:themeColor="text1"/>
          <w:sz w:val="28"/>
          <w:szCs w:val="28"/>
        </w:rPr>
        <w:t>и</w:t>
      </w:r>
      <w:r w:rsidR="009C6429" w:rsidRPr="000A46E7">
        <w:rPr>
          <w:rFonts w:eastAsia="Calibri"/>
          <w:color w:val="000000" w:themeColor="text1"/>
          <w:sz w:val="28"/>
          <w:szCs w:val="28"/>
        </w:rPr>
        <w:t>тии малого и среднего предпринимательства в Краснодарском крае»;</w:t>
      </w:r>
    </w:p>
    <w:p w:rsidR="00AE44CE" w:rsidRPr="000A46E7" w:rsidRDefault="00AE44CE" w:rsidP="00837A47">
      <w:pPr>
        <w:shd w:val="clear" w:color="auto" w:fill="FFFFFF"/>
        <w:ind w:firstLine="708"/>
        <w:jc w:val="both"/>
        <w:rPr>
          <w:rFonts w:eastAsia="Calibri"/>
          <w:color w:val="000000" w:themeColor="text1"/>
          <w:sz w:val="28"/>
          <w:szCs w:val="28"/>
        </w:rPr>
      </w:pPr>
      <w:r w:rsidRPr="000A46E7">
        <w:rPr>
          <w:rFonts w:eastAsia="Calibri"/>
          <w:color w:val="000000" w:themeColor="text1"/>
          <w:sz w:val="28"/>
          <w:szCs w:val="28"/>
        </w:rPr>
        <w:t>Законом Краснодарского края от 2 марта 2012 года № 2446-КЗ «Об о</w:t>
      </w:r>
      <w:r w:rsidRPr="000A46E7">
        <w:rPr>
          <w:rFonts w:eastAsia="Calibri"/>
          <w:color w:val="000000" w:themeColor="text1"/>
          <w:sz w:val="28"/>
          <w:szCs w:val="28"/>
        </w:rPr>
        <w:t>т</w:t>
      </w:r>
      <w:r w:rsidRPr="000A46E7">
        <w:rPr>
          <w:rFonts w:eastAsia="Calibri"/>
          <w:color w:val="000000" w:themeColor="text1"/>
          <w:sz w:val="28"/>
          <w:szCs w:val="28"/>
        </w:rPr>
        <w:t>дельных вопросах организации предоставления государственных и муниц</w:t>
      </w:r>
      <w:r w:rsidRPr="000A46E7">
        <w:rPr>
          <w:rFonts w:eastAsia="Calibri"/>
          <w:color w:val="000000" w:themeColor="text1"/>
          <w:sz w:val="28"/>
          <w:szCs w:val="28"/>
        </w:rPr>
        <w:t>и</w:t>
      </w:r>
      <w:r w:rsidRPr="000A46E7">
        <w:rPr>
          <w:rFonts w:eastAsia="Calibri"/>
          <w:color w:val="000000" w:themeColor="text1"/>
          <w:sz w:val="28"/>
          <w:szCs w:val="28"/>
        </w:rPr>
        <w:t>пальных услуг на территории Краснодарского края»;</w:t>
      </w:r>
    </w:p>
    <w:p w:rsidR="009B1AC9" w:rsidRPr="000A46E7" w:rsidRDefault="009B1AC9" w:rsidP="00837A47">
      <w:pPr>
        <w:shd w:val="clear" w:color="auto" w:fill="FFFFFF"/>
        <w:ind w:firstLine="708"/>
        <w:jc w:val="both"/>
        <w:rPr>
          <w:rFonts w:eastAsia="Calibri"/>
          <w:color w:val="000000" w:themeColor="text1"/>
          <w:sz w:val="28"/>
          <w:szCs w:val="28"/>
        </w:rPr>
      </w:pPr>
      <w:r w:rsidRPr="000A46E7">
        <w:rPr>
          <w:rFonts w:eastAsia="Calibri"/>
          <w:color w:val="000000" w:themeColor="text1"/>
          <w:sz w:val="28"/>
          <w:szCs w:val="28"/>
        </w:rPr>
        <w:t>Уставом Туапсинского городского поселения Туапсинского района</w:t>
      </w:r>
      <w:r w:rsidR="00453FB7" w:rsidRPr="000A46E7">
        <w:rPr>
          <w:rFonts w:eastAsia="Calibri"/>
          <w:color w:val="000000" w:themeColor="text1"/>
          <w:sz w:val="28"/>
          <w:szCs w:val="28"/>
        </w:rPr>
        <w:t>.</w:t>
      </w:r>
    </w:p>
    <w:p w:rsidR="00CD578F" w:rsidRPr="00F1059A" w:rsidRDefault="004A6F1D" w:rsidP="00837A47">
      <w:pPr>
        <w:autoSpaceDE w:val="0"/>
        <w:autoSpaceDN w:val="0"/>
        <w:adjustRightInd w:val="0"/>
        <w:ind w:firstLine="708"/>
        <w:jc w:val="both"/>
        <w:rPr>
          <w:rFonts w:eastAsia="Calibri"/>
          <w:color w:val="000000" w:themeColor="text1"/>
          <w:sz w:val="28"/>
          <w:szCs w:val="28"/>
        </w:rPr>
      </w:pPr>
      <w:r>
        <w:rPr>
          <w:color w:val="000000" w:themeColor="text1"/>
          <w:sz w:val="28"/>
          <w:szCs w:val="28"/>
        </w:rPr>
        <w:t>М</w:t>
      </w:r>
      <w:r w:rsidR="009C6429" w:rsidRPr="000A46E7">
        <w:rPr>
          <w:color w:val="000000" w:themeColor="text1"/>
          <w:sz w:val="28"/>
          <w:szCs w:val="28"/>
        </w:rPr>
        <w:t>униципальной про</w:t>
      </w:r>
      <w:r>
        <w:rPr>
          <w:color w:val="000000" w:themeColor="text1"/>
          <w:sz w:val="28"/>
          <w:szCs w:val="28"/>
        </w:rPr>
        <w:t>граммой</w:t>
      </w:r>
      <w:r w:rsidR="009C6429" w:rsidRPr="000A46E7">
        <w:rPr>
          <w:color w:val="000000" w:themeColor="text1"/>
          <w:sz w:val="28"/>
          <w:szCs w:val="28"/>
        </w:rPr>
        <w:t xml:space="preserve"> </w:t>
      </w:r>
      <w:r w:rsidR="00AB084F" w:rsidRPr="000A46E7">
        <w:rPr>
          <w:color w:val="000000" w:themeColor="text1"/>
          <w:sz w:val="28"/>
          <w:szCs w:val="28"/>
        </w:rPr>
        <w:t xml:space="preserve"> «Социально-экономическое развитие гор</w:t>
      </w:r>
      <w:r w:rsidR="00AB084F" w:rsidRPr="000A46E7">
        <w:rPr>
          <w:color w:val="000000" w:themeColor="text1"/>
          <w:sz w:val="28"/>
          <w:szCs w:val="28"/>
        </w:rPr>
        <w:t>о</w:t>
      </w:r>
      <w:r w:rsidR="00AB084F" w:rsidRPr="000A46E7">
        <w:rPr>
          <w:color w:val="000000" w:themeColor="text1"/>
          <w:sz w:val="28"/>
          <w:szCs w:val="28"/>
        </w:rPr>
        <w:t>да Туапсе</w:t>
      </w:r>
      <w:r w:rsidR="009C6429" w:rsidRPr="000A46E7">
        <w:rPr>
          <w:color w:val="000000" w:themeColor="text1"/>
          <w:sz w:val="28"/>
          <w:szCs w:val="28"/>
        </w:rPr>
        <w:t>»</w:t>
      </w:r>
      <w:r w:rsidR="00AB084F" w:rsidRPr="000A46E7">
        <w:rPr>
          <w:color w:val="000000" w:themeColor="text1"/>
          <w:sz w:val="28"/>
          <w:szCs w:val="28"/>
        </w:rPr>
        <w:t xml:space="preserve"> </w:t>
      </w:r>
      <w:r w:rsidR="00AB084F" w:rsidRPr="000A46E7">
        <w:rPr>
          <w:rFonts w:eastAsia="Calibri"/>
          <w:color w:val="000000" w:themeColor="text1"/>
          <w:sz w:val="28"/>
          <w:szCs w:val="28"/>
        </w:rPr>
        <w:t xml:space="preserve">(размещено на </w:t>
      </w:r>
      <w:r w:rsidR="00F1059A">
        <w:rPr>
          <w:rFonts w:eastAsia="Calibri"/>
          <w:color w:val="000000" w:themeColor="text1"/>
          <w:sz w:val="28"/>
          <w:szCs w:val="28"/>
        </w:rPr>
        <w:t xml:space="preserve">официальном </w:t>
      </w:r>
      <w:r w:rsidR="00AB084F" w:rsidRPr="000A46E7">
        <w:rPr>
          <w:rFonts w:eastAsia="Calibri"/>
          <w:color w:val="000000" w:themeColor="text1"/>
          <w:sz w:val="28"/>
          <w:szCs w:val="28"/>
        </w:rPr>
        <w:t>сайте администрации Туапсинского городского поселения</w:t>
      </w:r>
      <w:r w:rsidR="00F1059A">
        <w:rPr>
          <w:rFonts w:eastAsia="Calibri"/>
          <w:color w:val="000000" w:themeColor="text1"/>
          <w:sz w:val="28"/>
          <w:szCs w:val="28"/>
        </w:rPr>
        <w:t xml:space="preserve"> Туапсинского района)</w:t>
      </w:r>
      <w:r w:rsidR="00F1059A" w:rsidRPr="00F1059A">
        <w:rPr>
          <w:rFonts w:eastAsia="Calibri"/>
          <w:color w:val="000000" w:themeColor="text1"/>
          <w:sz w:val="28"/>
          <w:szCs w:val="28"/>
        </w:rPr>
        <w:t>;</w:t>
      </w:r>
    </w:p>
    <w:p w:rsidR="003C22B1" w:rsidRPr="000A46E7" w:rsidRDefault="003C22B1" w:rsidP="00837A47">
      <w:pPr>
        <w:autoSpaceDE w:val="0"/>
        <w:autoSpaceDN w:val="0"/>
        <w:adjustRightInd w:val="0"/>
        <w:ind w:firstLine="708"/>
        <w:jc w:val="both"/>
        <w:rPr>
          <w:rFonts w:eastAsia="Calibri"/>
          <w:i/>
          <w:color w:val="000000" w:themeColor="text1"/>
          <w:sz w:val="28"/>
          <w:szCs w:val="28"/>
        </w:rPr>
      </w:pPr>
      <w:r>
        <w:rPr>
          <w:rFonts w:eastAsia="Calibri"/>
          <w:color w:val="000000" w:themeColor="text1"/>
          <w:sz w:val="28"/>
          <w:szCs w:val="28"/>
        </w:rPr>
        <w:t>Настоящим Административным Регламентом.</w:t>
      </w:r>
    </w:p>
    <w:p w:rsidR="009C6429" w:rsidRPr="000A46E7" w:rsidRDefault="009C6429" w:rsidP="00837A47">
      <w:pPr>
        <w:autoSpaceDE w:val="0"/>
        <w:autoSpaceDN w:val="0"/>
        <w:adjustRightInd w:val="0"/>
        <w:jc w:val="center"/>
        <w:rPr>
          <w:color w:val="000000" w:themeColor="text1"/>
          <w:sz w:val="28"/>
          <w:szCs w:val="28"/>
        </w:rPr>
      </w:pPr>
    </w:p>
    <w:p w:rsidR="00A53331" w:rsidRPr="00D8623C" w:rsidRDefault="00F62D5F" w:rsidP="00A53331">
      <w:pPr>
        <w:widowControl w:val="0"/>
        <w:autoSpaceDE w:val="0"/>
        <w:autoSpaceDN w:val="0"/>
        <w:adjustRightInd w:val="0"/>
        <w:ind w:firstLine="726"/>
        <w:jc w:val="center"/>
        <w:outlineLvl w:val="2"/>
        <w:rPr>
          <w:b/>
          <w:color w:val="000000" w:themeColor="text1"/>
          <w:sz w:val="28"/>
          <w:szCs w:val="28"/>
        </w:rPr>
      </w:pPr>
      <w:r w:rsidRPr="00F62D5F">
        <w:rPr>
          <w:sz w:val="28"/>
          <w:szCs w:val="28"/>
        </w:rPr>
        <w:t xml:space="preserve">Подраздел 2.6. </w:t>
      </w:r>
      <w:r w:rsidR="00A53331" w:rsidRPr="00D8623C">
        <w:rPr>
          <w:b/>
          <w:color w:val="000000" w:themeColor="text1"/>
          <w:sz w:val="28"/>
          <w:szCs w:val="28"/>
        </w:rPr>
        <w:t xml:space="preserve">Исчерпывающий перечень документов, </w:t>
      </w:r>
    </w:p>
    <w:p w:rsidR="00A53331" w:rsidRPr="00D8623C" w:rsidRDefault="00A53331" w:rsidP="00A53331">
      <w:pPr>
        <w:widowControl w:val="0"/>
        <w:autoSpaceDE w:val="0"/>
        <w:autoSpaceDN w:val="0"/>
        <w:adjustRightInd w:val="0"/>
        <w:ind w:firstLine="726"/>
        <w:jc w:val="center"/>
        <w:outlineLvl w:val="2"/>
        <w:rPr>
          <w:b/>
          <w:color w:val="000000" w:themeColor="text1"/>
          <w:sz w:val="28"/>
          <w:szCs w:val="28"/>
        </w:rPr>
      </w:pPr>
      <w:r w:rsidRPr="00D8623C">
        <w:rPr>
          <w:b/>
          <w:color w:val="000000" w:themeColor="text1"/>
          <w:sz w:val="28"/>
          <w:szCs w:val="28"/>
        </w:rPr>
        <w:t xml:space="preserve">необходимых в соответствии с нормативными правовыми </w:t>
      </w:r>
    </w:p>
    <w:p w:rsidR="00A53331" w:rsidRPr="00D8623C" w:rsidRDefault="00A53331" w:rsidP="00A53331">
      <w:pPr>
        <w:widowControl w:val="0"/>
        <w:autoSpaceDE w:val="0"/>
        <w:autoSpaceDN w:val="0"/>
        <w:adjustRightInd w:val="0"/>
        <w:ind w:firstLine="726"/>
        <w:jc w:val="center"/>
        <w:outlineLvl w:val="2"/>
        <w:rPr>
          <w:b/>
          <w:color w:val="000000" w:themeColor="text1"/>
          <w:sz w:val="28"/>
          <w:szCs w:val="28"/>
        </w:rPr>
      </w:pPr>
      <w:r w:rsidRPr="00D8623C">
        <w:rPr>
          <w:b/>
          <w:color w:val="000000" w:themeColor="text1"/>
          <w:sz w:val="28"/>
          <w:szCs w:val="28"/>
        </w:rPr>
        <w:t xml:space="preserve">актами для предоставления муниципальной услуги, </w:t>
      </w:r>
    </w:p>
    <w:p w:rsidR="00A53331" w:rsidRDefault="00A53331" w:rsidP="00A53331">
      <w:pPr>
        <w:widowControl w:val="0"/>
        <w:autoSpaceDE w:val="0"/>
        <w:autoSpaceDN w:val="0"/>
        <w:adjustRightInd w:val="0"/>
        <w:ind w:firstLine="726"/>
        <w:jc w:val="center"/>
        <w:outlineLvl w:val="2"/>
        <w:rPr>
          <w:color w:val="000000" w:themeColor="text1"/>
          <w:sz w:val="28"/>
          <w:szCs w:val="28"/>
        </w:rPr>
      </w:pPr>
      <w:r w:rsidRPr="00D8623C">
        <w:rPr>
          <w:b/>
          <w:color w:val="000000" w:themeColor="text1"/>
          <w:sz w:val="28"/>
          <w:szCs w:val="28"/>
        </w:rPr>
        <w:t xml:space="preserve"> и услуг, которые являются необходимыми и обязательными для предоставления муниципальной услуги, подлежащих представлению за</w:t>
      </w:r>
      <w:r w:rsidRPr="00D8623C">
        <w:rPr>
          <w:b/>
          <w:color w:val="000000" w:themeColor="text1"/>
          <w:sz w:val="28"/>
          <w:szCs w:val="28"/>
        </w:rPr>
        <w:t>я</w:t>
      </w:r>
      <w:r w:rsidRPr="00D8623C">
        <w:rPr>
          <w:b/>
          <w:color w:val="000000" w:themeColor="text1"/>
          <w:sz w:val="28"/>
          <w:szCs w:val="28"/>
        </w:rPr>
        <w:t>вителем, способы их получения заявителем, в том числе в электронной форме, порядок их представления</w:t>
      </w:r>
    </w:p>
    <w:p w:rsidR="00397F4E" w:rsidRPr="000A46E7" w:rsidRDefault="00397F4E" w:rsidP="00A53331">
      <w:pPr>
        <w:ind w:firstLine="709"/>
        <w:jc w:val="center"/>
        <w:rPr>
          <w:color w:val="000000" w:themeColor="text1"/>
          <w:sz w:val="28"/>
          <w:szCs w:val="28"/>
        </w:rPr>
      </w:pPr>
    </w:p>
    <w:p w:rsidR="00A53331" w:rsidRPr="00D8623C" w:rsidRDefault="00B90EAA" w:rsidP="00A53331">
      <w:pPr>
        <w:suppressAutoHyphens/>
        <w:ind w:firstLine="709"/>
        <w:jc w:val="both"/>
        <w:rPr>
          <w:color w:val="000000" w:themeColor="text1"/>
          <w:sz w:val="28"/>
          <w:szCs w:val="28"/>
        </w:rPr>
      </w:pPr>
      <w:r w:rsidRPr="000A46E7">
        <w:rPr>
          <w:color w:val="000000" w:themeColor="text1"/>
          <w:sz w:val="28"/>
          <w:szCs w:val="28"/>
        </w:rPr>
        <w:t xml:space="preserve">2.6.1. </w:t>
      </w:r>
      <w:r w:rsidR="00A53331" w:rsidRPr="00D8623C">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783B5D" w:rsidRPr="000A46E7" w:rsidRDefault="00783B5D" w:rsidP="00837A47">
      <w:pPr>
        <w:ind w:firstLine="709"/>
        <w:jc w:val="both"/>
        <w:rPr>
          <w:color w:val="000000" w:themeColor="text1"/>
          <w:sz w:val="28"/>
          <w:szCs w:val="28"/>
        </w:rPr>
      </w:pPr>
      <w:r w:rsidRPr="000A46E7">
        <w:rPr>
          <w:color w:val="000000" w:themeColor="text1"/>
          <w:sz w:val="28"/>
          <w:szCs w:val="28"/>
        </w:rPr>
        <w:t xml:space="preserve">заявление </w:t>
      </w:r>
      <w:r w:rsidR="00E87B0F" w:rsidRPr="000A46E7">
        <w:rPr>
          <w:color w:val="000000" w:themeColor="text1"/>
          <w:sz w:val="28"/>
          <w:szCs w:val="28"/>
        </w:rPr>
        <w:t xml:space="preserve">по форме согласно приложению № 1 к </w:t>
      </w:r>
      <w:r w:rsidR="008A79C5">
        <w:rPr>
          <w:color w:val="000000" w:themeColor="text1"/>
          <w:sz w:val="28"/>
          <w:szCs w:val="28"/>
        </w:rPr>
        <w:t>настоящему Админис</w:t>
      </w:r>
      <w:r w:rsidR="008A79C5">
        <w:rPr>
          <w:color w:val="000000" w:themeColor="text1"/>
          <w:sz w:val="28"/>
          <w:szCs w:val="28"/>
        </w:rPr>
        <w:t>т</w:t>
      </w:r>
      <w:r w:rsidR="008A79C5">
        <w:rPr>
          <w:color w:val="000000" w:themeColor="text1"/>
          <w:sz w:val="28"/>
          <w:szCs w:val="28"/>
        </w:rPr>
        <w:t xml:space="preserve">ративному </w:t>
      </w:r>
      <w:r w:rsidR="00E87B0F" w:rsidRPr="000A46E7">
        <w:rPr>
          <w:color w:val="000000" w:themeColor="text1"/>
          <w:sz w:val="28"/>
          <w:szCs w:val="28"/>
        </w:rPr>
        <w:t>Регламенту, заполненное по образцу в соответствии с приложение</w:t>
      </w:r>
      <w:r w:rsidR="00E565B1" w:rsidRPr="000A46E7">
        <w:rPr>
          <w:color w:val="000000" w:themeColor="text1"/>
          <w:sz w:val="28"/>
          <w:szCs w:val="28"/>
        </w:rPr>
        <w:t>м</w:t>
      </w:r>
      <w:r w:rsidR="00E87B0F" w:rsidRPr="000A46E7">
        <w:rPr>
          <w:color w:val="000000" w:themeColor="text1"/>
          <w:sz w:val="28"/>
          <w:szCs w:val="28"/>
        </w:rPr>
        <w:t xml:space="preserve"> № </w:t>
      </w:r>
      <w:r w:rsidRPr="000A46E7">
        <w:rPr>
          <w:color w:val="000000" w:themeColor="text1"/>
          <w:sz w:val="28"/>
          <w:szCs w:val="28"/>
        </w:rPr>
        <w:t>2</w:t>
      </w:r>
      <w:r w:rsidR="001D2447" w:rsidRPr="000A46E7">
        <w:rPr>
          <w:color w:val="000000" w:themeColor="text1"/>
          <w:sz w:val="28"/>
          <w:szCs w:val="28"/>
        </w:rPr>
        <w:t xml:space="preserve"> к </w:t>
      </w:r>
      <w:r w:rsidR="008A79C5">
        <w:rPr>
          <w:color w:val="000000" w:themeColor="text1"/>
          <w:sz w:val="28"/>
          <w:szCs w:val="28"/>
        </w:rPr>
        <w:t xml:space="preserve">Административному </w:t>
      </w:r>
      <w:r w:rsidR="001D2447" w:rsidRPr="000A46E7">
        <w:rPr>
          <w:color w:val="000000" w:themeColor="text1"/>
          <w:sz w:val="28"/>
          <w:szCs w:val="28"/>
        </w:rPr>
        <w:t>Регламенту</w:t>
      </w:r>
      <w:r w:rsidRPr="000A46E7">
        <w:rPr>
          <w:color w:val="000000" w:themeColor="text1"/>
          <w:sz w:val="28"/>
          <w:szCs w:val="28"/>
        </w:rPr>
        <w:t>;</w:t>
      </w:r>
    </w:p>
    <w:p w:rsidR="006455CE" w:rsidRPr="000A46E7" w:rsidRDefault="006455CE" w:rsidP="00837A47">
      <w:pPr>
        <w:ind w:firstLine="708"/>
        <w:jc w:val="both"/>
        <w:rPr>
          <w:color w:val="000000" w:themeColor="text1"/>
          <w:sz w:val="28"/>
          <w:szCs w:val="28"/>
        </w:rPr>
      </w:pPr>
      <w:r w:rsidRPr="000A46E7">
        <w:rPr>
          <w:color w:val="000000" w:themeColor="text1"/>
          <w:sz w:val="28"/>
          <w:szCs w:val="28"/>
        </w:rPr>
        <w:t xml:space="preserve">справка-обоснование на получение субсидии, предоставляемой субъекту малого и среднего предпринимательства (справка юридического лица должна </w:t>
      </w:r>
      <w:r w:rsidRPr="000A46E7">
        <w:rPr>
          <w:color w:val="000000" w:themeColor="text1"/>
          <w:sz w:val="28"/>
          <w:szCs w:val="28"/>
        </w:rPr>
        <w:lastRenderedPageBreak/>
        <w:t>быть подписана на каждом листе руководителем или иным уполномоченным лицом с оттиском печати организации (при наличии), справка индивидуального предпринимателя должна быть подписана на каждом листе индивидуальным предпринимателем и главным бухгалтером (при наличии) с оттиском печати индивидуального предпринимателя (при наличии)</w:t>
      </w:r>
      <w:r w:rsidR="001B1BB3" w:rsidRPr="001B1BB3">
        <w:rPr>
          <w:color w:val="000000" w:themeColor="text1"/>
          <w:sz w:val="28"/>
          <w:szCs w:val="28"/>
        </w:rPr>
        <w:t xml:space="preserve"> </w:t>
      </w:r>
      <w:r w:rsidR="001B1BB3" w:rsidRPr="000A46E7">
        <w:rPr>
          <w:color w:val="000000" w:themeColor="text1"/>
          <w:sz w:val="28"/>
          <w:szCs w:val="28"/>
        </w:rPr>
        <w:t>по форме согласно прилож</w:t>
      </w:r>
      <w:r w:rsidR="001B1BB3" w:rsidRPr="000A46E7">
        <w:rPr>
          <w:color w:val="000000" w:themeColor="text1"/>
          <w:sz w:val="28"/>
          <w:szCs w:val="28"/>
        </w:rPr>
        <w:t>е</w:t>
      </w:r>
      <w:r w:rsidR="001B1BB3" w:rsidRPr="000A46E7">
        <w:rPr>
          <w:color w:val="000000" w:themeColor="text1"/>
          <w:sz w:val="28"/>
          <w:szCs w:val="28"/>
        </w:rPr>
        <w:t>нию №</w:t>
      </w:r>
      <w:r w:rsidR="001B1BB3">
        <w:rPr>
          <w:color w:val="000000" w:themeColor="text1"/>
          <w:sz w:val="28"/>
          <w:szCs w:val="28"/>
        </w:rPr>
        <w:t xml:space="preserve"> 3</w:t>
      </w:r>
      <w:r w:rsidR="007F0569">
        <w:rPr>
          <w:color w:val="000000" w:themeColor="text1"/>
          <w:sz w:val="28"/>
          <w:szCs w:val="28"/>
        </w:rPr>
        <w:t xml:space="preserve"> к настоящему Административному Регламенту</w:t>
      </w:r>
      <w:r w:rsidRPr="000A46E7">
        <w:rPr>
          <w:color w:val="000000" w:themeColor="text1"/>
          <w:sz w:val="28"/>
          <w:szCs w:val="28"/>
        </w:rPr>
        <w:t>;</w:t>
      </w:r>
    </w:p>
    <w:p w:rsidR="006455CE" w:rsidRPr="000A46E7" w:rsidRDefault="006455CE" w:rsidP="00837A47">
      <w:pPr>
        <w:shd w:val="clear" w:color="auto" w:fill="FFFFFF"/>
        <w:ind w:firstLine="708"/>
        <w:jc w:val="both"/>
        <w:rPr>
          <w:color w:val="000000" w:themeColor="text1"/>
          <w:sz w:val="28"/>
          <w:szCs w:val="28"/>
        </w:rPr>
      </w:pPr>
      <w:r w:rsidRPr="000A46E7">
        <w:rPr>
          <w:color w:val="000000" w:themeColor="text1"/>
          <w:sz w:val="28"/>
          <w:szCs w:val="28"/>
        </w:rPr>
        <w:t>доверенность представителя, заверенная (удостоверенная) в установле</w:t>
      </w:r>
      <w:r w:rsidRPr="000A46E7">
        <w:rPr>
          <w:color w:val="000000" w:themeColor="text1"/>
          <w:sz w:val="28"/>
          <w:szCs w:val="28"/>
        </w:rPr>
        <w:t>н</w:t>
      </w:r>
      <w:r w:rsidRPr="000A46E7">
        <w:rPr>
          <w:color w:val="000000" w:themeColor="text1"/>
          <w:sz w:val="28"/>
          <w:szCs w:val="28"/>
        </w:rPr>
        <w:t>ном законодательством порядке;</w:t>
      </w:r>
    </w:p>
    <w:p w:rsidR="006455CE" w:rsidRPr="000A46E7" w:rsidRDefault="006455CE" w:rsidP="00837A47">
      <w:pPr>
        <w:tabs>
          <w:tab w:val="left" w:pos="6159"/>
        </w:tabs>
        <w:ind w:firstLine="709"/>
        <w:jc w:val="both"/>
        <w:rPr>
          <w:color w:val="000000" w:themeColor="text1"/>
          <w:spacing w:val="-2"/>
          <w:sz w:val="28"/>
          <w:szCs w:val="28"/>
        </w:rPr>
      </w:pPr>
      <w:r w:rsidRPr="000A46E7">
        <w:rPr>
          <w:color w:val="000000" w:themeColor="text1"/>
          <w:spacing w:val="-2"/>
          <w:sz w:val="28"/>
          <w:szCs w:val="28"/>
        </w:rPr>
        <w:t>оригинал и копия паспорта или иного документа, удостоверяющего ли</w:t>
      </w:r>
      <w:r w:rsidRPr="000A46E7">
        <w:rPr>
          <w:color w:val="000000" w:themeColor="text1"/>
          <w:spacing w:val="-2"/>
          <w:sz w:val="28"/>
          <w:szCs w:val="28"/>
        </w:rPr>
        <w:t>ч</w:t>
      </w:r>
      <w:r w:rsidRPr="000A46E7">
        <w:rPr>
          <w:color w:val="000000" w:themeColor="text1"/>
          <w:spacing w:val="-2"/>
          <w:sz w:val="28"/>
          <w:szCs w:val="28"/>
        </w:rPr>
        <w:t xml:space="preserve">ность в соответствии с законодательством Российской Федерации, </w:t>
      </w:r>
      <w:r w:rsidRPr="000A46E7">
        <w:rPr>
          <w:color w:val="000000" w:themeColor="text1"/>
          <w:sz w:val="28"/>
          <w:szCs w:val="28"/>
        </w:rPr>
        <w:t>гражданина, являющегося индивидуальным предпринимателем (для индивидуальных пре</w:t>
      </w:r>
      <w:r w:rsidRPr="000A46E7">
        <w:rPr>
          <w:color w:val="000000" w:themeColor="text1"/>
          <w:sz w:val="28"/>
          <w:szCs w:val="28"/>
        </w:rPr>
        <w:t>д</w:t>
      </w:r>
      <w:r w:rsidRPr="000A46E7">
        <w:rPr>
          <w:color w:val="000000" w:themeColor="text1"/>
          <w:sz w:val="28"/>
          <w:szCs w:val="28"/>
        </w:rPr>
        <w:t>принимателей). Оригинал после сверки с копией возвращается;</w:t>
      </w:r>
    </w:p>
    <w:p w:rsidR="006455CE" w:rsidRPr="000A46E7" w:rsidRDefault="006455CE" w:rsidP="00837A47">
      <w:pPr>
        <w:tabs>
          <w:tab w:val="left" w:pos="6159"/>
        </w:tabs>
        <w:ind w:firstLine="709"/>
        <w:jc w:val="both"/>
        <w:rPr>
          <w:color w:val="000000" w:themeColor="text1"/>
          <w:spacing w:val="-2"/>
          <w:sz w:val="28"/>
          <w:szCs w:val="28"/>
        </w:rPr>
      </w:pPr>
      <w:r w:rsidRPr="000A46E7">
        <w:rPr>
          <w:color w:val="000000" w:themeColor="text1"/>
          <w:spacing w:val="-2"/>
          <w:sz w:val="28"/>
          <w:szCs w:val="28"/>
        </w:rPr>
        <w:t>оригинал и копия паспорта или иного документа, удостоверяющего ли</w:t>
      </w:r>
      <w:r w:rsidRPr="000A46E7">
        <w:rPr>
          <w:color w:val="000000" w:themeColor="text1"/>
          <w:spacing w:val="-2"/>
          <w:sz w:val="28"/>
          <w:szCs w:val="28"/>
        </w:rPr>
        <w:t>ч</w:t>
      </w:r>
      <w:r w:rsidRPr="000A46E7">
        <w:rPr>
          <w:color w:val="000000" w:themeColor="text1"/>
          <w:spacing w:val="-2"/>
          <w:sz w:val="28"/>
          <w:szCs w:val="28"/>
        </w:rPr>
        <w:t xml:space="preserve">ность в соответствии с законодательством Российской Федерации, </w:t>
      </w:r>
      <w:r w:rsidRPr="000A46E7">
        <w:rPr>
          <w:color w:val="000000" w:themeColor="text1"/>
          <w:sz w:val="28"/>
          <w:szCs w:val="28"/>
        </w:rPr>
        <w:t xml:space="preserve">гражданина, являющегося </w:t>
      </w:r>
      <w:r w:rsidRPr="000A46E7">
        <w:rPr>
          <w:color w:val="000000" w:themeColor="text1"/>
          <w:spacing w:val="-2"/>
          <w:sz w:val="28"/>
          <w:szCs w:val="28"/>
        </w:rPr>
        <w:t>представителем (доверенным лицом) субъекта малого и среднего предпринимательства</w:t>
      </w:r>
      <w:r w:rsidRPr="000A46E7">
        <w:rPr>
          <w:color w:val="000000" w:themeColor="text1"/>
          <w:sz w:val="28"/>
          <w:szCs w:val="28"/>
        </w:rPr>
        <w:t>. Оригинал после сверки с копией возвращается</w:t>
      </w:r>
      <w:r w:rsidRPr="000A46E7">
        <w:rPr>
          <w:color w:val="000000" w:themeColor="text1"/>
          <w:spacing w:val="-2"/>
          <w:sz w:val="28"/>
          <w:szCs w:val="28"/>
        </w:rPr>
        <w:t>;</w:t>
      </w:r>
    </w:p>
    <w:p w:rsidR="006455CE" w:rsidRPr="000A46E7" w:rsidRDefault="006455CE" w:rsidP="00837A47">
      <w:pPr>
        <w:ind w:firstLine="709"/>
        <w:jc w:val="both"/>
        <w:rPr>
          <w:color w:val="000000" w:themeColor="text1"/>
          <w:sz w:val="28"/>
          <w:szCs w:val="28"/>
        </w:rPr>
      </w:pPr>
      <w:r w:rsidRPr="000A46E7">
        <w:rPr>
          <w:color w:val="000000" w:themeColor="text1"/>
          <w:sz w:val="28"/>
          <w:szCs w:val="28"/>
        </w:rPr>
        <w:t>копии документов, подтверждающих уплату первого взноса при заключ</w:t>
      </w:r>
      <w:r w:rsidRPr="000A46E7">
        <w:rPr>
          <w:color w:val="000000" w:themeColor="text1"/>
          <w:sz w:val="28"/>
          <w:szCs w:val="28"/>
        </w:rPr>
        <w:t>е</w:t>
      </w:r>
      <w:r w:rsidRPr="000A46E7">
        <w:rPr>
          <w:color w:val="000000" w:themeColor="text1"/>
          <w:sz w:val="28"/>
          <w:szCs w:val="28"/>
        </w:rPr>
        <w:t>нии договора финансовой аренды (лизинга) (платежные поручения, инкассовые поручения, платежные требования, платежные ордера, составленные на дату каждого платежа, заверенные банком или иной кредитной организацией);</w:t>
      </w:r>
    </w:p>
    <w:p w:rsidR="006455CE" w:rsidRPr="000A46E7" w:rsidRDefault="006455CE" w:rsidP="00837A47">
      <w:pPr>
        <w:ind w:firstLine="709"/>
        <w:jc w:val="both"/>
        <w:rPr>
          <w:color w:val="000000" w:themeColor="text1"/>
          <w:sz w:val="28"/>
          <w:szCs w:val="28"/>
        </w:rPr>
      </w:pPr>
      <w:r w:rsidRPr="000A46E7">
        <w:rPr>
          <w:color w:val="000000" w:themeColor="text1"/>
          <w:spacing w:val="-2"/>
          <w:sz w:val="28"/>
          <w:szCs w:val="28"/>
        </w:rPr>
        <w:t>копия договора финансовой аренды (лизинга) с приложениями, измен</w:t>
      </w:r>
      <w:r w:rsidRPr="000A46E7">
        <w:rPr>
          <w:color w:val="000000" w:themeColor="text1"/>
          <w:spacing w:val="-2"/>
          <w:sz w:val="28"/>
          <w:szCs w:val="28"/>
        </w:rPr>
        <w:t>е</w:t>
      </w:r>
      <w:r w:rsidRPr="000A46E7">
        <w:rPr>
          <w:color w:val="000000" w:themeColor="text1"/>
          <w:spacing w:val="-2"/>
          <w:sz w:val="28"/>
          <w:szCs w:val="28"/>
        </w:rPr>
        <w:t xml:space="preserve">ниями и дополнениями к нему, действующими на дату подачи заявления </w:t>
      </w:r>
      <w:r w:rsidRPr="000A46E7">
        <w:rPr>
          <w:color w:val="000000" w:themeColor="text1"/>
          <w:sz w:val="28"/>
          <w:szCs w:val="28"/>
        </w:rPr>
        <w:t>на уч</w:t>
      </w:r>
      <w:r w:rsidRPr="000A46E7">
        <w:rPr>
          <w:color w:val="000000" w:themeColor="text1"/>
          <w:sz w:val="28"/>
          <w:szCs w:val="28"/>
        </w:rPr>
        <w:t>а</w:t>
      </w:r>
      <w:r w:rsidRPr="000A46E7">
        <w:rPr>
          <w:color w:val="000000" w:themeColor="text1"/>
          <w:sz w:val="28"/>
          <w:szCs w:val="28"/>
        </w:rPr>
        <w:t>стие в отборе субъектов малого и среднего предпринимательства, прошитая, пронумерованная (для копии, насчитывающей более одного листа текста), зав</w:t>
      </w:r>
      <w:r w:rsidRPr="000A46E7">
        <w:rPr>
          <w:color w:val="000000" w:themeColor="text1"/>
          <w:sz w:val="28"/>
          <w:szCs w:val="28"/>
        </w:rPr>
        <w:t>е</w:t>
      </w:r>
      <w:r w:rsidRPr="000A46E7">
        <w:rPr>
          <w:color w:val="000000" w:themeColor="text1"/>
          <w:sz w:val="28"/>
          <w:szCs w:val="28"/>
        </w:rPr>
        <w:t>ренная организацией-лизингодателем и субъектом малого и среднего предпр</w:t>
      </w:r>
      <w:r w:rsidRPr="000A46E7">
        <w:rPr>
          <w:color w:val="000000" w:themeColor="text1"/>
          <w:sz w:val="28"/>
          <w:szCs w:val="28"/>
        </w:rPr>
        <w:t>и</w:t>
      </w:r>
      <w:r w:rsidRPr="000A46E7">
        <w:rPr>
          <w:color w:val="000000" w:themeColor="text1"/>
          <w:sz w:val="28"/>
          <w:szCs w:val="28"/>
        </w:rPr>
        <w:t>нимательства (лизингополучателем) в установленном законодательством п</w:t>
      </w:r>
      <w:r w:rsidRPr="000A46E7">
        <w:rPr>
          <w:color w:val="000000" w:themeColor="text1"/>
          <w:sz w:val="28"/>
          <w:szCs w:val="28"/>
        </w:rPr>
        <w:t>о</w:t>
      </w:r>
      <w:r w:rsidRPr="000A46E7">
        <w:rPr>
          <w:color w:val="000000" w:themeColor="text1"/>
          <w:sz w:val="28"/>
          <w:szCs w:val="28"/>
        </w:rPr>
        <w:t>рядке;</w:t>
      </w:r>
    </w:p>
    <w:p w:rsidR="006455CE" w:rsidRPr="000A46E7" w:rsidRDefault="006455CE" w:rsidP="00837A47">
      <w:pPr>
        <w:ind w:firstLine="708"/>
        <w:jc w:val="both"/>
        <w:rPr>
          <w:color w:val="000000" w:themeColor="text1"/>
          <w:sz w:val="28"/>
          <w:szCs w:val="28"/>
        </w:rPr>
      </w:pPr>
      <w:r w:rsidRPr="000A46E7">
        <w:rPr>
          <w:color w:val="000000" w:themeColor="text1"/>
          <w:sz w:val="28"/>
          <w:szCs w:val="28"/>
        </w:rPr>
        <w:t>документы, подтверждающие переход права собственности на предмет лизинга (акт приема-передачи имущества в собственность, договор выкупа и т.д.), в случае, если срок действия договора финансовой аренды (лизинга) истек в текущем финансовом году, до даты подачи документов;</w:t>
      </w:r>
    </w:p>
    <w:p w:rsidR="006455CE" w:rsidRPr="000A46E7" w:rsidRDefault="006455CE" w:rsidP="00837A47">
      <w:pPr>
        <w:shd w:val="clear" w:color="auto" w:fill="FFFFFF"/>
        <w:ind w:firstLine="708"/>
        <w:jc w:val="both"/>
        <w:rPr>
          <w:color w:val="000000" w:themeColor="text1"/>
          <w:sz w:val="28"/>
          <w:szCs w:val="28"/>
        </w:rPr>
      </w:pPr>
      <w:r w:rsidRPr="000A46E7">
        <w:rPr>
          <w:color w:val="000000" w:themeColor="text1"/>
          <w:sz w:val="28"/>
          <w:szCs w:val="28"/>
        </w:rPr>
        <w:t>копия акта приема-передачи имущества, полученного субъектом малого и среднего предпринимательства (лизингополучателем) по договору финансовой аренды (лизинга), прошитая, пронумерованная (для копии, насчитывающей б</w:t>
      </w:r>
      <w:r w:rsidRPr="000A46E7">
        <w:rPr>
          <w:color w:val="000000" w:themeColor="text1"/>
          <w:sz w:val="28"/>
          <w:szCs w:val="28"/>
        </w:rPr>
        <w:t>о</w:t>
      </w:r>
      <w:r w:rsidRPr="000A46E7">
        <w:rPr>
          <w:color w:val="000000" w:themeColor="text1"/>
          <w:sz w:val="28"/>
          <w:szCs w:val="28"/>
        </w:rPr>
        <w:t>лее одного листа текста), заверенная организацией-лизингодателем и субъектом малого и среднего предпринимательства (лизингополучателем) в установле</w:t>
      </w:r>
      <w:r w:rsidRPr="000A46E7">
        <w:rPr>
          <w:color w:val="000000" w:themeColor="text1"/>
          <w:sz w:val="28"/>
          <w:szCs w:val="28"/>
        </w:rPr>
        <w:t>н</w:t>
      </w:r>
      <w:r w:rsidRPr="000A46E7">
        <w:rPr>
          <w:color w:val="000000" w:themeColor="text1"/>
          <w:sz w:val="28"/>
          <w:szCs w:val="28"/>
        </w:rPr>
        <w:t>ном законодательством порядке;</w:t>
      </w:r>
    </w:p>
    <w:p w:rsidR="006455CE" w:rsidRPr="000A46E7" w:rsidRDefault="006455CE" w:rsidP="00837A47">
      <w:pPr>
        <w:ind w:firstLine="708"/>
        <w:jc w:val="both"/>
        <w:rPr>
          <w:color w:val="000000" w:themeColor="text1"/>
          <w:sz w:val="28"/>
          <w:szCs w:val="28"/>
        </w:rPr>
      </w:pPr>
      <w:r w:rsidRPr="000A46E7">
        <w:rPr>
          <w:color w:val="000000" w:themeColor="text1"/>
          <w:sz w:val="28"/>
          <w:szCs w:val="28"/>
        </w:rPr>
        <w:t>выписки банка или иной кредитной организации, подтверждающие упл</w:t>
      </w:r>
      <w:r w:rsidRPr="000A46E7">
        <w:rPr>
          <w:color w:val="000000" w:themeColor="text1"/>
          <w:sz w:val="28"/>
          <w:szCs w:val="28"/>
        </w:rPr>
        <w:t>а</w:t>
      </w:r>
      <w:r w:rsidRPr="000A46E7">
        <w:rPr>
          <w:color w:val="000000" w:themeColor="text1"/>
          <w:sz w:val="28"/>
          <w:szCs w:val="28"/>
        </w:rPr>
        <w:t>ту первого взноса при заключении договора финансовой аренды (лизинга), сшитые, пронумерованные (в случае представления более одного листа текста), заверенные банком или иной кредитной организацией в установленном закон</w:t>
      </w:r>
      <w:r w:rsidRPr="000A46E7">
        <w:rPr>
          <w:color w:val="000000" w:themeColor="text1"/>
          <w:sz w:val="28"/>
          <w:szCs w:val="28"/>
        </w:rPr>
        <w:t>о</w:t>
      </w:r>
      <w:r w:rsidRPr="000A46E7">
        <w:rPr>
          <w:color w:val="000000" w:themeColor="text1"/>
          <w:sz w:val="28"/>
          <w:szCs w:val="28"/>
        </w:rPr>
        <w:t>дательством порядке;</w:t>
      </w:r>
    </w:p>
    <w:p w:rsidR="006455CE" w:rsidRPr="000A46E7" w:rsidRDefault="006455CE" w:rsidP="00837A47">
      <w:pPr>
        <w:ind w:firstLine="708"/>
        <w:jc w:val="both"/>
        <w:rPr>
          <w:color w:val="000000" w:themeColor="text1"/>
          <w:sz w:val="28"/>
          <w:szCs w:val="28"/>
        </w:rPr>
      </w:pPr>
      <w:r w:rsidRPr="000A46E7">
        <w:rPr>
          <w:color w:val="000000" w:themeColor="text1"/>
          <w:spacing w:val="-2"/>
          <w:sz w:val="28"/>
          <w:szCs w:val="28"/>
        </w:rPr>
        <w:t>акт сверки расчетов между лизингодателем и лизингополучателем, по</w:t>
      </w:r>
      <w:r w:rsidRPr="000A46E7">
        <w:rPr>
          <w:color w:val="000000" w:themeColor="text1"/>
          <w:spacing w:val="-2"/>
          <w:sz w:val="28"/>
          <w:szCs w:val="28"/>
        </w:rPr>
        <w:t>д</w:t>
      </w:r>
      <w:r w:rsidRPr="000A46E7">
        <w:rPr>
          <w:color w:val="000000" w:themeColor="text1"/>
          <w:spacing w:val="-2"/>
          <w:sz w:val="28"/>
          <w:szCs w:val="28"/>
        </w:rPr>
        <w:t>тверждающий отсутствие задолженности по договору финансовой аренды (л</w:t>
      </w:r>
      <w:r w:rsidRPr="000A46E7">
        <w:rPr>
          <w:color w:val="000000" w:themeColor="text1"/>
          <w:spacing w:val="-2"/>
          <w:sz w:val="28"/>
          <w:szCs w:val="28"/>
        </w:rPr>
        <w:t>и</w:t>
      </w:r>
      <w:r w:rsidRPr="000A46E7">
        <w:rPr>
          <w:color w:val="000000" w:themeColor="text1"/>
          <w:spacing w:val="-2"/>
          <w:sz w:val="28"/>
          <w:szCs w:val="28"/>
        </w:rPr>
        <w:t>зинга) составленный не ранее 30 дней до даты подачи заявления;</w:t>
      </w:r>
    </w:p>
    <w:p w:rsidR="006455CE" w:rsidRPr="000A46E7" w:rsidRDefault="006455CE" w:rsidP="00837A47">
      <w:pPr>
        <w:ind w:firstLine="708"/>
        <w:jc w:val="both"/>
        <w:rPr>
          <w:color w:val="000000" w:themeColor="text1"/>
          <w:sz w:val="28"/>
          <w:szCs w:val="28"/>
        </w:rPr>
      </w:pPr>
      <w:r w:rsidRPr="000A46E7">
        <w:rPr>
          <w:color w:val="000000" w:themeColor="text1"/>
          <w:sz w:val="28"/>
          <w:szCs w:val="28"/>
        </w:rPr>
        <w:lastRenderedPageBreak/>
        <w:t>расчет суммы субсидий на возмещение части затрат на уплату первого взноса при заключении договора финансовой аренды (лизинга)</w:t>
      </w:r>
      <w:r w:rsidR="007F0569" w:rsidRPr="007F0569">
        <w:rPr>
          <w:color w:val="000000" w:themeColor="text1"/>
          <w:sz w:val="28"/>
          <w:szCs w:val="28"/>
        </w:rPr>
        <w:t xml:space="preserve"> </w:t>
      </w:r>
      <w:r w:rsidR="007F0569" w:rsidRPr="000A46E7">
        <w:rPr>
          <w:color w:val="000000" w:themeColor="text1"/>
          <w:sz w:val="28"/>
          <w:szCs w:val="28"/>
        </w:rPr>
        <w:t>по форме с</w:t>
      </w:r>
      <w:r w:rsidR="007F0569" w:rsidRPr="000A46E7">
        <w:rPr>
          <w:color w:val="000000" w:themeColor="text1"/>
          <w:sz w:val="28"/>
          <w:szCs w:val="28"/>
        </w:rPr>
        <w:t>о</w:t>
      </w:r>
      <w:r w:rsidR="007F0569" w:rsidRPr="000A46E7">
        <w:rPr>
          <w:color w:val="000000" w:themeColor="text1"/>
          <w:sz w:val="28"/>
          <w:szCs w:val="28"/>
        </w:rPr>
        <w:t xml:space="preserve">гласно </w:t>
      </w:r>
      <w:r w:rsidR="007F0569" w:rsidRPr="0092658A">
        <w:rPr>
          <w:color w:val="000000" w:themeColor="text1"/>
          <w:sz w:val="28"/>
          <w:szCs w:val="28"/>
        </w:rPr>
        <w:t>приложения № 4 к настоящему</w:t>
      </w:r>
      <w:r w:rsidR="007F0569">
        <w:rPr>
          <w:color w:val="000000" w:themeColor="text1"/>
          <w:sz w:val="28"/>
          <w:szCs w:val="28"/>
        </w:rPr>
        <w:t xml:space="preserve"> Административному </w:t>
      </w:r>
      <w:r w:rsidR="007F0569" w:rsidRPr="000A46E7">
        <w:rPr>
          <w:color w:val="000000" w:themeColor="text1"/>
          <w:sz w:val="28"/>
          <w:szCs w:val="28"/>
        </w:rPr>
        <w:t>Регламенту</w:t>
      </w:r>
      <w:r w:rsidR="007F0569">
        <w:rPr>
          <w:color w:val="000000" w:themeColor="text1"/>
          <w:sz w:val="28"/>
          <w:szCs w:val="28"/>
        </w:rPr>
        <w:t xml:space="preserve"> </w:t>
      </w:r>
      <w:r w:rsidRPr="000A46E7">
        <w:rPr>
          <w:color w:val="000000" w:themeColor="text1"/>
          <w:spacing w:val="-2"/>
          <w:sz w:val="28"/>
          <w:szCs w:val="28"/>
        </w:rPr>
        <w:t>;</w:t>
      </w:r>
    </w:p>
    <w:p w:rsidR="006455CE" w:rsidRPr="000A46E7" w:rsidRDefault="006455CE" w:rsidP="00837A47">
      <w:pPr>
        <w:shd w:val="clear" w:color="auto" w:fill="FFFFFF"/>
        <w:ind w:firstLine="708"/>
        <w:jc w:val="both"/>
        <w:rPr>
          <w:color w:val="000000" w:themeColor="text1"/>
          <w:sz w:val="28"/>
          <w:szCs w:val="28"/>
        </w:rPr>
      </w:pPr>
      <w:r w:rsidRPr="000A46E7">
        <w:rPr>
          <w:color w:val="000000" w:themeColor="text1"/>
          <w:sz w:val="28"/>
          <w:szCs w:val="28"/>
        </w:rPr>
        <w:t>копия технической документации (в том числе технического паспорта) предмета лизинга на русском языке, содержащей информацию о заводском н</w:t>
      </w:r>
      <w:r w:rsidRPr="000A46E7">
        <w:rPr>
          <w:color w:val="000000" w:themeColor="text1"/>
          <w:sz w:val="28"/>
          <w:szCs w:val="28"/>
        </w:rPr>
        <w:t>о</w:t>
      </w:r>
      <w:r w:rsidRPr="000A46E7">
        <w:rPr>
          <w:color w:val="000000" w:themeColor="text1"/>
          <w:sz w:val="28"/>
          <w:szCs w:val="28"/>
        </w:rPr>
        <w:t>мере и годе выпуска (изготовления) предмета лизинга, заверенная субъектом малого и среднего предпринимательства</w:t>
      </w:r>
      <w:r w:rsidRPr="000A46E7">
        <w:rPr>
          <w:color w:val="000000" w:themeColor="text1"/>
          <w:spacing w:val="-2"/>
          <w:sz w:val="28"/>
          <w:szCs w:val="28"/>
        </w:rPr>
        <w:t xml:space="preserve"> в установленном законодательством порядке (в случае</w:t>
      </w:r>
      <w:r w:rsidRPr="000A46E7">
        <w:rPr>
          <w:color w:val="000000" w:themeColor="text1"/>
          <w:sz w:val="28"/>
          <w:szCs w:val="28"/>
        </w:rPr>
        <w:t>, если предметом лизинга являются машины и оборудование);</w:t>
      </w:r>
    </w:p>
    <w:p w:rsidR="006455CE" w:rsidRPr="000A46E7" w:rsidRDefault="006455CE" w:rsidP="00837A47">
      <w:pPr>
        <w:shd w:val="clear" w:color="auto" w:fill="FFFFFF"/>
        <w:tabs>
          <w:tab w:val="left" w:pos="6159"/>
        </w:tabs>
        <w:ind w:firstLine="709"/>
        <w:jc w:val="both"/>
        <w:rPr>
          <w:color w:val="000000" w:themeColor="text1"/>
          <w:sz w:val="28"/>
          <w:szCs w:val="28"/>
        </w:rPr>
      </w:pPr>
      <w:r w:rsidRPr="000A46E7">
        <w:rPr>
          <w:color w:val="000000" w:themeColor="text1"/>
          <w:sz w:val="28"/>
          <w:szCs w:val="28"/>
        </w:rPr>
        <w:t>копия паспорта транспортного средства, паспорта самоходной машины и других видов техники (в случае, если предметом лизинга являются грузовые транспортные средства, прицепы и полуприцепы к ним, специальные и специ</w:t>
      </w:r>
      <w:r w:rsidRPr="000A46E7">
        <w:rPr>
          <w:color w:val="000000" w:themeColor="text1"/>
          <w:sz w:val="28"/>
          <w:szCs w:val="28"/>
        </w:rPr>
        <w:t>а</w:t>
      </w:r>
      <w:r w:rsidRPr="000A46E7">
        <w:rPr>
          <w:color w:val="000000" w:themeColor="text1"/>
          <w:sz w:val="28"/>
          <w:szCs w:val="28"/>
        </w:rPr>
        <w:t xml:space="preserve">лизированные транспортные средства, автобусы), заверенные </w:t>
      </w:r>
      <w:r w:rsidRPr="000A46E7">
        <w:rPr>
          <w:color w:val="000000" w:themeColor="text1"/>
          <w:spacing w:val="-2"/>
          <w:sz w:val="28"/>
          <w:szCs w:val="28"/>
        </w:rPr>
        <w:t>в установленном законодательством порядке</w:t>
      </w:r>
      <w:r w:rsidRPr="000A46E7">
        <w:rPr>
          <w:color w:val="000000" w:themeColor="text1"/>
          <w:sz w:val="28"/>
          <w:szCs w:val="28"/>
        </w:rPr>
        <w:t>;</w:t>
      </w:r>
    </w:p>
    <w:p w:rsidR="006455CE" w:rsidRPr="000A46E7" w:rsidRDefault="006455CE" w:rsidP="00837A47">
      <w:pPr>
        <w:shd w:val="clear" w:color="auto" w:fill="FFFFFF"/>
        <w:tabs>
          <w:tab w:val="left" w:pos="6159"/>
        </w:tabs>
        <w:ind w:firstLine="709"/>
        <w:jc w:val="both"/>
        <w:rPr>
          <w:color w:val="000000" w:themeColor="text1"/>
          <w:spacing w:val="-2"/>
          <w:sz w:val="28"/>
          <w:szCs w:val="28"/>
        </w:rPr>
      </w:pPr>
      <w:r w:rsidRPr="000A46E7">
        <w:rPr>
          <w:color w:val="000000" w:themeColor="text1"/>
          <w:sz w:val="28"/>
          <w:szCs w:val="28"/>
        </w:rPr>
        <w:t>копия свидетельства о регистрации транспортного средства, свидетельс</w:t>
      </w:r>
      <w:r w:rsidRPr="000A46E7">
        <w:rPr>
          <w:color w:val="000000" w:themeColor="text1"/>
          <w:sz w:val="28"/>
          <w:szCs w:val="28"/>
        </w:rPr>
        <w:t>т</w:t>
      </w:r>
      <w:r w:rsidRPr="000A46E7">
        <w:rPr>
          <w:color w:val="000000" w:themeColor="text1"/>
          <w:sz w:val="28"/>
          <w:szCs w:val="28"/>
        </w:rPr>
        <w:t>ва о регистрации машины (в случае, если предметом лизинга являются груз</w:t>
      </w:r>
      <w:r w:rsidRPr="000A46E7">
        <w:rPr>
          <w:color w:val="000000" w:themeColor="text1"/>
          <w:sz w:val="28"/>
          <w:szCs w:val="28"/>
        </w:rPr>
        <w:t>о</w:t>
      </w:r>
      <w:r w:rsidRPr="000A46E7">
        <w:rPr>
          <w:color w:val="000000" w:themeColor="text1"/>
          <w:sz w:val="28"/>
          <w:szCs w:val="28"/>
        </w:rPr>
        <w:t>вые транспортные средства, прицепы и полуприцепы к ним, специальные и специализированные транспортные средства, автобусы);</w:t>
      </w:r>
    </w:p>
    <w:p w:rsidR="006455CE" w:rsidRDefault="006455CE" w:rsidP="00837A47">
      <w:pPr>
        <w:autoSpaceDE w:val="0"/>
        <w:autoSpaceDN w:val="0"/>
        <w:adjustRightInd w:val="0"/>
        <w:ind w:firstLine="709"/>
        <w:jc w:val="both"/>
        <w:rPr>
          <w:color w:val="000000" w:themeColor="text1"/>
          <w:sz w:val="28"/>
          <w:szCs w:val="28"/>
        </w:rPr>
      </w:pPr>
      <w:r w:rsidRPr="000A46E7">
        <w:rPr>
          <w:color w:val="000000" w:themeColor="text1"/>
          <w:sz w:val="28"/>
          <w:szCs w:val="28"/>
        </w:rPr>
        <w:t>копия договора купли-продажи предмета лизинга, заключенного между продавцом и лизингодателем, заверенная лизингодателем в установленном з</w:t>
      </w:r>
      <w:r w:rsidRPr="000A46E7">
        <w:rPr>
          <w:color w:val="000000" w:themeColor="text1"/>
          <w:sz w:val="28"/>
          <w:szCs w:val="28"/>
        </w:rPr>
        <w:t>а</w:t>
      </w:r>
      <w:r w:rsidRPr="000A46E7">
        <w:rPr>
          <w:color w:val="000000" w:themeColor="text1"/>
          <w:sz w:val="28"/>
          <w:szCs w:val="28"/>
        </w:rPr>
        <w:t>конодательством порядке.</w:t>
      </w:r>
    </w:p>
    <w:p w:rsidR="00785DE9" w:rsidRPr="000A46E7" w:rsidRDefault="00785DE9" w:rsidP="00785DE9">
      <w:pPr>
        <w:shd w:val="clear" w:color="auto" w:fill="FFFFFF"/>
        <w:tabs>
          <w:tab w:val="left" w:pos="0"/>
          <w:tab w:val="left" w:pos="6159"/>
        </w:tabs>
        <w:ind w:firstLine="709"/>
        <w:jc w:val="both"/>
        <w:rPr>
          <w:color w:val="000000" w:themeColor="text1"/>
          <w:sz w:val="28"/>
          <w:szCs w:val="28"/>
        </w:rPr>
      </w:pPr>
      <w:r w:rsidRPr="000A46E7">
        <w:rPr>
          <w:color w:val="000000" w:themeColor="text1"/>
          <w:sz w:val="28"/>
          <w:szCs w:val="28"/>
        </w:rPr>
        <w:t>2.</w:t>
      </w:r>
      <w:r>
        <w:rPr>
          <w:color w:val="000000" w:themeColor="text1"/>
          <w:sz w:val="28"/>
          <w:szCs w:val="28"/>
        </w:rPr>
        <w:t>6</w:t>
      </w:r>
      <w:r w:rsidRPr="000A46E7">
        <w:rPr>
          <w:color w:val="000000" w:themeColor="text1"/>
          <w:sz w:val="28"/>
          <w:szCs w:val="28"/>
        </w:rPr>
        <w:t>.</w:t>
      </w:r>
      <w:r>
        <w:rPr>
          <w:color w:val="000000" w:themeColor="text1"/>
          <w:sz w:val="28"/>
          <w:szCs w:val="28"/>
        </w:rPr>
        <w:t>2</w:t>
      </w:r>
      <w:r w:rsidRPr="000A46E7">
        <w:rPr>
          <w:color w:val="000000" w:themeColor="text1"/>
          <w:sz w:val="28"/>
          <w:szCs w:val="28"/>
        </w:rPr>
        <w:t>. Перечень документов, необходимых в соответствии с нормативн</w:t>
      </w:r>
      <w:r w:rsidRPr="000A46E7">
        <w:rPr>
          <w:color w:val="000000" w:themeColor="text1"/>
          <w:sz w:val="28"/>
          <w:szCs w:val="28"/>
        </w:rPr>
        <w:t>ы</w:t>
      </w:r>
      <w:r w:rsidRPr="000A46E7">
        <w:rPr>
          <w:color w:val="000000" w:themeColor="text1"/>
          <w:sz w:val="28"/>
          <w:szCs w:val="28"/>
        </w:rPr>
        <w:t>ми правовыми актами для предоставления муниципальной услуги, которые н</w:t>
      </w:r>
      <w:r w:rsidRPr="000A46E7">
        <w:rPr>
          <w:color w:val="000000" w:themeColor="text1"/>
          <w:sz w:val="28"/>
          <w:szCs w:val="28"/>
        </w:rPr>
        <w:t>а</w:t>
      </w:r>
      <w:r w:rsidRPr="000A46E7">
        <w:rPr>
          <w:color w:val="000000" w:themeColor="text1"/>
          <w:sz w:val="28"/>
          <w:szCs w:val="28"/>
        </w:rPr>
        <w:t>ходятся в распоряжении государственных органов, органов местного сам</w:t>
      </w:r>
      <w:r w:rsidRPr="000A46E7">
        <w:rPr>
          <w:color w:val="000000" w:themeColor="text1"/>
          <w:sz w:val="28"/>
          <w:szCs w:val="28"/>
        </w:rPr>
        <w:t>о</w:t>
      </w:r>
      <w:r w:rsidRPr="000A46E7">
        <w:rPr>
          <w:color w:val="000000" w:themeColor="text1"/>
          <w:sz w:val="28"/>
          <w:szCs w:val="28"/>
        </w:rPr>
        <w:t>управления и иных органов, участвующих в предоставлении муниципальной услуги:</w:t>
      </w:r>
    </w:p>
    <w:p w:rsidR="00785DE9" w:rsidRDefault="00785DE9" w:rsidP="00785DE9">
      <w:pPr>
        <w:shd w:val="clear" w:color="auto" w:fill="FFFFFF"/>
        <w:tabs>
          <w:tab w:val="left" w:pos="0"/>
          <w:tab w:val="left" w:pos="6159"/>
        </w:tabs>
        <w:ind w:firstLine="709"/>
        <w:jc w:val="both"/>
        <w:rPr>
          <w:color w:val="000000" w:themeColor="text1"/>
          <w:sz w:val="28"/>
          <w:szCs w:val="28"/>
        </w:rPr>
      </w:pPr>
      <w:r>
        <w:rPr>
          <w:color w:val="000000" w:themeColor="text1"/>
          <w:sz w:val="28"/>
          <w:szCs w:val="28"/>
        </w:rPr>
        <w:t>справка</w:t>
      </w:r>
      <w:r w:rsidRPr="000A46E7">
        <w:rPr>
          <w:color w:val="000000" w:themeColor="text1"/>
          <w:sz w:val="28"/>
          <w:szCs w:val="28"/>
        </w:rPr>
        <w:t xml:space="preserve"> налогового органа, подтверждающая отсутствие (наличие) неи</w:t>
      </w:r>
      <w:r w:rsidRPr="000A46E7">
        <w:rPr>
          <w:color w:val="000000" w:themeColor="text1"/>
          <w:sz w:val="28"/>
          <w:szCs w:val="28"/>
        </w:rPr>
        <w:t>с</w:t>
      </w:r>
      <w:r w:rsidRPr="000A46E7">
        <w:rPr>
          <w:color w:val="000000" w:themeColor="text1"/>
          <w:sz w:val="28"/>
          <w:szCs w:val="28"/>
        </w:rPr>
        <w:t xml:space="preserve">полненной обязанности по уплате налогов, сборов, </w:t>
      </w:r>
      <w:r>
        <w:rPr>
          <w:color w:val="000000" w:themeColor="text1"/>
          <w:sz w:val="28"/>
          <w:szCs w:val="28"/>
        </w:rPr>
        <w:t xml:space="preserve">страховых взносов, </w:t>
      </w:r>
      <w:r w:rsidRPr="000A46E7">
        <w:rPr>
          <w:color w:val="000000" w:themeColor="text1"/>
          <w:sz w:val="28"/>
          <w:szCs w:val="28"/>
        </w:rPr>
        <w:t>пеней, штрафов, процентов, подлежащих уплате в соответствии с законодательством Российской Федерации о налогах и сборах</w:t>
      </w:r>
      <w:r>
        <w:rPr>
          <w:color w:val="000000" w:themeColor="text1"/>
          <w:sz w:val="28"/>
          <w:szCs w:val="28"/>
        </w:rPr>
        <w:t>, выданная по состоянию на дату, к</w:t>
      </w:r>
      <w:r>
        <w:rPr>
          <w:color w:val="000000" w:themeColor="text1"/>
          <w:sz w:val="28"/>
          <w:szCs w:val="28"/>
        </w:rPr>
        <w:t>о</w:t>
      </w:r>
      <w:r>
        <w:rPr>
          <w:color w:val="000000" w:themeColor="text1"/>
          <w:sz w:val="28"/>
          <w:szCs w:val="28"/>
        </w:rPr>
        <w:t>торая предшествует дате подачи заявления не более, чем на 30 дней</w:t>
      </w:r>
      <w:r w:rsidRPr="0092658A">
        <w:rPr>
          <w:color w:val="000000" w:themeColor="text1"/>
          <w:sz w:val="28"/>
          <w:szCs w:val="28"/>
        </w:rPr>
        <w:t>;</w:t>
      </w:r>
    </w:p>
    <w:p w:rsidR="00785DE9" w:rsidRPr="000A46E7" w:rsidRDefault="00785DE9" w:rsidP="00785DE9">
      <w:pPr>
        <w:ind w:firstLine="708"/>
        <w:jc w:val="both"/>
        <w:rPr>
          <w:color w:val="000000" w:themeColor="text1"/>
          <w:sz w:val="28"/>
          <w:szCs w:val="28"/>
        </w:rPr>
      </w:pPr>
      <w:r>
        <w:rPr>
          <w:color w:val="000000" w:themeColor="text1"/>
          <w:sz w:val="28"/>
          <w:szCs w:val="28"/>
        </w:rPr>
        <w:t>справка</w:t>
      </w:r>
      <w:r w:rsidRPr="000A46E7">
        <w:rPr>
          <w:color w:val="000000" w:themeColor="text1"/>
          <w:sz w:val="28"/>
          <w:szCs w:val="28"/>
        </w:rPr>
        <w:t xml:space="preserve"> Фонда социального страхования Российской Федерации, по</w:t>
      </w:r>
      <w:r w:rsidRPr="000A46E7">
        <w:rPr>
          <w:color w:val="000000" w:themeColor="text1"/>
          <w:sz w:val="28"/>
          <w:szCs w:val="28"/>
        </w:rPr>
        <w:t>д</w:t>
      </w:r>
      <w:r w:rsidRPr="000A46E7">
        <w:rPr>
          <w:color w:val="000000" w:themeColor="text1"/>
          <w:sz w:val="28"/>
          <w:szCs w:val="28"/>
        </w:rPr>
        <w:t>тверждающая отсутствие (наличие) неисполненной обязанности по уплате страховых взносов</w:t>
      </w:r>
      <w:r>
        <w:rPr>
          <w:color w:val="000000" w:themeColor="text1"/>
          <w:sz w:val="28"/>
          <w:szCs w:val="28"/>
        </w:rPr>
        <w:t>, выданная по состоянию на дату, которая предшествует дате подачи заявления не более, чем на 30 дней</w:t>
      </w:r>
      <w:r w:rsidRPr="000A46E7">
        <w:rPr>
          <w:color w:val="000000" w:themeColor="text1"/>
          <w:sz w:val="28"/>
          <w:szCs w:val="28"/>
        </w:rPr>
        <w:t>;</w:t>
      </w:r>
    </w:p>
    <w:p w:rsidR="00785DE9" w:rsidRPr="000A46E7" w:rsidRDefault="00785DE9" w:rsidP="00785DE9">
      <w:pPr>
        <w:shd w:val="clear" w:color="auto" w:fill="FFFFFF"/>
        <w:ind w:firstLine="708"/>
        <w:jc w:val="both"/>
        <w:rPr>
          <w:color w:val="000000" w:themeColor="text1"/>
          <w:sz w:val="28"/>
          <w:szCs w:val="28"/>
        </w:rPr>
      </w:pPr>
      <w:r w:rsidRPr="000A46E7">
        <w:rPr>
          <w:color w:val="000000" w:themeColor="text1"/>
          <w:sz w:val="28"/>
          <w:szCs w:val="28"/>
        </w:rPr>
        <w:t>выписка</w:t>
      </w:r>
      <w:r>
        <w:rPr>
          <w:color w:val="000000" w:themeColor="text1"/>
          <w:sz w:val="28"/>
          <w:szCs w:val="28"/>
        </w:rPr>
        <w:t xml:space="preserve"> (сведения)</w:t>
      </w:r>
      <w:r w:rsidRPr="000A46E7">
        <w:rPr>
          <w:color w:val="000000" w:themeColor="text1"/>
          <w:sz w:val="28"/>
          <w:szCs w:val="28"/>
        </w:rPr>
        <w:t xml:space="preserve"> из Единого государственного реестра юридических лиц или Единого государственного реестра индивидуальных предпринимат</w:t>
      </w:r>
      <w:r w:rsidRPr="000A46E7">
        <w:rPr>
          <w:color w:val="000000" w:themeColor="text1"/>
          <w:sz w:val="28"/>
          <w:szCs w:val="28"/>
        </w:rPr>
        <w:t>е</w:t>
      </w:r>
      <w:r w:rsidRPr="000A46E7">
        <w:rPr>
          <w:color w:val="000000" w:themeColor="text1"/>
          <w:sz w:val="28"/>
          <w:szCs w:val="28"/>
        </w:rPr>
        <w:t>лей</w:t>
      </w:r>
      <w:r>
        <w:rPr>
          <w:color w:val="000000" w:themeColor="text1"/>
          <w:sz w:val="28"/>
          <w:szCs w:val="28"/>
        </w:rPr>
        <w:t>, выданная по состоянию на дату, которая предшествует дате подачи зая</w:t>
      </w:r>
      <w:r>
        <w:rPr>
          <w:color w:val="000000" w:themeColor="text1"/>
          <w:sz w:val="28"/>
          <w:szCs w:val="28"/>
        </w:rPr>
        <w:t>в</w:t>
      </w:r>
      <w:r>
        <w:rPr>
          <w:color w:val="000000" w:themeColor="text1"/>
          <w:sz w:val="28"/>
          <w:szCs w:val="28"/>
        </w:rPr>
        <w:t>ления не более, чем на 30 дней</w:t>
      </w:r>
      <w:r w:rsidRPr="000A46E7">
        <w:rPr>
          <w:color w:val="000000" w:themeColor="text1"/>
          <w:sz w:val="28"/>
          <w:szCs w:val="28"/>
        </w:rPr>
        <w:t>;</w:t>
      </w:r>
    </w:p>
    <w:p w:rsidR="00785DE9" w:rsidRDefault="00785DE9" w:rsidP="00785DE9">
      <w:pPr>
        <w:shd w:val="clear" w:color="auto" w:fill="FFFFFF"/>
        <w:ind w:firstLine="708"/>
        <w:jc w:val="both"/>
        <w:rPr>
          <w:color w:val="000000" w:themeColor="text1"/>
          <w:sz w:val="28"/>
          <w:szCs w:val="28"/>
        </w:rPr>
      </w:pPr>
      <w:r>
        <w:rPr>
          <w:color w:val="000000" w:themeColor="text1"/>
          <w:sz w:val="28"/>
          <w:szCs w:val="28"/>
        </w:rPr>
        <w:t>документ</w:t>
      </w:r>
      <w:r w:rsidRPr="000A46E7">
        <w:rPr>
          <w:color w:val="000000" w:themeColor="text1"/>
          <w:sz w:val="28"/>
          <w:szCs w:val="28"/>
        </w:rPr>
        <w:t xml:space="preserve"> об отсутствии (наличии) у </w:t>
      </w:r>
      <w:r>
        <w:rPr>
          <w:color w:val="000000" w:themeColor="text1"/>
          <w:sz w:val="28"/>
          <w:szCs w:val="28"/>
        </w:rPr>
        <w:t>заявителя</w:t>
      </w:r>
      <w:r w:rsidRPr="000A46E7">
        <w:rPr>
          <w:color w:val="000000" w:themeColor="text1"/>
          <w:sz w:val="28"/>
          <w:szCs w:val="28"/>
        </w:rPr>
        <w:t xml:space="preserve">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w:t>
      </w:r>
      <w:r>
        <w:rPr>
          <w:color w:val="000000" w:themeColor="text1"/>
          <w:sz w:val="28"/>
          <w:szCs w:val="28"/>
        </w:rPr>
        <w:t xml:space="preserve">муниципальной </w:t>
      </w:r>
      <w:r w:rsidRPr="000A46E7">
        <w:rPr>
          <w:color w:val="000000" w:themeColor="text1"/>
          <w:sz w:val="28"/>
          <w:szCs w:val="28"/>
        </w:rPr>
        <w:t>со</w:t>
      </w:r>
      <w:r w:rsidRPr="000A46E7">
        <w:rPr>
          <w:color w:val="000000" w:themeColor="text1"/>
          <w:sz w:val="28"/>
          <w:szCs w:val="28"/>
        </w:rPr>
        <w:t>б</w:t>
      </w:r>
      <w:r w:rsidRPr="000A46E7">
        <w:rPr>
          <w:color w:val="000000" w:themeColor="text1"/>
          <w:sz w:val="28"/>
          <w:szCs w:val="28"/>
        </w:rPr>
        <w:t xml:space="preserve">ственности </w:t>
      </w:r>
      <w:r>
        <w:rPr>
          <w:color w:val="000000" w:themeColor="text1"/>
          <w:sz w:val="28"/>
          <w:szCs w:val="28"/>
        </w:rPr>
        <w:t>Туапсинского городского поселения</w:t>
      </w:r>
      <w:r w:rsidRPr="000A46E7">
        <w:rPr>
          <w:color w:val="000000" w:themeColor="text1"/>
          <w:sz w:val="28"/>
          <w:szCs w:val="28"/>
        </w:rPr>
        <w:t>, а также арендной плате за и</w:t>
      </w:r>
      <w:r w:rsidRPr="000A46E7">
        <w:rPr>
          <w:color w:val="000000" w:themeColor="text1"/>
          <w:sz w:val="28"/>
          <w:szCs w:val="28"/>
        </w:rPr>
        <w:t>с</w:t>
      </w:r>
      <w:r w:rsidRPr="000A46E7">
        <w:rPr>
          <w:color w:val="000000" w:themeColor="text1"/>
          <w:sz w:val="28"/>
          <w:szCs w:val="28"/>
        </w:rPr>
        <w:t xml:space="preserve">пользование земельных участков, государственная собственность на которые не разграничена (при наличии у </w:t>
      </w:r>
      <w:r>
        <w:rPr>
          <w:color w:val="000000" w:themeColor="text1"/>
          <w:sz w:val="28"/>
          <w:szCs w:val="28"/>
        </w:rPr>
        <w:t>заявителя</w:t>
      </w:r>
      <w:r w:rsidRPr="000A46E7">
        <w:rPr>
          <w:color w:val="000000" w:themeColor="text1"/>
          <w:sz w:val="28"/>
          <w:szCs w:val="28"/>
        </w:rPr>
        <w:t xml:space="preserve"> обязательств по уплате арендной платы за землю и имущество перед соответствующим бюджетом)</w:t>
      </w:r>
      <w:r>
        <w:rPr>
          <w:color w:val="000000" w:themeColor="text1"/>
          <w:sz w:val="28"/>
          <w:szCs w:val="28"/>
        </w:rPr>
        <w:t>, выданная по с</w:t>
      </w:r>
      <w:r>
        <w:rPr>
          <w:color w:val="000000" w:themeColor="text1"/>
          <w:sz w:val="28"/>
          <w:szCs w:val="28"/>
        </w:rPr>
        <w:t>о</w:t>
      </w:r>
      <w:r>
        <w:rPr>
          <w:color w:val="000000" w:themeColor="text1"/>
          <w:sz w:val="28"/>
          <w:szCs w:val="28"/>
        </w:rPr>
        <w:lastRenderedPageBreak/>
        <w:t>стоянию на дату, которая предшествует дате подачи заявления не более, чем на 30 дней</w:t>
      </w:r>
      <w:r w:rsidRPr="000A46E7">
        <w:rPr>
          <w:color w:val="000000" w:themeColor="text1"/>
          <w:sz w:val="28"/>
          <w:szCs w:val="28"/>
        </w:rPr>
        <w:t>.</w:t>
      </w:r>
    </w:p>
    <w:p w:rsidR="00A53331" w:rsidRDefault="00A53331" w:rsidP="00A53331">
      <w:pPr>
        <w:suppressAutoHyphens/>
        <w:autoSpaceDE w:val="0"/>
        <w:autoSpaceDN w:val="0"/>
        <w:adjustRightInd w:val="0"/>
        <w:ind w:firstLine="709"/>
        <w:jc w:val="center"/>
        <w:outlineLvl w:val="2"/>
        <w:rPr>
          <w:b/>
          <w:color w:val="000000" w:themeColor="text1"/>
          <w:sz w:val="28"/>
          <w:szCs w:val="28"/>
        </w:rPr>
      </w:pPr>
    </w:p>
    <w:p w:rsidR="00A53331" w:rsidRPr="00A41099" w:rsidRDefault="00A53331" w:rsidP="00A53331">
      <w:pPr>
        <w:suppressAutoHyphens/>
        <w:autoSpaceDE w:val="0"/>
        <w:autoSpaceDN w:val="0"/>
        <w:adjustRightInd w:val="0"/>
        <w:ind w:firstLine="709"/>
        <w:jc w:val="center"/>
        <w:outlineLvl w:val="2"/>
        <w:rPr>
          <w:b/>
          <w:color w:val="000000" w:themeColor="text1"/>
          <w:sz w:val="28"/>
          <w:szCs w:val="28"/>
        </w:rPr>
      </w:pPr>
      <w:r w:rsidRPr="0086280A">
        <w:rPr>
          <w:b/>
          <w:color w:val="000000" w:themeColor="text1"/>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53331" w:rsidRPr="000A46E7" w:rsidRDefault="00A53331" w:rsidP="00785DE9">
      <w:pPr>
        <w:shd w:val="clear" w:color="auto" w:fill="FFFFFF"/>
        <w:ind w:firstLine="708"/>
        <w:jc w:val="both"/>
        <w:rPr>
          <w:color w:val="000000" w:themeColor="text1"/>
          <w:sz w:val="28"/>
          <w:szCs w:val="28"/>
        </w:rPr>
      </w:pPr>
    </w:p>
    <w:p w:rsidR="00F62D5F" w:rsidRDefault="00A53331" w:rsidP="00F62D5F">
      <w:pPr>
        <w:ind w:firstLine="709"/>
        <w:jc w:val="both"/>
        <w:rPr>
          <w:sz w:val="28"/>
          <w:szCs w:val="28"/>
        </w:rPr>
      </w:pPr>
      <w:r w:rsidRPr="00F62D5F">
        <w:rPr>
          <w:sz w:val="28"/>
          <w:szCs w:val="28"/>
        </w:rPr>
        <w:t>2.7.1</w:t>
      </w:r>
      <w:r>
        <w:rPr>
          <w:sz w:val="28"/>
          <w:szCs w:val="28"/>
        </w:rPr>
        <w:t xml:space="preserve">. </w:t>
      </w:r>
      <w:r w:rsidR="00F62D5F" w:rsidRPr="00F62D5F">
        <w:rPr>
          <w:sz w:val="28"/>
          <w:szCs w:val="28"/>
        </w:rPr>
        <w:t>Предоставление документов, необходимых в соответствии с норм</w:t>
      </w:r>
      <w:r w:rsidR="00F62D5F" w:rsidRPr="00F62D5F">
        <w:rPr>
          <w:sz w:val="28"/>
          <w:szCs w:val="28"/>
        </w:rPr>
        <w:t>а</w:t>
      </w:r>
      <w:r w:rsidR="00F62D5F" w:rsidRPr="00F62D5F">
        <w:rPr>
          <w:sz w:val="28"/>
          <w:szCs w:val="28"/>
        </w:rPr>
        <w:t>тивными правовыми актами для предоставления муниципальной услуги, кот</w:t>
      </w:r>
      <w:r w:rsidR="00F62D5F" w:rsidRPr="00F62D5F">
        <w:rPr>
          <w:sz w:val="28"/>
          <w:szCs w:val="28"/>
        </w:rPr>
        <w:t>о</w:t>
      </w:r>
      <w:r w:rsidR="00F62D5F" w:rsidRPr="00F62D5F">
        <w:rPr>
          <w:sz w:val="28"/>
          <w:szCs w:val="28"/>
        </w:rPr>
        <w:t>рые находятся в распоряжении государственных органов, органов местного с</w:t>
      </w:r>
      <w:r w:rsidR="00F62D5F" w:rsidRPr="00F62D5F">
        <w:rPr>
          <w:sz w:val="28"/>
          <w:szCs w:val="28"/>
        </w:rPr>
        <w:t>а</w:t>
      </w:r>
      <w:r w:rsidR="00F62D5F" w:rsidRPr="00F62D5F">
        <w:rPr>
          <w:sz w:val="28"/>
          <w:szCs w:val="28"/>
        </w:rPr>
        <w:t>моуправления Краснодарского края и иных органов, участвующих в предоста</w:t>
      </w:r>
      <w:r w:rsidR="00F62D5F" w:rsidRPr="00F62D5F">
        <w:rPr>
          <w:sz w:val="28"/>
          <w:szCs w:val="28"/>
        </w:rPr>
        <w:t>в</w:t>
      </w:r>
      <w:r w:rsidR="00F62D5F" w:rsidRPr="00F62D5F">
        <w:rPr>
          <w:sz w:val="28"/>
          <w:szCs w:val="28"/>
        </w:rPr>
        <w:t>лении муниципальной услуги, и которые заявитель вправе представить сам</w:t>
      </w:r>
      <w:r w:rsidR="00F62D5F" w:rsidRPr="00F62D5F">
        <w:rPr>
          <w:sz w:val="28"/>
          <w:szCs w:val="28"/>
        </w:rPr>
        <w:t>о</w:t>
      </w:r>
      <w:r w:rsidR="00F62D5F" w:rsidRPr="00F62D5F">
        <w:rPr>
          <w:sz w:val="28"/>
          <w:szCs w:val="28"/>
        </w:rPr>
        <w:t>стоятельно, не предусмотрено.</w:t>
      </w:r>
    </w:p>
    <w:p w:rsidR="00A53331" w:rsidRDefault="00A53331" w:rsidP="00A53331">
      <w:pPr>
        <w:widowControl w:val="0"/>
        <w:autoSpaceDE w:val="0"/>
        <w:autoSpaceDN w:val="0"/>
        <w:adjustRightInd w:val="0"/>
        <w:ind w:firstLine="720"/>
        <w:jc w:val="center"/>
        <w:outlineLvl w:val="2"/>
        <w:rPr>
          <w:b/>
          <w:color w:val="000000" w:themeColor="text1"/>
          <w:sz w:val="28"/>
          <w:szCs w:val="28"/>
        </w:rPr>
      </w:pPr>
    </w:p>
    <w:p w:rsidR="00A53331" w:rsidRPr="00A41099" w:rsidRDefault="00A53331" w:rsidP="00A53331">
      <w:pPr>
        <w:widowControl w:val="0"/>
        <w:autoSpaceDE w:val="0"/>
        <w:autoSpaceDN w:val="0"/>
        <w:adjustRightInd w:val="0"/>
        <w:ind w:firstLine="720"/>
        <w:jc w:val="center"/>
        <w:outlineLvl w:val="2"/>
        <w:rPr>
          <w:b/>
          <w:color w:val="000000" w:themeColor="text1"/>
          <w:sz w:val="28"/>
          <w:szCs w:val="28"/>
        </w:rPr>
      </w:pPr>
      <w:r w:rsidRPr="00A41099">
        <w:rPr>
          <w:b/>
          <w:color w:val="000000" w:themeColor="text1"/>
          <w:sz w:val="28"/>
          <w:szCs w:val="28"/>
        </w:rPr>
        <w:t>Подраздел 2.8. Указание н</w:t>
      </w:r>
      <w:r>
        <w:rPr>
          <w:b/>
          <w:color w:val="000000" w:themeColor="text1"/>
          <w:sz w:val="28"/>
          <w:szCs w:val="28"/>
        </w:rPr>
        <w:t>а запрет требовать от заявителя</w:t>
      </w:r>
    </w:p>
    <w:p w:rsidR="00A53331" w:rsidRPr="00F62D5F" w:rsidRDefault="00A53331" w:rsidP="00F62D5F">
      <w:pPr>
        <w:ind w:firstLine="709"/>
        <w:jc w:val="both"/>
        <w:rPr>
          <w:sz w:val="28"/>
          <w:szCs w:val="28"/>
        </w:rPr>
      </w:pPr>
    </w:p>
    <w:p w:rsidR="0086280A" w:rsidRDefault="00F62D5F" w:rsidP="00F62D5F">
      <w:pPr>
        <w:ind w:firstLine="709"/>
        <w:jc w:val="both"/>
        <w:rPr>
          <w:sz w:val="28"/>
          <w:szCs w:val="28"/>
        </w:rPr>
      </w:pPr>
      <w:r w:rsidRPr="00F62D5F">
        <w:rPr>
          <w:sz w:val="28"/>
          <w:szCs w:val="28"/>
        </w:rPr>
        <w:t>2.</w:t>
      </w:r>
      <w:r w:rsidR="0086280A">
        <w:rPr>
          <w:sz w:val="28"/>
          <w:szCs w:val="28"/>
        </w:rPr>
        <w:t>8</w:t>
      </w:r>
      <w:r w:rsidRPr="00F62D5F">
        <w:rPr>
          <w:sz w:val="28"/>
          <w:szCs w:val="28"/>
        </w:rPr>
        <w:t>.</w:t>
      </w:r>
      <w:r w:rsidR="0086280A">
        <w:rPr>
          <w:sz w:val="28"/>
          <w:szCs w:val="28"/>
        </w:rPr>
        <w:t>1</w:t>
      </w:r>
      <w:r w:rsidRPr="00F62D5F">
        <w:rPr>
          <w:sz w:val="28"/>
          <w:szCs w:val="28"/>
        </w:rPr>
        <w:t>. От заявителя запрещено требовать</w:t>
      </w:r>
      <w:r w:rsidR="0086280A">
        <w:rPr>
          <w:sz w:val="28"/>
          <w:szCs w:val="28"/>
        </w:rPr>
        <w:t>:</w:t>
      </w:r>
    </w:p>
    <w:p w:rsidR="00F62D5F" w:rsidRPr="00F62D5F" w:rsidRDefault="00F62D5F" w:rsidP="00F62D5F">
      <w:pPr>
        <w:ind w:firstLine="709"/>
        <w:jc w:val="both"/>
        <w:rPr>
          <w:sz w:val="28"/>
          <w:szCs w:val="28"/>
        </w:rPr>
      </w:pPr>
      <w:r w:rsidRPr="00F62D5F">
        <w:rPr>
          <w:sz w:val="28"/>
          <w:szCs w:val="28"/>
        </w:rPr>
        <w:t xml:space="preserve"> </w:t>
      </w:r>
      <w:r w:rsidR="0086280A">
        <w:rPr>
          <w:sz w:val="28"/>
          <w:szCs w:val="28"/>
        </w:rPr>
        <w:t xml:space="preserve">1) </w:t>
      </w:r>
      <w:r w:rsidRPr="00F62D5F">
        <w:rPr>
          <w:sz w:val="28"/>
          <w:szCs w:val="28"/>
        </w:rPr>
        <w:t>представления документов и информации или осуществления дейс</w:t>
      </w:r>
      <w:r w:rsidRPr="00F62D5F">
        <w:rPr>
          <w:sz w:val="28"/>
          <w:szCs w:val="28"/>
        </w:rPr>
        <w:t>т</w:t>
      </w:r>
      <w:r w:rsidRPr="00F62D5F">
        <w:rPr>
          <w:sz w:val="28"/>
          <w:szCs w:val="28"/>
        </w:rPr>
        <w:t>вий, которые не предусмотрены нормативными правовыми актами, регул</w:t>
      </w:r>
      <w:r w:rsidRPr="00F62D5F">
        <w:rPr>
          <w:sz w:val="28"/>
          <w:szCs w:val="28"/>
        </w:rPr>
        <w:t>и</w:t>
      </w:r>
      <w:r w:rsidRPr="00F62D5F">
        <w:rPr>
          <w:sz w:val="28"/>
          <w:szCs w:val="28"/>
        </w:rPr>
        <w:t xml:space="preserve">рующими отношения, возникшие в связи с предоставлением муниципальной услуги. </w:t>
      </w:r>
    </w:p>
    <w:p w:rsidR="0086280A" w:rsidRPr="00A41099" w:rsidRDefault="0086280A" w:rsidP="0086280A">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6280A" w:rsidRPr="00A41099" w:rsidRDefault="0086280A" w:rsidP="0086280A">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86280A" w:rsidRPr="00A41099" w:rsidRDefault="0086280A" w:rsidP="0086280A">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A41099">
        <w:rPr>
          <w:color w:val="000000" w:themeColor="text1"/>
          <w:sz w:val="28"/>
          <w:szCs w:val="28"/>
        </w:rPr>
        <w:lastRenderedPageBreak/>
        <w:t>предоставлении муниципальной услуги, за исключением следующих случаев:</w:t>
      </w:r>
    </w:p>
    <w:p w:rsidR="0086280A" w:rsidRPr="00A41099" w:rsidRDefault="0086280A" w:rsidP="0086280A">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280A" w:rsidRPr="00A41099" w:rsidRDefault="0086280A" w:rsidP="0086280A">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280A" w:rsidRPr="00A41099" w:rsidRDefault="0086280A" w:rsidP="0086280A">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280A" w:rsidRPr="00A41099" w:rsidRDefault="0086280A" w:rsidP="0086280A">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w:t>
      </w:r>
      <w:r>
        <w:rPr>
          <w:color w:val="000000" w:themeColor="text1"/>
          <w:sz w:val="28"/>
          <w:szCs w:val="28"/>
        </w:rPr>
        <w:t>Отдела</w:t>
      </w:r>
      <w:r w:rsidRPr="00A41099">
        <w:rPr>
          <w:color w:val="000000" w:themeColor="text1"/>
          <w:sz w:val="28"/>
          <w:szCs w:val="28"/>
        </w:rPr>
        <w:t>,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F62D5F" w:rsidRPr="00F62D5F" w:rsidRDefault="00F62D5F" w:rsidP="00F62D5F">
      <w:pPr>
        <w:ind w:firstLine="709"/>
        <w:jc w:val="both"/>
        <w:rPr>
          <w:sz w:val="28"/>
          <w:szCs w:val="28"/>
        </w:rPr>
      </w:pPr>
      <w:r w:rsidRPr="00F62D5F">
        <w:rPr>
          <w:sz w:val="28"/>
          <w:szCs w:val="28"/>
        </w:rPr>
        <w:t>2.</w:t>
      </w:r>
      <w:r w:rsidR="0086280A">
        <w:rPr>
          <w:sz w:val="28"/>
          <w:szCs w:val="28"/>
        </w:rPr>
        <w:t>8</w:t>
      </w:r>
      <w:r w:rsidRPr="00F62D5F">
        <w:rPr>
          <w:sz w:val="28"/>
          <w:szCs w:val="28"/>
        </w:rPr>
        <w:t>.</w:t>
      </w:r>
      <w:r w:rsidR="0086280A">
        <w:rPr>
          <w:sz w:val="28"/>
          <w:szCs w:val="28"/>
        </w:rPr>
        <w:t>2</w:t>
      </w:r>
      <w:r w:rsidRPr="00F62D5F">
        <w:rPr>
          <w:sz w:val="28"/>
          <w:szCs w:val="28"/>
        </w:rPr>
        <w:t>. Администрации запрещено:</w:t>
      </w:r>
    </w:p>
    <w:p w:rsidR="00F62D5F" w:rsidRPr="00F62D5F" w:rsidRDefault="00F62D5F" w:rsidP="00F62D5F">
      <w:pPr>
        <w:ind w:firstLine="709"/>
        <w:jc w:val="both"/>
        <w:rPr>
          <w:sz w:val="28"/>
          <w:szCs w:val="28"/>
        </w:rPr>
      </w:pPr>
      <w:r w:rsidRPr="00F62D5F">
        <w:rPr>
          <w:sz w:val="28"/>
          <w:szCs w:val="28"/>
        </w:rPr>
        <w:t>отказывать в приеме запроса и иных документов, необходимых для пр</w:t>
      </w:r>
      <w:r w:rsidRPr="00F62D5F">
        <w:rPr>
          <w:sz w:val="28"/>
          <w:szCs w:val="28"/>
        </w:rPr>
        <w:t>е</w:t>
      </w:r>
      <w:r w:rsidRPr="00F62D5F">
        <w:rPr>
          <w:sz w:val="28"/>
          <w:szCs w:val="28"/>
        </w:rPr>
        <w:t>доставления муниципальной услуги, в случае, если запрос и документы, нео</w:t>
      </w:r>
      <w:r w:rsidRPr="00F62D5F">
        <w:rPr>
          <w:sz w:val="28"/>
          <w:szCs w:val="28"/>
        </w:rPr>
        <w:t>б</w:t>
      </w:r>
      <w:r w:rsidRPr="00F62D5F">
        <w:rPr>
          <w:sz w:val="28"/>
          <w:szCs w:val="28"/>
        </w:rPr>
        <w:t>ходимые для предоставления муниципальной услуги, поданы в соответствии с информацией о сроках и порядке предоставления муниципальной услуги, опу</w:t>
      </w:r>
      <w:r w:rsidRPr="00F62D5F">
        <w:rPr>
          <w:sz w:val="28"/>
          <w:szCs w:val="28"/>
        </w:rPr>
        <w:t>б</w:t>
      </w:r>
      <w:r w:rsidRPr="00F62D5F">
        <w:rPr>
          <w:sz w:val="28"/>
          <w:szCs w:val="28"/>
        </w:rPr>
        <w:t>ликованной на Едином Портале, Портале Краснодарского края;</w:t>
      </w:r>
    </w:p>
    <w:p w:rsidR="00F62D5F" w:rsidRPr="00F62D5F" w:rsidRDefault="00F62D5F" w:rsidP="00F62D5F">
      <w:pPr>
        <w:ind w:firstLine="709"/>
        <w:jc w:val="both"/>
        <w:rPr>
          <w:sz w:val="28"/>
          <w:szCs w:val="28"/>
        </w:rPr>
      </w:pPr>
      <w:r w:rsidRPr="00F62D5F">
        <w:rPr>
          <w:sz w:val="28"/>
          <w:szCs w:val="28"/>
        </w:rPr>
        <w:t>отказывать в предоставлении муниципальной услуги в случае, если з</w:t>
      </w:r>
      <w:r w:rsidRPr="00F62D5F">
        <w:rPr>
          <w:sz w:val="28"/>
          <w:szCs w:val="28"/>
        </w:rPr>
        <w:t>а</w:t>
      </w:r>
      <w:r w:rsidRPr="00F62D5F">
        <w:rPr>
          <w:sz w:val="28"/>
          <w:szCs w:val="28"/>
        </w:rPr>
        <w:t>прос и документы, необходимые для предоставления муниципальной услуги, поданы в соответствии с информацией о сроках и порядке предоставления м</w:t>
      </w:r>
      <w:r w:rsidRPr="00F62D5F">
        <w:rPr>
          <w:sz w:val="28"/>
          <w:szCs w:val="28"/>
        </w:rPr>
        <w:t>у</w:t>
      </w:r>
      <w:r w:rsidRPr="00F62D5F">
        <w:rPr>
          <w:sz w:val="28"/>
          <w:szCs w:val="28"/>
        </w:rPr>
        <w:t>ниципальной услуги, опубликованной на Едином Портале, Портале Краснода</w:t>
      </w:r>
      <w:r w:rsidRPr="00F62D5F">
        <w:rPr>
          <w:sz w:val="28"/>
          <w:szCs w:val="28"/>
        </w:rPr>
        <w:t>р</w:t>
      </w:r>
      <w:r w:rsidRPr="00F62D5F">
        <w:rPr>
          <w:sz w:val="28"/>
          <w:szCs w:val="28"/>
        </w:rPr>
        <w:t>ского края;</w:t>
      </w:r>
    </w:p>
    <w:p w:rsidR="00F62D5F" w:rsidRPr="00F62D5F" w:rsidRDefault="00F62D5F" w:rsidP="00F62D5F">
      <w:pPr>
        <w:ind w:firstLine="709"/>
        <w:jc w:val="both"/>
        <w:rPr>
          <w:sz w:val="28"/>
          <w:szCs w:val="28"/>
        </w:rPr>
      </w:pPr>
      <w:r w:rsidRPr="00F62D5F">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w:t>
      </w:r>
      <w:r w:rsidRPr="00F62D5F">
        <w:rPr>
          <w:sz w:val="28"/>
          <w:szCs w:val="28"/>
        </w:rPr>
        <w:t>о</w:t>
      </w:r>
      <w:r w:rsidRPr="00F62D5F">
        <w:rPr>
          <w:sz w:val="28"/>
          <w:szCs w:val="28"/>
        </w:rPr>
        <w:t>рый необходимо забронировать на прием;</w:t>
      </w:r>
    </w:p>
    <w:p w:rsidR="00F62D5F" w:rsidRPr="00F62D5F" w:rsidRDefault="00F62D5F" w:rsidP="00F62D5F">
      <w:pPr>
        <w:ind w:firstLine="709"/>
        <w:jc w:val="both"/>
        <w:rPr>
          <w:sz w:val="28"/>
          <w:szCs w:val="28"/>
        </w:rPr>
      </w:pPr>
      <w:r w:rsidRPr="00F62D5F">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6280A" w:rsidRDefault="0086280A" w:rsidP="0086280A">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87B0F" w:rsidRPr="000A46E7" w:rsidRDefault="006455CE" w:rsidP="00837A47">
      <w:pPr>
        <w:autoSpaceDE w:val="0"/>
        <w:autoSpaceDN w:val="0"/>
        <w:adjustRightInd w:val="0"/>
        <w:ind w:firstLine="709"/>
        <w:jc w:val="both"/>
        <w:rPr>
          <w:color w:val="000000" w:themeColor="text1"/>
          <w:sz w:val="28"/>
          <w:szCs w:val="28"/>
        </w:rPr>
      </w:pPr>
      <w:r w:rsidRPr="000A46E7">
        <w:rPr>
          <w:color w:val="000000" w:themeColor="text1"/>
          <w:sz w:val="28"/>
          <w:szCs w:val="28"/>
        </w:rPr>
        <w:tab/>
      </w:r>
    </w:p>
    <w:p w:rsidR="0086280A" w:rsidRPr="00A41099" w:rsidRDefault="0086280A" w:rsidP="0086280A">
      <w:pPr>
        <w:widowControl w:val="0"/>
        <w:autoSpaceDE w:val="0"/>
        <w:autoSpaceDN w:val="0"/>
        <w:adjustRightInd w:val="0"/>
        <w:ind w:firstLine="720"/>
        <w:jc w:val="center"/>
        <w:outlineLvl w:val="2"/>
        <w:rPr>
          <w:b/>
          <w:color w:val="000000" w:themeColor="text1"/>
          <w:sz w:val="28"/>
          <w:szCs w:val="28"/>
        </w:rPr>
      </w:pPr>
      <w:r w:rsidRPr="00A41099">
        <w:rPr>
          <w:b/>
          <w:color w:val="000000" w:themeColor="text1"/>
          <w:sz w:val="28"/>
          <w:szCs w:val="28"/>
        </w:rPr>
        <w:lastRenderedPageBreak/>
        <w:t>Подраздел 2.9. Исчерпывающий перечень оснований</w:t>
      </w:r>
    </w:p>
    <w:p w:rsidR="0086280A" w:rsidRPr="00A41099" w:rsidRDefault="0086280A" w:rsidP="0086280A">
      <w:pPr>
        <w:widowControl w:val="0"/>
        <w:autoSpaceDE w:val="0"/>
        <w:autoSpaceDN w:val="0"/>
        <w:adjustRightInd w:val="0"/>
        <w:ind w:firstLine="720"/>
        <w:jc w:val="center"/>
        <w:outlineLvl w:val="2"/>
        <w:rPr>
          <w:b/>
          <w:color w:val="000000" w:themeColor="text1"/>
          <w:sz w:val="28"/>
          <w:szCs w:val="28"/>
        </w:rPr>
      </w:pPr>
      <w:r w:rsidRPr="00A41099">
        <w:rPr>
          <w:b/>
          <w:color w:val="000000" w:themeColor="text1"/>
          <w:sz w:val="28"/>
          <w:szCs w:val="28"/>
        </w:rPr>
        <w:t>для отказа в приеме документов, необходимых для</w:t>
      </w:r>
    </w:p>
    <w:p w:rsidR="0086280A" w:rsidRPr="00A41099" w:rsidRDefault="0086280A" w:rsidP="0086280A">
      <w:pPr>
        <w:widowControl w:val="0"/>
        <w:autoSpaceDE w:val="0"/>
        <w:autoSpaceDN w:val="0"/>
        <w:adjustRightInd w:val="0"/>
        <w:ind w:firstLine="720"/>
        <w:jc w:val="center"/>
        <w:outlineLvl w:val="2"/>
        <w:rPr>
          <w:b/>
          <w:color w:val="000000" w:themeColor="text1"/>
          <w:sz w:val="28"/>
          <w:szCs w:val="28"/>
        </w:rPr>
      </w:pPr>
      <w:r w:rsidRPr="00A41099">
        <w:rPr>
          <w:b/>
          <w:color w:val="000000" w:themeColor="text1"/>
          <w:sz w:val="28"/>
          <w:szCs w:val="28"/>
        </w:rPr>
        <w:t>предоставления муниципальной услуги</w:t>
      </w:r>
    </w:p>
    <w:p w:rsidR="009F4526" w:rsidRPr="000A46E7" w:rsidRDefault="009F4526" w:rsidP="00A53331">
      <w:pPr>
        <w:ind w:firstLine="709"/>
        <w:jc w:val="center"/>
        <w:rPr>
          <w:b/>
          <w:color w:val="000000" w:themeColor="text1"/>
          <w:sz w:val="28"/>
          <w:szCs w:val="28"/>
        </w:rPr>
      </w:pPr>
    </w:p>
    <w:p w:rsidR="00F62D5F" w:rsidRPr="00F62D5F" w:rsidRDefault="00F62D5F" w:rsidP="00F62D5F">
      <w:pPr>
        <w:ind w:firstLine="709"/>
        <w:jc w:val="both"/>
        <w:rPr>
          <w:sz w:val="28"/>
          <w:szCs w:val="28"/>
        </w:rPr>
      </w:pPr>
      <w:r w:rsidRPr="00F62D5F">
        <w:rPr>
          <w:sz w:val="28"/>
          <w:szCs w:val="28"/>
        </w:rPr>
        <w:t>2.</w:t>
      </w:r>
      <w:r w:rsidR="0086280A">
        <w:rPr>
          <w:sz w:val="28"/>
          <w:szCs w:val="28"/>
        </w:rPr>
        <w:t>9.</w:t>
      </w:r>
      <w:r w:rsidRPr="00F62D5F">
        <w:rPr>
          <w:sz w:val="28"/>
          <w:szCs w:val="28"/>
        </w:rPr>
        <w:t>1.Основанием для отказа в приеме документов, необходимых для пр</w:t>
      </w:r>
      <w:r w:rsidRPr="00F62D5F">
        <w:rPr>
          <w:sz w:val="28"/>
          <w:szCs w:val="28"/>
        </w:rPr>
        <w:t>е</w:t>
      </w:r>
      <w:r w:rsidRPr="00F62D5F">
        <w:rPr>
          <w:sz w:val="28"/>
          <w:szCs w:val="28"/>
        </w:rPr>
        <w:t>доставления муниципальной услуги, является:</w:t>
      </w:r>
    </w:p>
    <w:p w:rsidR="00F62D5F" w:rsidRPr="00F62D5F" w:rsidRDefault="00F62D5F" w:rsidP="00F62D5F">
      <w:pPr>
        <w:ind w:firstLine="709"/>
        <w:jc w:val="both"/>
        <w:rPr>
          <w:sz w:val="28"/>
          <w:szCs w:val="28"/>
        </w:rPr>
      </w:pPr>
      <w:r w:rsidRPr="00F62D5F">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F62D5F">
        <w:rPr>
          <w:sz w:val="28"/>
          <w:szCs w:val="28"/>
        </w:rPr>
        <w:t>о</w:t>
      </w:r>
      <w:r w:rsidRPr="00F62D5F">
        <w:rPr>
          <w:sz w:val="28"/>
          <w:szCs w:val="28"/>
        </w:rPr>
        <w:t>держащих обратного адреса, подписи, печати (при наличии);</w:t>
      </w:r>
    </w:p>
    <w:p w:rsidR="00F62D5F" w:rsidRPr="00F62D5F" w:rsidRDefault="00F62D5F" w:rsidP="00F62D5F">
      <w:pPr>
        <w:ind w:firstLine="709"/>
        <w:jc w:val="both"/>
        <w:rPr>
          <w:sz w:val="28"/>
          <w:szCs w:val="28"/>
        </w:rPr>
      </w:pPr>
      <w:r w:rsidRPr="00F62D5F">
        <w:rPr>
          <w:sz w:val="28"/>
          <w:szCs w:val="28"/>
        </w:rPr>
        <w:t>если 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w:t>
      </w:r>
      <w:r w:rsidRPr="00F62D5F">
        <w:rPr>
          <w:sz w:val="28"/>
          <w:szCs w:val="28"/>
        </w:rPr>
        <w:t>и</w:t>
      </w:r>
      <w:r w:rsidRPr="00F62D5F">
        <w:rPr>
          <w:sz w:val="28"/>
          <w:szCs w:val="28"/>
        </w:rPr>
        <w:t>ческого лица или юридического лица;</w:t>
      </w:r>
    </w:p>
    <w:p w:rsidR="00F62D5F" w:rsidRPr="00F62D5F" w:rsidRDefault="00F62D5F" w:rsidP="00F62D5F">
      <w:pPr>
        <w:ind w:firstLine="709"/>
        <w:jc w:val="both"/>
        <w:rPr>
          <w:sz w:val="28"/>
          <w:szCs w:val="28"/>
        </w:rPr>
      </w:pPr>
      <w:r w:rsidRPr="00F62D5F">
        <w:rPr>
          <w:sz w:val="28"/>
          <w:szCs w:val="28"/>
        </w:rPr>
        <w:t>если поданное заявление не соответствует по форме и содержанию треб</w:t>
      </w:r>
      <w:r w:rsidRPr="00F62D5F">
        <w:rPr>
          <w:sz w:val="28"/>
          <w:szCs w:val="28"/>
        </w:rPr>
        <w:t>о</w:t>
      </w:r>
      <w:r w:rsidRPr="00F62D5F">
        <w:rPr>
          <w:sz w:val="28"/>
          <w:szCs w:val="28"/>
        </w:rPr>
        <w:t>ваниям, предъявляемых к заявлению, согласно Приложению № 1 к настоящему Регламенту;</w:t>
      </w:r>
    </w:p>
    <w:p w:rsidR="00F62D5F" w:rsidRPr="00F62D5F" w:rsidRDefault="00F62D5F" w:rsidP="00F62D5F">
      <w:pPr>
        <w:ind w:firstLine="709"/>
        <w:jc w:val="both"/>
        <w:rPr>
          <w:sz w:val="28"/>
          <w:szCs w:val="28"/>
        </w:rPr>
      </w:pPr>
      <w:r w:rsidRPr="00F62D5F">
        <w:rPr>
          <w:sz w:val="28"/>
          <w:szCs w:val="28"/>
        </w:rPr>
        <w:t>если, заявление, и документы, поданные в форме электронного докуме</w:t>
      </w:r>
      <w:r w:rsidRPr="00F62D5F">
        <w:rPr>
          <w:sz w:val="28"/>
          <w:szCs w:val="28"/>
        </w:rPr>
        <w:t>н</w:t>
      </w:r>
      <w:r w:rsidRPr="00F62D5F">
        <w:rPr>
          <w:sz w:val="28"/>
          <w:szCs w:val="28"/>
        </w:rPr>
        <w:t>та, с использованием  Портала Краснодарского края, не подписаны усиленной квалифицированной электронной подписью, либо подписаны усиленной кв</w:t>
      </w:r>
      <w:r w:rsidRPr="00F62D5F">
        <w:rPr>
          <w:sz w:val="28"/>
          <w:szCs w:val="28"/>
        </w:rPr>
        <w:t>а</w:t>
      </w:r>
      <w:r w:rsidRPr="00F62D5F">
        <w:rPr>
          <w:sz w:val="28"/>
          <w:szCs w:val="28"/>
        </w:rPr>
        <w:t>лифицированной электронной подписью, и в результате проверки такой квал</w:t>
      </w:r>
      <w:r w:rsidRPr="00F62D5F">
        <w:rPr>
          <w:sz w:val="28"/>
          <w:szCs w:val="28"/>
        </w:rPr>
        <w:t>и</w:t>
      </w:r>
      <w:r w:rsidRPr="00F62D5F">
        <w:rPr>
          <w:sz w:val="28"/>
          <w:szCs w:val="28"/>
        </w:rPr>
        <w:t>фицированной подписи будет выявлено несоблюдение установленных условий признании ее действительности, в соответствии со статьей 11 Федерального з</w:t>
      </w:r>
      <w:r w:rsidRPr="00F62D5F">
        <w:rPr>
          <w:sz w:val="28"/>
          <w:szCs w:val="28"/>
        </w:rPr>
        <w:t>а</w:t>
      </w:r>
      <w:r w:rsidRPr="00F62D5F">
        <w:rPr>
          <w:sz w:val="28"/>
          <w:szCs w:val="28"/>
        </w:rPr>
        <w:t>кона от 6 апреля 2011 года № 63-ФЗ «Об электронной подписи».</w:t>
      </w:r>
    </w:p>
    <w:p w:rsidR="00F62D5F" w:rsidRPr="00F62D5F" w:rsidRDefault="00F62D5F" w:rsidP="00F62D5F">
      <w:pPr>
        <w:ind w:firstLine="709"/>
        <w:jc w:val="both"/>
        <w:rPr>
          <w:sz w:val="28"/>
          <w:szCs w:val="28"/>
        </w:rPr>
      </w:pPr>
      <w:r w:rsidRPr="00F62D5F">
        <w:rPr>
          <w:sz w:val="28"/>
          <w:szCs w:val="28"/>
        </w:rPr>
        <w:t>В случае подачи заявления заявителем, по форме и содержанию, предъя</w:t>
      </w:r>
      <w:r w:rsidRPr="00F62D5F">
        <w:rPr>
          <w:sz w:val="28"/>
          <w:szCs w:val="28"/>
        </w:rPr>
        <w:t>в</w:t>
      </w:r>
      <w:r w:rsidRPr="00F62D5F">
        <w:rPr>
          <w:sz w:val="28"/>
          <w:szCs w:val="28"/>
        </w:rPr>
        <w:t>ляемых к заявлению, согласно Приложению № 1 к настоящему Регламенту, в форме электронного документа, с использованием Портала Краснодарского края, требуется простая электронная подпись.</w:t>
      </w:r>
    </w:p>
    <w:p w:rsidR="00F62D5F" w:rsidRPr="00F62D5F" w:rsidRDefault="00F62D5F" w:rsidP="00F62D5F">
      <w:pPr>
        <w:ind w:firstLine="709"/>
        <w:jc w:val="both"/>
        <w:rPr>
          <w:sz w:val="28"/>
          <w:szCs w:val="28"/>
        </w:rPr>
      </w:pPr>
      <w:r w:rsidRPr="00F62D5F">
        <w:rPr>
          <w:sz w:val="28"/>
          <w:szCs w:val="28"/>
        </w:rPr>
        <w:t>2.</w:t>
      </w:r>
      <w:r w:rsidR="0086280A">
        <w:rPr>
          <w:sz w:val="28"/>
          <w:szCs w:val="28"/>
        </w:rPr>
        <w:t>9</w:t>
      </w:r>
      <w:r w:rsidRPr="00F62D5F">
        <w:rPr>
          <w:sz w:val="28"/>
          <w:szCs w:val="28"/>
        </w:rPr>
        <w:t>.2. О наличии основания для отказа в приеме документов заявителя информирует работник МФЦ (при обращении за услугой через МФЦ) либо специалист уполномоченного органа, ответственный за прием документов, об</w:t>
      </w:r>
      <w:r w:rsidRPr="00F62D5F">
        <w:rPr>
          <w:sz w:val="28"/>
          <w:szCs w:val="28"/>
        </w:rPr>
        <w:t>ъ</w:t>
      </w:r>
      <w:r w:rsidRPr="00F62D5F">
        <w:rPr>
          <w:sz w:val="28"/>
          <w:szCs w:val="28"/>
        </w:rPr>
        <w:t>ясняет заявителю содержание выявленных недостатков в представленных д</w:t>
      </w:r>
      <w:r w:rsidRPr="00F62D5F">
        <w:rPr>
          <w:sz w:val="28"/>
          <w:szCs w:val="28"/>
        </w:rPr>
        <w:t>о</w:t>
      </w:r>
      <w:r w:rsidRPr="00F62D5F">
        <w:rPr>
          <w:sz w:val="28"/>
          <w:szCs w:val="28"/>
        </w:rPr>
        <w:t>кументах и предлагает принять меры по их устранению.</w:t>
      </w:r>
    </w:p>
    <w:p w:rsidR="00F62D5F" w:rsidRPr="00F62D5F" w:rsidRDefault="00F62D5F" w:rsidP="00F62D5F">
      <w:pPr>
        <w:ind w:firstLine="709"/>
        <w:jc w:val="both"/>
        <w:rPr>
          <w:sz w:val="28"/>
          <w:szCs w:val="28"/>
        </w:rPr>
      </w:pPr>
      <w:r w:rsidRPr="00F62D5F">
        <w:rPr>
          <w:sz w:val="28"/>
          <w:szCs w:val="28"/>
        </w:rPr>
        <w:t>Уведомление об отказе в приеме документов, необходимых для предо</w:t>
      </w:r>
      <w:r w:rsidRPr="00F62D5F">
        <w:rPr>
          <w:sz w:val="28"/>
          <w:szCs w:val="28"/>
        </w:rPr>
        <w:t>с</w:t>
      </w:r>
      <w:r w:rsidRPr="00F62D5F">
        <w:rPr>
          <w:sz w:val="28"/>
          <w:szCs w:val="28"/>
        </w:rPr>
        <w:t>тавления муниципальной услуги, по требованию заявителя подписывается р</w:t>
      </w:r>
      <w:r w:rsidRPr="00F62D5F">
        <w:rPr>
          <w:sz w:val="28"/>
          <w:szCs w:val="28"/>
        </w:rPr>
        <w:t>а</w:t>
      </w:r>
      <w:r w:rsidRPr="00F62D5F">
        <w:rPr>
          <w:sz w:val="28"/>
          <w:szCs w:val="28"/>
        </w:rPr>
        <w:t>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w:t>
      </w:r>
      <w:r w:rsidRPr="00F62D5F">
        <w:rPr>
          <w:sz w:val="28"/>
          <w:szCs w:val="28"/>
        </w:rPr>
        <w:t>и</w:t>
      </w:r>
      <w:r w:rsidRPr="00F62D5F">
        <w:rPr>
          <w:sz w:val="28"/>
          <w:szCs w:val="28"/>
        </w:rPr>
        <w:t>ципальной услуги.</w:t>
      </w:r>
    </w:p>
    <w:p w:rsidR="00F62D5F" w:rsidRPr="00F62D5F" w:rsidRDefault="00F62D5F" w:rsidP="00F62D5F">
      <w:pPr>
        <w:ind w:firstLine="709"/>
        <w:jc w:val="both"/>
        <w:rPr>
          <w:sz w:val="28"/>
          <w:szCs w:val="28"/>
        </w:rPr>
      </w:pPr>
      <w:r w:rsidRPr="00F62D5F">
        <w:rPr>
          <w:sz w:val="28"/>
          <w:szCs w:val="28"/>
        </w:rPr>
        <w:t>Не может быть отказано заявителю в приёме дополнительных документов при наличии намерения их сдать.</w:t>
      </w:r>
    </w:p>
    <w:p w:rsidR="0086280A" w:rsidRDefault="00F62D5F" w:rsidP="00F62D5F">
      <w:pPr>
        <w:ind w:firstLine="709"/>
        <w:jc w:val="both"/>
        <w:rPr>
          <w:color w:val="000000" w:themeColor="text1"/>
          <w:sz w:val="28"/>
          <w:szCs w:val="28"/>
        </w:rPr>
      </w:pPr>
      <w:r w:rsidRPr="00F62D5F">
        <w:rPr>
          <w:sz w:val="28"/>
          <w:szCs w:val="28"/>
        </w:rPr>
        <w:t>2.</w:t>
      </w:r>
      <w:r w:rsidR="0086280A">
        <w:rPr>
          <w:sz w:val="28"/>
          <w:szCs w:val="28"/>
        </w:rPr>
        <w:t>9</w:t>
      </w:r>
      <w:r w:rsidRPr="00F62D5F">
        <w:rPr>
          <w:sz w:val="28"/>
          <w:szCs w:val="28"/>
        </w:rPr>
        <w:t>.</w:t>
      </w:r>
      <w:r w:rsidR="0086280A">
        <w:rPr>
          <w:sz w:val="28"/>
          <w:szCs w:val="28"/>
        </w:rPr>
        <w:t>3</w:t>
      </w:r>
      <w:r w:rsidRPr="00F62D5F">
        <w:rPr>
          <w:sz w:val="28"/>
          <w:szCs w:val="28"/>
        </w:rPr>
        <w:t xml:space="preserve">. </w:t>
      </w:r>
      <w:r w:rsidR="0086280A" w:rsidRPr="00A41099">
        <w:rPr>
          <w:color w:val="000000" w:themeColor="text1"/>
          <w:sz w:val="28"/>
          <w:szCs w:val="28"/>
        </w:rPr>
        <w:t>Не допускается отказ в приеме заявления и иных документов, нео</w:t>
      </w:r>
      <w:r w:rsidR="0086280A" w:rsidRPr="00A41099">
        <w:rPr>
          <w:color w:val="000000" w:themeColor="text1"/>
          <w:sz w:val="28"/>
          <w:szCs w:val="28"/>
        </w:rPr>
        <w:t>б</w:t>
      </w:r>
      <w:r w:rsidR="0086280A" w:rsidRPr="00A41099">
        <w:rPr>
          <w:color w:val="000000" w:themeColor="text1"/>
          <w:sz w:val="28"/>
          <w:szCs w:val="28"/>
        </w:rPr>
        <w:t>ходимых для предоставления муниципальной услуги, в случае, если заявление (запрос) и документы, необходимые для предоставления муниципальной усл</w:t>
      </w:r>
      <w:r w:rsidR="0086280A" w:rsidRPr="00A41099">
        <w:rPr>
          <w:color w:val="000000" w:themeColor="text1"/>
          <w:sz w:val="28"/>
          <w:szCs w:val="28"/>
        </w:rPr>
        <w:t>у</w:t>
      </w:r>
      <w:r w:rsidR="0086280A" w:rsidRPr="00A41099">
        <w:rPr>
          <w:color w:val="000000" w:themeColor="text1"/>
          <w:sz w:val="28"/>
          <w:szCs w:val="28"/>
        </w:rPr>
        <w:t xml:space="preserve">ги, поданы в соответствии с информацией о сроках и порядке предоставления </w:t>
      </w:r>
      <w:r w:rsidR="0086280A" w:rsidRPr="00A41099">
        <w:rPr>
          <w:color w:val="000000" w:themeColor="text1"/>
          <w:sz w:val="28"/>
          <w:szCs w:val="28"/>
        </w:rPr>
        <w:lastRenderedPageBreak/>
        <w:t>муниципальной услуги, опубликованной на Едином Портале, Портале Красн</w:t>
      </w:r>
      <w:r w:rsidR="0086280A" w:rsidRPr="00A41099">
        <w:rPr>
          <w:color w:val="000000" w:themeColor="text1"/>
          <w:sz w:val="28"/>
          <w:szCs w:val="28"/>
        </w:rPr>
        <w:t>о</w:t>
      </w:r>
      <w:r w:rsidR="0086280A" w:rsidRPr="00A41099">
        <w:rPr>
          <w:color w:val="000000" w:themeColor="text1"/>
          <w:sz w:val="28"/>
          <w:szCs w:val="28"/>
        </w:rPr>
        <w:t>дарского края и официальном сайте Администрации.</w:t>
      </w:r>
    </w:p>
    <w:p w:rsidR="00F62D5F" w:rsidRDefault="00F62D5F" w:rsidP="00F62D5F">
      <w:pPr>
        <w:ind w:firstLine="709"/>
        <w:jc w:val="both"/>
        <w:rPr>
          <w:sz w:val="28"/>
          <w:szCs w:val="28"/>
        </w:rPr>
      </w:pPr>
      <w:r w:rsidRPr="00F62D5F">
        <w:rPr>
          <w:sz w:val="28"/>
          <w:szCs w:val="28"/>
        </w:rPr>
        <w:t>2.</w:t>
      </w:r>
      <w:r w:rsidR="0086280A">
        <w:rPr>
          <w:sz w:val="28"/>
          <w:szCs w:val="28"/>
        </w:rPr>
        <w:t>9</w:t>
      </w:r>
      <w:r w:rsidRPr="00F62D5F">
        <w:rPr>
          <w:sz w:val="28"/>
          <w:szCs w:val="28"/>
        </w:rPr>
        <w:t>.</w:t>
      </w:r>
      <w:r w:rsidR="0086280A">
        <w:rPr>
          <w:sz w:val="28"/>
          <w:szCs w:val="28"/>
        </w:rPr>
        <w:t>4</w:t>
      </w:r>
      <w:r w:rsidRPr="00F62D5F">
        <w:rPr>
          <w:sz w:val="28"/>
          <w:szCs w:val="28"/>
        </w:rPr>
        <w:t>. Отказ в приеме документов, необходимых для предоставления м</w:t>
      </w:r>
      <w:r w:rsidRPr="00F62D5F">
        <w:rPr>
          <w:sz w:val="28"/>
          <w:szCs w:val="28"/>
        </w:rPr>
        <w:t>у</w:t>
      </w:r>
      <w:r w:rsidRPr="00F62D5F">
        <w:rPr>
          <w:sz w:val="28"/>
          <w:szCs w:val="28"/>
        </w:rPr>
        <w:t>ниципальной услуги, не препятствует повторному обращению после устран</w:t>
      </w:r>
      <w:r w:rsidRPr="00F62D5F">
        <w:rPr>
          <w:sz w:val="28"/>
          <w:szCs w:val="28"/>
        </w:rPr>
        <w:t>е</w:t>
      </w:r>
      <w:r w:rsidRPr="00F62D5F">
        <w:rPr>
          <w:sz w:val="28"/>
          <w:szCs w:val="28"/>
        </w:rPr>
        <w:t>ния причины, послужившей основанием для отказа.</w:t>
      </w:r>
    </w:p>
    <w:p w:rsidR="003D2274" w:rsidRPr="000A46E7" w:rsidRDefault="003D2274" w:rsidP="00837A47">
      <w:pPr>
        <w:autoSpaceDE w:val="0"/>
        <w:autoSpaceDN w:val="0"/>
        <w:adjustRightInd w:val="0"/>
        <w:ind w:firstLine="851"/>
        <w:jc w:val="both"/>
        <w:rPr>
          <w:b/>
          <w:color w:val="000000" w:themeColor="text1"/>
          <w:sz w:val="28"/>
          <w:szCs w:val="28"/>
        </w:rPr>
      </w:pPr>
    </w:p>
    <w:p w:rsidR="00892CC8" w:rsidRPr="004974B9" w:rsidRDefault="00892CC8" w:rsidP="00892CC8">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 xml:space="preserve">Подраздел 2.10. Исчерпывающий перечень оснований </w:t>
      </w:r>
    </w:p>
    <w:p w:rsidR="00892CC8" w:rsidRPr="004974B9" w:rsidRDefault="00892CC8" w:rsidP="00892CC8">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 xml:space="preserve">для приостановления предоставления муниципальной услуги </w:t>
      </w:r>
    </w:p>
    <w:p w:rsidR="00892CC8" w:rsidRPr="004974B9" w:rsidRDefault="00892CC8" w:rsidP="00892CC8">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или отказа в предоставлении муниципальной услуги</w:t>
      </w:r>
    </w:p>
    <w:p w:rsidR="00500FCC" w:rsidRPr="00D9004E" w:rsidRDefault="00500FCC" w:rsidP="00500FCC">
      <w:pPr>
        <w:ind w:firstLine="709"/>
        <w:jc w:val="center"/>
        <w:rPr>
          <w:sz w:val="28"/>
          <w:szCs w:val="28"/>
        </w:rPr>
      </w:pPr>
    </w:p>
    <w:p w:rsidR="00500FCC" w:rsidRPr="00500FCC" w:rsidRDefault="00500FCC" w:rsidP="00500FCC">
      <w:pPr>
        <w:ind w:firstLine="709"/>
        <w:jc w:val="both"/>
        <w:rPr>
          <w:sz w:val="28"/>
          <w:szCs w:val="28"/>
        </w:rPr>
      </w:pPr>
      <w:r w:rsidRPr="00500FCC">
        <w:rPr>
          <w:sz w:val="28"/>
          <w:szCs w:val="28"/>
        </w:rPr>
        <w:t>2.</w:t>
      </w:r>
      <w:r w:rsidR="00892CC8">
        <w:rPr>
          <w:sz w:val="28"/>
          <w:szCs w:val="28"/>
        </w:rPr>
        <w:t>10</w:t>
      </w:r>
      <w:r w:rsidRPr="00500FCC">
        <w:rPr>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500FCC" w:rsidRPr="00500FCC" w:rsidRDefault="00500FCC" w:rsidP="00500FCC">
      <w:pPr>
        <w:ind w:firstLine="709"/>
        <w:jc w:val="both"/>
        <w:rPr>
          <w:sz w:val="28"/>
          <w:szCs w:val="28"/>
        </w:rPr>
      </w:pPr>
      <w:r w:rsidRPr="00500FCC">
        <w:rPr>
          <w:sz w:val="28"/>
          <w:szCs w:val="28"/>
        </w:rPr>
        <w:t>2.</w:t>
      </w:r>
      <w:r w:rsidR="00892CC8">
        <w:rPr>
          <w:sz w:val="28"/>
          <w:szCs w:val="28"/>
        </w:rPr>
        <w:t>10</w:t>
      </w:r>
      <w:r w:rsidRPr="00500FCC">
        <w:rPr>
          <w:sz w:val="28"/>
          <w:szCs w:val="28"/>
        </w:rPr>
        <w:t>.2. Основанием для отказа в предоставлении муниципальной услуги являются:</w:t>
      </w:r>
    </w:p>
    <w:p w:rsidR="00500FCC" w:rsidRPr="00500FCC" w:rsidRDefault="00500FCC" w:rsidP="00500FCC">
      <w:pPr>
        <w:ind w:firstLine="709"/>
        <w:jc w:val="both"/>
        <w:rPr>
          <w:sz w:val="28"/>
          <w:szCs w:val="28"/>
        </w:rPr>
      </w:pPr>
      <w:r w:rsidRPr="00500FCC">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00FCC" w:rsidRPr="00500FCC" w:rsidRDefault="00500FCC" w:rsidP="00500FCC">
      <w:pPr>
        <w:ind w:firstLine="709"/>
        <w:jc w:val="both"/>
        <w:rPr>
          <w:sz w:val="28"/>
          <w:szCs w:val="28"/>
        </w:rPr>
      </w:pPr>
      <w:r w:rsidRPr="00500FCC">
        <w:rPr>
          <w:sz w:val="28"/>
          <w:szCs w:val="28"/>
        </w:rPr>
        <w:t>представление заявления о предоставлении муниципальной услуги с н</w:t>
      </w:r>
      <w:r w:rsidRPr="00500FCC">
        <w:rPr>
          <w:sz w:val="28"/>
          <w:szCs w:val="28"/>
        </w:rPr>
        <w:t>а</w:t>
      </w:r>
      <w:r w:rsidRPr="00500FCC">
        <w:rPr>
          <w:sz w:val="28"/>
          <w:szCs w:val="28"/>
        </w:rPr>
        <w:t>рушением установленных требований, а также представление документов, с</w:t>
      </w:r>
      <w:r w:rsidRPr="00500FCC">
        <w:rPr>
          <w:sz w:val="28"/>
          <w:szCs w:val="28"/>
        </w:rPr>
        <w:t>о</w:t>
      </w:r>
      <w:r w:rsidRPr="00500FCC">
        <w:rPr>
          <w:sz w:val="28"/>
          <w:szCs w:val="28"/>
        </w:rPr>
        <w:t>держащих недостоверные сведения;</w:t>
      </w:r>
    </w:p>
    <w:p w:rsidR="00500FCC" w:rsidRPr="00500FCC" w:rsidRDefault="00500FCC" w:rsidP="00500FCC">
      <w:pPr>
        <w:ind w:firstLine="709"/>
        <w:jc w:val="both"/>
        <w:rPr>
          <w:sz w:val="28"/>
          <w:szCs w:val="28"/>
        </w:rPr>
      </w:pPr>
      <w:r w:rsidRPr="00500FCC">
        <w:rPr>
          <w:sz w:val="28"/>
          <w:szCs w:val="28"/>
        </w:rPr>
        <w:t>обращение заявителя об оказании муниципальной услуги, предоставление которой не осуществляется органом, указанным в подпункте 1.3.1   подраздела 1.3 Регламента;</w:t>
      </w:r>
    </w:p>
    <w:p w:rsidR="00500FCC" w:rsidRPr="00500FCC" w:rsidRDefault="00500FCC" w:rsidP="00500FCC">
      <w:pPr>
        <w:ind w:firstLine="709"/>
        <w:jc w:val="both"/>
        <w:rPr>
          <w:sz w:val="28"/>
          <w:szCs w:val="28"/>
        </w:rPr>
      </w:pPr>
      <w:r w:rsidRPr="00500FCC">
        <w:rPr>
          <w:sz w:val="28"/>
          <w:szCs w:val="28"/>
        </w:rPr>
        <w:t>обращение (в письменном виде) заявителя с просьбой о прекращении м</w:t>
      </w:r>
      <w:r w:rsidRPr="00500FCC">
        <w:rPr>
          <w:sz w:val="28"/>
          <w:szCs w:val="28"/>
        </w:rPr>
        <w:t>у</w:t>
      </w:r>
      <w:r w:rsidRPr="00500FCC">
        <w:rPr>
          <w:sz w:val="28"/>
          <w:szCs w:val="28"/>
        </w:rPr>
        <w:t>ниципальной услуги;</w:t>
      </w:r>
    </w:p>
    <w:p w:rsidR="00500FCC" w:rsidRPr="00500FCC" w:rsidRDefault="00500FCC" w:rsidP="00500FCC">
      <w:pPr>
        <w:ind w:firstLine="709"/>
        <w:jc w:val="both"/>
        <w:rPr>
          <w:sz w:val="28"/>
          <w:szCs w:val="28"/>
        </w:rPr>
      </w:pPr>
      <w:r w:rsidRPr="00500FCC">
        <w:rPr>
          <w:sz w:val="28"/>
          <w:szCs w:val="28"/>
        </w:rPr>
        <w:t>отсутствие одного или нескольких документов, необходимых для пол</w:t>
      </w:r>
      <w:r w:rsidRPr="00500FCC">
        <w:rPr>
          <w:sz w:val="28"/>
          <w:szCs w:val="28"/>
        </w:rPr>
        <w:t>у</w:t>
      </w:r>
      <w:r w:rsidRPr="00500FCC">
        <w:rPr>
          <w:sz w:val="28"/>
          <w:szCs w:val="28"/>
        </w:rPr>
        <w:t>чения муниципальной услуги, наличие которых предусмотрено законодател</w:t>
      </w:r>
      <w:r w:rsidRPr="00500FCC">
        <w:rPr>
          <w:sz w:val="28"/>
          <w:szCs w:val="28"/>
        </w:rPr>
        <w:t>ь</w:t>
      </w:r>
      <w:r w:rsidRPr="00500FCC">
        <w:rPr>
          <w:sz w:val="28"/>
          <w:szCs w:val="28"/>
        </w:rPr>
        <w:t xml:space="preserve">ством. </w:t>
      </w:r>
    </w:p>
    <w:p w:rsidR="00892CC8" w:rsidRPr="004974B9" w:rsidRDefault="00892CC8" w:rsidP="00892CC8">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 xml:space="preserve">несоответствие документов, в том числе представленным посредством использования Единого Портала, Портала Краснодарского края требованиям, установленными пункта 2.6.1 подраздела 2.6 раздела II </w:t>
      </w:r>
      <w:r>
        <w:rPr>
          <w:color w:val="000000" w:themeColor="text1"/>
          <w:sz w:val="28"/>
          <w:szCs w:val="28"/>
        </w:rPr>
        <w:t xml:space="preserve">настоящего </w:t>
      </w:r>
      <w:r w:rsidRPr="004974B9">
        <w:rPr>
          <w:color w:val="000000" w:themeColor="text1"/>
          <w:sz w:val="28"/>
          <w:szCs w:val="28"/>
        </w:rPr>
        <w:t>Регламента, необходимых в соответствии с нормативными правовыми актами для предоставления муниципальной услуги.</w:t>
      </w:r>
    </w:p>
    <w:p w:rsidR="00892CC8" w:rsidRPr="004974B9" w:rsidRDefault="00892CC8" w:rsidP="00892CC8">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 xml:space="preserve">2.10.3. Заявитель вправе отозвать своё заявление на любой стадии рассмотрения, согласования или подготовки документа </w:t>
      </w:r>
      <w:r>
        <w:rPr>
          <w:color w:val="000000" w:themeColor="text1"/>
          <w:sz w:val="28"/>
          <w:szCs w:val="28"/>
        </w:rPr>
        <w:t>Отделом</w:t>
      </w:r>
      <w:r w:rsidRPr="004974B9">
        <w:rPr>
          <w:color w:val="000000" w:themeColor="text1"/>
          <w:sz w:val="28"/>
          <w:szCs w:val="28"/>
        </w:rPr>
        <w:t xml:space="preserve">, обратившись непосредственно в Администрацию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w:t>
      </w:r>
      <w:r>
        <w:rPr>
          <w:color w:val="000000" w:themeColor="text1"/>
          <w:sz w:val="28"/>
          <w:szCs w:val="28"/>
        </w:rPr>
        <w:t>подпись</w:t>
      </w:r>
      <w:r w:rsidRPr="004974B9">
        <w:rPr>
          <w:color w:val="000000" w:themeColor="text1"/>
          <w:sz w:val="28"/>
          <w:szCs w:val="28"/>
        </w:rPr>
        <w:t xml:space="preserve"> в их получении.</w:t>
      </w:r>
    </w:p>
    <w:p w:rsidR="00892CC8" w:rsidRPr="004974B9" w:rsidRDefault="00892CC8" w:rsidP="00892CC8">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 </w:t>
      </w:r>
    </w:p>
    <w:p w:rsidR="00892CC8" w:rsidRPr="004974B9" w:rsidRDefault="00892CC8" w:rsidP="00892CC8">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lastRenderedPageBreak/>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92CC8" w:rsidRDefault="00892CC8" w:rsidP="00892CC8">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Отказ в предоставлении муниципальной услуги может быть оспорен в судебном порядке.</w:t>
      </w:r>
    </w:p>
    <w:p w:rsidR="007F3DDD" w:rsidRDefault="007F3DDD" w:rsidP="00837A47">
      <w:pPr>
        <w:rPr>
          <w:color w:val="000000" w:themeColor="text1"/>
          <w:sz w:val="22"/>
          <w:szCs w:val="22"/>
        </w:rPr>
      </w:pPr>
    </w:p>
    <w:p w:rsidR="00892CC8" w:rsidRDefault="00892CC8" w:rsidP="00837A47">
      <w:pPr>
        <w:rPr>
          <w:color w:val="000000" w:themeColor="text1"/>
          <w:sz w:val="22"/>
          <w:szCs w:val="22"/>
        </w:rPr>
      </w:pPr>
    </w:p>
    <w:p w:rsidR="00892CC8" w:rsidRPr="004974B9" w:rsidRDefault="00892CC8" w:rsidP="00892CC8">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 xml:space="preserve">Подраздел 2.11. Перечень услуг, которые являются </w:t>
      </w:r>
    </w:p>
    <w:p w:rsidR="00892CC8" w:rsidRPr="004974B9" w:rsidRDefault="00892CC8" w:rsidP="00892CC8">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необходимыми и обязательными для предоставления</w:t>
      </w:r>
    </w:p>
    <w:p w:rsidR="00892CC8" w:rsidRPr="004974B9" w:rsidRDefault="00892CC8" w:rsidP="00892CC8">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муниципальной услуги, в том числе сведения о документе</w:t>
      </w:r>
    </w:p>
    <w:p w:rsidR="00892CC8" w:rsidRPr="004974B9" w:rsidRDefault="00892CC8" w:rsidP="00892CC8">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(документах), выдаваемом (выдаваемых) организациями,</w:t>
      </w:r>
    </w:p>
    <w:p w:rsidR="00892CC8" w:rsidRPr="004974B9" w:rsidRDefault="00892CC8" w:rsidP="00892CC8">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участвующими в предоставлении муниципальной услуги</w:t>
      </w:r>
    </w:p>
    <w:p w:rsidR="00892CC8" w:rsidRPr="004974B9" w:rsidRDefault="00892CC8" w:rsidP="00892CC8">
      <w:pPr>
        <w:widowControl w:val="0"/>
        <w:autoSpaceDE w:val="0"/>
        <w:autoSpaceDN w:val="0"/>
        <w:adjustRightInd w:val="0"/>
        <w:ind w:firstLine="720"/>
        <w:jc w:val="center"/>
        <w:outlineLvl w:val="2"/>
        <w:rPr>
          <w:color w:val="000000" w:themeColor="text1"/>
          <w:sz w:val="28"/>
          <w:szCs w:val="28"/>
        </w:rPr>
      </w:pPr>
    </w:p>
    <w:p w:rsidR="00892CC8" w:rsidRPr="004974B9" w:rsidRDefault="00892CC8" w:rsidP="00892CC8">
      <w:pPr>
        <w:widowControl w:val="0"/>
        <w:autoSpaceDE w:val="0"/>
        <w:autoSpaceDN w:val="0"/>
        <w:adjustRightInd w:val="0"/>
        <w:ind w:firstLine="720"/>
        <w:jc w:val="both"/>
        <w:outlineLvl w:val="2"/>
        <w:rPr>
          <w:color w:val="000000" w:themeColor="text1"/>
          <w:sz w:val="28"/>
          <w:szCs w:val="28"/>
        </w:rPr>
      </w:pPr>
      <w:r w:rsidRPr="004974B9">
        <w:rPr>
          <w:color w:val="000000" w:themeColor="text1"/>
          <w:sz w:val="28"/>
          <w:szCs w:val="28"/>
        </w:rPr>
        <w:t>Других услуг, которые являются необходимыми и обязательными для предоставления муниципальной услуги, отсутствуют.</w:t>
      </w:r>
    </w:p>
    <w:p w:rsidR="00892CC8" w:rsidRDefault="00892CC8" w:rsidP="00837A47">
      <w:pPr>
        <w:rPr>
          <w:color w:val="000000" w:themeColor="text1"/>
          <w:sz w:val="22"/>
          <w:szCs w:val="22"/>
        </w:rPr>
      </w:pPr>
    </w:p>
    <w:p w:rsidR="00892CC8" w:rsidRPr="000A46E7" w:rsidRDefault="00892CC8" w:rsidP="00837A47">
      <w:pPr>
        <w:rPr>
          <w:color w:val="000000" w:themeColor="text1"/>
          <w:sz w:val="22"/>
          <w:szCs w:val="22"/>
        </w:rPr>
      </w:pPr>
    </w:p>
    <w:p w:rsidR="00892CC8" w:rsidRPr="004974B9" w:rsidRDefault="00892CC8" w:rsidP="00892CC8">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Подраздел  2.12. Порядок, размер и основания взимания</w:t>
      </w:r>
    </w:p>
    <w:p w:rsidR="00892CC8" w:rsidRPr="004974B9" w:rsidRDefault="00892CC8" w:rsidP="00892CC8">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государственной пошлины или иной платы, взимаемой за</w:t>
      </w:r>
    </w:p>
    <w:p w:rsidR="00892CC8" w:rsidRPr="004974B9" w:rsidRDefault="00892CC8" w:rsidP="00892CC8">
      <w:pPr>
        <w:widowControl w:val="0"/>
        <w:autoSpaceDE w:val="0"/>
        <w:autoSpaceDN w:val="0"/>
        <w:adjustRightInd w:val="0"/>
        <w:ind w:firstLine="720"/>
        <w:jc w:val="center"/>
        <w:outlineLvl w:val="2"/>
        <w:rPr>
          <w:color w:val="000000" w:themeColor="text1"/>
          <w:sz w:val="28"/>
          <w:szCs w:val="28"/>
        </w:rPr>
      </w:pPr>
      <w:r w:rsidRPr="004974B9">
        <w:rPr>
          <w:b/>
          <w:color w:val="000000" w:themeColor="text1"/>
          <w:sz w:val="28"/>
          <w:szCs w:val="28"/>
        </w:rPr>
        <w:t>предоставление муниципальной услуги</w:t>
      </w:r>
    </w:p>
    <w:p w:rsidR="00892CC8" w:rsidRPr="004974B9" w:rsidRDefault="00892CC8" w:rsidP="00892CC8">
      <w:pPr>
        <w:widowControl w:val="0"/>
        <w:autoSpaceDE w:val="0"/>
        <w:autoSpaceDN w:val="0"/>
        <w:adjustRightInd w:val="0"/>
        <w:ind w:firstLine="720"/>
        <w:jc w:val="center"/>
        <w:outlineLvl w:val="2"/>
        <w:rPr>
          <w:color w:val="000000" w:themeColor="text1"/>
          <w:sz w:val="28"/>
          <w:szCs w:val="28"/>
        </w:rPr>
      </w:pPr>
    </w:p>
    <w:p w:rsidR="00892CC8" w:rsidRDefault="00892CC8" w:rsidP="00892CC8">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92CC8" w:rsidRDefault="00892CC8" w:rsidP="00892CC8">
      <w:pPr>
        <w:suppressAutoHyphens/>
        <w:ind w:firstLine="709"/>
        <w:jc w:val="center"/>
        <w:rPr>
          <w:b/>
          <w:color w:val="000000" w:themeColor="text1"/>
          <w:sz w:val="28"/>
          <w:szCs w:val="28"/>
        </w:rPr>
      </w:pPr>
    </w:p>
    <w:p w:rsidR="00892CC8" w:rsidRDefault="00892CC8" w:rsidP="00892CC8">
      <w:pPr>
        <w:suppressAutoHyphens/>
        <w:ind w:firstLine="709"/>
        <w:jc w:val="center"/>
        <w:rPr>
          <w:b/>
          <w:color w:val="000000" w:themeColor="text1"/>
          <w:sz w:val="28"/>
          <w:szCs w:val="28"/>
        </w:rPr>
      </w:pPr>
    </w:p>
    <w:p w:rsidR="00892CC8" w:rsidRPr="004974B9" w:rsidRDefault="00892CC8" w:rsidP="00892CC8">
      <w:pPr>
        <w:suppressAutoHyphens/>
        <w:ind w:firstLine="709"/>
        <w:jc w:val="center"/>
        <w:rPr>
          <w:b/>
          <w:color w:val="000000" w:themeColor="text1"/>
          <w:sz w:val="28"/>
          <w:szCs w:val="28"/>
        </w:rPr>
      </w:pPr>
      <w:r w:rsidRPr="004974B9">
        <w:rPr>
          <w:b/>
          <w:color w:val="000000" w:themeColor="text1"/>
          <w:sz w:val="28"/>
          <w:szCs w:val="28"/>
        </w:rPr>
        <w:t xml:space="preserve">Подраздел 2.13. Порядок, размер и основания взимания </w:t>
      </w:r>
    </w:p>
    <w:p w:rsidR="00892CC8" w:rsidRPr="004974B9" w:rsidRDefault="00892CC8" w:rsidP="00892CC8">
      <w:pPr>
        <w:suppressAutoHyphens/>
        <w:ind w:firstLine="709"/>
        <w:jc w:val="center"/>
        <w:rPr>
          <w:b/>
          <w:color w:val="000000" w:themeColor="text1"/>
          <w:sz w:val="28"/>
          <w:szCs w:val="28"/>
        </w:rPr>
      </w:pPr>
      <w:r w:rsidRPr="004974B9">
        <w:rPr>
          <w:b/>
          <w:color w:val="000000" w:themeColor="text1"/>
          <w:sz w:val="28"/>
          <w:szCs w:val="28"/>
        </w:rPr>
        <w:t>платы за предоставление услуг, которые являются</w:t>
      </w:r>
    </w:p>
    <w:p w:rsidR="00892CC8" w:rsidRPr="004974B9" w:rsidRDefault="00892CC8" w:rsidP="00892CC8">
      <w:pPr>
        <w:suppressAutoHyphens/>
        <w:ind w:firstLine="709"/>
        <w:jc w:val="center"/>
        <w:rPr>
          <w:b/>
          <w:color w:val="000000" w:themeColor="text1"/>
          <w:sz w:val="28"/>
          <w:szCs w:val="28"/>
        </w:rPr>
      </w:pPr>
      <w:r w:rsidRPr="004974B9">
        <w:rPr>
          <w:b/>
          <w:color w:val="000000" w:themeColor="text1"/>
          <w:sz w:val="28"/>
          <w:szCs w:val="28"/>
        </w:rPr>
        <w:t>необходимыми и обязательными для предоставления</w:t>
      </w:r>
    </w:p>
    <w:p w:rsidR="00892CC8" w:rsidRPr="004974B9" w:rsidRDefault="00892CC8" w:rsidP="00892CC8">
      <w:pPr>
        <w:suppressAutoHyphens/>
        <w:ind w:firstLine="709"/>
        <w:jc w:val="center"/>
        <w:rPr>
          <w:b/>
          <w:color w:val="000000" w:themeColor="text1"/>
          <w:sz w:val="28"/>
          <w:szCs w:val="28"/>
        </w:rPr>
      </w:pPr>
      <w:r w:rsidRPr="004974B9">
        <w:rPr>
          <w:b/>
          <w:color w:val="000000" w:themeColor="text1"/>
          <w:sz w:val="28"/>
          <w:szCs w:val="28"/>
        </w:rPr>
        <w:t>муниципальной услуги, включая информацию</w:t>
      </w:r>
    </w:p>
    <w:p w:rsidR="00892CC8" w:rsidRPr="004974B9" w:rsidRDefault="00892CC8" w:rsidP="00892CC8">
      <w:pPr>
        <w:suppressAutoHyphens/>
        <w:ind w:firstLine="709"/>
        <w:jc w:val="center"/>
        <w:rPr>
          <w:b/>
          <w:color w:val="000000" w:themeColor="text1"/>
          <w:sz w:val="28"/>
          <w:szCs w:val="28"/>
        </w:rPr>
      </w:pPr>
      <w:r w:rsidRPr="004974B9">
        <w:rPr>
          <w:b/>
          <w:color w:val="000000" w:themeColor="text1"/>
          <w:sz w:val="28"/>
          <w:szCs w:val="28"/>
        </w:rPr>
        <w:t xml:space="preserve">о методике расчета размера такой платы </w:t>
      </w:r>
    </w:p>
    <w:p w:rsidR="00892CC8" w:rsidRPr="004974B9" w:rsidRDefault="00892CC8" w:rsidP="00892CC8">
      <w:pPr>
        <w:suppressAutoHyphens/>
        <w:ind w:firstLine="709"/>
        <w:jc w:val="center"/>
        <w:rPr>
          <w:color w:val="000000" w:themeColor="text1"/>
          <w:sz w:val="28"/>
          <w:szCs w:val="28"/>
        </w:rPr>
      </w:pPr>
    </w:p>
    <w:p w:rsidR="00892CC8" w:rsidRPr="004974B9" w:rsidRDefault="00892CC8" w:rsidP="00892CC8">
      <w:pPr>
        <w:suppressAutoHyphens/>
        <w:ind w:firstLine="709"/>
        <w:jc w:val="both"/>
        <w:rPr>
          <w:color w:val="000000" w:themeColor="text1"/>
          <w:sz w:val="28"/>
          <w:szCs w:val="28"/>
        </w:rPr>
      </w:pPr>
      <w:r w:rsidRPr="004974B9">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92CC8" w:rsidRDefault="00892CC8" w:rsidP="00892CC8">
      <w:pPr>
        <w:suppressAutoHyphens/>
        <w:ind w:firstLine="709"/>
        <w:jc w:val="center"/>
        <w:rPr>
          <w:color w:val="000000" w:themeColor="text1"/>
          <w:sz w:val="28"/>
          <w:szCs w:val="28"/>
        </w:rPr>
      </w:pPr>
    </w:p>
    <w:p w:rsidR="005F216F" w:rsidRPr="000A46E7" w:rsidRDefault="005F216F" w:rsidP="00837A47">
      <w:pPr>
        <w:ind w:firstLine="851"/>
        <w:jc w:val="both"/>
        <w:rPr>
          <w:color w:val="000000" w:themeColor="text1"/>
          <w:sz w:val="28"/>
          <w:szCs w:val="28"/>
        </w:rPr>
      </w:pPr>
    </w:p>
    <w:p w:rsidR="00832541" w:rsidRPr="004974B9" w:rsidRDefault="00832541" w:rsidP="00832541">
      <w:pPr>
        <w:suppressAutoHyphens/>
        <w:ind w:firstLine="709"/>
        <w:jc w:val="center"/>
        <w:rPr>
          <w:b/>
          <w:color w:val="000000" w:themeColor="text1"/>
          <w:sz w:val="28"/>
          <w:szCs w:val="28"/>
        </w:rPr>
      </w:pPr>
      <w:r w:rsidRPr="004974B9">
        <w:rPr>
          <w:b/>
          <w:color w:val="000000" w:themeColor="text1"/>
          <w:sz w:val="28"/>
          <w:szCs w:val="28"/>
        </w:rPr>
        <w:t xml:space="preserve">Подраздел 2.14. Максимальный срок ожидания в очереди </w:t>
      </w:r>
    </w:p>
    <w:p w:rsidR="00832541" w:rsidRPr="004974B9" w:rsidRDefault="00832541" w:rsidP="00832541">
      <w:pPr>
        <w:suppressAutoHyphens/>
        <w:ind w:firstLine="709"/>
        <w:jc w:val="center"/>
        <w:rPr>
          <w:b/>
          <w:color w:val="000000" w:themeColor="text1"/>
          <w:sz w:val="28"/>
          <w:szCs w:val="28"/>
        </w:rPr>
      </w:pPr>
      <w:r w:rsidRPr="004974B9">
        <w:rPr>
          <w:b/>
          <w:color w:val="000000" w:themeColor="text1"/>
          <w:sz w:val="28"/>
          <w:szCs w:val="28"/>
        </w:rPr>
        <w:t>при подаче запроса о предоставлении муниципальной услуги,</w:t>
      </w:r>
    </w:p>
    <w:p w:rsidR="00832541" w:rsidRPr="004974B9" w:rsidRDefault="00832541" w:rsidP="00832541">
      <w:pPr>
        <w:suppressAutoHyphens/>
        <w:ind w:firstLine="709"/>
        <w:jc w:val="center"/>
        <w:rPr>
          <w:b/>
          <w:color w:val="000000" w:themeColor="text1"/>
          <w:sz w:val="28"/>
          <w:szCs w:val="28"/>
        </w:rPr>
      </w:pPr>
      <w:r w:rsidRPr="004974B9">
        <w:rPr>
          <w:b/>
          <w:color w:val="000000" w:themeColor="text1"/>
          <w:sz w:val="28"/>
          <w:szCs w:val="28"/>
        </w:rPr>
        <w:t xml:space="preserve">услуги, предоставляемой организацией, участвующей </w:t>
      </w:r>
    </w:p>
    <w:p w:rsidR="00832541" w:rsidRPr="004974B9" w:rsidRDefault="00832541" w:rsidP="00832541">
      <w:pPr>
        <w:suppressAutoHyphens/>
        <w:ind w:firstLine="709"/>
        <w:jc w:val="center"/>
        <w:rPr>
          <w:b/>
          <w:color w:val="000000" w:themeColor="text1"/>
          <w:sz w:val="28"/>
          <w:szCs w:val="28"/>
        </w:rPr>
      </w:pPr>
      <w:r w:rsidRPr="004974B9">
        <w:rPr>
          <w:b/>
          <w:color w:val="000000" w:themeColor="text1"/>
          <w:sz w:val="28"/>
          <w:szCs w:val="28"/>
        </w:rPr>
        <w:t>в предоставлении муниципальной услуги и при</w:t>
      </w:r>
    </w:p>
    <w:p w:rsidR="00832541" w:rsidRPr="004974B9" w:rsidRDefault="00832541" w:rsidP="00832541">
      <w:pPr>
        <w:suppressAutoHyphens/>
        <w:ind w:firstLine="709"/>
        <w:jc w:val="center"/>
        <w:rPr>
          <w:b/>
          <w:color w:val="000000" w:themeColor="text1"/>
          <w:sz w:val="28"/>
          <w:szCs w:val="28"/>
        </w:rPr>
      </w:pPr>
      <w:r w:rsidRPr="004974B9">
        <w:rPr>
          <w:b/>
          <w:color w:val="000000" w:themeColor="text1"/>
          <w:sz w:val="28"/>
          <w:szCs w:val="28"/>
        </w:rPr>
        <w:t>получении результата предоставления таких услуг</w:t>
      </w:r>
    </w:p>
    <w:p w:rsidR="00832541" w:rsidRPr="004974B9" w:rsidRDefault="00832541" w:rsidP="00832541">
      <w:pPr>
        <w:suppressAutoHyphens/>
        <w:ind w:firstLine="709"/>
        <w:jc w:val="center"/>
        <w:rPr>
          <w:color w:val="000000" w:themeColor="text1"/>
          <w:sz w:val="28"/>
          <w:szCs w:val="28"/>
        </w:rPr>
      </w:pP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Pr>
          <w:color w:val="000000" w:themeColor="text1"/>
          <w:sz w:val="28"/>
          <w:szCs w:val="28"/>
        </w:rPr>
        <w:lastRenderedPageBreak/>
        <w:t xml:space="preserve">настоящего </w:t>
      </w:r>
      <w:r w:rsidRPr="004974B9">
        <w:rPr>
          <w:color w:val="000000" w:themeColor="text1"/>
          <w:sz w:val="28"/>
          <w:szCs w:val="28"/>
        </w:rPr>
        <w:t>Регламента, а также при получении результата предоставления муниципальной услуги не должен превышать 15 минут.</w:t>
      </w:r>
    </w:p>
    <w:p w:rsidR="009E4774" w:rsidRPr="000A46E7" w:rsidRDefault="009E4774" w:rsidP="00837A47">
      <w:pPr>
        <w:autoSpaceDE w:val="0"/>
        <w:autoSpaceDN w:val="0"/>
        <w:adjustRightInd w:val="0"/>
        <w:jc w:val="center"/>
        <w:outlineLvl w:val="2"/>
        <w:rPr>
          <w:b/>
          <w:color w:val="000000" w:themeColor="text1"/>
          <w:sz w:val="28"/>
          <w:szCs w:val="28"/>
        </w:rPr>
      </w:pPr>
    </w:p>
    <w:p w:rsidR="00832541" w:rsidRPr="004974B9" w:rsidRDefault="00832541" w:rsidP="00832541">
      <w:pPr>
        <w:suppressAutoHyphens/>
        <w:ind w:firstLine="709"/>
        <w:jc w:val="center"/>
        <w:rPr>
          <w:b/>
          <w:color w:val="000000" w:themeColor="text1"/>
          <w:sz w:val="28"/>
          <w:szCs w:val="28"/>
        </w:rPr>
      </w:pPr>
      <w:r w:rsidRPr="004974B9">
        <w:rPr>
          <w:b/>
          <w:color w:val="000000" w:themeColor="text1"/>
          <w:sz w:val="28"/>
          <w:szCs w:val="28"/>
        </w:rPr>
        <w:t xml:space="preserve">Подраздел 2.15. Срок и порядок регистрации запроса </w:t>
      </w:r>
    </w:p>
    <w:p w:rsidR="00832541" w:rsidRPr="004974B9" w:rsidRDefault="00832541" w:rsidP="00832541">
      <w:pPr>
        <w:suppressAutoHyphens/>
        <w:ind w:firstLine="709"/>
        <w:jc w:val="center"/>
        <w:rPr>
          <w:b/>
          <w:color w:val="000000" w:themeColor="text1"/>
          <w:sz w:val="28"/>
          <w:szCs w:val="28"/>
        </w:rPr>
      </w:pPr>
      <w:r w:rsidRPr="004974B9">
        <w:rPr>
          <w:b/>
          <w:color w:val="000000" w:themeColor="text1"/>
          <w:sz w:val="28"/>
          <w:szCs w:val="28"/>
        </w:rPr>
        <w:t xml:space="preserve">заявителя о предоставлении муниципальной услуги </w:t>
      </w:r>
    </w:p>
    <w:p w:rsidR="00832541" w:rsidRPr="004974B9" w:rsidRDefault="00832541" w:rsidP="00832541">
      <w:pPr>
        <w:suppressAutoHyphens/>
        <w:ind w:firstLine="709"/>
        <w:jc w:val="center"/>
        <w:rPr>
          <w:b/>
          <w:color w:val="000000" w:themeColor="text1"/>
          <w:sz w:val="28"/>
          <w:szCs w:val="28"/>
        </w:rPr>
      </w:pPr>
      <w:r w:rsidRPr="004974B9">
        <w:rPr>
          <w:b/>
          <w:color w:val="000000" w:themeColor="text1"/>
          <w:sz w:val="28"/>
          <w:szCs w:val="28"/>
        </w:rPr>
        <w:t xml:space="preserve">и услуги, предоставляемой организацией, </w:t>
      </w:r>
    </w:p>
    <w:p w:rsidR="00832541" w:rsidRPr="004974B9" w:rsidRDefault="00832541" w:rsidP="00832541">
      <w:pPr>
        <w:suppressAutoHyphens/>
        <w:ind w:firstLine="709"/>
        <w:jc w:val="center"/>
        <w:rPr>
          <w:b/>
          <w:color w:val="000000" w:themeColor="text1"/>
          <w:sz w:val="28"/>
          <w:szCs w:val="28"/>
        </w:rPr>
      </w:pPr>
      <w:r w:rsidRPr="004974B9">
        <w:rPr>
          <w:b/>
          <w:color w:val="000000" w:themeColor="text1"/>
          <w:sz w:val="28"/>
          <w:szCs w:val="28"/>
        </w:rPr>
        <w:t xml:space="preserve">участвующей в предоставлении муниципальной услуги, </w:t>
      </w:r>
    </w:p>
    <w:p w:rsidR="00832541" w:rsidRPr="004974B9" w:rsidRDefault="00832541" w:rsidP="00832541">
      <w:pPr>
        <w:suppressAutoHyphens/>
        <w:ind w:firstLine="709"/>
        <w:jc w:val="center"/>
        <w:rPr>
          <w:color w:val="000000" w:themeColor="text1"/>
          <w:sz w:val="28"/>
          <w:szCs w:val="28"/>
        </w:rPr>
      </w:pPr>
      <w:r w:rsidRPr="004974B9">
        <w:rPr>
          <w:b/>
          <w:color w:val="000000" w:themeColor="text1"/>
          <w:sz w:val="28"/>
          <w:szCs w:val="28"/>
        </w:rPr>
        <w:t>в том числе в электронной форме</w:t>
      </w:r>
    </w:p>
    <w:p w:rsidR="00832541" w:rsidRPr="004974B9" w:rsidRDefault="00832541" w:rsidP="00832541">
      <w:pPr>
        <w:suppressAutoHyphens/>
        <w:ind w:firstLine="709"/>
        <w:jc w:val="center"/>
        <w:rPr>
          <w:color w:val="000000" w:themeColor="text1"/>
          <w:sz w:val="28"/>
          <w:szCs w:val="28"/>
        </w:rPr>
      </w:pP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Регистрация заявления о предоставлении муниципальной услуги с документами, указанными в подразделе 2.6 раздела II</w:t>
      </w:r>
      <w:r>
        <w:rPr>
          <w:color w:val="000000" w:themeColor="text1"/>
          <w:sz w:val="28"/>
          <w:szCs w:val="28"/>
        </w:rPr>
        <w:t xml:space="preserve"> настоящего</w:t>
      </w:r>
      <w:r w:rsidRPr="004974B9">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 </w:t>
      </w:r>
    </w:p>
    <w:p w:rsidR="00832541" w:rsidRDefault="00832541" w:rsidP="00832541">
      <w:pPr>
        <w:suppressAutoHyphens/>
        <w:ind w:firstLine="709"/>
        <w:jc w:val="both"/>
        <w:rPr>
          <w:color w:val="000000" w:themeColor="text1"/>
          <w:sz w:val="28"/>
          <w:szCs w:val="28"/>
        </w:rPr>
      </w:pPr>
      <w:r w:rsidRPr="004974B9">
        <w:rPr>
          <w:color w:val="000000" w:themeColor="text1"/>
          <w:sz w:val="28"/>
          <w:szCs w:val="28"/>
        </w:rPr>
        <w:t>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 Краснодарского края составляет 1 рабочий день.</w:t>
      </w:r>
    </w:p>
    <w:p w:rsidR="009E4774" w:rsidRPr="000A46E7" w:rsidRDefault="009E4774" w:rsidP="002E5C27">
      <w:pPr>
        <w:pStyle w:val="ConsNormal"/>
        <w:widowControl/>
        <w:ind w:right="0" w:firstLine="0"/>
        <w:jc w:val="both"/>
        <w:rPr>
          <w:rFonts w:ascii="Times New Roman" w:hAnsi="Times New Roman" w:cs="Times New Roman"/>
          <w:color w:val="000000" w:themeColor="text1"/>
          <w:sz w:val="28"/>
          <w:szCs w:val="28"/>
        </w:rPr>
      </w:pPr>
    </w:p>
    <w:p w:rsidR="00832541" w:rsidRPr="004974B9" w:rsidRDefault="00832541" w:rsidP="00832541">
      <w:pPr>
        <w:ind w:firstLine="709"/>
        <w:jc w:val="center"/>
        <w:rPr>
          <w:b/>
          <w:color w:val="000000" w:themeColor="text1"/>
          <w:sz w:val="28"/>
          <w:szCs w:val="28"/>
        </w:rPr>
      </w:pPr>
      <w:r w:rsidRPr="004974B9">
        <w:rPr>
          <w:b/>
          <w:color w:val="000000" w:themeColor="text1"/>
          <w:sz w:val="28"/>
          <w:szCs w:val="28"/>
        </w:rPr>
        <w:t xml:space="preserve">Подраздел 2.16. Требования к помещениям, в которых </w:t>
      </w:r>
    </w:p>
    <w:p w:rsidR="00832541" w:rsidRPr="004974B9" w:rsidRDefault="00832541" w:rsidP="00832541">
      <w:pPr>
        <w:ind w:firstLine="709"/>
        <w:jc w:val="center"/>
        <w:rPr>
          <w:b/>
          <w:color w:val="000000" w:themeColor="text1"/>
          <w:sz w:val="28"/>
          <w:szCs w:val="28"/>
        </w:rPr>
      </w:pPr>
      <w:r w:rsidRPr="004974B9">
        <w:rPr>
          <w:b/>
          <w:color w:val="000000" w:themeColor="text1"/>
          <w:sz w:val="28"/>
          <w:szCs w:val="28"/>
        </w:rPr>
        <w:t xml:space="preserve">предоставляется муниципальная услуга, к залу ожидания, </w:t>
      </w:r>
    </w:p>
    <w:p w:rsidR="00832541" w:rsidRPr="004974B9" w:rsidRDefault="00832541" w:rsidP="00832541">
      <w:pPr>
        <w:ind w:firstLine="709"/>
        <w:jc w:val="center"/>
        <w:rPr>
          <w:b/>
          <w:color w:val="000000" w:themeColor="text1"/>
          <w:sz w:val="28"/>
          <w:szCs w:val="28"/>
        </w:rPr>
      </w:pPr>
      <w:r w:rsidRPr="004974B9">
        <w:rPr>
          <w:b/>
          <w:color w:val="000000" w:themeColor="text1"/>
          <w:sz w:val="28"/>
          <w:szCs w:val="28"/>
        </w:rPr>
        <w:t>местам для заполнения запросов о предоставлении муниципальной</w:t>
      </w:r>
    </w:p>
    <w:p w:rsidR="00832541" w:rsidRPr="004974B9" w:rsidRDefault="00832541" w:rsidP="00832541">
      <w:pPr>
        <w:ind w:firstLine="709"/>
        <w:jc w:val="center"/>
        <w:rPr>
          <w:b/>
          <w:color w:val="000000" w:themeColor="text1"/>
          <w:sz w:val="28"/>
          <w:szCs w:val="28"/>
        </w:rPr>
      </w:pPr>
      <w:r w:rsidRPr="004974B9">
        <w:rPr>
          <w:b/>
          <w:color w:val="000000" w:themeColor="text1"/>
          <w:sz w:val="28"/>
          <w:szCs w:val="28"/>
        </w:rPr>
        <w:t xml:space="preserve">услуги, информационным стендам с образцами их заполнения и </w:t>
      </w:r>
    </w:p>
    <w:p w:rsidR="00832541" w:rsidRPr="004974B9" w:rsidRDefault="00832541" w:rsidP="00832541">
      <w:pPr>
        <w:ind w:firstLine="709"/>
        <w:jc w:val="center"/>
        <w:rPr>
          <w:b/>
          <w:color w:val="000000" w:themeColor="text1"/>
          <w:sz w:val="28"/>
          <w:szCs w:val="28"/>
        </w:rPr>
      </w:pPr>
      <w:r w:rsidRPr="004974B9">
        <w:rPr>
          <w:b/>
          <w:color w:val="000000" w:themeColor="text1"/>
          <w:sz w:val="28"/>
          <w:szCs w:val="28"/>
        </w:rPr>
        <w:t>перечнем документов, необходимых для предоставления каждой</w:t>
      </w:r>
    </w:p>
    <w:p w:rsidR="00832541" w:rsidRPr="004974B9" w:rsidRDefault="00832541" w:rsidP="00832541">
      <w:pPr>
        <w:ind w:firstLine="709"/>
        <w:jc w:val="center"/>
        <w:rPr>
          <w:b/>
          <w:color w:val="000000" w:themeColor="text1"/>
          <w:sz w:val="28"/>
          <w:szCs w:val="28"/>
        </w:rPr>
      </w:pPr>
      <w:r w:rsidRPr="004974B9">
        <w:rPr>
          <w:b/>
          <w:color w:val="000000" w:themeColor="text1"/>
          <w:sz w:val="28"/>
          <w:szCs w:val="28"/>
        </w:rPr>
        <w:t xml:space="preserve"> муниципальной услуги, размещению и оформлению визуальной,</w:t>
      </w:r>
    </w:p>
    <w:p w:rsidR="00832541" w:rsidRPr="004974B9" w:rsidRDefault="00832541" w:rsidP="00832541">
      <w:pPr>
        <w:ind w:firstLine="709"/>
        <w:jc w:val="center"/>
        <w:rPr>
          <w:b/>
          <w:color w:val="000000" w:themeColor="text1"/>
          <w:sz w:val="28"/>
          <w:szCs w:val="28"/>
        </w:rPr>
      </w:pPr>
      <w:r w:rsidRPr="004974B9">
        <w:rPr>
          <w:b/>
          <w:color w:val="000000" w:themeColor="text1"/>
          <w:sz w:val="28"/>
          <w:szCs w:val="28"/>
        </w:rPr>
        <w:t xml:space="preserve"> текстовой и мультимедийной информации о порядке </w:t>
      </w:r>
    </w:p>
    <w:p w:rsidR="00832541" w:rsidRPr="004974B9" w:rsidRDefault="00832541" w:rsidP="00832541">
      <w:pPr>
        <w:ind w:firstLine="709"/>
        <w:jc w:val="center"/>
        <w:rPr>
          <w:b/>
          <w:color w:val="000000" w:themeColor="text1"/>
          <w:sz w:val="28"/>
          <w:szCs w:val="28"/>
        </w:rPr>
      </w:pPr>
      <w:r w:rsidRPr="004974B9">
        <w:rPr>
          <w:b/>
          <w:color w:val="000000" w:themeColor="text1"/>
          <w:sz w:val="28"/>
          <w:szCs w:val="28"/>
        </w:rPr>
        <w:t xml:space="preserve">предоставления такой услуги, в том числе к обеспечению </w:t>
      </w:r>
    </w:p>
    <w:p w:rsidR="00832541" w:rsidRPr="004974B9" w:rsidRDefault="00832541" w:rsidP="00832541">
      <w:pPr>
        <w:ind w:firstLine="709"/>
        <w:jc w:val="center"/>
        <w:rPr>
          <w:b/>
          <w:color w:val="000000" w:themeColor="text1"/>
          <w:sz w:val="28"/>
          <w:szCs w:val="28"/>
        </w:rPr>
      </w:pPr>
      <w:r w:rsidRPr="004974B9">
        <w:rPr>
          <w:b/>
          <w:color w:val="000000" w:themeColor="text1"/>
          <w:sz w:val="28"/>
          <w:szCs w:val="28"/>
        </w:rPr>
        <w:t xml:space="preserve">доступности для инвалидов указанных объектов </w:t>
      </w:r>
    </w:p>
    <w:p w:rsidR="00832541" w:rsidRPr="004974B9" w:rsidRDefault="00832541" w:rsidP="00832541">
      <w:pPr>
        <w:ind w:firstLine="709"/>
        <w:jc w:val="center"/>
        <w:rPr>
          <w:b/>
          <w:color w:val="000000" w:themeColor="text1"/>
          <w:sz w:val="28"/>
          <w:szCs w:val="28"/>
        </w:rPr>
      </w:pPr>
      <w:r w:rsidRPr="004974B9">
        <w:rPr>
          <w:b/>
          <w:color w:val="000000" w:themeColor="text1"/>
          <w:sz w:val="28"/>
          <w:szCs w:val="28"/>
        </w:rPr>
        <w:t xml:space="preserve">в соответствии с законодательством Российской Федерации </w:t>
      </w:r>
    </w:p>
    <w:p w:rsidR="00832541" w:rsidRPr="004974B9" w:rsidRDefault="00832541" w:rsidP="00832541">
      <w:pPr>
        <w:suppressAutoHyphens/>
        <w:ind w:firstLine="709"/>
        <w:jc w:val="center"/>
        <w:rPr>
          <w:color w:val="000000" w:themeColor="text1"/>
          <w:sz w:val="28"/>
          <w:szCs w:val="28"/>
        </w:rPr>
      </w:pPr>
      <w:r w:rsidRPr="004974B9">
        <w:rPr>
          <w:b/>
          <w:color w:val="000000" w:themeColor="text1"/>
          <w:sz w:val="28"/>
          <w:szCs w:val="28"/>
        </w:rPr>
        <w:t>о социальной защите инвалидов</w:t>
      </w:r>
    </w:p>
    <w:p w:rsidR="00832541" w:rsidRPr="004974B9" w:rsidRDefault="00832541" w:rsidP="00832541">
      <w:pPr>
        <w:suppressAutoHyphens/>
        <w:ind w:firstLine="709"/>
        <w:jc w:val="center"/>
        <w:rPr>
          <w:color w:val="000000" w:themeColor="text1"/>
          <w:sz w:val="28"/>
          <w:szCs w:val="28"/>
        </w:rPr>
      </w:pP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 xml:space="preserve">2.16.1. Информация о графике (режиме) работы Администрации, </w:t>
      </w:r>
      <w:r>
        <w:rPr>
          <w:color w:val="000000" w:themeColor="text1"/>
          <w:sz w:val="28"/>
          <w:szCs w:val="28"/>
        </w:rPr>
        <w:t>Отдела</w:t>
      </w:r>
      <w:r w:rsidRPr="004974B9">
        <w:rPr>
          <w:color w:val="000000" w:themeColor="text1"/>
          <w:sz w:val="28"/>
          <w:szCs w:val="28"/>
        </w:rPr>
        <w:t xml:space="preserve"> и МФЦ размещается при входе в здание, в котором он осуществляет свою деятельность, на видном месте.</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 xml:space="preserve">Вход в здание должен быть оборудован информационной табличкой (вывеской), содержащей информацию об Администрации, </w:t>
      </w:r>
      <w:r>
        <w:rPr>
          <w:color w:val="000000" w:themeColor="text1"/>
          <w:sz w:val="28"/>
          <w:szCs w:val="28"/>
        </w:rPr>
        <w:t>Отделе</w:t>
      </w:r>
      <w:r w:rsidRPr="004974B9">
        <w:rPr>
          <w:color w:val="000000" w:themeColor="text1"/>
          <w:sz w:val="28"/>
          <w:szCs w:val="28"/>
        </w:rPr>
        <w:t xml:space="preserve">, осуществляющем предоставление муниципальной услуги, а также оборудован </w:t>
      </w:r>
      <w:r w:rsidRPr="004974B9">
        <w:rPr>
          <w:color w:val="000000" w:themeColor="text1"/>
          <w:sz w:val="28"/>
          <w:szCs w:val="28"/>
        </w:rPr>
        <w:lastRenderedPageBreak/>
        <w:t>удобной лестницей с поручнями, пандусами для беспрепятственного передвижения граждан.</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 xml:space="preserve">2.16.2. Прием заявителей в МФЦ осуществляется в специально оборудованных помещениях; в </w:t>
      </w:r>
      <w:r>
        <w:rPr>
          <w:color w:val="000000" w:themeColor="text1"/>
          <w:sz w:val="28"/>
          <w:szCs w:val="28"/>
        </w:rPr>
        <w:t>Отделе</w:t>
      </w:r>
      <w:r w:rsidRPr="004974B9">
        <w:rPr>
          <w:color w:val="000000" w:themeColor="text1"/>
          <w:sz w:val="28"/>
          <w:szCs w:val="28"/>
        </w:rPr>
        <w:t xml:space="preserve"> – в отведенных для этого кабинетах. </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1.3 раздела I настоящего Регламента.</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Информационные стенды размещаются на видном, доступном месте.</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2.16.4. Помещения для приема заявителей соответствуют комфортным для граждан условиям и оптимальным условиям работы специалистов Управления и работников МФЦ и обеспечивают:</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 xml:space="preserve">комфортное расположение заявителя и специалиста </w:t>
      </w:r>
      <w:r>
        <w:rPr>
          <w:color w:val="000000" w:themeColor="text1"/>
          <w:sz w:val="28"/>
          <w:szCs w:val="28"/>
        </w:rPr>
        <w:t>Отдела</w:t>
      </w:r>
      <w:r w:rsidRPr="004974B9">
        <w:rPr>
          <w:color w:val="000000" w:themeColor="text1"/>
          <w:sz w:val="28"/>
          <w:szCs w:val="28"/>
        </w:rPr>
        <w:t xml:space="preserve"> и работника МФЦ;</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возможность и удобство оформления заявителем письменного обращения;</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телефонную связь;</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возможность копирования документов;</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доступ к нормативным правовым актам, регулирующим предоставление муниципальной услуги;</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наличие письменных принадлежностей и бумаги формата A4.</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 xml:space="preserve">2.16.6. Прием заявителей при предоставлении муниципальной услуги осуществляется согласно графикам (режиму) работы Администрации, </w:t>
      </w:r>
      <w:r>
        <w:rPr>
          <w:color w:val="000000" w:themeColor="text1"/>
          <w:sz w:val="28"/>
          <w:szCs w:val="28"/>
        </w:rPr>
        <w:t>Отдела</w:t>
      </w:r>
      <w:r w:rsidRPr="004974B9">
        <w:rPr>
          <w:color w:val="000000" w:themeColor="text1"/>
          <w:sz w:val="28"/>
          <w:szCs w:val="28"/>
        </w:rPr>
        <w:t xml:space="preserve">, МФЦ. </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F0980" w:rsidRPr="000A46E7" w:rsidRDefault="002F0980" w:rsidP="00837A47">
      <w:pPr>
        <w:pStyle w:val="ConsNormal"/>
        <w:widowControl/>
        <w:ind w:right="0" w:firstLine="0"/>
        <w:jc w:val="center"/>
        <w:rPr>
          <w:rFonts w:ascii="Times New Roman" w:hAnsi="Times New Roman" w:cs="Times New Roman"/>
          <w:color w:val="000000" w:themeColor="text1"/>
          <w:sz w:val="28"/>
          <w:szCs w:val="28"/>
        </w:rPr>
      </w:pPr>
    </w:p>
    <w:p w:rsidR="00832541" w:rsidRDefault="00832541" w:rsidP="00832541">
      <w:pPr>
        <w:suppressAutoHyphens/>
        <w:jc w:val="center"/>
        <w:rPr>
          <w:b/>
          <w:color w:val="000000" w:themeColor="text1"/>
          <w:sz w:val="28"/>
          <w:szCs w:val="28"/>
        </w:rPr>
      </w:pPr>
      <w:r w:rsidRPr="004974B9">
        <w:rPr>
          <w:b/>
          <w:color w:val="000000" w:themeColor="text1"/>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лицамипри предоставлении муниципальной услуги </w:t>
      </w:r>
    </w:p>
    <w:p w:rsidR="00832541" w:rsidRDefault="00832541" w:rsidP="00832541">
      <w:pPr>
        <w:suppressAutoHyphens/>
        <w:jc w:val="center"/>
        <w:rPr>
          <w:b/>
          <w:color w:val="000000" w:themeColor="text1"/>
          <w:sz w:val="28"/>
          <w:szCs w:val="28"/>
        </w:rPr>
      </w:pPr>
      <w:r w:rsidRPr="004974B9">
        <w:rPr>
          <w:b/>
          <w:color w:val="000000" w:themeColor="text1"/>
          <w:sz w:val="28"/>
          <w:szCs w:val="28"/>
        </w:rPr>
        <w:t xml:space="preserve">и ихпродолжительность, возможность полученияинформации </w:t>
      </w:r>
    </w:p>
    <w:p w:rsidR="00832541" w:rsidRDefault="00832541" w:rsidP="00832541">
      <w:pPr>
        <w:suppressAutoHyphens/>
        <w:jc w:val="center"/>
        <w:rPr>
          <w:b/>
          <w:color w:val="000000" w:themeColor="text1"/>
          <w:sz w:val="28"/>
          <w:szCs w:val="28"/>
        </w:rPr>
      </w:pPr>
      <w:r w:rsidRPr="004974B9">
        <w:rPr>
          <w:b/>
          <w:color w:val="000000" w:themeColor="text1"/>
          <w:sz w:val="28"/>
          <w:szCs w:val="28"/>
        </w:rPr>
        <w:t xml:space="preserve">о ходе предоставления муниципальнойуслуги, в том числе </w:t>
      </w:r>
    </w:p>
    <w:p w:rsidR="00832541" w:rsidRPr="004974B9" w:rsidRDefault="00832541" w:rsidP="00832541">
      <w:pPr>
        <w:suppressAutoHyphens/>
        <w:jc w:val="center"/>
        <w:rPr>
          <w:b/>
          <w:color w:val="000000" w:themeColor="text1"/>
          <w:sz w:val="28"/>
          <w:szCs w:val="28"/>
        </w:rPr>
      </w:pPr>
      <w:r w:rsidRPr="004974B9">
        <w:rPr>
          <w:b/>
          <w:color w:val="000000" w:themeColor="text1"/>
          <w:sz w:val="28"/>
          <w:szCs w:val="28"/>
        </w:rPr>
        <w:t xml:space="preserve">с использованиеминформационно-коммуникационных технологий, </w:t>
      </w:r>
    </w:p>
    <w:p w:rsidR="00832541" w:rsidRDefault="00832541" w:rsidP="00832541">
      <w:pPr>
        <w:suppressAutoHyphens/>
        <w:jc w:val="center"/>
        <w:rPr>
          <w:b/>
          <w:color w:val="000000" w:themeColor="text1"/>
          <w:sz w:val="28"/>
          <w:szCs w:val="28"/>
        </w:rPr>
      </w:pPr>
      <w:r w:rsidRPr="004974B9">
        <w:rPr>
          <w:b/>
          <w:color w:val="000000" w:themeColor="text1"/>
          <w:sz w:val="28"/>
          <w:szCs w:val="28"/>
        </w:rPr>
        <w:t xml:space="preserve">возможность либо невозможность получениямуниципальной услуги </w:t>
      </w:r>
    </w:p>
    <w:p w:rsidR="00832541" w:rsidRDefault="00832541" w:rsidP="00832541">
      <w:pPr>
        <w:suppressAutoHyphens/>
        <w:jc w:val="center"/>
        <w:rPr>
          <w:b/>
          <w:color w:val="000000" w:themeColor="text1"/>
          <w:sz w:val="28"/>
          <w:szCs w:val="28"/>
        </w:rPr>
      </w:pPr>
      <w:r w:rsidRPr="004974B9">
        <w:rPr>
          <w:b/>
          <w:color w:val="000000" w:themeColor="text1"/>
          <w:sz w:val="28"/>
          <w:szCs w:val="28"/>
        </w:rPr>
        <w:t>в МФЦ</w:t>
      </w:r>
      <w:r>
        <w:rPr>
          <w:b/>
          <w:sz w:val="28"/>
          <w:szCs w:val="28"/>
        </w:rPr>
        <w:t xml:space="preserve">, </w:t>
      </w:r>
      <w:r w:rsidRPr="009A08CC">
        <w:rPr>
          <w:b/>
          <w:color w:val="000000" w:themeColor="text1"/>
          <w:sz w:val="28"/>
          <w:szCs w:val="28"/>
        </w:rPr>
        <w:t>посредством запросао предоставлении муниципальных</w:t>
      </w:r>
    </w:p>
    <w:p w:rsidR="00832541" w:rsidRDefault="00832541" w:rsidP="00832541">
      <w:pPr>
        <w:suppressAutoHyphens/>
        <w:jc w:val="center"/>
        <w:rPr>
          <w:b/>
          <w:color w:val="000000" w:themeColor="text1"/>
          <w:sz w:val="28"/>
          <w:szCs w:val="28"/>
        </w:rPr>
      </w:pPr>
      <w:r w:rsidRPr="009A08CC">
        <w:rPr>
          <w:b/>
          <w:color w:val="000000" w:themeColor="text1"/>
          <w:sz w:val="28"/>
          <w:szCs w:val="28"/>
        </w:rPr>
        <w:t xml:space="preserve">услуг в МФЦ,предусмотренного статьей 15.1 Федерального </w:t>
      </w:r>
    </w:p>
    <w:p w:rsidR="00832541" w:rsidRPr="009A08CC" w:rsidRDefault="00832541" w:rsidP="00832541">
      <w:pPr>
        <w:suppressAutoHyphens/>
        <w:jc w:val="center"/>
        <w:rPr>
          <w:b/>
          <w:color w:val="000000" w:themeColor="text1"/>
          <w:sz w:val="28"/>
          <w:szCs w:val="28"/>
        </w:rPr>
      </w:pPr>
      <w:r w:rsidRPr="009A08CC">
        <w:rPr>
          <w:b/>
          <w:color w:val="000000" w:themeColor="text1"/>
          <w:sz w:val="28"/>
          <w:szCs w:val="28"/>
        </w:rPr>
        <w:t xml:space="preserve">законаот 27 июля 2010 года № 210 «Об организации </w:t>
      </w:r>
    </w:p>
    <w:p w:rsidR="00832541" w:rsidRPr="009A08CC" w:rsidRDefault="00832541" w:rsidP="00832541">
      <w:pPr>
        <w:suppressAutoHyphens/>
        <w:autoSpaceDE w:val="0"/>
        <w:autoSpaceDN w:val="0"/>
        <w:adjustRightInd w:val="0"/>
        <w:jc w:val="center"/>
        <w:rPr>
          <w:b/>
          <w:color w:val="000000" w:themeColor="text1"/>
          <w:sz w:val="28"/>
          <w:szCs w:val="28"/>
        </w:rPr>
      </w:pPr>
      <w:r w:rsidRPr="009A08CC">
        <w:rPr>
          <w:b/>
          <w:color w:val="000000" w:themeColor="text1"/>
          <w:sz w:val="28"/>
          <w:szCs w:val="28"/>
        </w:rPr>
        <w:t>предоставления государственныхи муниципальных услуг»</w:t>
      </w:r>
    </w:p>
    <w:p w:rsidR="00832541" w:rsidRPr="004974B9" w:rsidRDefault="00832541" w:rsidP="00832541">
      <w:pPr>
        <w:suppressAutoHyphens/>
        <w:jc w:val="center"/>
        <w:rPr>
          <w:b/>
          <w:color w:val="000000" w:themeColor="text1"/>
          <w:sz w:val="28"/>
          <w:szCs w:val="28"/>
        </w:rPr>
      </w:pPr>
    </w:p>
    <w:p w:rsidR="00832541" w:rsidRPr="004974B9" w:rsidRDefault="00832541" w:rsidP="00832541">
      <w:pPr>
        <w:suppressAutoHyphens/>
        <w:ind w:firstLine="709"/>
        <w:jc w:val="center"/>
        <w:rPr>
          <w:color w:val="000000" w:themeColor="text1"/>
          <w:sz w:val="28"/>
          <w:szCs w:val="28"/>
        </w:rPr>
      </w:pP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2.17.1. Основными показателями доступности и качества муниципальной услуги являются:</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получение заявителем полной, актуальной и достоверной информации о порядке предоставления муниципальной услуги;</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получение заявителем полной, актуальной и достоверной информации о ходе предоставления муниципальной услуги;</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возможность записи заявителя на прием в Администрацию, МФЦ для подачи запроса о предоставлении муниципальной услуги;</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 либо иной форме;</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предоставление муниципальной услуги с использованием возможностей Единого Портала, Портала Краснодарского края;</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возможность оценки заявителем доступности и качества муниципальной услуги на Едином Портале, Портале Краснодарского края;</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установление должностных лиц, ответственных за предоставление муниципальной услуги;</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lastRenderedPageBreak/>
        <w:t>установление и соблюдение требований к помещениям, в которых предоставляется муниципальная услуга;</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оперативность и достоверность предоставляемой информации;</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отсутствие обоснованных жалоб;</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доступность информационных материалов.</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2.17.2.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32541" w:rsidRDefault="00832541" w:rsidP="00832541">
      <w:pPr>
        <w:suppressAutoHyphens/>
        <w:ind w:firstLine="709"/>
        <w:jc w:val="both"/>
        <w:rPr>
          <w:color w:val="000000" w:themeColor="text1"/>
          <w:sz w:val="28"/>
          <w:szCs w:val="28"/>
        </w:rPr>
      </w:pPr>
      <w:r w:rsidRPr="004974B9">
        <w:rPr>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832541" w:rsidRPr="00A27FED" w:rsidRDefault="00832541" w:rsidP="00832541">
      <w:pPr>
        <w:tabs>
          <w:tab w:val="left" w:pos="709"/>
        </w:tabs>
        <w:autoSpaceDE w:val="0"/>
        <w:autoSpaceDN w:val="0"/>
        <w:adjustRightInd w:val="0"/>
        <w:ind w:firstLine="709"/>
        <w:jc w:val="both"/>
        <w:rPr>
          <w:iCs/>
          <w:sz w:val="28"/>
          <w:szCs w:val="28"/>
        </w:rPr>
      </w:pPr>
      <w:r>
        <w:rPr>
          <w:color w:val="000000" w:themeColor="text1"/>
          <w:sz w:val="28"/>
          <w:szCs w:val="28"/>
        </w:rPr>
        <w:t>2.17.3.</w:t>
      </w:r>
      <w:r w:rsidRPr="00607887">
        <w:rPr>
          <w:color w:val="000000" w:themeColor="text1"/>
          <w:sz w:val="28"/>
          <w:szCs w:val="28"/>
        </w:rPr>
        <w:t xml:space="preserve"> Предоставление муниципальной услуги </w:t>
      </w:r>
      <w:r w:rsidRPr="00607887">
        <w:rPr>
          <w:color w:val="000000"/>
          <w:sz w:val="28"/>
          <w:szCs w:val="28"/>
        </w:rPr>
        <w:t xml:space="preserve">в соответствии со статьей 15.1 Федерального закона </w:t>
      </w:r>
      <w:r w:rsidRPr="00607887">
        <w:rPr>
          <w:iCs/>
          <w:sz w:val="28"/>
          <w:szCs w:val="28"/>
        </w:rPr>
        <w:t>от 27 июля 2010 года № 210-ФЗ «Об организации предоставления государственных и муниципальных услуг» не осуществляется.</w:t>
      </w:r>
    </w:p>
    <w:p w:rsidR="00B145AB" w:rsidRPr="000A46E7" w:rsidRDefault="00B145AB" w:rsidP="00837A47">
      <w:pPr>
        <w:autoSpaceDE w:val="0"/>
        <w:autoSpaceDN w:val="0"/>
        <w:adjustRightInd w:val="0"/>
        <w:outlineLvl w:val="1"/>
        <w:rPr>
          <w:color w:val="000000" w:themeColor="text1"/>
          <w:sz w:val="28"/>
          <w:szCs w:val="28"/>
        </w:rPr>
      </w:pPr>
    </w:p>
    <w:p w:rsidR="00832541" w:rsidRPr="004974B9" w:rsidRDefault="00832541" w:rsidP="00832541">
      <w:pPr>
        <w:suppressAutoHyphens/>
        <w:ind w:firstLine="709"/>
        <w:jc w:val="center"/>
        <w:rPr>
          <w:b/>
          <w:color w:val="000000" w:themeColor="text1"/>
          <w:sz w:val="28"/>
          <w:szCs w:val="28"/>
        </w:rPr>
      </w:pPr>
      <w:r w:rsidRPr="004974B9">
        <w:rPr>
          <w:b/>
          <w:color w:val="000000" w:themeColor="text1"/>
          <w:sz w:val="28"/>
          <w:szCs w:val="28"/>
        </w:rPr>
        <w:t>Подраздел 2.18. Иные требования, в том числе учитывающие</w:t>
      </w:r>
    </w:p>
    <w:p w:rsidR="00832541" w:rsidRPr="004974B9" w:rsidRDefault="00832541" w:rsidP="00832541">
      <w:pPr>
        <w:suppressAutoHyphens/>
        <w:ind w:firstLine="709"/>
        <w:jc w:val="center"/>
        <w:rPr>
          <w:color w:val="000000" w:themeColor="text1"/>
          <w:sz w:val="28"/>
          <w:szCs w:val="28"/>
        </w:rPr>
      </w:pPr>
      <w:r w:rsidRPr="004974B9">
        <w:rPr>
          <w:b/>
          <w:color w:val="000000" w:themeColor="text1"/>
          <w:sz w:val="28"/>
          <w:szCs w:val="28"/>
        </w:rPr>
        <w:t>особенности предоставления муниципальнойуслуги по экстерриториальному принципу и особенности предоставления муниципальной  услугив электронной форме</w:t>
      </w:r>
    </w:p>
    <w:p w:rsidR="00832541" w:rsidRPr="004974B9" w:rsidRDefault="00832541" w:rsidP="00832541">
      <w:pPr>
        <w:suppressAutoHyphens/>
        <w:ind w:firstLine="709"/>
        <w:jc w:val="center"/>
        <w:rPr>
          <w:color w:val="000000" w:themeColor="text1"/>
          <w:sz w:val="28"/>
          <w:szCs w:val="28"/>
        </w:rPr>
      </w:pP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2.18.1. 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 xml:space="preserve">в Администрацию; </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через МФЦ в Администрацию;</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Для получения муниципальной услуги заявитель вправе направить Уведомление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lastRenderedPageBreak/>
        <w:t>2.18.2. При направлении заявлений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приобращении за получением государственных и муниципальных услуг».</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и (или) Портала Краснодарского края.</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МФЦ при обращении заявителя (представителя заявителя) за предоставлением муниципальной услуги осуществляют:</w:t>
      </w:r>
    </w:p>
    <w:p w:rsidR="00832541" w:rsidRPr="004974B9" w:rsidRDefault="00832541" w:rsidP="00832541">
      <w:pPr>
        <w:suppressAutoHyphens/>
        <w:ind w:firstLine="709"/>
        <w:jc w:val="both"/>
        <w:rPr>
          <w:color w:val="000000" w:themeColor="text1"/>
          <w:sz w:val="28"/>
          <w:szCs w:val="28"/>
        </w:rPr>
      </w:pPr>
      <w:r w:rsidRPr="004974B9">
        <w:rPr>
          <w:color w:val="000000" w:themeColor="text1"/>
          <w:sz w:val="28"/>
          <w:szCs w:val="28"/>
        </w:rPr>
        <w:t xml:space="preserve">формирование электронных документов и (или) создание электронных образов уведомления о планируемом строительстве и документов, представляемых заявителем (представителем заявителя), копий документов </w:t>
      </w:r>
      <w:r w:rsidRPr="004974B9">
        <w:rPr>
          <w:color w:val="000000" w:themeColor="text1"/>
          <w:sz w:val="28"/>
          <w:szCs w:val="28"/>
        </w:rPr>
        <w:lastRenderedPageBreak/>
        <w:t>личного хранения, принятых от заявителя (представителя заявителя), обеспечивает их заверение электронной подписью в установленном порядке;</w:t>
      </w:r>
    </w:p>
    <w:p w:rsidR="00832541" w:rsidRPr="004974B9" w:rsidRDefault="00832541" w:rsidP="00832541">
      <w:pPr>
        <w:suppressAutoHyphens/>
        <w:ind w:firstLine="709"/>
        <w:jc w:val="both"/>
        <w:rPr>
          <w:color w:val="000000" w:themeColor="text1"/>
          <w:sz w:val="28"/>
          <w:szCs w:val="28"/>
        </w:rPr>
      </w:pPr>
      <w:r>
        <w:rPr>
          <w:color w:val="000000" w:themeColor="text1"/>
          <w:sz w:val="28"/>
          <w:szCs w:val="28"/>
        </w:rPr>
        <w:t>направление с использованием и</w:t>
      </w:r>
      <w:r w:rsidRPr="004974B9">
        <w:rPr>
          <w:color w:val="000000" w:themeColor="text1"/>
          <w:sz w:val="28"/>
          <w:szCs w:val="28"/>
        </w:rPr>
        <w:t>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832541" w:rsidRDefault="00832541" w:rsidP="00C145A9">
      <w:pPr>
        <w:ind w:firstLine="709"/>
        <w:jc w:val="center"/>
        <w:rPr>
          <w:sz w:val="28"/>
          <w:szCs w:val="28"/>
        </w:rPr>
      </w:pPr>
    </w:p>
    <w:p w:rsidR="00832541" w:rsidRDefault="00832541" w:rsidP="00C145A9">
      <w:pPr>
        <w:ind w:firstLine="709"/>
        <w:jc w:val="center"/>
        <w:rPr>
          <w:sz w:val="28"/>
          <w:szCs w:val="28"/>
        </w:rPr>
      </w:pPr>
    </w:p>
    <w:p w:rsidR="00832541" w:rsidRPr="004974B9" w:rsidRDefault="00832541" w:rsidP="00832541">
      <w:pPr>
        <w:ind w:firstLine="709"/>
        <w:jc w:val="center"/>
        <w:rPr>
          <w:b/>
          <w:color w:val="000000" w:themeColor="text1"/>
          <w:sz w:val="28"/>
          <w:szCs w:val="28"/>
        </w:rPr>
      </w:pPr>
      <w:r w:rsidRPr="004974B9">
        <w:rPr>
          <w:b/>
          <w:color w:val="000000" w:themeColor="text1"/>
          <w:sz w:val="28"/>
          <w:szCs w:val="28"/>
        </w:rPr>
        <w:t>Раздел III. Состав, последовательность и сроки выполнения админ</w:t>
      </w:r>
      <w:r w:rsidRPr="004974B9">
        <w:rPr>
          <w:b/>
          <w:color w:val="000000" w:themeColor="text1"/>
          <w:sz w:val="28"/>
          <w:szCs w:val="28"/>
        </w:rPr>
        <w:t>и</w:t>
      </w:r>
      <w:r w:rsidRPr="004974B9">
        <w:rPr>
          <w:b/>
          <w:color w:val="000000" w:themeColor="text1"/>
          <w:sz w:val="28"/>
          <w:szCs w:val="28"/>
        </w:rPr>
        <w:t>стративных процедур</w:t>
      </w:r>
      <w:r>
        <w:rPr>
          <w:b/>
          <w:color w:val="000000" w:themeColor="text1"/>
          <w:sz w:val="28"/>
          <w:szCs w:val="28"/>
        </w:rPr>
        <w:t xml:space="preserve"> (действий)</w:t>
      </w:r>
      <w:r w:rsidRPr="004974B9">
        <w:rPr>
          <w:b/>
          <w:color w:val="000000" w:themeColor="text1"/>
          <w:sz w:val="28"/>
          <w:szCs w:val="28"/>
        </w:rPr>
        <w:t>, требования</w:t>
      </w:r>
      <w:r>
        <w:rPr>
          <w:b/>
          <w:color w:val="000000" w:themeColor="text1"/>
          <w:sz w:val="28"/>
          <w:szCs w:val="28"/>
        </w:rPr>
        <w:t xml:space="preserve"> </w:t>
      </w:r>
      <w:r w:rsidRPr="004974B9">
        <w:rPr>
          <w:b/>
          <w:color w:val="000000" w:themeColor="text1"/>
          <w:sz w:val="28"/>
          <w:szCs w:val="28"/>
        </w:rPr>
        <w:t>к порядку их выполнения, в том числе особенности выполнения административных процедур (дейс</w:t>
      </w:r>
      <w:r w:rsidRPr="004974B9">
        <w:rPr>
          <w:b/>
          <w:color w:val="000000" w:themeColor="text1"/>
          <w:sz w:val="28"/>
          <w:szCs w:val="28"/>
        </w:rPr>
        <w:t>т</w:t>
      </w:r>
      <w:r w:rsidRPr="004974B9">
        <w:rPr>
          <w:b/>
          <w:color w:val="000000" w:themeColor="text1"/>
          <w:sz w:val="28"/>
          <w:szCs w:val="28"/>
        </w:rPr>
        <w:t>вий) в электронной форме</w:t>
      </w:r>
    </w:p>
    <w:p w:rsidR="00832541" w:rsidRPr="004974B9" w:rsidRDefault="00832541" w:rsidP="00832541">
      <w:pPr>
        <w:ind w:firstLine="709"/>
        <w:jc w:val="center"/>
        <w:rPr>
          <w:b/>
          <w:color w:val="000000" w:themeColor="text1"/>
          <w:sz w:val="28"/>
          <w:szCs w:val="28"/>
        </w:rPr>
      </w:pPr>
    </w:p>
    <w:p w:rsidR="00832541" w:rsidRPr="004974B9" w:rsidRDefault="00832541" w:rsidP="00832541">
      <w:pPr>
        <w:ind w:firstLine="709"/>
        <w:jc w:val="center"/>
        <w:rPr>
          <w:b/>
          <w:color w:val="000000" w:themeColor="text1"/>
          <w:sz w:val="28"/>
          <w:szCs w:val="28"/>
        </w:rPr>
      </w:pPr>
      <w:r w:rsidRPr="004974B9">
        <w:rPr>
          <w:b/>
          <w:color w:val="000000" w:themeColor="text1"/>
          <w:sz w:val="28"/>
          <w:szCs w:val="28"/>
        </w:rPr>
        <w:t>Подраздел 3.1. Состав и последовательность</w:t>
      </w:r>
    </w:p>
    <w:p w:rsidR="00832541" w:rsidRDefault="00832541" w:rsidP="00832541">
      <w:pPr>
        <w:ind w:firstLine="709"/>
        <w:jc w:val="center"/>
        <w:rPr>
          <w:b/>
          <w:color w:val="000000" w:themeColor="text1"/>
          <w:sz w:val="28"/>
          <w:szCs w:val="28"/>
        </w:rPr>
      </w:pPr>
      <w:r w:rsidRPr="004974B9">
        <w:rPr>
          <w:b/>
          <w:color w:val="000000" w:themeColor="text1"/>
          <w:sz w:val="28"/>
          <w:szCs w:val="28"/>
        </w:rPr>
        <w:t>административных процедур</w:t>
      </w:r>
      <w:r>
        <w:rPr>
          <w:b/>
          <w:color w:val="000000" w:themeColor="text1"/>
          <w:sz w:val="28"/>
          <w:szCs w:val="28"/>
        </w:rPr>
        <w:t xml:space="preserve"> (действий)</w:t>
      </w:r>
    </w:p>
    <w:p w:rsidR="00C145A9" w:rsidRPr="00D9004E" w:rsidRDefault="00C145A9" w:rsidP="00C145A9">
      <w:pPr>
        <w:ind w:firstLine="709"/>
        <w:jc w:val="center"/>
        <w:rPr>
          <w:sz w:val="28"/>
          <w:szCs w:val="28"/>
        </w:rPr>
      </w:pPr>
    </w:p>
    <w:p w:rsidR="007667B7" w:rsidRDefault="007667B7" w:rsidP="00837A47">
      <w:pPr>
        <w:shd w:val="clear" w:color="auto" w:fill="FFFFFF"/>
        <w:ind w:firstLine="709"/>
        <w:jc w:val="center"/>
        <w:rPr>
          <w:color w:val="000000" w:themeColor="text1"/>
          <w:sz w:val="28"/>
          <w:szCs w:val="28"/>
        </w:rPr>
      </w:pPr>
    </w:p>
    <w:p w:rsidR="00832541" w:rsidRPr="00102C1B" w:rsidRDefault="00832541" w:rsidP="00832541">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3.1.1. Предоставление муниципальной услуги включает в себя следующие административные процедуры (действия):</w:t>
      </w:r>
    </w:p>
    <w:p w:rsidR="00DB599A" w:rsidRPr="0054549D" w:rsidRDefault="00DB599A" w:rsidP="00DB599A">
      <w:pPr>
        <w:pStyle w:val="ConsPlusNormal"/>
        <w:ind w:firstLine="709"/>
        <w:jc w:val="both"/>
        <w:rPr>
          <w:rFonts w:ascii="Times New Roman" w:hAnsi="Times New Roman" w:cs="Times New Roman"/>
          <w:sz w:val="28"/>
          <w:szCs w:val="28"/>
        </w:rPr>
      </w:pPr>
      <w:r w:rsidRPr="0054549D">
        <w:rPr>
          <w:rFonts w:ascii="Times New Roman" w:hAnsi="Times New Roman" w:cs="Times New Roman"/>
          <w:sz w:val="28"/>
          <w:szCs w:val="28"/>
        </w:rPr>
        <w:t>1) приём заявления и прилагаемых к нему документов, передача докуме</w:t>
      </w:r>
      <w:r w:rsidRPr="0054549D">
        <w:rPr>
          <w:rFonts w:ascii="Times New Roman" w:hAnsi="Times New Roman" w:cs="Times New Roman"/>
          <w:sz w:val="28"/>
          <w:szCs w:val="28"/>
        </w:rPr>
        <w:t>н</w:t>
      </w:r>
      <w:r w:rsidRPr="0054549D">
        <w:rPr>
          <w:rFonts w:ascii="Times New Roman" w:hAnsi="Times New Roman" w:cs="Times New Roman"/>
          <w:sz w:val="28"/>
          <w:szCs w:val="28"/>
        </w:rPr>
        <w:t xml:space="preserve">тов из МФЦ в </w:t>
      </w:r>
      <w:r w:rsidR="0037605E">
        <w:rPr>
          <w:rFonts w:ascii="Times New Roman" w:hAnsi="Times New Roman" w:cs="Times New Roman"/>
          <w:sz w:val="28"/>
          <w:szCs w:val="28"/>
        </w:rPr>
        <w:t>Администрацию</w:t>
      </w:r>
      <w:r w:rsidRPr="0054549D">
        <w:rPr>
          <w:rFonts w:ascii="Times New Roman" w:hAnsi="Times New Roman" w:cs="Times New Roman"/>
          <w:sz w:val="28"/>
          <w:szCs w:val="28"/>
        </w:rPr>
        <w:t>;</w:t>
      </w:r>
    </w:p>
    <w:p w:rsidR="00DB599A" w:rsidRPr="0054549D" w:rsidRDefault="00DB599A" w:rsidP="00DB599A">
      <w:pPr>
        <w:pStyle w:val="ConsPlusNormal"/>
        <w:ind w:firstLine="709"/>
        <w:jc w:val="both"/>
        <w:rPr>
          <w:rFonts w:ascii="Times New Roman" w:hAnsi="Times New Roman" w:cs="Times New Roman"/>
          <w:sz w:val="28"/>
          <w:szCs w:val="28"/>
        </w:rPr>
      </w:pPr>
      <w:r w:rsidRPr="0054549D">
        <w:rPr>
          <w:rFonts w:ascii="Times New Roman" w:hAnsi="Times New Roman" w:cs="Times New Roman"/>
          <w:sz w:val="28"/>
          <w:szCs w:val="28"/>
        </w:rPr>
        <w:t xml:space="preserve">2) рассмотрение заявления и прилагаемых к нему документов </w:t>
      </w:r>
      <w:r w:rsidR="0037605E">
        <w:rPr>
          <w:rFonts w:ascii="Times New Roman" w:hAnsi="Times New Roman" w:cs="Times New Roman"/>
          <w:sz w:val="28"/>
          <w:szCs w:val="28"/>
        </w:rPr>
        <w:t>Админис</w:t>
      </w:r>
      <w:r w:rsidR="0037605E">
        <w:rPr>
          <w:rFonts w:ascii="Times New Roman" w:hAnsi="Times New Roman" w:cs="Times New Roman"/>
          <w:sz w:val="28"/>
          <w:szCs w:val="28"/>
        </w:rPr>
        <w:t>т</w:t>
      </w:r>
      <w:r w:rsidR="0037605E">
        <w:rPr>
          <w:rFonts w:ascii="Times New Roman" w:hAnsi="Times New Roman" w:cs="Times New Roman"/>
          <w:sz w:val="28"/>
          <w:szCs w:val="28"/>
        </w:rPr>
        <w:t>рацией</w:t>
      </w:r>
      <w:r w:rsidRPr="0054549D">
        <w:rPr>
          <w:rFonts w:ascii="Times New Roman" w:hAnsi="Times New Roman" w:cs="Times New Roman"/>
          <w:sz w:val="28"/>
          <w:szCs w:val="28"/>
        </w:rPr>
        <w:t>, формирование и направление межведомственн</w:t>
      </w:r>
      <w:r w:rsidR="0037605E">
        <w:rPr>
          <w:rFonts w:ascii="Times New Roman" w:hAnsi="Times New Roman" w:cs="Times New Roman"/>
          <w:sz w:val="28"/>
          <w:szCs w:val="28"/>
        </w:rPr>
        <w:t>ых</w:t>
      </w:r>
      <w:r w:rsidRPr="0054549D">
        <w:rPr>
          <w:rFonts w:ascii="Times New Roman" w:hAnsi="Times New Roman" w:cs="Times New Roman"/>
          <w:sz w:val="28"/>
          <w:szCs w:val="28"/>
        </w:rPr>
        <w:t xml:space="preserve"> запрос</w:t>
      </w:r>
      <w:r w:rsidR="0037605E">
        <w:rPr>
          <w:rFonts w:ascii="Times New Roman" w:hAnsi="Times New Roman" w:cs="Times New Roman"/>
          <w:sz w:val="28"/>
          <w:szCs w:val="28"/>
        </w:rPr>
        <w:t>ов</w:t>
      </w:r>
      <w:r w:rsidRPr="0054549D">
        <w:rPr>
          <w:rFonts w:ascii="Times New Roman" w:hAnsi="Times New Roman" w:cs="Times New Roman"/>
          <w:sz w:val="28"/>
          <w:szCs w:val="28"/>
        </w:rPr>
        <w:t xml:space="preserve"> в органы</w:t>
      </w:r>
      <w:r w:rsidR="00F80053">
        <w:rPr>
          <w:rFonts w:ascii="Times New Roman" w:hAnsi="Times New Roman" w:cs="Times New Roman"/>
          <w:sz w:val="28"/>
          <w:szCs w:val="28"/>
        </w:rPr>
        <w:t xml:space="preserve"> (</w:t>
      </w:r>
      <w:r w:rsidR="0037605E">
        <w:rPr>
          <w:rFonts w:ascii="Times New Roman" w:hAnsi="Times New Roman" w:cs="Times New Roman"/>
          <w:sz w:val="28"/>
          <w:szCs w:val="28"/>
        </w:rPr>
        <w:t>организации)</w:t>
      </w:r>
      <w:r w:rsidRPr="0054549D">
        <w:rPr>
          <w:rFonts w:ascii="Times New Roman" w:hAnsi="Times New Roman" w:cs="Times New Roman"/>
          <w:sz w:val="28"/>
          <w:szCs w:val="28"/>
        </w:rPr>
        <w:t xml:space="preserve">, участвующие в предоставлении муниципальной </w:t>
      </w:r>
      <w:r w:rsidRPr="0037605E">
        <w:rPr>
          <w:rFonts w:ascii="Times New Roman" w:hAnsi="Times New Roman" w:cs="Times New Roman"/>
          <w:sz w:val="28"/>
          <w:szCs w:val="28"/>
        </w:rPr>
        <w:t>услуги (в сл</w:t>
      </w:r>
      <w:r w:rsidRPr="0037605E">
        <w:rPr>
          <w:rFonts w:ascii="Times New Roman" w:hAnsi="Times New Roman" w:cs="Times New Roman"/>
          <w:sz w:val="28"/>
          <w:szCs w:val="28"/>
        </w:rPr>
        <w:t>у</w:t>
      </w:r>
      <w:r w:rsidRPr="0037605E">
        <w:rPr>
          <w:rFonts w:ascii="Times New Roman" w:hAnsi="Times New Roman" w:cs="Times New Roman"/>
          <w:sz w:val="28"/>
          <w:szCs w:val="28"/>
        </w:rPr>
        <w:t xml:space="preserve">чае непредставления заявителем документов, предусмотренных </w:t>
      </w:r>
      <w:r w:rsidR="0037605E" w:rsidRPr="0037605E">
        <w:rPr>
          <w:rFonts w:ascii="Times New Roman" w:hAnsi="Times New Roman" w:cs="Times New Roman"/>
          <w:sz w:val="28"/>
          <w:szCs w:val="28"/>
        </w:rPr>
        <w:t>подразделом 2.7</w:t>
      </w:r>
      <w:r w:rsidRPr="0037605E">
        <w:rPr>
          <w:rFonts w:ascii="Times New Roman" w:hAnsi="Times New Roman" w:cs="Times New Roman"/>
          <w:sz w:val="28"/>
          <w:szCs w:val="28"/>
        </w:rPr>
        <w:t xml:space="preserve"> настоящего Административного </w:t>
      </w:r>
      <w:r w:rsidR="0037605E" w:rsidRPr="0037605E">
        <w:rPr>
          <w:rFonts w:ascii="Times New Roman" w:hAnsi="Times New Roman" w:cs="Times New Roman"/>
          <w:sz w:val="28"/>
          <w:szCs w:val="28"/>
        </w:rPr>
        <w:t>Р</w:t>
      </w:r>
      <w:r w:rsidRPr="0037605E">
        <w:rPr>
          <w:rFonts w:ascii="Times New Roman" w:hAnsi="Times New Roman" w:cs="Times New Roman"/>
          <w:sz w:val="28"/>
          <w:szCs w:val="28"/>
        </w:rPr>
        <w:t>егламента, по собственной инициативе);</w:t>
      </w:r>
    </w:p>
    <w:p w:rsidR="00DB599A" w:rsidRPr="0054549D" w:rsidRDefault="00DB599A" w:rsidP="00DB599A">
      <w:pPr>
        <w:pStyle w:val="ConsPlusNormal"/>
        <w:ind w:firstLine="709"/>
        <w:jc w:val="both"/>
        <w:rPr>
          <w:rFonts w:ascii="Times New Roman" w:hAnsi="Times New Roman" w:cs="Times New Roman"/>
          <w:sz w:val="28"/>
          <w:szCs w:val="28"/>
        </w:rPr>
      </w:pPr>
      <w:r w:rsidRPr="0054549D">
        <w:rPr>
          <w:rFonts w:ascii="Times New Roman" w:hAnsi="Times New Roman" w:cs="Times New Roman"/>
          <w:sz w:val="28"/>
          <w:szCs w:val="28"/>
        </w:rPr>
        <w:t>3) принятие решения о предоставлении муниципальной услуги или об о</w:t>
      </w:r>
      <w:r w:rsidRPr="0054549D">
        <w:rPr>
          <w:rFonts w:ascii="Times New Roman" w:hAnsi="Times New Roman" w:cs="Times New Roman"/>
          <w:sz w:val="28"/>
          <w:szCs w:val="28"/>
        </w:rPr>
        <w:t>т</w:t>
      </w:r>
      <w:r w:rsidRPr="0054549D">
        <w:rPr>
          <w:rFonts w:ascii="Times New Roman" w:hAnsi="Times New Roman" w:cs="Times New Roman"/>
          <w:sz w:val="28"/>
          <w:szCs w:val="28"/>
        </w:rPr>
        <w:t>казе в предоставлении муниципальной услуги, или об отказе в рассмотрении документов заявителя, согласование и подписание решения о субсиди</w:t>
      </w:r>
      <w:r w:rsidR="00295757">
        <w:rPr>
          <w:rFonts w:ascii="Times New Roman" w:hAnsi="Times New Roman" w:cs="Times New Roman"/>
          <w:sz w:val="28"/>
          <w:szCs w:val="28"/>
        </w:rPr>
        <w:t>ровании</w:t>
      </w:r>
      <w:r w:rsidRPr="0054549D">
        <w:rPr>
          <w:rFonts w:ascii="Times New Roman" w:hAnsi="Times New Roman" w:cs="Times New Roman"/>
          <w:sz w:val="28"/>
          <w:szCs w:val="28"/>
        </w:rPr>
        <w:t xml:space="preserve"> </w:t>
      </w:r>
      <w:r w:rsidR="008219B1">
        <w:rPr>
          <w:rFonts w:ascii="Times New Roman" w:hAnsi="Times New Roman" w:cs="Times New Roman"/>
          <w:sz w:val="28"/>
          <w:szCs w:val="28"/>
        </w:rPr>
        <w:t>из</w:t>
      </w:r>
      <w:r w:rsidRPr="0054549D">
        <w:rPr>
          <w:rFonts w:ascii="Times New Roman" w:hAnsi="Times New Roman" w:cs="Times New Roman"/>
          <w:sz w:val="28"/>
          <w:szCs w:val="28"/>
        </w:rPr>
        <w:t xml:space="preserve"> мес</w:t>
      </w:r>
      <w:r w:rsidR="008219B1">
        <w:rPr>
          <w:rFonts w:ascii="Times New Roman" w:hAnsi="Times New Roman" w:cs="Times New Roman"/>
          <w:sz w:val="28"/>
          <w:szCs w:val="28"/>
        </w:rPr>
        <w:t xml:space="preserve">тного бюджета </w:t>
      </w:r>
      <w:r w:rsidRPr="0054549D">
        <w:rPr>
          <w:rFonts w:ascii="Times New Roman" w:hAnsi="Times New Roman" w:cs="Times New Roman"/>
          <w:sz w:val="28"/>
          <w:szCs w:val="28"/>
        </w:rPr>
        <w:t>части затрат на уплату первого взноса при заключении договора финансовой аренды (лизинга), понесённых субъектами малого и сре</w:t>
      </w:r>
      <w:r w:rsidRPr="0054549D">
        <w:rPr>
          <w:rFonts w:ascii="Times New Roman" w:hAnsi="Times New Roman" w:cs="Times New Roman"/>
          <w:sz w:val="28"/>
          <w:szCs w:val="28"/>
        </w:rPr>
        <w:t>д</w:t>
      </w:r>
      <w:r w:rsidRPr="0054549D">
        <w:rPr>
          <w:rFonts w:ascii="Times New Roman" w:hAnsi="Times New Roman" w:cs="Times New Roman"/>
          <w:sz w:val="28"/>
          <w:szCs w:val="28"/>
        </w:rPr>
        <w:t xml:space="preserve">него предпринимательства (далее – решение о </w:t>
      </w:r>
      <w:r w:rsidR="00295757">
        <w:rPr>
          <w:rFonts w:ascii="Times New Roman" w:hAnsi="Times New Roman" w:cs="Times New Roman"/>
          <w:sz w:val="28"/>
          <w:szCs w:val="28"/>
        </w:rPr>
        <w:t>субсидировании</w:t>
      </w:r>
      <w:r w:rsidRPr="0054549D">
        <w:rPr>
          <w:rFonts w:ascii="Times New Roman" w:hAnsi="Times New Roman" w:cs="Times New Roman"/>
          <w:sz w:val="28"/>
          <w:szCs w:val="28"/>
        </w:rPr>
        <w:t xml:space="preserve">), или решения об отказе в </w:t>
      </w:r>
      <w:r w:rsidR="00295757">
        <w:rPr>
          <w:rFonts w:ascii="Times New Roman" w:hAnsi="Times New Roman" w:cs="Times New Roman"/>
          <w:sz w:val="28"/>
          <w:szCs w:val="28"/>
        </w:rPr>
        <w:t>с</w:t>
      </w:r>
      <w:r w:rsidRPr="0054549D">
        <w:rPr>
          <w:rFonts w:ascii="Times New Roman" w:hAnsi="Times New Roman" w:cs="Times New Roman"/>
          <w:sz w:val="28"/>
          <w:szCs w:val="28"/>
        </w:rPr>
        <w:t>убсиди</w:t>
      </w:r>
      <w:r w:rsidR="00295757">
        <w:rPr>
          <w:rFonts w:ascii="Times New Roman" w:hAnsi="Times New Roman" w:cs="Times New Roman"/>
          <w:sz w:val="28"/>
          <w:szCs w:val="28"/>
        </w:rPr>
        <w:t>ровании</w:t>
      </w:r>
      <w:r w:rsidRPr="0054549D">
        <w:rPr>
          <w:rFonts w:ascii="Times New Roman" w:hAnsi="Times New Roman" w:cs="Times New Roman"/>
          <w:sz w:val="28"/>
          <w:szCs w:val="28"/>
        </w:rPr>
        <w:t xml:space="preserve"> </w:t>
      </w:r>
      <w:r w:rsidR="008219B1">
        <w:rPr>
          <w:rFonts w:ascii="Times New Roman" w:hAnsi="Times New Roman" w:cs="Times New Roman"/>
          <w:sz w:val="28"/>
          <w:szCs w:val="28"/>
        </w:rPr>
        <w:t xml:space="preserve">из </w:t>
      </w:r>
      <w:r w:rsidRPr="0054549D">
        <w:rPr>
          <w:rFonts w:ascii="Times New Roman" w:hAnsi="Times New Roman" w:cs="Times New Roman"/>
          <w:sz w:val="28"/>
          <w:szCs w:val="28"/>
        </w:rPr>
        <w:t>местного бюджета части затрат на уплату перв</w:t>
      </w:r>
      <w:r w:rsidRPr="0054549D">
        <w:rPr>
          <w:rFonts w:ascii="Times New Roman" w:hAnsi="Times New Roman" w:cs="Times New Roman"/>
          <w:sz w:val="28"/>
          <w:szCs w:val="28"/>
        </w:rPr>
        <w:t>о</w:t>
      </w:r>
      <w:r w:rsidRPr="0054549D">
        <w:rPr>
          <w:rFonts w:ascii="Times New Roman" w:hAnsi="Times New Roman" w:cs="Times New Roman"/>
          <w:sz w:val="28"/>
          <w:szCs w:val="28"/>
        </w:rPr>
        <w:t xml:space="preserve">го взноса при заключении договора финансовой аренды (лизинга), понесённых субъектами малого и среднего предпринимательства (далее – решение об отказе в </w:t>
      </w:r>
      <w:r w:rsidR="00295757">
        <w:rPr>
          <w:rFonts w:ascii="Times New Roman" w:hAnsi="Times New Roman" w:cs="Times New Roman"/>
          <w:sz w:val="28"/>
          <w:szCs w:val="28"/>
        </w:rPr>
        <w:t>субсидировании</w:t>
      </w:r>
      <w:r w:rsidRPr="0054549D">
        <w:rPr>
          <w:rFonts w:ascii="Times New Roman" w:hAnsi="Times New Roman" w:cs="Times New Roman"/>
          <w:sz w:val="28"/>
          <w:szCs w:val="28"/>
        </w:rPr>
        <w:t>);</w:t>
      </w:r>
    </w:p>
    <w:p w:rsidR="00DB599A" w:rsidRPr="0054549D" w:rsidRDefault="00DB599A" w:rsidP="00DB599A">
      <w:pPr>
        <w:ind w:firstLine="708"/>
        <w:jc w:val="both"/>
        <w:rPr>
          <w:sz w:val="28"/>
          <w:szCs w:val="28"/>
        </w:rPr>
      </w:pPr>
      <w:r w:rsidRPr="0054549D">
        <w:rPr>
          <w:sz w:val="28"/>
          <w:szCs w:val="28"/>
        </w:rPr>
        <w:t xml:space="preserve">4) </w:t>
      </w:r>
      <w:r w:rsidRPr="0080467F">
        <w:rPr>
          <w:sz w:val="28"/>
          <w:szCs w:val="28"/>
        </w:rPr>
        <w:t>подготовка и подписание уведомления о принятии решения о субсид</w:t>
      </w:r>
      <w:r w:rsidRPr="0080467F">
        <w:rPr>
          <w:sz w:val="28"/>
          <w:szCs w:val="28"/>
        </w:rPr>
        <w:t>и</w:t>
      </w:r>
      <w:r w:rsidR="007710A2" w:rsidRPr="0080467F">
        <w:rPr>
          <w:sz w:val="28"/>
          <w:szCs w:val="28"/>
        </w:rPr>
        <w:t>ровании</w:t>
      </w:r>
      <w:r w:rsidRPr="0080467F">
        <w:rPr>
          <w:sz w:val="28"/>
          <w:szCs w:val="28"/>
        </w:rPr>
        <w:t xml:space="preserve"> и </w:t>
      </w:r>
      <w:r w:rsidR="00194ACA" w:rsidRPr="0080467F">
        <w:rPr>
          <w:sz w:val="28"/>
          <w:szCs w:val="28"/>
        </w:rPr>
        <w:t xml:space="preserve">подготовки </w:t>
      </w:r>
      <w:r w:rsidR="00ED5759" w:rsidRPr="0080467F">
        <w:rPr>
          <w:sz w:val="28"/>
          <w:szCs w:val="28"/>
        </w:rPr>
        <w:t>договора субсидирования</w:t>
      </w:r>
      <w:r w:rsidRPr="0080467F">
        <w:rPr>
          <w:sz w:val="28"/>
          <w:szCs w:val="28"/>
        </w:rPr>
        <w:t xml:space="preserve"> (в случае принятия решения о субсиди</w:t>
      </w:r>
      <w:r w:rsidR="007710A2" w:rsidRPr="0080467F">
        <w:rPr>
          <w:sz w:val="28"/>
          <w:szCs w:val="28"/>
        </w:rPr>
        <w:t>ровании</w:t>
      </w:r>
      <w:r w:rsidRPr="0080467F">
        <w:rPr>
          <w:sz w:val="28"/>
          <w:szCs w:val="28"/>
        </w:rPr>
        <w:t>), либо уведомления о принятии решения об отказе в субси</w:t>
      </w:r>
      <w:r w:rsidR="007710A2" w:rsidRPr="0080467F">
        <w:rPr>
          <w:sz w:val="28"/>
          <w:szCs w:val="28"/>
        </w:rPr>
        <w:t>д</w:t>
      </w:r>
      <w:r w:rsidR="007710A2" w:rsidRPr="0080467F">
        <w:rPr>
          <w:sz w:val="28"/>
          <w:szCs w:val="28"/>
        </w:rPr>
        <w:t>и</w:t>
      </w:r>
      <w:r w:rsidR="007710A2" w:rsidRPr="0080467F">
        <w:rPr>
          <w:sz w:val="28"/>
          <w:szCs w:val="28"/>
        </w:rPr>
        <w:t>ровании</w:t>
      </w:r>
      <w:r w:rsidRPr="0080467F">
        <w:rPr>
          <w:sz w:val="28"/>
          <w:szCs w:val="28"/>
        </w:rPr>
        <w:t>, либо уведомления об отказе в рассмотрении документов заявителя и передача результата предоставления муниципальной услуги;</w:t>
      </w:r>
    </w:p>
    <w:p w:rsidR="00DB599A" w:rsidRPr="0054549D" w:rsidRDefault="00DB599A" w:rsidP="00DB599A">
      <w:pPr>
        <w:pStyle w:val="ConsPlusNormal"/>
        <w:ind w:firstLine="709"/>
        <w:jc w:val="both"/>
        <w:rPr>
          <w:rFonts w:ascii="Times New Roman" w:hAnsi="Times New Roman" w:cs="Times New Roman"/>
          <w:sz w:val="28"/>
          <w:szCs w:val="28"/>
        </w:rPr>
      </w:pPr>
      <w:r w:rsidRPr="0054549D">
        <w:rPr>
          <w:rFonts w:ascii="Times New Roman" w:hAnsi="Times New Roman" w:cs="Times New Roman"/>
          <w:sz w:val="28"/>
          <w:szCs w:val="28"/>
        </w:rPr>
        <w:t>5) выдача результата предоставления муниципальной услуги заявителю.</w:t>
      </w:r>
    </w:p>
    <w:p w:rsidR="00AE44CE" w:rsidRPr="000A46E7" w:rsidRDefault="00AE44CE" w:rsidP="00837A47">
      <w:pPr>
        <w:shd w:val="clear" w:color="auto" w:fill="FFFFFF"/>
        <w:ind w:firstLine="709"/>
        <w:jc w:val="both"/>
        <w:rPr>
          <w:color w:val="000000" w:themeColor="text1"/>
          <w:sz w:val="28"/>
          <w:szCs w:val="28"/>
        </w:rPr>
      </w:pPr>
      <w:r w:rsidRPr="000A46E7">
        <w:rPr>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sidR="00D445B4">
        <w:rPr>
          <w:color w:val="000000" w:themeColor="text1"/>
          <w:sz w:val="28"/>
          <w:szCs w:val="28"/>
        </w:rPr>
        <w:t>Администрацией</w:t>
      </w:r>
      <w:r w:rsidRPr="000A46E7">
        <w:rPr>
          <w:color w:val="000000" w:themeColor="text1"/>
          <w:sz w:val="28"/>
          <w:szCs w:val="28"/>
        </w:rPr>
        <w:t>, обратившись с соо</w:t>
      </w:r>
      <w:r w:rsidRPr="000A46E7">
        <w:rPr>
          <w:color w:val="000000" w:themeColor="text1"/>
          <w:sz w:val="28"/>
          <w:szCs w:val="28"/>
        </w:rPr>
        <w:t>т</w:t>
      </w:r>
      <w:r w:rsidRPr="000A46E7">
        <w:rPr>
          <w:color w:val="000000" w:themeColor="text1"/>
          <w:sz w:val="28"/>
          <w:szCs w:val="28"/>
        </w:rPr>
        <w:t xml:space="preserve">ветствующим заявлением в </w:t>
      </w:r>
      <w:r w:rsidR="00D445B4">
        <w:rPr>
          <w:color w:val="000000" w:themeColor="text1"/>
          <w:sz w:val="28"/>
          <w:szCs w:val="28"/>
        </w:rPr>
        <w:t>Администрацию</w:t>
      </w:r>
      <w:r w:rsidR="00E54908" w:rsidRPr="000A46E7">
        <w:rPr>
          <w:color w:val="000000" w:themeColor="text1"/>
          <w:sz w:val="28"/>
          <w:szCs w:val="28"/>
        </w:rPr>
        <w:t xml:space="preserve"> </w:t>
      </w:r>
      <w:r w:rsidRPr="000A46E7">
        <w:rPr>
          <w:color w:val="000000" w:themeColor="text1"/>
          <w:sz w:val="28"/>
          <w:szCs w:val="28"/>
        </w:rPr>
        <w:t xml:space="preserve">либо </w:t>
      </w:r>
      <w:r w:rsidR="00D445B4">
        <w:rPr>
          <w:color w:val="000000" w:themeColor="text1"/>
          <w:sz w:val="28"/>
          <w:szCs w:val="28"/>
        </w:rPr>
        <w:t>МФЦ</w:t>
      </w:r>
      <w:r w:rsidRPr="000A46E7">
        <w:rPr>
          <w:color w:val="000000" w:themeColor="text1"/>
          <w:sz w:val="28"/>
          <w:szCs w:val="28"/>
        </w:rPr>
        <w:t>.</w:t>
      </w:r>
    </w:p>
    <w:p w:rsidR="007667B7" w:rsidRPr="000A46E7" w:rsidRDefault="007667B7" w:rsidP="00837A47">
      <w:pPr>
        <w:shd w:val="clear" w:color="auto" w:fill="FFFFFF"/>
        <w:ind w:firstLine="709"/>
        <w:jc w:val="center"/>
        <w:rPr>
          <w:color w:val="000000" w:themeColor="text1"/>
          <w:sz w:val="28"/>
          <w:szCs w:val="28"/>
        </w:rPr>
      </w:pPr>
    </w:p>
    <w:p w:rsidR="003F2280" w:rsidRPr="000A46E7" w:rsidRDefault="003F2280" w:rsidP="00837A47">
      <w:pPr>
        <w:shd w:val="clear" w:color="auto" w:fill="FFFFFF"/>
        <w:ind w:firstLine="709"/>
        <w:jc w:val="center"/>
        <w:rPr>
          <w:color w:val="000000" w:themeColor="text1"/>
          <w:sz w:val="28"/>
          <w:szCs w:val="28"/>
        </w:rPr>
      </w:pPr>
    </w:p>
    <w:p w:rsidR="007667B7" w:rsidRPr="004B3087" w:rsidRDefault="007667B7" w:rsidP="00837A47">
      <w:pPr>
        <w:shd w:val="clear" w:color="auto" w:fill="FFFFFF"/>
        <w:ind w:firstLine="709"/>
        <w:jc w:val="center"/>
        <w:rPr>
          <w:b/>
          <w:color w:val="000000" w:themeColor="text1"/>
        </w:rPr>
      </w:pPr>
      <w:r w:rsidRPr="004B3087">
        <w:rPr>
          <w:b/>
          <w:color w:val="000000" w:themeColor="text1"/>
        </w:rPr>
        <w:t>Подраздел 3.2. ПОСЛЕДОВАТЕЛЬНОСТЬ ВЫПОЛНЕНИЯ</w:t>
      </w:r>
    </w:p>
    <w:p w:rsidR="007667B7" w:rsidRPr="004B3087" w:rsidRDefault="007667B7" w:rsidP="00837A47">
      <w:pPr>
        <w:shd w:val="clear" w:color="auto" w:fill="FFFFFF"/>
        <w:ind w:firstLine="709"/>
        <w:jc w:val="center"/>
        <w:rPr>
          <w:b/>
          <w:color w:val="000000" w:themeColor="text1"/>
        </w:rPr>
      </w:pPr>
      <w:r w:rsidRPr="004B3087">
        <w:rPr>
          <w:b/>
          <w:color w:val="000000" w:themeColor="text1"/>
        </w:rPr>
        <w:t>АДМИНИСТРАТИВНЫХ ПРОЦЕДУР</w:t>
      </w:r>
    </w:p>
    <w:p w:rsidR="007667B7" w:rsidRPr="000A46E7" w:rsidRDefault="007667B7" w:rsidP="00837A47">
      <w:pPr>
        <w:shd w:val="clear" w:color="auto" w:fill="FFFFFF"/>
        <w:ind w:firstLine="709"/>
        <w:jc w:val="both"/>
        <w:rPr>
          <w:b/>
          <w:color w:val="000000" w:themeColor="text1"/>
          <w:sz w:val="28"/>
          <w:szCs w:val="28"/>
        </w:rPr>
      </w:pPr>
    </w:p>
    <w:p w:rsidR="004239B7" w:rsidRPr="00C145A9" w:rsidRDefault="007667B7" w:rsidP="00837A47">
      <w:pPr>
        <w:shd w:val="clear" w:color="auto" w:fill="FFFFFF"/>
        <w:ind w:firstLine="709"/>
        <w:jc w:val="both"/>
        <w:rPr>
          <w:sz w:val="28"/>
          <w:szCs w:val="28"/>
        </w:rPr>
      </w:pPr>
      <w:r w:rsidRPr="00C145A9">
        <w:rPr>
          <w:color w:val="000000" w:themeColor="text1"/>
          <w:sz w:val="28"/>
          <w:szCs w:val="28"/>
        </w:rPr>
        <w:t xml:space="preserve">3.2.1. </w:t>
      </w:r>
      <w:r w:rsidR="004239B7" w:rsidRPr="00C145A9">
        <w:rPr>
          <w:sz w:val="28"/>
          <w:szCs w:val="28"/>
        </w:rPr>
        <w:t xml:space="preserve">Приём заявления и прилагаемых к нему документов, передача </w:t>
      </w:r>
      <w:r w:rsidR="00C145A9">
        <w:rPr>
          <w:sz w:val="28"/>
          <w:szCs w:val="28"/>
        </w:rPr>
        <w:t xml:space="preserve">     </w:t>
      </w:r>
      <w:r w:rsidR="004239B7" w:rsidRPr="00C145A9">
        <w:rPr>
          <w:sz w:val="28"/>
          <w:szCs w:val="28"/>
        </w:rPr>
        <w:t>документов из МФЦ в Администрацию.</w:t>
      </w:r>
    </w:p>
    <w:p w:rsidR="00836A8B" w:rsidRPr="00DC31B5" w:rsidRDefault="004239B7" w:rsidP="00836A8B">
      <w:pPr>
        <w:pStyle w:val="ConsPlusNormal"/>
        <w:ind w:firstLine="709"/>
        <w:jc w:val="both"/>
        <w:rPr>
          <w:rFonts w:ascii="Times New Roman" w:hAnsi="Times New Roman" w:cs="Times New Roman"/>
          <w:sz w:val="28"/>
          <w:szCs w:val="28"/>
        </w:rPr>
      </w:pPr>
      <w:r w:rsidRPr="000A46E7">
        <w:rPr>
          <w:color w:val="000000" w:themeColor="text1"/>
          <w:sz w:val="28"/>
          <w:szCs w:val="28"/>
        </w:rPr>
        <w:t xml:space="preserve"> </w:t>
      </w:r>
      <w:r w:rsidR="00836A8B" w:rsidRPr="00DC31B5">
        <w:rPr>
          <w:rFonts w:ascii="Times New Roman" w:hAnsi="Times New Roman" w:cs="Times New Roman"/>
          <w:sz w:val="28"/>
          <w:szCs w:val="28"/>
        </w:rPr>
        <w:t>Основанием для начала административной процедуры является обращ</w:t>
      </w:r>
      <w:r w:rsidR="00836A8B" w:rsidRPr="00DC31B5">
        <w:rPr>
          <w:rFonts w:ascii="Times New Roman" w:hAnsi="Times New Roman" w:cs="Times New Roman"/>
          <w:sz w:val="28"/>
          <w:szCs w:val="28"/>
        </w:rPr>
        <w:t>е</w:t>
      </w:r>
      <w:r w:rsidR="00836A8B" w:rsidRPr="00DC31B5">
        <w:rPr>
          <w:rFonts w:ascii="Times New Roman" w:hAnsi="Times New Roman" w:cs="Times New Roman"/>
          <w:sz w:val="28"/>
          <w:szCs w:val="28"/>
        </w:rPr>
        <w:t xml:space="preserve">ние в заявителя </w:t>
      </w:r>
      <w:r w:rsidR="00DC31B5" w:rsidRPr="00DC31B5">
        <w:rPr>
          <w:rFonts w:ascii="Times New Roman" w:hAnsi="Times New Roman" w:cs="Times New Roman"/>
          <w:sz w:val="28"/>
          <w:szCs w:val="28"/>
        </w:rPr>
        <w:t xml:space="preserve">в МФЦ или Администрацию </w:t>
      </w:r>
      <w:r w:rsidR="00836A8B" w:rsidRPr="00DC31B5">
        <w:rPr>
          <w:rFonts w:ascii="Times New Roman" w:hAnsi="Times New Roman" w:cs="Times New Roman"/>
          <w:sz w:val="28"/>
          <w:szCs w:val="28"/>
        </w:rPr>
        <w:t>с заявлением и приложенными к нему документами, предусмотренными настоящим Административным регл</w:t>
      </w:r>
      <w:r w:rsidR="00836A8B" w:rsidRPr="00DC31B5">
        <w:rPr>
          <w:rFonts w:ascii="Times New Roman" w:hAnsi="Times New Roman" w:cs="Times New Roman"/>
          <w:sz w:val="28"/>
          <w:szCs w:val="28"/>
        </w:rPr>
        <w:t>а</w:t>
      </w:r>
      <w:r w:rsidR="00836A8B" w:rsidRPr="00DC31B5">
        <w:rPr>
          <w:rFonts w:ascii="Times New Roman" w:hAnsi="Times New Roman" w:cs="Times New Roman"/>
          <w:sz w:val="28"/>
          <w:szCs w:val="28"/>
        </w:rPr>
        <w:t>ментом.</w:t>
      </w:r>
    </w:p>
    <w:p w:rsidR="00836A8B" w:rsidRPr="00F94E75" w:rsidRDefault="00836A8B" w:rsidP="00836A8B">
      <w:pPr>
        <w:pStyle w:val="ConsPlusNormal"/>
        <w:ind w:firstLine="709"/>
        <w:jc w:val="both"/>
        <w:rPr>
          <w:rFonts w:ascii="Times New Roman" w:hAnsi="Times New Roman" w:cs="Times New Roman"/>
          <w:sz w:val="28"/>
          <w:szCs w:val="28"/>
        </w:rPr>
      </w:pPr>
      <w:r w:rsidRPr="00F94E75">
        <w:rPr>
          <w:rFonts w:ascii="Times New Roman" w:hAnsi="Times New Roman" w:cs="Times New Roman"/>
          <w:sz w:val="28"/>
          <w:szCs w:val="28"/>
        </w:rPr>
        <w:t xml:space="preserve">При приёме заявления и прилагаемых к нему документов </w:t>
      </w:r>
      <w:r w:rsidR="00F94E75" w:rsidRPr="00C145A9">
        <w:rPr>
          <w:rFonts w:ascii="Times New Roman" w:hAnsi="Times New Roman" w:cs="Times New Roman"/>
          <w:sz w:val="28"/>
          <w:szCs w:val="28"/>
        </w:rPr>
        <w:t>в МФЦ</w:t>
      </w:r>
      <w:r w:rsidR="00F94E75" w:rsidRPr="00F94E75">
        <w:rPr>
          <w:rFonts w:ascii="Times New Roman" w:hAnsi="Times New Roman" w:cs="Times New Roman"/>
          <w:sz w:val="28"/>
          <w:szCs w:val="28"/>
        </w:rPr>
        <w:t xml:space="preserve"> специ</w:t>
      </w:r>
      <w:r w:rsidR="00F94E75" w:rsidRPr="00F94E75">
        <w:rPr>
          <w:rFonts w:ascii="Times New Roman" w:hAnsi="Times New Roman" w:cs="Times New Roman"/>
          <w:sz w:val="28"/>
          <w:szCs w:val="28"/>
        </w:rPr>
        <w:t>а</w:t>
      </w:r>
      <w:r w:rsidR="00F94E75" w:rsidRPr="00F94E75">
        <w:rPr>
          <w:rFonts w:ascii="Times New Roman" w:hAnsi="Times New Roman" w:cs="Times New Roman"/>
          <w:sz w:val="28"/>
          <w:szCs w:val="28"/>
        </w:rPr>
        <w:t>лист</w:t>
      </w:r>
      <w:r w:rsidRPr="00F94E75">
        <w:rPr>
          <w:rFonts w:ascii="Times New Roman" w:hAnsi="Times New Roman" w:cs="Times New Roman"/>
          <w:sz w:val="28"/>
          <w:szCs w:val="28"/>
        </w:rPr>
        <w:t xml:space="preserve"> МФЦ:</w:t>
      </w:r>
    </w:p>
    <w:p w:rsidR="00836A8B" w:rsidRPr="00263182" w:rsidRDefault="00836A8B" w:rsidP="00836A8B">
      <w:pPr>
        <w:pStyle w:val="ConsPlusNormal"/>
        <w:ind w:firstLine="709"/>
        <w:jc w:val="both"/>
        <w:rPr>
          <w:rFonts w:ascii="Times New Roman" w:hAnsi="Times New Roman" w:cs="Times New Roman"/>
          <w:sz w:val="28"/>
          <w:szCs w:val="28"/>
        </w:rPr>
      </w:pPr>
      <w:r w:rsidRPr="00263182">
        <w:rPr>
          <w:rFonts w:ascii="Times New Roman" w:hAnsi="Times New Roman" w:cs="Times New Roman"/>
          <w:sz w:val="28"/>
          <w:szCs w:val="28"/>
        </w:rPr>
        <w:t>устанавливает личность заявителя, в том числе проверяет документ, уд</w:t>
      </w:r>
      <w:r w:rsidRPr="00263182">
        <w:rPr>
          <w:rFonts w:ascii="Times New Roman" w:hAnsi="Times New Roman" w:cs="Times New Roman"/>
          <w:sz w:val="28"/>
          <w:szCs w:val="28"/>
        </w:rPr>
        <w:t>о</w:t>
      </w:r>
      <w:r w:rsidRPr="00263182">
        <w:rPr>
          <w:rFonts w:ascii="Times New Roman" w:hAnsi="Times New Roman" w:cs="Times New Roman"/>
          <w:sz w:val="28"/>
          <w:szCs w:val="28"/>
        </w:rPr>
        <w:t>стоверяющий личность, проверяет полномочия заявителя, в том числе полн</w:t>
      </w:r>
      <w:r w:rsidRPr="00263182">
        <w:rPr>
          <w:rFonts w:ascii="Times New Roman" w:hAnsi="Times New Roman" w:cs="Times New Roman"/>
          <w:sz w:val="28"/>
          <w:szCs w:val="28"/>
        </w:rPr>
        <w:t>о</w:t>
      </w:r>
      <w:r w:rsidRPr="00263182">
        <w:rPr>
          <w:rFonts w:ascii="Times New Roman" w:hAnsi="Times New Roman" w:cs="Times New Roman"/>
          <w:sz w:val="28"/>
          <w:szCs w:val="28"/>
        </w:rPr>
        <w:t>мочия представителя действовать от его имени;</w:t>
      </w:r>
    </w:p>
    <w:p w:rsidR="00836A8B" w:rsidRPr="00263182" w:rsidRDefault="00836A8B" w:rsidP="00836A8B">
      <w:pPr>
        <w:pStyle w:val="ConsPlusNormal"/>
        <w:ind w:firstLine="709"/>
        <w:jc w:val="both"/>
        <w:rPr>
          <w:rFonts w:ascii="Times New Roman" w:hAnsi="Times New Roman" w:cs="Times New Roman"/>
          <w:sz w:val="28"/>
          <w:szCs w:val="28"/>
        </w:rPr>
      </w:pPr>
      <w:r w:rsidRPr="00263182">
        <w:rPr>
          <w:rFonts w:ascii="Times New Roman" w:hAnsi="Times New Roman" w:cs="Times New Roman"/>
          <w:sz w:val="28"/>
          <w:szCs w:val="28"/>
        </w:rPr>
        <w:t>проверяет наличие всех необходимых документов по перечню докуме</w:t>
      </w:r>
      <w:r w:rsidRPr="00263182">
        <w:rPr>
          <w:rFonts w:ascii="Times New Roman" w:hAnsi="Times New Roman" w:cs="Times New Roman"/>
          <w:sz w:val="28"/>
          <w:szCs w:val="28"/>
        </w:rPr>
        <w:t>н</w:t>
      </w:r>
      <w:r w:rsidRPr="00263182">
        <w:rPr>
          <w:rFonts w:ascii="Times New Roman" w:hAnsi="Times New Roman" w:cs="Times New Roman"/>
          <w:sz w:val="28"/>
          <w:szCs w:val="28"/>
        </w:rPr>
        <w:t>тов, необходимых для предоставления муниципальной услуги;</w:t>
      </w:r>
    </w:p>
    <w:p w:rsidR="00836A8B" w:rsidRPr="0058016D" w:rsidRDefault="00836A8B" w:rsidP="00836A8B">
      <w:pPr>
        <w:pStyle w:val="ConsPlusNormal"/>
        <w:ind w:firstLine="709"/>
        <w:jc w:val="both"/>
        <w:rPr>
          <w:rFonts w:ascii="Times New Roman" w:hAnsi="Times New Roman" w:cs="Times New Roman"/>
          <w:sz w:val="28"/>
          <w:szCs w:val="28"/>
        </w:rPr>
      </w:pPr>
      <w:r w:rsidRPr="0058016D">
        <w:rPr>
          <w:rFonts w:ascii="Times New Roman" w:hAnsi="Times New Roman" w:cs="Times New Roman"/>
          <w:sz w:val="28"/>
          <w:szCs w:val="28"/>
        </w:rPr>
        <w:t>проверяет соответствие представленных документов установленным тр</w:t>
      </w:r>
      <w:r w:rsidRPr="0058016D">
        <w:rPr>
          <w:rFonts w:ascii="Times New Roman" w:hAnsi="Times New Roman" w:cs="Times New Roman"/>
          <w:sz w:val="28"/>
          <w:szCs w:val="28"/>
        </w:rPr>
        <w:t>е</w:t>
      </w:r>
      <w:r w:rsidRPr="0058016D">
        <w:rPr>
          <w:rFonts w:ascii="Times New Roman" w:hAnsi="Times New Roman" w:cs="Times New Roman"/>
          <w:sz w:val="28"/>
          <w:szCs w:val="28"/>
        </w:rPr>
        <w:t>бованиям, удостоверяясь, что:</w:t>
      </w:r>
    </w:p>
    <w:p w:rsidR="00836A8B" w:rsidRPr="0058016D" w:rsidRDefault="00836A8B" w:rsidP="00836A8B">
      <w:pPr>
        <w:pStyle w:val="ConsPlusNormal"/>
        <w:ind w:firstLine="709"/>
        <w:jc w:val="both"/>
        <w:rPr>
          <w:rFonts w:ascii="Times New Roman" w:hAnsi="Times New Roman" w:cs="Times New Roman"/>
          <w:sz w:val="28"/>
          <w:szCs w:val="28"/>
        </w:rPr>
      </w:pPr>
      <w:r w:rsidRPr="0058016D">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836A8B" w:rsidRPr="0058016D" w:rsidRDefault="00836A8B" w:rsidP="00836A8B">
      <w:pPr>
        <w:pStyle w:val="ConsPlusNormal"/>
        <w:ind w:firstLine="709"/>
        <w:jc w:val="both"/>
        <w:rPr>
          <w:rFonts w:ascii="Times New Roman" w:hAnsi="Times New Roman" w:cs="Times New Roman"/>
          <w:sz w:val="28"/>
          <w:szCs w:val="28"/>
        </w:rPr>
      </w:pPr>
      <w:r w:rsidRPr="0058016D">
        <w:rPr>
          <w:rFonts w:ascii="Times New Roman" w:hAnsi="Times New Roman" w:cs="Times New Roman"/>
          <w:sz w:val="28"/>
          <w:szCs w:val="28"/>
        </w:rPr>
        <w:t>тексты документов написаны разборчиво;</w:t>
      </w:r>
    </w:p>
    <w:p w:rsidR="00836A8B" w:rsidRPr="0058016D" w:rsidRDefault="00836A8B" w:rsidP="00836A8B">
      <w:pPr>
        <w:pStyle w:val="ConsPlusNormal"/>
        <w:ind w:firstLine="709"/>
        <w:jc w:val="both"/>
        <w:rPr>
          <w:rFonts w:ascii="Times New Roman" w:hAnsi="Times New Roman" w:cs="Times New Roman"/>
          <w:sz w:val="28"/>
          <w:szCs w:val="28"/>
        </w:rPr>
      </w:pPr>
      <w:r w:rsidRPr="0058016D">
        <w:rPr>
          <w:rFonts w:ascii="Times New Roman" w:hAnsi="Times New Roman" w:cs="Times New Roman"/>
          <w:sz w:val="28"/>
          <w:szCs w:val="28"/>
        </w:rPr>
        <w:t>наименования заявителей, адреса их мест нахождения написаны полн</w:t>
      </w:r>
      <w:r w:rsidRPr="0058016D">
        <w:rPr>
          <w:rFonts w:ascii="Times New Roman" w:hAnsi="Times New Roman" w:cs="Times New Roman"/>
          <w:sz w:val="28"/>
          <w:szCs w:val="28"/>
        </w:rPr>
        <w:t>о</w:t>
      </w:r>
      <w:r w:rsidRPr="0058016D">
        <w:rPr>
          <w:rFonts w:ascii="Times New Roman" w:hAnsi="Times New Roman" w:cs="Times New Roman"/>
          <w:sz w:val="28"/>
          <w:szCs w:val="28"/>
        </w:rPr>
        <w:t>стью;</w:t>
      </w:r>
    </w:p>
    <w:p w:rsidR="00836A8B" w:rsidRPr="0058016D" w:rsidRDefault="00836A8B" w:rsidP="00836A8B">
      <w:pPr>
        <w:pStyle w:val="ConsPlusNormal"/>
        <w:ind w:firstLine="709"/>
        <w:jc w:val="both"/>
        <w:rPr>
          <w:rFonts w:ascii="Times New Roman" w:hAnsi="Times New Roman" w:cs="Times New Roman"/>
          <w:sz w:val="28"/>
          <w:szCs w:val="28"/>
        </w:rPr>
      </w:pPr>
      <w:r w:rsidRPr="0058016D">
        <w:rPr>
          <w:rFonts w:ascii="Times New Roman" w:hAnsi="Times New Roman" w:cs="Times New Roman"/>
          <w:sz w:val="28"/>
          <w:szCs w:val="28"/>
        </w:rPr>
        <w:t>в документах нет подчисток, приписок, зачёркнутых слов и иных не ог</w:t>
      </w:r>
      <w:r w:rsidRPr="0058016D">
        <w:rPr>
          <w:rFonts w:ascii="Times New Roman" w:hAnsi="Times New Roman" w:cs="Times New Roman"/>
          <w:sz w:val="28"/>
          <w:szCs w:val="28"/>
        </w:rPr>
        <w:t>о</w:t>
      </w:r>
      <w:r w:rsidRPr="0058016D">
        <w:rPr>
          <w:rFonts w:ascii="Times New Roman" w:hAnsi="Times New Roman" w:cs="Times New Roman"/>
          <w:sz w:val="28"/>
          <w:szCs w:val="28"/>
        </w:rPr>
        <w:t>ворённых в них исправлений;</w:t>
      </w:r>
    </w:p>
    <w:p w:rsidR="00836A8B" w:rsidRPr="0058016D" w:rsidRDefault="00836A8B" w:rsidP="00836A8B">
      <w:pPr>
        <w:pStyle w:val="ConsPlusNormal"/>
        <w:ind w:firstLine="709"/>
        <w:jc w:val="both"/>
        <w:rPr>
          <w:rFonts w:ascii="Times New Roman" w:hAnsi="Times New Roman" w:cs="Times New Roman"/>
          <w:sz w:val="28"/>
          <w:szCs w:val="28"/>
        </w:rPr>
      </w:pPr>
      <w:r w:rsidRPr="0058016D">
        <w:rPr>
          <w:rFonts w:ascii="Times New Roman" w:hAnsi="Times New Roman" w:cs="Times New Roman"/>
          <w:sz w:val="28"/>
          <w:szCs w:val="28"/>
        </w:rPr>
        <w:t>документы не исполнены карандашом;</w:t>
      </w:r>
    </w:p>
    <w:p w:rsidR="00836A8B" w:rsidRPr="0058016D" w:rsidRDefault="00836A8B" w:rsidP="00836A8B">
      <w:pPr>
        <w:pStyle w:val="ConsPlusNormal"/>
        <w:ind w:firstLine="709"/>
        <w:jc w:val="both"/>
        <w:rPr>
          <w:rFonts w:ascii="Times New Roman" w:hAnsi="Times New Roman" w:cs="Times New Roman"/>
          <w:sz w:val="28"/>
          <w:szCs w:val="28"/>
        </w:rPr>
      </w:pPr>
      <w:r w:rsidRPr="0058016D">
        <w:rPr>
          <w:rFonts w:ascii="Times New Roman" w:hAnsi="Times New Roman" w:cs="Times New Roman"/>
          <w:sz w:val="28"/>
          <w:szCs w:val="28"/>
        </w:rPr>
        <w:t>документы не имеют серьёзных повреждений, наличие которых не позв</w:t>
      </w:r>
      <w:r w:rsidRPr="0058016D">
        <w:rPr>
          <w:rFonts w:ascii="Times New Roman" w:hAnsi="Times New Roman" w:cs="Times New Roman"/>
          <w:sz w:val="28"/>
          <w:szCs w:val="28"/>
        </w:rPr>
        <w:t>о</w:t>
      </w:r>
      <w:r w:rsidRPr="0058016D">
        <w:rPr>
          <w:rFonts w:ascii="Times New Roman" w:hAnsi="Times New Roman" w:cs="Times New Roman"/>
          <w:sz w:val="28"/>
          <w:szCs w:val="28"/>
        </w:rPr>
        <w:t>ляет однозначно истолковать их содержание;</w:t>
      </w:r>
    </w:p>
    <w:p w:rsidR="00836A8B" w:rsidRPr="0058016D" w:rsidRDefault="00836A8B" w:rsidP="00836A8B">
      <w:pPr>
        <w:pStyle w:val="ConsPlusNormal"/>
        <w:ind w:firstLine="709"/>
        <w:jc w:val="both"/>
        <w:rPr>
          <w:rFonts w:ascii="Times New Roman" w:hAnsi="Times New Roman" w:cs="Times New Roman"/>
          <w:sz w:val="28"/>
          <w:szCs w:val="28"/>
        </w:rPr>
      </w:pPr>
      <w:r w:rsidRPr="0058016D">
        <w:rPr>
          <w:rFonts w:ascii="Times New Roman" w:hAnsi="Times New Roman" w:cs="Times New Roman"/>
          <w:sz w:val="28"/>
          <w:szCs w:val="28"/>
        </w:rPr>
        <w:t>срок действия документов не истёк;</w:t>
      </w:r>
    </w:p>
    <w:p w:rsidR="00836A8B" w:rsidRPr="00B0742B" w:rsidRDefault="00836A8B" w:rsidP="00836A8B">
      <w:pPr>
        <w:pStyle w:val="ConsPlusNormal"/>
        <w:ind w:firstLine="709"/>
        <w:jc w:val="both"/>
        <w:rPr>
          <w:rFonts w:ascii="Times New Roman" w:hAnsi="Times New Roman" w:cs="Times New Roman"/>
          <w:sz w:val="28"/>
          <w:szCs w:val="28"/>
        </w:rPr>
      </w:pPr>
      <w:r w:rsidRPr="0058016D">
        <w:rPr>
          <w:rFonts w:ascii="Times New Roman" w:hAnsi="Times New Roman" w:cs="Times New Roman"/>
          <w:sz w:val="28"/>
          <w:szCs w:val="28"/>
        </w:rPr>
        <w:t>документы представлены в полном объё</w:t>
      </w:r>
      <w:r w:rsidR="00B0742B">
        <w:rPr>
          <w:rFonts w:ascii="Times New Roman" w:hAnsi="Times New Roman" w:cs="Times New Roman"/>
          <w:sz w:val="28"/>
          <w:szCs w:val="28"/>
        </w:rPr>
        <w:t>ме</w:t>
      </w:r>
      <w:r w:rsidR="00B0742B" w:rsidRPr="00B0742B">
        <w:rPr>
          <w:rFonts w:ascii="Times New Roman" w:hAnsi="Times New Roman" w:cs="Times New Roman"/>
          <w:sz w:val="28"/>
          <w:szCs w:val="28"/>
        </w:rPr>
        <w:t>;</w:t>
      </w:r>
    </w:p>
    <w:p w:rsidR="00836A8B" w:rsidRPr="00767001" w:rsidRDefault="00B0742B" w:rsidP="00836A8B">
      <w:pPr>
        <w:pStyle w:val="ConsPlusNormal"/>
        <w:ind w:firstLine="709"/>
        <w:jc w:val="both"/>
        <w:rPr>
          <w:rFonts w:ascii="Times New Roman" w:hAnsi="Times New Roman" w:cs="Times New Roman"/>
          <w:sz w:val="28"/>
          <w:szCs w:val="28"/>
        </w:rPr>
      </w:pPr>
      <w:r w:rsidRPr="00767001">
        <w:rPr>
          <w:rFonts w:ascii="Times New Roman" w:hAnsi="Times New Roman" w:cs="Times New Roman"/>
          <w:sz w:val="28"/>
          <w:szCs w:val="28"/>
        </w:rPr>
        <w:t>п</w:t>
      </w:r>
      <w:r w:rsidR="00836A8B" w:rsidRPr="00767001">
        <w:rPr>
          <w:rFonts w:ascii="Times New Roman" w:hAnsi="Times New Roman" w:cs="Times New Roman"/>
          <w:sz w:val="28"/>
          <w:szCs w:val="28"/>
        </w:rPr>
        <w:t>ри отсутствии оснований для отказа в приёме документов оформляет с использованием системы электронной очереди расписку о приёме документов</w:t>
      </w:r>
      <w:r w:rsidR="006A709A" w:rsidRPr="00767001">
        <w:rPr>
          <w:rFonts w:ascii="Times New Roman" w:hAnsi="Times New Roman" w:cs="Times New Roman"/>
          <w:sz w:val="28"/>
          <w:szCs w:val="28"/>
        </w:rPr>
        <w:t>, а при наличии таких оснований-расписку об отказе в приеме документов.</w:t>
      </w:r>
    </w:p>
    <w:p w:rsidR="00836A8B" w:rsidRPr="00FF712A" w:rsidRDefault="00836A8B" w:rsidP="00836A8B">
      <w:pPr>
        <w:pStyle w:val="ConsPlusNormal"/>
        <w:ind w:firstLine="709"/>
        <w:jc w:val="both"/>
        <w:rPr>
          <w:rFonts w:ascii="Times New Roman" w:hAnsi="Times New Roman" w:cs="Times New Roman"/>
          <w:sz w:val="28"/>
          <w:szCs w:val="28"/>
        </w:rPr>
      </w:pPr>
      <w:r w:rsidRPr="00FF712A">
        <w:rPr>
          <w:rFonts w:ascii="Times New Roman" w:hAnsi="Times New Roman" w:cs="Times New Roman"/>
          <w:sz w:val="28"/>
          <w:szCs w:val="28"/>
        </w:rPr>
        <w:t>В расписке о приёме документов указываются:</w:t>
      </w:r>
    </w:p>
    <w:p w:rsidR="00836A8B" w:rsidRPr="00FF712A" w:rsidRDefault="00836A8B" w:rsidP="00836A8B">
      <w:pPr>
        <w:pStyle w:val="ConsPlusNormal"/>
        <w:ind w:firstLine="709"/>
        <w:jc w:val="both"/>
        <w:rPr>
          <w:rFonts w:ascii="Times New Roman" w:hAnsi="Times New Roman" w:cs="Times New Roman"/>
          <w:sz w:val="28"/>
          <w:szCs w:val="28"/>
        </w:rPr>
      </w:pPr>
      <w:r w:rsidRPr="00FF712A">
        <w:rPr>
          <w:rFonts w:ascii="Times New Roman" w:hAnsi="Times New Roman" w:cs="Times New Roman"/>
          <w:sz w:val="28"/>
          <w:szCs w:val="28"/>
        </w:rPr>
        <w:t>дата представления документов;</w:t>
      </w:r>
    </w:p>
    <w:p w:rsidR="00836A8B" w:rsidRPr="00FF712A" w:rsidRDefault="00836A8B" w:rsidP="00836A8B">
      <w:pPr>
        <w:pStyle w:val="ConsPlusNormal"/>
        <w:ind w:firstLine="709"/>
        <w:jc w:val="both"/>
        <w:rPr>
          <w:rFonts w:ascii="Times New Roman" w:hAnsi="Times New Roman" w:cs="Times New Roman"/>
          <w:sz w:val="28"/>
          <w:szCs w:val="28"/>
        </w:rPr>
      </w:pPr>
      <w:r w:rsidRPr="00FF712A">
        <w:rPr>
          <w:rFonts w:ascii="Times New Roman" w:hAnsi="Times New Roman" w:cs="Times New Roman"/>
          <w:sz w:val="28"/>
          <w:szCs w:val="28"/>
        </w:rPr>
        <w:t>Ф.И.О. заявителя (лиц по доверенности);</w:t>
      </w:r>
    </w:p>
    <w:p w:rsidR="00836A8B" w:rsidRPr="00FF712A" w:rsidRDefault="00836A8B" w:rsidP="00836A8B">
      <w:pPr>
        <w:pStyle w:val="ConsPlusNormal"/>
        <w:ind w:firstLine="709"/>
        <w:jc w:val="both"/>
        <w:rPr>
          <w:rFonts w:ascii="Times New Roman" w:hAnsi="Times New Roman" w:cs="Times New Roman"/>
          <w:sz w:val="28"/>
          <w:szCs w:val="28"/>
        </w:rPr>
      </w:pPr>
      <w:r w:rsidRPr="00FF712A">
        <w:rPr>
          <w:rFonts w:ascii="Times New Roman" w:hAnsi="Times New Roman" w:cs="Times New Roman"/>
          <w:sz w:val="28"/>
          <w:szCs w:val="28"/>
        </w:rPr>
        <w:t>адрес электронной почты;</w:t>
      </w:r>
    </w:p>
    <w:p w:rsidR="00836A8B" w:rsidRPr="00FF712A" w:rsidRDefault="00836A8B" w:rsidP="00836A8B">
      <w:pPr>
        <w:pStyle w:val="ConsPlusNormal"/>
        <w:ind w:firstLine="709"/>
        <w:jc w:val="both"/>
        <w:rPr>
          <w:rFonts w:ascii="Times New Roman" w:hAnsi="Times New Roman" w:cs="Times New Roman"/>
          <w:sz w:val="28"/>
          <w:szCs w:val="28"/>
        </w:rPr>
      </w:pPr>
      <w:r w:rsidRPr="00FF712A">
        <w:rPr>
          <w:rFonts w:ascii="Times New Roman" w:hAnsi="Times New Roman" w:cs="Times New Roman"/>
          <w:sz w:val="28"/>
          <w:szCs w:val="28"/>
        </w:rPr>
        <w:t>перечень документов с указанием их наименования, реквизитов;</w:t>
      </w:r>
    </w:p>
    <w:p w:rsidR="00836A8B" w:rsidRPr="00FF712A" w:rsidRDefault="00836A8B" w:rsidP="00836A8B">
      <w:pPr>
        <w:pStyle w:val="ConsPlusNormal"/>
        <w:ind w:firstLine="709"/>
        <w:jc w:val="both"/>
        <w:rPr>
          <w:rFonts w:ascii="Times New Roman" w:hAnsi="Times New Roman" w:cs="Times New Roman"/>
          <w:sz w:val="28"/>
          <w:szCs w:val="28"/>
        </w:rPr>
      </w:pPr>
      <w:r w:rsidRPr="00FF712A">
        <w:rPr>
          <w:rFonts w:ascii="Times New Roman" w:hAnsi="Times New Roman" w:cs="Times New Roman"/>
          <w:sz w:val="28"/>
          <w:szCs w:val="28"/>
        </w:rPr>
        <w:t>количество экземпляров каждого из представленных документов (по</w:t>
      </w:r>
      <w:r w:rsidRPr="00FF712A">
        <w:rPr>
          <w:rFonts w:ascii="Times New Roman" w:hAnsi="Times New Roman" w:cs="Times New Roman"/>
          <w:sz w:val="28"/>
          <w:szCs w:val="28"/>
        </w:rPr>
        <w:t>д</w:t>
      </w:r>
      <w:r w:rsidRPr="00FF712A">
        <w:rPr>
          <w:rFonts w:ascii="Times New Roman" w:hAnsi="Times New Roman" w:cs="Times New Roman"/>
          <w:sz w:val="28"/>
          <w:szCs w:val="28"/>
        </w:rPr>
        <w:t>линных экземпляров и их копий);</w:t>
      </w:r>
    </w:p>
    <w:p w:rsidR="00836A8B" w:rsidRPr="00FF712A" w:rsidRDefault="00836A8B" w:rsidP="00836A8B">
      <w:pPr>
        <w:pStyle w:val="ConsPlusNormal"/>
        <w:ind w:firstLine="709"/>
        <w:jc w:val="both"/>
        <w:rPr>
          <w:rFonts w:ascii="Times New Roman" w:hAnsi="Times New Roman" w:cs="Times New Roman"/>
          <w:sz w:val="28"/>
          <w:szCs w:val="28"/>
        </w:rPr>
      </w:pPr>
      <w:r w:rsidRPr="00FF712A">
        <w:rPr>
          <w:rFonts w:ascii="Times New Roman" w:hAnsi="Times New Roman" w:cs="Times New Roman"/>
          <w:sz w:val="28"/>
          <w:szCs w:val="28"/>
        </w:rPr>
        <w:t>максимальный срок предоставления муниципальной услуги;</w:t>
      </w:r>
    </w:p>
    <w:p w:rsidR="00836A8B" w:rsidRPr="00FF712A" w:rsidRDefault="00836A8B" w:rsidP="00836A8B">
      <w:pPr>
        <w:pStyle w:val="ConsPlusNormal"/>
        <w:ind w:firstLine="709"/>
        <w:jc w:val="both"/>
        <w:rPr>
          <w:rFonts w:ascii="Times New Roman" w:hAnsi="Times New Roman" w:cs="Times New Roman"/>
          <w:sz w:val="28"/>
          <w:szCs w:val="28"/>
        </w:rPr>
      </w:pPr>
      <w:r w:rsidRPr="00FF712A">
        <w:rPr>
          <w:rFonts w:ascii="Times New Roman" w:hAnsi="Times New Roman" w:cs="Times New Roman"/>
          <w:sz w:val="28"/>
          <w:szCs w:val="28"/>
        </w:rPr>
        <w:t>фамилия и инициалы работника, принявшего документы, а также его подпись;</w:t>
      </w:r>
    </w:p>
    <w:p w:rsidR="00836A8B" w:rsidRPr="00FF712A" w:rsidRDefault="00836A8B" w:rsidP="00836A8B">
      <w:pPr>
        <w:pStyle w:val="ConsPlusNormal"/>
        <w:ind w:firstLine="709"/>
        <w:jc w:val="both"/>
        <w:rPr>
          <w:rFonts w:ascii="Times New Roman" w:hAnsi="Times New Roman" w:cs="Times New Roman"/>
          <w:sz w:val="28"/>
          <w:szCs w:val="28"/>
        </w:rPr>
      </w:pPr>
      <w:r w:rsidRPr="00FF712A">
        <w:rPr>
          <w:rFonts w:ascii="Times New Roman" w:hAnsi="Times New Roman" w:cs="Times New Roman"/>
          <w:sz w:val="28"/>
          <w:szCs w:val="28"/>
        </w:rPr>
        <w:lastRenderedPageBreak/>
        <w:t>иные данные.</w:t>
      </w:r>
    </w:p>
    <w:p w:rsidR="00836A8B" w:rsidRPr="00FF712A" w:rsidRDefault="00836A8B" w:rsidP="00836A8B">
      <w:pPr>
        <w:pStyle w:val="ConsPlusNormal"/>
        <w:ind w:firstLine="709"/>
        <w:jc w:val="both"/>
        <w:rPr>
          <w:rFonts w:ascii="Times New Roman" w:hAnsi="Times New Roman" w:cs="Times New Roman"/>
          <w:sz w:val="28"/>
          <w:szCs w:val="28"/>
        </w:rPr>
      </w:pPr>
      <w:r w:rsidRPr="00FF712A">
        <w:rPr>
          <w:rFonts w:ascii="Times New Roman" w:hAnsi="Times New Roman" w:cs="Times New Roman"/>
          <w:sz w:val="28"/>
          <w:szCs w:val="28"/>
        </w:rPr>
        <w:t>Заявитель, представивший документы для получения муниципальной у</w:t>
      </w:r>
      <w:r w:rsidRPr="00FF712A">
        <w:rPr>
          <w:rFonts w:ascii="Times New Roman" w:hAnsi="Times New Roman" w:cs="Times New Roman"/>
          <w:sz w:val="28"/>
          <w:szCs w:val="28"/>
        </w:rPr>
        <w:t>с</w:t>
      </w:r>
      <w:r w:rsidRPr="00FF712A">
        <w:rPr>
          <w:rFonts w:ascii="Times New Roman" w:hAnsi="Times New Roman" w:cs="Times New Roman"/>
          <w:sz w:val="28"/>
          <w:szCs w:val="28"/>
        </w:rPr>
        <w:t xml:space="preserve">луги, в обязательном порядке информируется </w:t>
      </w:r>
      <w:r w:rsidR="009327B0">
        <w:rPr>
          <w:rFonts w:ascii="Times New Roman" w:hAnsi="Times New Roman" w:cs="Times New Roman"/>
          <w:sz w:val="28"/>
          <w:szCs w:val="28"/>
        </w:rPr>
        <w:t>специалистом</w:t>
      </w:r>
      <w:r w:rsidRPr="00FF712A">
        <w:rPr>
          <w:rFonts w:ascii="Times New Roman" w:hAnsi="Times New Roman" w:cs="Times New Roman"/>
          <w:sz w:val="28"/>
          <w:szCs w:val="28"/>
        </w:rPr>
        <w:t xml:space="preserve"> МФЦ:</w:t>
      </w:r>
    </w:p>
    <w:p w:rsidR="00836A8B" w:rsidRPr="00FF712A" w:rsidRDefault="00836A8B" w:rsidP="00836A8B">
      <w:pPr>
        <w:pStyle w:val="ConsPlusNormal"/>
        <w:ind w:firstLine="709"/>
        <w:jc w:val="both"/>
        <w:rPr>
          <w:rFonts w:ascii="Times New Roman" w:hAnsi="Times New Roman" w:cs="Times New Roman"/>
          <w:sz w:val="28"/>
          <w:szCs w:val="28"/>
        </w:rPr>
      </w:pPr>
      <w:r w:rsidRPr="00FF712A">
        <w:rPr>
          <w:rFonts w:ascii="Times New Roman" w:hAnsi="Times New Roman" w:cs="Times New Roman"/>
          <w:sz w:val="28"/>
          <w:szCs w:val="28"/>
        </w:rPr>
        <w:t>о сроке предоставления муниципальной услуги;</w:t>
      </w:r>
    </w:p>
    <w:p w:rsidR="00836A8B" w:rsidRPr="00FF712A" w:rsidRDefault="00836A8B" w:rsidP="00836A8B">
      <w:pPr>
        <w:pStyle w:val="ConsPlusNormal"/>
        <w:ind w:firstLine="709"/>
        <w:jc w:val="both"/>
        <w:rPr>
          <w:rFonts w:ascii="Times New Roman" w:hAnsi="Times New Roman" w:cs="Times New Roman"/>
          <w:sz w:val="28"/>
          <w:szCs w:val="28"/>
        </w:rPr>
      </w:pPr>
      <w:r w:rsidRPr="00FF712A">
        <w:rPr>
          <w:rFonts w:ascii="Times New Roman" w:hAnsi="Times New Roman" w:cs="Times New Roman"/>
          <w:sz w:val="28"/>
          <w:szCs w:val="28"/>
        </w:rPr>
        <w:t>о возможности отказа в предоставлении муниципальной услуги.</w:t>
      </w:r>
    </w:p>
    <w:p w:rsidR="00836A8B" w:rsidRPr="0054549D" w:rsidRDefault="00836A8B" w:rsidP="00836A8B">
      <w:pPr>
        <w:ind w:firstLine="708"/>
        <w:jc w:val="both"/>
        <w:rPr>
          <w:sz w:val="28"/>
          <w:szCs w:val="28"/>
        </w:rPr>
      </w:pPr>
      <w:r w:rsidRPr="0048019F">
        <w:rPr>
          <w:sz w:val="28"/>
          <w:szCs w:val="28"/>
        </w:rPr>
        <w:t>Приём заявлений и документов от заявителей прекращается с даты по</w:t>
      </w:r>
      <w:r w:rsidRPr="0048019F">
        <w:rPr>
          <w:sz w:val="28"/>
          <w:szCs w:val="28"/>
        </w:rPr>
        <w:t>л</w:t>
      </w:r>
      <w:r w:rsidRPr="0048019F">
        <w:rPr>
          <w:sz w:val="28"/>
          <w:szCs w:val="28"/>
        </w:rPr>
        <w:t>ного освоения лимитов бюджетных обязательств, предусмотренных на текущий финансовый год, но не позднее даты, указанной в извещении о приёме заявл</w:t>
      </w:r>
      <w:r w:rsidRPr="0048019F">
        <w:rPr>
          <w:sz w:val="28"/>
          <w:szCs w:val="28"/>
        </w:rPr>
        <w:t>е</w:t>
      </w:r>
      <w:r w:rsidRPr="0048019F">
        <w:rPr>
          <w:sz w:val="28"/>
          <w:szCs w:val="28"/>
        </w:rPr>
        <w:t>ний (далее – извещение).</w:t>
      </w:r>
    </w:p>
    <w:p w:rsidR="00AE44CE" w:rsidRDefault="00AE44CE" w:rsidP="00837A47">
      <w:pPr>
        <w:shd w:val="clear" w:color="auto" w:fill="FFFFFF"/>
        <w:ind w:firstLine="709"/>
        <w:jc w:val="both"/>
        <w:rPr>
          <w:color w:val="000000" w:themeColor="text1"/>
          <w:sz w:val="28"/>
          <w:szCs w:val="28"/>
        </w:rPr>
      </w:pPr>
      <w:r w:rsidRPr="00316B76">
        <w:rPr>
          <w:color w:val="000000" w:themeColor="text1"/>
          <w:sz w:val="28"/>
          <w:szCs w:val="28"/>
        </w:rPr>
        <w:t xml:space="preserve">Если представленные копии документов нотариально не заверены, </w:t>
      </w:r>
      <w:r w:rsidR="009430C1" w:rsidRPr="00316B76">
        <w:rPr>
          <w:color w:val="000000" w:themeColor="text1"/>
          <w:sz w:val="28"/>
          <w:szCs w:val="28"/>
        </w:rPr>
        <w:t>сп</w:t>
      </w:r>
      <w:r w:rsidR="009430C1" w:rsidRPr="00316B76">
        <w:rPr>
          <w:color w:val="000000" w:themeColor="text1"/>
          <w:sz w:val="28"/>
          <w:szCs w:val="28"/>
        </w:rPr>
        <w:t>е</w:t>
      </w:r>
      <w:r w:rsidR="009430C1" w:rsidRPr="00316B76">
        <w:rPr>
          <w:color w:val="000000" w:themeColor="text1"/>
          <w:sz w:val="28"/>
          <w:szCs w:val="28"/>
        </w:rPr>
        <w:t xml:space="preserve">циалист </w:t>
      </w:r>
      <w:r w:rsidR="00AC00E7" w:rsidRPr="00316B76">
        <w:rPr>
          <w:color w:val="000000" w:themeColor="text1"/>
          <w:sz w:val="28"/>
          <w:szCs w:val="28"/>
        </w:rPr>
        <w:t>МФЦ</w:t>
      </w:r>
      <w:r w:rsidRPr="00316B76">
        <w:rPr>
          <w:color w:val="000000" w:themeColor="text1"/>
          <w:sz w:val="28"/>
          <w:szCs w:val="28"/>
        </w:rPr>
        <w:t>, сличив копии документов с их подлинными экземплярами, зав</w:t>
      </w:r>
      <w:r w:rsidRPr="00316B76">
        <w:rPr>
          <w:color w:val="000000" w:themeColor="text1"/>
          <w:sz w:val="28"/>
          <w:szCs w:val="28"/>
        </w:rPr>
        <w:t>е</w:t>
      </w:r>
      <w:r w:rsidRPr="00316B76">
        <w:rPr>
          <w:color w:val="000000" w:themeColor="text1"/>
          <w:sz w:val="28"/>
          <w:szCs w:val="28"/>
        </w:rPr>
        <w:t>ряет своей подписью с указанием фамилии и инициалов и ставит штамп «копия верна».</w:t>
      </w:r>
    </w:p>
    <w:p w:rsidR="002C4317" w:rsidRPr="009A26C5" w:rsidRDefault="002C4317" w:rsidP="00837A47">
      <w:pPr>
        <w:shd w:val="clear" w:color="auto" w:fill="FFFFFF"/>
        <w:ind w:firstLine="709"/>
        <w:jc w:val="both"/>
        <w:rPr>
          <w:color w:val="000000" w:themeColor="text1"/>
          <w:sz w:val="28"/>
          <w:szCs w:val="28"/>
        </w:rPr>
      </w:pPr>
      <w:r w:rsidRPr="009A26C5">
        <w:rPr>
          <w:color w:val="000000" w:themeColor="text1"/>
          <w:sz w:val="28"/>
          <w:szCs w:val="28"/>
        </w:rPr>
        <w:t>Прием заявления и прилагаемых к нему документов в Администрации осуществляется в том же порядке, что прием заявления в МФЦ.</w:t>
      </w:r>
    </w:p>
    <w:p w:rsidR="00AE44CE" w:rsidRPr="00817376" w:rsidRDefault="00AE44CE" w:rsidP="00837A47">
      <w:pPr>
        <w:shd w:val="clear" w:color="auto" w:fill="FFFFFF"/>
        <w:ind w:firstLine="709"/>
        <w:jc w:val="both"/>
        <w:rPr>
          <w:color w:val="000000" w:themeColor="text1"/>
          <w:sz w:val="28"/>
          <w:szCs w:val="28"/>
        </w:rPr>
      </w:pPr>
      <w:r w:rsidRPr="00817376">
        <w:rPr>
          <w:color w:val="000000" w:themeColor="text1"/>
          <w:sz w:val="28"/>
          <w:szCs w:val="28"/>
        </w:rPr>
        <w:t>В случае обращения заявителя для предоставления муниципальной усл</w:t>
      </w:r>
      <w:r w:rsidRPr="00817376">
        <w:rPr>
          <w:color w:val="000000" w:themeColor="text1"/>
          <w:sz w:val="28"/>
          <w:szCs w:val="28"/>
        </w:rPr>
        <w:t>у</w:t>
      </w:r>
      <w:r w:rsidRPr="00817376">
        <w:rPr>
          <w:color w:val="000000" w:themeColor="text1"/>
          <w:sz w:val="28"/>
          <w:szCs w:val="28"/>
        </w:rPr>
        <w:t xml:space="preserve">ги </w:t>
      </w:r>
      <w:r w:rsidRPr="00817376">
        <w:rPr>
          <w:b/>
          <w:color w:val="000000" w:themeColor="text1"/>
          <w:sz w:val="28"/>
          <w:szCs w:val="28"/>
        </w:rPr>
        <w:t>через Портал</w:t>
      </w:r>
      <w:r w:rsidRPr="00817376">
        <w:rPr>
          <w:color w:val="000000" w:themeColor="text1"/>
          <w:sz w:val="28"/>
          <w:szCs w:val="28"/>
        </w:rPr>
        <w:t xml:space="preserve"> заявление и сканированные копии документов, указанные в подразделе 2.6 раздела </w:t>
      </w:r>
      <w:r w:rsidRPr="00817376">
        <w:rPr>
          <w:color w:val="000000" w:themeColor="text1"/>
          <w:sz w:val="28"/>
          <w:szCs w:val="28"/>
          <w:lang w:val="en-US"/>
        </w:rPr>
        <w:t>II</w:t>
      </w:r>
      <w:r w:rsidRPr="00817376">
        <w:rPr>
          <w:color w:val="000000" w:themeColor="text1"/>
          <w:sz w:val="28"/>
          <w:szCs w:val="28"/>
        </w:rPr>
        <w:t xml:space="preserve"> </w:t>
      </w:r>
      <w:r w:rsidR="00AC00E7" w:rsidRPr="00817376">
        <w:rPr>
          <w:color w:val="000000" w:themeColor="text1"/>
          <w:sz w:val="28"/>
          <w:szCs w:val="28"/>
        </w:rPr>
        <w:t xml:space="preserve">Административного </w:t>
      </w:r>
      <w:r w:rsidRPr="00817376">
        <w:rPr>
          <w:color w:val="000000" w:themeColor="text1"/>
          <w:sz w:val="28"/>
          <w:szCs w:val="28"/>
        </w:rPr>
        <w:t xml:space="preserve">Регламента, направляются в </w:t>
      </w:r>
      <w:r w:rsidR="009430C1" w:rsidRPr="00817376">
        <w:rPr>
          <w:color w:val="000000" w:themeColor="text1"/>
          <w:sz w:val="28"/>
          <w:szCs w:val="28"/>
        </w:rPr>
        <w:t>А</w:t>
      </w:r>
      <w:r w:rsidR="009430C1" w:rsidRPr="00817376">
        <w:rPr>
          <w:color w:val="000000" w:themeColor="text1"/>
          <w:sz w:val="28"/>
          <w:szCs w:val="28"/>
        </w:rPr>
        <w:t>д</w:t>
      </w:r>
      <w:r w:rsidR="009430C1" w:rsidRPr="00817376">
        <w:rPr>
          <w:color w:val="000000" w:themeColor="text1"/>
          <w:sz w:val="28"/>
          <w:szCs w:val="28"/>
        </w:rPr>
        <w:t>министрацию</w:t>
      </w:r>
      <w:r w:rsidRPr="00817376">
        <w:rPr>
          <w:color w:val="000000" w:themeColor="text1"/>
          <w:sz w:val="28"/>
          <w:szCs w:val="28"/>
        </w:rPr>
        <w:t>.</w:t>
      </w:r>
    </w:p>
    <w:p w:rsidR="00AE44CE" w:rsidRPr="00817376" w:rsidRDefault="00AE44CE" w:rsidP="00837A47">
      <w:pPr>
        <w:shd w:val="clear" w:color="auto" w:fill="FFFFFF"/>
        <w:ind w:firstLine="709"/>
        <w:jc w:val="both"/>
        <w:rPr>
          <w:color w:val="000000" w:themeColor="text1"/>
          <w:sz w:val="28"/>
          <w:szCs w:val="28"/>
        </w:rPr>
      </w:pPr>
      <w:r w:rsidRPr="00817376">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w:t>
      </w:r>
      <w:r w:rsidRPr="00817376">
        <w:rPr>
          <w:color w:val="000000" w:themeColor="text1"/>
          <w:sz w:val="28"/>
          <w:szCs w:val="28"/>
        </w:rPr>
        <w:t>и</w:t>
      </w:r>
      <w:r w:rsidRPr="00817376">
        <w:rPr>
          <w:color w:val="000000" w:themeColor="text1"/>
          <w:sz w:val="28"/>
          <w:szCs w:val="28"/>
        </w:rPr>
        <w:t>сью.</w:t>
      </w:r>
    </w:p>
    <w:p w:rsidR="00AE44CE" w:rsidRPr="00817376" w:rsidRDefault="00AE44CE" w:rsidP="00837A47">
      <w:pPr>
        <w:shd w:val="clear" w:color="auto" w:fill="FFFFFF"/>
        <w:ind w:firstLine="709"/>
        <w:jc w:val="both"/>
        <w:rPr>
          <w:color w:val="000000" w:themeColor="text1"/>
          <w:sz w:val="28"/>
          <w:szCs w:val="28"/>
        </w:rPr>
      </w:pPr>
      <w:r w:rsidRPr="002C4317">
        <w:rPr>
          <w:color w:val="000000" w:themeColor="text1"/>
          <w:sz w:val="28"/>
          <w:szCs w:val="28"/>
        </w:rPr>
        <w:t xml:space="preserve">В случае поступления заявления и документов, указанных в подразделе 2.6 раздела </w:t>
      </w:r>
      <w:r w:rsidRPr="002C4317">
        <w:rPr>
          <w:color w:val="000000" w:themeColor="text1"/>
          <w:sz w:val="28"/>
          <w:szCs w:val="28"/>
          <w:lang w:val="en-US"/>
        </w:rPr>
        <w:t>II</w:t>
      </w:r>
      <w:r w:rsidRPr="002C4317">
        <w:rPr>
          <w:color w:val="000000" w:themeColor="text1"/>
          <w:sz w:val="28"/>
          <w:szCs w:val="28"/>
        </w:rPr>
        <w:t xml:space="preserve"> </w:t>
      </w:r>
      <w:r w:rsidR="00495DF1" w:rsidRPr="002C4317">
        <w:rPr>
          <w:color w:val="000000" w:themeColor="text1"/>
          <w:sz w:val="28"/>
          <w:szCs w:val="28"/>
        </w:rPr>
        <w:t xml:space="preserve">Административного </w:t>
      </w:r>
      <w:r w:rsidRPr="002C4317">
        <w:rPr>
          <w:color w:val="000000" w:themeColor="text1"/>
          <w:sz w:val="28"/>
          <w:szCs w:val="28"/>
        </w:rPr>
        <w:t>Регламента, в электронной форме с испол</w:t>
      </w:r>
      <w:r w:rsidRPr="002C4317">
        <w:rPr>
          <w:color w:val="000000" w:themeColor="text1"/>
          <w:sz w:val="28"/>
          <w:szCs w:val="28"/>
        </w:rPr>
        <w:t>ь</w:t>
      </w:r>
      <w:r w:rsidRPr="002C4317">
        <w:rPr>
          <w:color w:val="000000" w:themeColor="text1"/>
          <w:sz w:val="28"/>
          <w:szCs w:val="28"/>
        </w:rPr>
        <w:t xml:space="preserve">зованием Портала, подписанных усиленной квалифицированной электронной подписью, </w:t>
      </w:r>
      <w:r w:rsidR="00B20BC7" w:rsidRPr="002C4317">
        <w:rPr>
          <w:color w:val="000000" w:themeColor="text1"/>
          <w:sz w:val="28"/>
          <w:szCs w:val="28"/>
        </w:rPr>
        <w:t>специалист Администрации</w:t>
      </w:r>
      <w:r w:rsidRPr="002C4317">
        <w:rPr>
          <w:color w:val="000000" w:themeColor="text1"/>
          <w:sz w:val="28"/>
          <w:szCs w:val="28"/>
        </w:rPr>
        <w:t xml:space="preserve"> проверяет действительность усиленной квалифицированной электронной подписи с использованием средств информ</w:t>
      </w:r>
      <w:r w:rsidRPr="002C4317">
        <w:rPr>
          <w:color w:val="000000" w:themeColor="text1"/>
          <w:sz w:val="28"/>
          <w:szCs w:val="28"/>
        </w:rPr>
        <w:t>а</w:t>
      </w:r>
      <w:r w:rsidRPr="002C4317">
        <w:rPr>
          <w:color w:val="000000" w:themeColor="text1"/>
          <w:sz w:val="28"/>
          <w:szCs w:val="28"/>
        </w:rPr>
        <w:t>ционной системы головного удостоверяющего центра, которая входит в состав инфраструктуры, обеспечивающей информационно-технологическое взаим</w:t>
      </w:r>
      <w:r w:rsidRPr="002C4317">
        <w:rPr>
          <w:color w:val="000000" w:themeColor="text1"/>
          <w:sz w:val="28"/>
          <w:szCs w:val="28"/>
        </w:rPr>
        <w:t>о</w:t>
      </w:r>
      <w:r w:rsidRPr="002C4317">
        <w:rPr>
          <w:color w:val="000000" w:themeColor="text1"/>
          <w:sz w:val="28"/>
          <w:szCs w:val="28"/>
        </w:rPr>
        <w:t>действие д</w:t>
      </w:r>
      <w:r w:rsidRPr="00817376">
        <w:rPr>
          <w:color w:val="000000" w:themeColor="text1"/>
          <w:sz w:val="28"/>
          <w:szCs w:val="28"/>
        </w:rPr>
        <w:t xml:space="preserve">ействующих и создаваемых информационных систем, используемых для предоставления услуг. </w:t>
      </w:r>
    </w:p>
    <w:p w:rsidR="00AE44CE" w:rsidRPr="000A46E7" w:rsidRDefault="00AE44CE" w:rsidP="00837A47">
      <w:pPr>
        <w:shd w:val="clear" w:color="auto" w:fill="FFFFFF"/>
        <w:ind w:firstLine="709"/>
        <w:jc w:val="both"/>
        <w:rPr>
          <w:color w:val="000000" w:themeColor="text1"/>
          <w:sz w:val="28"/>
          <w:szCs w:val="28"/>
        </w:rPr>
      </w:pPr>
      <w:r w:rsidRPr="00817376">
        <w:rPr>
          <w:color w:val="000000" w:themeColor="text1"/>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sidR="00B20BC7" w:rsidRPr="00817376">
        <w:rPr>
          <w:color w:val="000000" w:themeColor="text1"/>
          <w:sz w:val="28"/>
          <w:szCs w:val="28"/>
        </w:rPr>
        <w:t>специ</w:t>
      </w:r>
      <w:r w:rsidR="00B20BC7" w:rsidRPr="00817376">
        <w:rPr>
          <w:color w:val="000000" w:themeColor="text1"/>
          <w:sz w:val="28"/>
          <w:szCs w:val="28"/>
        </w:rPr>
        <w:t>а</w:t>
      </w:r>
      <w:r w:rsidR="00B20BC7" w:rsidRPr="00817376">
        <w:rPr>
          <w:color w:val="000000" w:themeColor="text1"/>
          <w:sz w:val="28"/>
          <w:szCs w:val="28"/>
        </w:rPr>
        <w:t>лист Администрации</w:t>
      </w:r>
      <w:r w:rsidRPr="00817376">
        <w:rPr>
          <w:color w:val="000000" w:themeColor="text1"/>
          <w:sz w:val="28"/>
          <w:szCs w:val="28"/>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w:t>
      </w:r>
      <w:r w:rsidRPr="00817376">
        <w:rPr>
          <w:color w:val="000000" w:themeColor="text1"/>
          <w:sz w:val="28"/>
          <w:szCs w:val="28"/>
        </w:rPr>
        <w:t>а</w:t>
      </w:r>
      <w:r w:rsidRPr="00817376">
        <w:rPr>
          <w:color w:val="000000" w:themeColor="text1"/>
          <w:sz w:val="28"/>
          <w:szCs w:val="28"/>
        </w:rPr>
        <w:t>занного решения. Такое уведомление подписывается квалифицированной по</w:t>
      </w:r>
      <w:r w:rsidRPr="00817376">
        <w:rPr>
          <w:color w:val="000000" w:themeColor="text1"/>
          <w:sz w:val="28"/>
          <w:szCs w:val="28"/>
        </w:rPr>
        <w:t>д</w:t>
      </w:r>
      <w:r w:rsidRPr="00817376">
        <w:rPr>
          <w:color w:val="000000" w:themeColor="text1"/>
          <w:sz w:val="28"/>
          <w:szCs w:val="28"/>
        </w:rPr>
        <w:t xml:space="preserve">писью </w:t>
      </w:r>
      <w:r w:rsidR="00B20BC7" w:rsidRPr="00817376">
        <w:rPr>
          <w:color w:val="000000" w:themeColor="text1"/>
          <w:sz w:val="28"/>
          <w:szCs w:val="28"/>
        </w:rPr>
        <w:t>Администрации</w:t>
      </w:r>
      <w:r w:rsidRPr="00817376">
        <w:rPr>
          <w:color w:val="000000" w:themeColor="text1"/>
          <w:sz w:val="28"/>
          <w:szCs w:val="28"/>
        </w:rPr>
        <w:t xml:space="preserve"> и направляется по адресу электронной почты заявителя либо в его личный кабинет на Портале. После получения уведомления заяв</w:t>
      </w:r>
      <w:r w:rsidRPr="00817376">
        <w:rPr>
          <w:color w:val="000000" w:themeColor="text1"/>
          <w:sz w:val="28"/>
          <w:szCs w:val="28"/>
        </w:rPr>
        <w:t>и</w:t>
      </w:r>
      <w:r w:rsidRPr="00817376">
        <w:rPr>
          <w:color w:val="000000" w:themeColor="text1"/>
          <w:sz w:val="28"/>
          <w:szCs w:val="28"/>
        </w:rPr>
        <w:t>тель вправе обратиться повторно с заявлением о предоставлении муниципал</w:t>
      </w:r>
      <w:r w:rsidRPr="00817376">
        <w:rPr>
          <w:color w:val="000000" w:themeColor="text1"/>
          <w:sz w:val="28"/>
          <w:szCs w:val="28"/>
        </w:rPr>
        <w:t>ь</w:t>
      </w:r>
      <w:r w:rsidRPr="00817376">
        <w:rPr>
          <w:color w:val="000000" w:themeColor="text1"/>
          <w:sz w:val="28"/>
          <w:szCs w:val="28"/>
        </w:rPr>
        <w:t>ной услуги, устранив нарушения, которые послужили основанием для отказа в приеме к рассмотрению первичного заявления.</w:t>
      </w:r>
    </w:p>
    <w:p w:rsidR="00AE44CE" w:rsidRPr="000A46E7" w:rsidRDefault="00AE44CE" w:rsidP="00837A47">
      <w:pPr>
        <w:shd w:val="clear" w:color="auto" w:fill="FFFFFF"/>
        <w:ind w:firstLine="709"/>
        <w:jc w:val="both"/>
        <w:rPr>
          <w:color w:val="000000" w:themeColor="text1"/>
          <w:sz w:val="28"/>
          <w:szCs w:val="28"/>
        </w:rPr>
      </w:pPr>
      <w:r w:rsidRPr="009A26C5">
        <w:rPr>
          <w:color w:val="000000" w:themeColor="text1"/>
          <w:sz w:val="28"/>
          <w:szCs w:val="28"/>
        </w:rPr>
        <w:lastRenderedPageBreak/>
        <w:t xml:space="preserve">Передача документов из </w:t>
      </w:r>
      <w:r w:rsidR="0019036C" w:rsidRPr="009A26C5">
        <w:rPr>
          <w:color w:val="000000" w:themeColor="text1"/>
          <w:sz w:val="28"/>
          <w:szCs w:val="28"/>
        </w:rPr>
        <w:t xml:space="preserve">МФЦ </w:t>
      </w:r>
      <w:r w:rsidRPr="009A26C5">
        <w:rPr>
          <w:color w:val="000000" w:themeColor="text1"/>
          <w:sz w:val="28"/>
          <w:szCs w:val="28"/>
        </w:rPr>
        <w:t xml:space="preserve">в </w:t>
      </w:r>
      <w:r w:rsidR="00B20BC7" w:rsidRPr="009A26C5">
        <w:rPr>
          <w:color w:val="000000" w:themeColor="text1"/>
          <w:sz w:val="28"/>
          <w:szCs w:val="28"/>
        </w:rPr>
        <w:t>Администрацию</w:t>
      </w:r>
      <w:r w:rsidRPr="000A46E7">
        <w:rPr>
          <w:color w:val="000000" w:themeColor="text1"/>
          <w:sz w:val="28"/>
          <w:szCs w:val="28"/>
        </w:rPr>
        <w:t xml:space="preserve"> </w:t>
      </w:r>
      <w:r w:rsidR="006A7058" w:rsidRPr="000A46E7">
        <w:rPr>
          <w:color w:val="000000" w:themeColor="text1"/>
          <w:sz w:val="28"/>
          <w:szCs w:val="28"/>
        </w:rPr>
        <w:t>(при подаче заявления о предоставлении муниципальной услуги через МФЦ)</w:t>
      </w:r>
      <w:r w:rsidR="00B744DA">
        <w:rPr>
          <w:color w:val="000000" w:themeColor="text1"/>
          <w:sz w:val="28"/>
          <w:szCs w:val="28"/>
        </w:rPr>
        <w:t xml:space="preserve"> </w:t>
      </w:r>
      <w:r w:rsidR="0053556D">
        <w:rPr>
          <w:color w:val="000000" w:themeColor="text1"/>
          <w:sz w:val="28"/>
          <w:szCs w:val="28"/>
        </w:rPr>
        <w:t xml:space="preserve">осуществляется </w:t>
      </w:r>
      <w:r w:rsidR="00B744DA">
        <w:rPr>
          <w:color w:val="000000" w:themeColor="text1"/>
          <w:sz w:val="28"/>
          <w:szCs w:val="28"/>
        </w:rPr>
        <w:t>в течение одного рабочего дня после принятия</w:t>
      </w:r>
      <w:r w:rsidRPr="000A46E7">
        <w:rPr>
          <w:color w:val="000000" w:themeColor="text1"/>
          <w:sz w:val="28"/>
          <w:szCs w:val="28"/>
        </w:rPr>
        <w:t xml:space="preserve"> на основании реестра, который составл</w:t>
      </w:r>
      <w:r w:rsidRPr="000A46E7">
        <w:rPr>
          <w:color w:val="000000" w:themeColor="text1"/>
          <w:sz w:val="28"/>
          <w:szCs w:val="28"/>
        </w:rPr>
        <w:t>я</w:t>
      </w:r>
      <w:r w:rsidRPr="000A46E7">
        <w:rPr>
          <w:color w:val="000000" w:themeColor="text1"/>
          <w:sz w:val="28"/>
          <w:szCs w:val="28"/>
        </w:rPr>
        <w:t>ется в двух экземплярах и содержит дату и время передачи.</w:t>
      </w:r>
    </w:p>
    <w:p w:rsidR="00AE44CE" w:rsidRPr="000A46E7" w:rsidRDefault="00AE44CE" w:rsidP="00837A47">
      <w:pPr>
        <w:shd w:val="clear" w:color="auto" w:fill="FFFFFF"/>
        <w:ind w:firstLine="709"/>
        <w:jc w:val="both"/>
        <w:rPr>
          <w:color w:val="000000" w:themeColor="text1"/>
          <w:sz w:val="28"/>
          <w:szCs w:val="28"/>
        </w:rPr>
      </w:pPr>
      <w:r w:rsidRPr="000A46E7">
        <w:rPr>
          <w:color w:val="000000" w:themeColor="text1"/>
          <w:sz w:val="28"/>
          <w:szCs w:val="28"/>
        </w:rPr>
        <w:t xml:space="preserve">График приема-передачи документов из </w:t>
      </w:r>
      <w:r w:rsidR="0099733A" w:rsidRPr="000A46E7">
        <w:rPr>
          <w:color w:val="000000" w:themeColor="text1"/>
          <w:sz w:val="28"/>
          <w:szCs w:val="28"/>
        </w:rPr>
        <w:t xml:space="preserve">МФЦ </w:t>
      </w:r>
      <w:r w:rsidRPr="000A46E7">
        <w:rPr>
          <w:color w:val="000000" w:themeColor="text1"/>
          <w:sz w:val="28"/>
          <w:szCs w:val="28"/>
        </w:rPr>
        <w:t xml:space="preserve">в </w:t>
      </w:r>
      <w:r w:rsidR="00F72C3C">
        <w:rPr>
          <w:color w:val="000000" w:themeColor="text1"/>
          <w:sz w:val="28"/>
          <w:szCs w:val="28"/>
        </w:rPr>
        <w:t>Администрацию</w:t>
      </w:r>
      <w:r w:rsidRPr="000A46E7">
        <w:rPr>
          <w:color w:val="000000" w:themeColor="text1"/>
          <w:sz w:val="28"/>
          <w:szCs w:val="28"/>
        </w:rPr>
        <w:t xml:space="preserve"> и из </w:t>
      </w:r>
      <w:r w:rsidR="00F72C3C">
        <w:rPr>
          <w:color w:val="000000" w:themeColor="text1"/>
          <w:sz w:val="28"/>
          <w:szCs w:val="28"/>
        </w:rPr>
        <w:t>Администрации</w:t>
      </w:r>
      <w:r w:rsidRPr="000A46E7">
        <w:rPr>
          <w:color w:val="000000" w:themeColor="text1"/>
          <w:sz w:val="28"/>
          <w:szCs w:val="28"/>
        </w:rPr>
        <w:t xml:space="preserve"> в </w:t>
      </w:r>
      <w:r w:rsidR="0099733A" w:rsidRPr="000A46E7">
        <w:rPr>
          <w:color w:val="000000" w:themeColor="text1"/>
          <w:sz w:val="28"/>
          <w:szCs w:val="28"/>
        </w:rPr>
        <w:t xml:space="preserve">МФЦ </w:t>
      </w:r>
      <w:r w:rsidRPr="000A46E7">
        <w:rPr>
          <w:color w:val="000000" w:themeColor="text1"/>
          <w:sz w:val="28"/>
          <w:szCs w:val="28"/>
        </w:rPr>
        <w:t>согласовывается с руководител</w:t>
      </w:r>
      <w:r w:rsidR="00A637BE">
        <w:rPr>
          <w:color w:val="000000" w:themeColor="text1"/>
          <w:sz w:val="28"/>
          <w:szCs w:val="28"/>
        </w:rPr>
        <w:t>ем</w:t>
      </w:r>
      <w:r w:rsidRPr="000A46E7">
        <w:rPr>
          <w:color w:val="000000" w:themeColor="text1"/>
          <w:sz w:val="28"/>
          <w:szCs w:val="28"/>
        </w:rPr>
        <w:t xml:space="preserve"> </w:t>
      </w:r>
      <w:r w:rsidR="0099733A" w:rsidRPr="000A46E7">
        <w:rPr>
          <w:color w:val="000000" w:themeColor="text1"/>
          <w:sz w:val="28"/>
          <w:szCs w:val="28"/>
        </w:rPr>
        <w:t>МФЦ</w:t>
      </w:r>
      <w:r w:rsidR="00F72C3C">
        <w:rPr>
          <w:color w:val="000000" w:themeColor="text1"/>
          <w:sz w:val="28"/>
          <w:szCs w:val="28"/>
        </w:rPr>
        <w:t>.</w:t>
      </w:r>
    </w:p>
    <w:p w:rsidR="00AE44CE" w:rsidRPr="000A46E7" w:rsidRDefault="00AE44CE" w:rsidP="00837A47">
      <w:pPr>
        <w:shd w:val="clear" w:color="auto" w:fill="FFFFFF"/>
        <w:ind w:firstLine="709"/>
        <w:jc w:val="both"/>
        <w:rPr>
          <w:color w:val="000000" w:themeColor="text1"/>
          <w:sz w:val="28"/>
          <w:szCs w:val="28"/>
        </w:rPr>
      </w:pPr>
      <w:r w:rsidRPr="000A46E7">
        <w:rPr>
          <w:color w:val="000000" w:themeColor="text1"/>
          <w:sz w:val="28"/>
          <w:szCs w:val="28"/>
        </w:rPr>
        <w:t xml:space="preserve">При передаче пакета документов </w:t>
      </w:r>
      <w:r w:rsidR="00F72C3C">
        <w:rPr>
          <w:color w:val="000000" w:themeColor="text1"/>
          <w:sz w:val="28"/>
          <w:szCs w:val="28"/>
        </w:rPr>
        <w:t>специалист Администрации</w:t>
      </w:r>
      <w:r w:rsidRPr="000A46E7">
        <w:rPr>
          <w:color w:val="000000" w:themeColor="text1"/>
          <w:sz w:val="28"/>
          <w:szCs w:val="28"/>
        </w:rPr>
        <w:t>, прин</w:t>
      </w:r>
      <w:r w:rsidRPr="000A46E7">
        <w:rPr>
          <w:color w:val="000000" w:themeColor="text1"/>
          <w:sz w:val="28"/>
          <w:szCs w:val="28"/>
        </w:rPr>
        <w:t>и</w:t>
      </w:r>
      <w:r w:rsidRPr="000A46E7">
        <w:rPr>
          <w:color w:val="000000" w:themeColor="text1"/>
          <w:sz w:val="28"/>
          <w:szCs w:val="28"/>
        </w:rPr>
        <w:t xml:space="preserve">мающий их, проверяет в присутствии курьера </w:t>
      </w:r>
      <w:r w:rsidR="00A637BE">
        <w:rPr>
          <w:color w:val="000000" w:themeColor="text1"/>
          <w:sz w:val="28"/>
          <w:szCs w:val="28"/>
        </w:rPr>
        <w:t xml:space="preserve">МФЦ </w:t>
      </w:r>
      <w:r w:rsidRPr="000A46E7">
        <w:rPr>
          <w:color w:val="000000" w:themeColor="text1"/>
          <w:sz w:val="28"/>
          <w:szCs w:val="28"/>
        </w:rPr>
        <w:t>соответствие и количество документов с данными, указанными в реестре, проставляет дату, время получ</w:t>
      </w:r>
      <w:r w:rsidRPr="000A46E7">
        <w:rPr>
          <w:color w:val="000000" w:themeColor="text1"/>
          <w:sz w:val="28"/>
          <w:szCs w:val="28"/>
        </w:rPr>
        <w:t>е</w:t>
      </w:r>
      <w:r w:rsidRPr="000A46E7">
        <w:rPr>
          <w:color w:val="000000" w:themeColor="text1"/>
          <w:sz w:val="28"/>
          <w:szCs w:val="28"/>
        </w:rPr>
        <w:t xml:space="preserve">ния документов и подпись. Первый экземпляр реестра остается у </w:t>
      </w:r>
      <w:r w:rsidR="00F72C3C">
        <w:rPr>
          <w:color w:val="000000" w:themeColor="text1"/>
          <w:sz w:val="28"/>
          <w:szCs w:val="28"/>
        </w:rPr>
        <w:t>специалиста Администрации</w:t>
      </w:r>
      <w:r w:rsidRPr="000A46E7">
        <w:rPr>
          <w:color w:val="000000" w:themeColor="text1"/>
          <w:sz w:val="28"/>
          <w:szCs w:val="28"/>
        </w:rPr>
        <w:t>, второй – подлежит возврату курьеру</w:t>
      </w:r>
      <w:r w:rsidR="00A637BE">
        <w:rPr>
          <w:color w:val="000000" w:themeColor="text1"/>
          <w:sz w:val="28"/>
          <w:szCs w:val="28"/>
        </w:rPr>
        <w:t xml:space="preserve"> МФЦ</w:t>
      </w:r>
      <w:r w:rsidRPr="000A46E7">
        <w:rPr>
          <w:color w:val="000000" w:themeColor="text1"/>
          <w:sz w:val="28"/>
          <w:szCs w:val="28"/>
        </w:rPr>
        <w:t>. Информация о п</w:t>
      </w:r>
      <w:r w:rsidRPr="000A46E7">
        <w:rPr>
          <w:color w:val="000000" w:themeColor="text1"/>
          <w:sz w:val="28"/>
          <w:szCs w:val="28"/>
        </w:rPr>
        <w:t>о</w:t>
      </w:r>
      <w:r w:rsidRPr="000A46E7">
        <w:rPr>
          <w:color w:val="000000" w:themeColor="text1"/>
          <w:sz w:val="28"/>
          <w:szCs w:val="28"/>
        </w:rPr>
        <w:t>лучении документов заносится в электронную базу.</w:t>
      </w:r>
    </w:p>
    <w:p w:rsidR="0028720B" w:rsidRPr="009A26C5" w:rsidRDefault="0082569C" w:rsidP="0028720B">
      <w:pPr>
        <w:pStyle w:val="ConsPlusNormal"/>
        <w:ind w:firstLine="709"/>
        <w:jc w:val="both"/>
        <w:rPr>
          <w:rFonts w:ascii="Times New Roman" w:hAnsi="Times New Roman" w:cs="Times New Roman"/>
          <w:sz w:val="28"/>
          <w:szCs w:val="28"/>
        </w:rPr>
      </w:pPr>
      <w:r w:rsidRPr="009A26C5">
        <w:rPr>
          <w:rFonts w:ascii="Times New Roman" w:hAnsi="Times New Roman" w:cs="Times New Roman"/>
          <w:color w:val="000000" w:themeColor="text1"/>
          <w:sz w:val="28"/>
          <w:szCs w:val="28"/>
        </w:rPr>
        <w:t>3.2.2</w:t>
      </w:r>
      <w:r w:rsidR="0028720B" w:rsidRPr="009A26C5">
        <w:rPr>
          <w:rFonts w:ascii="Times New Roman" w:hAnsi="Times New Roman" w:cs="Times New Roman"/>
          <w:sz w:val="28"/>
          <w:szCs w:val="28"/>
        </w:rPr>
        <w:t xml:space="preserve">. Рассмотрение заявления и прилагаемых к нему документов </w:t>
      </w:r>
      <w:r w:rsidRPr="009A26C5">
        <w:rPr>
          <w:rFonts w:ascii="Times New Roman" w:hAnsi="Times New Roman" w:cs="Times New Roman"/>
          <w:sz w:val="28"/>
          <w:szCs w:val="28"/>
        </w:rPr>
        <w:t>Адм</w:t>
      </w:r>
      <w:r w:rsidRPr="009A26C5">
        <w:rPr>
          <w:rFonts w:ascii="Times New Roman" w:hAnsi="Times New Roman" w:cs="Times New Roman"/>
          <w:sz w:val="28"/>
          <w:szCs w:val="28"/>
        </w:rPr>
        <w:t>и</w:t>
      </w:r>
      <w:r w:rsidRPr="009A26C5">
        <w:rPr>
          <w:rFonts w:ascii="Times New Roman" w:hAnsi="Times New Roman" w:cs="Times New Roman"/>
          <w:sz w:val="28"/>
          <w:szCs w:val="28"/>
        </w:rPr>
        <w:t>нистрацией</w:t>
      </w:r>
      <w:r w:rsidR="0028720B" w:rsidRPr="009A26C5">
        <w:rPr>
          <w:rFonts w:ascii="Times New Roman" w:hAnsi="Times New Roman" w:cs="Times New Roman"/>
          <w:sz w:val="28"/>
          <w:szCs w:val="28"/>
        </w:rPr>
        <w:t>, формирование и направление межведомственн</w:t>
      </w:r>
      <w:r w:rsidRPr="009A26C5">
        <w:rPr>
          <w:rFonts w:ascii="Times New Roman" w:hAnsi="Times New Roman" w:cs="Times New Roman"/>
          <w:sz w:val="28"/>
          <w:szCs w:val="28"/>
        </w:rPr>
        <w:t>ых</w:t>
      </w:r>
      <w:r w:rsidR="0028720B" w:rsidRPr="009A26C5">
        <w:rPr>
          <w:rFonts w:ascii="Times New Roman" w:hAnsi="Times New Roman" w:cs="Times New Roman"/>
          <w:sz w:val="28"/>
          <w:szCs w:val="28"/>
        </w:rPr>
        <w:t xml:space="preserve"> запрос</w:t>
      </w:r>
      <w:r w:rsidRPr="009A26C5">
        <w:rPr>
          <w:rFonts w:ascii="Times New Roman" w:hAnsi="Times New Roman" w:cs="Times New Roman"/>
          <w:sz w:val="28"/>
          <w:szCs w:val="28"/>
        </w:rPr>
        <w:t>ов</w:t>
      </w:r>
      <w:r w:rsidR="0028720B" w:rsidRPr="009A26C5">
        <w:rPr>
          <w:rFonts w:ascii="Times New Roman" w:hAnsi="Times New Roman" w:cs="Times New Roman"/>
          <w:sz w:val="28"/>
          <w:szCs w:val="28"/>
        </w:rPr>
        <w:t xml:space="preserve"> в орг</w:t>
      </w:r>
      <w:r w:rsidR="0028720B" w:rsidRPr="009A26C5">
        <w:rPr>
          <w:rFonts w:ascii="Times New Roman" w:hAnsi="Times New Roman" w:cs="Times New Roman"/>
          <w:sz w:val="28"/>
          <w:szCs w:val="28"/>
        </w:rPr>
        <w:t>а</w:t>
      </w:r>
      <w:r w:rsidR="0028720B" w:rsidRPr="009A26C5">
        <w:rPr>
          <w:rFonts w:ascii="Times New Roman" w:hAnsi="Times New Roman" w:cs="Times New Roman"/>
          <w:sz w:val="28"/>
          <w:szCs w:val="28"/>
        </w:rPr>
        <w:t>ны</w:t>
      </w:r>
      <w:r w:rsidRPr="009A26C5">
        <w:rPr>
          <w:rFonts w:ascii="Times New Roman" w:hAnsi="Times New Roman" w:cs="Times New Roman"/>
          <w:sz w:val="28"/>
          <w:szCs w:val="28"/>
        </w:rPr>
        <w:t xml:space="preserve"> (организации)</w:t>
      </w:r>
      <w:r w:rsidR="0028720B" w:rsidRPr="009A26C5">
        <w:rPr>
          <w:rFonts w:ascii="Times New Roman" w:hAnsi="Times New Roman" w:cs="Times New Roman"/>
          <w:sz w:val="28"/>
          <w:szCs w:val="28"/>
        </w:rPr>
        <w:t xml:space="preserve">, участвующие в предоставлении услуги </w:t>
      </w:r>
      <w:r w:rsidRPr="009A26C5">
        <w:rPr>
          <w:rFonts w:ascii="Times New Roman" w:hAnsi="Times New Roman" w:cs="Times New Roman"/>
          <w:sz w:val="28"/>
          <w:szCs w:val="28"/>
        </w:rPr>
        <w:t>(в случае непредста</w:t>
      </w:r>
      <w:r w:rsidRPr="009A26C5">
        <w:rPr>
          <w:rFonts w:ascii="Times New Roman" w:hAnsi="Times New Roman" w:cs="Times New Roman"/>
          <w:sz w:val="28"/>
          <w:szCs w:val="28"/>
        </w:rPr>
        <w:t>в</w:t>
      </w:r>
      <w:r w:rsidRPr="009A26C5">
        <w:rPr>
          <w:rFonts w:ascii="Times New Roman" w:hAnsi="Times New Roman" w:cs="Times New Roman"/>
          <w:sz w:val="28"/>
          <w:szCs w:val="28"/>
        </w:rPr>
        <w:t>ления заявителем документов, предусмотренных подразделом 2.7 настоящего Административного Регламента по собственной инициативе)</w:t>
      </w:r>
      <w:r w:rsidR="009F70D4" w:rsidRPr="009A26C5">
        <w:rPr>
          <w:rFonts w:ascii="Times New Roman" w:hAnsi="Times New Roman" w:cs="Times New Roman"/>
          <w:sz w:val="28"/>
          <w:szCs w:val="28"/>
        </w:rPr>
        <w:t>.</w:t>
      </w:r>
    </w:p>
    <w:p w:rsidR="009F70D4" w:rsidRPr="0054549D" w:rsidRDefault="009F70D4" w:rsidP="009F70D4">
      <w:pPr>
        <w:pStyle w:val="ConsPlusNormal"/>
        <w:ind w:firstLine="709"/>
        <w:jc w:val="both"/>
        <w:rPr>
          <w:rFonts w:ascii="Times New Roman" w:hAnsi="Times New Roman" w:cs="Times New Roman"/>
          <w:sz w:val="28"/>
          <w:szCs w:val="28"/>
        </w:rPr>
      </w:pPr>
      <w:r w:rsidRPr="003B100A">
        <w:rPr>
          <w:rFonts w:ascii="Times New Roman" w:hAnsi="Times New Roman" w:cs="Times New Roman"/>
          <w:sz w:val="28"/>
          <w:szCs w:val="28"/>
        </w:rPr>
        <w:t>Срок административной процедуры по рассмотрению заявления и прил</w:t>
      </w:r>
      <w:r w:rsidRPr="003B100A">
        <w:rPr>
          <w:rFonts w:ascii="Times New Roman" w:hAnsi="Times New Roman" w:cs="Times New Roman"/>
          <w:sz w:val="28"/>
          <w:szCs w:val="28"/>
        </w:rPr>
        <w:t>а</w:t>
      </w:r>
      <w:r w:rsidRPr="003B100A">
        <w:rPr>
          <w:rFonts w:ascii="Times New Roman" w:hAnsi="Times New Roman" w:cs="Times New Roman"/>
          <w:sz w:val="28"/>
          <w:szCs w:val="28"/>
        </w:rPr>
        <w:t xml:space="preserve">гаемых к нему документов </w:t>
      </w:r>
      <w:r w:rsidR="00B94C77">
        <w:rPr>
          <w:rFonts w:ascii="Times New Roman" w:hAnsi="Times New Roman" w:cs="Times New Roman"/>
          <w:sz w:val="28"/>
          <w:szCs w:val="28"/>
        </w:rPr>
        <w:t>составляет 3</w:t>
      </w:r>
      <w:r w:rsidRPr="001C246A">
        <w:rPr>
          <w:rFonts w:ascii="Times New Roman" w:hAnsi="Times New Roman" w:cs="Times New Roman"/>
          <w:sz w:val="28"/>
          <w:szCs w:val="28"/>
        </w:rPr>
        <w:t>0 рабочих дней</w:t>
      </w:r>
      <w:r w:rsidRPr="003B100A">
        <w:rPr>
          <w:rFonts w:ascii="Times New Roman" w:hAnsi="Times New Roman" w:cs="Times New Roman"/>
          <w:sz w:val="28"/>
          <w:szCs w:val="28"/>
        </w:rPr>
        <w:t xml:space="preserve"> со дня регистрации з</w:t>
      </w:r>
      <w:r w:rsidRPr="003B100A">
        <w:rPr>
          <w:rFonts w:ascii="Times New Roman" w:hAnsi="Times New Roman" w:cs="Times New Roman"/>
          <w:sz w:val="28"/>
          <w:szCs w:val="28"/>
        </w:rPr>
        <w:t>а</w:t>
      </w:r>
      <w:r w:rsidRPr="003B100A">
        <w:rPr>
          <w:rFonts w:ascii="Times New Roman" w:hAnsi="Times New Roman" w:cs="Times New Roman"/>
          <w:sz w:val="28"/>
          <w:szCs w:val="28"/>
        </w:rPr>
        <w:t>явления в сводном журнале регистрации заявлений.</w:t>
      </w:r>
    </w:p>
    <w:p w:rsidR="0028720B" w:rsidRPr="00815F2F" w:rsidRDefault="0028720B" w:rsidP="0028720B">
      <w:pPr>
        <w:pStyle w:val="ConsPlusNormal"/>
        <w:ind w:firstLine="709"/>
        <w:jc w:val="both"/>
        <w:rPr>
          <w:rFonts w:ascii="Times New Roman" w:hAnsi="Times New Roman" w:cs="Times New Roman"/>
          <w:sz w:val="28"/>
          <w:szCs w:val="28"/>
        </w:rPr>
      </w:pPr>
      <w:r w:rsidRPr="00815F2F">
        <w:rPr>
          <w:rFonts w:ascii="Times New Roman" w:hAnsi="Times New Roman" w:cs="Times New Roman"/>
          <w:sz w:val="28"/>
          <w:szCs w:val="28"/>
        </w:rPr>
        <w:t xml:space="preserve">Основанием для начала административной процедуры </w:t>
      </w:r>
      <w:r w:rsidR="008442C2">
        <w:rPr>
          <w:rFonts w:ascii="Times New Roman" w:hAnsi="Times New Roman" w:cs="Times New Roman"/>
          <w:sz w:val="28"/>
          <w:szCs w:val="28"/>
        </w:rPr>
        <w:t xml:space="preserve">по </w:t>
      </w:r>
      <w:r w:rsidR="008442C2" w:rsidRPr="008442C2">
        <w:rPr>
          <w:rFonts w:ascii="Times New Roman" w:hAnsi="Times New Roman" w:cs="Times New Roman"/>
          <w:sz w:val="28"/>
          <w:szCs w:val="28"/>
        </w:rPr>
        <w:t xml:space="preserve">рассмотрению заявления и прилагаемых к нему документов </w:t>
      </w:r>
      <w:r w:rsidRPr="00815F2F">
        <w:rPr>
          <w:rFonts w:ascii="Times New Roman" w:hAnsi="Times New Roman" w:cs="Times New Roman"/>
          <w:sz w:val="28"/>
          <w:szCs w:val="28"/>
        </w:rPr>
        <w:t xml:space="preserve">является принятие </w:t>
      </w:r>
      <w:r w:rsidR="0053556D">
        <w:rPr>
          <w:rFonts w:ascii="Times New Roman" w:hAnsi="Times New Roman" w:cs="Times New Roman"/>
          <w:sz w:val="28"/>
          <w:szCs w:val="28"/>
        </w:rPr>
        <w:t>специалистом</w:t>
      </w:r>
      <w:r w:rsidRPr="00815F2F">
        <w:rPr>
          <w:rFonts w:ascii="Times New Roman" w:hAnsi="Times New Roman" w:cs="Times New Roman"/>
          <w:sz w:val="28"/>
          <w:szCs w:val="28"/>
        </w:rPr>
        <w:t xml:space="preserve"> </w:t>
      </w:r>
      <w:r w:rsidR="00815F2F" w:rsidRPr="00815F2F">
        <w:rPr>
          <w:rFonts w:ascii="Times New Roman" w:hAnsi="Times New Roman" w:cs="Times New Roman"/>
          <w:sz w:val="28"/>
          <w:szCs w:val="28"/>
        </w:rPr>
        <w:t>Администрации</w:t>
      </w:r>
      <w:r w:rsidRPr="00815F2F">
        <w:rPr>
          <w:rFonts w:ascii="Times New Roman" w:hAnsi="Times New Roman" w:cs="Times New Roman"/>
          <w:sz w:val="28"/>
          <w:szCs w:val="28"/>
        </w:rPr>
        <w:t xml:space="preserve"> заявления и прилагаемых к нему документов от курьера МФЦ.</w:t>
      </w:r>
    </w:p>
    <w:p w:rsidR="004C6DCF" w:rsidRPr="00B51B47" w:rsidRDefault="0028720B" w:rsidP="0028720B">
      <w:pPr>
        <w:pStyle w:val="ConsPlusNormal"/>
        <w:ind w:firstLine="709"/>
        <w:jc w:val="both"/>
        <w:rPr>
          <w:rFonts w:ascii="Times New Roman" w:hAnsi="Times New Roman" w:cs="Times New Roman"/>
          <w:sz w:val="28"/>
          <w:szCs w:val="28"/>
        </w:rPr>
      </w:pPr>
      <w:r w:rsidRPr="00F60741">
        <w:rPr>
          <w:rFonts w:ascii="Times New Roman" w:hAnsi="Times New Roman" w:cs="Times New Roman"/>
          <w:sz w:val="28"/>
          <w:szCs w:val="28"/>
        </w:rPr>
        <w:t xml:space="preserve"> </w:t>
      </w:r>
      <w:r w:rsidRPr="00B51B47">
        <w:rPr>
          <w:rFonts w:ascii="Times New Roman" w:hAnsi="Times New Roman" w:cs="Times New Roman"/>
          <w:sz w:val="28"/>
          <w:szCs w:val="28"/>
        </w:rPr>
        <w:t>В случае непредставления заявителем по собственной инициативе док</w:t>
      </w:r>
      <w:r w:rsidRPr="00B51B47">
        <w:rPr>
          <w:rFonts w:ascii="Times New Roman" w:hAnsi="Times New Roman" w:cs="Times New Roman"/>
          <w:sz w:val="28"/>
          <w:szCs w:val="28"/>
        </w:rPr>
        <w:t>у</w:t>
      </w:r>
      <w:r w:rsidRPr="00B51B47">
        <w:rPr>
          <w:rFonts w:ascii="Times New Roman" w:hAnsi="Times New Roman" w:cs="Times New Roman"/>
          <w:sz w:val="28"/>
          <w:szCs w:val="28"/>
        </w:rPr>
        <w:t xml:space="preserve">ментов, </w:t>
      </w:r>
      <w:r w:rsidR="00B6053E" w:rsidRPr="00B51B47">
        <w:rPr>
          <w:rFonts w:ascii="Times New Roman" w:hAnsi="Times New Roman" w:cs="Times New Roman"/>
          <w:sz w:val="28"/>
          <w:szCs w:val="28"/>
        </w:rPr>
        <w:t>предусмотренных подразделом 2.7 настоящего Административного Регламента, по собственной инициативе)</w:t>
      </w:r>
      <w:r w:rsidRPr="00B51B47">
        <w:rPr>
          <w:rFonts w:ascii="Times New Roman" w:hAnsi="Times New Roman" w:cs="Times New Roman"/>
          <w:sz w:val="28"/>
          <w:szCs w:val="28"/>
        </w:rPr>
        <w:t xml:space="preserve">, </w:t>
      </w:r>
      <w:r w:rsidR="00F60741" w:rsidRPr="00B51B47">
        <w:rPr>
          <w:rFonts w:ascii="Times New Roman" w:hAnsi="Times New Roman" w:cs="Times New Roman"/>
          <w:sz w:val="28"/>
          <w:szCs w:val="28"/>
        </w:rPr>
        <w:t>специалистом Администрации</w:t>
      </w:r>
      <w:r w:rsidRPr="00B51B47">
        <w:rPr>
          <w:rFonts w:ascii="Times New Roman" w:hAnsi="Times New Roman" w:cs="Times New Roman"/>
          <w:sz w:val="28"/>
          <w:szCs w:val="28"/>
        </w:rPr>
        <w:t xml:space="preserve"> в т</w:t>
      </w:r>
      <w:r w:rsidRPr="00B51B47">
        <w:rPr>
          <w:rFonts w:ascii="Times New Roman" w:hAnsi="Times New Roman" w:cs="Times New Roman"/>
          <w:sz w:val="28"/>
          <w:szCs w:val="28"/>
        </w:rPr>
        <w:t>е</w:t>
      </w:r>
      <w:r w:rsidRPr="00B51B47">
        <w:rPr>
          <w:rFonts w:ascii="Times New Roman" w:hAnsi="Times New Roman" w:cs="Times New Roman"/>
          <w:sz w:val="28"/>
          <w:szCs w:val="28"/>
        </w:rPr>
        <w:t xml:space="preserve">чение </w:t>
      </w:r>
      <w:r w:rsidR="0053556D">
        <w:rPr>
          <w:rFonts w:ascii="Times New Roman" w:hAnsi="Times New Roman" w:cs="Times New Roman"/>
          <w:sz w:val="28"/>
          <w:szCs w:val="28"/>
        </w:rPr>
        <w:t>3</w:t>
      </w:r>
      <w:r w:rsidRPr="00B51B47">
        <w:rPr>
          <w:rFonts w:ascii="Times New Roman" w:hAnsi="Times New Roman" w:cs="Times New Roman"/>
          <w:sz w:val="28"/>
          <w:szCs w:val="28"/>
        </w:rPr>
        <w:t xml:space="preserve"> рабочих дней со дня поступления заявления в </w:t>
      </w:r>
      <w:r w:rsidR="00F60741" w:rsidRPr="00B51B47">
        <w:rPr>
          <w:rFonts w:ascii="Times New Roman" w:hAnsi="Times New Roman" w:cs="Times New Roman"/>
          <w:sz w:val="28"/>
          <w:szCs w:val="28"/>
        </w:rPr>
        <w:t>Администрацию</w:t>
      </w:r>
      <w:r w:rsidRPr="00B51B47">
        <w:rPr>
          <w:rFonts w:ascii="Times New Roman" w:hAnsi="Times New Roman" w:cs="Times New Roman"/>
          <w:sz w:val="28"/>
          <w:szCs w:val="28"/>
        </w:rPr>
        <w:t xml:space="preserve"> подг</w:t>
      </w:r>
      <w:r w:rsidRPr="00B51B47">
        <w:rPr>
          <w:rFonts w:ascii="Times New Roman" w:hAnsi="Times New Roman" w:cs="Times New Roman"/>
          <w:sz w:val="28"/>
          <w:szCs w:val="28"/>
        </w:rPr>
        <w:t>о</w:t>
      </w:r>
      <w:r w:rsidRPr="00B51B47">
        <w:rPr>
          <w:rFonts w:ascii="Times New Roman" w:hAnsi="Times New Roman" w:cs="Times New Roman"/>
          <w:sz w:val="28"/>
          <w:szCs w:val="28"/>
        </w:rPr>
        <w:t>тавливается межведомственный запрос в соответствующи</w:t>
      </w:r>
      <w:r w:rsidR="004C6DCF" w:rsidRPr="00B51B47">
        <w:rPr>
          <w:rFonts w:ascii="Times New Roman" w:hAnsi="Times New Roman" w:cs="Times New Roman"/>
          <w:sz w:val="28"/>
          <w:szCs w:val="28"/>
        </w:rPr>
        <w:t>й</w:t>
      </w:r>
      <w:r w:rsidRPr="00B51B47">
        <w:rPr>
          <w:rFonts w:ascii="Times New Roman" w:hAnsi="Times New Roman" w:cs="Times New Roman"/>
          <w:sz w:val="28"/>
          <w:szCs w:val="28"/>
        </w:rPr>
        <w:t xml:space="preserve"> орган (организ</w:t>
      </w:r>
      <w:r w:rsidRPr="00B51B47">
        <w:rPr>
          <w:rFonts w:ascii="Times New Roman" w:hAnsi="Times New Roman" w:cs="Times New Roman"/>
          <w:sz w:val="28"/>
          <w:szCs w:val="28"/>
        </w:rPr>
        <w:t>а</w:t>
      </w:r>
      <w:r w:rsidRPr="00B51B47">
        <w:rPr>
          <w:rFonts w:ascii="Times New Roman" w:hAnsi="Times New Roman" w:cs="Times New Roman"/>
          <w:sz w:val="28"/>
          <w:szCs w:val="28"/>
        </w:rPr>
        <w:t>цию), указанн</w:t>
      </w:r>
      <w:r w:rsidR="004C6DCF" w:rsidRPr="00B51B47">
        <w:rPr>
          <w:rFonts w:ascii="Times New Roman" w:hAnsi="Times New Roman" w:cs="Times New Roman"/>
          <w:sz w:val="28"/>
          <w:szCs w:val="28"/>
        </w:rPr>
        <w:t>ую</w:t>
      </w:r>
      <w:r w:rsidRPr="00B51B47">
        <w:rPr>
          <w:rFonts w:ascii="Times New Roman" w:hAnsi="Times New Roman" w:cs="Times New Roman"/>
          <w:sz w:val="28"/>
          <w:szCs w:val="28"/>
        </w:rPr>
        <w:t xml:space="preserve"> в пункте </w:t>
      </w:r>
      <w:r w:rsidR="004C6DCF" w:rsidRPr="00B51B47">
        <w:rPr>
          <w:rFonts w:ascii="Times New Roman" w:hAnsi="Times New Roman" w:cs="Times New Roman"/>
          <w:sz w:val="28"/>
          <w:szCs w:val="28"/>
        </w:rPr>
        <w:t xml:space="preserve">2.2.3. подраздела 2.2 </w:t>
      </w:r>
      <w:r w:rsidRPr="00B51B47">
        <w:rPr>
          <w:rFonts w:ascii="Times New Roman" w:hAnsi="Times New Roman" w:cs="Times New Roman"/>
          <w:sz w:val="28"/>
          <w:szCs w:val="28"/>
        </w:rPr>
        <w:t xml:space="preserve"> настоящего Административн</w:t>
      </w:r>
      <w:r w:rsidRPr="00B51B47">
        <w:rPr>
          <w:rFonts w:ascii="Times New Roman" w:hAnsi="Times New Roman" w:cs="Times New Roman"/>
          <w:sz w:val="28"/>
          <w:szCs w:val="28"/>
        </w:rPr>
        <w:t>о</w:t>
      </w:r>
      <w:r w:rsidRPr="00B51B47">
        <w:rPr>
          <w:rFonts w:ascii="Times New Roman" w:hAnsi="Times New Roman" w:cs="Times New Roman"/>
          <w:sz w:val="28"/>
          <w:szCs w:val="28"/>
        </w:rPr>
        <w:t>го регламента</w:t>
      </w:r>
      <w:r w:rsidR="004C6DCF" w:rsidRPr="00B51B47">
        <w:rPr>
          <w:rFonts w:ascii="Times New Roman" w:hAnsi="Times New Roman" w:cs="Times New Roman"/>
          <w:sz w:val="28"/>
          <w:szCs w:val="28"/>
        </w:rPr>
        <w:t>.</w:t>
      </w:r>
    </w:p>
    <w:p w:rsidR="0028720B" w:rsidRPr="00B51B47" w:rsidRDefault="0028720B" w:rsidP="0028720B">
      <w:pPr>
        <w:pStyle w:val="ConsPlusNormal"/>
        <w:ind w:firstLine="709"/>
        <w:jc w:val="both"/>
        <w:rPr>
          <w:rFonts w:ascii="Times New Roman" w:hAnsi="Times New Roman" w:cs="Times New Roman"/>
          <w:sz w:val="28"/>
          <w:szCs w:val="28"/>
        </w:rPr>
      </w:pPr>
      <w:r w:rsidRPr="00B51B47">
        <w:rPr>
          <w:rFonts w:ascii="Times New Roman" w:hAnsi="Times New Roman" w:cs="Times New Roman"/>
          <w:sz w:val="28"/>
          <w:szCs w:val="28"/>
        </w:rPr>
        <w:t>Межведомственный запрос оформляется в соответствии с требованиями, установленными Федеральным законом от 27.07.2010 № 210-ФЗ «Об организ</w:t>
      </w:r>
      <w:r w:rsidRPr="00B51B47">
        <w:rPr>
          <w:rFonts w:ascii="Times New Roman" w:hAnsi="Times New Roman" w:cs="Times New Roman"/>
          <w:sz w:val="28"/>
          <w:szCs w:val="28"/>
        </w:rPr>
        <w:t>а</w:t>
      </w:r>
      <w:r w:rsidRPr="00B51B47">
        <w:rPr>
          <w:rFonts w:ascii="Times New Roman" w:hAnsi="Times New Roman" w:cs="Times New Roman"/>
          <w:sz w:val="28"/>
          <w:szCs w:val="28"/>
        </w:rPr>
        <w:t>ции предоставления государственных и муниципальных услуг».</w:t>
      </w:r>
    </w:p>
    <w:p w:rsidR="0028720B" w:rsidRPr="008442C2" w:rsidRDefault="0028720B" w:rsidP="0028720B">
      <w:pPr>
        <w:pStyle w:val="ConsPlusNormal"/>
        <w:ind w:firstLine="709"/>
        <w:jc w:val="both"/>
        <w:rPr>
          <w:rFonts w:ascii="Times New Roman" w:hAnsi="Times New Roman" w:cs="Times New Roman"/>
          <w:sz w:val="28"/>
          <w:szCs w:val="28"/>
        </w:rPr>
      </w:pPr>
      <w:r w:rsidRPr="00B51B47">
        <w:rPr>
          <w:rFonts w:ascii="Times New Roman" w:hAnsi="Times New Roman" w:cs="Times New Roman"/>
          <w:sz w:val="28"/>
          <w:szCs w:val="28"/>
        </w:rPr>
        <w:t>Результатом административной процедуры является получение ответов на межведомственные запросы от органов, участвующих в предоставлении м</w:t>
      </w:r>
      <w:r w:rsidRPr="00B51B47">
        <w:rPr>
          <w:rFonts w:ascii="Times New Roman" w:hAnsi="Times New Roman" w:cs="Times New Roman"/>
          <w:sz w:val="28"/>
          <w:szCs w:val="28"/>
        </w:rPr>
        <w:t>у</w:t>
      </w:r>
      <w:r w:rsidRPr="00B51B47">
        <w:rPr>
          <w:rFonts w:ascii="Times New Roman" w:hAnsi="Times New Roman" w:cs="Times New Roman"/>
          <w:sz w:val="28"/>
          <w:szCs w:val="28"/>
        </w:rPr>
        <w:t>ниципальной услуги.</w:t>
      </w:r>
    </w:p>
    <w:p w:rsidR="0028720B" w:rsidRPr="009A26C5" w:rsidRDefault="00877D00" w:rsidP="00837A47">
      <w:pPr>
        <w:shd w:val="clear" w:color="auto" w:fill="FFFFFF"/>
        <w:ind w:firstLine="709"/>
        <w:jc w:val="both"/>
        <w:rPr>
          <w:sz w:val="28"/>
          <w:szCs w:val="28"/>
        </w:rPr>
      </w:pPr>
      <w:r w:rsidRPr="009A26C5">
        <w:rPr>
          <w:color w:val="000000" w:themeColor="text1"/>
          <w:sz w:val="28"/>
          <w:szCs w:val="28"/>
        </w:rPr>
        <w:t>3.2.3.</w:t>
      </w:r>
      <w:r w:rsidR="007C12E8" w:rsidRPr="009A26C5">
        <w:rPr>
          <w:sz w:val="28"/>
          <w:szCs w:val="28"/>
        </w:rPr>
        <w:t xml:space="preserve"> Принятие решения о предоставлении муниципальной услуги или об отказе в предоставлении муниципальной услуги, или об отказе в рассмотрении документов заявителя, согласование и подписание решения о субсиди</w:t>
      </w:r>
      <w:r w:rsidR="00EE556B" w:rsidRPr="009A26C5">
        <w:rPr>
          <w:sz w:val="28"/>
          <w:szCs w:val="28"/>
        </w:rPr>
        <w:t>ровании</w:t>
      </w:r>
      <w:r w:rsidR="007C12E8" w:rsidRPr="009A26C5">
        <w:rPr>
          <w:sz w:val="28"/>
          <w:szCs w:val="28"/>
        </w:rPr>
        <w:t xml:space="preserve"> или решения об отказе в субсиди</w:t>
      </w:r>
      <w:r w:rsidR="00EE556B" w:rsidRPr="009A26C5">
        <w:rPr>
          <w:sz w:val="28"/>
          <w:szCs w:val="28"/>
        </w:rPr>
        <w:t>ровании</w:t>
      </w:r>
      <w:r w:rsidR="007C12E8" w:rsidRPr="009A26C5">
        <w:rPr>
          <w:sz w:val="28"/>
          <w:szCs w:val="28"/>
        </w:rPr>
        <w:t>.</w:t>
      </w:r>
    </w:p>
    <w:p w:rsidR="000B146B" w:rsidRPr="0054549D" w:rsidRDefault="000B146B" w:rsidP="000B146B">
      <w:pPr>
        <w:pStyle w:val="ConsPlusNormal"/>
        <w:ind w:firstLine="709"/>
        <w:jc w:val="both"/>
        <w:rPr>
          <w:rFonts w:ascii="Times New Roman" w:hAnsi="Times New Roman" w:cs="Times New Roman"/>
          <w:sz w:val="28"/>
          <w:szCs w:val="28"/>
        </w:rPr>
      </w:pPr>
      <w:r w:rsidRPr="000D675B">
        <w:rPr>
          <w:rFonts w:ascii="Times New Roman" w:hAnsi="Times New Roman" w:cs="Times New Roman"/>
          <w:sz w:val="28"/>
          <w:szCs w:val="28"/>
        </w:rPr>
        <w:t>Срок административной процедуры составляет 10 рабочих дней</w:t>
      </w:r>
      <w:r>
        <w:rPr>
          <w:rFonts w:ascii="Times New Roman" w:hAnsi="Times New Roman" w:cs="Times New Roman"/>
          <w:sz w:val="28"/>
          <w:szCs w:val="28"/>
        </w:rPr>
        <w:t xml:space="preserve"> со дня истечения срока рассмотрения заявлений и документов заявителя.</w:t>
      </w:r>
    </w:p>
    <w:p w:rsidR="00FE5C0B" w:rsidRPr="00AA4D48" w:rsidRDefault="00FE5C0B" w:rsidP="00AA4D48">
      <w:pPr>
        <w:shd w:val="clear" w:color="auto" w:fill="FFFFFF"/>
        <w:ind w:firstLine="709"/>
        <w:jc w:val="both"/>
        <w:rPr>
          <w:sz w:val="28"/>
          <w:szCs w:val="28"/>
        </w:rPr>
      </w:pPr>
      <w:r w:rsidRPr="00AA4D48">
        <w:rPr>
          <w:sz w:val="28"/>
          <w:szCs w:val="28"/>
        </w:rPr>
        <w:t xml:space="preserve">Основанием для начала административной процедуры </w:t>
      </w:r>
      <w:r w:rsidR="00AA4D48" w:rsidRPr="00AA4D48">
        <w:rPr>
          <w:sz w:val="28"/>
          <w:szCs w:val="28"/>
        </w:rPr>
        <w:t>по принятию р</w:t>
      </w:r>
      <w:r w:rsidR="00AA4D48" w:rsidRPr="00AA4D48">
        <w:rPr>
          <w:sz w:val="28"/>
          <w:szCs w:val="28"/>
        </w:rPr>
        <w:t>е</w:t>
      </w:r>
      <w:r w:rsidR="00AA4D48" w:rsidRPr="00AA4D48">
        <w:rPr>
          <w:sz w:val="28"/>
          <w:szCs w:val="28"/>
        </w:rPr>
        <w:t>шения о предоставлении муниципальной услуги или об отказе в предоставл</w:t>
      </w:r>
      <w:r w:rsidR="00AA4D48" w:rsidRPr="00AA4D48">
        <w:rPr>
          <w:sz w:val="28"/>
          <w:szCs w:val="28"/>
        </w:rPr>
        <w:t>е</w:t>
      </w:r>
      <w:r w:rsidR="00AA4D48" w:rsidRPr="00AA4D48">
        <w:rPr>
          <w:sz w:val="28"/>
          <w:szCs w:val="28"/>
        </w:rPr>
        <w:t>нии муниципальной услуги, согласованию и подписанию решения о предоста</w:t>
      </w:r>
      <w:r w:rsidR="00AA4D48" w:rsidRPr="00AA4D48">
        <w:rPr>
          <w:sz w:val="28"/>
          <w:szCs w:val="28"/>
        </w:rPr>
        <w:t>в</w:t>
      </w:r>
      <w:r w:rsidR="00AA4D48" w:rsidRPr="00AA4D48">
        <w:rPr>
          <w:sz w:val="28"/>
          <w:szCs w:val="28"/>
        </w:rPr>
        <w:lastRenderedPageBreak/>
        <w:t xml:space="preserve">лении субсидии или решения об отказе в предоставлении субсидии являются </w:t>
      </w:r>
      <w:r w:rsidRPr="00AA4D48">
        <w:rPr>
          <w:sz w:val="28"/>
          <w:szCs w:val="28"/>
        </w:rPr>
        <w:t xml:space="preserve"> полученные </w:t>
      </w:r>
      <w:r w:rsidR="00AA4D48" w:rsidRPr="00AA4D48">
        <w:rPr>
          <w:sz w:val="28"/>
          <w:szCs w:val="28"/>
        </w:rPr>
        <w:t>специалистом</w:t>
      </w:r>
      <w:r w:rsidRPr="00AA4D48">
        <w:rPr>
          <w:sz w:val="28"/>
          <w:szCs w:val="28"/>
        </w:rPr>
        <w:t xml:space="preserve"> </w:t>
      </w:r>
      <w:r w:rsidR="00AA4D48" w:rsidRPr="00AA4D48">
        <w:rPr>
          <w:sz w:val="28"/>
          <w:szCs w:val="28"/>
        </w:rPr>
        <w:t>Администрации</w:t>
      </w:r>
      <w:r w:rsidRPr="00AA4D48">
        <w:rPr>
          <w:sz w:val="28"/>
          <w:szCs w:val="28"/>
        </w:rPr>
        <w:t xml:space="preserve"> ответы на межведомственные з</w:t>
      </w:r>
      <w:r w:rsidRPr="00AA4D48">
        <w:rPr>
          <w:sz w:val="28"/>
          <w:szCs w:val="28"/>
        </w:rPr>
        <w:t>а</w:t>
      </w:r>
      <w:r w:rsidRPr="00AA4D48">
        <w:rPr>
          <w:sz w:val="28"/>
          <w:szCs w:val="28"/>
        </w:rPr>
        <w:t>просы от органов, участвующих в предоставлении муниципальной услуги.</w:t>
      </w:r>
    </w:p>
    <w:p w:rsidR="00FE5C0B" w:rsidRPr="00542294" w:rsidRDefault="00542294" w:rsidP="00FE5C0B">
      <w:pPr>
        <w:pStyle w:val="ConsPlusNormal"/>
        <w:ind w:firstLine="709"/>
        <w:jc w:val="both"/>
        <w:rPr>
          <w:rFonts w:ascii="Times New Roman" w:hAnsi="Times New Roman" w:cs="Times New Roman"/>
          <w:sz w:val="28"/>
          <w:szCs w:val="28"/>
        </w:rPr>
      </w:pPr>
      <w:r w:rsidRPr="00542294">
        <w:rPr>
          <w:rFonts w:ascii="Times New Roman" w:hAnsi="Times New Roman" w:cs="Times New Roman"/>
          <w:sz w:val="28"/>
          <w:szCs w:val="28"/>
        </w:rPr>
        <w:t>Специалист Администрации</w:t>
      </w:r>
      <w:r w:rsidR="00FE5C0B" w:rsidRPr="00542294">
        <w:rPr>
          <w:rFonts w:ascii="Times New Roman" w:hAnsi="Times New Roman" w:cs="Times New Roman"/>
          <w:sz w:val="28"/>
          <w:szCs w:val="28"/>
        </w:rPr>
        <w:t xml:space="preserve"> по результатам полученных ответов на ме</w:t>
      </w:r>
      <w:r w:rsidR="00FE5C0B" w:rsidRPr="00542294">
        <w:rPr>
          <w:rFonts w:ascii="Times New Roman" w:hAnsi="Times New Roman" w:cs="Times New Roman"/>
          <w:sz w:val="28"/>
          <w:szCs w:val="28"/>
        </w:rPr>
        <w:t>ж</w:t>
      </w:r>
      <w:r w:rsidR="00FE5C0B" w:rsidRPr="00542294">
        <w:rPr>
          <w:rFonts w:ascii="Times New Roman" w:hAnsi="Times New Roman" w:cs="Times New Roman"/>
          <w:sz w:val="28"/>
          <w:szCs w:val="28"/>
        </w:rPr>
        <w:t>ведомственные запросы и анализа документов, представленных заявителем, выявляет наличие оснований для предоставления или для отказа в предоставл</w:t>
      </w:r>
      <w:r w:rsidR="00FE5C0B" w:rsidRPr="00542294">
        <w:rPr>
          <w:rFonts w:ascii="Times New Roman" w:hAnsi="Times New Roman" w:cs="Times New Roman"/>
          <w:sz w:val="28"/>
          <w:szCs w:val="28"/>
        </w:rPr>
        <w:t>е</w:t>
      </w:r>
      <w:r w:rsidR="00FE5C0B" w:rsidRPr="00542294">
        <w:rPr>
          <w:rFonts w:ascii="Times New Roman" w:hAnsi="Times New Roman" w:cs="Times New Roman"/>
          <w:sz w:val="28"/>
          <w:szCs w:val="28"/>
        </w:rPr>
        <w:t xml:space="preserve">нии муниципальной услуги, и </w:t>
      </w:r>
      <w:r w:rsidRPr="00542294">
        <w:rPr>
          <w:rFonts w:ascii="Times New Roman" w:hAnsi="Times New Roman" w:cs="Times New Roman"/>
          <w:sz w:val="28"/>
          <w:szCs w:val="28"/>
        </w:rPr>
        <w:t>Администрацией</w:t>
      </w:r>
      <w:r w:rsidR="00FE5C0B" w:rsidRPr="00542294">
        <w:rPr>
          <w:rFonts w:ascii="Times New Roman" w:hAnsi="Times New Roman" w:cs="Times New Roman"/>
          <w:sz w:val="28"/>
          <w:szCs w:val="28"/>
        </w:rPr>
        <w:t xml:space="preserve"> принимается решение о субс</w:t>
      </w:r>
      <w:r w:rsidR="00FE5C0B" w:rsidRPr="00542294">
        <w:rPr>
          <w:rFonts w:ascii="Times New Roman" w:hAnsi="Times New Roman" w:cs="Times New Roman"/>
          <w:sz w:val="28"/>
          <w:szCs w:val="28"/>
        </w:rPr>
        <w:t>и</w:t>
      </w:r>
      <w:r w:rsidR="00FE5C0B" w:rsidRPr="00542294">
        <w:rPr>
          <w:rFonts w:ascii="Times New Roman" w:hAnsi="Times New Roman" w:cs="Times New Roman"/>
          <w:sz w:val="28"/>
          <w:szCs w:val="28"/>
        </w:rPr>
        <w:t>ди</w:t>
      </w:r>
      <w:r w:rsidR="005F6102">
        <w:rPr>
          <w:rFonts w:ascii="Times New Roman" w:hAnsi="Times New Roman" w:cs="Times New Roman"/>
          <w:sz w:val="28"/>
          <w:szCs w:val="28"/>
        </w:rPr>
        <w:t>ровании</w:t>
      </w:r>
      <w:r w:rsidR="00FE5C0B" w:rsidRPr="00542294">
        <w:rPr>
          <w:rFonts w:ascii="Times New Roman" w:hAnsi="Times New Roman" w:cs="Times New Roman"/>
          <w:sz w:val="28"/>
          <w:szCs w:val="28"/>
        </w:rPr>
        <w:t xml:space="preserve"> или решение об отказе в субсиди</w:t>
      </w:r>
      <w:r w:rsidR="005F6102">
        <w:rPr>
          <w:rFonts w:ascii="Times New Roman" w:hAnsi="Times New Roman" w:cs="Times New Roman"/>
          <w:sz w:val="28"/>
          <w:szCs w:val="28"/>
        </w:rPr>
        <w:t>ровании</w:t>
      </w:r>
      <w:r w:rsidR="00FE5C0B" w:rsidRPr="00542294">
        <w:rPr>
          <w:rFonts w:ascii="Times New Roman" w:hAnsi="Times New Roman" w:cs="Times New Roman"/>
          <w:sz w:val="28"/>
          <w:szCs w:val="28"/>
        </w:rPr>
        <w:t>.</w:t>
      </w:r>
    </w:p>
    <w:p w:rsidR="00FE5C0B" w:rsidRPr="000D675B" w:rsidRDefault="00FE5C0B" w:rsidP="00FE5C0B">
      <w:pPr>
        <w:pStyle w:val="ConsPlusNormal"/>
        <w:ind w:firstLine="709"/>
        <w:jc w:val="both"/>
        <w:rPr>
          <w:rFonts w:ascii="Times New Roman" w:hAnsi="Times New Roman" w:cs="Times New Roman"/>
          <w:sz w:val="28"/>
          <w:szCs w:val="28"/>
        </w:rPr>
      </w:pPr>
      <w:r w:rsidRPr="000D675B">
        <w:rPr>
          <w:rFonts w:ascii="Times New Roman" w:hAnsi="Times New Roman" w:cs="Times New Roman"/>
          <w:sz w:val="28"/>
          <w:szCs w:val="28"/>
        </w:rPr>
        <w:t xml:space="preserve">Результатом административной процедуры является подписание решения о </w:t>
      </w:r>
      <w:r w:rsidR="005F6102">
        <w:rPr>
          <w:rFonts w:ascii="Times New Roman" w:hAnsi="Times New Roman" w:cs="Times New Roman"/>
          <w:sz w:val="28"/>
          <w:szCs w:val="28"/>
        </w:rPr>
        <w:t>субсидировании</w:t>
      </w:r>
      <w:r w:rsidRPr="000D675B">
        <w:rPr>
          <w:rFonts w:ascii="Times New Roman" w:hAnsi="Times New Roman" w:cs="Times New Roman"/>
          <w:sz w:val="28"/>
          <w:szCs w:val="28"/>
        </w:rPr>
        <w:t xml:space="preserve"> или решения об отказе в субсиди</w:t>
      </w:r>
      <w:r w:rsidR="005F6102">
        <w:rPr>
          <w:rFonts w:ascii="Times New Roman" w:hAnsi="Times New Roman" w:cs="Times New Roman"/>
          <w:sz w:val="28"/>
          <w:szCs w:val="28"/>
        </w:rPr>
        <w:t>ровании</w:t>
      </w:r>
      <w:r w:rsidRPr="000D675B">
        <w:rPr>
          <w:rFonts w:ascii="Times New Roman" w:hAnsi="Times New Roman" w:cs="Times New Roman"/>
          <w:sz w:val="28"/>
          <w:szCs w:val="28"/>
        </w:rPr>
        <w:t>.</w:t>
      </w:r>
    </w:p>
    <w:p w:rsidR="00097ACE" w:rsidRPr="009A26C5" w:rsidRDefault="00A033A4" w:rsidP="00097ACE">
      <w:pPr>
        <w:ind w:firstLine="708"/>
        <w:jc w:val="both"/>
        <w:rPr>
          <w:sz w:val="28"/>
          <w:szCs w:val="28"/>
        </w:rPr>
      </w:pPr>
      <w:r w:rsidRPr="009A26C5">
        <w:rPr>
          <w:color w:val="000000" w:themeColor="text1"/>
          <w:sz w:val="28"/>
          <w:szCs w:val="28"/>
        </w:rPr>
        <w:t>3.2.4.</w:t>
      </w:r>
      <w:r w:rsidR="00097ACE" w:rsidRPr="009A26C5">
        <w:rPr>
          <w:sz w:val="28"/>
          <w:szCs w:val="28"/>
        </w:rPr>
        <w:t xml:space="preserve">  Подготовка и подписание уведомления о принятии решения о пр</w:t>
      </w:r>
      <w:r w:rsidR="00097ACE" w:rsidRPr="009A26C5">
        <w:rPr>
          <w:sz w:val="28"/>
          <w:szCs w:val="28"/>
        </w:rPr>
        <w:t>е</w:t>
      </w:r>
      <w:r w:rsidR="00097ACE" w:rsidRPr="009A26C5">
        <w:rPr>
          <w:sz w:val="28"/>
          <w:szCs w:val="28"/>
        </w:rPr>
        <w:t xml:space="preserve">доставлении субсидии и </w:t>
      </w:r>
      <w:r w:rsidR="0099735E" w:rsidRPr="009A26C5">
        <w:rPr>
          <w:sz w:val="28"/>
          <w:szCs w:val="28"/>
        </w:rPr>
        <w:t>договора субсидирования</w:t>
      </w:r>
      <w:r w:rsidR="00097ACE" w:rsidRPr="009A26C5">
        <w:rPr>
          <w:sz w:val="28"/>
          <w:szCs w:val="28"/>
        </w:rPr>
        <w:t xml:space="preserve"> (в случае принятия решения о предоставлении субсидии) либо уведомления о принятии решения об отказе в предоставлении субсидии, либо уведомления об отказе в рассмотрении док</w:t>
      </w:r>
      <w:r w:rsidR="00097ACE" w:rsidRPr="009A26C5">
        <w:rPr>
          <w:sz w:val="28"/>
          <w:szCs w:val="28"/>
        </w:rPr>
        <w:t>у</w:t>
      </w:r>
      <w:r w:rsidR="00097ACE" w:rsidRPr="009A26C5">
        <w:rPr>
          <w:sz w:val="28"/>
          <w:szCs w:val="28"/>
        </w:rPr>
        <w:t>ментов заявителя и передача результата предоставления муниципальной усл</w:t>
      </w:r>
      <w:r w:rsidR="00097ACE" w:rsidRPr="009A26C5">
        <w:rPr>
          <w:sz w:val="28"/>
          <w:szCs w:val="28"/>
        </w:rPr>
        <w:t>у</w:t>
      </w:r>
      <w:r w:rsidR="00097ACE" w:rsidRPr="009A26C5">
        <w:rPr>
          <w:sz w:val="28"/>
          <w:szCs w:val="28"/>
        </w:rPr>
        <w:t>ги</w:t>
      </w:r>
      <w:r w:rsidR="00F03816" w:rsidRPr="009A26C5">
        <w:rPr>
          <w:sz w:val="28"/>
          <w:szCs w:val="28"/>
        </w:rPr>
        <w:t>.</w:t>
      </w:r>
    </w:p>
    <w:p w:rsidR="00F03816" w:rsidRPr="00BC6EEA" w:rsidRDefault="00F03816" w:rsidP="00097ACE">
      <w:pPr>
        <w:ind w:firstLine="708"/>
        <w:jc w:val="both"/>
        <w:rPr>
          <w:sz w:val="28"/>
          <w:szCs w:val="28"/>
        </w:rPr>
      </w:pPr>
      <w:r w:rsidRPr="00BC6EEA">
        <w:rPr>
          <w:sz w:val="28"/>
          <w:szCs w:val="28"/>
        </w:rPr>
        <w:t>Срок административной процедуры составляет 5 рабочих дня со дня пр</w:t>
      </w:r>
      <w:r w:rsidRPr="00BC6EEA">
        <w:rPr>
          <w:sz w:val="28"/>
          <w:szCs w:val="28"/>
        </w:rPr>
        <w:t>и</w:t>
      </w:r>
      <w:r w:rsidRPr="00BC6EEA">
        <w:rPr>
          <w:sz w:val="28"/>
          <w:szCs w:val="28"/>
        </w:rPr>
        <w:t>нятия решения Администрации.</w:t>
      </w:r>
    </w:p>
    <w:p w:rsidR="00097ACE" w:rsidRPr="00BC6EEA" w:rsidRDefault="00097ACE" w:rsidP="00097ACE">
      <w:pPr>
        <w:ind w:firstLine="708"/>
        <w:jc w:val="both"/>
        <w:rPr>
          <w:sz w:val="28"/>
          <w:szCs w:val="28"/>
        </w:rPr>
      </w:pPr>
      <w:r w:rsidRPr="00BC6EEA">
        <w:rPr>
          <w:sz w:val="28"/>
          <w:szCs w:val="28"/>
        </w:rPr>
        <w:t xml:space="preserve">Основанием для начала </w:t>
      </w:r>
      <w:r w:rsidR="00813ADB" w:rsidRPr="00BC6EEA">
        <w:rPr>
          <w:sz w:val="28"/>
          <w:szCs w:val="28"/>
        </w:rPr>
        <w:t xml:space="preserve">данной </w:t>
      </w:r>
      <w:r w:rsidRPr="00BC6EEA">
        <w:rPr>
          <w:sz w:val="28"/>
          <w:szCs w:val="28"/>
        </w:rPr>
        <w:t xml:space="preserve">административной процедуры является подписание решения о </w:t>
      </w:r>
      <w:r w:rsidR="00F03816" w:rsidRPr="00BC6EEA">
        <w:rPr>
          <w:sz w:val="28"/>
          <w:szCs w:val="28"/>
        </w:rPr>
        <w:t>субсидировании</w:t>
      </w:r>
      <w:r w:rsidRPr="00BC6EEA">
        <w:rPr>
          <w:sz w:val="28"/>
          <w:szCs w:val="28"/>
        </w:rPr>
        <w:t xml:space="preserve"> или решения об отказе в субсиди</w:t>
      </w:r>
      <w:r w:rsidR="00F03816" w:rsidRPr="00BC6EEA">
        <w:rPr>
          <w:sz w:val="28"/>
          <w:szCs w:val="28"/>
        </w:rPr>
        <w:t>ров</w:t>
      </w:r>
      <w:r w:rsidR="00F03816" w:rsidRPr="00BC6EEA">
        <w:rPr>
          <w:sz w:val="28"/>
          <w:szCs w:val="28"/>
        </w:rPr>
        <w:t>а</w:t>
      </w:r>
      <w:r w:rsidR="00F03816" w:rsidRPr="00BC6EEA">
        <w:rPr>
          <w:sz w:val="28"/>
          <w:szCs w:val="28"/>
        </w:rPr>
        <w:t>нии</w:t>
      </w:r>
      <w:r w:rsidRPr="00BC6EEA">
        <w:rPr>
          <w:sz w:val="28"/>
          <w:szCs w:val="28"/>
        </w:rPr>
        <w:t>, или подписание уведомления об отказе в рассмотрении документов заяв</w:t>
      </w:r>
      <w:r w:rsidRPr="00BC6EEA">
        <w:rPr>
          <w:sz w:val="28"/>
          <w:szCs w:val="28"/>
        </w:rPr>
        <w:t>и</w:t>
      </w:r>
      <w:r w:rsidRPr="00BC6EEA">
        <w:rPr>
          <w:sz w:val="28"/>
          <w:szCs w:val="28"/>
        </w:rPr>
        <w:t>теля.</w:t>
      </w:r>
    </w:p>
    <w:p w:rsidR="00097ACE" w:rsidRPr="00BC6EEA" w:rsidRDefault="003812C1" w:rsidP="00097ACE">
      <w:pPr>
        <w:ind w:firstLine="708"/>
        <w:jc w:val="both"/>
        <w:rPr>
          <w:sz w:val="28"/>
          <w:szCs w:val="28"/>
        </w:rPr>
      </w:pPr>
      <w:r w:rsidRPr="00BC6EEA">
        <w:rPr>
          <w:sz w:val="28"/>
          <w:szCs w:val="28"/>
        </w:rPr>
        <w:t xml:space="preserve">Администрация подготавливает письменное </w:t>
      </w:r>
      <w:r w:rsidR="00097ACE" w:rsidRPr="00BC6EEA">
        <w:rPr>
          <w:sz w:val="28"/>
          <w:szCs w:val="28"/>
        </w:rPr>
        <w:t>уведомлени</w:t>
      </w:r>
      <w:r w:rsidRPr="00BC6EEA">
        <w:rPr>
          <w:sz w:val="28"/>
          <w:szCs w:val="28"/>
        </w:rPr>
        <w:t>е</w:t>
      </w:r>
      <w:r w:rsidR="00097ACE" w:rsidRPr="00BC6EEA">
        <w:rPr>
          <w:sz w:val="28"/>
          <w:szCs w:val="28"/>
        </w:rPr>
        <w:t xml:space="preserve"> о принятии р</w:t>
      </w:r>
      <w:r w:rsidR="00097ACE" w:rsidRPr="00BC6EEA">
        <w:rPr>
          <w:sz w:val="28"/>
          <w:szCs w:val="28"/>
        </w:rPr>
        <w:t>е</w:t>
      </w:r>
      <w:r w:rsidR="00097ACE" w:rsidRPr="00BC6EEA">
        <w:rPr>
          <w:sz w:val="28"/>
          <w:szCs w:val="28"/>
        </w:rPr>
        <w:t>шения о субсиди</w:t>
      </w:r>
      <w:r w:rsidR="00F03816" w:rsidRPr="00BC6EEA">
        <w:rPr>
          <w:sz w:val="28"/>
          <w:szCs w:val="28"/>
        </w:rPr>
        <w:t>ровании</w:t>
      </w:r>
      <w:r w:rsidR="00097ACE" w:rsidRPr="00BC6EEA">
        <w:rPr>
          <w:sz w:val="28"/>
          <w:szCs w:val="28"/>
        </w:rPr>
        <w:t>, уведомлени</w:t>
      </w:r>
      <w:r w:rsidRPr="00BC6EEA">
        <w:rPr>
          <w:sz w:val="28"/>
          <w:szCs w:val="28"/>
        </w:rPr>
        <w:t>е</w:t>
      </w:r>
      <w:r w:rsidR="00097ACE" w:rsidRPr="00BC6EEA">
        <w:rPr>
          <w:sz w:val="28"/>
          <w:szCs w:val="28"/>
        </w:rPr>
        <w:t xml:space="preserve"> о принятии решения об отказе в субс</w:t>
      </w:r>
      <w:r w:rsidR="00097ACE" w:rsidRPr="00BC6EEA">
        <w:rPr>
          <w:sz w:val="28"/>
          <w:szCs w:val="28"/>
        </w:rPr>
        <w:t>и</w:t>
      </w:r>
      <w:r w:rsidR="00F03816" w:rsidRPr="00BC6EEA">
        <w:rPr>
          <w:sz w:val="28"/>
          <w:szCs w:val="28"/>
        </w:rPr>
        <w:t>дировании</w:t>
      </w:r>
      <w:r w:rsidR="00097ACE" w:rsidRPr="00BC6EEA">
        <w:rPr>
          <w:sz w:val="28"/>
          <w:szCs w:val="28"/>
        </w:rPr>
        <w:t xml:space="preserve"> или уведомлени</w:t>
      </w:r>
      <w:r w:rsidRPr="00BC6EEA">
        <w:rPr>
          <w:sz w:val="28"/>
          <w:szCs w:val="28"/>
        </w:rPr>
        <w:t>е</w:t>
      </w:r>
      <w:r w:rsidR="00097ACE" w:rsidRPr="00BC6EEA">
        <w:rPr>
          <w:sz w:val="28"/>
          <w:szCs w:val="28"/>
        </w:rPr>
        <w:t xml:space="preserve"> об отказе в рассмотрении документов заявителя и </w:t>
      </w:r>
      <w:r w:rsidRPr="00BC6EEA">
        <w:rPr>
          <w:sz w:val="28"/>
          <w:szCs w:val="28"/>
        </w:rPr>
        <w:t>договор субсидирования</w:t>
      </w:r>
      <w:r w:rsidR="00097ACE" w:rsidRPr="00BC6EEA">
        <w:rPr>
          <w:sz w:val="28"/>
          <w:szCs w:val="28"/>
        </w:rPr>
        <w:t xml:space="preserve"> (в случае принятия решения о субсиди</w:t>
      </w:r>
      <w:r w:rsidR="00F03816" w:rsidRPr="00BC6EEA">
        <w:rPr>
          <w:sz w:val="28"/>
          <w:szCs w:val="28"/>
        </w:rPr>
        <w:t>ровании</w:t>
      </w:r>
      <w:r w:rsidR="00097ACE" w:rsidRPr="00BC6EEA">
        <w:rPr>
          <w:sz w:val="28"/>
          <w:szCs w:val="28"/>
        </w:rPr>
        <w:t>)</w:t>
      </w:r>
      <w:r w:rsidRPr="00BC6EEA">
        <w:rPr>
          <w:sz w:val="28"/>
          <w:szCs w:val="28"/>
        </w:rPr>
        <w:t xml:space="preserve"> </w:t>
      </w:r>
      <w:r w:rsidR="00097ACE" w:rsidRPr="00BC6EEA">
        <w:rPr>
          <w:sz w:val="28"/>
          <w:szCs w:val="28"/>
        </w:rPr>
        <w:t>на о</w:t>
      </w:r>
      <w:r w:rsidR="00097ACE" w:rsidRPr="00BC6EEA">
        <w:rPr>
          <w:sz w:val="28"/>
          <w:szCs w:val="28"/>
        </w:rPr>
        <w:t>с</w:t>
      </w:r>
      <w:r w:rsidR="00097ACE" w:rsidRPr="00BC6EEA">
        <w:rPr>
          <w:sz w:val="28"/>
          <w:szCs w:val="28"/>
        </w:rPr>
        <w:t>новании принятого решения о субсиди</w:t>
      </w:r>
      <w:r w:rsidR="00F03816" w:rsidRPr="00BC6EEA">
        <w:rPr>
          <w:sz w:val="28"/>
          <w:szCs w:val="28"/>
        </w:rPr>
        <w:t>ровании</w:t>
      </w:r>
      <w:r w:rsidR="00097ACE" w:rsidRPr="00BC6EEA">
        <w:rPr>
          <w:sz w:val="28"/>
          <w:szCs w:val="28"/>
        </w:rPr>
        <w:t xml:space="preserve"> или решения об отказе в субс</w:t>
      </w:r>
      <w:r w:rsidR="00097ACE" w:rsidRPr="00BC6EEA">
        <w:rPr>
          <w:sz w:val="28"/>
          <w:szCs w:val="28"/>
        </w:rPr>
        <w:t>и</w:t>
      </w:r>
      <w:r w:rsidR="00097ACE" w:rsidRPr="00BC6EEA">
        <w:rPr>
          <w:sz w:val="28"/>
          <w:szCs w:val="28"/>
        </w:rPr>
        <w:t>ди</w:t>
      </w:r>
      <w:r w:rsidR="00F03816" w:rsidRPr="00BC6EEA">
        <w:rPr>
          <w:sz w:val="28"/>
          <w:szCs w:val="28"/>
        </w:rPr>
        <w:t>ровании</w:t>
      </w:r>
      <w:r w:rsidR="00097ACE" w:rsidRPr="00BC6EEA">
        <w:rPr>
          <w:sz w:val="28"/>
          <w:szCs w:val="28"/>
        </w:rPr>
        <w:t>.</w:t>
      </w:r>
    </w:p>
    <w:p w:rsidR="00097ACE" w:rsidRPr="00BC6EEA" w:rsidRDefault="00097ACE" w:rsidP="00097ACE">
      <w:pPr>
        <w:pStyle w:val="ConsPlusNormal"/>
        <w:ind w:firstLine="709"/>
        <w:jc w:val="both"/>
        <w:rPr>
          <w:rFonts w:ascii="Times New Roman" w:hAnsi="Times New Roman" w:cs="Times New Roman"/>
          <w:sz w:val="28"/>
          <w:szCs w:val="28"/>
        </w:rPr>
      </w:pPr>
      <w:r w:rsidRPr="00BC6EEA">
        <w:rPr>
          <w:rFonts w:ascii="Times New Roman" w:hAnsi="Times New Roman" w:cs="Times New Roman"/>
          <w:sz w:val="28"/>
          <w:szCs w:val="28"/>
        </w:rPr>
        <w:t xml:space="preserve">В случае если заявление и документы, предусмотренные </w:t>
      </w:r>
      <w:r w:rsidR="00050960" w:rsidRPr="00BC6EEA">
        <w:rPr>
          <w:rFonts w:ascii="Times New Roman" w:hAnsi="Times New Roman" w:cs="Times New Roman"/>
          <w:sz w:val="28"/>
          <w:szCs w:val="28"/>
        </w:rPr>
        <w:t>подразделом 2.6</w:t>
      </w:r>
      <w:r w:rsidRPr="00BC6EEA">
        <w:rPr>
          <w:rFonts w:ascii="Times New Roman" w:hAnsi="Times New Roman" w:cs="Times New Roman"/>
          <w:sz w:val="28"/>
          <w:szCs w:val="28"/>
        </w:rPr>
        <w:t xml:space="preserve"> настояще</w:t>
      </w:r>
      <w:r w:rsidR="00E36359" w:rsidRPr="00BC6EEA">
        <w:rPr>
          <w:rFonts w:ascii="Times New Roman" w:hAnsi="Times New Roman" w:cs="Times New Roman"/>
          <w:sz w:val="28"/>
          <w:szCs w:val="28"/>
        </w:rPr>
        <w:t>го Административного Р</w:t>
      </w:r>
      <w:r w:rsidRPr="00BC6EEA">
        <w:rPr>
          <w:rFonts w:ascii="Times New Roman" w:hAnsi="Times New Roman" w:cs="Times New Roman"/>
          <w:sz w:val="28"/>
          <w:szCs w:val="28"/>
        </w:rPr>
        <w:t>егламента, поданы заявителем после полного освоения лимитов бюджетных обязательств, предусмотренных на текущий ф</w:t>
      </w:r>
      <w:r w:rsidRPr="00BC6EEA">
        <w:rPr>
          <w:rFonts w:ascii="Times New Roman" w:hAnsi="Times New Roman" w:cs="Times New Roman"/>
          <w:sz w:val="28"/>
          <w:szCs w:val="28"/>
        </w:rPr>
        <w:t>и</w:t>
      </w:r>
      <w:r w:rsidRPr="00BC6EEA">
        <w:rPr>
          <w:rFonts w:ascii="Times New Roman" w:hAnsi="Times New Roman" w:cs="Times New Roman"/>
          <w:sz w:val="28"/>
          <w:szCs w:val="28"/>
        </w:rPr>
        <w:t xml:space="preserve">нансовый год, но не позднее даты, указанной в извещении, </w:t>
      </w:r>
      <w:r w:rsidR="00710578" w:rsidRPr="00BC6EEA">
        <w:rPr>
          <w:rFonts w:ascii="Times New Roman" w:hAnsi="Times New Roman" w:cs="Times New Roman"/>
          <w:sz w:val="28"/>
          <w:szCs w:val="28"/>
        </w:rPr>
        <w:t>специалистом А</w:t>
      </w:r>
      <w:r w:rsidR="00710578" w:rsidRPr="00BC6EEA">
        <w:rPr>
          <w:rFonts w:ascii="Times New Roman" w:hAnsi="Times New Roman" w:cs="Times New Roman"/>
          <w:sz w:val="28"/>
          <w:szCs w:val="28"/>
        </w:rPr>
        <w:t>д</w:t>
      </w:r>
      <w:r w:rsidR="00710578" w:rsidRPr="00BC6EEA">
        <w:rPr>
          <w:rFonts w:ascii="Times New Roman" w:hAnsi="Times New Roman" w:cs="Times New Roman"/>
          <w:sz w:val="28"/>
          <w:szCs w:val="28"/>
        </w:rPr>
        <w:t>министрации</w:t>
      </w:r>
      <w:r w:rsidRPr="00BC6EEA">
        <w:rPr>
          <w:rFonts w:ascii="Times New Roman" w:hAnsi="Times New Roman" w:cs="Times New Roman"/>
          <w:sz w:val="28"/>
          <w:szCs w:val="28"/>
        </w:rPr>
        <w:t xml:space="preserve"> подготавливается уведомление об отказе в рассмотрении док</w:t>
      </w:r>
      <w:r w:rsidRPr="00BC6EEA">
        <w:rPr>
          <w:rFonts w:ascii="Times New Roman" w:hAnsi="Times New Roman" w:cs="Times New Roman"/>
          <w:sz w:val="28"/>
          <w:szCs w:val="28"/>
        </w:rPr>
        <w:t>у</w:t>
      </w:r>
      <w:r w:rsidRPr="00BC6EEA">
        <w:rPr>
          <w:rFonts w:ascii="Times New Roman" w:hAnsi="Times New Roman" w:cs="Times New Roman"/>
          <w:sz w:val="28"/>
          <w:szCs w:val="28"/>
        </w:rPr>
        <w:t>ментов заявителя</w:t>
      </w:r>
      <w:r w:rsidR="00E36359" w:rsidRPr="00BC6EEA">
        <w:rPr>
          <w:rFonts w:ascii="Times New Roman" w:hAnsi="Times New Roman" w:cs="Times New Roman"/>
          <w:sz w:val="28"/>
          <w:szCs w:val="28"/>
        </w:rPr>
        <w:t>.</w:t>
      </w:r>
    </w:p>
    <w:p w:rsidR="00E36359" w:rsidRPr="00BC6EEA" w:rsidRDefault="00E36359" w:rsidP="00E36359">
      <w:pPr>
        <w:shd w:val="clear" w:color="auto" w:fill="FFFFFF"/>
        <w:ind w:firstLine="709"/>
        <w:jc w:val="both"/>
        <w:rPr>
          <w:color w:val="000000" w:themeColor="text1"/>
          <w:sz w:val="28"/>
          <w:szCs w:val="28"/>
        </w:rPr>
      </w:pPr>
      <w:r w:rsidRPr="00BC6EEA">
        <w:rPr>
          <w:color w:val="000000" w:themeColor="text1"/>
          <w:sz w:val="28"/>
          <w:szCs w:val="28"/>
        </w:rPr>
        <w:t xml:space="preserve">Администрация направляет </w:t>
      </w:r>
      <w:r w:rsidR="00F03816" w:rsidRPr="00BC6EEA">
        <w:rPr>
          <w:color w:val="000000" w:themeColor="text1"/>
          <w:sz w:val="28"/>
          <w:szCs w:val="28"/>
        </w:rPr>
        <w:t xml:space="preserve">заявителю </w:t>
      </w:r>
      <w:r w:rsidRPr="00BC6EEA">
        <w:rPr>
          <w:color w:val="000000" w:themeColor="text1"/>
          <w:sz w:val="28"/>
          <w:szCs w:val="28"/>
        </w:rPr>
        <w:t>на электронный адрес (</w:t>
      </w:r>
      <w:r w:rsidRPr="00BC6EEA">
        <w:rPr>
          <w:bCs/>
          <w:color w:val="000000" w:themeColor="text1"/>
          <w:sz w:val="28"/>
          <w:szCs w:val="28"/>
        </w:rPr>
        <w:t>e-mail</w:t>
      </w:r>
      <w:r w:rsidRPr="00BC6EEA">
        <w:rPr>
          <w:color w:val="000000" w:themeColor="text1"/>
          <w:sz w:val="28"/>
          <w:szCs w:val="28"/>
        </w:rPr>
        <w:t xml:space="preserve">), указанный в заявлении (при наличии), </w:t>
      </w:r>
      <w:r w:rsidRPr="00BC6EEA">
        <w:rPr>
          <w:bCs/>
          <w:color w:val="000000" w:themeColor="text1"/>
          <w:sz w:val="28"/>
          <w:szCs w:val="28"/>
        </w:rPr>
        <w:t>по месту нахождения юридического л</w:t>
      </w:r>
      <w:r w:rsidRPr="00BC6EEA">
        <w:rPr>
          <w:bCs/>
          <w:color w:val="000000" w:themeColor="text1"/>
          <w:sz w:val="28"/>
          <w:szCs w:val="28"/>
        </w:rPr>
        <w:t>и</w:t>
      </w:r>
      <w:r w:rsidRPr="00BC6EEA">
        <w:rPr>
          <w:bCs/>
          <w:color w:val="000000" w:themeColor="text1"/>
          <w:sz w:val="28"/>
          <w:szCs w:val="28"/>
        </w:rPr>
        <w:t xml:space="preserve">ца или месту жительства индивидуального предпринимателя, </w:t>
      </w:r>
      <w:r w:rsidRPr="00BC6EEA">
        <w:rPr>
          <w:color w:val="000000" w:themeColor="text1"/>
          <w:sz w:val="28"/>
          <w:szCs w:val="28"/>
        </w:rPr>
        <w:t>указанному в в</w:t>
      </w:r>
      <w:r w:rsidRPr="00BC6EEA">
        <w:rPr>
          <w:color w:val="000000" w:themeColor="text1"/>
          <w:sz w:val="28"/>
          <w:szCs w:val="28"/>
        </w:rPr>
        <w:t>ы</w:t>
      </w:r>
      <w:r w:rsidRPr="00BC6EEA">
        <w:rPr>
          <w:color w:val="000000" w:themeColor="text1"/>
          <w:sz w:val="28"/>
          <w:szCs w:val="28"/>
        </w:rPr>
        <w:t>писке из Единого государственного реестра юридических лиц, в личный каб</w:t>
      </w:r>
      <w:r w:rsidRPr="00BC6EEA">
        <w:rPr>
          <w:color w:val="000000" w:themeColor="text1"/>
          <w:sz w:val="28"/>
          <w:szCs w:val="28"/>
        </w:rPr>
        <w:t>и</w:t>
      </w:r>
      <w:r w:rsidRPr="00BC6EEA">
        <w:rPr>
          <w:color w:val="000000" w:themeColor="text1"/>
          <w:sz w:val="28"/>
          <w:szCs w:val="28"/>
        </w:rPr>
        <w:t>нет на Портале:</w:t>
      </w:r>
    </w:p>
    <w:p w:rsidR="009D2D34" w:rsidRPr="00BC6EEA" w:rsidRDefault="009D2D34" w:rsidP="00E36359">
      <w:pPr>
        <w:shd w:val="clear" w:color="auto" w:fill="FFFFFF"/>
        <w:ind w:firstLine="709"/>
        <w:jc w:val="both"/>
        <w:rPr>
          <w:color w:val="000000" w:themeColor="text1"/>
          <w:sz w:val="28"/>
          <w:szCs w:val="28"/>
        </w:rPr>
      </w:pPr>
      <w:r w:rsidRPr="00BC6EEA">
        <w:rPr>
          <w:color w:val="000000" w:themeColor="text1"/>
          <w:sz w:val="28"/>
          <w:szCs w:val="28"/>
        </w:rPr>
        <w:t xml:space="preserve">письменное уведомление </w:t>
      </w:r>
      <w:r w:rsidRPr="00BC6EEA">
        <w:rPr>
          <w:sz w:val="28"/>
          <w:szCs w:val="28"/>
        </w:rPr>
        <w:t>о принятии решения о субсиди</w:t>
      </w:r>
      <w:r w:rsidR="00F03816" w:rsidRPr="00BC6EEA">
        <w:rPr>
          <w:sz w:val="28"/>
          <w:szCs w:val="28"/>
        </w:rPr>
        <w:t>ровании</w:t>
      </w:r>
      <w:r w:rsidRPr="00BC6EEA">
        <w:rPr>
          <w:color w:val="000000" w:themeColor="text1"/>
          <w:sz w:val="28"/>
          <w:szCs w:val="28"/>
        </w:rPr>
        <w:t xml:space="preserve"> и сроках заключения договор</w:t>
      </w:r>
      <w:r w:rsidR="00F03816" w:rsidRPr="00BC6EEA">
        <w:rPr>
          <w:color w:val="000000" w:themeColor="text1"/>
          <w:sz w:val="28"/>
          <w:szCs w:val="28"/>
        </w:rPr>
        <w:t>а</w:t>
      </w:r>
      <w:r w:rsidRPr="00BC6EEA">
        <w:rPr>
          <w:color w:val="000000" w:themeColor="text1"/>
          <w:sz w:val="28"/>
          <w:szCs w:val="28"/>
        </w:rPr>
        <w:t xml:space="preserve"> субсидирования;</w:t>
      </w:r>
    </w:p>
    <w:p w:rsidR="00E36359" w:rsidRPr="00BC6EEA" w:rsidRDefault="00E36359" w:rsidP="00E36359">
      <w:pPr>
        <w:shd w:val="clear" w:color="auto" w:fill="FFFFFF"/>
        <w:ind w:firstLine="709"/>
        <w:jc w:val="both"/>
        <w:rPr>
          <w:color w:val="000000" w:themeColor="text1"/>
          <w:sz w:val="28"/>
          <w:szCs w:val="28"/>
        </w:rPr>
      </w:pPr>
      <w:r w:rsidRPr="00BC6EEA">
        <w:rPr>
          <w:color w:val="000000" w:themeColor="text1"/>
          <w:sz w:val="28"/>
          <w:szCs w:val="28"/>
        </w:rPr>
        <w:t>письменн</w:t>
      </w:r>
      <w:r w:rsidR="009D2D34" w:rsidRPr="00BC6EEA">
        <w:rPr>
          <w:color w:val="000000" w:themeColor="text1"/>
          <w:sz w:val="28"/>
          <w:szCs w:val="28"/>
        </w:rPr>
        <w:t xml:space="preserve">ое </w:t>
      </w:r>
      <w:r w:rsidRPr="00BC6EEA">
        <w:rPr>
          <w:color w:val="000000" w:themeColor="text1"/>
          <w:sz w:val="28"/>
          <w:szCs w:val="28"/>
        </w:rPr>
        <w:t>уведомлени</w:t>
      </w:r>
      <w:r w:rsidR="009D2D34" w:rsidRPr="00BC6EEA">
        <w:rPr>
          <w:color w:val="000000" w:themeColor="text1"/>
          <w:sz w:val="28"/>
          <w:szCs w:val="28"/>
        </w:rPr>
        <w:t>е</w:t>
      </w:r>
      <w:r w:rsidRPr="00BC6EEA">
        <w:rPr>
          <w:color w:val="000000" w:themeColor="text1"/>
          <w:sz w:val="28"/>
          <w:szCs w:val="28"/>
        </w:rPr>
        <w:t xml:space="preserve"> </w:t>
      </w:r>
      <w:r w:rsidR="009D2D34" w:rsidRPr="00BC6EEA">
        <w:rPr>
          <w:color w:val="000000" w:themeColor="text1"/>
          <w:sz w:val="28"/>
          <w:szCs w:val="28"/>
        </w:rPr>
        <w:t xml:space="preserve">о принятии решения </w:t>
      </w:r>
      <w:r w:rsidRPr="00BC6EEA">
        <w:rPr>
          <w:color w:val="000000" w:themeColor="text1"/>
          <w:sz w:val="28"/>
          <w:szCs w:val="28"/>
        </w:rPr>
        <w:t xml:space="preserve">об отказе в </w:t>
      </w:r>
      <w:r w:rsidR="009D2D34" w:rsidRPr="00BC6EEA">
        <w:rPr>
          <w:color w:val="000000" w:themeColor="text1"/>
          <w:sz w:val="28"/>
          <w:szCs w:val="28"/>
        </w:rPr>
        <w:t>субсиди</w:t>
      </w:r>
      <w:r w:rsidR="00F03816" w:rsidRPr="00BC6EEA">
        <w:rPr>
          <w:color w:val="000000" w:themeColor="text1"/>
          <w:sz w:val="28"/>
          <w:szCs w:val="28"/>
        </w:rPr>
        <w:t>ров</w:t>
      </w:r>
      <w:r w:rsidR="00F03816" w:rsidRPr="00BC6EEA">
        <w:rPr>
          <w:color w:val="000000" w:themeColor="text1"/>
          <w:sz w:val="28"/>
          <w:szCs w:val="28"/>
        </w:rPr>
        <w:t>а</w:t>
      </w:r>
      <w:r w:rsidR="00F03816" w:rsidRPr="00BC6EEA">
        <w:rPr>
          <w:color w:val="000000" w:themeColor="text1"/>
          <w:sz w:val="28"/>
          <w:szCs w:val="28"/>
        </w:rPr>
        <w:t>нии</w:t>
      </w:r>
      <w:r w:rsidRPr="00BC6EEA">
        <w:rPr>
          <w:color w:val="000000" w:themeColor="text1"/>
          <w:sz w:val="28"/>
          <w:szCs w:val="28"/>
        </w:rPr>
        <w:t xml:space="preserve"> с указанием причины отказа и приложением копи</w:t>
      </w:r>
      <w:r w:rsidR="009D2D34" w:rsidRPr="00BC6EEA">
        <w:rPr>
          <w:color w:val="000000" w:themeColor="text1"/>
          <w:sz w:val="28"/>
          <w:szCs w:val="28"/>
        </w:rPr>
        <w:t>и</w:t>
      </w:r>
      <w:r w:rsidRPr="00BC6EEA">
        <w:rPr>
          <w:color w:val="000000" w:themeColor="text1"/>
          <w:sz w:val="28"/>
          <w:szCs w:val="28"/>
        </w:rPr>
        <w:t xml:space="preserve"> </w:t>
      </w:r>
      <w:r w:rsidR="009D2D34" w:rsidRPr="00BC6EEA">
        <w:rPr>
          <w:color w:val="000000" w:themeColor="text1"/>
          <w:sz w:val="28"/>
          <w:szCs w:val="28"/>
        </w:rPr>
        <w:t>постановления</w:t>
      </w:r>
      <w:r w:rsidRPr="00BC6EEA">
        <w:rPr>
          <w:color w:val="000000" w:themeColor="text1"/>
          <w:sz w:val="28"/>
          <w:szCs w:val="28"/>
        </w:rPr>
        <w:t xml:space="preserve"> об отк</w:t>
      </w:r>
      <w:r w:rsidRPr="00BC6EEA">
        <w:rPr>
          <w:color w:val="000000" w:themeColor="text1"/>
          <w:sz w:val="28"/>
          <w:szCs w:val="28"/>
        </w:rPr>
        <w:t>а</w:t>
      </w:r>
      <w:r w:rsidRPr="00BC6EEA">
        <w:rPr>
          <w:color w:val="000000" w:themeColor="text1"/>
          <w:sz w:val="28"/>
          <w:szCs w:val="28"/>
        </w:rPr>
        <w:t xml:space="preserve">зе в </w:t>
      </w:r>
      <w:r w:rsidR="009D2D34" w:rsidRPr="00BC6EEA">
        <w:rPr>
          <w:color w:val="000000" w:themeColor="text1"/>
          <w:sz w:val="28"/>
          <w:szCs w:val="28"/>
        </w:rPr>
        <w:t>субсиди</w:t>
      </w:r>
      <w:r w:rsidR="00F03816" w:rsidRPr="00BC6EEA">
        <w:rPr>
          <w:color w:val="000000" w:themeColor="text1"/>
          <w:sz w:val="28"/>
          <w:szCs w:val="28"/>
        </w:rPr>
        <w:t>ровании</w:t>
      </w:r>
      <w:r w:rsidR="009D2D34" w:rsidRPr="00BC6EEA">
        <w:rPr>
          <w:color w:val="000000" w:themeColor="text1"/>
          <w:sz w:val="28"/>
          <w:szCs w:val="28"/>
        </w:rPr>
        <w:t>.</w:t>
      </w:r>
    </w:p>
    <w:p w:rsidR="00097ACE" w:rsidRPr="009A26C5" w:rsidRDefault="00097ACE" w:rsidP="00097ACE">
      <w:pPr>
        <w:pStyle w:val="ConsPlusNormal"/>
        <w:ind w:firstLine="709"/>
        <w:jc w:val="both"/>
        <w:rPr>
          <w:rFonts w:ascii="Times New Roman" w:hAnsi="Times New Roman" w:cs="Times New Roman"/>
          <w:sz w:val="28"/>
          <w:szCs w:val="28"/>
        </w:rPr>
      </w:pPr>
      <w:r w:rsidRPr="009A26C5">
        <w:rPr>
          <w:rFonts w:ascii="Times New Roman" w:hAnsi="Times New Roman" w:cs="Times New Roman"/>
          <w:sz w:val="28"/>
          <w:szCs w:val="28"/>
        </w:rPr>
        <w:lastRenderedPageBreak/>
        <w:t>Передача результата предоставления муниципальной ус</w:t>
      </w:r>
      <w:r w:rsidR="005950B8" w:rsidRPr="009A26C5">
        <w:rPr>
          <w:rFonts w:ascii="Times New Roman" w:hAnsi="Times New Roman" w:cs="Times New Roman"/>
          <w:sz w:val="28"/>
          <w:szCs w:val="28"/>
        </w:rPr>
        <w:t>луги в МФЦ для выдачи заявителю:</w:t>
      </w:r>
    </w:p>
    <w:p w:rsidR="00097ACE" w:rsidRPr="0054549D" w:rsidRDefault="005950B8" w:rsidP="00097ACE">
      <w:pPr>
        <w:pStyle w:val="ConsPlusNormal"/>
        <w:ind w:firstLine="709"/>
        <w:jc w:val="both"/>
        <w:rPr>
          <w:rFonts w:ascii="Times New Roman" w:hAnsi="Times New Roman" w:cs="Times New Roman"/>
          <w:sz w:val="28"/>
          <w:szCs w:val="28"/>
        </w:rPr>
      </w:pPr>
      <w:r w:rsidRPr="00BC6EEA">
        <w:rPr>
          <w:rFonts w:ascii="Times New Roman" w:hAnsi="Times New Roman" w:cs="Times New Roman"/>
          <w:sz w:val="28"/>
          <w:szCs w:val="28"/>
        </w:rPr>
        <w:t>- п</w:t>
      </w:r>
      <w:r w:rsidR="00097ACE" w:rsidRPr="00BC6EEA">
        <w:rPr>
          <w:rFonts w:ascii="Times New Roman" w:hAnsi="Times New Roman" w:cs="Times New Roman"/>
          <w:sz w:val="28"/>
          <w:szCs w:val="28"/>
        </w:rPr>
        <w:t>ри передаче пакета документов курьер МФЦ, принимающий их, свер</w:t>
      </w:r>
      <w:r w:rsidR="00097ACE" w:rsidRPr="00BC6EEA">
        <w:rPr>
          <w:rFonts w:ascii="Times New Roman" w:hAnsi="Times New Roman" w:cs="Times New Roman"/>
          <w:sz w:val="28"/>
          <w:szCs w:val="28"/>
        </w:rPr>
        <w:t>я</w:t>
      </w:r>
      <w:r w:rsidR="00097ACE" w:rsidRPr="00BC6EEA">
        <w:rPr>
          <w:rFonts w:ascii="Times New Roman" w:hAnsi="Times New Roman" w:cs="Times New Roman"/>
          <w:sz w:val="28"/>
          <w:szCs w:val="28"/>
        </w:rPr>
        <w:t xml:space="preserve">ет в присутствии </w:t>
      </w:r>
      <w:r w:rsidR="00E36359" w:rsidRPr="00BC6EEA">
        <w:rPr>
          <w:rFonts w:ascii="Times New Roman" w:hAnsi="Times New Roman" w:cs="Times New Roman"/>
          <w:sz w:val="28"/>
          <w:szCs w:val="28"/>
        </w:rPr>
        <w:t>специалиста Администрации</w:t>
      </w:r>
      <w:r w:rsidR="00097ACE" w:rsidRPr="00BC6EEA">
        <w:rPr>
          <w:rFonts w:ascii="Times New Roman" w:hAnsi="Times New Roman" w:cs="Times New Roman"/>
          <w:sz w:val="28"/>
          <w:szCs w:val="28"/>
        </w:rPr>
        <w:t xml:space="preserve"> соответствие и количество д</w:t>
      </w:r>
      <w:r w:rsidR="00097ACE" w:rsidRPr="00BC6EEA">
        <w:rPr>
          <w:rFonts w:ascii="Times New Roman" w:hAnsi="Times New Roman" w:cs="Times New Roman"/>
          <w:sz w:val="28"/>
          <w:szCs w:val="28"/>
        </w:rPr>
        <w:t>о</w:t>
      </w:r>
      <w:r w:rsidR="00097ACE" w:rsidRPr="00BC6EEA">
        <w:rPr>
          <w:rFonts w:ascii="Times New Roman" w:hAnsi="Times New Roman" w:cs="Times New Roman"/>
          <w:sz w:val="28"/>
          <w:szCs w:val="28"/>
        </w:rPr>
        <w:t>кументов с данными, указанными в реестре, проставляет в реестре дату, время получения документов и подпись. Первый экземпляр реестра остаётся у курь</w:t>
      </w:r>
      <w:r w:rsidR="00097ACE" w:rsidRPr="00BC6EEA">
        <w:rPr>
          <w:rFonts w:ascii="Times New Roman" w:hAnsi="Times New Roman" w:cs="Times New Roman"/>
          <w:sz w:val="28"/>
          <w:szCs w:val="28"/>
        </w:rPr>
        <w:t>е</w:t>
      </w:r>
      <w:r w:rsidR="00097ACE" w:rsidRPr="00BC6EEA">
        <w:rPr>
          <w:rFonts w:ascii="Times New Roman" w:hAnsi="Times New Roman" w:cs="Times New Roman"/>
          <w:sz w:val="28"/>
          <w:szCs w:val="28"/>
        </w:rPr>
        <w:t xml:space="preserve">ра МФЦ, второй – подлежит возврату </w:t>
      </w:r>
      <w:r w:rsidR="00E36359" w:rsidRPr="00BC6EEA">
        <w:rPr>
          <w:rFonts w:ascii="Times New Roman" w:hAnsi="Times New Roman" w:cs="Times New Roman"/>
          <w:sz w:val="28"/>
          <w:szCs w:val="28"/>
        </w:rPr>
        <w:t xml:space="preserve">специалисту </w:t>
      </w:r>
      <w:r w:rsidR="00E55B23" w:rsidRPr="00BC6EEA">
        <w:rPr>
          <w:rFonts w:ascii="Times New Roman" w:hAnsi="Times New Roman" w:cs="Times New Roman"/>
          <w:sz w:val="28"/>
          <w:szCs w:val="28"/>
        </w:rPr>
        <w:t>Администрации</w:t>
      </w:r>
      <w:r w:rsidR="00097ACE" w:rsidRPr="00BC6EEA">
        <w:rPr>
          <w:rFonts w:ascii="Times New Roman" w:hAnsi="Times New Roman" w:cs="Times New Roman"/>
          <w:sz w:val="28"/>
          <w:szCs w:val="28"/>
        </w:rPr>
        <w:t>. Информ</w:t>
      </w:r>
      <w:r w:rsidR="00097ACE" w:rsidRPr="00BC6EEA">
        <w:rPr>
          <w:rFonts w:ascii="Times New Roman" w:hAnsi="Times New Roman" w:cs="Times New Roman"/>
          <w:sz w:val="28"/>
          <w:szCs w:val="28"/>
        </w:rPr>
        <w:t>а</w:t>
      </w:r>
      <w:r w:rsidR="00097ACE" w:rsidRPr="00BC6EEA">
        <w:rPr>
          <w:rFonts w:ascii="Times New Roman" w:hAnsi="Times New Roman" w:cs="Times New Roman"/>
          <w:sz w:val="28"/>
          <w:szCs w:val="28"/>
        </w:rPr>
        <w:t>ция о получении документов заносится в электронную базу МФЦ.</w:t>
      </w:r>
      <w:r>
        <w:rPr>
          <w:rFonts w:ascii="Times New Roman" w:hAnsi="Times New Roman" w:cs="Times New Roman"/>
          <w:sz w:val="28"/>
          <w:szCs w:val="28"/>
        </w:rPr>
        <w:t xml:space="preserve"> </w:t>
      </w:r>
    </w:p>
    <w:p w:rsidR="00AB4119" w:rsidRPr="009A26C5" w:rsidRDefault="00032604" w:rsidP="00AB4119">
      <w:pPr>
        <w:pStyle w:val="ConsPlusNormal"/>
        <w:ind w:firstLine="709"/>
        <w:jc w:val="both"/>
        <w:rPr>
          <w:rFonts w:ascii="Times New Roman" w:hAnsi="Times New Roman" w:cs="Times New Roman"/>
          <w:sz w:val="28"/>
          <w:szCs w:val="28"/>
        </w:rPr>
      </w:pPr>
      <w:r w:rsidRPr="009A26C5">
        <w:rPr>
          <w:rFonts w:ascii="Times New Roman" w:hAnsi="Times New Roman" w:cs="Times New Roman"/>
          <w:sz w:val="28"/>
          <w:szCs w:val="28"/>
        </w:rPr>
        <w:t xml:space="preserve">3.2.5. </w:t>
      </w:r>
      <w:r w:rsidR="00AB4119" w:rsidRPr="009A26C5">
        <w:rPr>
          <w:rFonts w:ascii="Times New Roman" w:hAnsi="Times New Roman" w:cs="Times New Roman"/>
          <w:sz w:val="28"/>
          <w:szCs w:val="28"/>
        </w:rPr>
        <w:t>Выдача результата предоставления муниципальной услуги заявит</w:t>
      </w:r>
      <w:r w:rsidR="00AB4119" w:rsidRPr="009A26C5">
        <w:rPr>
          <w:rFonts w:ascii="Times New Roman" w:hAnsi="Times New Roman" w:cs="Times New Roman"/>
          <w:sz w:val="28"/>
          <w:szCs w:val="28"/>
        </w:rPr>
        <w:t>е</w:t>
      </w:r>
      <w:r w:rsidR="00AB4119" w:rsidRPr="009A26C5">
        <w:rPr>
          <w:rFonts w:ascii="Times New Roman" w:hAnsi="Times New Roman" w:cs="Times New Roman"/>
          <w:sz w:val="28"/>
          <w:szCs w:val="28"/>
        </w:rPr>
        <w:t>лю в МФЦ:</w:t>
      </w:r>
    </w:p>
    <w:p w:rsidR="00AB4119" w:rsidRPr="008F0C39" w:rsidRDefault="00AB4119" w:rsidP="00AB4119">
      <w:pPr>
        <w:pStyle w:val="ConsPlusNormal"/>
        <w:ind w:firstLine="709"/>
        <w:jc w:val="both"/>
        <w:rPr>
          <w:rFonts w:ascii="Times New Roman" w:hAnsi="Times New Roman" w:cs="Times New Roman"/>
          <w:sz w:val="28"/>
          <w:szCs w:val="28"/>
        </w:rPr>
      </w:pPr>
      <w:r w:rsidRPr="008F0C39">
        <w:rPr>
          <w:rFonts w:ascii="Times New Roman" w:hAnsi="Times New Roman" w:cs="Times New Roman"/>
          <w:sz w:val="28"/>
          <w:szCs w:val="28"/>
        </w:rPr>
        <w:t xml:space="preserve">При выдаче результата предоставления муниципальной услуги </w:t>
      </w:r>
      <w:r w:rsidR="00C01BF9" w:rsidRPr="008F0C39">
        <w:rPr>
          <w:rFonts w:ascii="Times New Roman" w:hAnsi="Times New Roman" w:cs="Times New Roman"/>
          <w:sz w:val="28"/>
          <w:szCs w:val="28"/>
        </w:rPr>
        <w:t>специ</w:t>
      </w:r>
      <w:r w:rsidR="00C01BF9" w:rsidRPr="008F0C39">
        <w:rPr>
          <w:rFonts w:ascii="Times New Roman" w:hAnsi="Times New Roman" w:cs="Times New Roman"/>
          <w:sz w:val="28"/>
          <w:szCs w:val="28"/>
        </w:rPr>
        <w:t>а</w:t>
      </w:r>
      <w:r w:rsidR="00C01BF9" w:rsidRPr="008F0C39">
        <w:rPr>
          <w:rFonts w:ascii="Times New Roman" w:hAnsi="Times New Roman" w:cs="Times New Roman"/>
          <w:sz w:val="28"/>
          <w:szCs w:val="28"/>
        </w:rPr>
        <w:t>лист</w:t>
      </w:r>
      <w:r w:rsidRPr="008F0C39">
        <w:rPr>
          <w:rFonts w:ascii="Times New Roman" w:hAnsi="Times New Roman" w:cs="Times New Roman"/>
          <w:sz w:val="28"/>
          <w:szCs w:val="28"/>
        </w:rPr>
        <w:t xml:space="preserve"> МФЦ:</w:t>
      </w:r>
    </w:p>
    <w:p w:rsidR="00AB4119" w:rsidRPr="008F0C39" w:rsidRDefault="00AB4119" w:rsidP="00AB4119">
      <w:pPr>
        <w:pStyle w:val="ConsPlusNormal"/>
        <w:ind w:firstLine="709"/>
        <w:jc w:val="both"/>
        <w:rPr>
          <w:rFonts w:ascii="Times New Roman" w:hAnsi="Times New Roman" w:cs="Times New Roman"/>
          <w:sz w:val="28"/>
          <w:szCs w:val="28"/>
        </w:rPr>
      </w:pPr>
      <w:r w:rsidRPr="008F0C39">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AB4119" w:rsidRPr="008F0C39" w:rsidRDefault="00AB4119" w:rsidP="00AB4119">
      <w:pPr>
        <w:pStyle w:val="ConsPlusNormal"/>
        <w:ind w:firstLine="709"/>
        <w:jc w:val="both"/>
        <w:rPr>
          <w:rFonts w:ascii="Times New Roman" w:hAnsi="Times New Roman" w:cs="Times New Roman"/>
          <w:sz w:val="28"/>
          <w:szCs w:val="28"/>
        </w:rPr>
      </w:pPr>
      <w:r w:rsidRPr="008F0C39">
        <w:rPr>
          <w:rFonts w:ascii="Times New Roman" w:hAnsi="Times New Roman" w:cs="Times New Roman"/>
          <w:sz w:val="28"/>
          <w:szCs w:val="28"/>
        </w:rPr>
        <w:t>знакомит заявителя с содержанием результата предоставления муниц</w:t>
      </w:r>
      <w:r w:rsidRPr="008F0C39">
        <w:rPr>
          <w:rFonts w:ascii="Times New Roman" w:hAnsi="Times New Roman" w:cs="Times New Roman"/>
          <w:sz w:val="28"/>
          <w:szCs w:val="28"/>
        </w:rPr>
        <w:t>и</w:t>
      </w:r>
      <w:r w:rsidRPr="008F0C39">
        <w:rPr>
          <w:rFonts w:ascii="Times New Roman" w:hAnsi="Times New Roman" w:cs="Times New Roman"/>
          <w:sz w:val="28"/>
          <w:szCs w:val="28"/>
        </w:rPr>
        <w:t>пальной услуги;</w:t>
      </w:r>
    </w:p>
    <w:p w:rsidR="00AB4119" w:rsidRPr="008F0C39" w:rsidRDefault="00AB4119" w:rsidP="00AB4119">
      <w:pPr>
        <w:pStyle w:val="ConsPlusNormal"/>
        <w:ind w:firstLine="709"/>
        <w:jc w:val="both"/>
        <w:rPr>
          <w:rFonts w:ascii="Times New Roman" w:hAnsi="Times New Roman" w:cs="Times New Roman"/>
          <w:sz w:val="28"/>
          <w:szCs w:val="28"/>
        </w:rPr>
      </w:pPr>
      <w:r w:rsidRPr="008F0C39">
        <w:rPr>
          <w:rFonts w:ascii="Times New Roman" w:hAnsi="Times New Roman" w:cs="Times New Roman"/>
          <w:sz w:val="28"/>
          <w:szCs w:val="28"/>
        </w:rPr>
        <w:t>выдаёт результат предоставления муниципальной услуги.</w:t>
      </w:r>
    </w:p>
    <w:p w:rsidR="00AB4119" w:rsidRPr="008F0C39" w:rsidRDefault="00AB4119" w:rsidP="00AB4119">
      <w:pPr>
        <w:pStyle w:val="ConsPlusNormal"/>
        <w:ind w:firstLine="709"/>
        <w:jc w:val="both"/>
        <w:rPr>
          <w:rFonts w:ascii="Times New Roman" w:hAnsi="Times New Roman" w:cs="Times New Roman"/>
          <w:sz w:val="28"/>
          <w:szCs w:val="28"/>
        </w:rPr>
      </w:pPr>
      <w:r w:rsidRPr="008F0C39">
        <w:rPr>
          <w:rFonts w:ascii="Times New Roman" w:hAnsi="Times New Roman" w:cs="Times New Roman"/>
          <w:sz w:val="28"/>
          <w:szCs w:val="28"/>
        </w:rPr>
        <w:t>Заявитель подтверждает получение результата предоставления муниц</w:t>
      </w:r>
      <w:r w:rsidRPr="008F0C39">
        <w:rPr>
          <w:rFonts w:ascii="Times New Roman" w:hAnsi="Times New Roman" w:cs="Times New Roman"/>
          <w:sz w:val="28"/>
          <w:szCs w:val="28"/>
        </w:rPr>
        <w:t>и</w:t>
      </w:r>
      <w:r w:rsidRPr="008F0C39">
        <w:rPr>
          <w:rFonts w:ascii="Times New Roman" w:hAnsi="Times New Roman" w:cs="Times New Roman"/>
          <w:sz w:val="28"/>
          <w:szCs w:val="28"/>
        </w:rPr>
        <w:t>пальной услуги личной подписью с расшифровкой в соответствующей графе расписки, которая хранится в МФЦ.</w:t>
      </w:r>
    </w:p>
    <w:p w:rsidR="00AB4119" w:rsidRPr="0054549D" w:rsidRDefault="00AB4119" w:rsidP="00AB4119">
      <w:pPr>
        <w:pStyle w:val="ConsPlusNormal"/>
        <w:ind w:firstLine="709"/>
        <w:jc w:val="both"/>
        <w:rPr>
          <w:rFonts w:ascii="Times New Roman" w:hAnsi="Times New Roman" w:cs="Times New Roman"/>
          <w:sz w:val="28"/>
          <w:szCs w:val="28"/>
        </w:rPr>
      </w:pPr>
      <w:r w:rsidRPr="008F0C39">
        <w:rPr>
          <w:rFonts w:ascii="Times New Roman" w:hAnsi="Times New Roman" w:cs="Times New Roman"/>
          <w:sz w:val="28"/>
          <w:szCs w:val="28"/>
        </w:rPr>
        <w:t>Срок административной процедуры составляет 1 рабочий день.</w:t>
      </w:r>
    </w:p>
    <w:p w:rsidR="00DF1BF4" w:rsidRPr="000A46E7" w:rsidRDefault="00DF1BF4" w:rsidP="00837A47">
      <w:pPr>
        <w:shd w:val="clear" w:color="auto" w:fill="FFFFFF"/>
        <w:ind w:firstLine="709"/>
        <w:jc w:val="both"/>
        <w:rPr>
          <w:color w:val="000000" w:themeColor="text1"/>
          <w:sz w:val="28"/>
          <w:szCs w:val="28"/>
        </w:rPr>
      </w:pPr>
      <w:r w:rsidRPr="000A46E7">
        <w:rPr>
          <w:color w:val="000000" w:themeColor="text1"/>
          <w:sz w:val="28"/>
          <w:szCs w:val="28"/>
        </w:rPr>
        <w:t xml:space="preserve">Договор субсидирования заключается в день явки </w:t>
      </w:r>
      <w:r w:rsidR="00132411" w:rsidRPr="000A46E7">
        <w:rPr>
          <w:color w:val="000000" w:themeColor="text1"/>
          <w:sz w:val="28"/>
          <w:szCs w:val="28"/>
        </w:rPr>
        <w:t>заявителя</w:t>
      </w:r>
      <w:r w:rsidRPr="000A46E7">
        <w:rPr>
          <w:color w:val="000000" w:themeColor="text1"/>
          <w:sz w:val="28"/>
          <w:szCs w:val="28"/>
        </w:rPr>
        <w:t xml:space="preserve"> (его предст</w:t>
      </w:r>
      <w:r w:rsidRPr="000A46E7">
        <w:rPr>
          <w:color w:val="000000" w:themeColor="text1"/>
          <w:sz w:val="28"/>
          <w:szCs w:val="28"/>
        </w:rPr>
        <w:t>а</w:t>
      </w:r>
      <w:r w:rsidRPr="000A46E7">
        <w:rPr>
          <w:color w:val="000000" w:themeColor="text1"/>
          <w:sz w:val="28"/>
          <w:szCs w:val="28"/>
        </w:rPr>
        <w:t xml:space="preserve">вителя) в </w:t>
      </w:r>
      <w:r w:rsidR="003B1569">
        <w:rPr>
          <w:color w:val="000000" w:themeColor="text1"/>
          <w:sz w:val="28"/>
          <w:szCs w:val="28"/>
        </w:rPr>
        <w:t>А</w:t>
      </w:r>
      <w:r w:rsidR="00EF694E">
        <w:rPr>
          <w:color w:val="000000" w:themeColor="text1"/>
          <w:sz w:val="28"/>
          <w:szCs w:val="28"/>
        </w:rPr>
        <w:t>дминистрацию</w:t>
      </w:r>
      <w:r w:rsidRPr="000A46E7">
        <w:rPr>
          <w:color w:val="000000" w:themeColor="text1"/>
          <w:sz w:val="28"/>
          <w:szCs w:val="28"/>
        </w:rPr>
        <w:t xml:space="preserve">. </w:t>
      </w:r>
    </w:p>
    <w:p w:rsidR="00DF1BF4" w:rsidRPr="000A46E7" w:rsidRDefault="00DF1BF4" w:rsidP="00837A47">
      <w:pPr>
        <w:shd w:val="clear" w:color="auto" w:fill="FFFFFF"/>
        <w:ind w:firstLine="709"/>
        <w:jc w:val="both"/>
        <w:rPr>
          <w:color w:val="000000" w:themeColor="text1"/>
          <w:sz w:val="28"/>
          <w:szCs w:val="28"/>
        </w:rPr>
      </w:pPr>
      <w:r w:rsidRPr="000A46E7">
        <w:rPr>
          <w:color w:val="000000" w:themeColor="text1"/>
          <w:sz w:val="28"/>
          <w:szCs w:val="28"/>
        </w:rPr>
        <w:t xml:space="preserve">Субсидии </w:t>
      </w:r>
      <w:r w:rsidR="008501A0" w:rsidRPr="000A46E7">
        <w:rPr>
          <w:color w:val="000000" w:themeColor="text1"/>
          <w:sz w:val="28"/>
          <w:szCs w:val="28"/>
        </w:rPr>
        <w:t xml:space="preserve">выплачиваются </w:t>
      </w:r>
      <w:r w:rsidR="00132411" w:rsidRPr="000A46E7">
        <w:rPr>
          <w:color w:val="000000" w:themeColor="text1"/>
          <w:sz w:val="28"/>
          <w:szCs w:val="28"/>
        </w:rPr>
        <w:t>заявителям</w:t>
      </w:r>
      <w:r w:rsidRPr="000A46E7">
        <w:rPr>
          <w:color w:val="000000" w:themeColor="text1"/>
          <w:sz w:val="28"/>
          <w:szCs w:val="28"/>
        </w:rPr>
        <w:t xml:space="preserve"> в порядке очередности регистрации их заявлений в сводном журнале регистрации заявлений в соответствии с з</w:t>
      </w:r>
      <w:r w:rsidRPr="000A46E7">
        <w:rPr>
          <w:color w:val="000000" w:themeColor="text1"/>
          <w:sz w:val="28"/>
          <w:szCs w:val="28"/>
        </w:rPr>
        <w:t>а</w:t>
      </w:r>
      <w:r w:rsidRPr="000A46E7">
        <w:rPr>
          <w:color w:val="000000" w:themeColor="text1"/>
          <w:sz w:val="28"/>
          <w:szCs w:val="28"/>
        </w:rPr>
        <w:t xml:space="preserve">ключенными с </w:t>
      </w:r>
      <w:r w:rsidR="00EF694E">
        <w:rPr>
          <w:color w:val="000000" w:themeColor="text1"/>
          <w:sz w:val="28"/>
          <w:szCs w:val="28"/>
        </w:rPr>
        <w:t>А</w:t>
      </w:r>
      <w:r w:rsidR="00DA1811" w:rsidRPr="000A46E7">
        <w:rPr>
          <w:color w:val="000000" w:themeColor="text1"/>
          <w:sz w:val="28"/>
          <w:szCs w:val="28"/>
        </w:rPr>
        <w:t xml:space="preserve">дминистрацией </w:t>
      </w:r>
      <w:r w:rsidRPr="000A46E7">
        <w:rPr>
          <w:color w:val="000000" w:themeColor="text1"/>
          <w:sz w:val="28"/>
          <w:szCs w:val="28"/>
        </w:rPr>
        <w:t>по результатам отбора договорами субсидир</w:t>
      </w:r>
      <w:r w:rsidRPr="000A46E7">
        <w:rPr>
          <w:color w:val="000000" w:themeColor="text1"/>
          <w:sz w:val="28"/>
          <w:szCs w:val="28"/>
        </w:rPr>
        <w:t>о</w:t>
      </w:r>
      <w:r w:rsidRPr="000A46E7">
        <w:rPr>
          <w:color w:val="000000" w:themeColor="text1"/>
          <w:sz w:val="28"/>
          <w:szCs w:val="28"/>
        </w:rPr>
        <w:t>вания.</w:t>
      </w:r>
    </w:p>
    <w:p w:rsidR="00DF1BF4" w:rsidRPr="00D56BDC" w:rsidRDefault="00DF1BF4" w:rsidP="00837A47">
      <w:pPr>
        <w:shd w:val="clear" w:color="auto" w:fill="FFFFFF"/>
        <w:tabs>
          <w:tab w:val="left" w:pos="6159"/>
        </w:tabs>
        <w:ind w:firstLine="709"/>
        <w:jc w:val="both"/>
        <w:rPr>
          <w:color w:val="000000" w:themeColor="text1"/>
          <w:spacing w:val="-2"/>
          <w:sz w:val="28"/>
          <w:szCs w:val="28"/>
        </w:rPr>
      </w:pPr>
      <w:r w:rsidRPr="000A46E7">
        <w:rPr>
          <w:color w:val="000000" w:themeColor="text1"/>
          <w:spacing w:val="-2"/>
          <w:sz w:val="28"/>
          <w:szCs w:val="28"/>
        </w:rPr>
        <w:t>В случаях</w:t>
      </w:r>
      <w:r w:rsidR="008501A0" w:rsidRPr="000A46E7">
        <w:rPr>
          <w:color w:val="000000" w:themeColor="text1"/>
          <w:spacing w:val="-2"/>
          <w:sz w:val="28"/>
          <w:szCs w:val="28"/>
        </w:rPr>
        <w:t xml:space="preserve">, </w:t>
      </w:r>
      <w:r w:rsidRPr="000A46E7">
        <w:rPr>
          <w:color w:val="000000" w:themeColor="text1"/>
          <w:spacing w:val="-2"/>
          <w:sz w:val="28"/>
          <w:szCs w:val="28"/>
        </w:rPr>
        <w:t xml:space="preserve"> если </w:t>
      </w:r>
      <w:r w:rsidR="00132411" w:rsidRPr="000A46E7">
        <w:rPr>
          <w:color w:val="000000" w:themeColor="text1"/>
          <w:spacing w:val="-2"/>
          <w:sz w:val="28"/>
          <w:szCs w:val="28"/>
        </w:rPr>
        <w:t>заявителем</w:t>
      </w:r>
      <w:r w:rsidRPr="000A46E7">
        <w:rPr>
          <w:color w:val="000000" w:themeColor="text1"/>
          <w:spacing w:val="-2"/>
          <w:sz w:val="28"/>
          <w:szCs w:val="28"/>
        </w:rPr>
        <w:t xml:space="preserve"> представлен письменный отказ от заключения договора субсидирования, либо </w:t>
      </w:r>
      <w:r w:rsidR="00132411" w:rsidRPr="000A46E7">
        <w:rPr>
          <w:color w:val="000000" w:themeColor="text1"/>
          <w:spacing w:val="-2"/>
          <w:sz w:val="28"/>
          <w:szCs w:val="28"/>
        </w:rPr>
        <w:t>заявителем</w:t>
      </w:r>
      <w:r w:rsidRPr="000A46E7">
        <w:rPr>
          <w:color w:val="000000" w:themeColor="text1"/>
          <w:spacing w:val="-2"/>
          <w:sz w:val="28"/>
          <w:szCs w:val="28"/>
        </w:rPr>
        <w:t xml:space="preserve"> не заключен договор субсидирования с </w:t>
      </w:r>
      <w:r w:rsidR="0080070C" w:rsidRPr="00D56BDC">
        <w:rPr>
          <w:color w:val="000000" w:themeColor="text1"/>
          <w:spacing w:val="-2"/>
          <w:sz w:val="28"/>
          <w:szCs w:val="28"/>
        </w:rPr>
        <w:t>А</w:t>
      </w:r>
      <w:r w:rsidR="0063240A" w:rsidRPr="00D56BDC">
        <w:rPr>
          <w:color w:val="000000" w:themeColor="text1"/>
          <w:sz w:val="28"/>
          <w:szCs w:val="28"/>
        </w:rPr>
        <w:t xml:space="preserve">дминистрацией </w:t>
      </w:r>
      <w:r w:rsidRPr="00D56BDC">
        <w:rPr>
          <w:color w:val="000000" w:themeColor="text1"/>
          <w:spacing w:val="-2"/>
          <w:sz w:val="28"/>
          <w:szCs w:val="28"/>
        </w:rPr>
        <w:t xml:space="preserve">в течение </w:t>
      </w:r>
      <w:r w:rsidR="0085073C" w:rsidRPr="00D56BDC">
        <w:rPr>
          <w:color w:val="000000" w:themeColor="text1"/>
          <w:spacing w:val="-2"/>
          <w:sz w:val="28"/>
          <w:szCs w:val="28"/>
        </w:rPr>
        <w:t>10</w:t>
      </w:r>
      <w:r w:rsidRPr="00D56BDC">
        <w:rPr>
          <w:color w:val="000000" w:themeColor="text1"/>
          <w:spacing w:val="-2"/>
          <w:sz w:val="28"/>
          <w:szCs w:val="28"/>
        </w:rPr>
        <w:t xml:space="preserve"> </w:t>
      </w:r>
      <w:r w:rsidR="003A0401">
        <w:rPr>
          <w:color w:val="000000" w:themeColor="text1"/>
          <w:spacing w:val="-2"/>
          <w:sz w:val="28"/>
          <w:szCs w:val="28"/>
        </w:rPr>
        <w:t xml:space="preserve">рабочих </w:t>
      </w:r>
      <w:r w:rsidRPr="00D56BDC">
        <w:rPr>
          <w:color w:val="000000" w:themeColor="text1"/>
          <w:spacing w:val="-2"/>
          <w:sz w:val="28"/>
          <w:szCs w:val="28"/>
        </w:rPr>
        <w:t xml:space="preserve">дней со дня направления </w:t>
      </w:r>
      <w:r w:rsidR="0080070C" w:rsidRPr="00D56BDC">
        <w:rPr>
          <w:color w:val="000000" w:themeColor="text1"/>
          <w:spacing w:val="-2"/>
          <w:sz w:val="28"/>
          <w:szCs w:val="28"/>
        </w:rPr>
        <w:t>Администр</w:t>
      </w:r>
      <w:r w:rsidR="0080070C" w:rsidRPr="00D56BDC">
        <w:rPr>
          <w:color w:val="000000" w:themeColor="text1"/>
          <w:spacing w:val="-2"/>
          <w:sz w:val="28"/>
          <w:szCs w:val="28"/>
        </w:rPr>
        <w:t>а</w:t>
      </w:r>
      <w:r w:rsidR="0080070C" w:rsidRPr="00D56BDC">
        <w:rPr>
          <w:color w:val="000000" w:themeColor="text1"/>
          <w:spacing w:val="-2"/>
          <w:sz w:val="28"/>
          <w:szCs w:val="28"/>
        </w:rPr>
        <w:t xml:space="preserve">цией </w:t>
      </w:r>
      <w:r w:rsidRPr="00D56BDC">
        <w:rPr>
          <w:color w:val="000000" w:themeColor="text1"/>
          <w:spacing w:val="-2"/>
          <w:sz w:val="28"/>
          <w:szCs w:val="28"/>
        </w:rPr>
        <w:t xml:space="preserve"> </w:t>
      </w:r>
      <w:r w:rsidR="00132411" w:rsidRPr="00D56BDC">
        <w:rPr>
          <w:color w:val="000000" w:themeColor="text1"/>
          <w:spacing w:val="-2"/>
          <w:sz w:val="28"/>
          <w:szCs w:val="28"/>
        </w:rPr>
        <w:t>заявителю</w:t>
      </w:r>
      <w:r w:rsidRPr="00D56BDC">
        <w:rPr>
          <w:color w:val="000000" w:themeColor="text1"/>
          <w:spacing w:val="-2"/>
          <w:sz w:val="28"/>
          <w:szCs w:val="28"/>
        </w:rPr>
        <w:t xml:space="preserve"> письменного уведомления о предоставлении субсидий, выплата субсидий производится в установленном порядке</w:t>
      </w:r>
      <w:r w:rsidR="0063240A" w:rsidRPr="00D56BDC">
        <w:rPr>
          <w:color w:val="000000" w:themeColor="text1"/>
          <w:spacing w:val="-2"/>
          <w:sz w:val="28"/>
          <w:szCs w:val="28"/>
        </w:rPr>
        <w:t xml:space="preserve"> </w:t>
      </w:r>
      <w:r w:rsidRPr="00D56BDC">
        <w:rPr>
          <w:color w:val="000000" w:themeColor="text1"/>
          <w:spacing w:val="-2"/>
          <w:sz w:val="28"/>
          <w:szCs w:val="28"/>
        </w:rPr>
        <w:t xml:space="preserve">очередному </w:t>
      </w:r>
      <w:r w:rsidR="00132411" w:rsidRPr="00D56BDC">
        <w:rPr>
          <w:color w:val="000000" w:themeColor="text1"/>
          <w:spacing w:val="-2"/>
          <w:sz w:val="28"/>
          <w:szCs w:val="28"/>
        </w:rPr>
        <w:t>заявителю</w:t>
      </w:r>
      <w:r w:rsidRPr="00D56BDC">
        <w:rPr>
          <w:color w:val="000000" w:themeColor="text1"/>
          <w:spacing w:val="-2"/>
          <w:sz w:val="28"/>
          <w:szCs w:val="28"/>
        </w:rPr>
        <w:t>, в о</w:t>
      </w:r>
      <w:r w:rsidRPr="00D56BDC">
        <w:rPr>
          <w:color w:val="000000" w:themeColor="text1"/>
          <w:spacing w:val="-2"/>
          <w:sz w:val="28"/>
          <w:szCs w:val="28"/>
        </w:rPr>
        <w:t>т</w:t>
      </w:r>
      <w:r w:rsidRPr="00D56BDC">
        <w:rPr>
          <w:color w:val="000000" w:themeColor="text1"/>
          <w:spacing w:val="-2"/>
          <w:sz w:val="28"/>
          <w:szCs w:val="28"/>
        </w:rPr>
        <w:t>ношении которого принято решение о предоставлении субсидий, заключившему договор субсидирования.</w:t>
      </w:r>
    </w:p>
    <w:p w:rsidR="00DF1BF4" w:rsidRPr="000A46E7" w:rsidRDefault="00132411" w:rsidP="00837A47">
      <w:pPr>
        <w:shd w:val="clear" w:color="auto" w:fill="FFFFFF"/>
        <w:ind w:firstLine="709"/>
        <w:jc w:val="both"/>
        <w:rPr>
          <w:color w:val="000000" w:themeColor="text1"/>
          <w:sz w:val="28"/>
          <w:szCs w:val="28"/>
        </w:rPr>
      </w:pPr>
      <w:r w:rsidRPr="00D56BDC">
        <w:rPr>
          <w:color w:val="000000" w:themeColor="text1"/>
          <w:spacing w:val="-2"/>
          <w:sz w:val="28"/>
          <w:szCs w:val="28"/>
        </w:rPr>
        <w:t>Заявитель</w:t>
      </w:r>
      <w:r w:rsidR="00DF1BF4" w:rsidRPr="00D56BDC">
        <w:rPr>
          <w:color w:val="000000" w:themeColor="text1"/>
          <w:spacing w:val="-2"/>
          <w:sz w:val="28"/>
          <w:szCs w:val="28"/>
        </w:rPr>
        <w:t xml:space="preserve">, не заключивший договор субсидирования с </w:t>
      </w:r>
      <w:r w:rsidR="00AD221D" w:rsidRPr="00D56BDC">
        <w:rPr>
          <w:color w:val="000000" w:themeColor="text1"/>
          <w:spacing w:val="-2"/>
          <w:sz w:val="28"/>
          <w:szCs w:val="28"/>
        </w:rPr>
        <w:t>А</w:t>
      </w:r>
      <w:r w:rsidR="009A556B" w:rsidRPr="00D56BDC">
        <w:rPr>
          <w:color w:val="000000" w:themeColor="text1"/>
          <w:spacing w:val="-2"/>
          <w:sz w:val="28"/>
          <w:szCs w:val="28"/>
        </w:rPr>
        <w:t xml:space="preserve">дминистрацией </w:t>
      </w:r>
      <w:r w:rsidR="00DF1BF4" w:rsidRPr="00D56BDC">
        <w:rPr>
          <w:color w:val="000000" w:themeColor="text1"/>
          <w:spacing w:val="-2"/>
          <w:sz w:val="28"/>
          <w:szCs w:val="28"/>
        </w:rPr>
        <w:t xml:space="preserve">в течение </w:t>
      </w:r>
      <w:r w:rsidR="0085073C" w:rsidRPr="00D56BDC">
        <w:rPr>
          <w:color w:val="000000" w:themeColor="text1"/>
          <w:spacing w:val="-2"/>
          <w:sz w:val="28"/>
          <w:szCs w:val="28"/>
        </w:rPr>
        <w:t>10</w:t>
      </w:r>
      <w:r w:rsidR="00DF1BF4" w:rsidRPr="00D56BDC">
        <w:rPr>
          <w:color w:val="000000" w:themeColor="text1"/>
          <w:spacing w:val="-2"/>
          <w:sz w:val="28"/>
          <w:szCs w:val="28"/>
        </w:rPr>
        <w:t xml:space="preserve"> </w:t>
      </w:r>
      <w:r w:rsidR="003A0401">
        <w:rPr>
          <w:color w:val="000000" w:themeColor="text1"/>
          <w:spacing w:val="-2"/>
          <w:sz w:val="28"/>
          <w:szCs w:val="28"/>
        </w:rPr>
        <w:t xml:space="preserve">рабочих </w:t>
      </w:r>
      <w:r w:rsidR="00DF1BF4" w:rsidRPr="00D56BDC">
        <w:rPr>
          <w:color w:val="000000" w:themeColor="text1"/>
          <w:spacing w:val="-2"/>
          <w:sz w:val="28"/>
          <w:szCs w:val="28"/>
        </w:rPr>
        <w:t xml:space="preserve">дней со дня направления </w:t>
      </w:r>
      <w:r w:rsidR="00AD221D" w:rsidRPr="00D56BDC">
        <w:rPr>
          <w:color w:val="000000" w:themeColor="text1"/>
          <w:spacing w:val="-2"/>
          <w:sz w:val="28"/>
          <w:szCs w:val="28"/>
        </w:rPr>
        <w:t>Администрацией</w:t>
      </w:r>
      <w:r w:rsidR="009A556B" w:rsidRPr="00D56BDC">
        <w:rPr>
          <w:color w:val="000000" w:themeColor="text1"/>
          <w:spacing w:val="-2"/>
          <w:sz w:val="28"/>
          <w:szCs w:val="28"/>
        </w:rPr>
        <w:t xml:space="preserve"> </w:t>
      </w:r>
      <w:r w:rsidR="00DF1BF4" w:rsidRPr="00D56BDC">
        <w:rPr>
          <w:color w:val="000000" w:themeColor="text1"/>
          <w:spacing w:val="-2"/>
          <w:sz w:val="28"/>
          <w:szCs w:val="28"/>
        </w:rPr>
        <w:t xml:space="preserve"> </w:t>
      </w:r>
      <w:r w:rsidRPr="00D56BDC">
        <w:rPr>
          <w:color w:val="000000" w:themeColor="text1"/>
          <w:spacing w:val="-2"/>
          <w:sz w:val="28"/>
          <w:szCs w:val="28"/>
        </w:rPr>
        <w:t>заявителю</w:t>
      </w:r>
      <w:r w:rsidR="00DF1BF4" w:rsidRPr="00D56BDC">
        <w:rPr>
          <w:color w:val="000000" w:themeColor="text1"/>
          <w:spacing w:val="-2"/>
          <w:sz w:val="28"/>
          <w:szCs w:val="28"/>
        </w:rPr>
        <w:t xml:space="preserve"> пис</w:t>
      </w:r>
      <w:r w:rsidR="00DF1BF4" w:rsidRPr="00D56BDC">
        <w:rPr>
          <w:color w:val="000000" w:themeColor="text1"/>
          <w:spacing w:val="-2"/>
          <w:sz w:val="28"/>
          <w:szCs w:val="28"/>
        </w:rPr>
        <w:t>ь</w:t>
      </w:r>
      <w:r w:rsidR="00DF1BF4" w:rsidRPr="00D56BDC">
        <w:rPr>
          <w:color w:val="000000" w:themeColor="text1"/>
          <w:spacing w:val="-2"/>
          <w:sz w:val="28"/>
          <w:szCs w:val="28"/>
        </w:rPr>
        <w:t>менного уведомления о предоставлении</w:t>
      </w:r>
      <w:r w:rsidR="00DF1BF4" w:rsidRPr="000A46E7">
        <w:rPr>
          <w:color w:val="000000" w:themeColor="text1"/>
          <w:spacing w:val="-2"/>
          <w:sz w:val="28"/>
          <w:szCs w:val="28"/>
        </w:rPr>
        <w:t xml:space="preserve"> субсидий, имеет право на заключение договора субсидирования с </w:t>
      </w:r>
      <w:r w:rsidR="00AD221D">
        <w:rPr>
          <w:color w:val="000000" w:themeColor="text1"/>
          <w:spacing w:val="-2"/>
          <w:sz w:val="28"/>
          <w:szCs w:val="28"/>
        </w:rPr>
        <w:t>А</w:t>
      </w:r>
      <w:r w:rsidR="009A556B" w:rsidRPr="000A46E7">
        <w:rPr>
          <w:color w:val="000000" w:themeColor="text1"/>
          <w:spacing w:val="-2"/>
          <w:sz w:val="28"/>
          <w:szCs w:val="28"/>
        </w:rPr>
        <w:t xml:space="preserve">дминистрацией </w:t>
      </w:r>
      <w:r w:rsidR="00DF1BF4" w:rsidRPr="000A46E7">
        <w:rPr>
          <w:color w:val="000000" w:themeColor="text1"/>
          <w:spacing w:val="-2"/>
          <w:sz w:val="28"/>
          <w:szCs w:val="28"/>
        </w:rPr>
        <w:t>и предоставление субсидий в теч</w:t>
      </w:r>
      <w:r w:rsidR="00DF1BF4" w:rsidRPr="000A46E7">
        <w:rPr>
          <w:color w:val="000000" w:themeColor="text1"/>
          <w:spacing w:val="-2"/>
          <w:sz w:val="28"/>
          <w:szCs w:val="28"/>
        </w:rPr>
        <w:t>е</w:t>
      </w:r>
      <w:r w:rsidR="00DF1BF4" w:rsidRPr="000A46E7">
        <w:rPr>
          <w:color w:val="000000" w:themeColor="text1"/>
          <w:spacing w:val="-2"/>
          <w:sz w:val="28"/>
          <w:szCs w:val="28"/>
        </w:rPr>
        <w:t xml:space="preserve">ние финансового года, в котором </w:t>
      </w:r>
      <w:r w:rsidR="00AD221D">
        <w:rPr>
          <w:color w:val="000000" w:themeColor="text1"/>
          <w:spacing w:val="-2"/>
          <w:sz w:val="28"/>
          <w:szCs w:val="28"/>
        </w:rPr>
        <w:t>А</w:t>
      </w:r>
      <w:r w:rsidR="002428B5" w:rsidRPr="000A46E7">
        <w:rPr>
          <w:color w:val="000000" w:themeColor="text1"/>
          <w:spacing w:val="-2"/>
          <w:sz w:val="28"/>
          <w:szCs w:val="28"/>
        </w:rPr>
        <w:t xml:space="preserve">дминистрацией </w:t>
      </w:r>
      <w:r w:rsidR="00DF1BF4" w:rsidRPr="000A46E7">
        <w:rPr>
          <w:color w:val="000000" w:themeColor="text1"/>
          <w:spacing w:val="-2"/>
          <w:sz w:val="28"/>
          <w:szCs w:val="28"/>
        </w:rPr>
        <w:t>принято решение о предо</w:t>
      </w:r>
      <w:r w:rsidR="00DF1BF4" w:rsidRPr="000A46E7">
        <w:rPr>
          <w:color w:val="000000" w:themeColor="text1"/>
          <w:spacing w:val="-2"/>
          <w:sz w:val="28"/>
          <w:szCs w:val="28"/>
        </w:rPr>
        <w:t>с</w:t>
      </w:r>
      <w:r w:rsidR="00DF1BF4" w:rsidRPr="000A46E7">
        <w:rPr>
          <w:color w:val="000000" w:themeColor="text1"/>
          <w:spacing w:val="-2"/>
          <w:sz w:val="28"/>
          <w:szCs w:val="28"/>
        </w:rPr>
        <w:t xml:space="preserve">тавлении субсидий </w:t>
      </w:r>
      <w:r w:rsidRPr="000A46E7">
        <w:rPr>
          <w:color w:val="000000" w:themeColor="text1"/>
          <w:spacing w:val="-2"/>
          <w:sz w:val="28"/>
          <w:szCs w:val="28"/>
        </w:rPr>
        <w:t>заявителю</w:t>
      </w:r>
      <w:r w:rsidR="00DF1BF4" w:rsidRPr="000A46E7">
        <w:rPr>
          <w:color w:val="000000" w:themeColor="text1"/>
          <w:spacing w:val="-2"/>
          <w:sz w:val="28"/>
          <w:szCs w:val="28"/>
        </w:rPr>
        <w:t xml:space="preserve">, при наличии бюджетных ассигнований и лимитов бюджетных обязательств, утвержденных </w:t>
      </w:r>
      <w:r w:rsidR="00AD221D">
        <w:rPr>
          <w:color w:val="000000" w:themeColor="text1"/>
          <w:spacing w:val="-2"/>
          <w:sz w:val="28"/>
          <w:szCs w:val="28"/>
        </w:rPr>
        <w:t>А</w:t>
      </w:r>
      <w:r w:rsidR="009A556B" w:rsidRPr="000A46E7">
        <w:rPr>
          <w:color w:val="000000" w:themeColor="text1"/>
          <w:spacing w:val="-2"/>
          <w:sz w:val="28"/>
          <w:szCs w:val="28"/>
        </w:rPr>
        <w:t xml:space="preserve">дминистрации </w:t>
      </w:r>
      <w:r w:rsidR="00DF1BF4" w:rsidRPr="000A46E7">
        <w:rPr>
          <w:color w:val="000000" w:themeColor="text1"/>
          <w:spacing w:val="-2"/>
          <w:sz w:val="28"/>
          <w:szCs w:val="28"/>
        </w:rPr>
        <w:t>на финансовый год на указанные цели.</w:t>
      </w:r>
    </w:p>
    <w:p w:rsidR="00397F4E" w:rsidRPr="000A46E7" w:rsidRDefault="00397F4E" w:rsidP="00837A47">
      <w:pPr>
        <w:autoSpaceDE w:val="0"/>
        <w:autoSpaceDN w:val="0"/>
        <w:adjustRightInd w:val="0"/>
        <w:ind w:firstLine="709"/>
        <w:jc w:val="both"/>
        <w:outlineLvl w:val="1"/>
        <w:rPr>
          <w:color w:val="000000" w:themeColor="text1"/>
          <w:sz w:val="28"/>
          <w:szCs w:val="28"/>
        </w:rPr>
      </w:pPr>
      <w:r w:rsidRPr="000A46E7">
        <w:rPr>
          <w:color w:val="000000" w:themeColor="text1"/>
          <w:sz w:val="28"/>
          <w:szCs w:val="28"/>
        </w:rPr>
        <w:lastRenderedPageBreak/>
        <w:t>Обращение заявителя</w:t>
      </w:r>
      <w:r w:rsidR="00AD0432" w:rsidRPr="000A46E7">
        <w:rPr>
          <w:color w:val="000000" w:themeColor="text1"/>
          <w:sz w:val="28"/>
          <w:szCs w:val="28"/>
        </w:rPr>
        <w:t xml:space="preserve"> </w:t>
      </w:r>
      <w:r w:rsidRPr="000A46E7">
        <w:rPr>
          <w:color w:val="000000" w:themeColor="text1"/>
          <w:sz w:val="28"/>
          <w:szCs w:val="28"/>
        </w:rPr>
        <w:t>с</w:t>
      </w:r>
      <w:r w:rsidR="00AD0432" w:rsidRPr="000A46E7">
        <w:rPr>
          <w:color w:val="000000" w:themeColor="text1"/>
          <w:sz w:val="28"/>
          <w:szCs w:val="28"/>
        </w:rPr>
        <w:t xml:space="preserve"> </w:t>
      </w:r>
      <w:r w:rsidRPr="000A46E7">
        <w:rPr>
          <w:color w:val="000000" w:themeColor="text1"/>
          <w:sz w:val="28"/>
          <w:szCs w:val="28"/>
        </w:rPr>
        <w:t xml:space="preserve">документами, предусмотренными </w:t>
      </w:r>
      <w:r w:rsidR="00245297" w:rsidRPr="000A46E7">
        <w:rPr>
          <w:color w:val="000000" w:themeColor="text1"/>
          <w:sz w:val="28"/>
          <w:szCs w:val="28"/>
        </w:rPr>
        <w:t xml:space="preserve">подразделом 2.6 </w:t>
      </w:r>
      <w:r w:rsidR="009359D9" w:rsidRPr="000A46E7">
        <w:rPr>
          <w:color w:val="000000" w:themeColor="text1"/>
          <w:sz w:val="28"/>
          <w:szCs w:val="28"/>
        </w:rPr>
        <w:t xml:space="preserve">раздела </w:t>
      </w:r>
      <w:r w:rsidR="00C83DDE" w:rsidRPr="000A46E7">
        <w:rPr>
          <w:color w:val="000000" w:themeColor="text1"/>
          <w:sz w:val="28"/>
          <w:szCs w:val="28"/>
          <w:lang w:val="en-US"/>
        </w:rPr>
        <w:t>II</w:t>
      </w:r>
      <w:r w:rsidR="00106D65" w:rsidRPr="000A46E7">
        <w:rPr>
          <w:color w:val="000000" w:themeColor="text1"/>
          <w:sz w:val="28"/>
          <w:szCs w:val="28"/>
        </w:rPr>
        <w:t xml:space="preserve"> Административного</w:t>
      </w:r>
      <w:r w:rsidR="00AD0432" w:rsidRPr="000A46E7">
        <w:rPr>
          <w:color w:val="000000" w:themeColor="text1"/>
          <w:sz w:val="28"/>
          <w:szCs w:val="28"/>
        </w:rPr>
        <w:t xml:space="preserve"> </w:t>
      </w:r>
      <w:r w:rsidRPr="000A46E7">
        <w:rPr>
          <w:color w:val="000000" w:themeColor="text1"/>
          <w:sz w:val="28"/>
          <w:szCs w:val="28"/>
        </w:rPr>
        <w:t>Регламента, не может быть оставлено без рассмотрения или рассмотрено с нарушением сроков по причине продолж</w:t>
      </w:r>
      <w:r w:rsidRPr="000A46E7">
        <w:rPr>
          <w:color w:val="000000" w:themeColor="text1"/>
          <w:sz w:val="28"/>
          <w:szCs w:val="28"/>
        </w:rPr>
        <w:t>и</w:t>
      </w:r>
      <w:r w:rsidRPr="000A46E7">
        <w:rPr>
          <w:color w:val="000000" w:themeColor="text1"/>
          <w:sz w:val="28"/>
          <w:szCs w:val="28"/>
        </w:rPr>
        <w:t xml:space="preserve">тельного отсутствия (отпуск, командировка, болезнь и т.д.) или увольнения </w:t>
      </w:r>
      <w:r w:rsidR="00DF3BD8">
        <w:rPr>
          <w:color w:val="000000" w:themeColor="text1"/>
          <w:sz w:val="28"/>
          <w:szCs w:val="28"/>
        </w:rPr>
        <w:t>специалиста Администрации</w:t>
      </w:r>
      <w:r w:rsidRPr="000A46E7">
        <w:rPr>
          <w:color w:val="000000" w:themeColor="text1"/>
          <w:sz w:val="28"/>
          <w:szCs w:val="28"/>
        </w:rPr>
        <w:t>, ответственн</w:t>
      </w:r>
      <w:r w:rsidR="00B253DB" w:rsidRPr="000A46E7">
        <w:rPr>
          <w:color w:val="000000" w:themeColor="text1"/>
          <w:sz w:val="28"/>
          <w:szCs w:val="28"/>
        </w:rPr>
        <w:t xml:space="preserve">ого </w:t>
      </w:r>
      <w:r w:rsidRPr="000A46E7">
        <w:rPr>
          <w:color w:val="000000" w:themeColor="text1"/>
          <w:sz w:val="28"/>
          <w:szCs w:val="28"/>
        </w:rPr>
        <w:t xml:space="preserve">за предоставление </w:t>
      </w:r>
      <w:r w:rsidR="00433925" w:rsidRPr="000A46E7">
        <w:rPr>
          <w:color w:val="000000" w:themeColor="text1"/>
          <w:sz w:val="28"/>
          <w:szCs w:val="28"/>
        </w:rPr>
        <w:t>муниципал</w:t>
      </w:r>
      <w:r w:rsidR="00433925" w:rsidRPr="000A46E7">
        <w:rPr>
          <w:color w:val="000000" w:themeColor="text1"/>
          <w:sz w:val="28"/>
          <w:szCs w:val="28"/>
        </w:rPr>
        <w:t>ь</w:t>
      </w:r>
      <w:r w:rsidR="00433925" w:rsidRPr="000A46E7">
        <w:rPr>
          <w:color w:val="000000" w:themeColor="text1"/>
          <w:sz w:val="28"/>
          <w:szCs w:val="28"/>
        </w:rPr>
        <w:t xml:space="preserve">ной </w:t>
      </w:r>
      <w:r w:rsidRPr="000A46E7">
        <w:rPr>
          <w:color w:val="000000" w:themeColor="text1"/>
          <w:sz w:val="28"/>
          <w:szCs w:val="28"/>
        </w:rPr>
        <w:t xml:space="preserve">услуги. </w:t>
      </w:r>
    </w:p>
    <w:p w:rsidR="005A2BC8" w:rsidRPr="000A46E7" w:rsidRDefault="005A2BC8" w:rsidP="00837A47">
      <w:pPr>
        <w:autoSpaceDE w:val="0"/>
        <w:autoSpaceDN w:val="0"/>
        <w:adjustRightInd w:val="0"/>
        <w:jc w:val="center"/>
        <w:outlineLvl w:val="1"/>
        <w:rPr>
          <w:color w:val="000000" w:themeColor="text1"/>
          <w:sz w:val="28"/>
          <w:szCs w:val="28"/>
        </w:rPr>
      </w:pPr>
    </w:p>
    <w:p w:rsidR="00234DDB" w:rsidRPr="00102C1B" w:rsidRDefault="00234DDB" w:rsidP="00234DDB">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IV. Формы контроля за исполнением</w:t>
      </w:r>
    </w:p>
    <w:p w:rsidR="00234DDB" w:rsidRPr="00102C1B" w:rsidRDefault="00234DDB" w:rsidP="00234DDB">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административного регламента</w:t>
      </w:r>
    </w:p>
    <w:p w:rsidR="007667B7" w:rsidRPr="00D961DD" w:rsidRDefault="007667B7" w:rsidP="00837A47">
      <w:pPr>
        <w:autoSpaceDE w:val="0"/>
        <w:autoSpaceDN w:val="0"/>
        <w:adjustRightInd w:val="0"/>
        <w:ind w:firstLine="851"/>
        <w:jc w:val="center"/>
        <w:outlineLvl w:val="0"/>
        <w:rPr>
          <w:b/>
          <w:color w:val="000000" w:themeColor="text1"/>
        </w:rPr>
      </w:pPr>
    </w:p>
    <w:p w:rsidR="00234DDB" w:rsidRDefault="007667B7" w:rsidP="00234DDB">
      <w:pPr>
        <w:autoSpaceDE w:val="0"/>
        <w:autoSpaceDN w:val="0"/>
        <w:adjustRightInd w:val="0"/>
        <w:ind w:firstLine="709"/>
        <w:jc w:val="center"/>
        <w:outlineLvl w:val="0"/>
        <w:rPr>
          <w:b/>
          <w:color w:val="000000" w:themeColor="text1"/>
          <w:sz w:val="28"/>
          <w:szCs w:val="28"/>
        </w:rPr>
      </w:pPr>
      <w:bookmarkStart w:id="7" w:name="Par413"/>
      <w:bookmarkEnd w:id="7"/>
      <w:r w:rsidRPr="00234DDB">
        <w:rPr>
          <w:b/>
          <w:color w:val="000000" w:themeColor="text1"/>
        </w:rPr>
        <w:t xml:space="preserve">Подраздел 4.1. </w:t>
      </w:r>
      <w:r w:rsidR="00234DDB" w:rsidRPr="00234DDB">
        <w:rPr>
          <w:b/>
          <w:color w:val="000000" w:themeColor="text1"/>
          <w:sz w:val="28"/>
          <w:szCs w:val="28"/>
        </w:rPr>
        <w:t xml:space="preserve">Порядок осуществления текущего контроля </w:t>
      </w:r>
    </w:p>
    <w:p w:rsidR="00234DDB" w:rsidRDefault="00234DDB" w:rsidP="00234DDB">
      <w:pPr>
        <w:autoSpaceDE w:val="0"/>
        <w:autoSpaceDN w:val="0"/>
        <w:adjustRightInd w:val="0"/>
        <w:ind w:firstLine="709"/>
        <w:jc w:val="center"/>
        <w:outlineLvl w:val="0"/>
        <w:rPr>
          <w:b/>
          <w:color w:val="000000" w:themeColor="text1"/>
          <w:sz w:val="28"/>
          <w:szCs w:val="28"/>
        </w:rPr>
      </w:pPr>
      <w:r w:rsidRPr="00234DDB">
        <w:rPr>
          <w:b/>
          <w:color w:val="000000" w:themeColor="text1"/>
          <w:sz w:val="28"/>
          <w:szCs w:val="28"/>
        </w:rPr>
        <w:t xml:space="preserve">за соблюдением и исполнением ответственными </w:t>
      </w:r>
    </w:p>
    <w:p w:rsidR="00234DDB" w:rsidRDefault="00234DDB" w:rsidP="00234DDB">
      <w:pPr>
        <w:autoSpaceDE w:val="0"/>
        <w:autoSpaceDN w:val="0"/>
        <w:adjustRightInd w:val="0"/>
        <w:ind w:firstLine="709"/>
        <w:jc w:val="center"/>
        <w:outlineLvl w:val="0"/>
        <w:rPr>
          <w:b/>
          <w:color w:val="000000" w:themeColor="text1"/>
          <w:sz w:val="28"/>
          <w:szCs w:val="28"/>
        </w:rPr>
      </w:pPr>
      <w:r w:rsidRPr="00234DDB">
        <w:rPr>
          <w:b/>
          <w:color w:val="000000" w:themeColor="text1"/>
          <w:sz w:val="28"/>
          <w:szCs w:val="28"/>
        </w:rPr>
        <w:t xml:space="preserve">должностными лицами положений административного </w:t>
      </w:r>
    </w:p>
    <w:p w:rsidR="00C739A2" w:rsidRDefault="00234DDB" w:rsidP="00234DDB">
      <w:pPr>
        <w:autoSpaceDE w:val="0"/>
        <w:autoSpaceDN w:val="0"/>
        <w:adjustRightInd w:val="0"/>
        <w:ind w:firstLine="709"/>
        <w:jc w:val="center"/>
        <w:outlineLvl w:val="0"/>
        <w:rPr>
          <w:b/>
          <w:color w:val="000000" w:themeColor="text1"/>
          <w:sz w:val="28"/>
          <w:szCs w:val="28"/>
        </w:rPr>
      </w:pPr>
      <w:r w:rsidRPr="00234DDB">
        <w:rPr>
          <w:b/>
          <w:color w:val="000000" w:themeColor="text1"/>
          <w:sz w:val="28"/>
          <w:szCs w:val="28"/>
        </w:rPr>
        <w:t xml:space="preserve">регламента и иных нормативных правовых актов, </w:t>
      </w:r>
    </w:p>
    <w:p w:rsidR="00C739A2" w:rsidRDefault="00234DDB" w:rsidP="00234DDB">
      <w:pPr>
        <w:autoSpaceDE w:val="0"/>
        <w:autoSpaceDN w:val="0"/>
        <w:adjustRightInd w:val="0"/>
        <w:ind w:firstLine="709"/>
        <w:jc w:val="center"/>
        <w:outlineLvl w:val="0"/>
        <w:rPr>
          <w:b/>
          <w:color w:val="000000" w:themeColor="text1"/>
          <w:sz w:val="28"/>
          <w:szCs w:val="28"/>
        </w:rPr>
      </w:pPr>
      <w:r w:rsidRPr="00234DDB">
        <w:rPr>
          <w:b/>
          <w:color w:val="000000" w:themeColor="text1"/>
          <w:sz w:val="28"/>
          <w:szCs w:val="28"/>
        </w:rPr>
        <w:t xml:space="preserve">устанавливающих требования к предоставлению </w:t>
      </w:r>
    </w:p>
    <w:p w:rsidR="00234DDB" w:rsidRPr="00234DDB" w:rsidRDefault="00234DDB" w:rsidP="00234DDB">
      <w:pPr>
        <w:autoSpaceDE w:val="0"/>
        <w:autoSpaceDN w:val="0"/>
        <w:adjustRightInd w:val="0"/>
        <w:ind w:firstLine="709"/>
        <w:jc w:val="center"/>
        <w:outlineLvl w:val="0"/>
        <w:rPr>
          <w:b/>
          <w:color w:val="000000" w:themeColor="text1"/>
          <w:sz w:val="28"/>
          <w:szCs w:val="28"/>
        </w:rPr>
      </w:pPr>
      <w:r w:rsidRPr="00234DDB">
        <w:rPr>
          <w:b/>
          <w:color w:val="000000" w:themeColor="text1"/>
          <w:sz w:val="28"/>
          <w:szCs w:val="28"/>
        </w:rPr>
        <w:t>муниципальной услуги, а также принятием ими решений</w:t>
      </w:r>
    </w:p>
    <w:p w:rsidR="007667B7" w:rsidRPr="00D961DD" w:rsidRDefault="007667B7" w:rsidP="00234DDB">
      <w:pPr>
        <w:ind w:firstLine="709"/>
        <w:jc w:val="center"/>
        <w:rPr>
          <w:b/>
          <w:color w:val="000000" w:themeColor="text1"/>
        </w:rPr>
      </w:pPr>
    </w:p>
    <w:p w:rsidR="007667B7" w:rsidRPr="00D961DD" w:rsidRDefault="007667B7" w:rsidP="00837A47">
      <w:pPr>
        <w:autoSpaceDE w:val="0"/>
        <w:autoSpaceDN w:val="0"/>
        <w:adjustRightInd w:val="0"/>
        <w:ind w:firstLine="851"/>
        <w:jc w:val="center"/>
        <w:outlineLvl w:val="0"/>
        <w:rPr>
          <w:b/>
          <w:color w:val="000000" w:themeColor="text1"/>
        </w:rPr>
      </w:pPr>
    </w:p>
    <w:p w:rsidR="007667B7" w:rsidRPr="000A46E7" w:rsidRDefault="007667B7" w:rsidP="00837A47">
      <w:pPr>
        <w:autoSpaceDE w:val="0"/>
        <w:autoSpaceDN w:val="0"/>
        <w:adjustRightInd w:val="0"/>
        <w:ind w:firstLine="851"/>
        <w:jc w:val="both"/>
        <w:outlineLvl w:val="0"/>
        <w:rPr>
          <w:color w:val="000000" w:themeColor="text1"/>
          <w:sz w:val="28"/>
          <w:szCs w:val="28"/>
        </w:rPr>
      </w:pPr>
      <w:r w:rsidRPr="000A46E7">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w:t>
      </w:r>
      <w:r w:rsidRPr="000A46E7">
        <w:rPr>
          <w:color w:val="000000" w:themeColor="text1"/>
          <w:sz w:val="28"/>
          <w:szCs w:val="28"/>
        </w:rPr>
        <w:t>а</w:t>
      </w:r>
      <w:r w:rsidRPr="000A46E7">
        <w:rPr>
          <w:color w:val="000000" w:themeColor="text1"/>
          <w:sz w:val="28"/>
          <w:szCs w:val="28"/>
        </w:rPr>
        <w:t>стоящего</w:t>
      </w:r>
      <w:r w:rsidR="00FA267C" w:rsidRPr="000A46E7">
        <w:rPr>
          <w:color w:val="000000" w:themeColor="text1"/>
          <w:sz w:val="28"/>
          <w:szCs w:val="28"/>
        </w:rPr>
        <w:t xml:space="preserve"> Административного </w:t>
      </w:r>
      <w:r w:rsidRPr="000A46E7">
        <w:rPr>
          <w:color w:val="000000" w:themeColor="text1"/>
          <w:sz w:val="28"/>
          <w:szCs w:val="28"/>
        </w:rPr>
        <w:t>Регламента.</w:t>
      </w:r>
    </w:p>
    <w:p w:rsidR="007667B7" w:rsidRPr="000A46E7" w:rsidRDefault="007667B7" w:rsidP="00837A47">
      <w:pPr>
        <w:autoSpaceDE w:val="0"/>
        <w:autoSpaceDN w:val="0"/>
        <w:adjustRightInd w:val="0"/>
        <w:ind w:firstLine="851"/>
        <w:jc w:val="both"/>
        <w:outlineLvl w:val="0"/>
        <w:rPr>
          <w:color w:val="000000" w:themeColor="text1"/>
          <w:sz w:val="28"/>
          <w:szCs w:val="28"/>
        </w:rPr>
      </w:pPr>
      <w:r w:rsidRPr="000A46E7">
        <w:rPr>
          <w:color w:val="000000" w:themeColor="text1"/>
          <w:sz w:val="28"/>
          <w:szCs w:val="28"/>
        </w:rPr>
        <w:t>В должностных регламентах должностных лиц, участвующих в предо</w:t>
      </w:r>
      <w:r w:rsidRPr="000A46E7">
        <w:rPr>
          <w:color w:val="000000" w:themeColor="text1"/>
          <w:sz w:val="28"/>
          <w:szCs w:val="28"/>
        </w:rPr>
        <w:t>с</w:t>
      </w:r>
      <w:r w:rsidRPr="000A46E7">
        <w:rPr>
          <w:color w:val="000000" w:themeColor="text1"/>
          <w:sz w:val="28"/>
          <w:szCs w:val="28"/>
        </w:rPr>
        <w:t>тавлении муниципальной услуги, осуществляющих функции по предоставл</w:t>
      </w:r>
      <w:r w:rsidRPr="000A46E7">
        <w:rPr>
          <w:color w:val="000000" w:themeColor="text1"/>
          <w:sz w:val="28"/>
          <w:szCs w:val="28"/>
        </w:rPr>
        <w:t>е</w:t>
      </w:r>
      <w:r w:rsidRPr="000A46E7">
        <w:rPr>
          <w:color w:val="000000" w:themeColor="text1"/>
          <w:sz w:val="28"/>
          <w:szCs w:val="28"/>
        </w:rPr>
        <w:t>нию муниципальной услуги, устанавливаются должностные обязанности, о</w:t>
      </w:r>
      <w:r w:rsidRPr="000A46E7">
        <w:rPr>
          <w:color w:val="000000" w:themeColor="text1"/>
          <w:sz w:val="28"/>
          <w:szCs w:val="28"/>
        </w:rPr>
        <w:t>т</w:t>
      </w:r>
      <w:r w:rsidRPr="000A46E7">
        <w:rPr>
          <w:color w:val="000000" w:themeColor="text1"/>
          <w:sz w:val="28"/>
          <w:szCs w:val="28"/>
        </w:rPr>
        <w:t>ветственность, требования к знаниям и квалификации специалистов.</w:t>
      </w:r>
    </w:p>
    <w:p w:rsidR="007667B7" w:rsidRPr="000A46E7" w:rsidRDefault="007667B7" w:rsidP="00837A47">
      <w:pPr>
        <w:autoSpaceDE w:val="0"/>
        <w:autoSpaceDN w:val="0"/>
        <w:adjustRightInd w:val="0"/>
        <w:ind w:firstLine="851"/>
        <w:jc w:val="both"/>
        <w:outlineLvl w:val="0"/>
        <w:rPr>
          <w:color w:val="000000" w:themeColor="text1"/>
          <w:sz w:val="28"/>
          <w:szCs w:val="28"/>
        </w:rPr>
      </w:pPr>
      <w:r w:rsidRPr="000A46E7">
        <w:rPr>
          <w:color w:val="000000" w:themeColor="text1"/>
          <w:sz w:val="28"/>
          <w:szCs w:val="28"/>
        </w:rPr>
        <w:t>Должностные лица органов, участвующих в предоставлении муниц</w:t>
      </w:r>
      <w:r w:rsidRPr="000A46E7">
        <w:rPr>
          <w:color w:val="000000" w:themeColor="text1"/>
          <w:sz w:val="28"/>
          <w:szCs w:val="28"/>
        </w:rPr>
        <w:t>и</w:t>
      </w:r>
      <w:r w:rsidRPr="000A46E7">
        <w:rPr>
          <w:color w:val="000000" w:themeColor="text1"/>
          <w:sz w:val="28"/>
          <w:szCs w:val="28"/>
        </w:rPr>
        <w:t>пальной услуги, несут персональную ответственность за исполнение админис</w:t>
      </w:r>
      <w:r w:rsidRPr="000A46E7">
        <w:rPr>
          <w:color w:val="000000" w:themeColor="text1"/>
          <w:sz w:val="28"/>
          <w:szCs w:val="28"/>
        </w:rPr>
        <w:t>т</w:t>
      </w:r>
      <w:r w:rsidRPr="000A46E7">
        <w:rPr>
          <w:color w:val="000000" w:themeColor="text1"/>
          <w:sz w:val="28"/>
          <w:szCs w:val="28"/>
        </w:rPr>
        <w:t>ративных процедур и соблюдение сроков, установленных настоящим Регламе</w:t>
      </w:r>
      <w:r w:rsidRPr="000A46E7">
        <w:rPr>
          <w:color w:val="000000" w:themeColor="text1"/>
          <w:sz w:val="28"/>
          <w:szCs w:val="28"/>
        </w:rPr>
        <w:t>н</w:t>
      </w:r>
      <w:r w:rsidRPr="000A46E7">
        <w:rPr>
          <w:color w:val="000000" w:themeColor="text1"/>
          <w:sz w:val="28"/>
          <w:szCs w:val="28"/>
        </w:rPr>
        <w:t>том. При предоставлении муниципальной услуги гражданину гарантируется право на получение информации о своих правах, обязанностях и условиях ок</w:t>
      </w:r>
      <w:r w:rsidRPr="000A46E7">
        <w:rPr>
          <w:color w:val="000000" w:themeColor="text1"/>
          <w:sz w:val="28"/>
          <w:szCs w:val="28"/>
        </w:rPr>
        <w:t>а</w:t>
      </w:r>
      <w:r w:rsidRPr="000A46E7">
        <w:rPr>
          <w:color w:val="000000" w:themeColor="text1"/>
          <w:sz w:val="28"/>
          <w:szCs w:val="28"/>
        </w:rPr>
        <w:t>зания муниципальной услуги; защиту сведений о персональных данных; ув</w:t>
      </w:r>
      <w:r w:rsidRPr="000A46E7">
        <w:rPr>
          <w:color w:val="000000" w:themeColor="text1"/>
          <w:sz w:val="28"/>
          <w:szCs w:val="28"/>
        </w:rPr>
        <w:t>а</w:t>
      </w:r>
      <w:r w:rsidRPr="000A46E7">
        <w:rPr>
          <w:color w:val="000000" w:themeColor="text1"/>
          <w:sz w:val="28"/>
          <w:szCs w:val="28"/>
        </w:rPr>
        <w:t xml:space="preserve">жительное отношение со стороны должностных лиц. </w:t>
      </w:r>
    </w:p>
    <w:p w:rsidR="00837A47" w:rsidRPr="000A46E7" w:rsidRDefault="00837A47" w:rsidP="00837A47">
      <w:pPr>
        <w:autoSpaceDE w:val="0"/>
        <w:autoSpaceDN w:val="0"/>
        <w:adjustRightInd w:val="0"/>
        <w:ind w:firstLine="851"/>
        <w:jc w:val="both"/>
        <w:outlineLvl w:val="0"/>
        <w:rPr>
          <w:color w:val="000000" w:themeColor="text1"/>
          <w:sz w:val="28"/>
          <w:szCs w:val="28"/>
        </w:rPr>
      </w:pPr>
      <w:r w:rsidRPr="000A46E7">
        <w:rPr>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0A46E7">
        <w:rPr>
          <w:color w:val="000000" w:themeColor="text1"/>
          <w:sz w:val="28"/>
          <w:szCs w:val="28"/>
        </w:rPr>
        <w:t>и</w:t>
      </w:r>
      <w:r w:rsidRPr="000A46E7">
        <w:rPr>
          <w:color w:val="000000" w:themeColor="text1"/>
          <w:sz w:val="28"/>
          <w:szCs w:val="28"/>
        </w:rPr>
        <w:t xml:space="preserve">пальной услуги </w:t>
      </w:r>
      <w:r w:rsidR="00DF3BD8">
        <w:rPr>
          <w:color w:val="000000" w:themeColor="text1"/>
          <w:sz w:val="28"/>
          <w:szCs w:val="28"/>
        </w:rPr>
        <w:t>специалистами Администрации</w:t>
      </w:r>
      <w:r w:rsidRPr="000A46E7">
        <w:rPr>
          <w:color w:val="000000" w:themeColor="text1"/>
          <w:sz w:val="28"/>
          <w:szCs w:val="28"/>
        </w:rPr>
        <w:t xml:space="preserve"> осуществляется постоянно н</w:t>
      </w:r>
      <w:r w:rsidRPr="000A46E7">
        <w:rPr>
          <w:color w:val="000000" w:themeColor="text1"/>
          <w:sz w:val="28"/>
          <w:szCs w:val="28"/>
        </w:rPr>
        <w:t>е</w:t>
      </w:r>
      <w:r w:rsidRPr="000A46E7">
        <w:rPr>
          <w:color w:val="000000" w:themeColor="text1"/>
          <w:sz w:val="28"/>
          <w:szCs w:val="28"/>
        </w:rPr>
        <w:t xml:space="preserve">посредственно </w:t>
      </w:r>
      <w:r w:rsidR="00C739A2">
        <w:rPr>
          <w:color w:val="000000" w:themeColor="text1"/>
          <w:sz w:val="28"/>
          <w:szCs w:val="28"/>
        </w:rPr>
        <w:t>начальиком</w:t>
      </w:r>
      <w:r w:rsidR="00127E24">
        <w:rPr>
          <w:color w:val="000000" w:themeColor="text1"/>
          <w:sz w:val="28"/>
          <w:szCs w:val="28"/>
        </w:rPr>
        <w:t xml:space="preserve"> </w:t>
      </w:r>
      <w:r w:rsidR="00C739A2">
        <w:rPr>
          <w:color w:val="000000" w:themeColor="text1"/>
          <w:sz w:val="28"/>
          <w:szCs w:val="28"/>
        </w:rPr>
        <w:t>Управления</w:t>
      </w:r>
      <w:r w:rsidR="00DF3BD8">
        <w:rPr>
          <w:color w:val="000000" w:themeColor="text1"/>
          <w:sz w:val="28"/>
          <w:szCs w:val="28"/>
        </w:rPr>
        <w:t xml:space="preserve"> Администрации</w:t>
      </w:r>
      <w:r w:rsidR="00FA267C" w:rsidRPr="000A46E7">
        <w:rPr>
          <w:color w:val="000000" w:themeColor="text1"/>
          <w:sz w:val="28"/>
          <w:szCs w:val="28"/>
        </w:rPr>
        <w:t xml:space="preserve"> </w:t>
      </w:r>
      <w:r w:rsidRPr="000A46E7">
        <w:rPr>
          <w:color w:val="000000" w:themeColor="text1"/>
          <w:sz w:val="28"/>
          <w:szCs w:val="28"/>
        </w:rPr>
        <w:t>путем проведения пр</w:t>
      </w:r>
      <w:r w:rsidRPr="000A46E7">
        <w:rPr>
          <w:color w:val="000000" w:themeColor="text1"/>
          <w:sz w:val="28"/>
          <w:szCs w:val="28"/>
        </w:rPr>
        <w:t>о</w:t>
      </w:r>
      <w:r w:rsidRPr="000A46E7">
        <w:rPr>
          <w:color w:val="000000" w:themeColor="text1"/>
          <w:sz w:val="28"/>
          <w:szCs w:val="28"/>
        </w:rPr>
        <w:t xml:space="preserve">верок. </w:t>
      </w:r>
    </w:p>
    <w:p w:rsidR="007667B7" w:rsidRPr="000A46E7" w:rsidRDefault="007667B7" w:rsidP="00837A47">
      <w:pPr>
        <w:autoSpaceDE w:val="0"/>
        <w:autoSpaceDN w:val="0"/>
        <w:adjustRightInd w:val="0"/>
        <w:ind w:firstLine="851"/>
        <w:jc w:val="both"/>
        <w:outlineLvl w:val="0"/>
        <w:rPr>
          <w:color w:val="000000" w:themeColor="text1"/>
          <w:sz w:val="28"/>
          <w:szCs w:val="28"/>
        </w:rPr>
      </w:pPr>
      <w:r w:rsidRPr="000A46E7">
        <w:rPr>
          <w:color w:val="000000" w:themeColor="text1"/>
          <w:sz w:val="28"/>
          <w:szCs w:val="28"/>
        </w:rPr>
        <w:t>4.1.3. Проверки полноты и качества предоставления муниципальной у</w:t>
      </w:r>
      <w:r w:rsidRPr="000A46E7">
        <w:rPr>
          <w:color w:val="000000" w:themeColor="text1"/>
          <w:sz w:val="28"/>
          <w:szCs w:val="28"/>
        </w:rPr>
        <w:t>с</w:t>
      </w:r>
      <w:r w:rsidRPr="000A46E7">
        <w:rPr>
          <w:color w:val="000000" w:themeColor="text1"/>
          <w:sz w:val="28"/>
          <w:szCs w:val="28"/>
        </w:rPr>
        <w:t>луги включают в себя проведение проверок, выявление и устранение наруш</w:t>
      </w:r>
      <w:r w:rsidRPr="000A46E7">
        <w:rPr>
          <w:color w:val="000000" w:themeColor="text1"/>
          <w:sz w:val="28"/>
          <w:szCs w:val="28"/>
        </w:rPr>
        <w:t>е</w:t>
      </w:r>
      <w:r w:rsidRPr="000A46E7">
        <w:rPr>
          <w:color w:val="000000" w:themeColor="text1"/>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0A46E7">
        <w:rPr>
          <w:color w:val="000000" w:themeColor="text1"/>
          <w:sz w:val="28"/>
          <w:szCs w:val="28"/>
        </w:rPr>
        <w:t>е</w:t>
      </w:r>
      <w:r w:rsidRPr="000A46E7">
        <w:rPr>
          <w:color w:val="000000" w:themeColor="text1"/>
          <w:sz w:val="28"/>
          <w:szCs w:val="28"/>
        </w:rPr>
        <w:t xml:space="preserve">ния </w:t>
      </w:r>
      <w:r w:rsidR="00545A62">
        <w:rPr>
          <w:color w:val="000000" w:themeColor="text1"/>
          <w:sz w:val="28"/>
          <w:szCs w:val="28"/>
        </w:rPr>
        <w:t>специалистов Администрации</w:t>
      </w:r>
      <w:r w:rsidRPr="000A46E7">
        <w:rPr>
          <w:color w:val="000000" w:themeColor="text1"/>
          <w:sz w:val="28"/>
          <w:szCs w:val="28"/>
        </w:rPr>
        <w:t>, ответственных за предоставление муниц</w:t>
      </w:r>
      <w:r w:rsidRPr="000A46E7">
        <w:rPr>
          <w:color w:val="000000" w:themeColor="text1"/>
          <w:sz w:val="28"/>
          <w:szCs w:val="28"/>
        </w:rPr>
        <w:t>и</w:t>
      </w:r>
      <w:r w:rsidRPr="000A46E7">
        <w:rPr>
          <w:color w:val="000000" w:themeColor="text1"/>
          <w:sz w:val="28"/>
          <w:szCs w:val="28"/>
        </w:rPr>
        <w:t>пальной услуги.</w:t>
      </w:r>
    </w:p>
    <w:p w:rsidR="00D66121" w:rsidRDefault="00D66121" w:rsidP="00837A47">
      <w:pPr>
        <w:autoSpaceDE w:val="0"/>
        <w:autoSpaceDN w:val="0"/>
        <w:adjustRightInd w:val="0"/>
        <w:ind w:firstLine="851"/>
        <w:jc w:val="center"/>
        <w:outlineLvl w:val="0"/>
        <w:rPr>
          <w:b/>
          <w:color w:val="000000" w:themeColor="text1"/>
        </w:rPr>
      </w:pPr>
    </w:p>
    <w:p w:rsidR="00C739A2" w:rsidRPr="00102C1B" w:rsidRDefault="00C739A2" w:rsidP="00C739A2">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Подраздел 4.2. Порядок и периодичность осуществления</w:t>
      </w:r>
    </w:p>
    <w:p w:rsidR="00C739A2" w:rsidRPr="00102C1B" w:rsidRDefault="00C739A2" w:rsidP="00C739A2">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lastRenderedPageBreak/>
        <w:t>плановых и внеплановых проверок полноты и качества</w:t>
      </w:r>
    </w:p>
    <w:p w:rsidR="00C739A2" w:rsidRPr="00102C1B" w:rsidRDefault="00C739A2" w:rsidP="00C739A2">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предоставления муниципальной услуги, в том числе</w:t>
      </w:r>
    </w:p>
    <w:p w:rsidR="00C739A2" w:rsidRPr="00102C1B" w:rsidRDefault="00C739A2" w:rsidP="00C739A2">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порядок и формы контроля за полнотой и качеством</w:t>
      </w:r>
    </w:p>
    <w:p w:rsidR="00C739A2" w:rsidRPr="00102C1B" w:rsidRDefault="00C739A2" w:rsidP="00C739A2">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предоставления муниципальной услуги</w:t>
      </w:r>
    </w:p>
    <w:p w:rsidR="007667B7" w:rsidRPr="000A46E7" w:rsidRDefault="007667B7" w:rsidP="00837A47">
      <w:pPr>
        <w:autoSpaceDE w:val="0"/>
        <w:autoSpaceDN w:val="0"/>
        <w:adjustRightInd w:val="0"/>
        <w:ind w:firstLine="851"/>
        <w:jc w:val="center"/>
        <w:outlineLvl w:val="0"/>
        <w:rPr>
          <w:b/>
          <w:color w:val="000000" w:themeColor="text1"/>
          <w:sz w:val="28"/>
          <w:szCs w:val="28"/>
        </w:rPr>
      </w:pPr>
    </w:p>
    <w:p w:rsidR="00C739A2" w:rsidRPr="00102C1B" w:rsidRDefault="00C739A2" w:rsidP="00C739A2">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C739A2" w:rsidRPr="00102C1B" w:rsidRDefault="00C739A2" w:rsidP="00C739A2">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4.2.2. Плановые и внеплановые проверки проводятся главой </w:t>
      </w:r>
      <w:r>
        <w:rPr>
          <w:color w:val="000000" w:themeColor="text1"/>
          <w:sz w:val="28"/>
          <w:szCs w:val="28"/>
        </w:rPr>
        <w:t>Туапсинского городского поселения</w:t>
      </w:r>
      <w:r w:rsidRPr="00102C1B">
        <w:rPr>
          <w:color w:val="000000" w:themeColor="text1"/>
          <w:sz w:val="28"/>
          <w:szCs w:val="28"/>
        </w:rPr>
        <w:t xml:space="preserve"> Туапсин</w:t>
      </w:r>
      <w:r>
        <w:rPr>
          <w:color w:val="000000" w:themeColor="text1"/>
          <w:sz w:val="28"/>
          <w:szCs w:val="28"/>
        </w:rPr>
        <w:t>ского</w:t>
      </w:r>
      <w:r w:rsidRPr="00102C1B">
        <w:rPr>
          <w:color w:val="000000" w:themeColor="text1"/>
          <w:sz w:val="28"/>
          <w:szCs w:val="28"/>
        </w:rPr>
        <w:t xml:space="preserve"> район</w:t>
      </w:r>
      <w:r>
        <w:rPr>
          <w:color w:val="000000" w:themeColor="text1"/>
          <w:sz w:val="28"/>
          <w:szCs w:val="28"/>
        </w:rPr>
        <w:t>а</w:t>
      </w:r>
      <w:r w:rsidRPr="00102C1B">
        <w:rPr>
          <w:color w:val="000000" w:themeColor="text1"/>
          <w:sz w:val="28"/>
          <w:szCs w:val="28"/>
        </w:rPr>
        <w:t xml:space="preserve">, заместителем главы </w:t>
      </w:r>
      <w:r w:rsidRPr="00855176">
        <w:rPr>
          <w:color w:val="000000" w:themeColor="text1"/>
          <w:sz w:val="28"/>
          <w:szCs w:val="28"/>
        </w:rPr>
        <w:t>Туапсинского городского поселения Туапсинского района</w:t>
      </w:r>
      <w:r>
        <w:rPr>
          <w:color w:val="000000" w:themeColor="text1"/>
          <w:sz w:val="28"/>
          <w:szCs w:val="28"/>
        </w:rPr>
        <w:t>, курирующим Отдел</w:t>
      </w:r>
      <w:r w:rsidRPr="00102C1B">
        <w:rPr>
          <w:color w:val="000000" w:themeColor="text1"/>
          <w:sz w:val="28"/>
          <w:szCs w:val="28"/>
        </w:rPr>
        <w:t>.</w:t>
      </w:r>
    </w:p>
    <w:p w:rsidR="00C739A2" w:rsidRPr="00102C1B" w:rsidRDefault="00C739A2" w:rsidP="00C739A2">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C739A2" w:rsidRPr="00102C1B" w:rsidRDefault="00C739A2" w:rsidP="00C739A2">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w:t>
      </w:r>
      <w:r>
        <w:rPr>
          <w:color w:val="000000" w:themeColor="text1"/>
          <w:sz w:val="28"/>
          <w:szCs w:val="28"/>
        </w:rPr>
        <w:t xml:space="preserve"> настоящего</w:t>
      </w:r>
      <w:r w:rsidRPr="00102C1B">
        <w:rPr>
          <w:color w:val="000000" w:themeColor="text1"/>
          <w:sz w:val="28"/>
          <w:szCs w:val="28"/>
        </w:rPr>
        <w:t xml:space="preserve"> Регламента.</w:t>
      </w:r>
    </w:p>
    <w:p w:rsidR="00C739A2" w:rsidRPr="00102C1B" w:rsidRDefault="00C739A2" w:rsidP="00C739A2">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C739A2" w:rsidRPr="00102C1B" w:rsidRDefault="00C739A2" w:rsidP="00C739A2">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В ходе плановых и внеплановых проверок:</w:t>
      </w:r>
    </w:p>
    <w:p w:rsidR="00C739A2" w:rsidRPr="00102C1B" w:rsidRDefault="00C739A2" w:rsidP="00C739A2">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739A2" w:rsidRPr="00102C1B" w:rsidRDefault="00C739A2" w:rsidP="00C739A2">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проверяется соблюдение сроков и последовательности исполнения административных процедур;</w:t>
      </w:r>
    </w:p>
    <w:p w:rsidR="00C739A2" w:rsidRPr="00102C1B" w:rsidRDefault="00C739A2" w:rsidP="00C739A2">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7667B7" w:rsidRPr="000A46E7" w:rsidRDefault="007667B7" w:rsidP="00837A47">
      <w:pPr>
        <w:autoSpaceDE w:val="0"/>
        <w:autoSpaceDN w:val="0"/>
        <w:adjustRightInd w:val="0"/>
        <w:ind w:firstLine="851"/>
        <w:jc w:val="both"/>
        <w:outlineLvl w:val="0"/>
        <w:rPr>
          <w:color w:val="000000" w:themeColor="text1"/>
          <w:sz w:val="28"/>
          <w:szCs w:val="28"/>
        </w:rPr>
      </w:pPr>
    </w:p>
    <w:p w:rsidR="00C739A2" w:rsidRDefault="00C739A2" w:rsidP="00C739A2">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 xml:space="preserve">Подраздел 4.3. Ответственность должностных лицАдминистрации </w:t>
      </w:r>
    </w:p>
    <w:p w:rsidR="00C739A2" w:rsidRPr="00102C1B" w:rsidRDefault="00C739A2" w:rsidP="00C739A2">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за решения и действия (бездействие),принимаемые (осуществляемые) ими в ходе предоставления</w:t>
      </w:r>
    </w:p>
    <w:p w:rsidR="00C739A2" w:rsidRPr="00102C1B" w:rsidRDefault="00C739A2" w:rsidP="00C739A2">
      <w:pPr>
        <w:autoSpaceDE w:val="0"/>
        <w:autoSpaceDN w:val="0"/>
        <w:adjustRightInd w:val="0"/>
        <w:ind w:firstLine="709"/>
        <w:jc w:val="center"/>
        <w:outlineLvl w:val="0"/>
        <w:rPr>
          <w:color w:val="000000" w:themeColor="text1"/>
          <w:sz w:val="28"/>
          <w:szCs w:val="28"/>
        </w:rPr>
      </w:pPr>
      <w:r w:rsidRPr="00102C1B">
        <w:rPr>
          <w:b/>
          <w:color w:val="000000" w:themeColor="text1"/>
          <w:sz w:val="28"/>
          <w:szCs w:val="28"/>
        </w:rPr>
        <w:t>муниципальной услуги</w:t>
      </w:r>
    </w:p>
    <w:p w:rsidR="009A26C5" w:rsidRPr="00D9004E" w:rsidRDefault="009A26C5" w:rsidP="009A26C5">
      <w:pPr>
        <w:ind w:firstLine="709"/>
        <w:jc w:val="center"/>
        <w:rPr>
          <w:sz w:val="28"/>
          <w:szCs w:val="28"/>
        </w:rPr>
      </w:pPr>
    </w:p>
    <w:p w:rsidR="007667B7" w:rsidRPr="000A46E7" w:rsidRDefault="007667B7" w:rsidP="00837A47">
      <w:pPr>
        <w:autoSpaceDE w:val="0"/>
        <w:autoSpaceDN w:val="0"/>
        <w:adjustRightInd w:val="0"/>
        <w:ind w:firstLine="851"/>
        <w:jc w:val="both"/>
        <w:outlineLvl w:val="0"/>
        <w:rPr>
          <w:color w:val="000000" w:themeColor="text1"/>
          <w:sz w:val="28"/>
          <w:szCs w:val="28"/>
        </w:rPr>
      </w:pPr>
    </w:p>
    <w:p w:rsidR="000D29AC" w:rsidRPr="00102C1B" w:rsidRDefault="000D29AC" w:rsidP="000D29A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D29AC" w:rsidRPr="00102C1B" w:rsidRDefault="000D29AC" w:rsidP="000D29A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D29AC" w:rsidRPr="00102C1B" w:rsidRDefault="000D29AC" w:rsidP="000D29A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667B7" w:rsidRDefault="007667B7" w:rsidP="00837A47">
      <w:pPr>
        <w:autoSpaceDE w:val="0"/>
        <w:autoSpaceDN w:val="0"/>
        <w:adjustRightInd w:val="0"/>
        <w:ind w:firstLine="851"/>
        <w:jc w:val="both"/>
        <w:outlineLvl w:val="0"/>
        <w:rPr>
          <w:color w:val="000000" w:themeColor="text1"/>
          <w:sz w:val="28"/>
          <w:szCs w:val="28"/>
        </w:rPr>
      </w:pPr>
    </w:p>
    <w:p w:rsidR="000D29AC" w:rsidRPr="000A46E7" w:rsidRDefault="000D29AC" w:rsidP="00837A47">
      <w:pPr>
        <w:autoSpaceDE w:val="0"/>
        <w:autoSpaceDN w:val="0"/>
        <w:adjustRightInd w:val="0"/>
        <w:ind w:firstLine="851"/>
        <w:jc w:val="both"/>
        <w:outlineLvl w:val="0"/>
        <w:rPr>
          <w:color w:val="000000" w:themeColor="text1"/>
          <w:sz w:val="28"/>
          <w:szCs w:val="28"/>
        </w:rPr>
      </w:pPr>
    </w:p>
    <w:p w:rsidR="007667B7" w:rsidRPr="00D961DD" w:rsidRDefault="007667B7" w:rsidP="00837A47">
      <w:pPr>
        <w:autoSpaceDE w:val="0"/>
        <w:autoSpaceDN w:val="0"/>
        <w:adjustRightInd w:val="0"/>
        <w:ind w:firstLine="851"/>
        <w:jc w:val="center"/>
        <w:outlineLvl w:val="0"/>
        <w:rPr>
          <w:b/>
          <w:color w:val="000000" w:themeColor="text1"/>
        </w:rPr>
      </w:pPr>
      <w:r w:rsidRPr="00D961DD">
        <w:rPr>
          <w:b/>
          <w:color w:val="000000" w:themeColor="text1"/>
        </w:rPr>
        <w:t xml:space="preserve">Подраздел 4.4. ПОЛОЖЕНИЯ, ХАРАКТЕРИЗУЮЩИЕ ТРЕБОВАНИЯ </w:t>
      </w:r>
      <w:r w:rsidRPr="00D961DD">
        <w:rPr>
          <w:b/>
          <w:color w:val="000000" w:themeColor="text1"/>
        </w:rPr>
        <w:br/>
        <w:t xml:space="preserve">К ПОРЯДКУ И ФОРМАМ КОНТРОЛЯ ЗА ПРЕДОСТАВЛЕНИЕМ </w:t>
      </w:r>
      <w:r w:rsidRPr="00D961DD">
        <w:rPr>
          <w:b/>
          <w:color w:val="000000" w:themeColor="text1"/>
        </w:rPr>
        <w:br/>
        <w:t xml:space="preserve">МУНИЦИПАЛЬНОЙ УСЛУГИ, В ТОМ ЧИСЛЕ СО СТОРОНЫ </w:t>
      </w:r>
      <w:r w:rsidRPr="00D961DD">
        <w:rPr>
          <w:b/>
          <w:color w:val="000000" w:themeColor="text1"/>
        </w:rPr>
        <w:br/>
        <w:t>ГРАЖДАН, ИХ ОБЪЕДИНЕНИЙ И ОРГАНИЗАЦИЙ</w:t>
      </w:r>
    </w:p>
    <w:p w:rsidR="007667B7" w:rsidRPr="000A46E7" w:rsidRDefault="007667B7" w:rsidP="00837A47">
      <w:pPr>
        <w:autoSpaceDE w:val="0"/>
        <w:autoSpaceDN w:val="0"/>
        <w:adjustRightInd w:val="0"/>
        <w:ind w:firstLine="851"/>
        <w:jc w:val="both"/>
        <w:outlineLvl w:val="0"/>
        <w:rPr>
          <w:color w:val="000000" w:themeColor="text1"/>
          <w:sz w:val="28"/>
          <w:szCs w:val="28"/>
        </w:rPr>
      </w:pPr>
    </w:p>
    <w:p w:rsidR="000D29AC" w:rsidRPr="00102C1B" w:rsidRDefault="000D29AC" w:rsidP="000D29A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0D29AC" w:rsidRPr="00102C1B" w:rsidRDefault="000D29AC" w:rsidP="000D29A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D29AC" w:rsidRPr="00102C1B" w:rsidRDefault="000D29AC" w:rsidP="000D29A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D29AC" w:rsidRPr="00102C1B" w:rsidRDefault="000D29AC" w:rsidP="000D29A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667B7" w:rsidRPr="000A46E7" w:rsidRDefault="007667B7" w:rsidP="00837A47">
      <w:pPr>
        <w:autoSpaceDE w:val="0"/>
        <w:autoSpaceDN w:val="0"/>
        <w:adjustRightInd w:val="0"/>
        <w:ind w:firstLine="851"/>
        <w:jc w:val="both"/>
        <w:outlineLvl w:val="0"/>
        <w:rPr>
          <w:color w:val="000000" w:themeColor="text1"/>
          <w:sz w:val="28"/>
          <w:szCs w:val="28"/>
        </w:rPr>
      </w:pPr>
    </w:p>
    <w:p w:rsidR="000D29AC" w:rsidRPr="00102C1B" w:rsidRDefault="000D29AC" w:rsidP="000D29AC">
      <w:pPr>
        <w:suppressAutoHyphens/>
        <w:autoSpaceDE w:val="0"/>
        <w:autoSpaceDN w:val="0"/>
        <w:adjustRightInd w:val="0"/>
        <w:ind w:firstLine="709"/>
        <w:jc w:val="center"/>
        <w:outlineLvl w:val="0"/>
        <w:rPr>
          <w:b/>
          <w:color w:val="000000" w:themeColor="text1"/>
          <w:sz w:val="28"/>
          <w:szCs w:val="28"/>
        </w:rPr>
      </w:pPr>
      <w:bookmarkStart w:id="8" w:name="_GoBack"/>
      <w:bookmarkEnd w:id="8"/>
      <w:r w:rsidRPr="00102C1B">
        <w:rPr>
          <w:b/>
          <w:color w:val="000000" w:themeColor="text1"/>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0D29AC" w:rsidRDefault="000D29AC" w:rsidP="000D29AC">
      <w:pPr>
        <w:suppressAutoHyphens/>
        <w:autoSpaceDE w:val="0"/>
        <w:autoSpaceDN w:val="0"/>
        <w:adjustRightInd w:val="0"/>
        <w:ind w:firstLine="709"/>
        <w:jc w:val="both"/>
        <w:outlineLvl w:val="0"/>
        <w:rPr>
          <w:color w:val="000000" w:themeColor="text1"/>
          <w:sz w:val="28"/>
          <w:szCs w:val="28"/>
        </w:rPr>
      </w:pPr>
    </w:p>
    <w:p w:rsidR="000D29AC" w:rsidRPr="00102C1B" w:rsidRDefault="000D29AC" w:rsidP="000D29AC">
      <w:pPr>
        <w:suppressAutoHyphens/>
        <w:autoSpaceDE w:val="0"/>
        <w:autoSpaceDN w:val="0"/>
        <w:adjustRightInd w:val="0"/>
        <w:ind w:firstLine="709"/>
        <w:jc w:val="both"/>
        <w:outlineLvl w:val="0"/>
        <w:rPr>
          <w:color w:val="000000" w:themeColor="text1"/>
          <w:sz w:val="28"/>
          <w:szCs w:val="28"/>
        </w:rPr>
      </w:pPr>
    </w:p>
    <w:p w:rsidR="000D29AC" w:rsidRDefault="000D29AC" w:rsidP="000D29AC">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 xml:space="preserve">Подраздел 5.1. Информация для заинтересованных лиц об их праве на досудебное (внесудебное) обжалование действий (бездействия) </w:t>
      </w:r>
    </w:p>
    <w:p w:rsidR="000D29AC" w:rsidRDefault="000D29AC" w:rsidP="000D29AC">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 xml:space="preserve">и (или) решений, принятых (осуществляемых) в ходе </w:t>
      </w:r>
    </w:p>
    <w:p w:rsidR="000D29AC" w:rsidRPr="00102C1B" w:rsidRDefault="000D29AC" w:rsidP="000D29AC">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предоставления муниципальной услуги</w:t>
      </w:r>
    </w:p>
    <w:p w:rsidR="000D29AC" w:rsidRPr="00102C1B" w:rsidRDefault="000D29AC" w:rsidP="000D29AC">
      <w:pPr>
        <w:suppressAutoHyphens/>
        <w:autoSpaceDE w:val="0"/>
        <w:autoSpaceDN w:val="0"/>
        <w:adjustRightInd w:val="0"/>
        <w:ind w:firstLine="709"/>
        <w:jc w:val="both"/>
        <w:outlineLvl w:val="0"/>
        <w:rPr>
          <w:color w:val="000000" w:themeColor="text1"/>
          <w:sz w:val="28"/>
          <w:szCs w:val="28"/>
        </w:rPr>
      </w:pPr>
    </w:p>
    <w:p w:rsidR="000D29AC" w:rsidRPr="00102C1B" w:rsidRDefault="000D29AC" w:rsidP="000D29A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w:t>
      </w:r>
      <w:r w:rsidRPr="00102C1B">
        <w:rPr>
          <w:color w:val="000000" w:themeColor="text1"/>
          <w:sz w:val="28"/>
          <w:szCs w:val="28"/>
        </w:rPr>
        <w:lastRenderedPageBreak/>
        <w:t>Администрации либо муниципальным служащим в ходе предоставления муниципальной услуги (далее – досудебное (внесудебное) обжалование).</w:t>
      </w:r>
    </w:p>
    <w:p w:rsidR="000A4CAD" w:rsidRPr="00CC05FE" w:rsidRDefault="000A4CAD" w:rsidP="000A4CAD">
      <w:pPr>
        <w:ind w:firstLine="709"/>
        <w:jc w:val="both"/>
        <w:rPr>
          <w:sz w:val="28"/>
          <w:szCs w:val="28"/>
        </w:rPr>
      </w:pPr>
    </w:p>
    <w:p w:rsidR="000D29AC" w:rsidRDefault="000D29AC" w:rsidP="000A4CAD">
      <w:pPr>
        <w:ind w:firstLine="709"/>
        <w:jc w:val="center"/>
        <w:rPr>
          <w:sz w:val="28"/>
          <w:szCs w:val="28"/>
        </w:rPr>
      </w:pPr>
    </w:p>
    <w:p w:rsidR="00BB53F3" w:rsidRPr="00102C1B" w:rsidRDefault="00BB53F3" w:rsidP="00BB53F3">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Подраздел 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Pr>
          <w:color w:val="000000" w:themeColor="text1"/>
          <w:sz w:val="28"/>
          <w:szCs w:val="28"/>
        </w:rPr>
        <w:t>Туапсинского городского поселения</w:t>
      </w:r>
      <w:r w:rsidRPr="00102C1B">
        <w:rPr>
          <w:color w:val="000000" w:themeColor="text1"/>
          <w:sz w:val="28"/>
          <w:szCs w:val="28"/>
        </w:rPr>
        <w:t xml:space="preserve"> Туапсинск</w:t>
      </w:r>
      <w:r>
        <w:rPr>
          <w:color w:val="000000" w:themeColor="text1"/>
          <w:sz w:val="28"/>
          <w:szCs w:val="28"/>
        </w:rPr>
        <w:t>ого</w:t>
      </w:r>
      <w:r w:rsidRPr="00102C1B">
        <w:rPr>
          <w:color w:val="000000" w:themeColor="text1"/>
          <w:sz w:val="28"/>
          <w:szCs w:val="28"/>
        </w:rPr>
        <w:t xml:space="preserve"> район</w:t>
      </w:r>
      <w:r>
        <w:rPr>
          <w:color w:val="000000" w:themeColor="text1"/>
          <w:sz w:val="28"/>
          <w:szCs w:val="28"/>
        </w:rPr>
        <w:t>а</w:t>
      </w:r>
      <w:r w:rsidRPr="00102C1B">
        <w:rPr>
          <w:color w:val="000000" w:themeColor="text1"/>
          <w:sz w:val="28"/>
          <w:szCs w:val="28"/>
        </w:rPr>
        <w:t>.</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5.2.2. 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постановлением администрации </w:t>
      </w:r>
      <w:r w:rsidRPr="00855176">
        <w:rPr>
          <w:color w:val="000000" w:themeColor="text1"/>
          <w:sz w:val="28"/>
          <w:szCs w:val="28"/>
        </w:rPr>
        <w:t>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p>
    <w:p w:rsidR="00BB53F3" w:rsidRDefault="00BB53F3" w:rsidP="00BB53F3">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 xml:space="preserve">Подраздел 5.3. Способы информирования заявителей о порядке подачи и рассмотрения жалобы, в том числе с использованием </w:t>
      </w:r>
    </w:p>
    <w:p w:rsidR="00BB53F3" w:rsidRPr="00102C1B" w:rsidRDefault="00BB53F3" w:rsidP="00BB53F3">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Единого Портала, Портала Краснодарского края</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на Едином Портале, Портале Краснодарского края.</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p>
    <w:p w:rsidR="000A4CAD" w:rsidRPr="00CC05FE" w:rsidRDefault="000A4CAD" w:rsidP="000A4CAD">
      <w:pPr>
        <w:ind w:firstLine="709"/>
        <w:jc w:val="both"/>
        <w:rPr>
          <w:sz w:val="28"/>
          <w:szCs w:val="28"/>
        </w:rPr>
      </w:pPr>
    </w:p>
    <w:p w:rsidR="00BB53F3" w:rsidRDefault="00BB53F3" w:rsidP="00BB53F3">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 xml:space="preserve">Подраздел 5.4. Перечень нормативных правовых актов, регулирующих порядок досудебного (внесудебного) обжалования </w:t>
      </w:r>
    </w:p>
    <w:p w:rsidR="00BB53F3" w:rsidRDefault="00BB53F3" w:rsidP="00BB53F3">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решений и (или) действий (бездействия) органа, предоставляющего муниципальную услугу, а также его должностных лиц</w:t>
      </w:r>
    </w:p>
    <w:p w:rsidR="00BB53F3" w:rsidRPr="00102C1B" w:rsidRDefault="00BB53F3" w:rsidP="00BB53F3">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и муниципальных служащих</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 либо муниципальным служащим, МФЦ, работником МФЦ являются:</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Федеральный закон от 27 июля 2010 года № 210-ФЗ «Об организации и предоставления государственных и муниципальных услуг»;</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 xml:space="preserve">постановление администрации </w:t>
      </w:r>
      <w:r>
        <w:rPr>
          <w:color w:val="000000" w:themeColor="text1"/>
          <w:sz w:val="28"/>
          <w:szCs w:val="28"/>
        </w:rPr>
        <w:t>Туапсинского городского поселения</w:t>
      </w:r>
      <w:r w:rsidRPr="00102C1B">
        <w:rPr>
          <w:color w:val="000000" w:themeColor="text1"/>
          <w:sz w:val="28"/>
          <w:szCs w:val="28"/>
        </w:rPr>
        <w:t xml:space="preserve"> Туапсин</w:t>
      </w:r>
      <w:r>
        <w:rPr>
          <w:color w:val="000000" w:themeColor="text1"/>
          <w:sz w:val="28"/>
          <w:szCs w:val="28"/>
        </w:rPr>
        <w:t>ского</w:t>
      </w:r>
      <w:r w:rsidRPr="00102C1B">
        <w:rPr>
          <w:color w:val="000000" w:themeColor="text1"/>
          <w:sz w:val="28"/>
          <w:szCs w:val="28"/>
        </w:rPr>
        <w:t xml:space="preserve"> район</w:t>
      </w:r>
      <w:r>
        <w:rPr>
          <w:color w:val="000000" w:themeColor="text1"/>
          <w:sz w:val="28"/>
          <w:szCs w:val="28"/>
        </w:rPr>
        <w:t>а от 09 июля</w:t>
      </w:r>
      <w:r w:rsidRPr="00102C1B">
        <w:rPr>
          <w:color w:val="000000" w:themeColor="text1"/>
          <w:sz w:val="28"/>
          <w:szCs w:val="28"/>
        </w:rPr>
        <w:t xml:space="preserve"> 2018 го</w:t>
      </w:r>
      <w:r>
        <w:rPr>
          <w:color w:val="000000" w:themeColor="text1"/>
          <w:sz w:val="28"/>
          <w:szCs w:val="28"/>
        </w:rPr>
        <w:t>да № 722</w:t>
      </w:r>
      <w:r w:rsidRPr="00102C1B">
        <w:rPr>
          <w:color w:val="000000" w:themeColor="text1"/>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Pr>
          <w:color w:val="000000" w:themeColor="text1"/>
          <w:sz w:val="28"/>
          <w:szCs w:val="28"/>
        </w:rPr>
        <w:t>Туапсинского городского поселения</w:t>
      </w:r>
      <w:r w:rsidRPr="00102C1B">
        <w:rPr>
          <w:color w:val="000000" w:themeColor="text1"/>
          <w:sz w:val="28"/>
          <w:szCs w:val="28"/>
        </w:rPr>
        <w:t xml:space="preserve"> Туапсинск</w:t>
      </w:r>
      <w:r>
        <w:rPr>
          <w:color w:val="000000" w:themeColor="text1"/>
          <w:sz w:val="28"/>
          <w:szCs w:val="28"/>
        </w:rPr>
        <w:t>ого</w:t>
      </w:r>
      <w:r w:rsidRPr="00102C1B">
        <w:rPr>
          <w:color w:val="000000" w:themeColor="text1"/>
          <w:sz w:val="28"/>
          <w:szCs w:val="28"/>
        </w:rPr>
        <w:t xml:space="preserve"> район</w:t>
      </w:r>
      <w:r>
        <w:rPr>
          <w:color w:val="000000" w:themeColor="text1"/>
          <w:sz w:val="28"/>
          <w:szCs w:val="28"/>
        </w:rPr>
        <w:t>а</w:t>
      </w:r>
      <w:r w:rsidRPr="00102C1B">
        <w:rPr>
          <w:color w:val="000000" w:themeColor="text1"/>
          <w:sz w:val="28"/>
          <w:szCs w:val="28"/>
        </w:rPr>
        <w:t>, предоставляющих муниципальную услугу, их должностных лиц или муниципальных служащих».</w:t>
      </w:r>
    </w:p>
    <w:p w:rsidR="00BB53F3" w:rsidRDefault="00BB53F3" w:rsidP="00BB53F3">
      <w:pPr>
        <w:suppressAutoHyphens/>
        <w:autoSpaceDE w:val="0"/>
        <w:autoSpaceDN w:val="0"/>
        <w:adjustRightInd w:val="0"/>
        <w:ind w:firstLine="709"/>
        <w:jc w:val="both"/>
        <w:outlineLvl w:val="0"/>
        <w:rPr>
          <w:color w:val="000000" w:themeColor="text1"/>
          <w:sz w:val="28"/>
          <w:szCs w:val="28"/>
        </w:rPr>
      </w:pP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p>
    <w:p w:rsidR="00BB53F3" w:rsidRPr="00102C1B" w:rsidRDefault="00BB53F3" w:rsidP="00BB53F3">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Раздел VI. Особенности выполнения административных процедур (действий) в МФЦ</w:t>
      </w:r>
    </w:p>
    <w:p w:rsidR="00BB53F3" w:rsidRPr="00102C1B" w:rsidRDefault="00BB53F3" w:rsidP="00BB53F3">
      <w:pPr>
        <w:suppressAutoHyphens/>
        <w:autoSpaceDE w:val="0"/>
        <w:autoSpaceDN w:val="0"/>
        <w:adjustRightInd w:val="0"/>
        <w:ind w:firstLine="709"/>
        <w:jc w:val="center"/>
        <w:outlineLvl w:val="0"/>
        <w:rPr>
          <w:b/>
          <w:color w:val="000000" w:themeColor="text1"/>
          <w:sz w:val="28"/>
          <w:szCs w:val="28"/>
        </w:rPr>
      </w:pPr>
    </w:p>
    <w:p w:rsidR="00BB53F3" w:rsidRPr="00102C1B" w:rsidRDefault="00BB53F3" w:rsidP="00BB53F3">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Подраздел 6.1. Перечень административных процедур (действий),</w:t>
      </w:r>
    </w:p>
    <w:p w:rsidR="00BB53F3" w:rsidRPr="00102C1B" w:rsidRDefault="00BB53F3" w:rsidP="00BB53F3">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выполняемых МФЦ</w:t>
      </w:r>
    </w:p>
    <w:p w:rsidR="007667B7" w:rsidRPr="000A46E7" w:rsidRDefault="007667B7" w:rsidP="00837A47">
      <w:pPr>
        <w:autoSpaceDE w:val="0"/>
        <w:autoSpaceDN w:val="0"/>
        <w:adjustRightInd w:val="0"/>
        <w:ind w:firstLine="851"/>
        <w:jc w:val="both"/>
        <w:outlineLvl w:val="0"/>
        <w:rPr>
          <w:b/>
          <w:color w:val="000000" w:themeColor="text1"/>
          <w:sz w:val="28"/>
          <w:szCs w:val="28"/>
        </w:rPr>
      </w:pP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6.1.1. Предоставление муниципальной услуги включает в себя следующие административные процедуры (действия), выполняемые МФЦ:</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прием результата предоставления муниципальной услуги от Администрации; </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заверение выписок из информационной системы Администрации;</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667B7" w:rsidRDefault="007667B7" w:rsidP="00837A47">
      <w:pPr>
        <w:rPr>
          <w:color w:val="000000" w:themeColor="text1"/>
          <w:sz w:val="28"/>
          <w:szCs w:val="28"/>
        </w:rPr>
      </w:pPr>
    </w:p>
    <w:p w:rsidR="00BB53F3" w:rsidRDefault="00BB53F3" w:rsidP="00837A47">
      <w:pPr>
        <w:rPr>
          <w:color w:val="000000" w:themeColor="text1"/>
          <w:sz w:val="28"/>
          <w:szCs w:val="28"/>
        </w:rPr>
      </w:pPr>
    </w:p>
    <w:p w:rsidR="00BB53F3" w:rsidRDefault="00BB53F3" w:rsidP="00837A47">
      <w:pPr>
        <w:rPr>
          <w:color w:val="000000" w:themeColor="text1"/>
          <w:sz w:val="28"/>
          <w:szCs w:val="28"/>
        </w:rPr>
      </w:pPr>
    </w:p>
    <w:p w:rsidR="00BB53F3" w:rsidRPr="00102C1B" w:rsidRDefault="00BB53F3" w:rsidP="00BB53F3">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Подраздел 6.2. Порядок выполнения административных</w:t>
      </w:r>
    </w:p>
    <w:p w:rsidR="00BB53F3" w:rsidRPr="00102C1B" w:rsidRDefault="00BB53F3" w:rsidP="00BB53F3">
      <w:pPr>
        <w:suppressAutoHyphens/>
        <w:autoSpaceDE w:val="0"/>
        <w:autoSpaceDN w:val="0"/>
        <w:adjustRightInd w:val="0"/>
        <w:ind w:firstLine="709"/>
        <w:jc w:val="center"/>
        <w:outlineLvl w:val="0"/>
        <w:rPr>
          <w:color w:val="000000" w:themeColor="text1"/>
          <w:sz w:val="28"/>
          <w:szCs w:val="28"/>
        </w:rPr>
      </w:pPr>
      <w:r w:rsidRPr="00102C1B">
        <w:rPr>
          <w:b/>
          <w:color w:val="000000" w:themeColor="text1"/>
          <w:sz w:val="28"/>
          <w:szCs w:val="28"/>
        </w:rPr>
        <w:t>процедур (действий) МФЦ</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6.2.2. Прием заявление заявителя о предоставлении муниципальной услуги и иных документов, необходимых для предоставления муниципальной услуги. </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Работник МФЦ при приеме заявления о предоставлении муниципальной услуги: </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проверяет комплектность документов, необходимых в соответствии для предоставления муниципальной услуги;</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w:t>
      </w:r>
      <w:r w:rsidRPr="00102C1B">
        <w:rPr>
          <w:color w:val="000000" w:themeColor="text1"/>
          <w:sz w:val="28"/>
          <w:szCs w:val="28"/>
        </w:rPr>
        <w:lastRenderedPageBreak/>
        <w:t>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 отсутствии оснований для отказа в приеме документов, в соответствии с пунктом 2.9.1 подраздела 2.9 раздела II Регламента, регистрирует заявление и документы, необходимые для предоставления муниципальной услуги, формирует пакет документов.</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Pr>
          <w:color w:val="000000" w:themeColor="text1"/>
          <w:sz w:val="28"/>
          <w:szCs w:val="28"/>
        </w:rPr>
        <w:t>муниципальной</w:t>
      </w:r>
      <w:r w:rsidRPr="00102C1B">
        <w:rPr>
          <w:color w:val="000000" w:themeColor="text1"/>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 предоставлении муниципальной услуги по экстерриториальному принципу МФЦ:</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2) осуществляет копирование (сканирование) документов, предусмотренных пунктами 1 - 7, 9, 10, 14, 17 и 18 части 6 статьи 7 Федерального закона № 210-ФЗ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102C1B">
        <w:rPr>
          <w:color w:val="000000" w:themeColor="text1"/>
          <w:sz w:val="28"/>
          <w:szCs w:val="28"/>
        </w:rPr>
        <w:lastRenderedPageBreak/>
        <w:t>заявителя), обеспечивая их заверение электронной подписью в установленном порядке;</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II Регламента.</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Исполнение данной административной процедуры возложено на работника МФЦ.</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Критериями административной процедуры по передаче пакета документов в Администрацию являются:</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адресность направления; </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Результатом исполнения административной процедуры является получение пакета документов Администрацией.</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Исполнение данной административной процедуры возложено на работника МФЦ и специалиста Администрации.</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6.2.4. Прием результата предоставления муниципальной услуги от Администрации. </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Основанием для начала административной процедуры является подготовленный Администрацией,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Администрации и работника МФЦ.</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Исполнение данной административной процедуры возложено на специалиста Администрации и работника МФЦ.</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заверение выписок из информационной системы Администрации.</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МФЦ осуществляет выдачу заявителю документов, полученных от Администрации, по результатам предоставления муниципальной услуги</w:t>
      </w:r>
      <w:r>
        <w:rPr>
          <w:color w:val="000000" w:themeColor="text1"/>
          <w:sz w:val="28"/>
          <w:szCs w:val="28"/>
        </w:rPr>
        <w:t xml:space="preserve">. </w:t>
      </w:r>
      <w:r w:rsidRPr="00102C1B">
        <w:rPr>
          <w:color w:val="000000" w:themeColor="text1"/>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Работник МФЦ при выдаче документов, являющихся результатом предоставления муниципальной услуги:</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выдает документы, являющиеся результатом предоставления муниципальной услуги, полученные от Администрации.</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Исполнение данной административной процедуры возложено на работника МФЦ.</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B53F3" w:rsidRDefault="00BB53F3" w:rsidP="00BB53F3">
      <w:pPr>
        <w:suppressAutoHyphens/>
        <w:autoSpaceDE w:val="0"/>
        <w:autoSpaceDN w:val="0"/>
        <w:adjustRightInd w:val="0"/>
        <w:ind w:firstLine="709"/>
        <w:jc w:val="both"/>
        <w:outlineLvl w:val="0"/>
        <w:rPr>
          <w:color w:val="000000" w:themeColor="text1"/>
          <w:sz w:val="28"/>
          <w:szCs w:val="28"/>
        </w:rPr>
      </w:pPr>
    </w:p>
    <w:p w:rsidR="00BB53F3" w:rsidRDefault="00BB53F3" w:rsidP="00BB53F3">
      <w:pPr>
        <w:suppressAutoHyphens/>
        <w:autoSpaceDE w:val="0"/>
        <w:autoSpaceDN w:val="0"/>
        <w:adjustRightInd w:val="0"/>
        <w:ind w:firstLine="709"/>
        <w:jc w:val="both"/>
        <w:outlineLvl w:val="0"/>
        <w:rPr>
          <w:color w:val="000000" w:themeColor="text1"/>
          <w:sz w:val="28"/>
          <w:szCs w:val="28"/>
        </w:rPr>
      </w:pPr>
    </w:p>
    <w:p w:rsidR="00BB53F3" w:rsidRPr="00102C1B" w:rsidRDefault="00BB53F3" w:rsidP="00BB53F3">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Подраздел 6.3. Досудебный (внесудебный) порядок обжалования</w:t>
      </w:r>
    </w:p>
    <w:p w:rsidR="00BB53F3" w:rsidRPr="00102C1B" w:rsidRDefault="00BB53F3" w:rsidP="00BB53F3">
      <w:pPr>
        <w:suppressAutoHyphens/>
        <w:autoSpaceDE w:val="0"/>
        <w:autoSpaceDN w:val="0"/>
        <w:adjustRightInd w:val="0"/>
        <w:ind w:firstLine="709"/>
        <w:jc w:val="center"/>
        <w:outlineLvl w:val="0"/>
        <w:rPr>
          <w:color w:val="000000" w:themeColor="text1"/>
          <w:sz w:val="28"/>
          <w:szCs w:val="28"/>
        </w:rPr>
      </w:pPr>
      <w:r w:rsidRPr="00102C1B">
        <w:rPr>
          <w:b/>
          <w:color w:val="000000" w:themeColor="text1"/>
          <w:sz w:val="28"/>
          <w:szCs w:val="28"/>
        </w:rPr>
        <w:t>решения и (или) действия (бездействия) МФЦ, должностных лиц МФЦлибо работников МФЦ</w:t>
      </w: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p>
    <w:p w:rsidR="00BB53F3" w:rsidRPr="00102C1B"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от 27 июля 2010 года  № 210-ФЗ «Об организации предоставления государственных и муниципальных услуг». </w:t>
      </w:r>
    </w:p>
    <w:p w:rsidR="00BB53F3" w:rsidRDefault="00BB53F3" w:rsidP="00BB53F3">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BB53F3" w:rsidRDefault="00BB53F3" w:rsidP="00837A47">
      <w:pPr>
        <w:rPr>
          <w:color w:val="000000" w:themeColor="text1"/>
          <w:sz w:val="28"/>
          <w:szCs w:val="28"/>
        </w:rPr>
      </w:pPr>
    </w:p>
    <w:p w:rsidR="00BB53F3" w:rsidRDefault="00BB53F3" w:rsidP="00837A47">
      <w:pPr>
        <w:rPr>
          <w:color w:val="000000" w:themeColor="text1"/>
          <w:sz w:val="28"/>
          <w:szCs w:val="28"/>
        </w:rPr>
      </w:pPr>
    </w:p>
    <w:p w:rsidR="00BB53F3" w:rsidRPr="000A46E7" w:rsidRDefault="00BB53F3" w:rsidP="00837A47">
      <w:pPr>
        <w:rPr>
          <w:color w:val="000000" w:themeColor="text1"/>
          <w:sz w:val="28"/>
          <w:szCs w:val="28"/>
        </w:rPr>
      </w:pPr>
    </w:p>
    <w:p w:rsidR="00BB53F3" w:rsidRDefault="00545EC9" w:rsidP="00837A47">
      <w:pPr>
        <w:rPr>
          <w:color w:val="000000" w:themeColor="text1"/>
          <w:sz w:val="28"/>
          <w:szCs w:val="28"/>
        </w:rPr>
      </w:pPr>
      <w:r w:rsidRPr="000A46E7">
        <w:rPr>
          <w:color w:val="000000" w:themeColor="text1"/>
          <w:sz w:val="28"/>
          <w:szCs w:val="28"/>
        </w:rPr>
        <w:t xml:space="preserve">Начальник </w:t>
      </w:r>
      <w:r w:rsidR="00BB53F3">
        <w:rPr>
          <w:color w:val="000000" w:themeColor="text1"/>
          <w:sz w:val="28"/>
          <w:szCs w:val="28"/>
        </w:rPr>
        <w:t>управления</w:t>
      </w:r>
      <w:r w:rsidRPr="000A46E7">
        <w:rPr>
          <w:color w:val="000000" w:themeColor="text1"/>
          <w:sz w:val="28"/>
          <w:szCs w:val="28"/>
        </w:rPr>
        <w:t xml:space="preserve"> экономики</w:t>
      </w:r>
      <w:r w:rsidR="00BB53F3">
        <w:rPr>
          <w:color w:val="000000" w:themeColor="text1"/>
          <w:sz w:val="28"/>
          <w:szCs w:val="28"/>
        </w:rPr>
        <w:t xml:space="preserve">, </w:t>
      </w:r>
    </w:p>
    <w:p w:rsidR="00545EC9" w:rsidRPr="000A46E7" w:rsidRDefault="00BB53F3" w:rsidP="00837A47">
      <w:pPr>
        <w:rPr>
          <w:color w:val="000000" w:themeColor="text1"/>
          <w:sz w:val="28"/>
          <w:szCs w:val="28"/>
          <w:lang w:eastAsia="en-US"/>
        </w:rPr>
      </w:pPr>
      <w:r>
        <w:rPr>
          <w:color w:val="000000" w:themeColor="text1"/>
          <w:sz w:val="28"/>
          <w:szCs w:val="28"/>
        </w:rPr>
        <w:t>транспорта и торговли</w:t>
      </w:r>
      <w:r w:rsidR="00545EC9" w:rsidRPr="000A46E7">
        <w:rPr>
          <w:color w:val="000000" w:themeColor="text1"/>
          <w:sz w:val="28"/>
          <w:szCs w:val="28"/>
        </w:rPr>
        <w:t xml:space="preserve">                                                           К.И. Николенко</w:t>
      </w:r>
    </w:p>
    <w:p w:rsidR="00470361" w:rsidRPr="000A46E7" w:rsidRDefault="00470361" w:rsidP="00837A47">
      <w:pPr>
        <w:autoSpaceDE w:val="0"/>
        <w:autoSpaceDN w:val="0"/>
        <w:adjustRightInd w:val="0"/>
        <w:ind w:firstLine="709"/>
        <w:jc w:val="both"/>
        <w:outlineLvl w:val="0"/>
        <w:rPr>
          <w:color w:val="000000" w:themeColor="text1"/>
          <w:sz w:val="28"/>
          <w:szCs w:val="28"/>
          <w:lang w:eastAsia="en-US"/>
        </w:rPr>
      </w:pPr>
    </w:p>
    <w:p w:rsidR="00835B7D" w:rsidRPr="000A46E7" w:rsidRDefault="00835B7D" w:rsidP="00837A47">
      <w:pPr>
        <w:autoSpaceDE w:val="0"/>
        <w:autoSpaceDN w:val="0"/>
        <w:adjustRightInd w:val="0"/>
        <w:ind w:firstLine="709"/>
        <w:jc w:val="both"/>
        <w:outlineLvl w:val="0"/>
        <w:rPr>
          <w:color w:val="000000" w:themeColor="text1"/>
          <w:sz w:val="28"/>
          <w:szCs w:val="28"/>
          <w:lang w:eastAsia="en-US"/>
        </w:rPr>
        <w:sectPr w:rsidR="00835B7D" w:rsidRPr="000A46E7" w:rsidSect="004A2711">
          <w:headerReference w:type="even" r:id="rId11"/>
          <w:headerReference w:type="default" r:id="rId12"/>
          <w:footerReference w:type="even" r:id="rId13"/>
          <w:footerReference w:type="default" r:id="rId14"/>
          <w:pgSz w:w="11906" w:h="16838"/>
          <w:pgMar w:top="1134" w:right="567" w:bottom="1134" w:left="1701" w:header="709" w:footer="709" w:gutter="0"/>
          <w:cols w:space="708"/>
          <w:titlePg/>
          <w:docGrid w:linePitch="360"/>
        </w:sectPr>
      </w:pPr>
    </w:p>
    <w:p w:rsidR="00835B7D" w:rsidRPr="00D30BDD" w:rsidRDefault="00835B7D" w:rsidP="00A0633C">
      <w:pPr>
        <w:keepNext/>
        <w:ind w:left="4111"/>
        <w:jc w:val="right"/>
        <w:outlineLvl w:val="1"/>
        <w:rPr>
          <w:rFonts w:cs="Arial"/>
          <w:bCs/>
          <w:iCs/>
          <w:color w:val="000000" w:themeColor="text1"/>
          <w:sz w:val="22"/>
          <w:szCs w:val="22"/>
        </w:rPr>
      </w:pPr>
      <w:r w:rsidRPr="00D30BDD">
        <w:rPr>
          <w:rFonts w:cs="Arial"/>
          <w:bCs/>
          <w:iCs/>
          <w:color w:val="000000" w:themeColor="text1"/>
          <w:sz w:val="22"/>
          <w:szCs w:val="22"/>
        </w:rPr>
        <w:lastRenderedPageBreak/>
        <w:t>ПРИЛОЖЕНИЕ № 1</w:t>
      </w:r>
    </w:p>
    <w:p w:rsidR="00835B7D" w:rsidRPr="00D30BDD" w:rsidRDefault="00835B7D" w:rsidP="00A0633C">
      <w:pPr>
        <w:ind w:left="4111"/>
        <w:jc w:val="right"/>
        <w:rPr>
          <w:color w:val="000000" w:themeColor="text1"/>
          <w:sz w:val="22"/>
          <w:szCs w:val="22"/>
        </w:rPr>
      </w:pPr>
      <w:r w:rsidRPr="00D30BDD">
        <w:rPr>
          <w:color w:val="000000" w:themeColor="text1"/>
          <w:sz w:val="22"/>
          <w:szCs w:val="22"/>
        </w:rPr>
        <w:t>к административному регламенту</w:t>
      </w:r>
    </w:p>
    <w:p w:rsidR="00835B7D" w:rsidRPr="00D30BDD" w:rsidRDefault="00835B7D" w:rsidP="00A0633C">
      <w:pPr>
        <w:ind w:left="4111"/>
        <w:jc w:val="right"/>
        <w:rPr>
          <w:color w:val="000000" w:themeColor="text1"/>
          <w:sz w:val="22"/>
          <w:szCs w:val="22"/>
        </w:rPr>
      </w:pPr>
      <w:r w:rsidRPr="00D30BDD">
        <w:rPr>
          <w:color w:val="000000" w:themeColor="text1"/>
          <w:sz w:val="22"/>
          <w:szCs w:val="22"/>
        </w:rPr>
        <w:t>предоставления администрацией</w:t>
      </w:r>
    </w:p>
    <w:p w:rsidR="00A41C0D" w:rsidRDefault="001466DB" w:rsidP="00A0633C">
      <w:pPr>
        <w:ind w:left="4111"/>
        <w:jc w:val="right"/>
        <w:rPr>
          <w:color w:val="000000" w:themeColor="text1"/>
          <w:sz w:val="22"/>
          <w:szCs w:val="22"/>
        </w:rPr>
      </w:pPr>
      <w:r w:rsidRPr="00D30BDD">
        <w:rPr>
          <w:color w:val="000000" w:themeColor="text1"/>
          <w:sz w:val="22"/>
          <w:szCs w:val="22"/>
        </w:rPr>
        <w:t>Туапсинского городского поселения</w:t>
      </w:r>
      <w:r w:rsidR="00A0633C" w:rsidRPr="00D30BDD">
        <w:rPr>
          <w:color w:val="000000" w:themeColor="text1"/>
          <w:sz w:val="22"/>
          <w:szCs w:val="22"/>
        </w:rPr>
        <w:t xml:space="preserve"> </w:t>
      </w:r>
    </w:p>
    <w:p w:rsidR="00835B7D" w:rsidRPr="00D30BDD" w:rsidRDefault="00A0633C" w:rsidP="00A0633C">
      <w:pPr>
        <w:ind w:left="4111"/>
        <w:jc w:val="right"/>
        <w:rPr>
          <w:color w:val="000000" w:themeColor="text1"/>
          <w:sz w:val="22"/>
          <w:szCs w:val="22"/>
        </w:rPr>
      </w:pPr>
      <w:r w:rsidRPr="00D30BDD">
        <w:rPr>
          <w:color w:val="000000" w:themeColor="text1"/>
          <w:sz w:val="22"/>
          <w:szCs w:val="22"/>
        </w:rPr>
        <w:t xml:space="preserve">Туапсинского района </w:t>
      </w:r>
      <w:r w:rsidR="00835B7D" w:rsidRPr="00D30BDD">
        <w:rPr>
          <w:color w:val="000000" w:themeColor="text1"/>
          <w:sz w:val="22"/>
          <w:szCs w:val="22"/>
        </w:rPr>
        <w:t>муниципальной услуги</w:t>
      </w:r>
      <w:r w:rsidRPr="00D30BDD">
        <w:rPr>
          <w:color w:val="000000" w:themeColor="text1"/>
          <w:sz w:val="22"/>
          <w:szCs w:val="22"/>
        </w:rPr>
        <w:t>:</w:t>
      </w:r>
    </w:p>
    <w:p w:rsidR="00835B7D" w:rsidRPr="00D30BDD" w:rsidRDefault="00835B7D" w:rsidP="00A0633C">
      <w:pPr>
        <w:ind w:left="4111"/>
        <w:jc w:val="right"/>
        <w:rPr>
          <w:color w:val="000000" w:themeColor="text1"/>
          <w:sz w:val="22"/>
          <w:szCs w:val="22"/>
        </w:rPr>
      </w:pPr>
      <w:r w:rsidRPr="00D30BDD">
        <w:rPr>
          <w:color w:val="000000" w:themeColor="text1"/>
          <w:sz w:val="22"/>
          <w:szCs w:val="22"/>
        </w:rPr>
        <w:t xml:space="preserve">«Субсидирование </w:t>
      </w:r>
      <w:r w:rsidR="00A0633C" w:rsidRPr="00D30BDD">
        <w:rPr>
          <w:color w:val="000000" w:themeColor="text1"/>
          <w:sz w:val="22"/>
          <w:szCs w:val="22"/>
        </w:rPr>
        <w:t>из</w:t>
      </w:r>
      <w:r w:rsidRPr="00D30BDD">
        <w:rPr>
          <w:color w:val="000000" w:themeColor="text1"/>
          <w:sz w:val="22"/>
          <w:szCs w:val="22"/>
        </w:rPr>
        <w:t xml:space="preserve"> местного </w:t>
      </w:r>
    </w:p>
    <w:p w:rsidR="00A41C0D" w:rsidRDefault="001B22DD" w:rsidP="00A0633C">
      <w:pPr>
        <w:ind w:left="4111"/>
        <w:jc w:val="right"/>
        <w:rPr>
          <w:color w:val="000000" w:themeColor="text1"/>
          <w:sz w:val="22"/>
          <w:szCs w:val="22"/>
        </w:rPr>
      </w:pPr>
      <w:r w:rsidRPr="00D30BDD">
        <w:rPr>
          <w:color w:val="000000" w:themeColor="text1"/>
          <w:sz w:val="22"/>
          <w:szCs w:val="22"/>
        </w:rPr>
        <w:t xml:space="preserve">бюджета </w:t>
      </w:r>
      <w:r w:rsidR="00835B7D" w:rsidRPr="00D30BDD">
        <w:rPr>
          <w:color w:val="000000" w:themeColor="text1"/>
          <w:sz w:val="22"/>
          <w:szCs w:val="22"/>
        </w:rPr>
        <w:t>части затрат на уплату первого взноса при з</w:t>
      </w:r>
      <w:r w:rsidR="00835B7D" w:rsidRPr="00D30BDD">
        <w:rPr>
          <w:color w:val="000000" w:themeColor="text1"/>
          <w:sz w:val="22"/>
          <w:szCs w:val="22"/>
        </w:rPr>
        <w:t>а</w:t>
      </w:r>
      <w:r w:rsidR="00835B7D" w:rsidRPr="00D30BDD">
        <w:rPr>
          <w:color w:val="000000" w:themeColor="text1"/>
          <w:sz w:val="22"/>
          <w:szCs w:val="22"/>
        </w:rPr>
        <w:t>ключении договора финансовой аренды (лизинга), пон</w:t>
      </w:r>
      <w:r w:rsidR="00835B7D" w:rsidRPr="00D30BDD">
        <w:rPr>
          <w:color w:val="000000" w:themeColor="text1"/>
          <w:sz w:val="22"/>
          <w:szCs w:val="22"/>
        </w:rPr>
        <w:t>е</w:t>
      </w:r>
      <w:r w:rsidR="00835B7D" w:rsidRPr="00D30BDD">
        <w:rPr>
          <w:color w:val="000000" w:themeColor="text1"/>
          <w:sz w:val="22"/>
          <w:szCs w:val="22"/>
        </w:rPr>
        <w:t>сённых</w:t>
      </w:r>
      <w:r w:rsidR="00A41C0D">
        <w:rPr>
          <w:color w:val="000000" w:themeColor="text1"/>
          <w:sz w:val="22"/>
          <w:szCs w:val="22"/>
        </w:rPr>
        <w:t xml:space="preserve"> </w:t>
      </w:r>
      <w:r w:rsidR="00835B7D" w:rsidRPr="00D30BDD">
        <w:rPr>
          <w:color w:val="000000" w:themeColor="text1"/>
          <w:sz w:val="22"/>
          <w:szCs w:val="22"/>
        </w:rPr>
        <w:t xml:space="preserve">субъектами малого и среднего </w:t>
      </w:r>
    </w:p>
    <w:p w:rsidR="00835B7D" w:rsidRPr="00D30BDD" w:rsidRDefault="00835B7D" w:rsidP="00A0633C">
      <w:pPr>
        <w:ind w:left="4111"/>
        <w:jc w:val="right"/>
        <w:rPr>
          <w:color w:val="000000" w:themeColor="text1"/>
          <w:sz w:val="22"/>
          <w:szCs w:val="22"/>
        </w:rPr>
      </w:pPr>
      <w:r w:rsidRPr="00D30BDD">
        <w:rPr>
          <w:color w:val="000000" w:themeColor="text1"/>
          <w:sz w:val="22"/>
          <w:szCs w:val="22"/>
        </w:rPr>
        <w:t>предпринимательства»</w:t>
      </w:r>
    </w:p>
    <w:p w:rsidR="00835B7D" w:rsidRPr="00E50090" w:rsidRDefault="00835B7D" w:rsidP="00837A47">
      <w:pPr>
        <w:ind w:left="4395"/>
        <w:jc w:val="center"/>
        <w:rPr>
          <w:color w:val="000000" w:themeColor="text1"/>
          <w:sz w:val="28"/>
          <w:szCs w:val="28"/>
        </w:rPr>
      </w:pPr>
    </w:p>
    <w:p w:rsidR="006D3538" w:rsidRPr="00E50090" w:rsidRDefault="006D3538" w:rsidP="00837A47">
      <w:pPr>
        <w:widowControl w:val="0"/>
        <w:ind w:left="709" w:right="140"/>
        <w:jc w:val="center"/>
        <w:rPr>
          <w:b/>
          <w:snapToGrid w:val="0"/>
          <w:color w:val="000000" w:themeColor="text1"/>
          <w:sz w:val="28"/>
          <w:szCs w:val="28"/>
        </w:rPr>
      </w:pPr>
    </w:p>
    <w:p w:rsidR="00A41C0D" w:rsidRDefault="00A41C0D" w:rsidP="00837A47">
      <w:pPr>
        <w:widowControl w:val="0"/>
        <w:ind w:left="709" w:right="140"/>
        <w:jc w:val="center"/>
        <w:rPr>
          <w:b/>
          <w:snapToGrid w:val="0"/>
          <w:color w:val="000000" w:themeColor="text1"/>
          <w:sz w:val="28"/>
          <w:szCs w:val="28"/>
        </w:rPr>
      </w:pPr>
    </w:p>
    <w:p w:rsidR="00835B7D" w:rsidRPr="00E50090" w:rsidRDefault="006D3538" w:rsidP="00837A47">
      <w:pPr>
        <w:widowControl w:val="0"/>
        <w:ind w:left="709" w:right="140"/>
        <w:jc w:val="center"/>
        <w:rPr>
          <w:b/>
          <w:snapToGrid w:val="0"/>
          <w:color w:val="000000" w:themeColor="text1"/>
          <w:sz w:val="28"/>
          <w:szCs w:val="28"/>
        </w:rPr>
      </w:pPr>
      <w:r w:rsidRPr="00E50090">
        <w:rPr>
          <w:b/>
          <w:snapToGrid w:val="0"/>
          <w:color w:val="000000" w:themeColor="text1"/>
          <w:sz w:val="28"/>
          <w:szCs w:val="28"/>
        </w:rPr>
        <w:t xml:space="preserve">ФОРМА </w:t>
      </w:r>
      <w:r w:rsidR="00835B7D" w:rsidRPr="00E50090">
        <w:rPr>
          <w:b/>
          <w:snapToGrid w:val="0"/>
          <w:color w:val="000000" w:themeColor="text1"/>
          <w:sz w:val="28"/>
          <w:szCs w:val="28"/>
        </w:rPr>
        <w:t>ЗАЯВЛЕНИ</w:t>
      </w:r>
      <w:r w:rsidRPr="00E50090">
        <w:rPr>
          <w:b/>
          <w:snapToGrid w:val="0"/>
          <w:color w:val="000000" w:themeColor="text1"/>
          <w:sz w:val="28"/>
          <w:szCs w:val="28"/>
        </w:rPr>
        <w:t>Я</w:t>
      </w:r>
    </w:p>
    <w:p w:rsidR="00835B7D" w:rsidRPr="00E50090" w:rsidRDefault="00835B7D" w:rsidP="00837A47">
      <w:pPr>
        <w:widowControl w:val="0"/>
        <w:ind w:right="140"/>
        <w:jc w:val="center"/>
        <w:rPr>
          <w:b/>
          <w:snapToGrid w:val="0"/>
          <w:color w:val="000000" w:themeColor="text1"/>
          <w:sz w:val="28"/>
          <w:szCs w:val="28"/>
        </w:rPr>
      </w:pPr>
      <w:r w:rsidRPr="00E50090">
        <w:rPr>
          <w:b/>
          <w:snapToGrid w:val="0"/>
          <w:color w:val="000000" w:themeColor="text1"/>
          <w:sz w:val="28"/>
          <w:szCs w:val="28"/>
        </w:rPr>
        <w:t>о предоставлении субсиди</w:t>
      </w:r>
      <w:r w:rsidR="00D7404A">
        <w:rPr>
          <w:b/>
          <w:snapToGrid w:val="0"/>
          <w:color w:val="000000" w:themeColor="text1"/>
          <w:sz w:val="28"/>
          <w:szCs w:val="28"/>
        </w:rPr>
        <w:t>рования</w:t>
      </w:r>
      <w:r w:rsidRPr="00E50090">
        <w:rPr>
          <w:b/>
          <w:snapToGrid w:val="0"/>
          <w:color w:val="000000" w:themeColor="text1"/>
          <w:sz w:val="28"/>
          <w:szCs w:val="28"/>
        </w:rPr>
        <w:t xml:space="preserve"> </w:t>
      </w:r>
      <w:r w:rsidR="00F160E3" w:rsidRPr="00E50090">
        <w:rPr>
          <w:b/>
          <w:snapToGrid w:val="0"/>
          <w:color w:val="000000" w:themeColor="text1"/>
          <w:sz w:val="28"/>
          <w:szCs w:val="28"/>
        </w:rPr>
        <w:t>из</w:t>
      </w:r>
      <w:r w:rsidRPr="00E50090">
        <w:rPr>
          <w:b/>
          <w:snapToGrid w:val="0"/>
          <w:color w:val="000000" w:themeColor="text1"/>
          <w:sz w:val="28"/>
          <w:szCs w:val="28"/>
        </w:rPr>
        <w:t xml:space="preserve"> местного бюджета </w:t>
      </w:r>
    </w:p>
    <w:p w:rsidR="00835B7D" w:rsidRPr="00E50090" w:rsidRDefault="00835B7D" w:rsidP="00837A47">
      <w:pPr>
        <w:widowControl w:val="0"/>
        <w:ind w:right="140"/>
        <w:jc w:val="center"/>
        <w:rPr>
          <w:b/>
          <w:snapToGrid w:val="0"/>
          <w:color w:val="000000" w:themeColor="text1"/>
          <w:sz w:val="28"/>
          <w:szCs w:val="28"/>
        </w:rPr>
      </w:pPr>
      <w:r w:rsidRPr="00E50090">
        <w:rPr>
          <w:b/>
          <w:snapToGrid w:val="0"/>
          <w:color w:val="000000" w:themeColor="text1"/>
          <w:sz w:val="28"/>
          <w:szCs w:val="28"/>
        </w:rPr>
        <w:t xml:space="preserve">части затрат на уплату первого взноса при заключении договора </w:t>
      </w:r>
    </w:p>
    <w:p w:rsidR="00835B7D" w:rsidRPr="00E50090" w:rsidRDefault="00835B7D" w:rsidP="00837A47">
      <w:pPr>
        <w:widowControl w:val="0"/>
        <w:ind w:right="140"/>
        <w:jc w:val="center"/>
        <w:rPr>
          <w:b/>
          <w:snapToGrid w:val="0"/>
          <w:color w:val="000000" w:themeColor="text1"/>
          <w:sz w:val="28"/>
          <w:szCs w:val="28"/>
        </w:rPr>
      </w:pPr>
      <w:r w:rsidRPr="00E50090">
        <w:rPr>
          <w:b/>
          <w:snapToGrid w:val="0"/>
          <w:color w:val="000000" w:themeColor="text1"/>
          <w:sz w:val="28"/>
          <w:szCs w:val="28"/>
        </w:rPr>
        <w:t xml:space="preserve">финансовой аренды (лизинга), понесённых субъектами малого и среднего </w:t>
      </w:r>
    </w:p>
    <w:p w:rsidR="00835B7D" w:rsidRPr="00E50090" w:rsidRDefault="00835B7D" w:rsidP="00837A47">
      <w:pPr>
        <w:widowControl w:val="0"/>
        <w:ind w:right="140"/>
        <w:jc w:val="center"/>
        <w:rPr>
          <w:b/>
          <w:snapToGrid w:val="0"/>
          <w:color w:val="000000" w:themeColor="text1"/>
          <w:sz w:val="28"/>
          <w:szCs w:val="28"/>
        </w:rPr>
      </w:pPr>
      <w:r w:rsidRPr="00E50090">
        <w:rPr>
          <w:b/>
          <w:snapToGrid w:val="0"/>
          <w:color w:val="000000" w:themeColor="text1"/>
          <w:sz w:val="28"/>
          <w:szCs w:val="28"/>
        </w:rPr>
        <w:t>предпринимательства</w:t>
      </w:r>
    </w:p>
    <w:p w:rsidR="006D3538" w:rsidRPr="00E50090" w:rsidRDefault="006D3538" w:rsidP="00837A47">
      <w:pPr>
        <w:widowControl w:val="0"/>
        <w:ind w:left="709" w:right="140"/>
        <w:jc w:val="center"/>
        <w:rPr>
          <w:snapToGrid w:val="0"/>
          <w:color w:val="000000" w:themeColor="text1"/>
          <w:sz w:val="28"/>
          <w:szCs w:val="28"/>
        </w:rPr>
      </w:pPr>
      <w:r w:rsidRPr="00E50090">
        <w:rPr>
          <w:snapToGrid w:val="0"/>
          <w:color w:val="000000" w:themeColor="text1"/>
          <w:sz w:val="28"/>
          <w:szCs w:val="28"/>
        </w:rPr>
        <w:t xml:space="preserve">                                                                           </w:t>
      </w:r>
    </w:p>
    <w:p w:rsidR="006D3538" w:rsidRPr="00E50090" w:rsidRDefault="006D3538" w:rsidP="00837A47">
      <w:pPr>
        <w:widowControl w:val="0"/>
        <w:ind w:left="709" w:right="140"/>
        <w:jc w:val="center"/>
        <w:rPr>
          <w:snapToGrid w:val="0"/>
          <w:color w:val="000000" w:themeColor="text1"/>
          <w:sz w:val="28"/>
          <w:szCs w:val="28"/>
        </w:rPr>
      </w:pPr>
    </w:p>
    <w:p w:rsidR="00ED2E73" w:rsidRDefault="00D83A23" w:rsidP="00ED2E73">
      <w:pPr>
        <w:autoSpaceDE w:val="0"/>
        <w:autoSpaceDN w:val="0"/>
        <w:adjustRightInd w:val="0"/>
        <w:ind w:left="4678"/>
        <w:outlineLvl w:val="1"/>
        <w:rPr>
          <w:sz w:val="28"/>
          <w:szCs w:val="28"/>
        </w:rPr>
      </w:pPr>
      <w:r w:rsidRPr="00E50090">
        <w:rPr>
          <w:sz w:val="28"/>
          <w:szCs w:val="28"/>
        </w:rPr>
        <w:t xml:space="preserve">Главе </w:t>
      </w:r>
      <w:r w:rsidR="006973EB">
        <w:rPr>
          <w:sz w:val="28"/>
          <w:szCs w:val="28"/>
        </w:rPr>
        <w:t xml:space="preserve">администрации </w:t>
      </w:r>
      <w:r w:rsidR="00D7404A">
        <w:rPr>
          <w:sz w:val="28"/>
          <w:szCs w:val="28"/>
        </w:rPr>
        <w:t>Туапсинского г</w:t>
      </w:r>
      <w:r w:rsidR="00D7404A">
        <w:rPr>
          <w:sz w:val="28"/>
          <w:szCs w:val="28"/>
        </w:rPr>
        <w:t>о</w:t>
      </w:r>
      <w:r w:rsidR="00D7404A">
        <w:rPr>
          <w:sz w:val="28"/>
          <w:szCs w:val="28"/>
        </w:rPr>
        <w:t>родского поселения Туапсинского</w:t>
      </w:r>
    </w:p>
    <w:p w:rsidR="006973EB" w:rsidRPr="00C03336" w:rsidRDefault="00D7404A" w:rsidP="00ED2E73">
      <w:pPr>
        <w:autoSpaceDE w:val="0"/>
        <w:autoSpaceDN w:val="0"/>
        <w:adjustRightInd w:val="0"/>
        <w:ind w:left="4678"/>
        <w:outlineLvl w:val="1"/>
        <w:rPr>
          <w:sz w:val="28"/>
          <w:szCs w:val="28"/>
        </w:rPr>
      </w:pPr>
      <w:r>
        <w:rPr>
          <w:sz w:val="28"/>
          <w:szCs w:val="28"/>
        </w:rPr>
        <w:t>ра</w:t>
      </w:r>
      <w:r w:rsidR="00ED2E73">
        <w:rPr>
          <w:sz w:val="28"/>
          <w:szCs w:val="28"/>
        </w:rPr>
        <w:t>й</w:t>
      </w:r>
      <w:r>
        <w:rPr>
          <w:sz w:val="28"/>
          <w:szCs w:val="28"/>
        </w:rPr>
        <w:t>он</w:t>
      </w:r>
      <w:r w:rsidR="00ED2E73">
        <w:rPr>
          <w:sz w:val="28"/>
          <w:szCs w:val="28"/>
        </w:rPr>
        <w:t>а</w:t>
      </w:r>
    </w:p>
    <w:p w:rsidR="00D83A23" w:rsidRPr="00E50090" w:rsidRDefault="00D83A23" w:rsidP="00ED2E73">
      <w:pPr>
        <w:autoSpaceDE w:val="0"/>
        <w:autoSpaceDN w:val="0"/>
        <w:adjustRightInd w:val="0"/>
        <w:ind w:left="4678"/>
        <w:outlineLvl w:val="1"/>
        <w:rPr>
          <w:sz w:val="28"/>
          <w:szCs w:val="28"/>
        </w:rPr>
      </w:pPr>
      <w:r w:rsidRPr="00E50090">
        <w:rPr>
          <w:sz w:val="28"/>
          <w:szCs w:val="28"/>
        </w:rPr>
        <w:t>от ________________________</w:t>
      </w:r>
      <w:r w:rsidR="00ED2E73">
        <w:rPr>
          <w:sz w:val="28"/>
          <w:szCs w:val="28"/>
        </w:rPr>
        <w:t>_______</w:t>
      </w:r>
      <w:r w:rsidRPr="00E50090">
        <w:rPr>
          <w:sz w:val="28"/>
          <w:szCs w:val="28"/>
        </w:rPr>
        <w:t>_</w:t>
      </w:r>
    </w:p>
    <w:p w:rsidR="00ED2E73" w:rsidRPr="00ED2E73" w:rsidRDefault="00A41C0D" w:rsidP="00A41C0D">
      <w:pPr>
        <w:autoSpaceDE w:val="0"/>
        <w:autoSpaceDN w:val="0"/>
        <w:adjustRightInd w:val="0"/>
        <w:ind w:left="4247" w:firstLine="1"/>
      </w:pPr>
      <w:r>
        <w:t xml:space="preserve">       </w:t>
      </w:r>
      <w:r w:rsidR="00ED2E73" w:rsidRPr="00ED2E73">
        <w:t>(полное наименование юридического</w:t>
      </w:r>
    </w:p>
    <w:p w:rsidR="00D83A23" w:rsidRPr="00ED2E73" w:rsidRDefault="00ED2E73" w:rsidP="00A41C0D">
      <w:pPr>
        <w:autoSpaceDE w:val="0"/>
        <w:autoSpaceDN w:val="0"/>
        <w:adjustRightInd w:val="0"/>
        <w:ind w:left="4678" w:firstLine="1"/>
      </w:pPr>
      <w:r w:rsidRPr="00ED2E73">
        <w:t xml:space="preserve">лица, </w:t>
      </w:r>
      <w:r w:rsidR="00D83A23" w:rsidRPr="00ED2E73">
        <w:t>фамилия, имя, отчество</w:t>
      </w:r>
      <w:r w:rsidRPr="00ED2E73">
        <w:t xml:space="preserve"> индивидуального предпринимателя)</w:t>
      </w:r>
    </w:p>
    <w:p w:rsidR="00ED2E73" w:rsidRPr="00E50090" w:rsidRDefault="00ED2E73" w:rsidP="00ED2E73">
      <w:pPr>
        <w:autoSpaceDE w:val="0"/>
        <w:autoSpaceDN w:val="0"/>
        <w:adjustRightInd w:val="0"/>
        <w:ind w:left="4678" w:firstLine="1"/>
        <w:rPr>
          <w:sz w:val="28"/>
          <w:szCs w:val="28"/>
        </w:rPr>
      </w:pPr>
      <w:r>
        <w:rPr>
          <w:sz w:val="28"/>
          <w:szCs w:val="28"/>
        </w:rPr>
        <w:t>Основной государственный регистрац</w:t>
      </w:r>
      <w:r>
        <w:rPr>
          <w:sz w:val="28"/>
          <w:szCs w:val="28"/>
        </w:rPr>
        <w:t>и</w:t>
      </w:r>
      <w:r>
        <w:rPr>
          <w:sz w:val="28"/>
          <w:szCs w:val="28"/>
        </w:rPr>
        <w:t>он</w:t>
      </w:r>
      <w:r w:rsidR="00917903">
        <w:rPr>
          <w:sz w:val="28"/>
          <w:szCs w:val="28"/>
        </w:rPr>
        <w:t>н</w:t>
      </w:r>
      <w:r>
        <w:rPr>
          <w:sz w:val="28"/>
          <w:szCs w:val="28"/>
        </w:rPr>
        <w:t>ый номер______________________</w:t>
      </w:r>
    </w:p>
    <w:p w:rsidR="00ED2E73" w:rsidRDefault="00ED2E73" w:rsidP="00ED2E73">
      <w:pPr>
        <w:autoSpaceDE w:val="0"/>
        <w:autoSpaceDN w:val="0"/>
        <w:adjustRightInd w:val="0"/>
        <w:ind w:left="4678" w:firstLine="1"/>
        <w:rPr>
          <w:sz w:val="28"/>
          <w:szCs w:val="28"/>
        </w:rPr>
      </w:pPr>
      <w:r>
        <w:rPr>
          <w:sz w:val="28"/>
          <w:szCs w:val="28"/>
        </w:rPr>
        <w:t>Юридический адрес</w:t>
      </w:r>
      <w:r w:rsidR="00A15FF6">
        <w:rPr>
          <w:sz w:val="28"/>
          <w:szCs w:val="28"/>
        </w:rPr>
        <w:t>:</w:t>
      </w:r>
      <w:r>
        <w:rPr>
          <w:sz w:val="28"/>
          <w:szCs w:val="28"/>
        </w:rPr>
        <w:t>_________________</w:t>
      </w:r>
    </w:p>
    <w:p w:rsidR="00D83A23" w:rsidRPr="00E50090" w:rsidRDefault="00ED2E73" w:rsidP="00ED2E73">
      <w:pPr>
        <w:autoSpaceDE w:val="0"/>
        <w:autoSpaceDN w:val="0"/>
        <w:adjustRightInd w:val="0"/>
        <w:ind w:left="4678" w:firstLine="1"/>
        <w:rPr>
          <w:sz w:val="28"/>
          <w:szCs w:val="28"/>
        </w:rPr>
      </w:pPr>
      <w:r>
        <w:rPr>
          <w:sz w:val="28"/>
          <w:szCs w:val="28"/>
        </w:rPr>
        <w:t>___________________________________</w:t>
      </w:r>
      <w:r w:rsidR="00D83A23" w:rsidRPr="00E50090">
        <w:rPr>
          <w:sz w:val="28"/>
          <w:szCs w:val="28"/>
        </w:rPr>
        <w:t xml:space="preserve"> </w:t>
      </w:r>
      <w:r w:rsidR="00A15FF6">
        <w:rPr>
          <w:sz w:val="28"/>
          <w:szCs w:val="28"/>
        </w:rPr>
        <w:t xml:space="preserve">                                                                                                  </w:t>
      </w:r>
    </w:p>
    <w:p w:rsidR="00476FFC" w:rsidRPr="00E50090" w:rsidRDefault="00D83A23" w:rsidP="00ED2E73">
      <w:pPr>
        <w:autoSpaceDE w:val="0"/>
        <w:autoSpaceDN w:val="0"/>
        <w:adjustRightInd w:val="0"/>
        <w:ind w:left="4678" w:firstLine="1"/>
        <w:rPr>
          <w:snapToGrid w:val="0"/>
          <w:color w:val="000000" w:themeColor="text1"/>
          <w:sz w:val="28"/>
          <w:szCs w:val="28"/>
        </w:rPr>
      </w:pPr>
      <w:r w:rsidRPr="00E50090">
        <w:rPr>
          <w:sz w:val="28"/>
          <w:szCs w:val="28"/>
        </w:rPr>
        <w:t xml:space="preserve"> </w:t>
      </w:r>
    </w:p>
    <w:p w:rsidR="00750669" w:rsidRPr="00E50090" w:rsidRDefault="00750669" w:rsidP="001B22DD">
      <w:pPr>
        <w:keepNext/>
        <w:widowControl w:val="0"/>
        <w:autoSpaceDE w:val="0"/>
        <w:autoSpaceDN w:val="0"/>
        <w:adjustRightInd w:val="0"/>
        <w:ind w:firstLine="709"/>
        <w:outlineLvl w:val="0"/>
        <w:rPr>
          <w:color w:val="000000" w:themeColor="text1"/>
          <w:sz w:val="28"/>
          <w:szCs w:val="28"/>
        </w:rPr>
      </w:pPr>
      <w:r w:rsidRPr="00E50090">
        <w:rPr>
          <w:color w:val="000000" w:themeColor="text1"/>
          <w:sz w:val="28"/>
          <w:szCs w:val="28"/>
        </w:rPr>
        <w:t xml:space="preserve">Ознакомившись с административным регламентом предоставления </w:t>
      </w:r>
      <w:r w:rsidR="00E828E2">
        <w:rPr>
          <w:color w:val="000000" w:themeColor="text1"/>
          <w:sz w:val="28"/>
          <w:szCs w:val="28"/>
        </w:rPr>
        <w:t>адм</w:t>
      </w:r>
      <w:r w:rsidR="00E828E2">
        <w:rPr>
          <w:color w:val="000000" w:themeColor="text1"/>
          <w:sz w:val="28"/>
          <w:szCs w:val="28"/>
        </w:rPr>
        <w:t>и</w:t>
      </w:r>
      <w:r w:rsidR="00E828E2">
        <w:rPr>
          <w:color w:val="000000" w:themeColor="text1"/>
          <w:sz w:val="28"/>
          <w:szCs w:val="28"/>
        </w:rPr>
        <w:t xml:space="preserve">нистрацией </w:t>
      </w:r>
      <w:r w:rsidR="00620DB5" w:rsidRPr="00E50090">
        <w:rPr>
          <w:color w:val="000000" w:themeColor="text1"/>
          <w:sz w:val="28"/>
          <w:szCs w:val="28"/>
        </w:rPr>
        <w:t>Туапсинского городского поселения</w:t>
      </w:r>
      <w:r w:rsidRPr="00E50090">
        <w:rPr>
          <w:color w:val="000000" w:themeColor="text1"/>
          <w:sz w:val="28"/>
          <w:szCs w:val="28"/>
        </w:rPr>
        <w:t xml:space="preserve"> </w:t>
      </w:r>
      <w:r w:rsidR="001204A9">
        <w:rPr>
          <w:color w:val="000000" w:themeColor="text1"/>
          <w:sz w:val="28"/>
          <w:szCs w:val="28"/>
        </w:rPr>
        <w:t xml:space="preserve">Туапсинского района </w:t>
      </w:r>
      <w:r w:rsidR="00E218A0">
        <w:rPr>
          <w:color w:val="000000" w:themeColor="text1"/>
          <w:sz w:val="28"/>
          <w:szCs w:val="28"/>
        </w:rPr>
        <w:t xml:space="preserve">(далее – Администрация) </w:t>
      </w:r>
      <w:r w:rsidRPr="00E50090">
        <w:rPr>
          <w:color w:val="000000" w:themeColor="text1"/>
          <w:sz w:val="28"/>
          <w:szCs w:val="28"/>
        </w:rPr>
        <w:t>муниципальной услуги</w:t>
      </w:r>
      <w:r w:rsidR="001204A9" w:rsidRPr="001204A9">
        <w:rPr>
          <w:color w:val="000000" w:themeColor="text1"/>
          <w:sz w:val="28"/>
          <w:szCs w:val="28"/>
        </w:rPr>
        <w:t>:</w:t>
      </w:r>
      <w:r w:rsidRPr="00E50090">
        <w:rPr>
          <w:color w:val="000000" w:themeColor="text1"/>
          <w:sz w:val="28"/>
          <w:szCs w:val="28"/>
        </w:rPr>
        <w:t xml:space="preserve"> «Субсидирование </w:t>
      </w:r>
      <w:r w:rsidR="001204A9">
        <w:rPr>
          <w:color w:val="000000" w:themeColor="text1"/>
          <w:sz w:val="28"/>
          <w:szCs w:val="28"/>
        </w:rPr>
        <w:t>из</w:t>
      </w:r>
      <w:r w:rsidRPr="00E50090">
        <w:rPr>
          <w:color w:val="000000" w:themeColor="text1"/>
          <w:sz w:val="28"/>
          <w:szCs w:val="28"/>
        </w:rPr>
        <w:t xml:space="preserve"> местного бюдж</w:t>
      </w:r>
      <w:r w:rsidRPr="00E50090">
        <w:rPr>
          <w:color w:val="000000" w:themeColor="text1"/>
          <w:sz w:val="28"/>
          <w:szCs w:val="28"/>
        </w:rPr>
        <w:t>е</w:t>
      </w:r>
      <w:r w:rsidRPr="00E50090">
        <w:rPr>
          <w:color w:val="000000" w:themeColor="text1"/>
          <w:sz w:val="28"/>
          <w:szCs w:val="28"/>
        </w:rPr>
        <w:t>та части затрат на уплату первого взноса при заключении договора финансовой аренды (лизинга), понесённых субъектами малого и среднего предприним</w:t>
      </w:r>
      <w:r w:rsidRPr="00E50090">
        <w:rPr>
          <w:color w:val="000000" w:themeColor="text1"/>
          <w:sz w:val="28"/>
          <w:szCs w:val="28"/>
        </w:rPr>
        <w:t>а</w:t>
      </w:r>
      <w:r w:rsidRPr="00E50090">
        <w:rPr>
          <w:color w:val="000000" w:themeColor="text1"/>
          <w:sz w:val="28"/>
          <w:szCs w:val="28"/>
        </w:rPr>
        <w:t xml:space="preserve">тельства» (далее – Административный </w:t>
      </w:r>
      <w:r w:rsidR="001B22DD">
        <w:rPr>
          <w:color w:val="000000" w:themeColor="text1"/>
          <w:sz w:val="28"/>
          <w:szCs w:val="28"/>
        </w:rPr>
        <w:t>Р</w:t>
      </w:r>
      <w:r w:rsidRPr="00E50090">
        <w:rPr>
          <w:color w:val="000000" w:themeColor="text1"/>
          <w:sz w:val="28"/>
          <w:szCs w:val="28"/>
        </w:rPr>
        <w:t xml:space="preserve">егламент), утверждённым </w:t>
      </w:r>
      <w:r w:rsidR="001B22DD">
        <w:rPr>
          <w:color w:val="000000" w:themeColor="text1"/>
          <w:sz w:val="28"/>
          <w:szCs w:val="28"/>
        </w:rPr>
        <w:t>______________</w:t>
      </w:r>
      <w:r w:rsidRPr="00E50090">
        <w:rPr>
          <w:color w:val="000000" w:themeColor="text1"/>
          <w:sz w:val="28"/>
          <w:szCs w:val="28"/>
        </w:rPr>
        <w:t>_________________________________</w:t>
      </w:r>
      <w:r w:rsidR="00620DB5" w:rsidRPr="00E50090">
        <w:rPr>
          <w:color w:val="000000" w:themeColor="text1"/>
          <w:sz w:val="28"/>
          <w:szCs w:val="28"/>
        </w:rPr>
        <w:t>_____________________</w:t>
      </w:r>
    </w:p>
    <w:p w:rsidR="00750669" w:rsidRPr="00D30BDD" w:rsidRDefault="00750669" w:rsidP="00750669">
      <w:pPr>
        <w:autoSpaceDE w:val="0"/>
        <w:autoSpaceDN w:val="0"/>
        <w:adjustRightInd w:val="0"/>
        <w:rPr>
          <w:color w:val="000000" w:themeColor="text1"/>
          <w:sz w:val="22"/>
          <w:szCs w:val="22"/>
          <w:vertAlign w:val="superscript"/>
        </w:rPr>
      </w:pPr>
      <w:r w:rsidRPr="00E50090">
        <w:rPr>
          <w:color w:val="000000" w:themeColor="text1"/>
          <w:sz w:val="28"/>
          <w:szCs w:val="28"/>
          <w:vertAlign w:val="superscript"/>
        </w:rPr>
        <w:t xml:space="preserve">  </w:t>
      </w:r>
      <w:r w:rsidRPr="00D30BDD">
        <w:rPr>
          <w:color w:val="000000" w:themeColor="text1"/>
          <w:sz w:val="22"/>
          <w:szCs w:val="22"/>
          <w:vertAlign w:val="superscript"/>
        </w:rPr>
        <w:t xml:space="preserve">(указать наименование, дату, номер постановления администрации </w:t>
      </w:r>
      <w:r w:rsidR="001B22DD" w:rsidRPr="00D30BDD">
        <w:rPr>
          <w:color w:val="000000" w:themeColor="text1"/>
          <w:sz w:val="22"/>
          <w:szCs w:val="22"/>
          <w:vertAlign w:val="superscript"/>
        </w:rPr>
        <w:t>Туапсинского городского поселения Туапсинского района)</w:t>
      </w:r>
    </w:p>
    <w:tbl>
      <w:tblPr>
        <w:tblpPr w:leftFromText="180" w:rightFromText="180" w:vertAnchor="text" w:horzAnchor="margin" w:tblpY="1223"/>
        <w:tblW w:w="0" w:type="auto"/>
        <w:tblLook w:val="01E0"/>
      </w:tblPr>
      <w:tblGrid>
        <w:gridCol w:w="4927"/>
        <w:gridCol w:w="4927"/>
      </w:tblGrid>
      <w:tr w:rsidR="00750669" w:rsidRPr="00E50090" w:rsidTr="00C60B50">
        <w:tc>
          <w:tcPr>
            <w:tcW w:w="4927" w:type="dxa"/>
            <w:shd w:val="clear" w:color="auto" w:fill="auto"/>
          </w:tcPr>
          <w:p w:rsidR="00917903" w:rsidRDefault="00917903" w:rsidP="00917903">
            <w:pPr>
              <w:autoSpaceDE w:val="0"/>
              <w:autoSpaceDN w:val="0"/>
              <w:adjustRightInd w:val="0"/>
              <w:jc w:val="both"/>
              <w:rPr>
                <w:color w:val="000000" w:themeColor="text1"/>
                <w:sz w:val="20"/>
                <w:szCs w:val="20"/>
              </w:rPr>
            </w:pPr>
            <w:r>
              <w:rPr>
                <w:color w:val="000000" w:themeColor="text1"/>
                <w:sz w:val="20"/>
                <w:szCs w:val="20"/>
              </w:rPr>
              <w:t xml:space="preserve">                    Руководитель юридического лица </w:t>
            </w:r>
          </w:p>
          <w:p w:rsidR="00750669" w:rsidRPr="00D30BDD" w:rsidRDefault="00917903" w:rsidP="00917903">
            <w:pPr>
              <w:autoSpaceDE w:val="0"/>
              <w:autoSpaceDN w:val="0"/>
              <w:adjustRightInd w:val="0"/>
              <w:jc w:val="both"/>
              <w:rPr>
                <w:color w:val="000000" w:themeColor="text1"/>
                <w:sz w:val="20"/>
                <w:szCs w:val="20"/>
              </w:rPr>
            </w:pPr>
            <w:r>
              <w:rPr>
                <w:color w:val="000000" w:themeColor="text1"/>
                <w:sz w:val="20"/>
                <w:szCs w:val="20"/>
              </w:rPr>
              <w:t xml:space="preserve">                (индивидуальный предприниматель)</w:t>
            </w:r>
          </w:p>
          <w:p w:rsidR="00750669" w:rsidRPr="00D30BDD" w:rsidRDefault="00750669" w:rsidP="00C60B50">
            <w:pPr>
              <w:autoSpaceDE w:val="0"/>
              <w:autoSpaceDN w:val="0"/>
              <w:adjustRightInd w:val="0"/>
              <w:jc w:val="both"/>
              <w:rPr>
                <w:color w:val="000000" w:themeColor="text1"/>
                <w:sz w:val="20"/>
                <w:szCs w:val="20"/>
              </w:rPr>
            </w:pPr>
          </w:p>
          <w:p w:rsidR="00750669" w:rsidRPr="00D30BDD" w:rsidRDefault="00917903" w:rsidP="00C60B50">
            <w:pPr>
              <w:autoSpaceDE w:val="0"/>
              <w:autoSpaceDN w:val="0"/>
              <w:adjustRightInd w:val="0"/>
              <w:jc w:val="both"/>
              <w:rPr>
                <w:color w:val="000000" w:themeColor="text1"/>
                <w:sz w:val="20"/>
                <w:szCs w:val="20"/>
                <w:u w:val="single"/>
              </w:rPr>
            </w:pPr>
            <w:r>
              <w:rPr>
                <w:color w:val="000000" w:themeColor="text1"/>
                <w:sz w:val="20"/>
                <w:szCs w:val="20"/>
                <w:u w:val="single"/>
              </w:rPr>
              <w:t xml:space="preserve">                    </w:t>
            </w:r>
            <w:r w:rsidR="00750669" w:rsidRPr="00D30BDD">
              <w:rPr>
                <w:color w:val="000000" w:themeColor="text1"/>
                <w:sz w:val="20"/>
                <w:szCs w:val="20"/>
                <w:u w:val="single"/>
              </w:rPr>
              <w:t>_____</w:t>
            </w:r>
            <w:r w:rsidR="00750669" w:rsidRPr="00D30BDD">
              <w:rPr>
                <w:i/>
                <w:color w:val="000000" w:themeColor="text1"/>
                <w:sz w:val="20"/>
                <w:szCs w:val="20"/>
                <w:u w:val="single"/>
              </w:rPr>
              <w:t>____</w:t>
            </w:r>
            <w:r w:rsidR="00750669" w:rsidRPr="00D30BDD">
              <w:rPr>
                <w:color w:val="000000" w:themeColor="text1"/>
                <w:sz w:val="20"/>
                <w:szCs w:val="20"/>
                <w:u w:val="single"/>
              </w:rPr>
              <w:t>_______  /</w:t>
            </w:r>
            <w:r w:rsidR="00750669" w:rsidRPr="00D30BDD">
              <w:rPr>
                <w:i/>
                <w:color w:val="000000" w:themeColor="text1"/>
                <w:sz w:val="20"/>
                <w:szCs w:val="20"/>
                <w:u w:val="single"/>
              </w:rPr>
              <w:t>___________.</w:t>
            </w:r>
            <w:r w:rsidR="00750669" w:rsidRPr="00D30BDD">
              <w:rPr>
                <w:color w:val="000000" w:themeColor="text1"/>
                <w:sz w:val="20"/>
                <w:szCs w:val="20"/>
                <w:u w:val="single"/>
              </w:rPr>
              <w:t xml:space="preserve">/         </w:t>
            </w:r>
          </w:p>
          <w:p w:rsidR="00750669" w:rsidRPr="00D30BDD" w:rsidRDefault="00917903" w:rsidP="00C60B50">
            <w:pPr>
              <w:autoSpaceDE w:val="0"/>
              <w:autoSpaceDN w:val="0"/>
              <w:adjustRightInd w:val="0"/>
              <w:rPr>
                <w:color w:val="000000" w:themeColor="text1"/>
                <w:sz w:val="20"/>
                <w:szCs w:val="20"/>
              </w:rPr>
            </w:pPr>
            <w:r>
              <w:rPr>
                <w:color w:val="000000" w:themeColor="text1"/>
                <w:sz w:val="20"/>
                <w:szCs w:val="20"/>
                <w:vertAlign w:val="superscript"/>
              </w:rPr>
              <w:t xml:space="preserve">                                                     </w:t>
            </w:r>
            <w:r w:rsidR="00750669" w:rsidRPr="00D30BDD">
              <w:rPr>
                <w:color w:val="000000" w:themeColor="text1"/>
                <w:sz w:val="20"/>
                <w:szCs w:val="20"/>
                <w:vertAlign w:val="superscript"/>
              </w:rPr>
              <w:t>(подпись)                         (Ф.И.О.)</w:t>
            </w:r>
            <w:r w:rsidR="00750669" w:rsidRPr="00D30BDD">
              <w:rPr>
                <w:color w:val="000000" w:themeColor="text1"/>
                <w:sz w:val="20"/>
                <w:szCs w:val="20"/>
              </w:rPr>
              <w:t xml:space="preserve">                    М.П. Дата: </w:t>
            </w:r>
            <w:r w:rsidR="00750669" w:rsidRPr="00D30BDD">
              <w:rPr>
                <w:color w:val="000000" w:themeColor="text1"/>
                <w:sz w:val="20"/>
                <w:szCs w:val="20"/>
                <w:u w:val="single"/>
              </w:rPr>
              <w:t>_________</w:t>
            </w:r>
          </w:p>
          <w:p w:rsidR="00750669" w:rsidRPr="00D30BDD" w:rsidRDefault="00750669" w:rsidP="00C60B50">
            <w:pPr>
              <w:autoSpaceDE w:val="0"/>
              <w:autoSpaceDN w:val="0"/>
              <w:adjustRightInd w:val="0"/>
              <w:rPr>
                <w:color w:val="000000" w:themeColor="text1"/>
                <w:sz w:val="20"/>
                <w:szCs w:val="20"/>
              </w:rPr>
            </w:pPr>
          </w:p>
        </w:tc>
        <w:tc>
          <w:tcPr>
            <w:tcW w:w="4927" w:type="dxa"/>
            <w:shd w:val="clear" w:color="auto" w:fill="auto"/>
          </w:tcPr>
          <w:p w:rsidR="00750669" w:rsidRPr="00D30BDD" w:rsidRDefault="00917903" w:rsidP="00917903">
            <w:pPr>
              <w:autoSpaceDE w:val="0"/>
              <w:autoSpaceDN w:val="0"/>
              <w:adjustRightInd w:val="0"/>
              <w:rPr>
                <w:color w:val="000000" w:themeColor="text1"/>
                <w:sz w:val="20"/>
                <w:szCs w:val="20"/>
              </w:rPr>
            </w:pPr>
            <w:r>
              <w:rPr>
                <w:color w:val="000000" w:themeColor="text1"/>
                <w:sz w:val="20"/>
                <w:szCs w:val="20"/>
              </w:rPr>
              <w:lastRenderedPageBreak/>
              <w:t xml:space="preserve">           </w:t>
            </w:r>
            <w:r w:rsidR="00750669" w:rsidRPr="00D30BDD">
              <w:rPr>
                <w:color w:val="000000" w:themeColor="text1"/>
                <w:sz w:val="20"/>
                <w:szCs w:val="20"/>
              </w:rPr>
              <w:t>Главный бухгалтер (при наличии)</w:t>
            </w:r>
          </w:p>
          <w:p w:rsidR="00750669" w:rsidRPr="00D30BDD" w:rsidRDefault="00750669" w:rsidP="00C60B50">
            <w:pPr>
              <w:autoSpaceDE w:val="0"/>
              <w:autoSpaceDN w:val="0"/>
              <w:adjustRightInd w:val="0"/>
              <w:jc w:val="both"/>
              <w:rPr>
                <w:color w:val="000000" w:themeColor="text1"/>
                <w:sz w:val="20"/>
                <w:szCs w:val="20"/>
              </w:rPr>
            </w:pPr>
          </w:p>
          <w:p w:rsidR="00750669" w:rsidRPr="00D30BDD" w:rsidRDefault="00750669" w:rsidP="00C60B50">
            <w:pPr>
              <w:autoSpaceDE w:val="0"/>
              <w:autoSpaceDN w:val="0"/>
              <w:adjustRightInd w:val="0"/>
              <w:jc w:val="both"/>
              <w:rPr>
                <w:color w:val="000000" w:themeColor="text1"/>
                <w:sz w:val="20"/>
                <w:szCs w:val="20"/>
                <w:u w:val="single"/>
              </w:rPr>
            </w:pPr>
            <w:r w:rsidRPr="00D30BDD">
              <w:rPr>
                <w:color w:val="000000" w:themeColor="text1"/>
                <w:sz w:val="20"/>
                <w:szCs w:val="20"/>
                <w:u w:val="single"/>
              </w:rPr>
              <w:t>____</w:t>
            </w:r>
            <w:r w:rsidRPr="00D30BDD">
              <w:rPr>
                <w:i/>
                <w:color w:val="000000" w:themeColor="text1"/>
                <w:sz w:val="20"/>
                <w:szCs w:val="20"/>
                <w:u w:val="single"/>
              </w:rPr>
              <w:t xml:space="preserve">_________ </w:t>
            </w:r>
            <w:r w:rsidRPr="00D30BDD">
              <w:rPr>
                <w:color w:val="000000" w:themeColor="text1"/>
                <w:sz w:val="20"/>
                <w:szCs w:val="20"/>
                <w:u w:val="single"/>
              </w:rPr>
              <w:t>_  /_</w:t>
            </w:r>
            <w:r w:rsidRPr="00D30BDD">
              <w:rPr>
                <w:i/>
                <w:color w:val="000000" w:themeColor="text1"/>
                <w:sz w:val="20"/>
                <w:szCs w:val="20"/>
                <w:u w:val="single"/>
              </w:rPr>
              <w:t>______________/</w:t>
            </w:r>
          </w:p>
          <w:p w:rsidR="00750669" w:rsidRPr="00D30BDD" w:rsidRDefault="00917903" w:rsidP="00917903">
            <w:pPr>
              <w:autoSpaceDE w:val="0"/>
              <w:autoSpaceDN w:val="0"/>
              <w:adjustRightInd w:val="0"/>
              <w:rPr>
                <w:color w:val="000000" w:themeColor="text1"/>
                <w:sz w:val="20"/>
                <w:szCs w:val="20"/>
                <w:vertAlign w:val="superscript"/>
              </w:rPr>
            </w:pPr>
            <w:r>
              <w:rPr>
                <w:color w:val="000000" w:themeColor="text1"/>
                <w:sz w:val="20"/>
                <w:szCs w:val="20"/>
                <w:vertAlign w:val="superscript"/>
              </w:rPr>
              <w:t xml:space="preserve">                  </w:t>
            </w:r>
            <w:r w:rsidR="00750669" w:rsidRPr="00D30BDD">
              <w:rPr>
                <w:color w:val="000000" w:themeColor="text1"/>
                <w:sz w:val="20"/>
                <w:szCs w:val="20"/>
                <w:vertAlign w:val="superscript"/>
              </w:rPr>
              <w:t>(подпись)                                    (Ф.И.О.)</w:t>
            </w:r>
          </w:p>
          <w:p w:rsidR="00750669" w:rsidRPr="00D30BDD" w:rsidRDefault="00750669" w:rsidP="00C60B50">
            <w:pPr>
              <w:autoSpaceDE w:val="0"/>
              <w:autoSpaceDN w:val="0"/>
              <w:adjustRightInd w:val="0"/>
              <w:jc w:val="both"/>
              <w:rPr>
                <w:color w:val="000000" w:themeColor="text1"/>
                <w:sz w:val="20"/>
                <w:szCs w:val="20"/>
              </w:rPr>
            </w:pPr>
          </w:p>
        </w:tc>
      </w:tr>
    </w:tbl>
    <w:p w:rsidR="007379AA" w:rsidRPr="000A46E7" w:rsidRDefault="00DE4F81" w:rsidP="007379AA">
      <w:pPr>
        <w:autoSpaceDE w:val="0"/>
        <w:autoSpaceDN w:val="0"/>
        <w:adjustRightInd w:val="0"/>
        <w:jc w:val="both"/>
        <w:rPr>
          <w:color w:val="000000" w:themeColor="text1"/>
          <w:sz w:val="28"/>
          <w:szCs w:val="28"/>
        </w:rPr>
      </w:pPr>
      <w:r>
        <w:rPr>
          <w:color w:val="000000" w:themeColor="text1"/>
          <w:sz w:val="28"/>
          <w:szCs w:val="28"/>
        </w:rPr>
        <w:lastRenderedPageBreak/>
        <w:t>з</w:t>
      </w:r>
      <w:r w:rsidR="007379AA" w:rsidRPr="000A46E7">
        <w:rPr>
          <w:color w:val="000000" w:themeColor="text1"/>
          <w:sz w:val="28"/>
          <w:szCs w:val="28"/>
        </w:rPr>
        <w:t>аявитель</w:t>
      </w:r>
      <w:r>
        <w:rPr>
          <w:color w:val="000000" w:themeColor="text1"/>
          <w:sz w:val="28"/>
          <w:szCs w:val="28"/>
        </w:rPr>
        <w:t xml:space="preserve"> </w:t>
      </w:r>
      <w:r w:rsidR="00917903">
        <w:rPr>
          <w:color w:val="000000" w:themeColor="text1"/>
          <w:sz w:val="28"/>
          <w:szCs w:val="28"/>
        </w:rPr>
        <w:t>(полное наименование юридического лица, фамилия, имя, отчество индивидуального предпринимат</w:t>
      </w:r>
      <w:r w:rsidR="00917903">
        <w:rPr>
          <w:color w:val="000000" w:themeColor="text1"/>
          <w:sz w:val="28"/>
          <w:szCs w:val="28"/>
        </w:rPr>
        <w:t>е</w:t>
      </w:r>
      <w:r w:rsidR="00917903">
        <w:rPr>
          <w:color w:val="000000" w:themeColor="text1"/>
          <w:sz w:val="28"/>
          <w:szCs w:val="28"/>
        </w:rPr>
        <w:t>ля)____________________________________________________________________________________________________________________________________ (основной государственный регистрационный номер______</w:t>
      </w:r>
      <w:r w:rsidR="003D1078">
        <w:rPr>
          <w:color w:val="000000" w:themeColor="text1"/>
          <w:sz w:val="28"/>
          <w:szCs w:val="28"/>
        </w:rPr>
        <w:t>__</w:t>
      </w:r>
      <w:r w:rsidR="00917903">
        <w:rPr>
          <w:color w:val="000000" w:themeColor="text1"/>
          <w:sz w:val="28"/>
          <w:szCs w:val="28"/>
        </w:rPr>
        <w:t xml:space="preserve">_____________) </w:t>
      </w:r>
      <w:r w:rsidR="007379AA" w:rsidRPr="000A46E7">
        <w:rPr>
          <w:color w:val="000000" w:themeColor="text1"/>
          <w:sz w:val="28"/>
          <w:szCs w:val="28"/>
        </w:rPr>
        <w:t xml:space="preserve"> согласен представить документы, необходимые для принятия решения о пр</w:t>
      </w:r>
      <w:r w:rsidR="007379AA" w:rsidRPr="000A46E7">
        <w:rPr>
          <w:color w:val="000000" w:themeColor="text1"/>
          <w:sz w:val="28"/>
          <w:szCs w:val="28"/>
        </w:rPr>
        <w:t>е</w:t>
      </w:r>
      <w:r w:rsidR="007379AA" w:rsidRPr="000A46E7">
        <w:rPr>
          <w:color w:val="000000" w:themeColor="text1"/>
          <w:sz w:val="28"/>
          <w:szCs w:val="28"/>
        </w:rPr>
        <w:t xml:space="preserve">доставлении либо об отказе субсидирования </w:t>
      </w:r>
      <w:r w:rsidR="00D7404A">
        <w:rPr>
          <w:color w:val="000000" w:themeColor="text1"/>
          <w:sz w:val="28"/>
          <w:szCs w:val="28"/>
        </w:rPr>
        <w:t>из</w:t>
      </w:r>
      <w:r w:rsidR="007379AA" w:rsidRPr="000A46E7">
        <w:rPr>
          <w:color w:val="000000" w:themeColor="text1"/>
          <w:sz w:val="28"/>
          <w:szCs w:val="28"/>
        </w:rPr>
        <w:t xml:space="preserve"> местного бюджета части затрат на уплату первого взноса при заключении договора финансовой аренды (лизи</w:t>
      </w:r>
      <w:r w:rsidR="007379AA" w:rsidRPr="000A46E7">
        <w:rPr>
          <w:color w:val="000000" w:themeColor="text1"/>
          <w:sz w:val="28"/>
          <w:szCs w:val="28"/>
        </w:rPr>
        <w:t>н</w:t>
      </w:r>
      <w:r w:rsidR="007379AA" w:rsidRPr="000A46E7">
        <w:rPr>
          <w:color w:val="000000" w:themeColor="text1"/>
          <w:sz w:val="28"/>
          <w:szCs w:val="28"/>
        </w:rPr>
        <w:t>га), понесённых субъектами малого и среднего предпринимательства (юрид</w:t>
      </w:r>
      <w:r w:rsidR="007379AA" w:rsidRPr="000A46E7">
        <w:rPr>
          <w:color w:val="000000" w:themeColor="text1"/>
          <w:sz w:val="28"/>
          <w:szCs w:val="28"/>
        </w:rPr>
        <w:t>и</w:t>
      </w:r>
      <w:r w:rsidR="007379AA" w:rsidRPr="000A46E7">
        <w:rPr>
          <w:color w:val="000000" w:themeColor="text1"/>
          <w:sz w:val="28"/>
          <w:szCs w:val="28"/>
        </w:rPr>
        <w:t>ческими лицами, индивидуальными предпринимателями).</w:t>
      </w:r>
    </w:p>
    <w:p w:rsidR="007379AA" w:rsidRPr="000A46E7" w:rsidRDefault="007379AA" w:rsidP="007379AA">
      <w:pPr>
        <w:autoSpaceDE w:val="0"/>
        <w:autoSpaceDN w:val="0"/>
        <w:adjustRightInd w:val="0"/>
        <w:ind w:firstLine="709"/>
        <w:jc w:val="both"/>
        <w:rPr>
          <w:color w:val="000000" w:themeColor="text1"/>
          <w:sz w:val="28"/>
          <w:szCs w:val="28"/>
        </w:rPr>
      </w:pPr>
      <w:r w:rsidRPr="000A46E7">
        <w:rPr>
          <w:color w:val="000000" w:themeColor="text1"/>
          <w:sz w:val="28"/>
          <w:szCs w:val="28"/>
        </w:rPr>
        <w:t>Заявитель подтверждает, что:</w:t>
      </w:r>
    </w:p>
    <w:p w:rsidR="007379AA" w:rsidRPr="000A46E7" w:rsidRDefault="007379AA" w:rsidP="007379AA">
      <w:pPr>
        <w:tabs>
          <w:tab w:val="left" w:pos="1134"/>
        </w:tabs>
        <w:autoSpaceDE w:val="0"/>
        <w:autoSpaceDN w:val="0"/>
        <w:adjustRightInd w:val="0"/>
        <w:ind w:firstLine="709"/>
        <w:jc w:val="both"/>
        <w:rPr>
          <w:color w:val="000000" w:themeColor="text1"/>
          <w:sz w:val="28"/>
          <w:szCs w:val="28"/>
        </w:rPr>
      </w:pPr>
      <w:r w:rsidRPr="000A46E7">
        <w:rPr>
          <w:color w:val="000000" w:themeColor="text1"/>
          <w:sz w:val="28"/>
          <w:szCs w:val="28"/>
        </w:rPr>
        <w:t>1) вся информация, содержащаяся</w:t>
      </w:r>
      <w:r w:rsidR="00E218A0">
        <w:rPr>
          <w:color w:val="000000" w:themeColor="text1"/>
          <w:sz w:val="28"/>
          <w:szCs w:val="28"/>
        </w:rPr>
        <w:t xml:space="preserve"> в заявлении на предоставление А</w:t>
      </w:r>
      <w:r w:rsidRPr="000A46E7">
        <w:rPr>
          <w:color w:val="000000" w:themeColor="text1"/>
          <w:sz w:val="28"/>
          <w:szCs w:val="28"/>
        </w:rPr>
        <w:t>дм</w:t>
      </w:r>
      <w:r w:rsidRPr="000A46E7">
        <w:rPr>
          <w:color w:val="000000" w:themeColor="text1"/>
          <w:sz w:val="28"/>
          <w:szCs w:val="28"/>
        </w:rPr>
        <w:t>и</w:t>
      </w:r>
      <w:r w:rsidRPr="000A46E7">
        <w:rPr>
          <w:color w:val="000000" w:themeColor="text1"/>
          <w:sz w:val="28"/>
          <w:szCs w:val="28"/>
        </w:rPr>
        <w:t xml:space="preserve">нистрацией муниципальной услуги «Субсидирование </w:t>
      </w:r>
      <w:r w:rsidR="00D7404A">
        <w:rPr>
          <w:color w:val="000000" w:themeColor="text1"/>
          <w:sz w:val="28"/>
          <w:szCs w:val="28"/>
        </w:rPr>
        <w:t>из</w:t>
      </w:r>
      <w:r w:rsidRPr="000A46E7">
        <w:rPr>
          <w:color w:val="000000" w:themeColor="text1"/>
          <w:sz w:val="28"/>
          <w:szCs w:val="28"/>
        </w:rPr>
        <w:t xml:space="preserve"> местного бюджета части затрат на уплату первого взноса при заключении договора финансовой аренды (лизинга), понесённых субъектами малого и среднего предприним</w:t>
      </w:r>
      <w:r w:rsidRPr="000A46E7">
        <w:rPr>
          <w:color w:val="000000" w:themeColor="text1"/>
          <w:sz w:val="28"/>
          <w:szCs w:val="28"/>
        </w:rPr>
        <w:t>а</w:t>
      </w:r>
      <w:r w:rsidRPr="000A46E7">
        <w:rPr>
          <w:color w:val="000000" w:themeColor="text1"/>
          <w:sz w:val="28"/>
          <w:szCs w:val="28"/>
        </w:rPr>
        <w:t>тельства», является подлинной, и даёт согласие на доступ к ней любых заинт</w:t>
      </w:r>
      <w:r w:rsidRPr="000A46E7">
        <w:rPr>
          <w:color w:val="000000" w:themeColor="text1"/>
          <w:sz w:val="28"/>
          <w:szCs w:val="28"/>
        </w:rPr>
        <w:t>е</w:t>
      </w:r>
      <w:r w:rsidRPr="000A46E7">
        <w:rPr>
          <w:color w:val="000000" w:themeColor="text1"/>
          <w:sz w:val="28"/>
          <w:szCs w:val="28"/>
        </w:rPr>
        <w:t>ресованных лиц;</w:t>
      </w:r>
    </w:p>
    <w:p w:rsidR="007379AA" w:rsidRPr="000A46E7" w:rsidRDefault="007379AA" w:rsidP="007379AA">
      <w:pPr>
        <w:numPr>
          <w:ilvl w:val="0"/>
          <w:numId w:val="3"/>
        </w:numPr>
        <w:tabs>
          <w:tab w:val="left" w:pos="1134"/>
        </w:tabs>
        <w:ind w:left="0" w:firstLine="709"/>
        <w:jc w:val="both"/>
        <w:rPr>
          <w:bCs/>
          <w:color w:val="000000" w:themeColor="text1"/>
          <w:kern w:val="32"/>
          <w:sz w:val="28"/>
          <w:szCs w:val="28"/>
        </w:rPr>
      </w:pPr>
      <w:r w:rsidRPr="000A46E7">
        <w:rPr>
          <w:bCs/>
          <w:color w:val="000000" w:themeColor="text1"/>
          <w:kern w:val="32"/>
          <w:sz w:val="28"/>
          <w:szCs w:val="28"/>
        </w:rPr>
        <w:t xml:space="preserve">даёт согласие на предоставление налоговыми органами документов и сведений в отношении Заявителя </w:t>
      </w:r>
      <w:r w:rsidR="004722E6">
        <w:rPr>
          <w:bCs/>
          <w:color w:val="000000" w:themeColor="text1"/>
          <w:kern w:val="32"/>
          <w:sz w:val="28"/>
          <w:szCs w:val="28"/>
        </w:rPr>
        <w:t>А</w:t>
      </w:r>
      <w:r w:rsidR="00E218A0" w:rsidRPr="000A46E7">
        <w:rPr>
          <w:bCs/>
          <w:color w:val="000000" w:themeColor="text1"/>
          <w:kern w:val="32"/>
          <w:sz w:val="28"/>
          <w:szCs w:val="28"/>
        </w:rPr>
        <w:t>дминистрации</w:t>
      </w:r>
      <w:r w:rsidRPr="000A46E7">
        <w:rPr>
          <w:bCs/>
          <w:color w:val="000000" w:themeColor="text1"/>
          <w:kern w:val="32"/>
          <w:sz w:val="28"/>
          <w:szCs w:val="28"/>
        </w:rPr>
        <w:t>;</w:t>
      </w:r>
    </w:p>
    <w:p w:rsidR="007379AA" w:rsidRPr="000A46E7" w:rsidRDefault="007379AA" w:rsidP="007379AA">
      <w:pPr>
        <w:tabs>
          <w:tab w:val="left" w:pos="1134"/>
        </w:tabs>
        <w:ind w:firstLine="709"/>
        <w:jc w:val="both"/>
        <w:rPr>
          <w:bCs/>
          <w:color w:val="000000" w:themeColor="text1"/>
          <w:kern w:val="32"/>
          <w:sz w:val="28"/>
          <w:szCs w:val="28"/>
        </w:rPr>
      </w:pPr>
      <w:r w:rsidRPr="000A46E7">
        <w:rPr>
          <w:bCs/>
          <w:color w:val="000000" w:themeColor="text1"/>
          <w:kern w:val="32"/>
          <w:sz w:val="28"/>
          <w:szCs w:val="28"/>
        </w:rPr>
        <w:t xml:space="preserve">3) даёт согласие на предоставление </w:t>
      </w:r>
      <w:r w:rsidRPr="000A46E7">
        <w:rPr>
          <w:color w:val="000000" w:themeColor="text1"/>
          <w:sz w:val="28"/>
          <w:szCs w:val="28"/>
        </w:rPr>
        <w:t>Пенсионным фондом Российской Ф</w:t>
      </w:r>
      <w:r w:rsidRPr="000A46E7">
        <w:rPr>
          <w:color w:val="000000" w:themeColor="text1"/>
          <w:sz w:val="28"/>
          <w:szCs w:val="28"/>
        </w:rPr>
        <w:t>е</w:t>
      </w:r>
      <w:r w:rsidRPr="000A46E7">
        <w:rPr>
          <w:color w:val="000000" w:themeColor="text1"/>
          <w:sz w:val="28"/>
          <w:szCs w:val="28"/>
        </w:rPr>
        <w:t>дерации, Фондом социального страхования Российской Федерации и Фед</w:t>
      </w:r>
      <w:r w:rsidRPr="000A46E7">
        <w:rPr>
          <w:color w:val="000000" w:themeColor="text1"/>
          <w:sz w:val="28"/>
          <w:szCs w:val="28"/>
        </w:rPr>
        <w:t>е</w:t>
      </w:r>
      <w:r w:rsidRPr="000A46E7">
        <w:rPr>
          <w:color w:val="000000" w:themeColor="text1"/>
          <w:sz w:val="28"/>
          <w:szCs w:val="28"/>
        </w:rPr>
        <w:t xml:space="preserve">ральным фондом обязательного медицинского страхования </w:t>
      </w:r>
      <w:r w:rsidRPr="000A46E7">
        <w:rPr>
          <w:bCs/>
          <w:color w:val="000000" w:themeColor="text1"/>
          <w:kern w:val="32"/>
          <w:sz w:val="28"/>
          <w:szCs w:val="28"/>
        </w:rPr>
        <w:t>документов и св</w:t>
      </w:r>
      <w:r w:rsidRPr="000A46E7">
        <w:rPr>
          <w:bCs/>
          <w:color w:val="000000" w:themeColor="text1"/>
          <w:kern w:val="32"/>
          <w:sz w:val="28"/>
          <w:szCs w:val="28"/>
        </w:rPr>
        <w:t>е</w:t>
      </w:r>
      <w:r w:rsidRPr="000A46E7">
        <w:rPr>
          <w:bCs/>
          <w:color w:val="000000" w:themeColor="text1"/>
          <w:kern w:val="32"/>
          <w:sz w:val="28"/>
          <w:szCs w:val="28"/>
        </w:rPr>
        <w:t xml:space="preserve">дений в отношении Заявителя </w:t>
      </w:r>
      <w:r w:rsidR="004722E6">
        <w:rPr>
          <w:bCs/>
          <w:color w:val="000000" w:themeColor="text1"/>
          <w:kern w:val="32"/>
          <w:sz w:val="28"/>
          <w:szCs w:val="28"/>
        </w:rPr>
        <w:t>А</w:t>
      </w:r>
      <w:r w:rsidR="00E218A0" w:rsidRPr="000A46E7">
        <w:rPr>
          <w:bCs/>
          <w:color w:val="000000" w:themeColor="text1"/>
          <w:kern w:val="32"/>
          <w:sz w:val="28"/>
          <w:szCs w:val="28"/>
        </w:rPr>
        <w:t>дминистрации</w:t>
      </w:r>
      <w:r w:rsidRPr="000A46E7">
        <w:rPr>
          <w:bCs/>
          <w:color w:val="000000" w:themeColor="text1"/>
          <w:kern w:val="32"/>
          <w:sz w:val="28"/>
          <w:szCs w:val="28"/>
        </w:rPr>
        <w:t>;</w:t>
      </w:r>
    </w:p>
    <w:p w:rsidR="007379AA" w:rsidRPr="000A46E7" w:rsidRDefault="007379AA" w:rsidP="007379AA">
      <w:pPr>
        <w:autoSpaceDE w:val="0"/>
        <w:autoSpaceDN w:val="0"/>
        <w:adjustRightInd w:val="0"/>
        <w:ind w:firstLine="709"/>
        <w:jc w:val="both"/>
        <w:rPr>
          <w:color w:val="000000" w:themeColor="text1"/>
          <w:sz w:val="28"/>
          <w:szCs w:val="28"/>
        </w:rPr>
      </w:pPr>
      <w:r w:rsidRPr="000A46E7">
        <w:rPr>
          <w:color w:val="000000" w:themeColor="text1"/>
          <w:sz w:val="28"/>
          <w:szCs w:val="28"/>
        </w:rPr>
        <w:t>4) не относится к категориям субъектов малого и среднего предприним</w:t>
      </w:r>
      <w:r w:rsidRPr="000A46E7">
        <w:rPr>
          <w:color w:val="000000" w:themeColor="text1"/>
          <w:sz w:val="28"/>
          <w:szCs w:val="28"/>
        </w:rPr>
        <w:t>а</w:t>
      </w:r>
      <w:r w:rsidRPr="000A46E7">
        <w:rPr>
          <w:color w:val="000000" w:themeColor="text1"/>
          <w:sz w:val="28"/>
          <w:szCs w:val="28"/>
        </w:rPr>
        <w:t>тельства, в отношении которых не может оказываться поддержка, указанным в частях 3, 4 статьи 14 Федерального закона от 24.07.2007 № 209-ФЗ «О развитии малого и среднего предпринимательства в Российской Федерации»:</w:t>
      </w:r>
    </w:p>
    <w:p w:rsidR="007379AA" w:rsidRPr="000A46E7" w:rsidRDefault="007379AA" w:rsidP="007379AA">
      <w:pPr>
        <w:ind w:firstLine="709"/>
        <w:jc w:val="both"/>
        <w:rPr>
          <w:bCs/>
          <w:color w:val="000000" w:themeColor="text1"/>
          <w:kern w:val="32"/>
          <w:sz w:val="28"/>
          <w:szCs w:val="28"/>
        </w:rPr>
      </w:pPr>
      <w:r w:rsidRPr="000A46E7">
        <w:rPr>
          <w:bCs/>
          <w:color w:val="000000" w:themeColor="text1"/>
          <w:kern w:val="32"/>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w:t>
      </w:r>
      <w:r w:rsidRPr="000A46E7">
        <w:rPr>
          <w:bCs/>
          <w:color w:val="000000" w:themeColor="text1"/>
          <w:kern w:val="32"/>
          <w:sz w:val="28"/>
          <w:szCs w:val="28"/>
        </w:rPr>
        <w:t>е</w:t>
      </w:r>
      <w:r w:rsidRPr="000A46E7">
        <w:rPr>
          <w:bCs/>
          <w:color w:val="000000" w:themeColor="text1"/>
          <w:kern w:val="32"/>
          <w:sz w:val="28"/>
          <w:szCs w:val="28"/>
        </w:rPr>
        <w:t>государственными пенсионными фондами, профессиональными участниками рынка ценных бумаг, ломбардами;</w:t>
      </w:r>
    </w:p>
    <w:p w:rsidR="007379AA" w:rsidRPr="000A46E7" w:rsidRDefault="007379AA" w:rsidP="007379AA">
      <w:pPr>
        <w:ind w:firstLine="709"/>
        <w:jc w:val="both"/>
        <w:rPr>
          <w:bCs/>
          <w:color w:val="000000" w:themeColor="text1"/>
          <w:kern w:val="32"/>
          <w:sz w:val="28"/>
          <w:szCs w:val="28"/>
        </w:rPr>
      </w:pPr>
      <w:r w:rsidRPr="000A46E7">
        <w:rPr>
          <w:bCs/>
          <w:color w:val="000000" w:themeColor="text1"/>
          <w:kern w:val="32"/>
          <w:sz w:val="28"/>
          <w:szCs w:val="28"/>
        </w:rPr>
        <w:t xml:space="preserve">являющихся участниками соглашений о разделе продукции; </w:t>
      </w:r>
    </w:p>
    <w:p w:rsidR="007379AA" w:rsidRPr="000A46E7" w:rsidRDefault="007379AA" w:rsidP="007379AA">
      <w:pPr>
        <w:ind w:firstLine="709"/>
        <w:jc w:val="both"/>
        <w:rPr>
          <w:bCs/>
          <w:color w:val="000000" w:themeColor="text1"/>
          <w:kern w:val="32"/>
          <w:sz w:val="28"/>
          <w:szCs w:val="28"/>
        </w:rPr>
      </w:pPr>
      <w:r w:rsidRPr="000A46E7">
        <w:rPr>
          <w:bCs/>
          <w:color w:val="000000" w:themeColor="text1"/>
          <w:kern w:val="32"/>
          <w:sz w:val="28"/>
          <w:szCs w:val="28"/>
        </w:rPr>
        <w:t xml:space="preserve">осуществляющих предпринимательскую деятельность в сфере игорного бизнеса; </w:t>
      </w:r>
    </w:p>
    <w:p w:rsidR="001B21CA" w:rsidRDefault="001B21CA" w:rsidP="007379AA">
      <w:pPr>
        <w:ind w:firstLine="709"/>
        <w:jc w:val="both"/>
        <w:rPr>
          <w:bCs/>
          <w:color w:val="000000" w:themeColor="text1"/>
          <w:kern w:val="32"/>
          <w:sz w:val="28"/>
          <w:szCs w:val="28"/>
        </w:rPr>
      </w:pPr>
    </w:p>
    <w:tbl>
      <w:tblPr>
        <w:tblpPr w:leftFromText="180" w:rightFromText="180" w:vertAnchor="text" w:horzAnchor="margin" w:tblpY="999"/>
        <w:tblW w:w="0" w:type="auto"/>
        <w:tblLook w:val="01E0"/>
      </w:tblPr>
      <w:tblGrid>
        <w:gridCol w:w="4927"/>
        <w:gridCol w:w="4927"/>
      </w:tblGrid>
      <w:tr w:rsidR="001B21CA" w:rsidRPr="000A46E7" w:rsidTr="00DF20FC">
        <w:tc>
          <w:tcPr>
            <w:tcW w:w="4927" w:type="dxa"/>
            <w:shd w:val="clear" w:color="auto" w:fill="auto"/>
          </w:tcPr>
          <w:p w:rsidR="001B21CA" w:rsidRDefault="001B21CA" w:rsidP="00DF20FC">
            <w:pPr>
              <w:autoSpaceDE w:val="0"/>
              <w:autoSpaceDN w:val="0"/>
              <w:adjustRightInd w:val="0"/>
              <w:jc w:val="center"/>
              <w:rPr>
                <w:color w:val="000000" w:themeColor="text1"/>
                <w:sz w:val="28"/>
                <w:szCs w:val="28"/>
              </w:rPr>
            </w:pPr>
            <w:r>
              <w:rPr>
                <w:color w:val="000000" w:themeColor="text1"/>
                <w:sz w:val="28"/>
                <w:szCs w:val="28"/>
              </w:rPr>
              <w:t>Руководитель юридического лица</w:t>
            </w:r>
          </w:p>
          <w:p w:rsidR="001B21CA" w:rsidRPr="000A46E7" w:rsidRDefault="001B21CA" w:rsidP="00DF20FC">
            <w:pPr>
              <w:autoSpaceDE w:val="0"/>
              <w:autoSpaceDN w:val="0"/>
              <w:adjustRightInd w:val="0"/>
              <w:jc w:val="center"/>
              <w:rPr>
                <w:color w:val="000000" w:themeColor="text1"/>
                <w:sz w:val="28"/>
                <w:szCs w:val="28"/>
              </w:rPr>
            </w:pPr>
            <w:r>
              <w:rPr>
                <w:color w:val="000000" w:themeColor="text1"/>
                <w:sz w:val="28"/>
                <w:szCs w:val="28"/>
              </w:rPr>
              <w:t>(индивидуальный предприниматель)</w:t>
            </w:r>
          </w:p>
          <w:p w:rsidR="001B21CA" w:rsidRPr="000A46E7" w:rsidRDefault="001B21CA" w:rsidP="00DF20FC">
            <w:pPr>
              <w:autoSpaceDE w:val="0"/>
              <w:autoSpaceDN w:val="0"/>
              <w:adjustRightInd w:val="0"/>
              <w:jc w:val="both"/>
              <w:rPr>
                <w:color w:val="000000" w:themeColor="text1"/>
                <w:sz w:val="28"/>
                <w:szCs w:val="28"/>
              </w:rPr>
            </w:pPr>
          </w:p>
          <w:p w:rsidR="001B21CA" w:rsidRPr="000A46E7" w:rsidRDefault="001B21CA" w:rsidP="00DF20FC">
            <w:pPr>
              <w:autoSpaceDE w:val="0"/>
              <w:autoSpaceDN w:val="0"/>
              <w:adjustRightInd w:val="0"/>
              <w:jc w:val="both"/>
              <w:rPr>
                <w:color w:val="000000" w:themeColor="text1"/>
                <w:sz w:val="28"/>
                <w:szCs w:val="28"/>
                <w:u w:val="single"/>
              </w:rPr>
            </w:pPr>
            <w:r w:rsidRPr="000A46E7">
              <w:rPr>
                <w:color w:val="000000" w:themeColor="text1"/>
                <w:sz w:val="28"/>
                <w:szCs w:val="28"/>
                <w:u w:val="single"/>
              </w:rPr>
              <w:t>_____</w:t>
            </w:r>
            <w:r w:rsidRPr="000A46E7">
              <w:rPr>
                <w:i/>
                <w:color w:val="000000" w:themeColor="text1"/>
                <w:sz w:val="28"/>
                <w:szCs w:val="28"/>
                <w:u w:val="single"/>
              </w:rPr>
              <w:t>____</w:t>
            </w:r>
            <w:r w:rsidRPr="000A46E7">
              <w:rPr>
                <w:color w:val="000000" w:themeColor="text1"/>
                <w:sz w:val="28"/>
                <w:szCs w:val="28"/>
                <w:u w:val="single"/>
              </w:rPr>
              <w:t>________  /</w:t>
            </w:r>
            <w:r w:rsidRPr="000A46E7">
              <w:rPr>
                <w:i/>
                <w:color w:val="000000" w:themeColor="text1"/>
                <w:sz w:val="28"/>
                <w:szCs w:val="28"/>
                <w:u w:val="single"/>
              </w:rPr>
              <w:t>____________</w:t>
            </w:r>
            <w:r w:rsidRPr="000A46E7">
              <w:rPr>
                <w:color w:val="000000" w:themeColor="text1"/>
                <w:sz w:val="28"/>
                <w:szCs w:val="28"/>
                <w:u w:val="single"/>
              </w:rPr>
              <w:t xml:space="preserve">/         </w:t>
            </w:r>
          </w:p>
          <w:p w:rsidR="001B21CA" w:rsidRPr="000A46E7" w:rsidRDefault="001B21CA" w:rsidP="00DF20FC">
            <w:pPr>
              <w:autoSpaceDE w:val="0"/>
              <w:autoSpaceDN w:val="0"/>
              <w:adjustRightInd w:val="0"/>
              <w:jc w:val="center"/>
              <w:rPr>
                <w:color w:val="000000" w:themeColor="text1"/>
                <w:sz w:val="28"/>
                <w:szCs w:val="28"/>
                <w:vertAlign w:val="superscript"/>
              </w:rPr>
            </w:pPr>
            <w:r w:rsidRPr="000A46E7">
              <w:rPr>
                <w:color w:val="000000" w:themeColor="text1"/>
                <w:sz w:val="28"/>
                <w:szCs w:val="28"/>
                <w:vertAlign w:val="superscript"/>
              </w:rPr>
              <w:t>(подпись)                                    (Ф.И.О.)</w:t>
            </w:r>
          </w:p>
          <w:p w:rsidR="001B21CA" w:rsidRPr="000A46E7" w:rsidRDefault="001B21CA" w:rsidP="00DF20FC">
            <w:pPr>
              <w:autoSpaceDE w:val="0"/>
              <w:autoSpaceDN w:val="0"/>
              <w:adjustRightInd w:val="0"/>
              <w:rPr>
                <w:color w:val="000000" w:themeColor="text1"/>
                <w:sz w:val="28"/>
                <w:szCs w:val="28"/>
              </w:rPr>
            </w:pPr>
            <w:r w:rsidRPr="000A46E7">
              <w:rPr>
                <w:color w:val="000000" w:themeColor="text1"/>
                <w:sz w:val="28"/>
                <w:szCs w:val="28"/>
              </w:rPr>
              <w:t xml:space="preserve">                     М.П. Дата: </w:t>
            </w:r>
            <w:r w:rsidRPr="000A46E7">
              <w:rPr>
                <w:color w:val="000000" w:themeColor="text1"/>
                <w:sz w:val="28"/>
                <w:szCs w:val="28"/>
                <w:u w:val="single"/>
              </w:rPr>
              <w:t>_____________</w:t>
            </w:r>
          </w:p>
          <w:p w:rsidR="001B21CA" w:rsidRPr="000A46E7" w:rsidRDefault="001B21CA" w:rsidP="00DF20FC">
            <w:pPr>
              <w:autoSpaceDE w:val="0"/>
              <w:autoSpaceDN w:val="0"/>
              <w:adjustRightInd w:val="0"/>
              <w:rPr>
                <w:color w:val="000000" w:themeColor="text1"/>
                <w:sz w:val="28"/>
                <w:szCs w:val="28"/>
              </w:rPr>
            </w:pPr>
          </w:p>
        </w:tc>
        <w:tc>
          <w:tcPr>
            <w:tcW w:w="4927" w:type="dxa"/>
            <w:shd w:val="clear" w:color="auto" w:fill="auto"/>
          </w:tcPr>
          <w:p w:rsidR="001B21CA" w:rsidRPr="000A46E7" w:rsidRDefault="001B21CA" w:rsidP="00DF20FC">
            <w:pPr>
              <w:autoSpaceDE w:val="0"/>
              <w:autoSpaceDN w:val="0"/>
              <w:adjustRightInd w:val="0"/>
              <w:jc w:val="center"/>
              <w:rPr>
                <w:color w:val="000000" w:themeColor="text1"/>
                <w:sz w:val="28"/>
                <w:szCs w:val="28"/>
              </w:rPr>
            </w:pPr>
            <w:r w:rsidRPr="000A46E7">
              <w:rPr>
                <w:color w:val="000000" w:themeColor="text1"/>
                <w:sz w:val="28"/>
                <w:szCs w:val="28"/>
              </w:rPr>
              <w:lastRenderedPageBreak/>
              <w:t>Главный бухгалтер (при наличии)</w:t>
            </w:r>
          </w:p>
          <w:p w:rsidR="001B21CA" w:rsidRPr="000A46E7" w:rsidRDefault="001B21CA" w:rsidP="00DF20FC">
            <w:pPr>
              <w:autoSpaceDE w:val="0"/>
              <w:autoSpaceDN w:val="0"/>
              <w:adjustRightInd w:val="0"/>
              <w:jc w:val="both"/>
              <w:rPr>
                <w:color w:val="000000" w:themeColor="text1"/>
                <w:sz w:val="28"/>
                <w:szCs w:val="28"/>
              </w:rPr>
            </w:pPr>
          </w:p>
          <w:p w:rsidR="001B21CA" w:rsidRPr="000A46E7" w:rsidRDefault="001B21CA" w:rsidP="00DF20FC">
            <w:pPr>
              <w:autoSpaceDE w:val="0"/>
              <w:autoSpaceDN w:val="0"/>
              <w:adjustRightInd w:val="0"/>
              <w:jc w:val="both"/>
              <w:rPr>
                <w:color w:val="000000" w:themeColor="text1"/>
                <w:sz w:val="28"/>
                <w:szCs w:val="28"/>
                <w:u w:val="single"/>
              </w:rPr>
            </w:pPr>
            <w:r w:rsidRPr="000A46E7">
              <w:rPr>
                <w:color w:val="000000" w:themeColor="text1"/>
                <w:sz w:val="28"/>
                <w:szCs w:val="28"/>
                <w:u w:val="single"/>
              </w:rPr>
              <w:t>____</w:t>
            </w:r>
            <w:r w:rsidRPr="000A46E7">
              <w:rPr>
                <w:i/>
                <w:color w:val="000000" w:themeColor="text1"/>
                <w:sz w:val="28"/>
                <w:szCs w:val="28"/>
                <w:u w:val="single"/>
              </w:rPr>
              <w:t xml:space="preserve">_______ </w:t>
            </w:r>
            <w:r w:rsidRPr="000A46E7">
              <w:rPr>
                <w:color w:val="000000" w:themeColor="text1"/>
                <w:sz w:val="28"/>
                <w:szCs w:val="28"/>
                <w:u w:val="single"/>
              </w:rPr>
              <w:t>_  /_</w:t>
            </w:r>
            <w:r w:rsidRPr="000A46E7">
              <w:rPr>
                <w:i/>
                <w:color w:val="000000" w:themeColor="text1"/>
                <w:sz w:val="28"/>
                <w:szCs w:val="28"/>
                <w:u w:val="single"/>
              </w:rPr>
              <w:t>________________/</w:t>
            </w:r>
          </w:p>
          <w:p w:rsidR="001B21CA" w:rsidRPr="000A46E7" w:rsidRDefault="001B21CA" w:rsidP="00DF20FC">
            <w:pPr>
              <w:autoSpaceDE w:val="0"/>
              <w:autoSpaceDN w:val="0"/>
              <w:adjustRightInd w:val="0"/>
              <w:jc w:val="center"/>
              <w:rPr>
                <w:color w:val="000000" w:themeColor="text1"/>
                <w:sz w:val="28"/>
                <w:szCs w:val="28"/>
                <w:vertAlign w:val="superscript"/>
              </w:rPr>
            </w:pPr>
            <w:r w:rsidRPr="000A46E7">
              <w:rPr>
                <w:color w:val="000000" w:themeColor="text1"/>
                <w:sz w:val="28"/>
                <w:szCs w:val="28"/>
                <w:vertAlign w:val="superscript"/>
              </w:rPr>
              <w:t>(подпись)                                    (Ф.И.О.)</w:t>
            </w:r>
          </w:p>
          <w:p w:rsidR="001B21CA" w:rsidRPr="000A46E7" w:rsidRDefault="001B21CA" w:rsidP="00DF20FC">
            <w:pPr>
              <w:autoSpaceDE w:val="0"/>
              <w:autoSpaceDN w:val="0"/>
              <w:adjustRightInd w:val="0"/>
              <w:jc w:val="both"/>
              <w:rPr>
                <w:color w:val="000000" w:themeColor="text1"/>
                <w:sz w:val="28"/>
                <w:szCs w:val="28"/>
              </w:rPr>
            </w:pPr>
          </w:p>
        </w:tc>
      </w:tr>
    </w:tbl>
    <w:p w:rsidR="007379AA" w:rsidRPr="00DF257F" w:rsidRDefault="007379AA" w:rsidP="007379AA">
      <w:pPr>
        <w:ind w:firstLine="709"/>
        <w:jc w:val="both"/>
        <w:rPr>
          <w:bCs/>
          <w:color w:val="000000" w:themeColor="text1"/>
          <w:kern w:val="32"/>
          <w:sz w:val="26"/>
          <w:szCs w:val="26"/>
        </w:rPr>
      </w:pPr>
      <w:r w:rsidRPr="00DF257F">
        <w:rPr>
          <w:bCs/>
          <w:color w:val="000000" w:themeColor="text1"/>
          <w:kern w:val="32"/>
          <w:sz w:val="26"/>
          <w:szCs w:val="26"/>
        </w:rPr>
        <w:lastRenderedPageBreak/>
        <w:t xml:space="preserve">осуществляющих производство и реализацию подакцизных товаров, а </w:t>
      </w:r>
    </w:p>
    <w:p w:rsidR="007379AA" w:rsidRPr="00DF257F" w:rsidRDefault="007379AA" w:rsidP="00FB2B34">
      <w:pPr>
        <w:jc w:val="both"/>
        <w:rPr>
          <w:bCs/>
          <w:color w:val="000000" w:themeColor="text1"/>
          <w:kern w:val="32"/>
          <w:sz w:val="26"/>
          <w:szCs w:val="26"/>
        </w:rPr>
      </w:pPr>
      <w:r w:rsidRPr="00DF257F">
        <w:rPr>
          <w:bCs/>
          <w:color w:val="000000" w:themeColor="text1"/>
          <w:kern w:val="32"/>
          <w:sz w:val="26"/>
          <w:szCs w:val="26"/>
        </w:rPr>
        <w:t>также добычу и реализацию полезных ископаемых, за исключением общераспростр</w:t>
      </w:r>
      <w:r w:rsidRPr="00DF257F">
        <w:rPr>
          <w:bCs/>
          <w:color w:val="000000" w:themeColor="text1"/>
          <w:kern w:val="32"/>
          <w:sz w:val="26"/>
          <w:szCs w:val="26"/>
        </w:rPr>
        <w:t>а</w:t>
      </w:r>
      <w:r w:rsidRPr="00DF257F">
        <w:rPr>
          <w:bCs/>
          <w:color w:val="000000" w:themeColor="text1"/>
          <w:kern w:val="32"/>
          <w:sz w:val="26"/>
          <w:szCs w:val="26"/>
        </w:rPr>
        <w:t>нённых полезных ископаемых;</w:t>
      </w:r>
    </w:p>
    <w:p w:rsidR="007379AA" w:rsidRPr="00DF257F" w:rsidRDefault="008C5167" w:rsidP="000B7816">
      <w:pPr>
        <w:ind w:firstLine="708"/>
        <w:jc w:val="both"/>
        <w:rPr>
          <w:bCs/>
          <w:color w:val="000000" w:themeColor="text1"/>
          <w:kern w:val="32"/>
          <w:sz w:val="26"/>
          <w:szCs w:val="26"/>
        </w:rPr>
      </w:pPr>
      <w:r w:rsidRPr="00DF257F">
        <w:rPr>
          <w:bCs/>
          <w:color w:val="000000" w:themeColor="text1"/>
          <w:kern w:val="32"/>
          <w:sz w:val="26"/>
          <w:szCs w:val="26"/>
        </w:rPr>
        <w:t>являющихся в порядке, установленном законодательством Российской Федер</w:t>
      </w:r>
      <w:r w:rsidRPr="00DF257F">
        <w:rPr>
          <w:bCs/>
          <w:color w:val="000000" w:themeColor="text1"/>
          <w:kern w:val="32"/>
          <w:sz w:val="26"/>
          <w:szCs w:val="26"/>
        </w:rPr>
        <w:t>а</w:t>
      </w:r>
      <w:r w:rsidRPr="00DF257F">
        <w:rPr>
          <w:bCs/>
          <w:color w:val="000000" w:themeColor="text1"/>
          <w:kern w:val="32"/>
          <w:sz w:val="26"/>
          <w:szCs w:val="26"/>
        </w:rPr>
        <w:t>ции о валютном регулировании и валютном контроле, нерезидентами Российской Федерации, за исключением случаев, предусмотренных междуна</w:t>
      </w:r>
      <w:r w:rsidR="00E50090" w:rsidRPr="00DF257F">
        <w:rPr>
          <w:bCs/>
          <w:color w:val="000000" w:themeColor="text1"/>
          <w:kern w:val="32"/>
          <w:sz w:val="26"/>
          <w:szCs w:val="26"/>
        </w:rPr>
        <w:t>родными</w:t>
      </w:r>
      <w:r w:rsidR="007379AA" w:rsidRPr="00DF257F">
        <w:rPr>
          <w:bCs/>
          <w:color w:val="000000" w:themeColor="text1"/>
          <w:kern w:val="32"/>
          <w:sz w:val="26"/>
          <w:szCs w:val="26"/>
        </w:rPr>
        <w:t xml:space="preserve"> </w:t>
      </w:r>
      <w:r w:rsidR="00FB2B34" w:rsidRPr="00DF257F">
        <w:rPr>
          <w:bCs/>
          <w:color w:val="000000" w:themeColor="text1"/>
          <w:kern w:val="32"/>
          <w:sz w:val="26"/>
          <w:szCs w:val="26"/>
        </w:rPr>
        <w:t xml:space="preserve">договорами </w:t>
      </w:r>
      <w:r w:rsidR="007379AA" w:rsidRPr="00DF257F">
        <w:rPr>
          <w:bCs/>
          <w:color w:val="000000" w:themeColor="text1"/>
          <w:kern w:val="32"/>
          <w:sz w:val="26"/>
          <w:szCs w:val="26"/>
        </w:rPr>
        <w:t>Российской Федерации;</w:t>
      </w:r>
    </w:p>
    <w:p w:rsidR="007379AA" w:rsidRPr="00DF257F" w:rsidRDefault="007379AA" w:rsidP="007379AA">
      <w:pPr>
        <w:tabs>
          <w:tab w:val="left" w:pos="1134"/>
        </w:tabs>
        <w:autoSpaceDE w:val="0"/>
        <w:autoSpaceDN w:val="0"/>
        <w:adjustRightInd w:val="0"/>
        <w:ind w:firstLine="709"/>
        <w:jc w:val="both"/>
        <w:rPr>
          <w:color w:val="000000" w:themeColor="text1"/>
          <w:sz w:val="26"/>
          <w:szCs w:val="26"/>
        </w:rPr>
      </w:pPr>
      <w:r w:rsidRPr="00DF257F">
        <w:rPr>
          <w:color w:val="000000" w:themeColor="text1"/>
          <w:sz w:val="26"/>
          <w:szCs w:val="26"/>
        </w:rPr>
        <w:t>5) соответствует требованиям, установленным статьёй 4 Федерального закона от 24.07.2007 № 209-ФЗ «О развитии малого и среднего предпринимательства в Ро</w:t>
      </w:r>
      <w:r w:rsidRPr="00DF257F">
        <w:rPr>
          <w:color w:val="000000" w:themeColor="text1"/>
          <w:sz w:val="26"/>
          <w:szCs w:val="26"/>
        </w:rPr>
        <w:t>с</w:t>
      </w:r>
      <w:r w:rsidRPr="00DF257F">
        <w:rPr>
          <w:color w:val="000000" w:themeColor="text1"/>
          <w:sz w:val="26"/>
          <w:szCs w:val="26"/>
        </w:rPr>
        <w:t>сийской Федерации»;</w:t>
      </w:r>
    </w:p>
    <w:p w:rsidR="007379AA" w:rsidRPr="00DF257F" w:rsidRDefault="007379AA" w:rsidP="007379AA">
      <w:pPr>
        <w:autoSpaceDE w:val="0"/>
        <w:autoSpaceDN w:val="0"/>
        <w:adjustRightInd w:val="0"/>
        <w:ind w:firstLine="709"/>
        <w:jc w:val="both"/>
        <w:rPr>
          <w:color w:val="000000" w:themeColor="text1"/>
          <w:sz w:val="26"/>
          <w:szCs w:val="26"/>
        </w:rPr>
      </w:pPr>
      <w:r w:rsidRPr="00DF257F">
        <w:rPr>
          <w:color w:val="000000" w:themeColor="text1"/>
          <w:sz w:val="26"/>
          <w:szCs w:val="26"/>
        </w:rPr>
        <w:t xml:space="preserve">6) зарегистрирован в установленном порядке на территории </w:t>
      </w:r>
      <w:r w:rsidR="00620DB5" w:rsidRPr="00DF257F">
        <w:rPr>
          <w:color w:val="000000" w:themeColor="text1"/>
          <w:sz w:val="26"/>
          <w:szCs w:val="26"/>
        </w:rPr>
        <w:t>Туапсинского г</w:t>
      </w:r>
      <w:r w:rsidR="00620DB5" w:rsidRPr="00DF257F">
        <w:rPr>
          <w:color w:val="000000" w:themeColor="text1"/>
          <w:sz w:val="26"/>
          <w:szCs w:val="26"/>
        </w:rPr>
        <w:t>о</w:t>
      </w:r>
      <w:r w:rsidR="00620DB5" w:rsidRPr="00DF257F">
        <w:rPr>
          <w:color w:val="000000" w:themeColor="text1"/>
          <w:sz w:val="26"/>
          <w:szCs w:val="26"/>
        </w:rPr>
        <w:t>родского поселения</w:t>
      </w:r>
      <w:r w:rsidR="00D7404A" w:rsidRPr="00DF257F">
        <w:rPr>
          <w:color w:val="000000" w:themeColor="text1"/>
          <w:sz w:val="26"/>
          <w:szCs w:val="26"/>
        </w:rPr>
        <w:t xml:space="preserve"> Туапсинского района</w:t>
      </w:r>
      <w:r w:rsidRPr="00DF257F">
        <w:rPr>
          <w:color w:val="000000" w:themeColor="text1"/>
          <w:sz w:val="26"/>
          <w:szCs w:val="26"/>
        </w:rPr>
        <w:t>;</w:t>
      </w:r>
    </w:p>
    <w:p w:rsidR="007379AA" w:rsidRPr="00DF257F" w:rsidRDefault="007379AA" w:rsidP="007379AA">
      <w:pPr>
        <w:autoSpaceDE w:val="0"/>
        <w:autoSpaceDN w:val="0"/>
        <w:adjustRightInd w:val="0"/>
        <w:ind w:firstLine="709"/>
        <w:jc w:val="both"/>
        <w:rPr>
          <w:color w:val="000000" w:themeColor="text1"/>
          <w:sz w:val="26"/>
          <w:szCs w:val="26"/>
        </w:rPr>
      </w:pPr>
      <w:r w:rsidRPr="00DF257F">
        <w:rPr>
          <w:color w:val="000000" w:themeColor="text1"/>
          <w:sz w:val="26"/>
          <w:szCs w:val="26"/>
        </w:rPr>
        <w:t>7) не находится в стадии реорганизации, ликвидации или банкротства;</w:t>
      </w:r>
    </w:p>
    <w:p w:rsidR="007379AA" w:rsidRPr="00DF257F" w:rsidRDefault="007379AA" w:rsidP="007379AA">
      <w:pPr>
        <w:ind w:firstLine="709"/>
        <w:jc w:val="both"/>
        <w:rPr>
          <w:bCs/>
          <w:color w:val="000000" w:themeColor="text1"/>
          <w:kern w:val="32"/>
          <w:sz w:val="26"/>
          <w:szCs w:val="26"/>
        </w:rPr>
      </w:pPr>
      <w:r w:rsidRPr="00DF257F">
        <w:rPr>
          <w:bCs/>
          <w:color w:val="000000" w:themeColor="text1"/>
          <w:kern w:val="32"/>
          <w:sz w:val="26"/>
          <w:szCs w:val="26"/>
        </w:rPr>
        <w:t>8) уплачивал в рамках применяемого режима налогообложения налог(и), зачи</w:t>
      </w:r>
      <w:r w:rsidRPr="00DF257F">
        <w:rPr>
          <w:bCs/>
          <w:color w:val="000000" w:themeColor="text1"/>
          <w:kern w:val="32"/>
          <w:sz w:val="26"/>
          <w:szCs w:val="26"/>
        </w:rPr>
        <w:t>с</w:t>
      </w:r>
      <w:r w:rsidRPr="00DF257F">
        <w:rPr>
          <w:bCs/>
          <w:color w:val="000000" w:themeColor="text1"/>
          <w:kern w:val="32"/>
          <w:sz w:val="26"/>
          <w:szCs w:val="26"/>
        </w:rPr>
        <w:t>ляемый(ые) в бюджеты бюджетной системы Российской Федерации за предыдущий (отчётный, налоговый) период, предшествующий дню подачи настоящего заявления;</w:t>
      </w:r>
    </w:p>
    <w:p w:rsidR="007379AA" w:rsidRPr="00DF257F" w:rsidRDefault="007379AA" w:rsidP="007379AA">
      <w:pPr>
        <w:autoSpaceDE w:val="0"/>
        <w:autoSpaceDN w:val="0"/>
        <w:adjustRightInd w:val="0"/>
        <w:ind w:firstLine="709"/>
        <w:jc w:val="both"/>
        <w:rPr>
          <w:color w:val="000000" w:themeColor="text1"/>
          <w:sz w:val="26"/>
          <w:szCs w:val="26"/>
        </w:rPr>
      </w:pPr>
      <w:r w:rsidRPr="00DF257F">
        <w:rPr>
          <w:color w:val="000000" w:themeColor="text1"/>
          <w:sz w:val="26"/>
          <w:szCs w:val="26"/>
        </w:rPr>
        <w:t>9) не имеет неисполненной обязанности по уплате налогов, сборов, пеней, штрафов, процентов, подлежащих уплате в соответствии с законодательством Ро</w:t>
      </w:r>
      <w:r w:rsidRPr="00DF257F">
        <w:rPr>
          <w:color w:val="000000" w:themeColor="text1"/>
          <w:sz w:val="26"/>
          <w:szCs w:val="26"/>
        </w:rPr>
        <w:t>с</w:t>
      </w:r>
      <w:r w:rsidRPr="00DF257F">
        <w:rPr>
          <w:color w:val="000000" w:themeColor="text1"/>
          <w:sz w:val="26"/>
          <w:szCs w:val="26"/>
        </w:rPr>
        <w:t>сийской Федерации о налогах и сборах;</w:t>
      </w:r>
    </w:p>
    <w:p w:rsidR="007379AA" w:rsidRPr="00DF257F" w:rsidRDefault="007379AA" w:rsidP="007379AA">
      <w:pPr>
        <w:autoSpaceDE w:val="0"/>
        <w:autoSpaceDN w:val="0"/>
        <w:adjustRightInd w:val="0"/>
        <w:ind w:firstLine="709"/>
        <w:jc w:val="both"/>
        <w:rPr>
          <w:color w:val="000000" w:themeColor="text1"/>
          <w:sz w:val="26"/>
          <w:szCs w:val="26"/>
        </w:rPr>
      </w:pPr>
      <w:r w:rsidRPr="00DF257F">
        <w:rPr>
          <w:color w:val="000000" w:themeColor="text1"/>
          <w:sz w:val="26"/>
          <w:szCs w:val="26"/>
        </w:rPr>
        <w:t>10) ранее в отношении Заявителя не было принято решение об оказании анал</w:t>
      </w:r>
      <w:r w:rsidRPr="00DF257F">
        <w:rPr>
          <w:color w:val="000000" w:themeColor="text1"/>
          <w:sz w:val="26"/>
          <w:szCs w:val="26"/>
        </w:rPr>
        <w:t>о</w:t>
      </w:r>
      <w:r w:rsidRPr="00DF257F">
        <w:rPr>
          <w:color w:val="000000" w:themeColor="text1"/>
          <w:sz w:val="26"/>
          <w:szCs w:val="26"/>
        </w:rPr>
        <w:t>гичной поддержки (поддержки, условия оказания которой совпадают, включая фо</w:t>
      </w:r>
      <w:r w:rsidRPr="00DF257F">
        <w:rPr>
          <w:color w:val="000000" w:themeColor="text1"/>
          <w:sz w:val="26"/>
          <w:szCs w:val="26"/>
        </w:rPr>
        <w:t>р</w:t>
      </w:r>
      <w:r w:rsidRPr="00DF257F">
        <w:rPr>
          <w:color w:val="000000" w:themeColor="text1"/>
          <w:sz w:val="26"/>
          <w:szCs w:val="26"/>
        </w:rPr>
        <w:t>му, вид поддержки и цели её оказания) либо сроки оказания такой поддержки исте</w:t>
      </w:r>
      <w:r w:rsidRPr="00DF257F">
        <w:rPr>
          <w:color w:val="000000" w:themeColor="text1"/>
          <w:sz w:val="26"/>
          <w:szCs w:val="26"/>
        </w:rPr>
        <w:t>к</w:t>
      </w:r>
      <w:r w:rsidRPr="00DF257F">
        <w:rPr>
          <w:color w:val="000000" w:themeColor="text1"/>
          <w:sz w:val="26"/>
          <w:szCs w:val="26"/>
        </w:rPr>
        <w:t>ли;</w:t>
      </w:r>
    </w:p>
    <w:p w:rsidR="007379AA" w:rsidRPr="00DF257F" w:rsidRDefault="007379AA" w:rsidP="007379AA">
      <w:pPr>
        <w:ind w:firstLine="709"/>
        <w:jc w:val="both"/>
        <w:rPr>
          <w:color w:val="000000" w:themeColor="text1"/>
          <w:sz w:val="26"/>
          <w:szCs w:val="26"/>
        </w:rPr>
      </w:pPr>
      <w:r w:rsidRPr="00DF257F">
        <w:rPr>
          <w:bCs/>
          <w:color w:val="000000" w:themeColor="text1"/>
          <w:kern w:val="32"/>
          <w:sz w:val="26"/>
          <w:szCs w:val="26"/>
        </w:rPr>
        <w:t xml:space="preserve">11) </w:t>
      </w:r>
      <w:r w:rsidRPr="00DF257F">
        <w:rPr>
          <w:color w:val="000000" w:themeColor="text1"/>
          <w:sz w:val="26"/>
          <w:szCs w:val="26"/>
        </w:rPr>
        <w:t>не имеет неисполненной обязанности по уплате страховых взносов в Пе</w:t>
      </w:r>
      <w:r w:rsidRPr="00DF257F">
        <w:rPr>
          <w:color w:val="000000" w:themeColor="text1"/>
          <w:sz w:val="26"/>
          <w:szCs w:val="26"/>
        </w:rPr>
        <w:t>н</w:t>
      </w:r>
      <w:r w:rsidRPr="00DF257F">
        <w:rPr>
          <w:color w:val="000000" w:themeColor="text1"/>
          <w:sz w:val="26"/>
          <w:szCs w:val="26"/>
        </w:rPr>
        <w:t>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7379AA" w:rsidRPr="00DF257F" w:rsidRDefault="007379AA" w:rsidP="007379AA">
      <w:pPr>
        <w:ind w:firstLine="709"/>
        <w:jc w:val="both"/>
        <w:rPr>
          <w:color w:val="000000" w:themeColor="text1"/>
          <w:sz w:val="26"/>
          <w:szCs w:val="26"/>
        </w:rPr>
      </w:pPr>
      <w:r w:rsidRPr="00DF257F">
        <w:rPr>
          <w:bCs/>
          <w:color w:val="000000" w:themeColor="text1"/>
          <w:kern w:val="32"/>
          <w:sz w:val="26"/>
          <w:szCs w:val="26"/>
        </w:rPr>
        <w:t xml:space="preserve">12) не имеет </w:t>
      </w:r>
      <w:r w:rsidRPr="00DF257F">
        <w:rPr>
          <w:color w:val="000000" w:themeColor="text1"/>
          <w:sz w:val="26"/>
          <w:szCs w:val="26"/>
        </w:rPr>
        <w:t>задолженности по уплате в соответствующий бюджет арендной платы за землю и имущество, находящиеся в государственной собственности Красн</w:t>
      </w:r>
      <w:r w:rsidRPr="00DF257F">
        <w:rPr>
          <w:color w:val="000000" w:themeColor="text1"/>
          <w:sz w:val="26"/>
          <w:szCs w:val="26"/>
        </w:rPr>
        <w:t>о</w:t>
      </w:r>
      <w:r w:rsidRPr="00DF257F">
        <w:rPr>
          <w:color w:val="000000" w:themeColor="text1"/>
          <w:sz w:val="26"/>
          <w:szCs w:val="26"/>
        </w:rPr>
        <w:t xml:space="preserve">дарского края и в муниципальной собственности </w:t>
      </w:r>
      <w:r w:rsidR="00331F37" w:rsidRPr="00DF257F">
        <w:rPr>
          <w:color w:val="000000" w:themeColor="text1"/>
          <w:sz w:val="26"/>
          <w:szCs w:val="26"/>
        </w:rPr>
        <w:t>Туапсинского городского поселения</w:t>
      </w:r>
      <w:r w:rsidR="00D7404A" w:rsidRPr="00DF257F">
        <w:rPr>
          <w:color w:val="000000" w:themeColor="text1"/>
          <w:sz w:val="26"/>
          <w:szCs w:val="26"/>
        </w:rPr>
        <w:t xml:space="preserve"> Туапсинского района</w:t>
      </w:r>
      <w:r w:rsidRPr="00DF257F">
        <w:rPr>
          <w:color w:val="000000" w:themeColor="text1"/>
          <w:sz w:val="26"/>
          <w:szCs w:val="26"/>
        </w:rPr>
        <w:t>, а также арендной плате за использование земельных участков, государственная собственность на которые не разграничена (при наличии у Заявителя обязательств по уплате арендной платы за землю и имущество перед соответству</w:t>
      </w:r>
      <w:r w:rsidRPr="00DF257F">
        <w:rPr>
          <w:color w:val="000000" w:themeColor="text1"/>
          <w:sz w:val="26"/>
          <w:szCs w:val="26"/>
        </w:rPr>
        <w:t>ю</w:t>
      </w:r>
      <w:r w:rsidRPr="00DF257F">
        <w:rPr>
          <w:color w:val="000000" w:themeColor="text1"/>
          <w:sz w:val="26"/>
          <w:szCs w:val="26"/>
        </w:rPr>
        <w:t>щим бюджетом);</w:t>
      </w:r>
    </w:p>
    <w:p w:rsidR="007379AA" w:rsidRPr="00DF257F" w:rsidRDefault="007379AA" w:rsidP="007379AA">
      <w:pPr>
        <w:ind w:firstLine="709"/>
        <w:jc w:val="both"/>
        <w:rPr>
          <w:bCs/>
          <w:color w:val="000000" w:themeColor="text1"/>
          <w:kern w:val="32"/>
          <w:sz w:val="26"/>
          <w:szCs w:val="26"/>
        </w:rPr>
      </w:pPr>
      <w:r w:rsidRPr="00DF257F">
        <w:rPr>
          <w:bCs/>
          <w:color w:val="000000" w:themeColor="text1"/>
          <w:kern w:val="32"/>
          <w:sz w:val="26"/>
          <w:szCs w:val="26"/>
        </w:rPr>
        <w:t>13) по договору финансовой аренды (лизинга), заявленному на субсидирование, указанному в настоящем заявлении:</w:t>
      </w:r>
    </w:p>
    <w:p w:rsidR="007379AA" w:rsidRPr="00DF257F" w:rsidRDefault="007379AA" w:rsidP="007379AA">
      <w:pPr>
        <w:ind w:firstLine="709"/>
        <w:jc w:val="both"/>
        <w:rPr>
          <w:b/>
          <w:bCs/>
          <w:color w:val="000000" w:themeColor="text1"/>
          <w:kern w:val="32"/>
          <w:sz w:val="26"/>
          <w:szCs w:val="26"/>
        </w:rPr>
      </w:pPr>
      <w:r w:rsidRPr="00DF257F">
        <w:rPr>
          <w:bCs/>
          <w:color w:val="000000" w:themeColor="text1"/>
          <w:kern w:val="32"/>
          <w:sz w:val="26"/>
          <w:szCs w:val="26"/>
        </w:rPr>
        <w:t>отсутствует просроченная задолженность Заявителя по лизинговым платежам</w:t>
      </w:r>
      <w:r w:rsidRPr="00DF257F">
        <w:rPr>
          <w:b/>
          <w:bCs/>
          <w:color w:val="000000" w:themeColor="text1"/>
          <w:kern w:val="32"/>
          <w:sz w:val="26"/>
          <w:szCs w:val="26"/>
        </w:rPr>
        <w:t>;</w:t>
      </w:r>
    </w:p>
    <w:p w:rsidR="00AD3742" w:rsidRPr="00DF257F" w:rsidRDefault="00AD3742" w:rsidP="007379AA">
      <w:pPr>
        <w:ind w:firstLine="709"/>
        <w:jc w:val="both"/>
        <w:rPr>
          <w:color w:val="000000" w:themeColor="text1"/>
          <w:sz w:val="26"/>
          <w:szCs w:val="26"/>
        </w:rPr>
      </w:pPr>
      <w:r w:rsidRPr="00DF257F">
        <w:rPr>
          <w:color w:val="000000" w:themeColor="text1"/>
          <w:sz w:val="26"/>
          <w:szCs w:val="26"/>
        </w:rPr>
        <w:t>приобретаются предметы лизинга, год выпуска (изготовления) которых соста</w:t>
      </w:r>
      <w:r w:rsidRPr="00DF257F">
        <w:rPr>
          <w:color w:val="000000" w:themeColor="text1"/>
          <w:sz w:val="26"/>
          <w:szCs w:val="26"/>
        </w:rPr>
        <w:t>в</w:t>
      </w:r>
      <w:r w:rsidRPr="00DF257F">
        <w:rPr>
          <w:color w:val="000000" w:themeColor="text1"/>
          <w:sz w:val="26"/>
          <w:szCs w:val="26"/>
        </w:rPr>
        <w:t>ляет не ранее двух лет до начала года, в котором заключён договор</w:t>
      </w:r>
    </w:p>
    <w:tbl>
      <w:tblPr>
        <w:tblpPr w:leftFromText="180" w:rightFromText="180" w:vertAnchor="text" w:horzAnchor="margin" w:tblpY="677"/>
        <w:tblW w:w="0" w:type="auto"/>
        <w:tblLook w:val="01E0"/>
      </w:tblPr>
      <w:tblGrid>
        <w:gridCol w:w="4927"/>
        <w:gridCol w:w="4927"/>
      </w:tblGrid>
      <w:tr w:rsidR="007379AA" w:rsidRPr="00E50090" w:rsidTr="00C60B50">
        <w:tc>
          <w:tcPr>
            <w:tcW w:w="4927" w:type="dxa"/>
            <w:shd w:val="clear" w:color="auto" w:fill="auto"/>
          </w:tcPr>
          <w:p w:rsidR="004722E6" w:rsidRPr="004722E6" w:rsidRDefault="004722E6" w:rsidP="00C60B50">
            <w:pPr>
              <w:autoSpaceDE w:val="0"/>
              <w:autoSpaceDN w:val="0"/>
              <w:adjustRightInd w:val="0"/>
              <w:jc w:val="center"/>
              <w:rPr>
                <w:color w:val="000000" w:themeColor="text1"/>
              </w:rPr>
            </w:pPr>
          </w:p>
          <w:p w:rsidR="007379AA" w:rsidRDefault="000B7816" w:rsidP="00C60B50">
            <w:pPr>
              <w:autoSpaceDE w:val="0"/>
              <w:autoSpaceDN w:val="0"/>
              <w:adjustRightInd w:val="0"/>
              <w:jc w:val="center"/>
              <w:rPr>
                <w:color w:val="000000" w:themeColor="text1"/>
              </w:rPr>
            </w:pPr>
            <w:r>
              <w:rPr>
                <w:color w:val="000000" w:themeColor="text1"/>
              </w:rPr>
              <w:t>Р</w:t>
            </w:r>
            <w:r w:rsidR="00A41C0D">
              <w:rPr>
                <w:color w:val="000000" w:themeColor="text1"/>
              </w:rPr>
              <w:t>уководитель юридического лица</w:t>
            </w:r>
          </w:p>
          <w:p w:rsidR="000B7816" w:rsidRPr="004722E6" w:rsidRDefault="000B7816" w:rsidP="00C60B50">
            <w:pPr>
              <w:autoSpaceDE w:val="0"/>
              <w:autoSpaceDN w:val="0"/>
              <w:adjustRightInd w:val="0"/>
              <w:jc w:val="center"/>
              <w:rPr>
                <w:color w:val="000000" w:themeColor="text1"/>
              </w:rPr>
            </w:pPr>
            <w:r>
              <w:rPr>
                <w:color w:val="000000" w:themeColor="text1"/>
              </w:rPr>
              <w:t>(индивидуальный предприниматель)</w:t>
            </w:r>
          </w:p>
          <w:p w:rsidR="007379AA" w:rsidRPr="004722E6" w:rsidRDefault="007379AA" w:rsidP="00C60B50">
            <w:pPr>
              <w:autoSpaceDE w:val="0"/>
              <w:autoSpaceDN w:val="0"/>
              <w:adjustRightInd w:val="0"/>
              <w:jc w:val="both"/>
              <w:rPr>
                <w:color w:val="000000" w:themeColor="text1"/>
              </w:rPr>
            </w:pPr>
          </w:p>
          <w:p w:rsidR="007379AA" w:rsidRPr="004722E6" w:rsidRDefault="007379AA" w:rsidP="00C60B50">
            <w:pPr>
              <w:autoSpaceDE w:val="0"/>
              <w:autoSpaceDN w:val="0"/>
              <w:adjustRightInd w:val="0"/>
              <w:jc w:val="both"/>
              <w:rPr>
                <w:color w:val="000000" w:themeColor="text1"/>
                <w:u w:val="single"/>
              </w:rPr>
            </w:pPr>
            <w:r w:rsidRPr="004722E6">
              <w:rPr>
                <w:color w:val="000000" w:themeColor="text1"/>
                <w:u w:val="single"/>
              </w:rPr>
              <w:t>_____</w:t>
            </w:r>
            <w:r w:rsidRPr="004722E6">
              <w:rPr>
                <w:i/>
                <w:color w:val="000000" w:themeColor="text1"/>
                <w:u w:val="single"/>
              </w:rPr>
              <w:t>_____</w:t>
            </w:r>
            <w:r w:rsidRPr="004722E6">
              <w:rPr>
                <w:color w:val="000000" w:themeColor="text1"/>
                <w:u w:val="single"/>
              </w:rPr>
              <w:t>________  /</w:t>
            </w:r>
            <w:r w:rsidRPr="004722E6">
              <w:rPr>
                <w:i/>
                <w:color w:val="000000" w:themeColor="text1"/>
                <w:u w:val="single"/>
              </w:rPr>
              <w:t>____________</w:t>
            </w:r>
            <w:r w:rsidRPr="004722E6">
              <w:rPr>
                <w:color w:val="000000" w:themeColor="text1"/>
                <w:u w:val="single"/>
              </w:rPr>
              <w:t xml:space="preserve">/       </w:t>
            </w:r>
          </w:p>
          <w:p w:rsidR="007379AA" w:rsidRPr="004722E6" w:rsidRDefault="007379AA" w:rsidP="00C60B50">
            <w:pPr>
              <w:autoSpaceDE w:val="0"/>
              <w:autoSpaceDN w:val="0"/>
              <w:adjustRightInd w:val="0"/>
              <w:jc w:val="center"/>
              <w:rPr>
                <w:color w:val="000000" w:themeColor="text1"/>
                <w:vertAlign w:val="superscript"/>
              </w:rPr>
            </w:pPr>
            <w:r w:rsidRPr="004722E6">
              <w:rPr>
                <w:color w:val="000000" w:themeColor="text1"/>
                <w:vertAlign w:val="superscript"/>
              </w:rPr>
              <w:t>(подпись)                                    (Ф.И.О.)</w:t>
            </w:r>
          </w:p>
          <w:p w:rsidR="007379AA" w:rsidRPr="004722E6" w:rsidRDefault="007379AA" w:rsidP="00C60B50">
            <w:pPr>
              <w:autoSpaceDE w:val="0"/>
              <w:autoSpaceDN w:val="0"/>
              <w:adjustRightInd w:val="0"/>
              <w:rPr>
                <w:color w:val="000000" w:themeColor="text1"/>
              </w:rPr>
            </w:pPr>
            <w:r w:rsidRPr="004722E6">
              <w:rPr>
                <w:color w:val="000000" w:themeColor="text1"/>
              </w:rPr>
              <w:t xml:space="preserve">                     М.П. Дата: </w:t>
            </w:r>
            <w:r w:rsidRPr="004722E6">
              <w:rPr>
                <w:color w:val="000000" w:themeColor="text1"/>
                <w:u w:val="single"/>
              </w:rPr>
              <w:t>___________</w:t>
            </w:r>
          </w:p>
          <w:p w:rsidR="007379AA" w:rsidRPr="004722E6" w:rsidRDefault="007379AA" w:rsidP="00C60B50">
            <w:pPr>
              <w:autoSpaceDE w:val="0"/>
              <w:autoSpaceDN w:val="0"/>
              <w:adjustRightInd w:val="0"/>
              <w:rPr>
                <w:color w:val="000000" w:themeColor="text1"/>
              </w:rPr>
            </w:pPr>
          </w:p>
        </w:tc>
        <w:tc>
          <w:tcPr>
            <w:tcW w:w="4927" w:type="dxa"/>
            <w:shd w:val="clear" w:color="auto" w:fill="auto"/>
          </w:tcPr>
          <w:p w:rsidR="004722E6" w:rsidRPr="004722E6" w:rsidRDefault="004722E6" w:rsidP="00C60B50">
            <w:pPr>
              <w:autoSpaceDE w:val="0"/>
              <w:autoSpaceDN w:val="0"/>
              <w:adjustRightInd w:val="0"/>
              <w:jc w:val="center"/>
              <w:rPr>
                <w:color w:val="000000" w:themeColor="text1"/>
              </w:rPr>
            </w:pPr>
          </w:p>
          <w:p w:rsidR="007379AA" w:rsidRPr="004722E6" w:rsidRDefault="007379AA" w:rsidP="00C60B50">
            <w:pPr>
              <w:autoSpaceDE w:val="0"/>
              <w:autoSpaceDN w:val="0"/>
              <w:adjustRightInd w:val="0"/>
              <w:jc w:val="center"/>
              <w:rPr>
                <w:color w:val="000000" w:themeColor="text1"/>
              </w:rPr>
            </w:pPr>
            <w:r w:rsidRPr="004722E6">
              <w:rPr>
                <w:color w:val="000000" w:themeColor="text1"/>
              </w:rPr>
              <w:t>Главный бухгалтер (при наличии)</w:t>
            </w:r>
          </w:p>
          <w:p w:rsidR="007379AA" w:rsidRPr="004722E6" w:rsidRDefault="007379AA" w:rsidP="00C60B50">
            <w:pPr>
              <w:autoSpaceDE w:val="0"/>
              <w:autoSpaceDN w:val="0"/>
              <w:adjustRightInd w:val="0"/>
              <w:jc w:val="both"/>
              <w:rPr>
                <w:color w:val="000000" w:themeColor="text1"/>
              </w:rPr>
            </w:pPr>
          </w:p>
          <w:p w:rsidR="007379AA" w:rsidRPr="004722E6" w:rsidRDefault="007379AA" w:rsidP="00C60B50">
            <w:pPr>
              <w:autoSpaceDE w:val="0"/>
              <w:autoSpaceDN w:val="0"/>
              <w:adjustRightInd w:val="0"/>
              <w:jc w:val="both"/>
              <w:rPr>
                <w:color w:val="000000" w:themeColor="text1"/>
                <w:u w:val="single"/>
              </w:rPr>
            </w:pPr>
            <w:r w:rsidRPr="004722E6">
              <w:rPr>
                <w:color w:val="000000" w:themeColor="text1"/>
                <w:u w:val="single"/>
              </w:rPr>
              <w:t>____</w:t>
            </w:r>
            <w:r w:rsidRPr="004722E6">
              <w:rPr>
                <w:i/>
                <w:color w:val="000000" w:themeColor="text1"/>
                <w:u w:val="single"/>
              </w:rPr>
              <w:t>__________</w:t>
            </w:r>
            <w:r w:rsidRPr="004722E6">
              <w:rPr>
                <w:color w:val="000000" w:themeColor="text1"/>
                <w:u w:val="single"/>
              </w:rPr>
              <w:t xml:space="preserve"> /_</w:t>
            </w:r>
            <w:r w:rsidRPr="004722E6">
              <w:rPr>
                <w:i/>
                <w:color w:val="000000" w:themeColor="text1"/>
                <w:u w:val="single"/>
              </w:rPr>
              <w:t>_______________/</w:t>
            </w:r>
          </w:p>
          <w:p w:rsidR="007379AA" w:rsidRPr="004722E6" w:rsidRDefault="007379AA" w:rsidP="00C60B50">
            <w:pPr>
              <w:autoSpaceDE w:val="0"/>
              <w:autoSpaceDN w:val="0"/>
              <w:adjustRightInd w:val="0"/>
              <w:jc w:val="center"/>
              <w:rPr>
                <w:color w:val="000000" w:themeColor="text1"/>
                <w:vertAlign w:val="superscript"/>
              </w:rPr>
            </w:pPr>
            <w:r w:rsidRPr="004722E6">
              <w:rPr>
                <w:color w:val="000000" w:themeColor="text1"/>
                <w:vertAlign w:val="superscript"/>
              </w:rPr>
              <w:t>(подпись)                                    (Ф.И.О.)</w:t>
            </w:r>
          </w:p>
          <w:p w:rsidR="007379AA" w:rsidRPr="004722E6" w:rsidRDefault="007379AA" w:rsidP="00C60B50">
            <w:pPr>
              <w:autoSpaceDE w:val="0"/>
              <w:autoSpaceDN w:val="0"/>
              <w:adjustRightInd w:val="0"/>
              <w:jc w:val="both"/>
              <w:rPr>
                <w:color w:val="000000" w:themeColor="text1"/>
              </w:rPr>
            </w:pPr>
          </w:p>
        </w:tc>
      </w:tr>
    </w:tbl>
    <w:p w:rsidR="007379AA" w:rsidRPr="00E50090" w:rsidRDefault="007379AA" w:rsidP="007379AA">
      <w:pPr>
        <w:ind w:firstLine="709"/>
        <w:jc w:val="both"/>
        <w:rPr>
          <w:color w:val="000000" w:themeColor="text1"/>
          <w:sz w:val="28"/>
          <w:szCs w:val="28"/>
        </w:rPr>
      </w:pPr>
      <w:r w:rsidRPr="00E50090">
        <w:rPr>
          <w:color w:val="000000" w:themeColor="text1"/>
          <w:sz w:val="28"/>
          <w:szCs w:val="28"/>
        </w:rPr>
        <w:t xml:space="preserve"> </w:t>
      </w:r>
      <w:r w:rsidR="00E50090">
        <w:rPr>
          <w:color w:val="000000" w:themeColor="text1"/>
          <w:sz w:val="28"/>
          <w:szCs w:val="28"/>
        </w:rPr>
        <w:t xml:space="preserve">     </w:t>
      </w:r>
      <w:r w:rsidRPr="00E50090">
        <w:rPr>
          <w:color w:val="000000" w:themeColor="text1"/>
          <w:sz w:val="28"/>
          <w:szCs w:val="28"/>
        </w:rPr>
        <w:t>финансовой аренды (лизинга);</w:t>
      </w:r>
    </w:p>
    <w:p w:rsidR="000B7816" w:rsidRDefault="007379AA" w:rsidP="007379AA">
      <w:pPr>
        <w:ind w:firstLine="709"/>
        <w:jc w:val="both"/>
        <w:rPr>
          <w:bCs/>
          <w:color w:val="000000" w:themeColor="text1"/>
          <w:kern w:val="32"/>
          <w:sz w:val="28"/>
          <w:szCs w:val="28"/>
        </w:rPr>
      </w:pPr>
      <w:r w:rsidRPr="000A46E7">
        <w:rPr>
          <w:bCs/>
          <w:color w:val="000000" w:themeColor="text1"/>
          <w:kern w:val="32"/>
          <w:sz w:val="28"/>
          <w:szCs w:val="28"/>
        </w:rPr>
        <w:t xml:space="preserve">Заявитель (лизингополучатель) не выступает в качестве продавца </w:t>
      </w:r>
    </w:p>
    <w:p w:rsidR="007379AA" w:rsidRPr="000A46E7" w:rsidRDefault="007379AA" w:rsidP="007379AA">
      <w:pPr>
        <w:ind w:firstLine="709"/>
        <w:jc w:val="both"/>
        <w:rPr>
          <w:bCs/>
          <w:color w:val="000000" w:themeColor="text1"/>
          <w:kern w:val="32"/>
          <w:sz w:val="28"/>
          <w:szCs w:val="28"/>
        </w:rPr>
      </w:pPr>
      <w:r w:rsidRPr="000A46E7">
        <w:rPr>
          <w:bCs/>
          <w:color w:val="000000" w:themeColor="text1"/>
          <w:kern w:val="32"/>
          <w:sz w:val="28"/>
          <w:szCs w:val="28"/>
        </w:rPr>
        <w:lastRenderedPageBreak/>
        <w:t>предмета лизинга;</w:t>
      </w:r>
    </w:p>
    <w:p w:rsidR="007379AA" w:rsidRPr="000A46E7" w:rsidRDefault="007379AA" w:rsidP="007379AA">
      <w:pPr>
        <w:ind w:firstLine="709"/>
        <w:jc w:val="both"/>
        <w:rPr>
          <w:bCs/>
          <w:color w:val="000000" w:themeColor="text1"/>
          <w:kern w:val="32"/>
          <w:sz w:val="28"/>
          <w:szCs w:val="28"/>
        </w:rPr>
      </w:pPr>
      <w:r w:rsidRPr="000A46E7">
        <w:rPr>
          <w:bCs/>
          <w:color w:val="000000" w:themeColor="text1"/>
          <w:kern w:val="32"/>
          <w:sz w:val="28"/>
          <w:szCs w:val="28"/>
        </w:rPr>
        <w:t>не приобретаются предметы лизинга:</w:t>
      </w:r>
    </w:p>
    <w:p w:rsidR="007379AA" w:rsidRPr="000A46E7" w:rsidRDefault="007379AA" w:rsidP="007379AA">
      <w:pPr>
        <w:ind w:firstLine="709"/>
        <w:jc w:val="both"/>
        <w:rPr>
          <w:bCs/>
          <w:color w:val="000000" w:themeColor="text1"/>
          <w:kern w:val="32"/>
          <w:sz w:val="28"/>
          <w:szCs w:val="28"/>
        </w:rPr>
      </w:pPr>
      <w:r w:rsidRPr="000A46E7">
        <w:rPr>
          <w:bCs/>
          <w:color w:val="000000" w:themeColor="text1"/>
          <w:kern w:val="32"/>
          <w:sz w:val="28"/>
          <w:szCs w:val="28"/>
        </w:rPr>
        <w:t>предназначенные для осуществления оптовой и розничной торговой де</w:t>
      </w:r>
      <w:r w:rsidRPr="000A46E7">
        <w:rPr>
          <w:bCs/>
          <w:color w:val="000000" w:themeColor="text1"/>
          <w:kern w:val="32"/>
          <w:sz w:val="28"/>
          <w:szCs w:val="28"/>
        </w:rPr>
        <w:t>я</w:t>
      </w:r>
      <w:r w:rsidRPr="000A46E7">
        <w:rPr>
          <w:bCs/>
          <w:color w:val="000000" w:themeColor="text1"/>
          <w:kern w:val="32"/>
          <w:sz w:val="28"/>
          <w:szCs w:val="28"/>
        </w:rPr>
        <w:t>тельности;</w:t>
      </w:r>
    </w:p>
    <w:p w:rsidR="007379AA" w:rsidRPr="000A46E7" w:rsidRDefault="007379AA" w:rsidP="007379AA">
      <w:pPr>
        <w:ind w:firstLine="709"/>
        <w:jc w:val="both"/>
        <w:rPr>
          <w:bCs/>
          <w:color w:val="000000" w:themeColor="text1"/>
          <w:kern w:val="32"/>
          <w:sz w:val="28"/>
          <w:szCs w:val="28"/>
        </w:rPr>
      </w:pPr>
      <w:r w:rsidRPr="000A46E7">
        <w:rPr>
          <w:bCs/>
          <w:color w:val="000000" w:themeColor="text1"/>
          <w:kern w:val="32"/>
          <w:sz w:val="28"/>
          <w:szCs w:val="28"/>
        </w:rPr>
        <w:t>не являющиеся основными средствами, определяемыми в соответствии со статьей 257 Налогового кодекса Российской Федерации;</w:t>
      </w:r>
    </w:p>
    <w:p w:rsidR="007379AA" w:rsidRPr="000A46E7" w:rsidRDefault="007379AA" w:rsidP="007379AA">
      <w:pPr>
        <w:ind w:firstLine="709"/>
        <w:jc w:val="both"/>
        <w:rPr>
          <w:bCs/>
          <w:color w:val="000000" w:themeColor="text1"/>
          <w:kern w:val="32"/>
          <w:sz w:val="28"/>
          <w:szCs w:val="28"/>
        </w:rPr>
      </w:pPr>
      <w:r w:rsidRPr="000A46E7">
        <w:rPr>
          <w:bCs/>
          <w:color w:val="000000" w:themeColor="text1"/>
          <w:kern w:val="32"/>
          <w:sz w:val="28"/>
          <w:szCs w:val="28"/>
        </w:rPr>
        <w:t>являющиеся расходными материалами;</w:t>
      </w:r>
    </w:p>
    <w:p w:rsidR="007379AA" w:rsidRPr="000A46E7" w:rsidRDefault="007379AA" w:rsidP="007379AA">
      <w:pPr>
        <w:ind w:firstLine="709"/>
        <w:jc w:val="both"/>
        <w:rPr>
          <w:bCs/>
          <w:color w:val="000000" w:themeColor="text1"/>
          <w:kern w:val="32"/>
          <w:sz w:val="28"/>
          <w:szCs w:val="28"/>
        </w:rPr>
      </w:pPr>
      <w:r w:rsidRPr="000A46E7">
        <w:rPr>
          <w:bCs/>
          <w:color w:val="000000" w:themeColor="text1"/>
          <w:kern w:val="32"/>
          <w:sz w:val="28"/>
          <w:szCs w:val="28"/>
        </w:rPr>
        <w:t>являющиеся недолговечным имуществом со сроком полезного использ</w:t>
      </w:r>
      <w:r w:rsidRPr="000A46E7">
        <w:rPr>
          <w:bCs/>
          <w:color w:val="000000" w:themeColor="text1"/>
          <w:kern w:val="32"/>
          <w:sz w:val="28"/>
          <w:szCs w:val="28"/>
        </w:rPr>
        <w:t>о</w:t>
      </w:r>
      <w:r w:rsidRPr="000A46E7">
        <w:rPr>
          <w:bCs/>
          <w:color w:val="000000" w:themeColor="text1"/>
          <w:kern w:val="32"/>
          <w:sz w:val="28"/>
          <w:szCs w:val="28"/>
        </w:rPr>
        <w:t>вания от 1 года до 2 лет включительно;</w:t>
      </w:r>
    </w:p>
    <w:p w:rsidR="007379AA" w:rsidRPr="000A46E7" w:rsidRDefault="007379AA" w:rsidP="007379AA">
      <w:pPr>
        <w:ind w:firstLine="709"/>
        <w:jc w:val="both"/>
        <w:rPr>
          <w:color w:val="000000" w:themeColor="text1"/>
          <w:sz w:val="28"/>
          <w:szCs w:val="28"/>
        </w:rPr>
      </w:pPr>
      <w:r w:rsidRPr="000A46E7">
        <w:rPr>
          <w:bCs/>
          <w:color w:val="000000" w:themeColor="text1"/>
          <w:kern w:val="32"/>
          <w:sz w:val="28"/>
          <w:szCs w:val="28"/>
        </w:rPr>
        <w:t xml:space="preserve">предназначенные для осуществления деятельности </w:t>
      </w:r>
      <w:r w:rsidRPr="000A46E7">
        <w:rPr>
          <w:color w:val="000000" w:themeColor="text1"/>
          <w:sz w:val="28"/>
          <w:szCs w:val="28"/>
        </w:rPr>
        <w:t>включённой в разд</w:t>
      </w:r>
      <w:r w:rsidRPr="000A46E7">
        <w:rPr>
          <w:color w:val="000000" w:themeColor="text1"/>
          <w:sz w:val="28"/>
          <w:szCs w:val="28"/>
        </w:rPr>
        <w:t>е</w:t>
      </w:r>
      <w:r w:rsidRPr="000A46E7">
        <w:rPr>
          <w:color w:val="000000" w:themeColor="text1"/>
          <w:sz w:val="28"/>
          <w:szCs w:val="28"/>
        </w:rPr>
        <w:t>лы G, J, K (за исключением кода 74.2), L, O (за исключением кодов 90 и 92), P, а также относящихся к подклассу 63.3 раздела I Общероссийского классификат</w:t>
      </w:r>
      <w:r w:rsidRPr="000A46E7">
        <w:rPr>
          <w:color w:val="000000" w:themeColor="text1"/>
          <w:sz w:val="28"/>
          <w:szCs w:val="28"/>
        </w:rPr>
        <w:t>о</w:t>
      </w:r>
      <w:r w:rsidRPr="000A46E7">
        <w:rPr>
          <w:color w:val="000000" w:themeColor="text1"/>
          <w:sz w:val="28"/>
          <w:szCs w:val="28"/>
        </w:rPr>
        <w:t>ра видов экономической деятельности (ОК 029-2001 (КДЕС ред. 1).</w:t>
      </w:r>
    </w:p>
    <w:p w:rsidR="007379AA" w:rsidRPr="000A46E7" w:rsidRDefault="007379AA" w:rsidP="007379AA">
      <w:pPr>
        <w:ind w:firstLine="709"/>
        <w:jc w:val="both"/>
        <w:rPr>
          <w:bCs/>
          <w:color w:val="000000" w:themeColor="text1"/>
          <w:kern w:val="32"/>
          <w:sz w:val="28"/>
          <w:szCs w:val="28"/>
        </w:rPr>
      </w:pPr>
      <w:r w:rsidRPr="000A46E7">
        <w:rPr>
          <w:bCs/>
          <w:color w:val="000000" w:themeColor="text1"/>
          <w:kern w:val="32"/>
          <w:sz w:val="28"/>
          <w:szCs w:val="28"/>
        </w:rPr>
        <w:t>14) договор финансовой аренды (лизинга), заявленный на субсидиров</w:t>
      </w:r>
      <w:r w:rsidRPr="000A46E7">
        <w:rPr>
          <w:bCs/>
          <w:color w:val="000000" w:themeColor="text1"/>
          <w:kern w:val="32"/>
          <w:sz w:val="28"/>
          <w:szCs w:val="28"/>
        </w:rPr>
        <w:t>а</w:t>
      </w:r>
      <w:r w:rsidRPr="000A46E7">
        <w:rPr>
          <w:bCs/>
          <w:color w:val="000000" w:themeColor="text1"/>
          <w:kern w:val="32"/>
          <w:sz w:val="28"/>
          <w:szCs w:val="28"/>
        </w:rPr>
        <w:t>ние, указанный в настоящем заявлении:</w:t>
      </w:r>
    </w:p>
    <w:p w:rsidR="007379AA" w:rsidRPr="000A46E7" w:rsidRDefault="007379AA" w:rsidP="007379AA">
      <w:pPr>
        <w:ind w:firstLine="709"/>
        <w:jc w:val="both"/>
        <w:rPr>
          <w:bCs/>
          <w:color w:val="000000" w:themeColor="text1"/>
          <w:kern w:val="32"/>
          <w:sz w:val="28"/>
          <w:szCs w:val="28"/>
        </w:rPr>
      </w:pPr>
      <w:r w:rsidRPr="000A46E7">
        <w:rPr>
          <w:bCs/>
          <w:color w:val="000000" w:themeColor="text1"/>
          <w:kern w:val="32"/>
          <w:sz w:val="28"/>
          <w:szCs w:val="28"/>
        </w:rPr>
        <w:t>не является договором сублизинга;</w:t>
      </w:r>
    </w:p>
    <w:p w:rsidR="007379AA" w:rsidRPr="000A46E7" w:rsidRDefault="007379AA" w:rsidP="007379AA">
      <w:pPr>
        <w:ind w:firstLine="709"/>
        <w:jc w:val="both"/>
        <w:rPr>
          <w:bCs/>
          <w:color w:val="000000" w:themeColor="text1"/>
          <w:kern w:val="32"/>
          <w:sz w:val="28"/>
          <w:szCs w:val="28"/>
        </w:rPr>
      </w:pPr>
      <w:r w:rsidRPr="000A46E7">
        <w:rPr>
          <w:bCs/>
          <w:color w:val="000000" w:themeColor="text1"/>
          <w:kern w:val="32"/>
          <w:sz w:val="28"/>
          <w:szCs w:val="28"/>
        </w:rPr>
        <w:t>действует в текущем финансовом году (год выплаты субсидии);</w:t>
      </w:r>
    </w:p>
    <w:p w:rsidR="007379AA" w:rsidRPr="000A46E7" w:rsidRDefault="007379AA" w:rsidP="007379AA">
      <w:pPr>
        <w:ind w:firstLine="709"/>
        <w:jc w:val="both"/>
        <w:rPr>
          <w:bCs/>
          <w:color w:val="000000" w:themeColor="text1"/>
          <w:kern w:val="32"/>
          <w:sz w:val="28"/>
          <w:szCs w:val="28"/>
        </w:rPr>
      </w:pPr>
      <w:r w:rsidRPr="000A46E7">
        <w:rPr>
          <w:bCs/>
          <w:color w:val="000000" w:themeColor="text1"/>
          <w:kern w:val="32"/>
          <w:sz w:val="28"/>
          <w:szCs w:val="28"/>
        </w:rPr>
        <w:t>заключён не ранее трёх лет до начала текущего финансового года (года выплаты субсидий);</w:t>
      </w:r>
    </w:p>
    <w:p w:rsidR="007379AA" w:rsidRPr="000A46E7" w:rsidRDefault="007379AA" w:rsidP="007379AA">
      <w:pPr>
        <w:ind w:firstLine="709"/>
        <w:jc w:val="both"/>
        <w:rPr>
          <w:bCs/>
          <w:color w:val="000000" w:themeColor="text1"/>
          <w:kern w:val="32"/>
          <w:sz w:val="28"/>
          <w:szCs w:val="28"/>
        </w:rPr>
      </w:pPr>
      <w:r w:rsidRPr="000A46E7">
        <w:rPr>
          <w:bCs/>
          <w:color w:val="000000" w:themeColor="text1"/>
          <w:kern w:val="32"/>
          <w:sz w:val="28"/>
          <w:szCs w:val="28"/>
        </w:rPr>
        <w:t>содержит условие о сроке действия договора, не превышающем четырёх лет;</w:t>
      </w:r>
    </w:p>
    <w:p w:rsidR="007379AA" w:rsidRPr="000A46E7" w:rsidRDefault="007379AA" w:rsidP="007379AA">
      <w:pPr>
        <w:ind w:firstLine="709"/>
        <w:jc w:val="both"/>
        <w:rPr>
          <w:bCs/>
          <w:color w:val="000000" w:themeColor="text1"/>
          <w:kern w:val="32"/>
          <w:sz w:val="28"/>
          <w:szCs w:val="28"/>
        </w:rPr>
      </w:pPr>
      <w:r w:rsidRPr="000A46E7">
        <w:rPr>
          <w:bCs/>
          <w:color w:val="000000" w:themeColor="text1"/>
          <w:kern w:val="32"/>
          <w:sz w:val="28"/>
          <w:szCs w:val="28"/>
        </w:rPr>
        <w:t>содержит условие о переходе права собственности на предмет лизинга к Заявителю (лизингополучателю) по истечении срока действия договора фина</w:t>
      </w:r>
      <w:r w:rsidRPr="000A46E7">
        <w:rPr>
          <w:bCs/>
          <w:color w:val="000000" w:themeColor="text1"/>
          <w:kern w:val="32"/>
          <w:sz w:val="28"/>
          <w:szCs w:val="28"/>
        </w:rPr>
        <w:t>н</w:t>
      </w:r>
      <w:r w:rsidRPr="000A46E7">
        <w:rPr>
          <w:bCs/>
          <w:color w:val="000000" w:themeColor="text1"/>
          <w:kern w:val="32"/>
          <w:sz w:val="28"/>
          <w:szCs w:val="28"/>
        </w:rPr>
        <w:t>совой аренды (лизинга);</w:t>
      </w:r>
    </w:p>
    <w:p w:rsidR="007379AA" w:rsidRPr="000A46E7" w:rsidRDefault="007379AA" w:rsidP="007379AA">
      <w:pPr>
        <w:ind w:firstLine="709"/>
        <w:jc w:val="both"/>
        <w:rPr>
          <w:bCs/>
          <w:color w:val="000000" w:themeColor="text1"/>
          <w:kern w:val="32"/>
          <w:sz w:val="28"/>
          <w:szCs w:val="28"/>
        </w:rPr>
      </w:pPr>
      <w:r w:rsidRPr="000A46E7">
        <w:rPr>
          <w:bCs/>
          <w:color w:val="000000" w:themeColor="text1"/>
          <w:kern w:val="32"/>
          <w:sz w:val="28"/>
          <w:szCs w:val="28"/>
        </w:rPr>
        <w:t>по данному договору ранее не осуществлялось субсидирование части з</w:t>
      </w:r>
      <w:r w:rsidRPr="000A46E7">
        <w:rPr>
          <w:bCs/>
          <w:color w:val="000000" w:themeColor="text1"/>
          <w:kern w:val="32"/>
          <w:sz w:val="28"/>
          <w:szCs w:val="28"/>
        </w:rPr>
        <w:t>а</w:t>
      </w:r>
      <w:r w:rsidRPr="000A46E7">
        <w:rPr>
          <w:bCs/>
          <w:color w:val="000000" w:themeColor="text1"/>
          <w:kern w:val="32"/>
          <w:sz w:val="28"/>
          <w:szCs w:val="28"/>
        </w:rPr>
        <w:t>трат на уплату первого взноса;</w:t>
      </w:r>
    </w:p>
    <w:p w:rsidR="007379AA" w:rsidRPr="000A46E7" w:rsidRDefault="007379AA" w:rsidP="007379AA">
      <w:pPr>
        <w:tabs>
          <w:tab w:val="left" w:pos="1134"/>
        </w:tabs>
        <w:ind w:firstLine="709"/>
        <w:jc w:val="both"/>
        <w:rPr>
          <w:color w:val="000000" w:themeColor="text1"/>
          <w:sz w:val="28"/>
          <w:szCs w:val="28"/>
        </w:rPr>
      </w:pPr>
      <w:r w:rsidRPr="000A46E7">
        <w:rPr>
          <w:bCs/>
          <w:color w:val="000000" w:themeColor="text1"/>
          <w:kern w:val="32"/>
          <w:sz w:val="28"/>
          <w:szCs w:val="28"/>
        </w:rPr>
        <w:t>15) </w:t>
      </w:r>
      <w:r w:rsidRPr="000A46E7">
        <w:rPr>
          <w:color w:val="000000" w:themeColor="text1"/>
          <w:sz w:val="28"/>
          <w:szCs w:val="28"/>
        </w:rPr>
        <w:t>проинформирован о целях, условиях и порядке предоставления су</w:t>
      </w:r>
      <w:r w:rsidRPr="000A46E7">
        <w:rPr>
          <w:color w:val="000000" w:themeColor="text1"/>
          <w:sz w:val="28"/>
          <w:szCs w:val="28"/>
        </w:rPr>
        <w:t>б</w:t>
      </w:r>
      <w:r w:rsidRPr="000A46E7">
        <w:rPr>
          <w:color w:val="000000" w:themeColor="text1"/>
          <w:sz w:val="28"/>
          <w:szCs w:val="28"/>
        </w:rPr>
        <w:t>сидий, о порядке возврата субсидий в случае нарушения следующих условий:</w:t>
      </w:r>
    </w:p>
    <w:p w:rsidR="007379AA" w:rsidRPr="000A46E7" w:rsidRDefault="007379AA" w:rsidP="007379AA">
      <w:pPr>
        <w:ind w:firstLine="709"/>
        <w:jc w:val="both"/>
        <w:rPr>
          <w:color w:val="000000" w:themeColor="text1"/>
          <w:sz w:val="28"/>
          <w:szCs w:val="28"/>
        </w:rPr>
      </w:pPr>
      <w:r w:rsidRPr="000A46E7">
        <w:rPr>
          <w:color w:val="000000" w:themeColor="text1"/>
          <w:sz w:val="28"/>
          <w:szCs w:val="28"/>
        </w:rPr>
        <w:t xml:space="preserve">если </w:t>
      </w:r>
      <w:r w:rsidRPr="000A46E7">
        <w:rPr>
          <w:color w:val="000000" w:themeColor="text1"/>
          <w:spacing w:val="-4"/>
          <w:sz w:val="28"/>
          <w:szCs w:val="28"/>
        </w:rPr>
        <w:t>отчётная документация, предусмотренная пунктом 16 настоящего з</w:t>
      </w:r>
      <w:r w:rsidRPr="000A46E7">
        <w:rPr>
          <w:color w:val="000000" w:themeColor="text1"/>
          <w:spacing w:val="-4"/>
          <w:sz w:val="28"/>
          <w:szCs w:val="28"/>
        </w:rPr>
        <w:t>а</w:t>
      </w:r>
      <w:r w:rsidRPr="000A46E7">
        <w:rPr>
          <w:color w:val="000000" w:themeColor="text1"/>
          <w:spacing w:val="-4"/>
          <w:sz w:val="28"/>
          <w:szCs w:val="28"/>
        </w:rPr>
        <w:t>явления,</w:t>
      </w:r>
      <w:r w:rsidRPr="000A46E7">
        <w:rPr>
          <w:color w:val="000000" w:themeColor="text1"/>
          <w:sz w:val="28"/>
          <w:szCs w:val="28"/>
        </w:rPr>
        <w:t xml:space="preserve"> не представляется в течение </w:t>
      </w:r>
      <w:r w:rsidR="00C86B99" w:rsidRPr="000A46E7">
        <w:rPr>
          <w:color w:val="000000" w:themeColor="text1"/>
          <w:sz w:val="28"/>
          <w:szCs w:val="28"/>
        </w:rPr>
        <w:t>30</w:t>
      </w:r>
      <w:r w:rsidRPr="000A46E7">
        <w:rPr>
          <w:color w:val="000000" w:themeColor="text1"/>
          <w:sz w:val="28"/>
          <w:szCs w:val="28"/>
        </w:rPr>
        <w:t xml:space="preserve"> дней со дня, установленного в пункте 16 настоящего заявления, суммы полученных Субсидий в течение </w:t>
      </w:r>
      <w:r w:rsidR="00C86B99" w:rsidRPr="000A46E7">
        <w:rPr>
          <w:color w:val="000000" w:themeColor="text1"/>
          <w:sz w:val="28"/>
          <w:szCs w:val="28"/>
        </w:rPr>
        <w:t>10</w:t>
      </w:r>
      <w:r w:rsidRPr="000A46E7">
        <w:rPr>
          <w:color w:val="000000" w:themeColor="text1"/>
          <w:sz w:val="28"/>
          <w:szCs w:val="28"/>
        </w:rPr>
        <w:t xml:space="preserve"> календа</w:t>
      </w:r>
      <w:r w:rsidRPr="000A46E7">
        <w:rPr>
          <w:color w:val="000000" w:themeColor="text1"/>
          <w:sz w:val="28"/>
          <w:szCs w:val="28"/>
        </w:rPr>
        <w:t>р</w:t>
      </w:r>
      <w:r w:rsidRPr="000A46E7">
        <w:rPr>
          <w:color w:val="000000" w:themeColor="text1"/>
          <w:sz w:val="28"/>
          <w:szCs w:val="28"/>
        </w:rPr>
        <w:t>ных дней со дня уведомления Получателя Субсидий подлежат возврату в мес</w:t>
      </w:r>
      <w:r w:rsidRPr="000A46E7">
        <w:rPr>
          <w:color w:val="000000" w:themeColor="text1"/>
          <w:sz w:val="28"/>
          <w:szCs w:val="28"/>
        </w:rPr>
        <w:t>т</w:t>
      </w:r>
      <w:r w:rsidRPr="000A46E7">
        <w:rPr>
          <w:color w:val="000000" w:themeColor="text1"/>
          <w:sz w:val="28"/>
          <w:szCs w:val="28"/>
        </w:rPr>
        <w:t>ный бюджет в соответствии с законодательством Российской Федерации;</w:t>
      </w:r>
    </w:p>
    <w:tbl>
      <w:tblPr>
        <w:tblpPr w:leftFromText="180" w:rightFromText="180" w:vertAnchor="text" w:horzAnchor="margin" w:tblpY="644"/>
        <w:tblW w:w="0" w:type="auto"/>
        <w:tblLook w:val="01E0"/>
      </w:tblPr>
      <w:tblGrid>
        <w:gridCol w:w="4927"/>
        <w:gridCol w:w="4927"/>
      </w:tblGrid>
      <w:tr w:rsidR="007379AA" w:rsidRPr="000A46E7" w:rsidTr="00C60B50">
        <w:tc>
          <w:tcPr>
            <w:tcW w:w="4927" w:type="dxa"/>
            <w:shd w:val="clear" w:color="auto" w:fill="auto"/>
          </w:tcPr>
          <w:p w:rsidR="00A41C0D" w:rsidRPr="00A41C0D" w:rsidRDefault="00A41C0D" w:rsidP="00C60B50">
            <w:pPr>
              <w:autoSpaceDE w:val="0"/>
              <w:autoSpaceDN w:val="0"/>
              <w:adjustRightInd w:val="0"/>
              <w:jc w:val="center"/>
              <w:rPr>
                <w:color w:val="000000" w:themeColor="text1"/>
              </w:rPr>
            </w:pPr>
          </w:p>
          <w:p w:rsidR="00A41C0D" w:rsidRPr="00A41C0D" w:rsidRDefault="00A41C0D" w:rsidP="00C60B50">
            <w:pPr>
              <w:autoSpaceDE w:val="0"/>
              <w:autoSpaceDN w:val="0"/>
              <w:adjustRightInd w:val="0"/>
              <w:jc w:val="center"/>
              <w:rPr>
                <w:color w:val="000000" w:themeColor="text1"/>
              </w:rPr>
            </w:pPr>
          </w:p>
          <w:p w:rsidR="00A41C0D" w:rsidRPr="00A41C0D" w:rsidRDefault="00A41C0D" w:rsidP="00C60B50">
            <w:pPr>
              <w:autoSpaceDE w:val="0"/>
              <w:autoSpaceDN w:val="0"/>
              <w:adjustRightInd w:val="0"/>
              <w:jc w:val="center"/>
              <w:rPr>
                <w:color w:val="000000" w:themeColor="text1"/>
              </w:rPr>
            </w:pPr>
          </w:p>
          <w:p w:rsidR="007379AA" w:rsidRPr="00A41C0D" w:rsidRDefault="00A41C0D" w:rsidP="00C60B50">
            <w:pPr>
              <w:autoSpaceDE w:val="0"/>
              <w:autoSpaceDN w:val="0"/>
              <w:adjustRightInd w:val="0"/>
              <w:jc w:val="center"/>
              <w:rPr>
                <w:color w:val="000000" w:themeColor="text1"/>
              </w:rPr>
            </w:pPr>
            <w:r w:rsidRPr="00A41C0D">
              <w:rPr>
                <w:color w:val="000000" w:themeColor="text1"/>
              </w:rPr>
              <w:t>Руководитель юридического лица</w:t>
            </w:r>
          </w:p>
          <w:p w:rsidR="00A41C0D" w:rsidRPr="00A41C0D" w:rsidRDefault="00A41C0D" w:rsidP="00C60B50">
            <w:pPr>
              <w:autoSpaceDE w:val="0"/>
              <w:autoSpaceDN w:val="0"/>
              <w:adjustRightInd w:val="0"/>
              <w:jc w:val="center"/>
              <w:rPr>
                <w:color w:val="000000" w:themeColor="text1"/>
              </w:rPr>
            </w:pPr>
            <w:r w:rsidRPr="00A41C0D">
              <w:rPr>
                <w:color w:val="000000" w:themeColor="text1"/>
              </w:rPr>
              <w:t>(индивидуальный предприниматель)</w:t>
            </w:r>
          </w:p>
          <w:p w:rsidR="007379AA" w:rsidRPr="00A41C0D" w:rsidRDefault="007379AA" w:rsidP="00C60B50">
            <w:pPr>
              <w:autoSpaceDE w:val="0"/>
              <w:autoSpaceDN w:val="0"/>
              <w:adjustRightInd w:val="0"/>
              <w:jc w:val="both"/>
              <w:rPr>
                <w:color w:val="000000" w:themeColor="text1"/>
              </w:rPr>
            </w:pPr>
          </w:p>
          <w:p w:rsidR="007379AA" w:rsidRPr="00A41C0D" w:rsidRDefault="007379AA" w:rsidP="00C60B50">
            <w:pPr>
              <w:autoSpaceDE w:val="0"/>
              <w:autoSpaceDN w:val="0"/>
              <w:adjustRightInd w:val="0"/>
              <w:jc w:val="both"/>
              <w:rPr>
                <w:color w:val="000000" w:themeColor="text1"/>
                <w:u w:val="single"/>
              </w:rPr>
            </w:pPr>
            <w:r w:rsidRPr="00A41C0D">
              <w:rPr>
                <w:color w:val="000000" w:themeColor="text1"/>
                <w:u w:val="single"/>
              </w:rPr>
              <w:t>_____</w:t>
            </w:r>
            <w:r w:rsidRPr="00A41C0D">
              <w:rPr>
                <w:i/>
                <w:color w:val="000000" w:themeColor="text1"/>
                <w:u w:val="single"/>
              </w:rPr>
              <w:t>___</w:t>
            </w:r>
            <w:r w:rsidRPr="00A41C0D">
              <w:rPr>
                <w:color w:val="000000" w:themeColor="text1"/>
                <w:u w:val="single"/>
              </w:rPr>
              <w:t>________  /</w:t>
            </w:r>
            <w:r w:rsidRPr="00A41C0D">
              <w:rPr>
                <w:i/>
                <w:color w:val="000000" w:themeColor="text1"/>
                <w:u w:val="single"/>
              </w:rPr>
              <w:t>____________</w:t>
            </w:r>
            <w:r w:rsidRPr="00A41C0D">
              <w:rPr>
                <w:color w:val="000000" w:themeColor="text1"/>
                <w:u w:val="single"/>
              </w:rPr>
              <w:t xml:space="preserve">/         </w:t>
            </w:r>
          </w:p>
          <w:p w:rsidR="007379AA" w:rsidRPr="00A41C0D" w:rsidRDefault="007379AA" w:rsidP="00C60B50">
            <w:pPr>
              <w:autoSpaceDE w:val="0"/>
              <w:autoSpaceDN w:val="0"/>
              <w:adjustRightInd w:val="0"/>
              <w:jc w:val="center"/>
              <w:rPr>
                <w:color w:val="000000" w:themeColor="text1"/>
                <w:vertAlign w:val="superscript"/>
              </w:rPr>
            </w:pPr>
            <w:r w:rsidRPr="00A41C0D">
              <w:rPr>
                <w:color w:val="000000" w:themeColor="text1"/>
                <w:vertAlign w:val="superscript"/>
              </w:rPr>
              <w:t>(подпись)                                    (Ф.И.О.)</w:t>
            </w:r>
          </w:p>
          <w:p w:rsidR="007379AA" w:rsidRPr="00A41C0D" w:rsidRDefault="007379AA" w:rsidP="00C60B50">
            <w:pPr>
              <w:autoSpaceDE w:val="0"/>
              <w:autoSpaceDN w:val="0"/>
              <w:adjustRightInd w:val="0"/>
              <w:rPr>
                <w:color w:val="000000" w:themeColor="text1"/>
              </w:rPr>
            </w:pPr>
            <w:r w:rsidRPr="00A41C0D">
              <w:rPr>
                <w:color w:val="000000" w:themeColor="text1"/>
              </w:rPr>
              <w:t xml:space="preserve">                     М.П. Дата: </w:t>
            </w:r>
            <w:r w:rsidRPr="00A41C0D">
              <w:rPr>
                <w:color w:val="000000" w:themeColor="text1"/>
                <w:u w:val="single"/>
              </w:rPr>
              <w:t>_________</w:t>
            </w:r>
          </w:p>
          <w:p w:rsidR="007379AA" w:rsidRPr="00A41C0D" w:rsidRDefault="007379AA" w:rsidP="00C60B50">
            <w:pPr>
              <w:autoSpaceDE w:val="0"/>
              <w:autoSpaceDN w:val="0"/>
              <w:adjustRightInd w:val="0"/>
              <w:rPr>
                <w:color w:val="000000" w:themeColor="text1"/>
              </w:rPr>
            </w:pPr>
          </w:p>
        </w:tc>
        <w:tc>
          <w:tcPr>
            <w:tcW w:w="4927" w:type="dxa"/>
            <w:shd w:val="clear" w:color="auto" w:fill="auto"/>
          </w:tcPr>
          <w:p w:rsidR="00A41C0D" w:rsidRPr="00A41C0D" w:rsidRDefault="00A41C0D" w:rsidP="00C60B50">
            <w:pPr>
              <w:autoSpaceDE w:val="0"/>
              <w:autoSpaceDN w:val="0"/>
              <w:adjustRightInd w:val="0"/>
              <w:jc w:val="center"/>
              <w:rPr>
                <w:color w:val="000000" w:themeColor="text1"/>
              </w:rPr>
            </w:pPr>
          </w:p>
          <w:p w:rsidR="00A41C0D" w:rsidRPr="00A41C0D" w:rsidRDefault="00A41C0D" w:rsidP="00C60B50">
            <w:pPr>
              <w:autoSpaceDE w:val="0"/>
              <w:autoSpaceDN w:val="0"/>
              <w:adjustRightInd w:val="0"/>
              <w:jc w:val="center"/>
              <w:rPr>
                <w:color w:val="000000" w:themeColor="text1"/>
              </w:rPr>
            </w:pPr>
          </w:p>
          <w:p w:rsidR="00A41C0D" w:rsidRPr="00A41C0D" w:rsidRDefault="00A41C0D" w:rsidP="00C60B50">
            <w:pPr>
              <w:autoSpaceDE w:val="0"/>
              <w:autoSpaceDN w:val="0"/>
              <w:adjustRightInd w:val="0"/>
              <w:jc w:val="center"/>
              <w:rPr>
                <w:color w:val="000000" w:themeColor="text1"/>
              </w:rPr>
            </w:pPr>
          </w:p>
          <w:p w:rsidR="007379AA" w:rsidRPr="00A41C0D" w:rsidRDefault="007379AA" w:rsidP="00C60B50">
            <w:pPr>
              <w:autoSpaceDE w:val="0"/>
              <w:autoSpaceDN w:val="0"/>
              <w:adjustRightInd w:val="0"/>
              <w:jc w:val="center"/>
              <w:rPr>
                <w:color w:val="000000" w:themeColor="text1"/>
              </w:rPr>
            </w:pPr>
            <w:r w:rsidRPr="00A41C0D">
              <w:rPr>
                <w:color w:val="000000" w:themeColor="text1"/>
              </w:rPr>
              <w:t>Главный бухгалтер (при наличии)</w:t>
            </w:r>
          </w:p>
          <w:p w:rsidR="007379AA" w:rsidRPr="00A41C0D" w:rsidRDefault="007379AA" w:rsidP="00C60B50">
            <w:pPr>
              <w:autoSpaceDE w:val="0"/>
              <w:autoSpaceDN w:val="0"/>
              <w:adjustRightInd w:val="0"/>
              <w:jc w:val="both"/>
              <w:rPr>
                <w:color w:val="000000" w:themeColor="text1"/>
              </w:rPr>
            </w:pPr>
          </w:p>
          <w:p w:rsidR="007379AA" w:rsidRPr="00A41C0D" w:rsidRDefault="007379AA" w:rsidP="00C60B50">
            <w:pPr>
              <w:autoSpaceDE w:val="0"/>
              <w:autoSpaceDN w:val="0"/>
              <w:adjustRightInd w:val="0"/>
              <w:jc w:val="both"/>
              <w:rPr>
                <w:color w:val="000000" w:themeColor="text1"/>
                <w:u w:val="single"/>
              </w:rPr>
            </w:pPr>
            <w:r w:rsidRPr="00A41C0D">
              <w:rPr>
                <w:color w:val="000000" w:themeColor="text1"/>
                <w:u w:val="single"/>
              </w:rPr>
              <w:t>____</w:t>
            </w:r>
            <w:r w:rsidRPr="00A41C0D">
              <w:rPr>
                <w:i/>
                <w:color w:val="000000" w:themeColor="text1"/>
                <w:u w:val="single"/>
              </w:rPr>
              <w:t>________</w:t>
            </w:r>
            <w:r w:rsidRPr="00A41C0D">
              <w:rPr>
                <w:color w:val="000000" w:themeColor="text1"/>
                <w:u w:val="single"/>
              </w:rPr>
              <w:t>_  /_</w:t>
            </w:r>
            <w:r w:rsidRPr="00A41C0D">
              <w:rPr>
                <w:i/>
                <w:color w:val="000000" w:themeColor="text1"/>
                <w:u w:val="single"/>
              </w:rPr>
              <w:t>____________/</w:t>
            </w:r>
          </w:p>
          <w:p w:rsidR="007379AA" w:rsidRPr="00A41C0D" w:rsidRDefault="007379AA" w:rsidP="00C60B50">
            <w:pPr>
              <w:autoSpaceDE w:val="0"/>
              <w:autoSpaceDN w:val="0"/>
              <w:adjustRightInd w:val="0"/>
              <w:jc w:val="center"/>
              <w:rPr>
                <w:color w:val="000000" w:themeColor="text1"/>
                <w:vertAlign w:val="superscript"/>
              </w:rPr>
            </w:pPr>
            <w:r w:rsidRPr="00A41C0D">
              <w:rPr>
                <w:color w:val="000000" w:themeColor="text1"/>
                <w:vertAlign w:val="superscript"/>
              </w:rPr>
              <w:t>(подпись)                                    (Ф.И.О.)</w:t>
            </w:r>
          </w:p>
          <w:p w:rsidR="007379AA" w:rsidRPr="00A41C0D" w:rsidRDefault="007379AA" w:rsidP="00C60B50">
            <w:pPr>
              <w:autoSpaceDE w:val="0"/>
              <w:autoSpaceDN w:val="0"/>
              <w:adjustRightInd w:val="0"/>
              <w:jc w:val="both"/>
              <w:rPr>
                <w:color w:val="000000" w:themeColor="text1"/>
              </w:rPr>
            </w:pPr>
          </w:p>
        </w:tc>
      </w:tr>
    </w:tbl>
    <w:p w:rsidR="00A41C0D" w:rsidRDefault="007379AA" w:rsidP="007379AA">
      <w:pPr>
        <w:jc w:val="both"/>
        <w:rPr>
          <w:color w:val="000000" w:themeColor="text1"/>
          <w:sz w:val="28"/>
          <w:szCs w:val="28"/>
        </w:rPr>
      </w:pPr>
      <w:r w:rsidRPr="000A46E7">
        <w:rPr>
          <w:color w:val="000000" w:themeColor="text1"/>
          <w:sz w:val="28"/>
          <w:szCs w:val="28"/>
        </w:rPr>
        <w:tab/>
      </w:r>
      <w:r w:rsidRPr="00E50090">
        <w:rPr>
          <w:color w:val="000000" w:themeColor="text1"/>
          <w:sz w:val="28"/>
          <w:szCs w:val="28"/>
        </w:rPr>
        <w:t>в случае выявления фактов нарушения условий, установленных при пр</w:t>
      </w:r>
      <w:r w:rsidRPr="00E50090">
        <w:rPr>
          <w:color w:val="000000" w:themeColor="text1"/>
          <w:sz w:val="28"/>
          <w:szCs w:val="28"/>
        </w:rPr>
        <w:t>е</w:t>
      </w:r>
      <w:r w:rsidRPr="00E50090">
        <w:rPr>
          <w:color w:val="000000" w:themeColor="text1"/>
          <w:sz w:val="28"/>
          <w:szCs w:val="28"/>
        </w:rPr>
        <w:t xml:space="preserve">доставлении Субсидий, суммы полученных Субсидий в течение </w:t>
      </w:r>
      <w:r w:rsidR="00C86B99" w:rsidRPr="00E50090">
        <w:rPr>
          <w:color w:val="000000" w:themeColor="text1"/>
          <w:sz w:val="28"/>
          <w:szCs w:val="28"/>
        </w:rPr>
        <w:t>10</w:t>
      </w:r>
      <w:r w:rsidRPr="00E50090">
        <w:rPr>
          <w:color w:val="000000" w:themeColor="text1"/>
          <w:sz w:val="28"/>
          <w:szCs w:val="28"/>
        </w:rPr>
        <w:t xml:space="preserve"> календар</w:t>
      </w:r>
    </w:p>
    <w:p w:rsidR="00A41C0D" w:rsidRDefault="00A41C0D" w:rsidP="007379AA">
      <w:pPr>
        <w:jc w:val="both"/>
        <w:rPr>
          <w:color w:val="000000" w:themeColor="text1"/>
          <w:sz w:val="28"/>
          <w:szCs w:val="28"/>
        </w:rPr>
      </w:pPr>
    </w:p>
    <w:p w:rsidR="007379AA" w:rsidRPr="00E50090" w:rsidRDefault="007379AA" w:rsidP="007379AA">
      <w:pPr>
        <w:jc w:val="both"/>
        <w:rPr>
          <w:color w:val="000000" w:themeColor="text1"/>
          <w:sz w:val="28"/>
          <w:szCs w:val="28"/>
        </w:rPr>
      </w:pPr>
      <w:r w:rsidRPr="00E50090">
        <w:rPr>
          <w:color w:val="000000" w:themeColor="text1"/>
          <w:sz w:val="28"/>
          <w:szCs w:val="28"/>
        </w:rPr>
        <w:lastRenderedPageBreak/>
        <w:t>ных дней со дня уведомления Получателя Субсидий подлежат возврату в мес</w:t>
      </w:r>
      <w:r w:rsidRPr="00E50090">
        <w:rPr>
          <w:color w:val="000000" w:themeColor="text1"/>
          <w:sz w:val="28"/>
          <w:szCs w:val="28"/>
        </w:rPr>
        <w:t>т</w:t>
      </w:r>
      <w:r w:rsidRPr="00E50090">
        <w:rPr>
          <w:color w:val="000000" w:themeColor="text1"/>
          <w:sz w:val="28"/>
          <w:szCs w:val="28"/>
        </w:rPr>
        <w:t>ный бюджет в соответствии с законодательством Российской Федерации.</w:t>
      </w:r>
    </w:p>
    <w:p w:rsidR="007379AA" w:rsidRPr="00E50090" w:rsidRDefault="007379AA" w:rsidP="007379AA">
      <w:pPr>
        <w:ind w:firstLine="709"/>
        <w:jc w:val="both"/>
        <w:rPr>
          <w:color w:val="000000" w:themeColor="text1"/>
          <w:sz w:val="28"/>
          <w:szCs w:val="28"/>
        </w:rPr>
      </w:pPr>
      <w:r w:rsidRPr="00E50090">
        <w:rPr>
          <w:color w:val="000000" w:themeColor="text1"/>
          <w:sz w:val="28"/>
          <w:szCs w:val="28"/>
        </w:rPr>
        <w:t>В случае принятия судом решения о признании Получателя Субсидии, являющегося юридическим лицом, несостоятельным (банкротом), принятия с</w:t>
      </w:r>
      <w:r w:rsidRPr="00E50090">
        <w:rPr>
          <w:color w:val="000000" w:themeColor="text1"/>
          <w:sz w:val="28"/>
          <w:szCs w:val="28"/>
        </w:rPr>
        <w:t>у</w:t>
      </w:r>
      <w:r w:rsidRPr="00E50090">
        <w:rPr>
          <w:color w:val="000000" w:themeColor="text1"/>
          <w:sz w:val="28"/>
          <w:szCs w:val="28"/>
        </w:rPr>
        <w:t>дом, учредителями (участниками) либо органом юридического лица, уполн</w:t>
      </w:r>
      <w:r w:rsidRPr="00E50090">
        <w:rPr>
          <w:color w:val="000000" w:themeColor="text1"/>
          <w:sz w:val="28"/>
          <w:szCs w:val="28"/>
        </w:rPr>
        <w:t>о</w:t>
      </w:r>
      <w:r w:rsidRPr="00E50090">
        <w:rPr>
          <w:color w:val="000000" w:themeColor="text1"/>
          <w:sz w:val="28"/>
          <w:szCs w:val="28"/>
        </w:rPr>
        <w:t>моченным на то учредительными документами, решения о ликвидации юрид</w:t>
      </w:r>
      <w:r w:rsidRPr="00E50090">
        <w:rPr>
          <w:color w:val="000000" w:themeColor="text1"/>
          <w:sz w:val="28"/>
          <w:szCs w:val="28"/>
        </w:rPr>
        <w:t>и</w:t>
      </w:r>
      <w:r w:rsidRPr="00E50090">
        <w:rPr>
          <w:color w:val="000000" w:themeColor="text1"/>
          <w:sz w:val="28"/>
          <w:szCs w:val="28"/>
        </w:rPr>
        <w:t>ческого лица, до истечения финансового года, следующего за годом, в котором получена Субсидия, Получатель Субсидии обязан:</w:t>
      </w:r>
    </w:p>
    <w:p w:rsidR="007379AA" w:rsidRPr="00E50090" w:rsidRDefault="007379AA" w:rsidP="007379AA">
      <w:pPr>
        <w:ind w:firstLine="709"/>
        <w:jc w:val="both"/>
        <w:rPr>
          <w:color w:val="000000" w:themeColor="text1"/>
          <w:sz w:val="28"/>
          <w:szCs w:val="28"/>
        </w:rPr>
      </w:pPr>
      <w:r w:rsidRPr="00E50090">
        <w:rPr>
          <w:color w:val="000000" w:themeColor="text1"/>
          <w:sz w:val="28"/>
          <w:szCs w:val="28"/>
        </w:rPr>
        <w:t xml:space="preserve">направить в </w:t>
      </w:r>
      <w:r w:rsidR="00AC0D6F">
        <w:rPr>
          <w:color w:val="000000" w:themeColor="text1"/>
          <w:sz w:val="28"/>
          <w:szCs w:val="28"/>
        </w:rPr>
        <w:t>А</w:t>
      </w:r>
      <w:r w:rsidR="00E218A0" w:rsidRPr="000A46E7">
        <w:rPr>
          <w:bCs/>
          <w:color w:val="000000" w:themeColor="text1"/>
          <w:kern w:val="32"/>
          <w:sz w:val="28"/>
          <w:szCs w:val="28"/>
        </w:rPr>
        <w:t>дминистраци</w:t>
      </w:r>
      <w:r w:rsidR="00AC0D6F">
        <w:rPr>
          <w:bCs/>
          <w:color w:val="000000" w:themeColor="text1"/>
          <w:kern w:val="32"/>
          <w:sz w:val="28"/>
          <w:szCs w:val="28"/>
        </w:rPr>
        <w:t>ю</w:t>
      </w:r>
      <w:r w:rsidR="00E218A0" w:rsidRPr="000A46E7">
        <w:rPr>
          <w:bCs/>
          <w:color w:val="000000" w:themeColor="text1"/>
          <w:kern w:val="32"/>
          <w:sz w:val="28"/>
          <w:szCs w:val="28"/>
        </w:rPr>
        <w:t xml:space="preserve"> </w:t>
      </w:r>
      <w:r w:rsidRPr="00E50090">
        <w:rPr>
          <w:color w:val="000000" w:themeColor="text1"/>
          <w:sz w:val="28"/>
          <w:szCs w:val="28"/>
        </w:rPr>
        <w:t xml:space="preserve">соответствующее письменное уведомление в течение </w:t>
      </w:r>
      <w:r w:rsidR="00C86B99" w:rsidRPr="00E50090">
        <w:rPr>
          <w:color w:val="000000" w:themeColor="text1"/>
          <w:sz w:val="28"/>
          <w:szCs w:val="28"/>
        </w:rPr>
        <w:t>1</w:t>
      </w:r>
      <w:r w:rsidRPr="00E50090">
        <w:rPr>
          <w:color w:val="000000" w:themeColor="text1"/>
          <w:sz w:val="28"/>
          <w:szCs w:val="28"/>
        </w:rPr>
        <w:t xml:space="preserve"> календарного дня со дня:</w:t>
      </w:r>
    </w:p>
    <w:p w:rsidR="007379AA" w:rsidRPr="00E50090" w:rsidRDefault="007379AA" w:rsidP="007379AA">
      <w:pPr>
        <w:ind w:firstLine="709"/>
        <w:jc w:val="both"/>
        <w:rPr>
          <w:color w:val="000000" w:themeColor="text1"/>
          <w:sz w:val="28"/>
          <w:szCs w:val="28"/>
        </w:rPr>
      </w:pPr>
      <w:r w:rsidRPr="00E50090">
        <w:rPr>
          <w:color w:val="000000" w:themeColor="text1"/>
          <w:sz w:val="28"/>
          <w:szCs w:val="28"/>
        </w:rPr>
        <w:t>вступления в законную силу решения суда о признании юридического лица несостоятельным (банкротом), о ликвидации юридического лица;</w:t>
      </w:r>
    </w:p>
    <w:p w:rsidR="007379AA" w:rsidRPr="00E50090" w:rsidRDefault="007379AA" w:rsidP="007379AA">
      <w:pPr>
        <w:ind w:firstLine="709"/>
        <w:jc w:val="both"/>
        <w:rPr>
          <w:color w:val="000000" w:themeColor="text1"/>
          <w:sz w:val="28"/>
          <w:szCs w:val="28"/>
        </w:rPr>
      </w:pPr>
      <w:r w:rsidRPr="00E50090">
        <w:rPr>
          <w:color w:val="000000" w:themeColor="text1"/>
          <w:sz w:val="28"/>
          <w:szCs w:val="28"/>
        </w:rPr>
        <w:t>принятия решения учредителем (участниками) либо органом юридич</w:t>
      </w:r>
      <w:r w:rsidRPr="00E50090">
        <w:rPr>
          <w:color w:val="000000" w:themeColor="text1"/>
          <w:sz w:val="28"/>
          <w:szCs w:val="28"/>
        </w:rPr>
        <w:t>е</w:t>
      </w:r>
      <w:r w:rsidRPr="00E50090">
        <w:rPr>
          <w:color w:val="000000" w:themeColor="text1"/>
          <w:sz w:val="28"/>
          <w:szCs w:val="28"/>
        </w:rPr>
        <w:t>ского лица, уполномоченным на то учредительными документами, о ликвид</w:t>
      </w:r>
      <w:r w:rsidRPr="00E50090">
        <w:rPr>
          <w:color w:val="000000" w:themeColor="text1"/>
          <w:sz w:val="28"/>
          <w:szCs w:val="28"/>
        </w:rPr>
        <w:t>а</w:t>
      </w:r>
      <w:r w:rsidRPr="00E50090">
        <w:rPr>
          <w:color w:val="000000" w:themeColor="text1"/>
          <w:sz w:val="28"/>
          <w:szCs w:val="28"/>
        </w:rPr>
        <w:t>ции юридического лица;</w:t>
      </w:r>
    </w:p>
    <w:p w:rsidR="007379AA" w:rsidRPr="00E50090" w:rsidRDefault="007379AA" w:rsidP="007379AA">
      <w:pPr>
        <w:ind w:firstLine="709"/>
        <w:jc w:val="both"/>
        <w:rPr>
          <w:color w:val="000000" w:themeColor="text1"/>
          <w:sz w:val="28"/>
          <w:szCs w:val="28"/>
        </w:rPr>
      </w:pPr>
      <w:r w:rsidRPr="00E50090">
        <w:rPr>
          <w:color w:val="000000" w:themeColor="text1"/>
          <w:sz w:val="28"/>
          <w:szCs w:val="28"/>
        </w:rPr>
        <w:t>произвести возврат суммы полученных Субсидий в местный бюджет</w:t>
      </w:r>
      <w:r w:rsidR="002D543F">
        <w:rPr>
          <w:color w:val="000000" w:themeColor="text1"/>
          <w:sz w:val="28"/>
          <w:szCs w:val="28"/>
        </w:rPr>
        <w:t xml:space="preserve"> </w:t>
      </w:r>
      <w:r w:rsidRPr="00E50090">
        <w:rPr>
          <w:color w:val="000000" w:themeColor="text1"/>
          <w:sz w:val="28"/>
          <w:szCs w:val="28"/>
        </w:rPr>
        <w:t xml:space="preserve"> в порядке, установленном законодательством Российской Федерации.</w:t>
      </w:r>
    </w:p>
    <w:p w:rsidR="007379AA" w:rsidRPr="00E50090" w:rsidRDefault="007379AA" w:rsidP="007379AA">
      <w:pPr>
        <w:ind w:firstLine="709"/>
        <w:jc w:val="both"/>
        <w:rPr>
          <w:color w:val="000000" w:themeColor="text1"/>
          <w:sz w:val="28"/>
          <w:szCs w:val="28"/>
        </w:rPr>
      </w:pPr>
      <w:r w:rsidRPr="00E50090">
        <w:rPr>
          <w:color w:val="000000" w:themeColor="text1"/>
          <w:sz w:val="28"/>
          <w:szCs w:val="28"/>
        </w:rPr>
        <w:t>В случае принятия индивидуальным предпринимателем решения о пр</w:t>
      </w:r>
      <w:r w:rsidRPr="00E50090">
        <w:rPr>
          <w:color w:val="000000" w:themeColor="text1"/>
          <w:sz w:val="28"/>
          <w:szCs w:val="28"/>
        </w:rPr>
        <w:t>е</w:t>
      </w:r>
      <w:r w:rsidRPr="00E50090">
        <w:rPr>
          <w:color w:val="000000" w:themeColor="text1"/>
          <w:sz w:val="28"/>
          <w:szCs w:val="28"/>
        </w:rPr>
        <w:t>кращении предпринимательской деятельности до истечения финансового года, следующего за годом, в котором получена Субсидия, Получатель Субсидии, являющийся индивидуальным предпринимателем, обязан:</w:t>
      </w:r>
    </w:p>
    <w:p w:rsidR="007379AA" w:rsidRPr="00E50090" w:rsidRDefault="007379AA" w:rsidP="007379AA">
      <w:pPr>
        <w:ind w:firstLine="709"/>
        <w:jc w:val="both"/>
        <w:rPr>
          <w:color w:val="000000" w:themeColor="text1"/>
          <w:sz w:val="28"/>
          <w:szCs w:val="28"/>
        </w:rPr>
      </w:pPr>
      <w:r w:rsidRPr="00E50090">
        <w:rPr>
          <w:color w:val="000000" w:themeColor="text1"/>
          <w:sz w:val="28"/>
          <w:szCs w:val="28"/>
        </w:rPr>
        <w:t xml:space="preserve">направить в </w:t>
      </w:r>
      <w:r w:rsidR="00AC0D6F">
        <w:rPr>
          <w:color w:val="000000" w:themeColor="text1"/>
          <w:sz w:val="28"/>
          <w:szCs w:val="28"/>
        </w:rPr>
        <w:t>А</w:t>
      </w:r>
      <w:r w:rsidR="00AC0D6F">
        <w:rPr>
          <w:bCs/>
          <w:color w:val="000000" w:themeColor="text1"/>
          <w:kern w:val="32"/>
          <w:sz w:val="28"/>
          <w:szCs w:val="28"/>
        </w:rPr>
        <w:t>дминистрацию</w:t>
      </w:r>
      <w:r w:rsidR="00E218A0" w:rsidRPr="000A46E7">
        <w:rPr>
          <w:bCs/>
          <w:color w:val="000000" w:themeColor="text1"/>
          <w:kern w:val="32"/>
          <w:sz w:val="28"/>
          <w:szCs w:val="28"/>
        </w:rPr>
        <w:t xml:space="preserve"> </w:t>
      </w:r>
      <w:r w:rsidRPr="00E50090">
        <w:rPr>
          <w:color w:val="000000" w:themeColor="text1"/>
          <w:sz w:val="28"/>
          <w:szCs w:val="28"/>
        </w:rPr>
        <w:t>соответствующее письменное уведомление в течение одного календарного дня со дня обращения в уполномоченный фед</w:t>
      </w:r>
      <w:r w:rsidRPr="00E50090">
        <w:rPr>
          <w:color w:val="000000" w:themeColor="text1"/>
          <w:sz w:val="28"/>
          <w:szCs w:val="28"/>
        </w:rPr>
        <w:t>е</w:t>
      </w:r>
      <w:r w:rsidRPr="00E50090">
        <w:rPr>
          <w:color w:val="000000" w:themeColor="text1"/>
          <w:sz w:val="28"/>
          <w:szCs w:val="28"/>
        </w:rPr>
        <w:t>ральный орган исполнительной власти с заявлением о прекращении предпр</w:t>
      </w:r>
      <w:r w:rsidRPr="00E50090">
        <w:rPr>
          <w:color w:val="000000" w:themeColor="text1"/>
          <w:sz w:val="28"/>
          <w:szCs w:val="28"/>
        </w:rPr>
        <w:t>и</w:t>
      </w:r>
      <w:r w:rsidRPr="00E50090">
        <w:rPr>
          <w:color w:val="000000" w:themeColor="text1"/>
          <w:sz w:val="28"/>
          <w:szCs w:val="28"/>
        </w:rPr>
        <w:t>нимательской деятельности;</w:t>
      </w:r>
    </w:p>
    <w:p w:rsidR="007379AA" w:rsidRPr="00E50090" w:rsidRDefault="007379AA" w:rsidP="007379AA">
      <w:pPr>
        <w:ind w:firstLine="709"/>
        <w:jc w:val="both"/>
        <w:rPr>
          <w:color w:val="000000" w:themeColor="text1"/>
          <w:sz w:val="28"/>
          <w:szCs w:val="28"/>
        </w:rPr>
      </w:pPr>
      <w:r w:rsidRPr="00E50090">
        <w:rPr>
          <w:color w:val="000000" w:themeColor="text1"/>
          <w:sz w:val="28"/>
          <w:szCs w:val="28"/>
        </w:rPr>
        <w:t xml:space="preserve">произвести возврат суммы полученных Субсидий в местный бюджет в соответствии с законодательством Российской Федерации в течение </w:t>
      </w:r>
      <w:r w:rsidR="00C86B99" w:rsidRPr="00E50090">
        <w:rPr>
          <w:color w:val="000000" w:themeColor="text1"/>
          <w:sz w:val="28"/>
          <w:szCs w:val="28"/>
        </w:rPr>
        <w:t>10</w:t>
      </w:r>
      <w:r w:rsidRPr="00E50090">
        <w:rPr>
          <w:color w:val="000000" w:themeColor="text1"/>
          <w:sz w:val="28"/>
          <w:szCs w:val="28"/>
        </w:rPr>
        <w:t xml:space="preserve"> кале</w:t>
      </w:r>
      <w:r w:rsidRPr="00E50090">
        <w:rPr>
          <w:color w:val="000000" w:themeColor="text1"/>
          <w:sz w:val="28"/>
          <w:szCs w:val="28"/>
        </w:rPr>
        <w:t>н</w:t>
      </w:r>
      <w:r w:rsidRPr="00E50090">
        <w:rPr>
          <w:color w:val="000000" w:themeColor="text1"/>
          <w:sz w:val="28"/>
          <w:szCs w:val="28"/>
        </w:rPr>
        <w:t>дарных дней со дня обращения в уполномоченный федеральный орган испо</w:t>
      </w:r>
      <w:r w:rsidRPr="00E50090">
        <w:rPr>
          <w:color w:val="000000" w:themeColor="text1"/>
          <w:sz w:val="28"/>
          <w:szCs w:val="28"/>
        </w:rPr>
        <w:t>л</w:t>
      </w:r>
      <w:r w:rsidRPr="00E50090">
        <w:rPr>
          <w:color w:val="000000" w:themeColor="text1"/>
          <w:sz w:val="28"/>
          <w:szCs w:val="28"/>
        </w:rPr>
        <w:t>нительной власти с заявлением о прекращении предпринимательской деятел</w:t>
      </w:r>
      <w:r w:rsidRPr="00E50090">
        <w:rPr>
          <w:color w:val="000000" w:themeColor="text1"/>
          <w:sz w:val="28"/>
          <w:szCs w:val="28"/>
        </w:rPr>
        <w:t>ь</w:t>
      </w:r>
      <w:r w:rsidRPr="00E50090">
        <w:rPr>
          <w:color w:val="000000" w:themeColor="text1"/>
          <w:sz w:val="28"/>
          <w:szCs w:val="28"/>
        </w:rPr>
        <w:t>ности.</w:t>
      </w:r>
    </w:p>
    <w:p w:rsidR="007379AA" w:rsidRPr="00E50090" w:rsidRDefault="007379AA" w:rsidP="007379AA">
      <w:pPr>
        <w:ind w:firstLine="709"/>
        <w:jc w:val="both"/>
        <w:rPr>
          <w:color w:val="000000" w:themeColor="text1"/>
          <w:sz w:val="28"/>
          <w:szCs w:val="28"/>
        </w:rPr>
      </w:pPr>
      <w:r w:rsidRPr="00E50090">
        <w:rPr>
          <w:color w:val="000000" w:themeColor="text1"/>
          <w:sz w:val="28"/>
          <w:szCs w:val="28"/>
        </w:rPr>
        <w:t>В случае принятия судом решения о признании Получателя Субсидии, являющегося индивидуальным предпринимателем, несостоятельным (банкр</w:t>
      </w:r>
      <w:r w:rsidRPr="00E50090">
        <w:rPr>
          <w:color w:val="000000" w:themeColor="text1"/>
          <w:sz w:val="28"/>
          <w:szCs w:val="28"/>
        </w:rPr>
        <w:t>о</w:t>
      </w:r>
      <w:r w:rsidRPr="00E50090">
        <w:rPr>
          <w:color w:val="000000" w:themeColor="text1"/>
          <w:sz w:val="28"/>
          <w:szCs w:val="28"/>
        </w:rPr>
        <w:t>том), до истечения финансового года, следующего за годом, в котором получ</w:t>
      </w:r>
      <w:r w:rsidRPr="00E50090">
        <w:rPr>
          <w:color w:val="000000" w:themeColor="text1"/>
          <w:sz w:val="28"/>
          <w:szCs w:val="28"/>
        </w:rPr>
        <w:t>е</w:t>
      </w:r>
      <w:r w:rsidRPr="00E50090">
        <w:rPr>
          <w:color w:val="000000" w:themeColor="text1"/>
          <w:sz w:val="28"/>
          <w:szCs w:val="28"/>
        </w:rPr>
        <w:t>на Субсидия, Получатель Субсидии обязан:</w:t>
      </w:r>
    </w:p>
    <w:tbl>
      <w:tblPr>
        <w:tblpPr w:leftFromText="180" w:rightFromText="180" w:vertAnchor="text" w:horzAnchor="margin" w:tblpY="440"/>
        <w:tblW w:w="0" w:type="auto"/>
        <w:tblLook w:val="01E0"/>
      </w:tblPr>
      <w:tblGrid>
        <w:gridCol w:w="4927"/>
        <w:gridCol w:w="4927"/>
      </w:tblGrid>
      <w:tr w:rsidR="007379AA" w:rsidRPr="00E50090" w:rsidTr="00C60B50">
        <w:tc>
          <w:tcPr>
            <w:tcW w:w="4927" w:type="dxa"/>
            <w:shd w:val="clear" w:color="auto" w:fill="auto"/>
          </w:tcPr>
          <w:p w:rsidR="007746E9" w:rsidRPr="00A41C0D" w:rsidRDefault="007746E9" w:rsidP="00C60B50">
            <w:pPr>
              <w:autoSpaceDE w:val="0"/>
              <w:autoSpaceDN w:val="0"/>
              <w:adjustRightInd w:val="0"/>
              <w:jc w:val="center"/>
              <w:rPr>
                <w:color w:val="000000" w:themeColor="text1"/>
              </w:rPr>
            </w:pPr>
          </w:p>
          <w:p w:rsidR="007746E9" w:rsidRPr="00A41C0D" w:rsidRDefault="007746E9" w:rsidP="00C60B50">
            <w:pPr>
              <w:autoSpaceDE w:val="0"/>
              <w:autoSpaceDN w:val="0"/>
              <w:adjustRightInd w:val="0"/>
              <w:jc w:val="center"/>
              <w:rPr>
                <w:color w:val="000000" w:themeColor="text1"/>
              </w:rPr>
            </w:pPr>
          </w:p>
          <w:p w:rsidR="007379AA" w:rsidRPr="00A41C0D" w:rsidRDefault="00A41C0D" w:rsidP="00C60B50">
            <w:pPr>
              <w:autoSpaceDE w:val="0"/>
              <w:autoSpaceDN w:val="0"/>
              <w:adjustRightInd w:val="0"/>
              <w:jc w:val="center"/>
              <w:rPr>
                <w:color w:val="000000" w:themeColor="text1"/>
              </w:rPr>
            </w:pPr>
            <w:r w:rsidRPr="00A41C0D">
              <w:rPr>
                <w:color w:val="000000" w:themeColor="text1"/>
              </w:rPr>
              <w:t xml:space="preserve">Руководитель </w:t>
            </w:r>
            <w:r>
              <w:rPr>
                <w:color w:val="000000" w:themeColor="text1"/>
              </w:rPr>
              <w:t>юридического лица</w:t>
            </w:r>
          </w:p>
          <w:p w:rsidR="00A41C0D" w:rsidRPr="00A41C0D" w:rsidRDefault="00A41C0D" w:rsidP="00C60B50">
            <w:pPr>
              <w:autoSpaceDE w:val="0"/>
              <w:autoSpaceDN w:val="0"/>
              <w:adjustRightInd w:val="0"/>
              <w:jc w:val="center"/>
              <w:rPr>
                <w:color w:val="000000" w:themeColor="text1"/>
              </w:rPr>
            </w:pPr>
            <w:r w:rsidRPr="00A41C0D">
              <w:rPr>
                <w:color w:val="000000" w:themeColor="text1"/>
              </w:rPr>
              <w:t>(индивидуальный предприниматель)</w:t>
            </w:r>
          </w:p>
          <w:p w:rsidR="007379AA" w:rsidRPr="00A41C0D" w:rsidRDefault="007379AA" w:rsidP="00C60B50">
            <w:pPr>
              <w:autoSpaceDE w:val="0"/>
              <w:autoSpaceDN w:val="0"/>
              <w:adjustRightInd w:val="0"/>
              <w:jc w:val="both"/>
              <w:rPr>
                <w:color w:val="000000" w:themeColor="text1"/>
              </w:rPr>
            </w:pPr>
          </w:p>
          <w:p w:rsidR="007379AA" w:rsidRPr="00A41C0D" w:rsidRDefault="007379AA" w:rsidP="00C60B50">
            <w:pPr>
              <w:autoSpaceDE w:val="0"/>
              <w:autoSpaceDN w:val="0"/>
              <w:adjustRightInd w:val="0"/>
              <w:jc w:val="both"/>
              <w:rPr>
                <w:color w:val="000000" w:themeColor="text1"/>
                <w:u w:val="single"/>
              </w:rPr>
            </w:pPr>
            <w:r w:rsidRPr="00A41C0D">
              <w:rPr>
                <w:color w:val="000000" w:themeColor="text1"/>
                <w:u w:val="single"/>
              </w:rPr>
              <w:t>_____</w:t>
            </w:r>
            <w:r w:rsidRPr="00A41C0D">
              <w:rPr>
                <w:i/>
                <w:color w:val="000000" w:themeColor="text1"/>
                <w:u w:val="single"/>
              </w:rPr>
              <w:t>____</w:t>
            </w:r>
            <w:r w:rsidRPr="00A41C0D">
              <w:rPr>
                <w:color w:val="000000" w:themeColor="text1"/>
                <w:u w:val="single"/>
              </w:rPr>
              <w:t>________  /</w:t>
            </w:r>
            <w:r w:rsidRPr="00A41C0D">
              <w:rPr>
                <w:i/>
                <w:color w:val="000000" w:themeColor="text1"/>
                <w:u w:val="single"/>
              </w:rPr>
              <w:t>_____________</w:t>
            </w:r>
            <w:r w:rsidRPr="00A41C0D">
              <w:rPr>
                <w:color w:val="000000" w:themeColor="text1"/>
                <w:u w:val="single"/>
              </w:rPr>
              <w:t xml:space="preserve">/         </w:t>
            </w:r>
          </w:p>
          <w:p w:rsidR="007379AA" w:rsidRPr="00A41C0D" w:rsidRDefault="007379AA" w:rsidP="00C60B50">
            <w:pPr>
              <w:autoSpaceDE w:val="0"/>
              <w:autoSpaceDN w:val="0"/>
              <w:adjustRightInd w:val="0"/>
              <w:jc w:val="center"/>
              <w:rPr>
                <w:color w:val="000000" w:themeColor="text1"/>
                <w:vertAlign w:val="superscript"/>
              </w:rPr>
            </w:pPr>
            <w:r w:rsidRPr="00A41C0D">
              <w:rPr>
                <w:color w:val="000000" w:themeColor="text1"/>
                <w:vertAlign w:val="superscript"/>
              </w:rPr>
              <w:t>(подпись)                                    (Ф.И.О.)</w:t>
            </w:r>
          </w:p>
          <w:p w:rsidR="007379AA" w:rsidRPr="00A41C0D" w:rsidRDefault="007379AA" w:rsidP="00C60B50">
            <w:pPr>
              <w:autoSpaceDE w:val="0"/>
              <w:autoSpaceDN w:val="0"/>
              <w:adjustRightInd w:val="0"/>
              <w:rPr>
                <w:color w:val="000000" w:themeColor="text1"/>
              </w:rPr>
            </w:pPr>
            <w:r w:rsidRPr="00A41C0D">
              <w:rPr>
                <w:color w:val="000000" w:themeColor="text1"/>
              </w:rPr>
              <w:t xml:space="preserve">                     М.П. Дата: </w:t>
            </w:r>
            <w:r w:rsidRPr="00A41C0D">
              <w:rPr>
                <w:color w:val="000000" w:themeColor="text1"/>
                <w:u w:val="single"/>
              </w:rPr>
              <w:t>___________</w:t>
            </w:r>
          </w:p>
          <w:p w:rsidR="007379AA" w:rsidRPr="00A41C0D" w:rsidRDefault="007379AA" w:rsidP="00C60B50">
            <w:pPr>
              <w:autoSpaceDE w:val="0"/>
              <w:autoSpaceDN w:val="0"/>
              <w:adjustRightInd w:val="0"/>
              <w:rPr>
                <w:color w:val="000000" w:themeColor="text1"/>
              </w:rPr>
            </w:pPr>
          </w:p>
        </w:tc>
        <w:tc>
          <w:tcPr>
            <w:tcW w:w="4927" w:type="dxa"/>
            <w:shd w:val="clear" w:color="auto" w:fill="auto"/>
          </w:tcPr>
          <w:p w:rsidR="007746E9" w:rsidRPr="00A41C0D" w:rsidRDefault="007746E9" w:rsidP="00C60B50">
            <w:pPr>
              <w:autoSpaceDE w:val="0"/>
              <w:autoSpaceDN w:val="0"/>
              <w:adjustRightInd w:val="0"/>
              <w:jc w:val="center"/>
              <w:rPr>
                <w:color w:val="000000" w:themeColor="text1"/>
              </w:rPr>
            </w:pPr>
          </w:p>
          <w:p w:rsidR="007746E9" w:rsidRPr="00A41C0D" w:rsidRDefault="007746E9" w:rsidP="00C60B50">
            <w:pPr>
              <w:autoSpaceDE w:val="0"/>
              <w:autoSpaceDN w:val="0"/>
              <w:adjustRightInd w:val="0"/>
              <w:jc w:val="center"/>
              <w:rPr>
                <w:color w:val="000000" w:themeColor="text1"/>
              </w:rPr>
            </w:pPr>
          </w:p>
          <w:p w:rsidR="007379AA" w:rsidRPr="00A41C0D" w:rsidRDefault="007379AA" w:rsidP="00C60B50">
            <w:pPr>
              <w:autoSpaceDE w:val="0"/>
              <w:autoSpaceDN w:val="0"/>
              <w:adjustRightInd w:val="0"/>
              <w:jc w:val="center"/>
              <w:rPr>
                <w:color w:val="000000" w:themeColor="text1"/>
              </w:rPr>
            </w:pPr>
            <w:r w:rsidRPr="00A41C0D">
              <w:rPr>
                <w:color w:val="000000" w:themeColor="text1"/>
              </w:rPr>
              <w:t>Главный бухгалтер (при наличии)</w:t>
            </w:r>
          </w:p>
          <w:p w:rsidR="007379AA" w:rsidRPr="00A41C0D" w:rsidRDefault="007379AA" w:rsidP="00C60B50">
            <w:pPr>
              <w:autoSpaceDE w:val="0"/>
              <w:autoSpaceDN w:val="0"/>
              <w:adjustRightInd w:val="0"/>
              <w:jc w:val="both"/>
              <w:rPr>
                <w:color w:val="000000" w:themeColor="text1"/>
              </w:rPr>
            </w:pPr>
          </w:p>
          <w:p w:rsidR="007379AA" w:rsidRPr="00A41C0D" w:rsidRDefault="007379AA" w:rsidP="00C60B50">
            <w:pPr>
              <w:autoSpaceDE w:val="0"/>
              <w:autoSpaceDN w:val="0"/>
              <w:adjustRightInd w:val="0"/>
              <w:jc w:val="both"/>
              <w:rPr>
                <w:color w:val="000000" w:themeColor="text1"/>
                <w:u w:val="single"/>
              </w:rPr>
            </w:pPr>
            <w:r w:rsidRPr="00A41C0D">
              <w:rPr>
                <w:color w:val="000000" w:themeColor="text1"/>
                <w:u w:val="single"/>
              </w:rPr>
              <w:t>____</w:t>
            </w:r>
            <w:r w:rsidRPr="00A41C0D">
              <w:rPr>
                <w:i/>
                <w:color w:val="000000" w:themeColor="text1"/>
                <w:u w:val="single"/>
              </w:rPr>
              <w:t>_______</w:t>
            </w:r>
            <w:r w:rsidRPr="00A41C0D">
              <w:rPr>
                <w:color w:val="000000" w:themeColor="text1"/>
                <w:u w:val="single"/>
              </w:rPr>
              <w:t>_  /_</w:t>
            </w:r>
            <w:r w:rsidRPr="00A41C0D">
              <w:rPr>
                <w:i/>
                <w:color w:val="000000" w:themeColor="text1"/>
                <w:u w:val="single"/>
              </w:rPr>
              <w:t>_________________/</w:t>
            </w:r>
          </w:p>
          <w:p w:rsidR="007379AA" w:rsidRPr="00A41C0D" w:rsidRDefault="007379AA" w:rsidP="00C60B50">
            <w:pPr>
              <w:autoSpaceDE w:val="0"/>
              <w:autoSpaceDN w:val="0"/>
              <w:adjustRightInd w:val="0"/>
              <w:jc w:val="center"/>
              <w:rPr>
                <w:color w:val="000000" w:themeColor="text1"/>
                <w:vertAlign w:val="superscript"/>
              </w:rPr>
            </w:pPr>
            <w:r w:rsidRPr="00A41C0D">
              <w:rPr>
                <w:color w:val="000000" w:themeColor="text1"/>
                <w:vertAlign w:val="superscript"/>
              </w:rPr>
              <w:t>(подпись)                                    (Ф.И.О.)</w:t>
            </w:r>
          </w:p>
          <w:p w:rsidR="007379AA" w:rsidRPr="00A41C0D" w:rsidRDefault="007379AA" w:rsidP="00C60B50">
            <w:pPr>
              <w:autoSpaceDE w:val="0"/>
              <w:autoSpaceDN w:val="0"/>
              <w:adjustRightInd w:val="0"/>
              <w:jc w:val="both"/>
              <w:rPr>
                <w:color w:val="000000" w:themeColor="text1"/>
              </w:rPr>
            </w:pPr>
          </w:p>
        </w:tc>
      </w:tr>
    </w:tbl>
    <w:p w:rsidR="00A41C0D" w:rsidRDefault="007379AA" w:rsidP="00E218A0">
      <w:pPr>
        <w:ind w:firstLine="709"/>
        <w:jc w:val="both"/>
        <w:rPr>
          <w:color w:val="000000" w:themeColor="text1"/>
          <w:sz w:val="28"/>
          <w:szCs w:val="28"/>
        </w:rPr>
      </w:pPr>
      <w:r w:rsidRPr="00E50090">
        <w:rPr>
          <w:color w:val="000000" w:themeColor="text1"/>
          <w:sz w:val="28"/>
          <w:szCs w:val="28"/>
        </w:rPr>
        <w:t xml:space="preserve">направить в </w:t>
      </w:r>
      <w:r w:rsidR="002C639F">
        <w:rPr>
          <w:bCs/>
          <w:color w:val="000000" w:themeColor="text1"/>
          <w:kern w:val="32"/>
          <w:sz w:val="28"/>
          <w:szCs w:val="28"/>
        </w:rPr>
        <w:t>Администрацию</w:t>
      </w:r>
      <w:r w:rsidR="00E218A0" w:rsidRPr="000A46E7">
        <w:rPr>
          <w:bCs/>
          <w:color w:val="000000" w:themeColor="text1"/>
          <w:kern w:val="32"/>
          <w:sz w:val="28"/>
          <w:szCs w:val="28"/>
        </w:rPr>
        <w:t xml:space="preserve"> </w:t>
      </w:r>
      <w:r w:rsidRPr="00E50090">
        <w:rPr>
          <w:color w:val="000000" w:themeColor="text1"/>
          <w:sz w:val="28"/>
          <w:szCs w:val="28"/>
        </w:rPr>
        <w:t>соответствующее письменное</w:t>
      </w:r>
      <w:r w:rsidR="00E218A0">
        <w:rPr>
          <w:color w:val="000000" w:themeColor="text1"/>
          <w:sz w:val="28"/>
          <w:szCs w:val="28"/>
        </w:rPr>
        <w:t xml:space="preserve"> </w:t>
      </w:r>
      <w:r w:rsidRPr="00E50090">
        <w:rPr>
          <w:color w:val="000000" w:themeColor="text1"/>
          <w:sz w:val="28"/>
          <w:szCs w:val="28"/>
        </w:rPr>
        <w:t>уве</w:t>
      </w:r>
      <w:r w:rsidRPr="000A46E7">
        <w:rPr>
          <w:color w:val="000000" w:themeColor="text1"/>
          <w:sz w:val="28"/>
          <w:szCs w:val="28"/>
        </w:rPr>
        <w:t xml:space="preserve">домление </w:t>
      </w:r>
    </w:p>
    <w:p w:rsidR="007379AA" w:rsidRPr="000A46E7" w:rsidRDefault="007379AA" w:rsidP="00E218A0">
      <w:pPr>
        <w:ind w:firstLine="709"/>
        <w:jc w:val="both"/>
        <w:rPr>
          <w:color w:val="000000" w:themeColor="text1"/>
          <w:sz w:val="28"/>
          <w:szCs w:val="28"/>
        </w:rPr>
      </w:pPr>
      <w:r w:rsidRPr="000A46E7">
        <w:rPr>
          <w:color w:val="000000" w:themeColor="text1"/>
          <w:sz w:val="28"/>
          <w:szCs w:val="28"/>
        </w:rPr>
        <w:lastRenderedPageBreak/>
        <w:t>в течение одного календарного дня со дня вступления в законную силу решения суда о признании индивидуального предпринимателя несостоятел</w:t>
      </w:r>
      <w:r w:rsidRPr="000A46E7">
        <w:rPr>
          <w:color w:val="000000" w:themeColor="text1"/>
          <w:sz w:val="28"/>
          <w:szCs w:val="28"/>
        </w:rPr>
        <w:t>ь</w:t>
      </w:r>
      <w:r w:rsidRPr="000A46E7">
        <w:rPr>
          <w:color w:val="000000" w:themeColor="text1"/>
          <w:sz w:val="28"/>
          <w:szCs w:val="28"/>
        </w:rPr>
        <w:t>ным (банкротом);</w:t>
      </w:r>
    </w:p>
    <w:p w:rsidR="007379AA" w:rsidRPr="000A46E7" w:rsidRDefault="007379AA" w:rsidP="007379AA">
      <w:pPr>
        <w:ind w:firstLine="709"/>
        <w:jc w:val="both"/>
        <w:rPr>
          <w:color w:val="000000" w:themeColor="text1"/>
          <w:sz w:val="28"/>
          <w:szCs w:val="28"/>
        </w:rPr>
      </w:pPr>
      <w:r w:rsidRPr="000A46E7">
        <w:rPr>
          <w:color w:val="000000" w:themeColor="text1"/>
          <w:sz w:val="28"/>
          <w:szCs w:val="28"/>
        </w:rPr>
        <w:t>произвести возврат суммы полученных Субсидий в местный бюджет в порядке, установленном законодательством Российской Федерации.</w:t>
      </w:r>
    </w:p>
    <w:p w:rsidR="007379AA" w:rsidRPr="000A46E7" w:rsidRDefault="007379AA" w:rsidP="009E5B1F">
      <w:pPr>
        <w:jc w:val="both"/>
        <w:rPr>
          <w:bCs/>
          <w:color w:val="000000" w:themeColor="text1"/>
          <w:sz w:val="28"/>
          <w:szCs w:val="28"/>
        </w:rPr>
      </w:pPr>
      <w:r w:rsidRPr="000A46E7">
        <w:rPr>
          <w:bCs/>
          <w:color w:val="000000" w:themeColor="text1"/>
          <w:kern w:val="32"/>
          <w:sz w:val="28"/>
          <w:szCs w:val="28"/>
        </w:rPr>
        <w:t xml:space="preserve">16) </w:t>
      </w:r>
      <w:r w:rsidRPr="000A46E7">
        <w:rPr>
          <w:color w:val="000000" w:themeColor="text1"/>
          <w:sz w:val="28"/>
          <w:szCs w:val="28"/>
        </w:rPr>
        <w:t xml:space="preserve">Получатели Субсидий </w:t>
      </w:r>
      <w:r w:rsidRPr="000A46E7">
        <w:rPr>
          <w:bCs/>
          <w:color w:val="000000" w:themeColor="text1"/>
          <w:sz w:val="28"/>
          <w:szCs w:val="28"/>
        </w:rPr>
        <w:t xml:space="preserve">обязаны предоставить в </w:t>
      </w:r>
      <w:r w:rsidR="00140729">
        <w:rPr>
          <w:bCs/>
          <w:color w:val="000000" w:themeColor="text1"/>
          <w:sz w:val="28"/>
          <w:szCs w:val="28"/>
        </w:rPr>
        <w:t>Администрацию</w:t>
      </w:r>
      <w:r w:rsidRPr="000A46E7">
        <w:rPr>
          <w:bCs/>
          <w:color w:val="000000" w:themeColor="text1"/>
          <w:sz w:val="28"/>
          <w:szCs w:val="28"/>
        </w:rPr>
        <w:t>:</w:t>
      </w:r>
    </w:p>
    <w:p w:rsidR="007379AA" w:rsidRPr="000A46E7" w:rsidRDefault="00C86B99" w:rsidP="007379AA">
      <w:pPr>
        <w:ind w:firstLine="709"/>
        <w:jc w:val="both"/>
        <w:rPr>
          <w:bCs/>
          <w:color w:val="000000" w:themeColor="text1"/>
          <w:sz w:val="28"/>
          <w:szCs w:val="28"/>
        </w:rPr>
      </w:pPr>
      <w:r w:rsidRPr="000A46E7">
        <w:rPr>
          <w:bCs/>
          <w:color w:val="000000" w:themeColor="text1"/>
          <w:sz w:val="28"/>
          <w:szCs w:val="28"/>
        </w:rPr>
        <w:t>не позднее 15 мая</w:t>
      </w:r>
      <w:r w:rsidR="007379AA" w:rsidRPr="000A46E7">
        <w:rPr>
          <w:bCs/>
          <w:color w:val="000000" w:themeColor="text1"/>
          <w:sz w:val="28"/>
          <w:szCs w:val="28"/>
        </w:rPr>
        <w:t>, по</w:t>
      </w:r>
      <w:r w:rsidR="007379AA" w:rsidRPr="000A46E7">
        <w:rPr>
          <w:color w:val="000000" w:themeColor="text1"/>
          <w:sz w:val="28"/>
          <w:szCs w:val="28"/>
        </w:rPr>
        <w:t xml:space="preserve"> окончании финансового года, в котором получена Субсидия,</w:t>
      </w:r>
      <w:r w:rsidR="007379AA" w:rsidRPr="000A46E7">
        <w:rPr>
          <w:bCs/>
          <w:color w:val="000000" w:themeColor="text1"/>
          <w:sz w:val="28"/>
          <w:szCs w:val="28"/>
        </w:rPr>
        <w:t xml:space="preserve"> и каждого последующего года </w:t>
      </w:r>
      <w:r w:rsidR="007379AA" w:rsidRPr="000A46E7">
        <w:rPr>
          <w:color w:val="000000" w:themeColor="text1"/>
          <w:sz w:val="28"/>
          <w:szCs w:val="28"/>
        </w:rPr>
        <w:t>до окончания финансового года, сл</w:t>
      </w:r>
      <w:r w:rsidR="007379AA" w:rsidRPr="000A46E7">
        <w:rPr>
          <w:color w:val="000000" w:themeColor="text1"/>
          <w:sz w:val="28"/>
          <w:szCs w:val="28"/>
        </w:rPr>
        <w:t>е</w:t>
      </w:r>
      <w:r w:rsidR="007379AA" w:rsidRPr="000A46E7">
        <w:rPr>
          <w:color w:val="000000" w:themeColor="text1"/>
          <w:sz w:val="28"/>
          <w:szCs w:val="28"/>
        </w:rPr>
        <w:t>дующего за годом истечения срока действия договора(ов) финансовой аренды (лизинга), в соответствии с которым(и) получена Субсидия</w:t>
      </w:r>
      <w:r w:rsidR="007379AA" w:rsidRPr="000A46E7">
        <w:rPr>
          <w:bCs/>
          <w:color w:val="000000" w:themeColor="text1"/>
          <w:sz w:val="28"/>
          <w:szCs w:val="28"/>
        </w:rPr>
        <w:t xml:space="preserve">, </w:t>
      </w:r>
      <w:r w:rsidR="007379AA" w:rsidRPr="000A46E7">
        <w:rPr>
          <w:color w:val="000000" w:themeColor="text1"/>
          <w:sz w:val="28"/>
          <w:szCs w:val="28"/>
        </w:rPr>
        <w:t>информационное письмо, подтверждающее осуществление Получателем Субсидии предприн</w:t>
      </w:r>
      <w:r w:rsidR="007379AA" w:rsidRPr="000A46E7">
        <w:rPr>
          <w:color w:val="000000" w:themeColor="text1"/>
          <w:sz w:val="28"/>
          <w:szCs w:val="28"/>
        </w:rPr>
        <w:t>и</w:t>
      </w:r>
      <w:r w:rsidR="007379AA" w:rsidRPr="000A46E7">
        <w:rPr>
          <w:color w:val="000000" w:themeColor="text1"/>
          <w:sz w:val="28"/>
          <w:szCs w:val="28"/>
        </w:rPr>
        <w:t>мательской деятельности в прошедшем отчётном периоде с приложением в</w:t>
      </w:r>
      <w:r w:rsidR="007379AA" w:rsidRPr="000A46E7">
        <w:rPr>
          <w:color w:val="000000" w:themeColor="text1"/>
          <w:sz w:val="28"/>
          <w:szCs w:val="28"/>
        </w:rPr>
        <w:t>ы</w:t>
      </w:r>
      <w:r w:rsidR="007379AA" w:rsidRPr="000A46E7">
        <w:rPr>
          <w:color w:val="000000" w:themeColor="text1"/>
          <w:sz w:val="28"/>
          <w:szCs w:val="28"/>
        </w:rPr>
        <w:t>писки из Единого государственного реестра юридических лиц или Единого г</w:t>
      </w:r>
      <w:r w:rsidR="007379AA" w:rsidRPr="000A46E7">
        <w:rPr>
          <w:color w:val="000000" w:themeColor="text1"/>
          <w:sz w:val="28"/>
          <w:szCs w:val="28"/>
        </w:rPr>
        <w:t>о</w:t>
      </w:r>
      <w:r w:rsidR="007379AA" w:rsidRPr="000A46E7">
        <w:rPr>
          <w:color w:val="000000" w:themeColor="text1"/>
          <w:sz w:val="28"/>
          <w:szCs w:val="28"/>
        </w:rPr>
        <w:t>сударственного реестра индивидуальных предпринимателей в отношении За</w:t>
      </w:r>
      <w:r w:rsidR="007379AA" w:rsidRPr="000A46E7">
        <w:rPr>
          <w:color w:val="000000" w:themeColor="text1"/>
          <w:sz w:val="28"/>
          <w:szCs w:val="28"/>
        </w:rPr>
        <w:t>я</w:t>
      </w:r>
      <w:r w:rsidR="007379AA" w:rsidRPr="000A46E7">
        <w:rPr>
          <w:color w:val="000000" w:themeColor="text1"/>
          <w:sz w:val="28"/>
          <w:szCs w:val="28"/>
        </w:rPr>
        <w:t>вителя</w:t>
      </w:r>
      <w:r w:rsidR="007379AA" w:rsidRPr="000A46E7">
        <w:rPr>
          <w:color w:val="000000" w:themeColor="text1"/>
          <w:spacing w:val="-2"/>
          <w:sz w:val="28"/>
          <w:szCs w:val="28"/>
        </w:rPr>
        <w:t>, выданной налоговым органом не ранее 30 дней до даты предоставления  настоящего информационного письма</w:t>
      </w:r>
      <w:r w:rsidR="007379AA" w:rsidRPr="000A46E7">
        <w:rPr>
          <w:color w:val="000000" w:themeColor="text1"/>
          <w:sz w:val="28"/>
          <w:szCs w:val="28"/>
        </w:rPr>
        <w:t xml:space="preserve">. </w:t>
      </w:r>
      <w:r w:rsidR="007379AA" w:rsidRPr="000A46E7">
        <w:rPr>
          <w:bCs/>
          <w:color w:val="000000" w:themeColor="text1"/>
          <w:sz w:val="28"/>
          <w:szCs w:val="28"/>
        </w:rPr>
        <w:t xml:space="preserve">Информационное письмо должно быть подписано Получателем Субсидии </w:t>
      </w:r>
      <w:r w:rsidR="007379AA" w:rsidRPr="000A46E7">
        <w:rPr>
          <w:color w:val="000000" w:themeColor="text1"/>
          <w:sz w:val="28"/>
          <w:szCs w:val="28"/>
        </w:rPr>
        <w:t>(для юридического лица каждый лист до</w:t>
      </w:r>
      <w:r w:rsidR="007379AA" w:rsidRPr="000A46E7">
        <w:rPr>
          <w:color w:val="000000" w:themeColor="text1"/>
          <w:sz w:val="28"/>
          <w:szCs w:val="28"/>
        </w:rPr>
        <w:t>л</w:t>
      </w:r>
      <w:r w:rsidR="007379AA" w:rsidRPr="000A46E7">
        <w:rPr>
          <w:color w:val="000000" w:themeColor="text1"/>
          <w:sz w:val="28"/>
          <w:szCs w:val="28"/>
        </w:rPr>
        <w:t>жен быть подписан руководителем и главным бухгалтером (при наличии) с о</w:t>
      </w:r>
      <w:r w:rsidR="007379AA" w:rsidRPr="000A46E7">
        <w:rPr>
          <w:color w:val="000000" w:themeColor="text1"/>
          <w:sz w:val="28"/>
          <w:szCs w:val="28"/>
        </w:rPr>
        <w:t>т</w:t>
      </w:r>
      <w:r w:rsidR="007379AA" w:rsidRPr="000A46E7">
        <w:rPr>
          <w:color w:val="000000" w:themeColor="text1"/>
          <w:sz w:val="28"/>
          <w:szCs w:val="28"/>
        </w:rPr>
        <w:t>тиском печати организации (при наличии), для индивидуального предприним</w:t>
      </w:r>
      <w:r w:rsidR="007379AA" w:rsidRPr="000A46E7">
        <w:rPr>
          <w:color w:val="000000" w:themeColor="text1"/>
          <w:sz w:val="28"/>
          <w:szCs w:val="28"/>
        </w:rPr>
        <w:t>а</w:t>
      </w:r>
      <w:r w:rsidR="007379AA" w:rsidRPr="000A46E7">
        <w:rPr>
          <w:color w:val="000000" w:themeColor="text1"/>
          <w:sz w:val="28"/>
          <w:szCs w:val="28"/>
        </w:rPr>
        <w:t xml:space="preserve">теля каждый лист должен быть подписан индивидуальным предпринимателем и главным бухгалтером (при наличии) с оттиском печати индивидуального предпринимателя (при наличии)). </w:t>
      </w:r>
      <w:r w:rsidR="007379AA" w:rsidRPr="000A46E7">
        <w:rPr>
          <w:bCs/>
          <w:color w:val="000000" w:themeColor="text1"/>
          <w:sz w:val="28"/>
          <w:szCs w:val="28"/>
        </w:rPr>
        <w:t>Информационное письмо</w:t>
      </w:r>
      <w:r w:rsidR="007379AA" w:rsidRPr="000A46E7">
        <w:rPr>
          <w:color w:val="000000" w:themeColor="text1"/>
          <w:sz w:val="28"/>
          <w:szCs w:val="28"/>
        </w:rPr>
        <w:t xml:space="preserve"> не предоставляется Получателем Субсидии </w:t>
      </w:r>
      <w:r w:rsidR="007379AA" w:rsidRPr="000A46E7">
        <w:rPr>
          <w:bCs/>
          <w:color w:val="000000" w:themeColor="text1"/>
          <w:sz w:val="28"/>
          <w:szCs w:val="28"/>
        </w:rPr>
        <w:t>в случае, если срок действия договора(ов) финансовой аренды (лизинга), в соответствии с которым(и) получена Субсидия, истекает после окончания финансового года, следующего за годом, в котором получена субсидия;</w:t>
      </w:r>
    </w:p>
    <w:p w:rsidR="007379AA" w:rsidRPr="000A46E7" w:rsidRDefault="007379AA" w:rsidP="007379AA">
      <w:pPr>
        <w:ind w:firstLine="709"/>
        <w:jc w:val="both"/>
        <w:rPr>
          <w:bCs/>
          <w:color w:val="000000" w:themeColor="text1"/>
          <w:sz w:val="28"/>
          <w:szCs w:val="28"/>
        </w:rPr>
      </w:pPr>
      <w:r w:rsidRPr="000A46E7">
        <w:rPr>
          <w:bCs/>
          <w:color w:val="000000" w:themeColor="text1"/>
          <w:sz w:val="28"/>
          <w:szCs w:val="28"/>
        </w:rPr>
        <w:t xml:space="preserve">не позднее </w:t>
      </w:r>
      <w:r w:rsidR="00C86B99" w:rsidRPr="000A46E7">
        <w:rPr>
          <w:bCs/>
          <w:color w:val="000000" w:themeColor="text1"/>
          <w:sz w:val="28"/>
          <w:szCs w:val="28"/>
        </w:rPr>
        <w:t>15</w:t>
      </w:r>
      <w:r w:rsidRPr="000A46E7">
        <w:rPr>
          <w:bCs/>
          <w:color w:val="000000" w:themeColor="text1"/>
          <w:sz w:val="28"/>
          <w:szCs w:val="28"/>
        </w:rPr>
        <w:t xml:space="preserve"> мая, по</w:t>
      </w:r>
      <w:r w:rsidRPr="000A46E7">
        <w:rPr>
          <w:color w:val="000000" w:themeColor="text1"/>
          <w:sz w:val="28"/>
          <w:szCs w:val="28"/>
        </w:rPr>
        <w:t xml:space="preserve"> окончании финансового года, в котором получена Субсидия,</w:t>
      </w:r>
      <w:r w:rsidRPr="000A46E7">
        <w:rPr>
          <w:bCs/>
          <w:color w:val="000000" w:themeColor="text1"/>
          <w:sz w:val="28"/>
          <w:szCs w:val="28"/>
        </w:rPr>
        <w:t xml:space="preserve"> и каждого последующего года до истечения срока действия догов</w:t>
      </w:r>
      <w:r w:rsidRPr="000A46E7">
        <w:rPr>
          <w:bCs/>
          <w:color w:val="000000" w:themeColor="text1"/>
          <w:sz w:val="28"/>
          <w:szCs w:val="28"/>
        </w:rPr>
        <w:t>о</w:t>
      </w:r>
      <w:r w:rsidRPr="000A46E7">
        <w:rPr>
          <w:bCs/>
          <w:color w:val="000000" w:themeColor="text1"/>
          <w:sz w:val="28"/>
          <w:szCs w:val="28"/>
        </w:rPr>
        <w:t xml:space="preserve">ра(ов) финансовой аренды (лизинга), </w:t>
      </w:r>
      <w:r w:rsidRPr="000A46E7">
        <w:rPr>
          <w:color w:val="000000" w:themeColor="text1"/>
          <w:sz w:val="28"/>
          <w:szCs w:val="28"/>
        </w:rPr>
        <w:t xml:space="preserve">в соответствии с которым(и) получена Субсидия, </w:t>
      </w:r>
      <w:r w:rsidRPr="000A46E7">
        <w:rPr>
          <w:bCs/>
          <w:color w:val="000000" w:themeColor="text1"/>
          <w:sz w:val="28"/>
          <w:szCs w:val="28"/>
        </w:rPr>
        <w:t>информацию о том, что договор(ы) финансовой аренды (лизинга) не расторгался(ись), не был(и) признан(ы) недействительным(и), не изменялись следующие условия договора(ов) финансовой аренды (лизинга):</w:t>
      </w:r>
    </w:p>
    <w:p w:rsidR="007379AA" w:rsidRPr="000A46E7" w:rsidRDefault="007379AA" w:rsidP="007379AA">
      <w:pPr>
        <w:ind w:firstLine="709"/>
        <w:jc w:val="both"/>
        <w:rPr>
          <w:bCs/>
          <w:color w:val="000000" w:themeColor="text1"/>
          <w:sz w:val="28"/>
          <w:szCs w:val="28"/>
        </w:rPr>
      </w:pPr>
      <w:r w:rsidRPr="000A46E7">
        <w:rPr>
          <w:bCs/>
          <w:color w:val="000000" w:themeColor="text1"/>
          <w:sz w:val="28"/>
          <w:szCs w:val="28"/>
        </w:rPr>
        <w:t>срок действия договора финансовой аренды (лизинга) не превышает ч</w:t>
      </w:r>
      <w:r w:rsidRPr="000A46E7">
        <w:rPr>
          <w:bCs/>
          <w:color w:val="000000" w:themeColor="text1"/>
          <w:sz w:val="28"/>
          <w:szCs w:val="28"/>
        </w:rPr>
        <w:t>е</w:t>
      </w:r>
      <w:r w:rsidRPr="000A46E7">
        <w:rPr>
          <w:bCs/>
          <w:color w:val="000000" w:themeColor="text1"/>
          <w:sz w:val="28"/>
          <w:szCs w:val="28"/>
        </w:rPr>
        <w:t>тырёх лет;</w:t>
      </w:r>
    </w:p>
    <w:tbl>
      <w:tblPr>
        <w:tblpPr w:leftFromText="180" w:rightFromText="180" w:vertAnchor="text" w:horzAnchor="margin" w:tblpY="602"/>
        <w:tblW w:w="0" w:type="auto"/>
        <w:tblLook w:val="01E0"/>
      </w:tblPr>
      <w:tblGrid>
        <w:gridCol w:w="4927"/>
        <w:gridCol w:w="4927"/>
      </w:tblGrid>
      <w:tr w:rsidR="007379AA" w:rsidRPr="000A46E7" w:rsidTr="00C60B50">
        <w:tc>
          <w:tcPr>
            <w:tcW w:w="4927" w:type="dxa"/>
            <w:shd w:val="clear" w:color="auto" w:fill="auto"/>
          </w:tcPr>
          <w:p w:rsidR="007379AA" w:rsidRPr="00A41C0D" w:rsidRDefault="00A41C0D" w:rsidP="00C60B50">
            <w:pPr>
              <w:autoSpaceDE w:val="0"/>
              <w:autoSpaceDN w:val="0"/>
              <w:adjustRightInd w:val="0"/>
              <w:jc w:val="center"/>
              <w:rPr>
                <w:color w:val="000000" w:themeColor="text1"/>
              </w:rPr>
            </w:pPr>
            <w:r w:rsidRPr="00A41C0D">
              <w:rPr>
                <w:color w:val="000000" w:themeColor="text1"/>
              </w:rPr>
              <w:t xml:space="preserve">Руководитель </w:t>
            </w:r>
            <w:r>
              <w:rPr>
                <w:color w:val="000000" w:themeColor="text1"/>
              </w:rPr>
              <w:t>юридического лица</w:t>
            </w:r>
          </w:p>
          <w:p w:rsidR="00A41C0D" w:rsidRPr="00A41C0D" w:rsidRDefault="00A41C0D" w:rsidP="00C60B50">
            <w:pPr>
              <w:autoSpaceDE w:val="0"/>
              <w:autoSpaceDN w:val="0"/>
              <w:adjustRightInd w:val="0"/>
              <w:jc w:val="center"/>
              <w:rPr>
                <w:color w:val="000000" w:themeColor="text1"/>
              </w:rPr>
            </w:pPr>
            <w:r w:rsidRPr="00A41C0D">
              <w:rPr>
                <w:color w:val="000000" w:themeColor="text1"/>
              </w:rPr>
              <w:t xml:space="preserve">(индивидуальный предприниматель) </w:t>
            </w:r>
          </w:p>
          <w:p w:rsidR="007379AA" w:rsidRPr="00A41C0D" w:rsidRDefault="007379AA" w:rsidP="00C60B50">
            <w:pPr>
              <w:autoSpaceDE w:val="0"/>
              <w:autoSpaceDN w:val="0"/>
              <w:adjustRightInd w:val="0"/>
              <w:jc w:val="both"/>
              <w:rPr>
                <w:color w:val="000000" w:themeColor="text1"/>
              </w:rPr>
            </w:pPr>
          </w:p>
          <w:p w:rsidR="007379AA" w:rsidRPr="00A41C0D" w:rsidRDefault="007379AA" w:rsidP="00C60B50">
            <w:pPr>
              <w:autoSpaceDE w:val="0"/>
              <w:autoSpaceDN w:val="0"/>
              <w:adjustRightInd w:val="0"/>
              <w:jc w:val="both"/>
              <w:rPr>
                <w:color w:val="000000" w:themeColor="text1"/>
                <w:u w:val="single"/>
              </w:rPr>
            </w:pPr>
            <w:r w:rsidRPr="00A41C0D">
              <w:rPr>
                <w:color w:val="000000" w:themeColor="text1"/>
                <w:u w:val="single"/>
              </w:rPr>
              <w:t>_____</w:t>
            </w:r>
            <w:r w:rsidRPr="00A41C0D">
              <w:rPr>
                <w:i/>
                <w:color w:val="000000" w:themeColor="text1"/>
                <w:u w:val="single"/>
              </w:rPr>
              <w:t>______</w:t>
            </w:r>
            <w:r w:rsidRPr="00A41C0D">
              <w:rPr>
                <w:color w:val="000000" w:themeColor="text1"/>
                <w:u w:val="single"/>
              </w:rPr>
              <w:t>________  /</w:t>
            </w:r>
            <w:r w:rsidRPr="00A41C0D">
              <w:rPr>
                <w:i/>
                <w:color w:val="000000" w:themeColor="text1"/>
                <w:u w:val="single"/>
              </w:rPr>
              <w:t>____________</w:t>
            </w:r>
            <w:r w:rsidRPr="00A41C0D">
              <w:rPr>
                <w:color w:val="000000" w:themeColor="text1"/>
                <w:u w:val="single"/>
              </w:rPr>
              <w:t xml:space="preserve">/         </w:t>
            </w:r>
          </w:p>
          <w:p w:rsidR="007379AA" w:rsidRPr="00A41C0D" w:rsidRDefault="007379AA" w:rsidP="00C60B50">
            <w:pPr>
              <w:autoSpaceDE w:val="0"/>
              <w:autoSpaceDN w:val="0"/>
              <w:adjustRightInd w:val="0"/>
              <w:jc w:val="center"/>
              <w:rPr>
                <w:color w:val="000000" w:themeColor="text1"/>
                <w:vertAlign w:val="superscript"/>
              </w:rPr>
            </w:pPr>
            <w:r w:rsidRPr="00A41C0D">
              <w:rPr>
                <w:color w:val="000000" w:themeColor="text1"/>
                <w:vertAlign w:val="superscript"/>
              </w:rPr>
              <w:t>(подпись)                                    (Ф.И.О.)</w:t>
            </w:r>
          </w:p>
          <w:p w:rsidR="007379AA" w:rsidRPr="00A41C0D" w:rsidRDefault="007379AA" w:rsidP="00C60B50">
            <w:pPr>
              <w:autoSpaceDE w:val="0"/>
              <w:autoSpaceDN w:val="0"/>
              <w:adjustRightInd w:val="0"/>
              <w:rPr>
                <w:color w:val="000000" w:themeColor="text1"/>
              </w:rPr>
            </w:pPr>
            <w:r w:rsidRPr="00A41C0D">
              <w:rPr>
                <w:color w:val="000000" w:themeColor="text1"/>
              </w:rPr>
              <w:t xml:space="preserve">                     М.П. Дата: </w:t>
            </w:r>
            <w:r w:rsidRPr="00A41C0D">
              <w:rPr>
                <w:color w:val="000000" w:themeColor="text1"/>
                <w:u w:val="single"/>
              </w:rPr>
              <w:t>_________</w:t>
            </w:r>
          </w:p>
          <w:p w:rsidR="007379AA" w:rsidRPr="00A41C0D" w:rsidRDefault="007379AA" w:rsidP="00C60B50">
            <w:pPr>
              <w:autoSpaceDE w:val="0"/>
              <w:autoSpaceDN w:val="0"/>
              <w:adjustRightInd w:val="0"/>
              <w:rPr>
                <w:color w:val="000000" w:themeColor="text1"/>
              </w:rPr>
            </w:pPr>
          </w:p>
        </w:tc>
        <w:tc>
          <w:tcPr>
            <w:tcW w:w="4927" w:type="dxa"/>
            <w:shd w:val="clear" w:color="auto" w:fill="auto"/>
          </w:tcPr>
          <w:p w:rsidR="007379AA" w:rsidRPr="00A41C0D" w:rsidRDefault="007379AA" w:rsidP="00C60B50">
            <w:pPr>
              <w:autoSpaceDE w:val="0"/>
              <w:autoSpaceDN w:val="0"/>
              <w:adjustRightInd w:val="0"/>
              <w:jc w:val="center"/>
              <w:rPr>
                <w:color w:val="000000" w:themeColor="text1"/>
              </w:rPr>
            </w:pPr>
            <w:r w:rsidRPr="00A41C0D">
              <w:rPr>
                <w:color w:val="000000" w:themeColor="text1"/>
              </w:rPr>
              <w:t>Главный бухгалтер (при наличии)</w:t>
            </w:r>
          </w:p>
          <w:p w:rsidR="007379AA" w:rsidRPr="00A41C0D" w:rsidRDefault="007379AA" w:rsidP="00C60B50">
            <w:pPr>
              <w:autoSpaceDE w:val="0"/>
              <w:autoSpaceDN w:val="0"/>
              <w:adjustRightInd w:val="0"/>
              <w:jc w:val="both"/>
              <w:rPr>
                <w:color w:val="000000" w:themeColor="text1"/>
              </w:rPr>
            </w:pPr>
          </w:p>
          <w:p w:rsidR="007379AA" w:rsidRPr="00A41C0D" w:rsidRDefault="007379AA" w:rsidP="00C60B50">
            <w:pPr>
              <w:autoSpaceDE w:val="0"/>
              <w:autoSpaceDN w:val="0"/>
              <w:adjustRightInd w:val="0"/>
              <w:jc w:val="both"/>
              <w:rPr>
                <w:color w:val="000000" w:themeColor="text1"/>
                <w:u w:val="single"/>
              </w:rPr>
            </w:pPr>
            <w:r w:rsidRPr="00A41C0D">
              <w:rPr>
                <w:color w:val="000000" w:themeColor="text1"/>
                <w:u w:val="single"/>
              </w:rPr>
              <w:t>____</w:t>
            </w:r>
            <w:r w:rsidRPr="00A41C0D">
              <w:rPr>
                <w:i/>
                <w:color w:val="000000" w:themeColor="text1"/>
                <w:u w:val="single"/>
              </w:rPr>
              <w:t>_______</w:t>
            </w:r>
            <w:r w:rsidRPr="00A41C0D">
              <w:rPr>
                <w:color w:val="000000" w:themeColor="text1"/>
                <w:u w:val="single"/>
              </w:rPr>
              <w:t>_  /_</w:t>
            </w:r>
            <w:r w:rsidRPr="00A41C0D">
              <w:rPr>
                <w:i/>
                <w:color w:val="000000" w:themeColor="text1"/>
                <w:u w:val="single"/>
              </w:rPr>
              <w:t>_______________/</w:t>
            </w:r>
          </w:p>
          <w:p w:rsidR="007379AA" w:rsidRPr="00A41C0D" w:rsidRDefault="007379AA" w:rsidP="00C60B50">
            <w:pPr>
              <w:autoSpaceDE w:val="0"/>
              <w:autoSpaceDN w:val="0"/>
              <w:adjustRightInd w:val="0"/>
              <w:jc w:val="center"/>
              <w:rPr>
                <w:color w:val="000000" w:themeColor="text1"/>
                <w:vertAlign w:val="superscript"/>
              </w:rPr>
            </w:pPr>
            <w:r w:rsidRPr="00A41C0D">
              <w:rPr>
                <w:color w:val="000000" w:themeColor="text1"/>
                <w:vertAlign w:val="superscript"/>
              </w:rPr>
              <w:t>(подпись)                                    (Ф.И.О.)</w:t>
            </w:r>
          </w:p>
          <w:p w:rsidR="007379AA" w:rsidRPr="00A41C0D" w:rsidRDefault="007379AA" w:rsidP="00C60B50">
            <w:pPr>
              <w:autoSpaceDE w:val="0"/>
              <w:autoSpaceDN w:val="0"/>
              <w:adjustRightInd w:val="0"/>
              <w:jc w:val="both"/>
              <w:rPr>
                <w:color w:val="000000" w:themeColor="text1"/>
              </w:rPr>
            </w:pPr>
          </w:p>
        </w:tc>
      </w:tr>
    </w:tbl>
    <w:p w:rsidR="00C03336" w:rsidRDefault="007379AA" w:rsidP="007379AA">
      <w:pPr>
        <w:ind w:firstLine="709"/>
        <w:jc w:val="both"/>
        <w:rPr>
          <w:bCs/>
          <w:color w:val="000000" w:themeColor="text1"/>
          <w:sz w:val="28"/>
          <w:szCs w:val="28"/>
        </w:rPr>
      </w:pPr>
      <w:r w:rsidRPr="000A46E7">
        <w:rPr>
          <w:bCs/>
          <w:color w:val="000000" w:themeColor="text1"/>
          <w:sz w:val="28"/>
          <w:szCs w:val="28"/>
        </w:rPr>
        <w:t xml:space="preserve"> в договоре финансовой аренды (лизинга) предусмотрен переход права </w:t>
      </w:r>
    </w:p>
    <w:p w:rsidR="00C03336" w:rsidRDefault="00C03336" w:rsidP="007379AA">
      <w:pPr>
        <w:ind w:firstLine="709"/>
        <w:jc w:val="both"/>
        <w:rPr>
          <w:bCs/>
          <w:color w:val="000000" w:themeColor="text1"/>
          <w:sz w:val="28"/>
          <w:szCs w:val="28"/>
        </w:rPr>
      </w:pPr>
    </w:p>
    <w:p w:rsidR="00C03336" w:rsidRDefault="00C03336" w:rsidP="007379AA">
      <w:pPr>
        <w:ind w:firstLine="709"/>
        <w:jc w:val="both"/>
        <w:rPr>
          <w:bCs/>
          <w:color w:val="000000" w:themeColor="text1"/>
          <w:sz w:val="28"/>
          <w:szCs w:val="28"/>
        </w:rPr>
      </w:pPr>
    </w:p>
    <w:p w:rsidR="00C03336" w:rsidRDefault="00C03336" w:rsidP="007379AA">
      <w:pPr>
        <w:ind w:firstLine="709"/>
        <w:jc w:val="both"/>
        <w:rPr>
          <w:bCs/>
          <w:color w:val="000000" w:themeColor="text1"/>
          <w:sz w:val="28"/>
          <w:szCs w:val="28"/>
        </w:rPr>
      </w:pPr>
    </w:p>
    <w:p w:rsidR="007379AA" w:rsidRPr="000A46E7" w:rsidRDefault="007379AA" w:rsidP="007379AA">
      <w:pPr>
        <w:ind w:firstLine="709"/>
        <w:jc w:val="both"/>
        <w:rPr>
          <w:bCs/>
          <w:color w:val="000000" w:themeColor="text1"/>
          <w:sz w:val="28"/>
          <w:szCs w:val="28"/>
        </w:rPr>
      </w:pPr>
      <w:r w:rsidRPr="000A46E7">
        <w:rPr>
          <w:bCs/>
          <w:color w:val="000000" w:themeColor="text1"/>
          <w:sz w:val="28"/>
          <w:szCs w:val="28"/>
        </w:rPr>
        <w:lastRenderedPageBreak/>
        <w:t>собственности на предмет лизинга к Получателю Субсидии по истечении срока действия договора(ов) финансовой аренды (лизинга).</w:t>
      </w:r>
    </w:p>
    <w:p w:rsidR="007379AA" w:rsidRPr="000A46E7" w:rsidRDefault="007379AA" w:rsidP="007379AA">
      <w:pPr>
        <w:ind w:firstLine="709"/>
        <w:jc w:val="both"/>
        <w:rPr>
          <w:color w:val="000000" w:themeColor="text1"/>
          <w:sz w:val="28"/>
          <w:szCs w:val="28"/>
        </w:rPr>
      </w:pPr>
      <w:r w:rsidRPr="000A46E7">
        <w:rPr>
          <w:bCs/>
          <w:color w:val="000000" w:themeColor="text1"/>
          <w:sz w:val="28"/>
          <w:szCs w:val="28"/>
        </w:rPr>
        <w:t>Информация, предусмотренная в настоящем пункте, должна  быть подп</w:t>
      </w:r>
      <w:r w:rsidRPr="000A46E7">
        <w:rPr>
          <w:bCs/>
          <w:color w:val="000000" w:themeColor="text1"/>
          <w:sz w:val="28"/>
          <w:szCs w:val="28"/>
        </w:rPr>
        <w:t>и</w:t>
      </w:r>
      <w:r w:rsidRPr="000A46E7">
        <w:rPr>
          <w:bCs/>
          <w:color w:val="000000" w:themeColor="text1"/>
          <w:sz w:val="28"/>
          <w:szCs w:val="28"/>
        </w:rPr>
        <w:t xml:space="preserve">сана  Получателем  Субсидии  </w:t>
      </w:r>
      <w:r w:rsidRPr="000A46E7">
        <w:rPr>
          <w:color w:val="000000" w:themeColor="text1"/>
          <w:sz w:val="28"/>
          <w:szCs w:val="28"/>
        </w:rPr>
        <w:t>(для  юридического лица каждый лист должен  быть  подписан руководителем и главным бухгалтером (при наличии) с отти</w:t>
      </w:r>
      <w:r w:rsidRPr="000A46E7">
        <w:rPr>
          <w:color w:val="000000" w:themeColor="text1"/>
          <w:sz w:val="28"/>
          <w:szCs w:val="28"/>
        </w:rPr>
        <w:t>с</w:t>
      </w:r>
      <w:r w:rsidRPr="000A46E7">
        <w:rPr>
          <w:color w:val="000000" w:themeColor="text1"/>
          <w:sz w:val="28"/>
          <w:szCs w:val="28"/>
        </w:rPr>
        <w:t>ком печати организации (при наличии), для индивидуального предпринимателя каждый лист должен быть подписан индивидуальным предпринимателем и главным бухгалтером (при наличии) с оттиском печати индивидуального пре</w:t>
      </w:r>
      <w:r w:rsidRPr="000A46E7">
        <w:rPr>
          <w:color w:val="000000" w:themeColor="text1"/>
          <w:sz w:val="28"/>
          <w:szCs w:val="28"/>
        </w:rPr>
        <w:t>д</w:t>
      </w:r>
      <w:r w:rsidRPr="000A46E7">
        <w:rPr>
          <w:color w:val="000000" w:themeColor="text1"/>
          <w:sz w:val="28"/>
          <w:szCs w:val="28"/>
        </w:rPr>
        <w:t xml:space="preserve">принимателя (при наличии)) и </w:t>
      </w:r>
      <w:r w:rsidRPr="000A46E7">
        <w:rPr>
          <w:bCs/>
          <w:color w:val="000000" w:themeColor="text1"/>
          <w:sz w:val="28"/>
          <w:szCs w:val="28"/>
        </w:rPr>
        <w:t>заверен организацией-лизингодателем</w:t>
      </w:r>
      <w:r w:rsidRPr="000A46E7">
        <w:rPr>
          <w:color w:val="000000" w:themeColor="text1"/>
          <w:sz w:val="28"/>
          <w:szCs w:val="28"/>
        </w:rPr>
        <w:t xml:space="preserve"> (подп</w:t>
      </w:r>
      <w:r w:rsidRPr="000A46E7">
        <w:rPr>
          <w:color w:val="000000" w:themeColor="text1"/>
          <w:sz w:val="28"/>
          <w:szCs w:val="28"/>
        </w:rPr>
        <w:t>и</w:t>
      </w:r>
      <w:r w:rsidRPr="000A46E7">
        <w:rPr>
          <w:color w:val="000000" w:themeColor="text1"/>
          <w:sz w:val="28"/>
          <w:szCs w:val="28"/>
        </w:rPr>
        <w:t>санная руководителем и скреплённый печатью организации-лизингодателя (при наличии)</w:t>
      </w:r>
    </w:p>
    <w:p w:rsidR="007379AA" w:rsidRPr="000A46E7" w:rsidRDefault="007379AA" w:rsidP="007379AA">
      <w:pPr>
        <w:ind w:firstLine="709"/>
        <w:jc w:val="both"/>
        <w:rPr>
          <w:color w:val="000000" w:themeColor="text1"/>
          <w:sz w:val="28"/>
          <w:szCs w:val="28"/>
        </w:rPr>
      </w:pPr>
      <w:r w:rsidRPr="000A46E7">
        <w:rPr>
          <w:color w:val="000000" w:themeColor="text1"/>
          <w:sz w:val="28"/>
          <w:szCs w:val="28"/>
        </w:rPr>
        <w:t>17) принимает на себя обязательства, предусмотренные муниципальной программ</w:t>
      </w:r>
      <w:r w:rsidR="00434259">
        <w:rPr>
          <w:color w:val="000000" w:themeColor="text1"/>
          <w:sz w:val="28"/>
          <w:szCs w:val="28"/>
        </w:rPr>
        <w:t>ой</w:t>
      </w:r>
      <w:r w:rsidRPr="000A46E7">
        <w:rPr>
          <w:color w:val="000000" w:themeColor="text1"/>
          <w:sz w:val="28"/>
          <w:szCs w:val="28"/>
        </w:rPr>
        <w:t xml:space="preserve"> </w:t>
      </w:r>
      <w:r w:rsidR="00BB0111" w:rsidRPr="000A46E7">
        <w:rPr>
          <w:color w:val="000000" w:themeColor="text1"/>
          <w:sz w:val="28"/>
          <w:szCs w:val="28"/>
        </w:rPr>
        <w:t xml:space="preserve">Туапсинского городского поселения </w:t>
      </w:r>
      <w:r w:rsidR="00434259">
        <w:rPr>
          <w:color w:val="000000" w:themeColor="text1"/>
          <w:sz w:val="28"/>
          <w:szCs w:val="28"/>
        </w:rPr>
        <w:t xml:space="preserve">Туапсинского района </w:t>
      </w:r>
      <w:r w:rsidRPr="000A46E7">
        <w:rPr>
          <w:color w:val="000000" w:themeColor="text1"/>
          <w:sz w:val="28"/>
          <w:szCs w:val="28"/>
        </w:rPr>
        <w:t>«</w:t>
      </w:r>
      <w:r w:rsidR="00BB0111" w:rsidRPr="000A46E7">
        <w:rPr>
          <w:color w:val="000000" w:themeColor="text1"/>
          <w:sz w:val="28"/>
          <w:szCs w:val="28"/>
        </w:rPr>
        <w:t>Соц</w:t>
      </w:r>
      <w:r w:rsidR="00BB0111" w:rsidRPr="000A46E7">
        <w:rPr>
          <w:color w:val="000000" w:themeColor="text1"/>
          <w:sz w:val="28"/>
          <w:szCs w:val="28"/>
        </w:rPr>
        <w:t>и</w:t>
      </w:r>
      <w:r w:rsidR="00BB0111" w:rsidRPr="000A46E7">
        <w:rPr>
          <w:color w:val="000000" w:themeColor="text1"/>
          <w:sz w:val="28"/>
          <w:szCs w:val="28"/>
        </w:rPr>
        <w:t>ально-экономическое развитие города Туапсе</w:t>
      </w:r>
      <w:r w:rsidRPr="000A46E7">
        <w:rPr>
          <w:color w:val="000000" w:themeColor="text1"/>
          <w:sz w:val="28"/>
          <w:szCs w:val="28"/>
        </w:rPr>
        <w:t>»</w:t>
      </w:r>
      <w:r w:rsidR="00BB0111" w:rsidRPr="000A46E7">
        <w:rPr>
          <w:color w:val="000000" w:themeColor="text1"/>
          <w:sz w:val="28"/>
          <w:szCs w:val="28"/>
        </w:rPr>
        <w:t xml:space="preserve"> </w:t>
      </w:r>
      <w:r w:rsidRPr="000A46E7">
        <w:rPr>
          <w:color w:val="000000" w:themeColor="text1"/>
          <w:sz w:val="28"/>
          <w:szCs w:val="28"/>
        </w:rPr>
        <w:t>;</w:t>
      </w:r>
    </w:p>
    <w:p w:rsidR="007379AA" w:rsidRPr="000A46E7" w:rsidRDefault="007379AA" w:rsidP="007379AA">
      <w:pPr>
        <w:ind w:firstLine="709"/>
        <w:jc w:val="both"/>
        <w:rPr>
          <w:bCs/>
          <w:color w:val="000000" w:themeColor="text1"/>
          <w:kern w:val="32"/>
          <w:sz w:val="28"/>
          <w:szCs w:val="28"/>
        </w:rPr>
      </w:pPr>
      <w:r w:rsidRPr="000A46E7">
        <w:rPr>
          <w:bCs/>
          <w:color w:val="000000" w:themeColor="text1"/>
          <w:kern w:val="32"/>
          <w:sz w:val="28"/>
          <w:szCs w:val="28"/>
        </w:rPr>
        <w:t>18) </w:t>
      </w:r>
      <w:r w:rsidRPr="000A46E7">
        <w:rPr>
          <w:color w:val="000000" w:themeColor="text1"/>
          <w:sz w:val="28"/>
          <w:szCs w:val="28"/>
        </w:rPr>
        <w:t>в случае предоставления субсидий Заявитель даёт согласие на осущ</w:t>
      </w:r>
      <w:r w:rsidRPr="000A46E7">
        <w:rPr>
          <w:color w:val="000000" w:themeColor="text1"/>
          <w:sz w:val="28"/>
          <w:szCs w:val="28"/>
        </w:rPr>
        <w:t>е</w:t>
      </w:r>
      <w:r w:rsidRPr="000A46E7">
        <w:rPr>
          <w:color w:val="000000" w:themeColor="text1"/>
          <w:sz w:val="28"/>
          <w:szCs w:val="28"/>
        </w:rPr>
        <w:t>ствление главным распорядителем средств местного бюджета  и органами м</w:t>
      </w:r>
      <w:r w:rsidRPr="000A46E7">
        <w:rPr>
          <w:color w:val="000000" w:themeColor="text1"/>
          <w:sz w:val="28"/>
          <w:szCs w:val="28"/>
        </w:rPr>
        <w:t>у</w:t>
      </w:r>
      <w:r w:rsidRPr="000A46E7">
        <w:rPr>
          <w:color w:val="000000" w:themeColor="text1"/>
          <w:sz w:val="28"/>
          <w:szCs w:val="28"/>
        </w:rPr>
        <w:t>ниципального финансового контроля проверки соблюдения условий, целей и порядка предоставления субсидии в соответствии с Бюджетным кодексом Ро</w:t>
      </w:r>
      <w:r w:rsidRPr="000A46E7">
        <w:rPr>
          <w:color w:val="000000" w:themeColor="text1"/>
          <w:sz w:val="28"/>
          <w:szCs w:val="28"/>
        </w:rPr>
        <w:t>с</w:t>
      </w:r>
      <w:r w:rsidRPr="000A46E7">
        <w:rPr>
          <w:color w:val="000000" w:themeColor="text1"/>
          <w:sz w:val="28"/>
          <w:szCs w:val="28"/>
        </w:rPr>
        <w:t>сийской Федерации</w:t>
      </w:r>
      <w:r w:rsidRPr="000A46E7">
        <w:rPr>
          <w:bCs/>
          <w:color w:val="000000" w:themeColor="text1"/>
          <w:kern w:val="32"/>
          <w:sz w:val="28"/>
          <w:szCs w:val="28"/>
        </w:rPr>
        <w:t>;</w:t>
      </w:r>
    </w:p>
    <w:p w:rsidR="007379AA" w:rsidRPr="000A46E7" w:rsidRDefault="007379AA" w:rsidP="007379AA">
      <w:pPr>
        <w:ind w:firstLine="709"/>
        <w:jc w:val="both"/>
        <w:rPr>
          <w:color w:val="000000" w:themeColor="text1"/>
          <w:sz w:val="28"/>
          <w:szCs w:val="28"/>
        </w:rPr>
      </w:pPr>
      <w:r w:rsidRPr="000A46E7">
        <w:rPr>
          <w:color w:val="000000" w:themeColor="text1"/>
          <w:sz w:val="28"/>
          <w:szCs w:val="28"/>
        </w:rPr>
        <w:t>19) не имеет просроченной задолженности по заработной плате на первое число месяца, в котором подано заявление о предоставлении субсидии.</w:t>
      </w:r>
    </w:p>
    <w:tbl>
      <w:tblPr>
        <w:tblpPr w:leftFromText="180" w:rightFromText="180" w:vertAnchor="text" w:horzAnchor="margin" w:tblpY="1214"/>
        <w:tblW w:w="0" w:type="auto"/>
        <w:tblLook w:val="01E0"/>
      </w:tblPr>
      <w:tblGrid>
        <w:gridCol w:w="4927"/>
        <w:gridCol w:w="4927"/>
      </w:tblGrid>
      <w:tr w:rsidR="007379AA" w:rsidRPr="000A46E7" w:rsidTr="00C60B50">
        <w:tc>
          <w:tcPr>
            <w:tcW w:w="4927" w:type="dxa"/>
            <w:shd w:val="clear" w:color="auto" w:fill="auto"/>
          </w:tcPr>
          <w:p w:rsidR="007379AA" w:rsidRPr="00A41C0D" w:rsidRDefault="00A41C0D" w:rsidP="00C60B50">
            <w:pPr>
              <w:autoSpaceDE w:val="0"/>
              <w:autoSpaceDN w:val="0"/>
              <w:adjustRightInd w:val="0"/>
              <w:jc w:val="center"/>
              <w:rPr>
                <w:color w:val="000000" w:themeColor="text1"/>
              </w:rPr>
            </w:pPr>
            <w:r w:rsidRPr="00A41C0D">
              <w:rPr>
                <w:color w:val="000000" w:themeColor="text1"/>
              </w:rPr>
              <w:t xml:space="preserve">Руководитель юридического лица </w:t>
            </w:r>
          </w:p>
          <w:p w:rsidR="00A41C0D" w:rsidRPr="00A41C0D" w:rsidRDefault="00A41C0D" w:rsidP="00C60B50">
            <w:pPr>
              <w:autoSpaceDE w:val="0"/>
              <w:autoSpaceDN w:val="0"/>
              <w:adjustRightInd w:val="0"/>
              <w:jc w:val="center"/>
              <w:rPr>
                <w:color w:val="000000" w:themeColor="text1"/>
              </w:rPr>
            </w:pPr>
            <w:r w:rsidRPr="00A41C0D">
              <w:rPr>
                <w:color w:val="000000" w:themeColor="text1"/>
              </w:rPr>
              <w:t>(индивидуальный предприниматель)</w:t>
            </w:r>
          </w:p>
          <w:p w:rsidR="007379AA" w:rsidRPr="00A41C0D" w:rsidRDefault="007379AA" w:rsidP="00C60B50">
            <w:pPr>
              <w:autoSpaceDE w:val="0"/>
              <w:autoSpaceDN w:val="0"/>
              <w:adjustRightInd w:val="0"/>
              <w:jc w:val="both"/>
              <w:rPr>
                <w:color w:val="000000" w:themeColor="text1"/>
              </w:rPr>
            </w:pPr>
          </w:p>
          <w:p w:rsidR="007379AA" w:rsidRPr="00A41C0D" w:rsidRDefault="007379AA" w:rsidP="00C60B50">
            <w:pPr>
              <w:autoSpaceDE w:val="0"/>
              <w:autoSpaceDN w:val="0"/>
              <w:adjustRightInd w:val="0"/>
              <w:jc w:val="both"/>
              <w:rPr>
                <w:color w:val="000000" w:themeColor="text1"/>
                <w:u w:val="single"/>
              </w:rPr>
            </w:pPr>
            <w:r w:rsidRPr="00A41C0D">
              <w:rPr>
                <w:color w:val="000000" w:themeColor="text1"/>
                <w:u w:val="single"/>
              </w:rPr>
              <w:t>_____</w:t>
            </w:r>
            <w:r w:rsidRPr="00A41C0D">
              <w:rPr>
                <w:i/>
                <w:color w:val="000000" w:themeColor="text1"/>
                <w:u w:val="single"/>
              </w:rPr>
              <w:t>______</w:t>
            </w:r>
            <w:r w:rsidRPr="00A41C0D">
              <w:rPr>
                <w:color w:val="000000" w:themeColor="text1"/>
                <w:u w:val="single"/>
              </w:rPr>
              <w:t>________  /</w:t>
            </w:r>
            <w:r w:rsidRPr="00A41C0D">
              <w:rPr>
                <w:i/>
                <w:color w:val="000000" w:themeColor="text1"/>
                <w:u w:val="single"/>
              </w:rPr>
              <w:t>___________</w:t>
            </w:r>
            <w:r w:rsidRPr="00A41C0D">
              <w:rPr>
                <w:color w:val="000000" w:themeColor="text1"/>
                <w:u w:val="single"/>
              </w:rPr>
              <w:t xml:space="preserve">/         </w:t>
            </w:r>
          </w:p>
          <w:p w:rsidR="007379AA" w:rsidRPr="00A41C0D" w:rsidRDefault="007379AA" w:rsidP="00C60B50">
            <w:pPr>
              <w:autoSpaceDE w:val="0"/>
              <w:autoSpaceDN w:val="0"/>
              <w:adjustRightInd w:val="0"/>
              <w:jc w:val="center"/>
              <w:rPr>
                <w:color w:val="000000" w:themeColor="text1"/>
                <w:vertAlign w:val="superscript"/>
              </w:rPr>
            </w:pPr>
            <w:r w:rsidRPr="00A41C0D">
              <w:rPr>
                <w:color w:val="000000" w:themeColor="text1"/>
                <w:vertAlign w:val="superscript"/>
              </w:rPr>
              <w:t>(подпись)                                    (Ф.И.О.)</w:t>
            </w:r>
          </w:p>
          <w:p w:rsidR="007379AA" w:rsidRPr="00A41C0D" w:rsidRDefault="007379AA" w:rsidP="00C60B50">
            <w:pPr>
              <w:autoSpaceDE w:val="0"/>
              <w:autoSpaceDN w:val="0"/>
              <w:adjustRightInd w:val="0"/>
              <w:rPr>
                <w:color w:val="000000" w:themeColor="text1"/>
              </w:rPr>
            </w:pPr>
            <w:r w:rsidRPr="00A41C0D">
              <w:rPr>
                <w:color w:val="000000" w:themeColor="text1"/>
              </w:rPr>
              <w:t xml:space="preserve">                     М.П. </w:t>
            </w:r>
          </w:p>
          <w:p w:rsidR="007379AA" w:rsidRPr="00A41C0D" w:rsidRDefault="007379AA" w:rsidP="00C60B50">
            <w:pPr>
              <w:autoSpaceDE w:val="0"/>
              <w:autoSpaceDN w:val="0"/>
              <w:adjustRightInd w:val="0"/>
              <w:rPr>
                <w:color w:val="000000" w:themeColor="text1"/>
              </w:rPr>
            </w:pPr>
            <w:r w:rsidRPr="00A41C0D">
              <w:rPr>
                <w:color w:val="000000" w:themeColor="text1"/>
              </w:rPr>
              <w:t xml:space="preserve">Дата: </w:t>
            </w:r>
            <w:r w:rsidR="00DC7A8C" w:rsidRPr="00A41C0D">
              <w:rPr>
                <w:color w:val="000000" w:themeColor="text1"/>
                <w:u w:val="single"/>
              </w:rPr>
              <w:t>________________</w:t>
            </w:r>
          </w:p>
          <w:p w:rsidR="007379AA" w:rsidRPr="000A46E7" w:rsidRDefault="007379AA" w:rsidP="00C60B50">
            <w:pPr>
              <w:autoSpaceDE w:val="0"/>
              <w:autoSpaceDN w:val="0"/>
              <w:adjustRightInd w:val="0"/>
              <w:rPr>
                <w:color w:val="000000" w:themeColor="text1"/>
                <w:sz w:val="28"/>
                <w:szCs w:val="28"/>
              </w:rPr>
            </w:pPr>
          </w:p>
          <w:p w:rsidR="007379AA" w:rsidRPr="000A46E7" w:rsidRDefault="007379AA" w:rsidP="00C60B50">
            <w:pPr>
              <w:autoSpaceDE w:val="0"/>
              <w:autoSpaceDN w:val="0"/>
              <w:adjustRightInd w:val="0"/>
              <w:rPr>
                <w:color w:val="000000" w:themeColor="text1"/>
                <w:sz w:val="28"/>
                <w:szCs w:val="28"/>
              </w:rPr>
            </w:pPr>
          </w:p>
        </w:tc>
        <w:tc>
          <w:tcPr>
            <w:tcW w:w="4927" w:type="dxa"/>
            <w:shd w:val="clear" w:color="auto" w:fill="auto"/>
          </w:tcPr>
          <w:p w:rsidR="007379AA" w:rsidRPr="00A41C0D" w:rsidRDefault="007379AA" w:rsidP="00C60B50">
            <w:pPr>
              <w:autoSpaceDE w:val="0"/>
              <w:autoSpaceDN w:val="0"/>
              <w:adjustRightInd w:val="0"/>
              <w:jc w:val="center"/>
              <w:rPr>
                <w:color w:val="000000" w:themeColor="text1"/>
              </w:rPr>
            </w:pPr>
            <w:r w:rsidRPr="00A41C0D">
              <w:rPr>
                <w:color w:val="000000" w:themeColor="text1"/>
              </w:rPr>
              <w:t>Главный бухгалтер (при наличии)</w:t>
            </w:r>
          </w:p>
          <w:p w:rsidR="007379AA" w:rsidRPr="00A41C0D" w:rsidRDefault="007379AA" w:rsidP="00C60B50">
            <w:pPr>
              <w:autoSpaceDE w:val="0"/>
              <w:autoSpaceDN w:val="0"/>
              <w:adjustRightInd w:val="0"/>
              <w:jc w:val="both"/>
              <w:rPr>
                <w:color w:val="000000" w:themeColor="text1"/>
              </w:rPr>
            </w:pPr>
          </w:p>
          <w:p w:rsidR="007379AA" w:rsidRPr="00A41C0D" w:rsidRDefault="007379AA" w:rsidP="00C60B50">
            <w:pPr>
              <w:autoSpaceDE w:val="0"/>
              <w:autoSpaceDN w:val="0"/>
              <w:adjustRightInd w:val="0"/>
              <w:jc w:val="both"/>
              <w:rPr>
                <w:color w:val="000000" w:themeColor="text1"/>
                <w:u w:val="single"/>
              </w:rPr>
            </w:pPr>
            <w:r w:rsidRPr="00A41C0D">
              <w:rPr>
                <w:color w:val="000000" w:themeColor="text1"/>
                <w:u w:val="single"/>
              </w:rPr>
              <w:t>____</w:t>
            </w:r>
            <w:r w:rsidRPr="00A41C0D">
              <w:rPr>
                <w:i/>
                <w:color w:val="000000" w:themeColor="text1"/>
                <w:u w:val="single"/>
              </w:rPr>
              <w:t>__________</w:t>
            </w:r>
            <w:r w:rsidRPr="00A41C0D">
              <w:rPr>
                <w:color w:val="000000" w:themeColor="text1"/>
                <w:u w:val="single"/>
              </w:rPr>
              <w:t xml:space="preserve">  /______________</w:t>
            </w:r>
            <w:r w:rsidRPr="00A41C0D">
              <w:rPr>
                <w:i/>
                <w:color w:val="000000" w:themeColor="text1"/>
                <w:u w:val="single"/>
              </w:rPr>
              <w:t>__/</w:t>
            </w:r>
          </w:p>
          <w:p w:rsidR="007379AA" w:rsidRPr="00A41C0D" w:rsidRDefault="007379AA" w:rsidP="00C60B50">
            <w:pPr>
              <w:autoSpaceDE w:val="0"/>
              <w:autoSpaceDN w:val="0"/>
              <w:adjustRightInd w:val="0"/>
              <w:jc w:val="center"/>
              <w:rPr>
                <w:color w:val="000000" w:themeColor="text1"/>
                <w:vertAlign w:val="superscript"/>
              </w:rPr>
            </w:pPr>
            <w:r w:rsidRPr="00A41C0D">
              <w:rPr>
                <w:color w:val="000000" w:themeColor="text1"/>
                <w:vertAlign w:val="superscript"/>
              </w:rPr>
              <w:t>(подпись)                                    (Ф.И.О.)</w:t>
            </w:r>
          </w:p>
          <w:p w:rsidR="007379AA" w:rsidRPr="000A46E7" w:rsidRDefault="007379AA" w:rsidP="00C60B50">
            <w:pPr>
              <w:autoSpaceDE w:val="0"/>
              <w:autoSpaceDN w:val="0"/>
              <w:adjustRightInd w:val="0"/>
              <w:jc w:val="both"/>
              <w:rPr>
                <w:color w:val="000000" w:themeColor="text1"/>
                <w:sz w:val="28"/>
                <w:szCs w:val="28"/>
              </w:rPr>
            </w:pPr>
          </w:p>
        </w:tc>
      </w:tr>
    </w:tbl>
    <w:p w:rsidR="007379AA" w:rsidRPr="000A46E7" w:rsidRDefault="007379AA" w:rsidP="007379AA">
      <w:pPr>
        <w:autoSpaceDE w:val="0"/>
        <w:autoSpaceDN w:val="0"/>
        <w:adjustRightInd w:val="0"/>
        <w:jc w:val="both"/>
        <w:rPr>
          <w:color w:val="000000" w:themeColor="text1"/>
          <w:sz w:val="28"/>
          <w:szCs w:val="28"/>
        </w:rPr>
      </w:pPr>
    </w:p>
    <w:p w:rsidR="007379AA" w:rsidRPr="000A46E7" w:rsidRDefault="007379AA" w:rsidP="007379AA">
      <w:pPr>
        <w:autoSpaceDE w:val="0"/>
        <w:autoSpaceDN w:val="0"/>
        <w:adjustRightInd w:val="0"/>
        <w:ind w:firstLine="709"/>
        <w:jc w:val="both"/>
        <w:outlineLvl w:val="0"/>
        <w:rPr>
          <w:color w:val="000000" w:themeColor="text1"/>
          <w:sz w:val="28"/>
          <w:szCs w:val="28"/>
          <w:lang w:eastAsia="en-US"/>
        </w:rPr>
      </w:pPr>
    </w:p>
    <w:p w:rsidR="007379AA" w:rsidRPr="000A46E7" w:rsidRDefault="007379AA" w:rsidP="007379AA">
      <w:pPr>
        <w:rPr>
          <w:color w:val="000000" w:themeColor="text1"/>
          <w:sz w:val="28"/>
          <w:szCs w:val="28"/>
          <w:lang w:eastAsia="en-US"/>
        </w:rPr>
      </w:pPr>
    </w:p>
    <w:p w:rsidR="00787829" w:rsidRPr="000A46E7" w:rsidRDefault="00787829" w:rsidP="00837A47">
      <w:pPr>
        <w:rPr>
          <w:color w:val="000000" w:themeColor="text1"/>
          <w:sz w:val="28"/>
          <w:szCs w:val="28"/>
          <w:lang w:eastAsia="en-US"/>
        </w:rPr>
        <w:sectPr w:rsidR="00787829" w:rsidRPr="000A46E7" w:rsidSect="00917903">
          <w:headerReference w:type="even" r:id="rId15"/>
          <w:headerReference w:type="default" r:id="rId16"/>
          <w:footerReference w:type="even" r:id="rId17"/>
          <w:pgSz w:w="11906" w:h="16838"/>
          <w:pgMar w:top="1134" w:right="567" w:bottom="993" w:left="1701" w:header="720" w:footer="720" w:gutter="0"/>
          <w:pgNumType w:start="1"/>
          <w:cols w:space="720"/>
          <w:titlePg/>
        </w:sectPr>
      </w:pPr>
    </w:p>
    <w:p w:rsidR="00787829" w:rsidRPr="00AF61DD" w:rsidRDefault="00787829" w:rsidP="00C03336">
      <w:pPr>
        <w:keepNext/>
        <w:ind w:left="4111"/>
        <w:jc w:val="right"/>
        <w:outlineLvl w:val="1"/>
        <w:rPr>
          <w:rFonts w:cs="Arial"/>
          <w:bCs/>
          <w:iCs/>
          <w:color w:val="000000" w:themeColor="text1"/>
        </w:rPr>
      </w:pPr>
      <w:r w:rsidRPr="00AF61DD">
        <w:rPr>
          <w:rFonts w:cs="Arial"/>
          <w:bCs/>
          <w:iCs/>
          <w:color w:val="000000" w:themeColor="text1"/>
        </w:rPr>
        <w:lastRenderedPageBreak/>
        <w:t>ПРИЛОЖЕНИЕ № 2</w:t>
      </w:r>
    </w:p>
    <w:p w:rsidR="00787829" w:rsidRPr="00AF61DD" w:rsidRDefault="00787829" w:rsidP="00C03336">
      <w:pPr>
        <w:ind w:left="4111"/>
        <w:jc w:val="right"/>
        <w:rPr>
          <w:color w:val="000000" w:themeColor="text1"/>
        </w:rPr>
      </w:pPr>
      <w:r w:rsidRPr="00AF61DD">
        <w:rPr>
          <w:color w:val="000000" w:themeColor="text1"/>
        </w:rPr>
        <w:t>к административному регламенту</w:t>
      </w:r>
    </w:p>
    <w:p w:rsidR="00787829" w:rsidRPr="00AF61DD" w:rsidRDefault="00787829" w:rsidP="00C03336">
      <w:pPr>
        <w:ind w:left="4111"/>
        <w:jc w:val="right"/>
        <w:rPr>
          <w:color w:val="000000" w:themeColor="text1"/>
        </w:rPr>
      </w:pPr>
      <w:r w:rsidRPr="00AF61DD">
        <w:rPr>
          <w:color w:val="000000" w:themeColor="text1"/>
        </w:rPr>
        <w:t>предоставления администрацией</w:t>
      </w:r>
    </w:p>
    <w:p w:rsidR="00787829" w:rsidRPr="00AF61DD" w:rsidRDefault="00C51A1E" w:rsidP="00C03336">
      <w:pPr>
        <w:ind w:left="4111"/>
        <w:jc w:val="right"/>
        <w:rPr>
          <w:color w:val="000000" w:themeColor="text1"/>
        </w:rPr>
      </w:pPr>
      <w:r w:rsidRPr="00AF61DD">
        <w:rPr>
          <w:color w:val="000000" w:themeColor="text1"/>
        </w:rPr>
        <w:t>Туапсинского городского поселения</w:t>
      </w:r>
      <w:r w:rsidR="00787829" w:rsidRPr="00AF61DD">
        <w:rPr>
          <w:color w:val="000000" w:themeColor="text1"/>
        </w:rPr>
        <w:t xml:space="preserve"> </w:t>
      </w:r>
      <w:r w:rsidR="00B65924" w:rsidRPr="00AF61DD">
        <w:rPr>
          <w:color w:val="000000" w:themeColor="text1"/>
        </w:rPr>
        <w:t xml:space="preserve">Туапсинского района </w:t>
      </w:r>
      <w:r w:rsidR="00787829" w:rsidRPr="00AF61DD">
        <w:rPr>
          <w:color w:val="000000" w:themeColor="text1"/>
        </w:rPr>
        <w:t>муниципальной услуги</w:t>
      </w:r>
      <w:r w:rsidR="00B65924" w:rsidRPr="00AF61DD">
        <w:rPr>
          <w:color w:val="000000" w:themeColor="text1"/>
        </w:rPr>
        <w:t>:</w:t>
      </w:r>
    </w:p>
    <w:p w:rsidR="00787829" w:rsidRPr="00AF61DD" w:rsidRDefault="00787829" w:rsidP="00C03336">
      <w:pPr>
        <w:ind w:left="4111"/>
        <w:jc w:val="right"/>
        <w:rPr>
          <w:color w:val="000000" w:themeColor="text1"/>
        </w:rPr>
      </w:pPr>
      <w:r w:rsidRPr="00AF61DD">
        <w:rPr>
          <w:color w:val="000000" w:themeColor="text1"/>
        </w:rPr>
        <w:t xml:space="preserve">«Субсидирование </w:t>
      </w:r>
      <w:r w:rsidR="00C51A1E" w:rsidRPr="00AF61DD">
        <w:rPr>
          <w:color w:val="000000" w:themeColor="text1"/>
        </w:rPr>
        <w:t>из</w:t>
      </w:r>
      <w:r w:rsidRPr="00AF61DD">
        <w:rPr>
          <w:color w:val="000000" w:themeColor="text1"/>
        </w:rPr>
        <w:t xml:space="preserve"> местного </w:t>
      </w:r>
    </w:p>
    <w:p w:rsidR="00C03336" w:rsidRPr="00AF61DD" w:rsidRDefault="00C03336" w:rsidP="00C03336">
      <w:pPr>
        <w:ind w:left="4111"/>
        <w:jc w:val="right"/>
        <w:rPr>
          <w:color w:val="000000" w:themeColor="text1"/>
        </w:rPr>
      </w:pPr>
      <w:r w:rsidRPr="00AF61DD">
        <w:rPr>
          <w:color w:val="000000" w:themeColor="text1"/>
        </w:rPr>
        <w:t xml:space="preserve">бюджета </w:t>
      </w:r>
      <w:r w:rsidR="00787829" w:rsidRPr="00AF61DD">
        <w:rPr>
          <w:color w:val="000000" w:themeColor="text1"/>
        </w:rPr>
        <w:t xml:space="preserve">части затрат на уплату </w:t>
      </w:r>
    </w:p>
    <w:p w:rsidR="00C03336" w:rsidRPr="00AF61DD" w:rsidRDefault="00787829" w:rsidP="00C03336">
      <w:pPr>
        <w:ind w:left="4111"/>
        <w:jc w:val="right"/>
        <w:rPr>
          <w:color w:val="000000" w:themeColor="text1"/>
        </w:rPr>
      </w:pPr>
      <w:r w:rsidRPr="00AF61DD">
        <w:rPr>
          <w:color w:val="000000" w:themeColor="text1"/>
        </w:rPr>
        <w:t>первого взноса</w:t>
      </w:r>
      <w:r w:rsidR="00C03336" w:rsidRPr="00AF61DD">
        <w:rPr>
          <w:color w:val="000000" w:themeColor="text1"/>
        </w:rPr>
        <w:t xml:space="preserve"> </w:t>
      </w:r>
      <w:r w:rsidRPr="00AF61DD">
        <w:rPr>
          <w:color w:val="000000" w:themeColor="text1"/>
        </w:rPr>
        <w:t xml:space="preserve">при заключении </w:t>
      </w:r>
    </w:p>
    <w:p w:rsidR="00C03336" w:rsidRPr="00AF61DD" w:rsidRDefault="00787829" w:rsidP="00C03336">
      <w:pPr>
        <w:ind w:left="4111"/>
        <w:jc w:val="right"/>
        <w:rPr>
          <w:color w:val="000000" w:themeColor="text1"/>
        </w:rPr>
      </w:pPr>
      <w:r w:rsidRPr="00AF61DD">
        <w:rPr>
          <w:color w:val="000000" w:themeColor="text1"/>
        </w:rPr>
        <w:t>договора финансовой</w:t>
      </w:r>
      <w:r w:rsidR="00C03336" w:rsidRPr="00AF61DD">
        <w:rPr>
          <w:color w:val="000000" w:themeColor="text1"/>
        </w:rPr>
        <w:t xml:space="preserve"> </w:t>
      </w:r>
      <w:r w:rsidRPr="00AF61DD">
        <w:rPr>
          <w:color w:val="000000" w:themeColor="text1"/>
        </w:rPr>
        <w:t xml:space="preserve">аренды (лизинга), </w:t>
      </w:r>
    </w:p>
    <w:p w:rsidR="00787829" w:rsidRPr="00AF61DD" w:rsidRDefault="00787829" w:rsidP="00C03336">
      <w:pPr>
        <w:ind w:left="4111"/>
        <w:jc w:val="right"/>
        <w:rPr>
          <w:color w:val="000000" w:themeColor="text1"/>
        </w:rPr>
      </w:pPr>
      <w:r w:rsidRPr="00AF61DD">
        <w:rPr>
          <w:color w:val="000000" w:themeColor="text1"/>
        </w:rPr>
        <w:t>понесённых субъектами малого и среднего предпр</w:t>
      </w:r>
      <w:r w:rsidRPr="00AF61DD">
        <w:rPr>
          <w:color w:val="000000" w:themeColor="text1"/>
        </w:rPr>
        <w:t>и</w:t>
      </w:r>
      <w:r w:rsidRPr="00AF61DD">
        <w:rPr>
          <w:color w:val="000000" w:themeColor="text1"/>
        </w:rPr>
        <w:t>нимательства»</w:t>
      </w:r>
    </w:p>
    <w:p w:rsidR="00787829" w:rsidRPr="000A46E7" w:rsidRDefault="00787829" w:rsidP="00837A47">
      <w:pPr>
        <w:ind w:left="4395"/>
        <w:jc w:val="center"/>
        <w:rPr>
          <w:color w:val="000000" w:themeColor="text1"/>
          <w:sz w:val="28"/>
          <w:szCs w:val="28"/>
        </w:rPr>
      </w:pPr>
    </w:p>
    <w:p w:rsidR="00787829" w:rsidRPr="009E5B1F" w:rsidRDefault="00787829" w:rsidP="00837A47">
      <w:pPr>
        <w:widowControl w:val="0"/>
        <w:ind w:left="709" w:right="140"/>
        <w:jc w:val="center"/>
        <w:rPr>
          <w:b/>
          <w:snapToGrid w:val="0"/>
          <w:color w:val="000000" w:themeColor="text1"/>
          <w:sz w:val="28"/>
          <w:szCs w:val="28"/>
        </w:rPr>
      </w:pPr>
      <w:r w:rsidRPr="009E5B1F">
        <w:rPr>
          <w:b/>
          <w:snapToGrid w:val="0"/>
          <w:color w:val="000000" w:themeColor="text1"/>
          <w:sz w:val="28"/>
          <w:szCs w:val="28"/>
        </w:rPr>
        <w:t>ОБРАЗЕЦ ЗАПОЛНЕНИЯ ЗАЯВЛЕНИЯ</w:t>
      </w:r>
    </w:p>
    <w:p w:rsidR="00787829" w:rsidRPr="009E5B1F" w:rsidRDefault="00787829" w:rsidP="00837A47">
      <w:pPr>
        <w:widowControl w:val="0"/>
        <w:ind w:right="140"/>
        <w:jc w:val="center"/>
        <w:rPr>
          <w:b/>
          <w:snapToGrid w:val="0"/>
          <w:color w:val="000000" w:themeColor="text1"/>
          <w:sz w:val="28"/>
          <w:szCs w:val="28"/>
        </w:rPr>
      </w:pPr>
      <w:r w:rsidRPr="009E5B1F">
        <w:rPr>
          <w:b/>
          <w:snapToGrid w:val="0"/>
          <w:color w:val="000000" w:themeColor="text1"/>
          <w:sz w:val="28"/>
          <w:szCs w:val="28"/>
        </w:rPr>
        <w:t xml:space="preserve">о предоставлении субсидирования </w:t>
      </w:r>
      <w:r w:rsidR="00C51A1E" w:rsidRPr="009E5B1F">
        <w:rPr>
          <w:b/>
          <w:snapToGrid w:val="0"/>
          <w:color w:val="000000" w:themeColor="text1"/>
          <w:sz w:val="28"/>
          <w:szCs w:val="28"/>
        </w:rPr>
        <w:t>из</w:t>
      </w:r>
      <w:r w:rsidRPr="009E5B1F">
        <w:rPr>
          <w:b/>
          <w:snapToGrid w:val="0"/>
          <w:color w:val="000000" w:themeColor="text1"/>
          <w:sz w:val="28"/>
          <w:szCs w:val="28"/>
        </w:rPr>
        <w:t xml:space="preserve"> местного бюджета </w:t>
      </w:r>
    </w:p>
    <w:p w:rsidR="00787829" w:rsidRPr="009E5B1F" w:rsidRDefault="00787829" w:rsidP="00837A47">
      <w:pPr>
        <w:widowControl w:val="0"/>
        <w:ind w:right="140"/>
        <w:jc w:val="center"/>
        <w:rPr>
          <w:b/>
          <w:snapToGrid w:val="0"/>
          <w:color w:val="000000" w:themeColor="text1"/>
          <w:sz w:val="28"/>
          <w:szCs w:val="28"/>
        </w:rPr>
      </w:pPr>
      <w:r w:rsidRPr="009E5B1F">
        <w:rPr>
          <w:b/>
          <w:snapToGrid w:val="0"/>
          <w:color w:val="000000" w:themeColor="text1"/>
          <w:sz w:val="28"/>
          <w:szCs w:val="28"/>
        </w:rPr>
        <w:t xml:space="preserve">части затрат на уплату первого взноса при заключении договора </w:t>
      </w:r>
    </w:p>
    <w:p w:rsidR="00787829" w:rsidRPr="009E5B1F" w:rsidRDefault="00787829" w:rsidP="00837A47">
      <w:pPr>
        <w:widowControl w:val="0"/>
        <w:ind w:right="140"/>
        <w:jc w:val="center"/>
        <w:rPr>
          <w:b/>
          <w:snapToGrid w:val="0"/>
          <w:color w:val="000000" w:themeColor="text1"/>
          <w:sz w:val="28"/>
          <w:szCs w:val="28"/>
        </w:rPr>
      </w:pPr>
      <w:r w:rsidRPr="009E5B1F">
        <w:rPr>
          <w:b/>
          <w:snapToGrid w:val="0"/>
          <w:color w:val="000000" w:themeColor="text1"/>
          <w:sz w:val="28"/>
          <w:szCs w:val="28"/>
        </w:rPr>
        <w:t xml:space="preserve">финансовой аренды (лизинга), понесённых субъектами малого и среднего </w:t>
      </w:r>
    </w:p>
    <w:p w:rsidR="00787829" w:rsidRPr="009E5B1F" w:rsidRDefault="00787829" w:rsidP="00837A47">
      <w:pPr>
        <w:widowControl w:val="0"/>
        <w:ind w:right="140"/>
        <w:jc w:val="center"/>
        <w:rPr>
          <w:b/>
          <w:snapToGrid w:val="0"/>
          <w:color w:val="000000" w:themeColor="text1"/>
          <w:sz w:val="28"/>
          <w:szCs w:val="28"/>
        </w:rPr>
      </w:pPr>
      <w:r w:rsidRPr="009E5B1F">
        <w:rPr>
          <w:b/>
          <w:snapToGrid w:val="0"/>
          <w:color w:val="000000" w:themeColor="text1"/>
          <w:sz w:val="28"/>
          <w:szCs w:val="28"/>
        </w:rPr>
        <w:t>предпринимательства</w:t>
      </w:r>
    </w:p>
    <w:p w:rsidR="00787829" w:rsidRPr="009E5B1F" w:rsidRDefault="00787829" w:rsidP="00837A47">
      <w:pPr>
        <w:keepNext/>
        <w:widowControl w:val="0"/>
        <w:autoSpaceDE w:val="0"/>
        <w:autoSpaceDN w:val="0"/>
        <w:adjustRightInd w:val="0"/>
        <w:ind w:firstLine="709"/>
        <w:jc w:val="both"/>
        <w:outlineLvl w:val="0"/>
        <w:rPr>
          <w:color w:val="000000" w:themeColor="text1"/>
          <w:sz w:val="28"/>
          <w:szCs w:val="28"/>
        </w:rPr>
      </w:pPr>
    </w:p>
    <w:p w:rsidR="00AF4363" w:rsidRDefault="00AF4363" w:rsidP="00837A47">
      <w:pPr>
        <w:rPr>
          <w:color w:val="000000" w:themeColor="text1"/>
          <w:sz w:val="28"/>
          <w:szCs w:val="28"/>
          <w:lang w:eastAsia="en-US"/>
        </w:rPr>
      </w:pPr>
    </w:p>
    <w:p w:rsidR="00AF61DD" w:rsidRPr="00DF20FC" w:rsidRDefault="00AF61DD" w:rsidP="00AF61DD">
      <w:pPr>
        <w:autoSpaceDE w:val="0"/>
        <w:autoSpaceDN w:val="0"/>
        <w:adjustRightInd w:val="0"/>
        <w:ind w:left="4678"/>
        <w:outlineLvl w:val="1"/>
        <w:rPr>
          <w:sz w:val="26"/>
          <w:szCs w:val="26"/>
        </w:rPr>
      </w:pPr>
      <w:r w:rsidRPr="00DF20FC">
        <w:rPr>
          <w:sz w:val="26"/>
          <w:szCs w:val="26"/>
        </w:rPr>
        <w:t>Главе администрации Туапсинского горо</w:t>
      </w:r>
      <w:r w:rsidRPr="00DF20FC">
        <w:rPr>
          <w:sz w:val="26"/>
          <w:szCs w:val="26"/>
        </w:rPr>
        <w:t>д</w:t>
      </w:r>
      <w:r w:rsidRPr="00DF20FC">
        <w:rPr>
          <w:sz w:val="26"/>
          <w:szCs w:val="26"/>
        </w:rPr>
        <w:t>ского поселения Туапсинского</w:t>
      </w:r>
      <w:r w:rsidR="00B30440">
        <w:rPr>
          <w:sz w:val="26"/>
          <w:szCs w:val="26"/>
        </w:rPr>
        <w:t xml:space="preserve">        </w:t>
      </w:r>
      <w:r w:rsidRPr="00DF20FC">
        <w:rPr>
          <w:sz w:val="26"/>
          <w:szCs w:val="26"/>
        </w:rPr>
        <w:t>района</w:t>
      </w:r>
    </w:p>
    <w:p w:rsidR="00AF61DD" w:rsidRPr="00DF20FC" w:rsidRDefault="00AF61DD" w:rsidP="00AF61DD">
      <w:pPr>
        <w:autoSpaceDE w:val="0"/>
        <w:autoSpaceDN w:val="0"/>
        <w:adjustRightInd w:val="0"/>
        <w:ind w:left="4678"/>
        <w:outlineLvl w:val="1"/>
        <w:rPr>
          <w:sz w:val="26"/>
          <w:szCs w:val="26"/>
          <w:u w:val="single"/>
        </w:rPr>
      </w:pPr>
      <w:r w:rsidRPr="00DF20FC">
        <w:rPr>
          <w:sz w:val="26"/>
          <w:szCs w:val="26"/>
        </w:rPr>
        <w:t xml:space="preserve">от </w:t>
      </w:r>
      <w:r w:rsidR="00745881" w:rsidRPr="00DF20FC">
        <w:rPr>
          <w:sz w:val="26"/>
          <w:szCs w:val="26"/>
        </w:rPr>
        <w:t xml:space="preserve"> </w:t>
      </w:r>
      <w:r w:rsidR="00745881" w:rsidRPr="00157124">
        <w:rPr>
          <w:i/>
          <w:sz w:val="26"/>
          <w:szCs w:val="26"/>
          <w:u w:val="single"/>
        </w:rPr>
        <w:t>ООО «ЛОТОС»_________________</w:t>
      </w:r>
      <w:r w:rsidR="00745881" w:rsidRPr="00DF20FC">
        <w:rPr>
          <w:sz w:val="26"/>
          <w:szCs w:val="26"/>
          <w:u w:val="single"/>
        </w:rPr>
        <w:t xml:space="preserve"> </w:t>
      </w:r>
    </w:p>
    <w:p w:rsidR="00AF61DD" w:rsidRPr="00157124" w:rsidRDefault="00AF61DD" w:rsidP="00AF61DD">
      <w:pPr>
        <w:autoSpaceDE w:val="0"/>
        <w:autoSpaceDN w:val="0"/>
        <w:adjustRightInd w:val="0"/>
        <w:ind w:left="4247" w:firstLine="1"/>
        <w:rPr>
          <w:sz w:val="22"/>
          <w:szCs w:val="22"/>
        </w:rPr>
      </w:pPr>
      <w:r w:rsidRPr="00DF20FC">
        <w:rPr>
          <w:sz w:val="26"/>
          <w:szCs w:val="26"/>
        </w:rPr>
        <w:t xml:space="preserve">       </w:t>
      </w:r>
      <w:r w:rsidRPr="00157124">
        <w:rPr>
          <w:sz w:val="22"/>
          <w:szCs w:val="22"/>
        </w:rPr>
        <w:t>(полное наименование юридического</w:t>
      </w:r>
    </w:p>
    <w:p w:rsidR="00AF61DD" w:rsidRPr="00157124" w:rsidRDefault="00AF61DD" w:rsidP="00AF61DD">
      <w:pPr>
        <w:autoSpaceDE w:val="0"/>
        <w:autoSpaceDN w:val="0"/>
        <w:adjustRightInd w:val="0"/>
        <w:ind w:left="4678" w:firstLine="1"/>
        <w:rPr>
          <w:sz w:val="22"/>
          <w:szCs w:val="22"/>
        </w:rPr>
      </w:pPr>
      <w:r w:rsidRPr="00157124">
        <w:rPr>
          <w:sz w:val="22"/>
          <w:szCs w:val="22"/>
        </w:rPr>
        <w:t>лица, фамилия, имя, отчество индивидуального предпринимателя)</w:t>
      </w:r>
    </w:p>
    <w:p w:rsidR="00AF61DD" w:rsidRPr="00157124" w:rsidRDefault="00AF61DD" w:rsidP="00AF61DD">
      <w:pPr>
        <w:autoSpaceDE w:val="0"/>
        <w:autoSpaceDN w:val="0"/>
        <w:adjustRightInd w:val="0"/>
        <w:ind w:left="4678" w:firstLine="1"/>
        <w:rPr>
          <w:i/>
          <w:sz w:val="26"/>
          <w:szCs w:val="26"/>
          <w:u w:val="single"/>
        </w:rPr>
      </w:pPr>
      <w:r w:rsidRPr="00DF20FC">
        <w:rPr>
          <w:sz w:val="26"/>
          <w:szCs w:val="26"/>
        </w:rPr>
        <w:t>Основной государственный регистрацио</w:t>
      </w:r>
      <w:r w:rsidRPr="00DF20FC">
        <w:rPr>
          <w:sz w:val="26"/>
          <w:szCs w:val="26"/>
        </w:rPr>
        <w:t>н</w:t>
      </w:r>
      <w:r w:rsidRPr="00DF20FC">
        <w:rPr>
          <w:sz w:val="26"/>
          <w:szCs w:val="26"/>
        </w:rPr>
        <w:t>ный номер</w:t>
      </w:r>
      <w:r w:rsidR="00745881" w:rsidRPr="00391A74">
        <w:rPr>
          <w:sz w:val="26"/>
          <w:szCs w:val="26"/>
        </w:rPr>
        <w:t>:</w:t>
      </w:r>
      <w:r w:rsidR="00745881" w:rsidRPr="00DF20FC">
        <w:rPr>
          <w:sz w:val="26"/>
          <w:szCs w:val="26"/>
        </w:rPr>
        <w:t xml:space="preserve"> </w:t>
      </w:r>
      <w:r w:rsidR="00745881" w:rsidRPr="00157124">
        <w:rPr>
          <w:i/>
          <w:sz w:val="26"/>
          <w:szCs w:val="26"/>
          <w:u w:val="single"/>
        </w:rPr>
        <w:t>1053219392965</w:t>
      </w:r>
    </w:p>
    <w:p w:rsidR="00AF61DD" w:rsidRPr="00157124" w:rsidRDefault="00AF61DD" w:rsidP="00AF61DD">
      <w:pPr>
        <w:autoSpaceDE w:val="0"/>
        <w:autoSpaceDN w:val="0"/>
        <w:adjustRightInd w:val="0"/>
        <w:ind w:left="4678" w:firstLine="1"/>
        <w:rPr>
          <w:i/>
          <w:sz w:val="26"/>
          <w:szCs w:val="26"/>
          <w:u w:val="single"/>
        </w:rPr>
      </w:pPr>
      <w:r w:rsidRPr="00DF20FC">
        <w:rPr>
          <w:sz w:val="26"/>
          <w:szCs w:val="26"/>
        </w:rPr>
        <w:t>Юридический адрес:</w:t>
      </w:r>
      <w:r w:rsidR="00745881" w:rsidRPr="00DF20FC">
        <w:rPr>
          <w:sz w:val="26"/>
          <w:szCs w:val="26"/>
        </w:rPr>
        <w:t xml:space="preserve"> </w:t>
      </w:r>
      <w:r w:rsidR="00745881" w:rsidRPr="00157124">
        <w:rPr>
          <w:i/>
          <w:sz w:val="26"/>
          <w:szCs w:val="26"/>
          <w:u w:val="single"/>
        </w:rPr>
        <w:t>352800, Краснода</w:t>
      </w:r>
      <w:r w:rsidR="00745881" w:rsidRPr="00157124">
        <w:rPr>
          <w:i/>
          <w:sz w:val="26"/>
          <w:szCs w:val="26"/>
          <w:u w:val="single"/>
        </w:rPr>
        <w:t>р</w:t>
      </w:r>
      <w:r w:rsidR="00745881" w:rsidRPr="00157124">
        <w:rPr>
          <w:i/>
          <w:sz w:val="26"/>
          <w:szCs w:val="26"/>
          <w:u w:val="single"/>
        </w:rPr>
        <w:t>ский край, г.Туапсе, ул. Ленина, 36</w:t>
      </w:r>
    </w:p>
    <w:p w:rsidR="00AF61DD" w:rsidRPr="00DF20FC" w:rsidRDefault="00AF61DD" w:rsidP="00AF61DD">
      <w:pPr>
        <w:autoSpaceDE w:val="0"/>
        <w:autoSpaceDN w:val="0"/>
        <w:adjustRightInd w:val="0"/>
        <w:ind w:left="4678" w:firstLine="1"/>
        <w:rPr>
          <w:sz w:val="26"/>
          <w:szCs w:val="26"/>
        </w:rPr>
      </w:pPr>
      <w:r w:rsidRPr="00DF20FC">
        <w:rPr>
          <w:sz w:val="26"/>
          <w:szCs w:val="26"/>
        </w:rPr>
        <w:t xml:space="preserve">                                                                                               </w:t>
      </w:r>
    </w:p>
    <w:p w:rsidR="00AF61DD" w:rsidRPr="00DF20FC" w:rsidRDefault="00AF61DD" w:rsidP="00AF61DD">
      <w:pPr>
        <w:autoSpaceDE w:val="0"/>
        <w:autoSpaceDN w:val="0"/>
        <w:adjustRightInd w:val="0"/>
        <w:ind w:left="4678" w:firstLine="1"/>
        <w:rPr>
          <w:snapToGrid w:val="0"/>
          <w:color w:val="000000" w:themeColor="text1"/>
          <w:sz w:val="26"/>
          <w:szCs w:val="26"/>
        </w:rPr>
      </w:pPr>
      <w:r w:rsidRPr="00DF20FC">
        <w:rPr>
          <w:sz w:val="26"/>
          <w:szCs w:val="26"/>
        </w:rPr>
        <w:t xml:space="preserve"> </w:t>
      </w:r>
    </w:p>
    <w:p w:rsidR="00745881" w:rsidRPr="00DF20FC" w:rsidRDefault="00AF61DD" w:rsidP="00745881">
      <w:pPr>
        <w:keepNext/>
        <w:widowControl w:val="0"/>
        <w:autoSpaceDE w:val="0"/>
        <w:autoSpaceDN w:val="0"/>
        <w:adjustRightInd w:val="0"/>
        <w:ind w:firstLine="709"/>
        <w:outlineLvl w:val="0"/>
        <w:rPr>
          <w:color w:val="000000" w:themeColor="text1"/>
          <w:sz w:val="26"/>
          <w:szCs w:val="26"/>
        </w:rPr>
      </w:pPr>
      <w:r w:rsidRPr="00DF20FC">
        <w:rPr>
          <w:color w:val="000000" w:themeColor="text1"/>
          <w:sz w:val="26"/>
          <w:szCs w:val="26"/>
        </w:rPr>
        <w:t>Ознакомившись с административным регламентом предоставления админис</w:t>
      </w:r>
      <w:r w:rsidRPr="00DF20FC">
        <w:rPr>
          <w:color w:val="000000" w:themeColor="text1"/>
          <w:sz w:val="26"/>
          <w:szCs w:val="26"/>
        </w:rPr>
        <w:t>т</w:t>
      </w:r>
      <w:r w:rsidRPr="00DF20FC">
        <w:rPr>
          <w:color w:val="000000" w:themeColor="text1"/>
          <w:sz w:val="26"/>
          <w:szCs w:val="26"/>
        </w:rPr>
        <w:t>рацией Туапсинского городского поселения Туапсинского района (далее – Админис</w:t>
      </w:r>
      <w:r w:rsidRPr="00DF20FC">
        <w:rPr>
          <w:color w:val="000000" w:themeColor="text1"/>
          <w:sz w:val="26"/>
          <w:szCs w:val="26"/>
        </w:rPr>
        <w:t>т</w:t>
      </w:r>
      <w:r w:rsidRPr="00DF20FC">
        <w:rPr>
          <w:color w:val="000000" w:themeColor="text1"/>
          <w:sz w:val="26"/>
          <w:szCs w:val="26"/>
        </w:rPr>
        <w:t>рация) муниципальной услуги: «Субсидирование из местного бюджета части затрат на уплату первого взноса при заключении договора финансовой аренды (лизинга), понесённых субъектами малого и среднего предпринимательства» (далее – Админ</w:t>
      </w:r>
      <w:r w:rsidRPr="00DF20FC">
        <w:rPr>
          <w:color w:val="000000" w:themeColor="text1"/>
          <w:sz w:val="26"/>
          <w:szCs w:val="26"/>
        </w:rPr>
        <w:t>и</w:t>
      </w:r>
      <w:r w:rsidRPr="00DF20FC">
        <w:rPr>
          <w:color w:val="000000" w:themeColor="text1"/>
          <w:sz w:val="26"/>
          <w:szCs w:val="26"/>
        </w:rPr>
        <w:t xml:space="preserve">стративный Регламент), утверждённым </w:t>
      </w:r>
      <w:r w:rsidR="00745881" w:rsidRPr="00DF20FC">
        <w:rPr>
          <w:color w:val="000000" w:themeColor="text1"/>
          <w:sz w:val="26"/>
          <w:szCs w:val="26"/>
        </w:rPr>
        <w:t>постановлением администрации Туапсинск</w:t>
      </w:r>
      <w:r w:rsidR="00745881" w:rsidRPr="00DF20FC">
        <w:rPr>
          <w:color w:val="000000" w:themeColor="text1"/>
          <w:sz w:val="26"/>
          <w:szCs w:val="26"/>
        </w:rPr>
        <w:t>о</w:t>
      </w:r>
      <w:r w:rsidR="00745881" w:rsidRPr="00DF20FC">
        <w:rPr>
          <w:color w:val="000000" w:themeColor="text1"/>
          <w:sz w:val="26"/>
          <w:szCs w:val="26"/>
        </w:rPr>
        <w:t>го городского поселения Туапсинского района от 17.02.2017г. №210 «</w:t>
      </w:r>
      <w:r w:rsidR="00DF20FC" w:rsidRPr="00DF20FC">
        <w:rPr>
          <w:color w:val="000000" w:themeColor="text1"/>
          <w:sz w:val="26"/>
          <w:szCs w:val="26"/>
        </w:rPr>
        <w:t>Об утвержд</w:t>
      </w:r>
      <w:r w:rsidR="00DF20FC" w:rsidRPr="00DF20FC">
        <w:rPr>
          <w:color w:val="000000" w:themeColor="text1"/>
          <w:sz w:val="26"/>
          <w:szCs w:val="26"/>
        </w:rPr>
        <w:t>е</w:t>
      </w:r>
      <w:r w:rsidR="00DF20FC" w:rsidRPr="00DF20FC">
        <w:rPr>
          <w:color w:val="000000" w:themeColor="text1"/>
          <w:sz w:val="26"/>
          <w:szCs w:val="26"/>
        </w:rPr>
        <w:t>нии административного регламента по предоставлению администрацией Туапсинск</w:t>
      </w:r>
      <w:r w:rsidR="00DF20FC" w:rsidRPr="00DF20FC">
        <w:rPr>
          <w:color w:val="000000" w:themeColor="text1"/>
          <w:sz w:val="26"/>
          <w:szCs w:val="26"/>
        </w:rPr>
        <w:t>о</w:t>
      </w:r>
      <w:r w:rsidR="00DF20FC" w:rsidRPr="00DF20FC">
        <w:rPr>
          <w:color w:val="000000" w:themeColor="text1"/>
          <w:sz w:val="26"/>
          <w:szCs w:val="26"/>
        </w:rPr>
        <w:t>го городского поселения Туапсинск</w:t>
      </w:r>
      <w:r w:rsidR="00DF20FC">
        <w:rPr>
          <w:color w:val="000000" w:themeColor="text1"/>
          <w:sz w:val="26"/>
          <w:szCs w:val="26"/>
        </w:rPr>
        <w:t>ого района муниципальной услуги</w:t>
      </w:r>
      <w:r w:rsidR="00DF20FC" w:rsidRPr="00DF20FC">
        <w:rPr>
          <w:color w:val="000000" w:themeColor="text1"/>
          <w:sz w:val="26"/>
          <w:szCs w:val="26"/>
        </w:rPr>
        <w:t>:</w:t>
      </w:r>
      <w:r w:rsidR="00DF20FC">
        <w:rPr>
          <w:color w:val="000000" w:themeColor="text1"/>
          <w:sz w:val="26"/>
          <w:szCs w:val="26"/>
        </w:rPr>
        <w:t xml:space="preserve"> «Субсидир</w:t>
      </w:r>
      <w:r w:rsidR="00DF20FC">
        <w:rPr>
          <w:color w:val="000000" w:themeColor="text1"/>
          <w:sz w:val="26"/>
          <w:szCs w:val="26"/>
        </w:rPr>
        <w:t>о</w:t>
      </w:r>
      <w:r w:rsidR="00DF20FC">
        <w:rPr>
          <w:color w:val="000000" w:themeColor="text1"/>
          <w:sz w:val="26"/>
          <w:szCs w:val="26"/>
        </w:rPr>
        <w:t>вание из местного бюджета части затрат на уплату первого взноса при заключении</w:t>
      </w:r>
    </w:p>
    <w:tbl>
      <w:tblPr>
        <w:tblpPr w:leftFromText="180" w:rightFromText="180" w:vertAnchor="text" w:horzAnchor="margin" w:tblpY="595"/>
        <w:tblW w:w="0" w:type="auto"/>
        <w:tblLook w:val="01E0"/>
      </w:tblPr>
      <w:tblGrid>
        <w:gridCol w:w="4927"/>
        <w:gridCol w:w="4927"/>
      </w:tblGrid>
      <w:tr w:rsidR="00DF20FC" w:rsidRPr="00E50090" w:rsidTr="00DF20FC">
        <w:tc>
          <w:tcPr>
            <w:tcW w:w="4927" w:type="dxa"/>
            <w:shd w:val="clear" w:color="auto" w:fill="auto"/>
          </w:tcPr>
          <w:p w:rsidR="00DF20FC" w:rsidRPr="00D30BDD" w:rsidRDefault="00DF20FC" w:rsidP="00157124">
            <w:pPr>
              <w:autoSpaceDE w:val="0"/>
              <w:autoSpaceDN w:val="0"/>
              <w:adjustRightInd w:val="0"/>
              <w:rPr>
                <w:color w:val="000000" w:themeColor="text1"/>
                <w:sz w:val="20"/>
                <w:szCs w:val="20"/>
              </w:rPr>
            </w:pPr>
            <w:r>
              <w:rPr>
                <w:color w:val="000000" w:themeColor="text1"/>
                <w:sz w:val="20"/>
                <w:szCs w:val="20"/>
              </w:rPr>
              <w:t xml:space="preserve"> </w:t>
            </w:r>
            <w:r w:rsidR="00157124">
              <w:rPr>
                <w:color w:val="000000" w:themeColor="text1"/>
                <w:sz w:val="20"/>
                <w:szCs w:val="20"/>
              </w:rPr>
              <w:t>Генеральный директор ООО «ЛОТОС»</w:t>
            </w:r>
          </w:p>
          <w:p w:rsidR="00DF20FC" w:rsidRPr="00D30BDD" w:rsidRDefault="00DF20FC" w:rsidP="00DF20FC">
            <w:pPr>
              <w:autoSpaceDE w:val="0"/>
              <w:autoSpaceDN w:val="0"/>
              <w:adjustRightInd w:val="0"/>
              <w:jc w:val="both"/>
              <w:rPr>
                <w:color w:val="000000" w:themeColor="text1"/>
                <w:sz w:val="20"/>
                <w:szCs w:val="20"/>
              </w:rPr>
            </w:pPr>
          </w:p>
          <w:p w:rsidR="00DF20FC" w:rsidRPr="00D30BDD" w:rsidRDefault="00DF20FC" w:rsidP="00DF20FC">
            <w:pPr>
              <w:autoSpaceDE w:val="0"/>
              <w:autoSpaceDN w:val="0"/>
              <w:adjustRightInd w:val="0"/>
              <w:jc w:val="both"/>
              <w:rPr>
                <w:color w:val="000000" w:themeColor="text1"/>
                <w:sz w:val="20"/>
                <w:szCs w:val="20"/>
                <w:u w:val="single"/>
              </w:rPr>
            </w:pPr>
            <w:r>
              <w:rPr>
                <w:color w:val="000000" w:themeColor="text1"/>
                <w:sz w:val="20"/>
                <w:szCs w:val="20"/>
                <w:u w:val="single"/>
              </w:rPr>
              <w:t xml:space="preserve">                </w:t>
            </w:r>
            <w:r w:rsidRPr="00D30BDD">
              <w:rPr>
                <w:color w:val="000000" w:themeColor="text1"/>
                <w:sz w:val="20"/>
                <w:szCs w:val="20"/>
                <w:u w:val="single"/>
              </w:rPr>
              <w:t>_____</w:t>
            </w:r>
            <w:r w:rsidRPr="00D30BDD">
              <w:rPr>
                <w:i/>
                <w:color w:val="000000" w:themeColor="text1"/>
                <w:sz w:val="20"/>
                <w:szCs w:val="20"/>
                <w:u w:val="single"/>
              </w:rPr>
              <w:t>_</w:t>
            </w:r>
            <w:r w:rsidRPr="00D30BDD">
              <w:rPr>
                <w:color w:val="000000" w:themeColor="text1"/>
                <w:sz w:val="20"/>
                <w:szCs w:val="20"/>
                <w:u w:val="single"/>
              </w:rPr>
              <w:t>____  /</w:t>
            </w:r>
            <w:r w:rsidR="00157124">
              <w:rPr>
                <w:i/>
                <w:color w:val="000000" w:themeColor="text1"/>
                <w:sz w:val="20"/>
                <w:szCs w:val="20"/>
                <w:u w:val="single"/>
              </w:rPr>
              <w:t>И.И.Иванов</w:t>
            </w:r>
            <w:r w:rsidRPr="00D30BDD">
              <w:rPr>
                <w:i/>
                <w:color w:val="000000" w:themeColor="text1"/>
                <w:sz w:val="20"/>
                <w:szCs w:val="20"/>
                <w:u w:val="single"/>
              </w:rPr>
              <w:t>.</w:t>
            </w:r>
            <w:r w:rsidRPr="00D30BDD">
              <w:rPr>
                <w:color w:val="000000" w:themeColor="text1"/>
                <w:sz w:val="20"/>
                <w:szCs w:val="20"/>
                <w:u w:val="single"/>
              </w:rPr>
              <w:t xml:space="preserve">/         </w:t>
            </w:r>
          </w:p>
          <w:p w:rsidR="00157124" w:rsidRDefault="00DF20FC" w:rsidP="00DF20FC">
            <w:pPr>
              <w:autoSpaceDE w:val="0"/>
              <w:autoSpaceDN w:val="0"/>
              <w:adjustRightInd w:val="0"/>
              <w:rPr>
                <w:color w:val="000000" w:themeColor="text1"/>
                <w:sz w:val="20"/>
                <w:szCs w:val="20"/>
              </w:rPr>
            </w:pPr>
            <w:r>
              <w:rPr>
                <w:color w:val="000000" w:themeColor="text1"/>
                <w:sz w:val="20"/>
                <w:szCs w:val="20"/>
                <w:vertAlign w:val="superscript"/>
              </w:rPr>
              <w:t xml:space="preserve">                               </w:t>
            </w:r>
            <w:r w:rsidRPr="00D30BDD">
              <w:rPr>
                <w:color w:val="000000" w:themeColor="text1"/>
                <w:sz w:val="20"/>
                <w:szCs w:val="20"/>
                <w:vertAlign w:val="superscript"/>
              </w:rPr>
              <w:t>(подпись)                         (Ф.И.О.)</w:t>
            </w:r>
            <w:r w:rsidRPr="00D30BDD">
              <w:rPr>
                <w:color w:val="000000" w:themeColor="text1"/>
                <w:sz w:val="20"/>
                <w:szCs w:val="20"/>
              </w:rPr>
              <w:t xml:space="preserve">         </w:t>
            </w:r>
          </w:p>
          <w:p w:rsidR="00DF20FC" w:rsidRPr="00D30BDD" w:rsidRDefault="00DF20FC" w:rsidP="00DF20FC">
            <w:pPr>
              <w:autoSpaceDE w:val="0"/>
              <w:autoSpaceDN w:val="0"/>
              <w:adjustRightInd w:val="0"/>
              <w:rPr>
                <w:color w:val="000000" w:themeColor="text1"/>
                <w:sz w:val="20"/>
                <w:szCs w:val="20"/>
              </w:rPr>
            </w:pPr>
            <w:r w:rsidRPr="00D30BDD">
              <w:rPr>
                <w:color w:val="000000" w:themeColor="text1"/>
                <w:sz w:val="20"/>
                <w:szCs w:val="20"/>
              </w:rPr>
              <w:t xml:space="preserve">           М.П. Дата: </w:t>
            </w:r>
            <w:r w:rsidRPr="00D30BDD">
              <w:rPr>
                <w:color w:val="000000" w:themeColor="text1"/>
                <w:sz w:val="20"/>
                <w:szCs w:val="20"/>
                <w:u w:val="single"/>
              </w:rPr>
              <w:t>_________</w:t>
            </w:r>
          </w:p>
          <w:p w:rsidR="00DF20FC" w:rsidRPr="00D30BDD" w:rsidRDefault="00DF20FC" w:rsidP="00DF20FC">
            <w:pPr>
              <w:autoSpaceDE w:val="0"/>
              <w:autoSpaceDN w:val="0"/>
              <w:adjustRightInd w:val="0"/>
              <w:rPr>
                <w:color w:val="000000" w:themeColor="text1"/>
                <w:sz w:val="20"/>
                <w:szCs w:val="20"/>
              </w:rPr>
            </w:pPr>
          </w:p>
        </w:tc>
        <w:tc>
          <w:tcPr>
            <w:tcW w:w="4927" w:type="dxa"/>
            <w:shd w:val="clear" w:color="auto" w:fill="auto"/>
          </w:tcPr>
          <w:p w:rsidR="00DF20FC" w:rsidRPr="00D30BDD" w:rsidRDefault="00DF20FC" w:rsidP="00DF20FC">
            <w:pPr>
              <w:autoSpaceDE w:val="0"/>
              <w:autoSpaceDN w:val="0"/>
              <w:adjustRightInd w:val="0"/>
              <w:rPr>
                <w:color w:val="000000" w:themeColor="text1"/>
                <w:sz w:val="20"/>
                <w:szCs w:val="20"/>
              </w:rPr>
            </w:pPr>
            <w:r>
              <w:rPr>
                <w:color w:val="000000" w:themeColor="text1"/>
                <w:sz w:val="20"/>
                <w:szCs w:val="20"/>
              </w:rPr>
              <w:t xml:space="preserve">           </w:t>
            </w:r>
            <w:r w:rsidRPr="00D30BDD">
              <w:rPr>
                <w:color w:val="000000" w:themeColor="text1"/>
                <w:sz w:val="20"/>
                <w:szCs w:val="20"/>
              </w:rPr>
              <w:t xml:space="preserve">Главный бухгалтер </w:t>
            </w:r>
          </w:p>
          <w:p w:rsidR="00DF20FC" w:rsidRPr="00D30BDD" w:rsidRDefault="00DF20FC" w:rsidP="00DF20FC">
            <w:pPr>
              <w:autoSpaceDE w:val="0"/>
              <w:autoSpaceDN w:val="0"/>
              <w:adjustRightInd w:val="0"/>
              <w:jc w:val="both"/>
              <w:rPr>
                <w:color w:val="000000" w:themeColor="text1"/>
                <w:sz w:val="20"/>
                <w:szCs w:val="20"/>
              </w:rPr>
            </w:pPr>
          </w:p>
          <w:p w:rsidR="00DF20FC" w:rsidRPr="00D30BDD" w:rsidRDefault="00157124" w:rsidP="00DF20FC">
            <w:pPr>
              <w:autoSpaceDE w:val="0"/>
              <w:autoSpaceDN w:val="0"/>
              <w:adjustRightInd w:val="0"/>
              <w:jc w:val="both"/>
              <w:rPr>
                <w:color w:val="000000" w:themeColor="text1"/>
                <w:sz w:val="20"/>
                <w:szCs w:val="20"/>
                <w:u w:val="single"/>
              </w:rPr>
            </w:pPr>
            <w:r>
              <w:rPr>
                <w:color w:val="000000" w:themeColor="text1"/>
                <w:sz w:val="20"/>
                <w:szCs w:val="20"/>
                <w:u w:val="single"/>
              </w:rPr>
              <w:t xml:space="preserve">    </w:t>
            </w:r>
            <w:r w:rsidR="00DF20FC" w:rsidRPr="00D30BDD">
              <w:rPr>
                <w:color w:val="000000" w:themeColor="text1"/>
                <w:sz w:val="20"/>
                <w:szCs w:val="20"/>
                <w:u w:val="single"/>
              </w:rPr>
              <w:t>____</w:t>
            </w:r>
            <w:r w:rsidR="00DF20FC" w:rsidRPr="00D30BDD">
              <w:rPr>
                <w:i/>
                <w:color w:val="000000" w:themeColor="text1"/>
                <w:sz w:val="20"/>
                <w:szCs w:val="20"/>
                <w:u w:val="single"/>
              </w:rPr>
              <w:t xml:space="preserve">______ </w:t>
            </w:r>
            <w:r w:rsidR="00DF20FC" w:rsidRPr="00D30BDD">
              <w:rPr>
                <w:color w:val="000000" w:themeColor="text1"/>
                <w:sz w:val="20"/>
                <w:szCs w:val="20"/>
                <w:u w:val="single"/>
              </w:rPr>
              <w:t>_  /_</w:t>
            </w:r>
            <w:r>
              <w:rPr>
                <w:i/>
                <w:color w:val="000000" w:themeColor="text1"/>
                <w:sz w:val="20"/>
                <w:szCs w:val="20"/>
                <w:u w:val="single"/>
              </w:rPr>
              <w:t>М.В.Петрова</w:t>
            </w:r>
            <w:r w:rsidR="00DF20FC" w:rsidRPr="00D30BDD">
              <w:rPr>
                <w:i/>
                <w:color w:val="000000" w:themeColor="text1"/>
                <w:sz w:val="20"/>
                <w:szCs w:val="20"/>
                <w:u w:val="single"/>
              </w:rPr>
              <w:t>_/</w:t>
            </w:r>
          </w:p>
          <w:p w:rsidR="00DF20FC" w:rsidRPr="00D30BDD" w:rsidRDefault="00DF20FC" w:rsidP="00DF20FC">
            <w:pPr>
              <w:autoSpaceDE w:val="0"/>
              <w:autoSpaceDN w:val="0"/>
              <w:adjustRightInd w:val="0"/>
              <w:rPr>
                <w:color w:val="000000" w:themeColor="text1"/>
                <w:sz w:val="20"/>
                <w:szCs w:val="20"/>
                <w:vertAlign w:val="superscript"/>
              </w:rPr>
            </w:pPr>
            <w:r>
              <w:rPr>
                <w:color w:val="000000" w:themeColor="text1"/>
                <w:sz w:val="20"/>
                <w:szCs w:val="20"/>
                <w:vertAlign w:val="superscript"/>
              </w:rPr>
              <w:t xml:space="preserve">                  </w:t>
            </w:r>
            <w:r w:rsidRPr="00D30BDD">
              <w:rPr>
                <w:color w:val="000000" w:themeColor="text1"/>
                <w:sz w:val="20"/>
                <w:szCs w:val="20"/>
                <w:vertAlign w:val="superscript"/>
              </w:rPr>
              <w:t>(подпись)                                    (Ф.И.О.)</w:t>
            </w:r>
          </w:p>
          <w:p w:rsidR="00DF20FC" w:rsidRPr="00D30BDD" w:rsidRDefault="00DF20FC" w:rsidP="00DF20FC">
            <w:pPr>
              <w:autoSpaceDE w:val="0"/>
              <w:autoSpaceDN w:val="0"/>
              <w:adjustRightInd w:val="0"/>
              <w:jc w:val="both"/>
              <w:rPr>
                <w:color w:val="000000" w:themeColor="text1"/>
                <w:sz w:val="20"/>
                <w:szCs w:val="20"/>
              </w:rPr>
            </w:pPr>
          </w:p>
        </w:tc>
      </w:tr>
    </w:tbl>
    <w:p w:rsidR="00DF20FC" w:rsidRDefault="00DF20FC" w:rsidP="00AF61DD">
      <w:pPr>
        <w:autoSpaceDE w:val="0"/>
        <w:autoSpaceDN w:val="0"/>
        <w:adjustRightInd w:val="0"/>
        <w:jc w:val="both"/>
        <w:rPr>
          <w:color w:val="000000" w:themeColor="text1"/>
          <w:sz w:val="28"/>
          <w:szCs w:val="28"/>
        </w:rPr>
      </w:pPr>
    </w:p>
    <w:p w:rsidR="00AF61DD" w:rsidRPr="000A46E7" w:rsidRDefault="00DF20FC" w:rsidP="00AF61DD">
      <w:pPr>
        <w:autoSpaceDE w:val="0"/>
        <w:autoSpaceDN w:val="0"/>
        <w:adjustRightInd w:val="0"/>
        <w:jc w:val="both"/>
        <w:rPr>
          <w:color w:val="000000" w:themeColor="text1"/>
          <w:sz w:val="28"/>
          <w:szCs w:val="28"/>
        </w:rPr>
      </w:pPr>
      <w:r>
        <w:rPr>
          <w:color w:val="000000" w:themeColor="text1"/>
          <w:sz w:val="28"/>
          <w:szCs w:val="28"/>
        </w:rPr>
        <w:lastRenderedPageBreak/>
        <w:t>договора финансовой аренды (лизинга), понесенных субъектами малого и сре</w:t>
      </w:r>
      <w:r>
        <w:rPr>
          <w:color w:val="000000" w:themeColor="text1"/>
          <w:sz w:val="28"/>
          <w:szCs w:val="28"/>
        </w:rPr>
        <w:t>д</w:t>
      </w:r>
      <w:r>
        <w:rPr>
          <w:color w:val="000000" w:themeColor="text1"/>
          <w:sz w:val="28"/>
          <w:szCs w:val="28"/>
        </w:rPr>
        <w:t xml:space="preserve">него предпринимательства» </w:t>
      </w:r>
      <w:r w:rsidR="00AF61DD">
        <w:rPr>
          <w:color w:val="000000" w:themeColor="text1"/>
          <w:sz w:val="28"/>
          <w:szCs w:val="28"/>
        </w:rPr>
        <w:t>з</w:t>
      </w:r>
      <w:r w:rsidR="00AF61DD" w:rsidRPr="000A46E7">
        <w:rPr>
          <w:color w:val="000000" w:themeColor="text1"/>
          <w:sz w:val="28"/>
          <w:szCs w:val="28"/>
        </w:rPr>
        <w:t>аявитель</w:t>
      </w:r>
      <w:r w:rsidR="00AF61DD">
        <w:rPr>
          <w:color w:val="000000" w:themeColor="text1"/>
          <w:sz w:val="28"/>
          <w:szCs w:val="28"/>
        </w:rPr>
        <w:t xml:space="preserve"> </w:t>
      </w:r>
      <w:r w:rsidR="00157124" w:rsidRPr="00157124">
        <w:rPr>
          <w:i/>
          <w:color w:val="000000" w:themeColor="text1"/>
          <w:sz w:val="28"/>
          <w:szCs w:val="28"/>
        </w:rPr>
        <w:t>Общество с ог</w:t>
      </w:r>
      <w:r w:rsidR="00157124">
        <w:rPr>
          <w:i/>
          <w:color w:val="000000" w:themeColor="text1"/>
          <w:sz w:val="28"/>
          <w:szCs w:val="28"/>
        </w:rPr>
        <w:t>р</w:t>
      </w:r>
      <w:r w:rsidR="00157124" w:rsidRPr="00157124">
        <w:rPr>
          <w:i/>
          <w:color w:val="000000" w:themeColor="text1"/>
          <w:sz w:val="28"/>
          <w:szCs w:val="28"/>
        </w:rPr>
        <w:t>аниченной ответстве</w:t>
      </w:r>
      <w:r w:rsidR="00157124" w:rsidRPr="00157124">
        <w:rPr>
          <w:i/>
          <w:color w:val="000000" w:themeColor="text1"/>
          <w:sz w:val="28"/>
          <w:szCs w:val="28"/>
        </w:rPr>
        <w:t>н</w:t>
      </w:r>
      <w:r w:rsidR="00157124" w:rsidRPr="00157124">
        <w:rPr>
          <w:i/>
          <w:color w:val="000000" w:themeColor="text1"/>
          <w:sz w:val="28"/>
          <w:szCs w:val="28"/>
        </w:rPr>
        <w:t>ностью</w:t>
      </w:r>
      <w:r w:rsidR="00157124">
        <w:rPr>
          <w:i/>
          <w:color w:val="000000" w:themeColor="text1"/>
          <w:sz w:val="28"/>
          <w:szCs w:val="28"/>
        </w:rPr>
        <w:t xml:space="preserve"> «ЛОТОС»</w:t>
      </w:r>
      <w:r w:rsidR="00157124">
        <w:rPr>
          <w:color w:val="000000" w:themeColor="text1"/>
          <w:sz w:val="28"/>
          <w:szCs w:val="28"/>
        </w:rPr>
        <w:t xml:space="preserve"> </w:t>
      </w:r>
      <w:r w:rsidR="00AF61DD">
        <w:rPr>
          <w:color w:val="000000" w:themeColor="text1"/>
          <w:sz w:val="28"/>
          <w:szCs w:val="28"/>
        </w:rPr>
        <w:t xml:space="preserve"> (основной государственный регистрационный номер</w:t>
      </w:r>
      <w:r w:rsidR="00157124">
        <w:rPr>
          <w:color w:val="000000" w:themeColor="text1"/>
          <w:sz w:val="28"/>
          <w:szCs w:val="28"/>
        </w:rPr>
        <w:t xml:space="preserve"> </w:t>
      </w:r>
      <w:r w:rsidR="00157124" w:rsidRPr="00157124">
        <w:rPr>
          <w:i/>
          <w:color w:val="000000" w:themeColor="text1"/>
          <w:sz w:val="28"/>
          <w:szCs w:val="28"/>
        </w:rPr>
        <w:t xml:space="preserve">1053219392965 </w:t>
      </w:r>
      <w:r w:rsidR="00AF61DD" w:rsidRPr="00157124">
        <w:rPr>
          <w:i/>
          <w:color w:val="000000" w:themeColor="text1"/>
          <w:sz w:val="28"/>
          <w:szCs w:val="28"/>
        </w:rPr>
        <w:t>)</w:t>
      </w:r>
      <w:r w:rsidR="00AF61DD">
        <w:rPr>
          <w:color w:val="000000" w:themeColor="text1"/>
          <w:sz w:val="28"/>
          <w:szCs w:val="28"/>
        </w:rPr>
        <w:t xml:space="preserve"> </w:t>
      </w:r>
      <w:r w:rsidR="00AF61DD" w:rsidRPr="000A46E7">
        <w:rPr>
          <w:color w:val="000000" w:themeColor="text1"/>
          <w:sz w:val="28"/>
          <w:szCs w:val="28"/>
        </w:rPr>
        <w:t xml:space="preserve"> согласен представить документы, необходимые для принятия решения о предоставлении либо об отказе субсидирования </w:t>
      </w:r>
      <w:r w:rsidR="00AF61DD">
        <w:rPr>
          <w:color w:val="000000" w:themeColor="text1"/>
          <w:sz w:val="28"/>
          <w:szCs w:val="28"/>
        </w:rPr>
        <w:t>из</w:t>
      </w:r>
      <w:r w:rsidR="00AF61DD" w:rsidRPr="000A46E7">
        <w:rPr>
          <w:color w:val="000000" w:themeColor="text1"/>
          <w:sz w:val="28"/>
          <w:szCs w:val="28"/>
        </w:rPr>
        <w:t xml:space="preserve"> местного бюдж</w:t>
      </w:r>
      <w:r w:rsidR="00AF61DD" w:rsidRPr="000A46E7">
        <w:rPr>
          <w:color w:val="000000" w:themeColor="text1"/>
          <w:sz w:val="28"/>
          <w:szCs w:val="28"/>
        </w:rPr>
        <w:t>е</w:t>
      </w:r>
      <w:r w:rsidR="00AF61DD" w:rsidRPr="000A46E7">
        <w:rPr>
          <w:color w:val="000000" w:themeColor="text1"/>
          <w:sz w:val="28"/>
          <w:szCs w:val="28"/>
        </w:rPr>
        <w:t>та части затрат на уплату первого взноса при заключении договора финансовой аренды (лизинга), понесённых субъектами малого и среднего предприним</w:t>
      </w:r>
      <w:r w:rsidR="00AF61DD" w:rsidRPr="000A46E7">
        <w:rPr>
          <w:color w:val="000000" w:themeColor="text1"/>
          <w:sz w:val="28"/>
          <w:szCs w:val="28"/>
        </w:rPr>
        <w:t>а</w:t>
      </w:r>
      <w:r w:rsidR="00AF61DD" w:rsidRPr="000A46E7">
        <w:rPr>
          <w:color w:val="000000" w:themeColor="text1"/>
          <w:sz w:val="28"/>
          <w:szCs w:val="28"/>
        </w:rPr>
        <w:t>тельства (юридическими лицами, индивидуальными предпринимателями).</w:t>
      </w:r>
    </w:p>
    <w:p w:rsidR="00AF61DD" w:rsidRPr="000A46E7" w:rsidRDefault="00AF61DD" w:rsidP="00AF61DD">
      <w:pPr>
        <w:autoSpaceDE w:val="0"/>
        <w:autoSpaceDN w:val="0"/>
        <w:adjustRightInd w:val="0"/>
        <w:ind w:firstLine="709"/>
        <w:jc w:val="both"/>
        <w:rPr>
          <w:color w:val="000000" w:themeColor="text1"/>
          <w:sz w:val="28"/>
          <w:szCs w:val="28"/>
        </w:rPr>
      </w:pPr>
      <w:r w:rsidRPr="000A46E7">
        <w:rPr>
          <w:color w:val="000000" w:themeColor="text1"/>
          <w:sz w:val="28"/>
          <w:szCs w:val="28"/>
        </w:rPr>
        <w:t>Заявитель подтверждает, что:</w:t>
      </w:r>
    </w:p>
    <w:p w:rsidR="00AF61DD" w:rsidRPr="000A46E7" w:rsidRDefault="00AF61DD" w:rsidP="00AF61DD">
      <w:pPr>
        <w:tabs>
          <w:tab w:val="left" w:pos="1134"/>
        </w:tabs>
        <w:autoSpaceDE w:val="0"/>
        <w:autoSpaceDN w:val="0"/>
        <w:adjustRightInd w:val="0"/>
        <w:ind w:firstLine="709"/>
        <w:jc w:val="both"/>
        <w:rPr>
          <w:color w:val="000000" w:themeColor="text1"/>
          <w:sz w:val="28"/>
          <w:szCs w:val="28"/>
        </w:rPr>
      </w:pPr>
      <w:r w:rsidRPr="000A46E7">
        <w:rPr>
          <w:color w:val="000000" w:themeColor="text1"/>
          <w:sz w:val="28"/>
          <w:szCs w:val="28"/>
        </w:rPr>
        <w:t>1) вся информация, содержащаяся</w:t>
      </w:r>
      <w:r>
        <w:rPr>
          <w:color w:val="000000" w:themeColor="text1"/>
          <w:sz w:val="28"/>
          <w:szCs w:val="28"/>
        </w:rPr>
        <w:t xml:space="preserve"> в заявлении на предоставление А</w:t>
      </w:r>
      <w:r w:rsidRPr="000A46E7">
        <w:rPr>
          <w:color w:val="000000" w:themeColor="text1"/>
          <w:sz w:val="28"/>
          <w:szCs w:val="28"/>
        </w:rPr>
        <w:t>дм</w:t>
      </w:r>
      <w:r w:rsidRPr="000A46E7">
        <w:rPr>
          <w:color w:val="000000" w:themeColor="text1"/>
          <w:sz w:val="28"/>
          <w:szCs w:val="28"/>
        </w:rPr>
        <w:t>и</w:t>
      </w:r>
      <w:r w:rsidRPr="000A46E7">
        <w:rPr>
          <w:color w:val="000000" w:themeColor="text1"/>
          <w:sz w:val="28"/>
          <w:szCs w:val="28"/>
        </w:rPr>
        <w:t xml:space="preserve">нистрацией муниципальной услуги «Субсидирование </w:t>
      </w:r>
      <w:r>
        <w:rPr>
          <w:color w:val="000000" w:themeColor="text1"/>
          <w:sz w:val="28"/>
          <w:szCs w:val="28"/>
        </w:rPr>
        <w:t>из</w:t>
      </w:r>
      <w:r w:rsidRPr="000A46E7">
        <w:rPr>
          <w:color w:val="000000" w:themeColor="text1"/>
          <w:sz w:val="28"/>
          <w:szCs w:val="28"/>
        </w:rPr>
        <w:t xml:space="preserve"> местного бюджета части затрат на уплату первого взноса при заключении договора финансовой аренды (лизинга), понесённых субъектами малого и среднего предприним</w:t>
      </w:r>
      <w:r w:rsidRPr="000A46E7">
        <w:rPr>
          <w:color w:val="000000" w:themeColor="text1"/>
          <w:sz w:val="28"/>
          <w:szCs w:val="28"/>
        </w:rPr>
        <w:t>а</w:t>
      </w:r>
      <w:r w:rsidRPr="000A46E7">
        <w:rPr>
          <w:color w:val="000000" w:themeColor="text1"/>
          <w:sz w:val="28"/>
          <w:szCs w:val="28"/>
        </w:rPr>
        <w:t>тельства», является подлинной, и даёт согласие на доступ к ней любых заинт</w:t>
      </w:r>
      <w:r w:rsidRPr="000A46E7">
        <w:rPr>
          <w:color w:val="000000" w:themeColor="text1"/>
          <w:sz w:val="28"/>
          <w:szCs w:val="28"/>
        </w:rPr>
        <w:t>е</w:t>
      </w:r>
      <w:r w:rsidRPr="000A46E7">
        <w:rPr>
          <w:color w:val="000000" w:themeColor="text1"/>
          <w:sz w:val="28"/>
          <w:szCs w:val="28"/>
        </w:rPr>
        <w:t>ресованных лиц;</w:t>
      </w:r>
    </w:p>
    <w:p w:rsidR="00AF61DD" w:rsidRPr="000A46E7" w:rsidRDefault="00AF61DD" w:rsidP="00AF61DD">
      <w:pPr>
        <w:numPr>
          <w:ilvl w:val="0"/>
          <w:numId w:val="3"/>
        </w:numPr>
        <w:tabs>
          <w:tab w:val="left" w:pos="1134"/>
        </w:tabs>
        <w:ind w:left="0" w:firstLine="709"/>
        <w:jc w:val="both"/>
        <w:rPr>
          <w:bCs/>
          <w:color w:val="000000" w:themeColor="text1"/>
          <w:kern w:val="32"/>
          <w:sz w:val="28"/>
          <w:szCs w:val="28"/>
        </w:rPr>
      </w:pPr>
      <w:r w:rsidRPr="000A46E7">
        <w:rPr>
          <w:bCs/>
          <w:color w:val="000000" w:themeColor="text1"/>
          <w:kern w:val="32"/>
          <w:sz w:val="28"/>
          <w:szCs w:val="28"/>
        </w:rPr>
        <w:t xml:space="preserve">даёт согласие на предоставление налоговыми органами документов и сведений в отношении Заявителя </w:t>
      </w:r>
      <w:r>
        <w:rPr>
          <w:bCs/>
          <w:color w:val="000000" w:themeColor="text1"/>
          <w:kern w:val="32"/>
          <w:sz w:val="28"/>
          <w:szCs w:val="28"/>
        </w:rPr>
        <w:t>А</w:t>
      </w:r>
      <w:r w:rsidRPr="000A46E7">
        <w:rPr>
          <w:bCs/>
          <w:color w:val="000000" w:themeColor="text1"/>
          <w:kern w:val="32"/>
          <w:sz w:val="28"/>
          <w:szCs w:val="28"/>
        </w:rPr>
        <w:t>дминистрации;</w:t>
      </w:r>
    </w:p>
    <w:p w:rsidR="00AF61DD" w:rsidRPr="000A46E7" w:rsidRDefault="00AF61DD" w:rsidP="00AF61DD">
      <w:pPr>
        <w:tabs>
          <w:tab w:val="left" w:pos="1134"/>
        </w:tabs>
        <w:ind w:firstLine="709"/>
        <w:jc w:val="both"/>
        <w:rPr>
          <w:bCs/>
          <w:color w:val="000000" w:themeColor="text1"/>
          <w:kern w:val="32"/>
          <w:sz w:val="28"/>
          <w:szCs w:val="28"/>
        </w:rPr>
      </w:pPr>
      <w:r w:rsidRPr="000A46E7">
        <w:rPr>
          <w:bCs/>
          <w:color w:val="000000" w:themeColor="text1"/>
          <w:kern w:val="32"/>
          <w:sz w:val="28"/>
          <w:szCs w:val="28"/>
        </w:rPr>
        <w:t xml:space="preserve">3) даёт согласие на предоставление </w:t>
      </w:r>
      <w:r w:rsidRPr="000A46E7">
        <w:rPr>
          <w:color w:val="000000" w:themeColor="text1"/>
          <w:sz w:val="28"/>
          <w:szCs w:val="28"/>
        </w:rPr>
        <w:t>Пенсионным фондом Российской Ф</w:t>
      </w:r>
      <w:r w:rsidRPr="000A46E7">
        <w:rPr>
          <w:color w:val="000000" w:themeColor="text1"/>
          <w:sz w:val="28"/>
          <w:szCs w:val="28"/>
        </w:rPr>
        <w:t>е</w:t>
      </w:r>
      <w:r w:rsidRPr="000A46E7">
        <w:rPr>
          <w:color w:val="000000" w:themeColor="text1"/>
          <w:sz w:val="28"/>
          <w:szCs w:val="28"/>
        </w:rPr>
        <w:t>дерации, Фондом социального страхования Российской Федерации и Фед</w:t>
      </w:r>
      <w:r w:rsidRPr="000A46E7">
        <w:rPr>
          <w:color w:val="000000" w:themeColor="text1"/>
          <w:sz w:val="28"/>
          <w:szCs w:val="28"/>
        </w:rPr>
        <w:t>е</w:t>
      </w:r>
      <w:r w:rsidRPr="000A46E7">
        <w:rPr>
          <w:color w:val="000000" w:themeColor="text1"/>
          <w:sz w:val="28"/>
          <w:szCs w:val="28"/>
        </w:rPr>
        <w:t xml:space="preserve">ральным фондом обязательного медицинского страхования </w:t>
      </w:r>
      <w:r w:rsidRPr="000A46E7">
        <w:rPr>
          <w:bCs/>
          <w:color w:val="000000" w:themeColor="text1"/>
          <w:kern w:val="32"/>
          <w:sz w:val="28"/>
          <w:szCs w:val="28"/>
        </w:rPr>
        <w:t>документов и св</w:t>
      </w:r>
      <w:r w:rsidRPr="000A46E7">
        <w:rPr>
          <w:bCs/>
          <w:color w:val="000000" w:themeColor="text1"/>
          <w:kern w:val="32"/>
          <w:sz w:val="28"/>
          <w:szCs w:val="28"/>
        </w:rPr>
        <w:t>е</w:t>
      </w:r>
      <w:r w:rsidRPr="000A46E7">
        <w:rPr>
          <w:bCs/>
          <w:color w:val="000000" w:themeColor="text1"/>
          <w:kern w:val="32"/>
          <w:sz w:val="28"/>
          <w:szCs w:val="28"/>
        </w:rPr>
        <w:t xml:space="preserve">дений в отношении Заявителя </w:t>
      </w:r>
      <w:r>
        <w:rPr>
          <w:bCs/>
          <w:color w:val="000000" w:themeColor="text1"/>
          <w:kern w:val="32"/>
          <w:sz w:val="28"/>
          <w:szCs w:val="28"/>
        </w:rPr>
        <w:t>А</w:t>
      </w:r>
      <w:r w:rsidRPr="000A46E7">
        <w:rPr>
          <w:bCs/>
          <w:color w:val="000000" w:themeColor="text1"/>
          <w:kern w:val="32"/>
          <w:sz w:val="28"/>
          <w:szCs w:val="28"/>
        </w:rPr>
        <w:t>дминистрации;</w:t>
      </w:r>
    </w:p>
    <w:p w:rsidR="00AF61DD" w:rsidRPr="000A46E7" w:rsidRDefault="00AF61DD" w:rsidP="00AF61DD">
      <w:pPr>
        <w:autoSpaceDE w:val="0"/>
        <w:autoSpaceDN w:val="0"/>
        <w:adjustRightInd w:val="0"/>
        <w:ind w:firstLine="709"/>
        <w:jc w:val="both"/>
        <w:rPr>
          <w:color w:val="000000" w:themeColor="text1"/>
          <w:sz w:val="28"/>
          <w:szCs w:val="28"/>
        </w:rPr>
      </w:pPr>
      <w:r w:rsidRPr="000A46E7">
        <w:rPr>
          <w:color w:val="000000" w:themeColor="text1"/>
          <w:sz w:val="28"/>
          <w:szCs w:val="28"/>
        </w:rPr>
        <w:t>4) не относится к категориям субъектов малого и среднего предприним</w:t>
      </w:r>
      <w:r w:rsidRPr="000A46E7">
        <w:rPr>
          <w:color w:val="000000" w:themeColor="text1"/>
          <w:sz w:val="28"/>
          <w:szCs w:val="28"/>
        </w:rPr>
        <w:t>а</w:t>
      </w:r>
      <w:r w:rsidRPr="000A46E7">
        <w:rPr>
          <w:color w:val="000000" w:themeColor="text1"/>
          <w:sz w:val="28"/>
          <w:szCs w:val="28"/>
        </w:rPr>
        <w:t>тельства, в отношении которых не может оказываться поддержка, указанным в частях 3, 4 статьи 14 Федерального закона от 24.07.2007 № 209-ФЗ «О развитии малого и среднего предпринимательства в Российской Федерации»:</w:t>
      </w:r>
    </w:p>
    <w:p w:rsidR="00AF61DD" w:rsidRPr="000A46E7" w:rsidRDefault="00AF61DD" w:rsidP="00AF61DD">
      <w:pPr>
        <w:ind w:firstLine="709"/>
        <w:jc w:val="both"/>
        <w:rPr>
          <w:bCs/>
          <w:color w:val="000000" w:themeColor="text1"/>
          <w:kern w:val="32"/>
          <w:sz w:val="28"/>
          <w:szCs w:val="28"/>
        </w:rPr>
      </w:pPr>
      <w:r w:rsidRPr="000A46E7">
        <w:rPr>
          <w:bCs/>
          <w:color w:val="000000" w:themeColor="text1"/>
          <w:kern w:val="32"/>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w:t>
      </w:r>
      <w:r w:rsidRPr="000A46E7">
        <w:rPr>
          <w:bCs/>
          <w:color w:val="000000" w:themeColor="text1"/>
          <w:kern w:val="32"/>
          <w:sz w:val="28"/>
          <w:szCs w:val="28"/>
        </w:rPr>
        <w:t>е</w:t>
      </w:r>
      <w:r w:rsidRPr="000A46E7">
        <w:rPr>
          <w:bCs/>
          <w:color w:val="000000" w:themeColor="text1"/>
          <w:kern w:val="32"/>
          <w:sz w:val="28"/>
          <w:szCs w:val="28"/>
        </w:rPr>
        <w:t>государственными пенсионными фондами, профессиональными участниками рынка ценных бумаг, ломбардами;</w:t>
      </w:r>
    </w:p>
    <w:p w:rsidR="00AF61DD" w:rsidRPr="000A46E7" w:rsidRDefault="00AF61DD" w:rsidP="00AF61DD">
      <w:pPr>
        <w:ind w:firstLine="709"/>
        <w:jc w:val="both"/>
        <w:rPr>
          <w:bCs/>
          <w:color w:val="000000" w:themeColor="text1"/>
          <w:kern w:val="32"/>
          <w:sz w:val="28"/>
          <w:szCs w:val="28"/>
        </w:rPr>
      </w:pPr>
      <w:r w:rsidRPr="000A46E7">
        <w:rPr>
          <w:bCs/>
          <w:color w:val="000000" w:themeColor="text1"/>
          <w:kern w:val="32"/>
          <w:sz w:val="28"/>
          <w:szCs w:val="28"/>
        </w:rPr>
        <w:t xml:space="preserve">являющихся участниками соглашений о разделе продукции; </w:t>
      </w:r>
    </w:p>
    <w:p w:rsidR="00AF61DD" w:rsidRPr="000A46E7" w:rsidRDefault="00AF61DD" w:rsidP="00AF61DD">
      <w:pPr>
        <w:ind w:firstLine="709"/>
        <w:jc w:val="both"/>
        <w:rPr>
          <w:bCs/>
          <w:color w:val="000000" w:themeColor="text1"/>
          <w:kern w:val="32"/>
          <w:sz w:val="28"/>
          <w:szCs w:val="28"/>
        </w:rPr>
      </w:pPr>
      <w:r w:rsidRPr="000A46E7">
        <w:rPr>
          <w:bCs/>
          <w:color w:val="000000" w:themeColor="text1"/>
          <w:kern w:val="32"/>
          <w:sz w:val="28"/>
          <w:szCs w:val="28"/>
        </w:rPr>
        <w:t xml:space="preserve">осуществляющих предпринимательскую деятельность в сфере игорного бизнеса; </w:t>
      </w:r>
    </w:p>
    <w:tbl>
      <w:tblPr>
        <w:tblpPr w:leftFromText="180" w:rightFromText="180" w:vertAnchor="text" w:horzAnchor="margin" w:tblpY="999"/>
        <w:tblW w:w="0" w:type="auto"/>
        <w:tblLook w:val="01E0"/>
      </w:tblPr>
      <w:tblGrid>
        <w:gridCol w:w="4927"/>
        <w:gridCol w:w="4927"/>
      </w:tblGrid>
      <w:tr w:rsidR="00AF61DD" w:rsidRPr="000A46E7" w:rsidTr="00DF20FC">
        <w:tc>
          <w:tcPr>
            <w:tcW w:w="4927" w:type="dxa"/>
            <w:shd w:val="clear" w:color="auto" w:fill="auto"/>
          </w:tcPr>
          <w:p w:rsidR="00157124" w:rsidRDefault="00157124" w:rsidP="00DF20FC">
            <w:pPr>
              <w:autoSpaceDE w:val="0"/>
              <w:autoSpaceDN w:val="0"/>
              <w:adjustRightInd w:val="0"/>
              <w:jc w:val="center"/>
              <w:rPr>
                <w:color w:val="000000" w:themeColor="text1"/>
                <w:sz w:val="28"/>
                <w:szCs w:val="28"/>
              </w:rPr>
            </w:pPr>
          </w:p>
          <w:p w:rsidR="00157124" w:rsidRDefault="00157124" w:rsidP="00DF20FC">
            <w:pPr>
              <w:autoSpaceDE w:val="0"/>
              <w:autoSpaceDN w:val="0"/>
              <w:adjustRightInd w:val="0"/>
              <w:jc w:val="center"/>
              <w:rPr>
                <w:color w:val="000000" w:themeColor="text1"/>
                <w:sz w:val="28"/>
                <w:szCs w:val="28"/>
              </w:rPr>
            </w:pPr>
          </w:p>
          <w:p w:rsidR="006F3500" w:rsidRDefault="006F3500" w:rsidP="00DF20FC">
            <w:pPr>
              <w:autoSpaceDE w:val="0"/>
              <w:autoSpaceDN w:val="0"/>
              <w:adjustRightInd w:val="0"/>
              <w:jc w:val="both"/>
              <w:rPr>
                <w:color w:val="000000" w:themeColor="text1"/>
                <w:sz w:val="28"/>
                <w:szCs w:val="28"/>
              </w:rPr>
            </w:pPr>
            <w:r w:rsidRPr="006F3500">
              <w:rPr>
                <w:color w:val="000000" w:themeColor="text1"/>
                <w:sz w:val="28"/>
                <w:szCs w:val="28"/>
              </w:rPr>
              <w:t xml:space="preserve">Генеральный директор </w:t>
            </w:r>
          </w:p>
          <w:p w:rsidR="00AF61DD" w:rsidRPr="006F3500" w:rsidRDefault="006F3500" w:rsidP="00DF20FC">
            <w:pPr>
              <w:autoSpaceDE w:val="0"/>
              <w:autoSpaceDN w:val="0"/>
              <w:adjustRightInd w:val="0"/>
              <w:jc w:val="both"/>
              <w:rPr>
                <w:color w:val="000000" w:themeColor="text1"/>
                <w:sz w:val="28"/>
                <w:szCs w:val="28"/>
              </w:rPr>
            </w:pPr>
            <w:r w:rsidRPr="006F3500">
              <w:rPr>
                <w:color w:val="000000" w:themeColor="text1"/>
                <w:sz w:val="28"/>
                <w:szCs w:val="28"/>
              </w:rPr>
              <w:t>ООО «ЛОТОС»</w:t>
            </w:r>
          </w:p>
          <w:p w:rsidR="00AF61DD" w:rsidRPr="000A46E7" w:rsidRDefault="00AF61DD" w:rsidP="00DF20FC">
            <w:pPr>
              <w:autoSpaceDE w:val="0"/>
              <w:autoSpaceDN w:val="0"/>
              <w:adjustRightInd w:val="0"/>
              <w:jc w:val="both"/>
              <w:rPr>
                <w:color w:val="000000" w:themeColor="text1"/>
                <w:sz w:val="28"/>
                <w:szCs w:val="28"/>
                <w:u w:val="single"/>
              </w:rPr>
            </w:pPr>
            <w:r w:rsidRPr="000A46E7">
              <w:rPr>
                <w:color w:val="000000" w:themeColor="text1"/>
                <w:sz w:val="28"/>
                <w:szCs w:val="28"/>
                <w:u w:val="single"/>
              </w:rPr>
              <w:t>_____</w:t>
            </w:r>
            <w:r w:rsidRPr="000A46E7">
              <w:rPr>
                <w:i/>
                <w:color w:val="000000" w:themeColor="text1"/>
                <w:sz w:val="28"/>
                <w:szCs w:val="28"/>
                <w:u w:val="single"/>
              </w:rPr>
              <w:t>____</w:t>
            </w:r>
            <w:r w:rsidRPr="000A46E7">
              <w:rPr>
                <w:color w:val="000000" w:themeColor="text1"/>
                <w:sz w:val="28"/>
                <w:szCs w:val="28"/>
                <w:u w:val="single"/>
              </w:rPr>
              <w:t>________  /</w:t>
            </w:r>
            <w:r w:rsidR="006F3500">
              <w:rPr>
                <w:i/>
                <w:color w:val="000000" w:themeColor="text1"/>
                <w:sz w:val="28"/>
                <w:szCs w:val="28"/>
                <w:u w:val="single"/>
              </w:rPr>
              <w:t>И.И.Иванов</w:t>
            </w:r>
            <w:r w:rsidRPr="000A46E7">
              <w:rPr>
                <w:color w:val="000000" w:themeColor="text1"/>
                <w:sz w:val="28"/>
                <w:szCs w:val="28"/>
                <w:u w:val="single"/>
              </w:rPr>
              <w:t xml:space="preserve">/         </w:t>
            </w:r>
          </w:p>
          <w:p w:rsidR="00AF61DD" w:rsidRPr="000A46E7" w:rsidRDefault="00AF61DD" w:rsidP="00DF20FC">
            <w:pPr>
              <w:autoSpaceDE w:val="0"/>
              <w:autoSpaceDN w:val="0"/>
              <w:adjustRightInd w:val="0"/>
              <w:jc w:val="center"/>
              <w:rPr>
                <w:color w:val="000000" w:themeColor="text1"/>
                <w:sz w:val="28"/>
                <w:szCs w:val="28"/>
                <w:vertAlign w:val="superscript"/>
              </w:rPr>
            </w:pPr>
            <w:r w:rsidRPr="000A46E7">
              <w:rPr>
                <w:color w:val="000000" w:themeColor="text1"/>
                <w:sz w:val="28"/>
                <w:szCs w:val="28"/>
                <w:vertAlign w:val="superscript"/>
              </w:rPr>
              <w:t>(подпись)                                    (Ф.И.О.)</w:t>
            </w:r>
          </w:p>
          <w:p w:rsidR="00AF61DD" w:rsidRPr="000A46E7" w:rsidRDefault="00AF61DD" w:rsidP="00DF20FC">
            <w:pPr>
              <w:autoSpaceDE w:val="0"/>
              <w:autoSpaceDN w:val="0"/>
              <w:adjustRightInd w:val="0"/>
              <w:rPr>
                <w:color w:val="000000" w:themeColor="text1"/>
                <w:sz w:val="28"/>
                <w:szCs w:val="28"/>
              </w:rPr>
            </w:pPr>
            <w:r w:rsidRPr="000A46E7">
              <w:rPr>
                <w:color w:val="000000" w:themeColor="text1"/>
                <w:sz w:val="28"/>
                <w:szCs w:val="28"/>
              </w:rPr>
              <w:t xml:space="preserve">     М.П. Дата: </w:t>
            </w:r>
            <w:r w:rsidRPr="000A46E7">
              <w:rPr>
                <w:color w:val="000000" w:themeColor="text1"/>
                <w:sz w:val="28"/>
                <w:szCs w:val="28"/>
                <w:u w:val="single"/>
              </w:rPr>
              <w:t>_____________</w:t>
            </w:r>
          </w:p>
          <w:p w:rsidR="00AF61DD" w:rsidRPr="000A46E7" w:rsidRDefault="00AF61DD" w:rsidP="00DF20FC">
            <w:pPr>
              <w:autoSpaceDE w:val="0"/>
              <w:autoSpaceDN w:val="0"/>
              <w:adjustRightInd w:val="0"/>
              <w:rPr>
                <w:color w:val="000000" w:themeColor="text1"/>
                <w:sz w:val="28"/>
                <w:szCs w:val="28"/>
              </w:rPr>
            </w:pPr>
          </w:p>
        </w:tc>
        <w:tc>
          <w:tcPr>
            <w:tcW w:w="4927" w:type="dxa"/>
            <w:shd w:val="clear" w:color="auto" w:fill="auto"/>
          </w:tcPr>
          <w:p w:rsidR="00157124" w:rsidRDefault="00157124" w:rsidP="00DF20FC">
            <w:pPr>
              <w:autoSpaceDE w:val="0"/>
              <w:autoSpaceDN w:val="0"/>
              <w:adjustRightInd w:val="0"/>
              <w:jc w:val="center"/>
              <w:rPr>
                <w:color w:val="000000" w:themeColor="text1"/>
                <w:sz w:val="28"/>
                <w:szCs w:val="28"/>
              </w:rPr>
            </w:pPr>
          </w:p>
          <w:p w:rsidR="00157124" w:rsidRDefault="00157124" w:rsidP="00DF20FC">
            <w:pPr>
              <w:autoSpaceDE w:val="0"/>
              <w:autoSpaceDN w:val="0"/>
              <w:adjustRightInd w:val="0"/>
              <w:jc w:val="center"/>
              <w:rPr>
                <w:color w:val="000000" w:themeColor="text1"/>
                <w:sz w:val="28"/>
                <w:szCs w:val="28"/>
              </w:rPr>
            </w:pPr>
          </w:p>
          <w:p w:rsidR="00AF61DD" w:rsidRPr="000A46E7" w:rsidRDefault="00AF61DD" w:rsidP="00DF20FC">
            <w:pPr>
              <w:autoSpaceDE w:val="0"/>
              <w:autoSpaceDN w:val="0"/>
              <w:adjustRightInd w:val="0"/>
              <w:jc w:val="center"/>
              <w:rPr>
                <w:color w:val="000000" w:themeColor="text1"/>
                <w:sz w:val="28"/>
                <w:szCs w:val="28"/>
              </w:rPr>
            </w:pPr>
            <w:r w:rsidRPr="000A46E7">
              <w:rPr>
                <w:color w:val="000000" w:themeColor="text1"/>
                <w:sz w:val="28"/>
                <w:szCs w:val="28"/>
              </w:rPr>
              <w:t xml:space="preserve">Главный бухгалтер </w:t>
            </w:r>
          </w:p>
          <w:p w:rsidR="00AF61DD" w:rsidRPr="000A46E7" w:rsidRDefault="00AF61DD" w:rsidP="00DF20FC">
            <w:pPr>
              <w:autoSpaceDE w:val="0"/>
              <w:autoSpaceDN w:val="0"/>
              <w:adjustRightInd w:val="0"/>
              <w:jc w:val="both"/>
              <w:rPr>
                <w:color w:val="000000" w:themeColor="text1"/>
                <w:sz w:val="28"/>
                <w:szCs w:val="28"/>
              </w:rPr>
            </w:pPr>
          </w:p>
          <w:p w:rsidR="00AF61DD" w:rsidRPr="000A46E7" w:rsidRDefault="00AF61DD" w:rsidP="00DF20FC">
            <w:pPr>
              <w:autoSpaceDE w:val="0"/>
              <w:autoSpaceDN w:val="0"/>
              <w:adjustRightInd w:val="0"/>
              <w:jc w:val="both"/>
              <w:rPr>
                <w:color w:val="000000" w:themeColor="text1"/>
                <w:sz w:val="28"/>
                <w:szCs w:val="28"/>
                <w:u w:val="single"/>
              </w:rPr>
            </w:pPr>
            <w:r w:rsidRPr="000A46E7">
              <w:rPr>
                <w:color w:val="000000" w:themeColor="text1"/>
                <w:sz w:val="28"/>
                <w:szCs w:val="28"/>
                <w:u w:val="single"/>
              </w:rPr>
              <w:t>____</w:t>
            </w:r>
            <w:r w:rsidRPr="000A46E7">
              <w:rPr>
                <w:i/>
                <w:color w:val="000000" w:themeColor="text1"/>
                <w:sz w:val="28"/>
                <w:szCs w:val="28"/>
                <w:u w:val="single"/>
              </w:rPr>
              <w:t xml:space="preserve">_______ </w:t>
            </w:r>
            <w:r w:rsidRPr="000A46E7">
              <w:rPr>
                <w:color w:val="000000" w:themeColor="text1"/>
                <w:sz w:val="28"/>
                <w:szCs w:val="28"/>
                <w:u w:val="single"/>
              </w:rPr>
              <w:t>_  /</w:t>
            </w:r>
            <w:r w:rsidR="006F3500">
              <w:rPr>
                <w:color w:val="000000" w:themeColor="text1"/>
                <w:sz w:val="28"/>
                <w:szCs w:val="28"/>
                <w:u w:val="single"/>
              </w:rPr>
              <w:t>М.В.Петрова</w:t>
            </w:r>
            <w:r w:rsidRPr="000A46E7">
              <w:rPr>
                <w:i/>
                <w:color w:val="000000" w:themeColor="text1"/>
                <w:sz w:val="28"/>
                <w:szCs w:val="28"/>
                <w:u w:val="single"/>
              </w:rPr>
              <w:t>/</w:t>
            </w:r>
          </w:p>
          <w:p w:rsidR="00AF61DD" w:rsidRPr="000A46E7" w:rsidRDefault="00AF61DD" w:rsidP="00DF20FC">
            <w:pPr>
              <w:autoSpaceDE w:val="0"/>
              <w:autoSpaceDN w:val="0"/>
              <w:adjustRightInd w:val="0"/>
              <w:jc w:val="center"/>
              <w:rPr>
                <w:color w:val="000000" w:themeColor="text1"/>
                <w:sz w:val="28"/>
                <w:szCs w:val="28"/>
                <w:vertAlign w:val="superscript"/>
              </w:rPr>
            </w:pPr>
            <w:r w:rsidRPr="000A46E7">
              <w:rPr>
                <w:color w:val="000000" w:themeColor="text1"/>
                <w:sz w:val="28"/>
                <w:szCs w:val="28"/>
                <w:vertAlign w:val="superscript"/>
              </w:rPr>
              <w:t>(подпись)            (Ф.И.О.)</w:t>
            </w:r>
          </w:p>
          <w:p w:rsidR="00AF61DD" w:rsidRPr="000A46E7" w:rsidRDefault="00AF61DD" w:rsidP="00DF20FC">
            <w:pPr>
              <w:autoSpaceDE w:val="0"/>
              <w:autoSpaceDN w:val="0"/>
              <w:adjustRightInd w:val="0"/>
              <w:jc w:val="both"/>
              <w:rPr>
                <w:color w:val="000000" w:themeColor="text1"/>
                <w:sz w:val="28"/>
                <w:szCs w:val="28"/>
              </w:rPr>
            </w:pPr>
          </w:p>
        </w:tc>
      </w:tr>
    </w:tbl>
    <w:p w:rsidR="00AF61DD" w:rsidRPr="00DF257F" w:rsidRDefault="00AF61DD" w:rsidP="00AF61DD">
      <w:pPr>
        <w:ind w:firstLine="709"/>
        <w:jc w:val="both"/>
        <w:rPr>
          <w:bCs/>
          <w:color w:val="000000" w:themeColor="text1"/>
          <w:kern w:val="32"/>
          <w:sz w:val="26"/>
          <w:szCs w:val="26"/>
        </w:rPr>
      </w:pPr>
      <w:r w:rsidRPr="00DF257F">
        <w:rPr>
          <w:bCs/>
          <w:color w:val="000000" w:themeColor="text1"/>
          <w:kern w:val="32"/>
          <w:sz w:val="26"/>
          <w:szCs w:val="26"/>
        </w:rPr>
        <w:t xml:space="preserve">осуществляющих производство и реализацию подакцизных товаров, а </w:t>
      </w:r>
    </w:p>
    <w:p w:rsidR="00AF61DD" w:rsidRPr="00DF257F" w:rsidRDefault="00AF61DD" w:rsidP="00AF61DD">
      <w:pPr>
        <w:jc w:val="both"/>
        <w:rPr>
          <w:bCs/>
          <w:color w:val="000000" w:themeColor="text1"/>
          <w:kern w:val="32"/>
          <w:sz w:val="26"/>
          <w:szCs w:val="26"/>
        </w:rPr>
      </w:pPr>
      <w:r w:rsidRPr="00DF257F">
        <w:rPr>
          <w:bCs/>
          <w:color w:val="000000" w:themeColor="text1"/>
          <w:kern w:val="32"/>
          <w:sz w:val="26"/>
          <w:szCs w:val="26"/>
        </w:rPr>
        <w:t>также добычу и реализацию полезных ископаемых, за исключением общераспростр</w:t>
      </w:r>
      <w:r w:rsidRPr="00DF257F">
        <w:rPr>
          <w:bCs/>
          <w:color w:val="000000" w:themeColor="text1"/>
          <w:kern w:val="32"/>
          <w:sz w:val="26"/>
          <w:szCs w:val="26"/>
        </w:rPr>
        <w:t>а</w:t>
      </w:r>
      <w:r w:rsidRPr="00DF257F">
        <w:rPr>
          <w:bCs/>
          <w:color w:val="000000" w:themeColor="text1"/>
          <w:kern w:val="32"/>
          <w:sz w:val="26"/>
          <w:szCs w:val="26"/>
        </w:rPr>
        <w:t>нённых полезных ископаемых;</w:t>
      </w:r>
    </w:p>
    <w:p w:rsidR="006F3500" w:rsidRDefault="006F3500" w:rsidP="00AF61DD">
      <w:pPr>
        <w:ind w:firstLine="708"/>
        <w:jc w:val="both"/>
        <w:rPr>
          <w:bCs/>
          <w:color w:val="000000" w:themeColor="text1"/>
          <w:kern w:val="32"/>
          <w:sz w:val="26"/>
          <w:szCs w:val="26"/>
        </w:rPr>
      </w:pPr>
    </w:p>
    <w:p w:rsidR="00AF61DD" w:rsidRPr="00DF257F" w:rsidRDefault="00AF61DD" w:rsidP="00AF61DD">
      <w:pPr>
        <w:ind w:firstLine="708"/>
        <w:jc w:val="both"/>
        <w:rPr>
          <w:bCs/>
          <w:color w:val="000000" w:themeColor="text1"/>
          <w:kern w:val="32"/>
          <w:sz w:val="26"/>
          <w:szCs w:val="26"/>
        </w:rPr>
      </w:pPr>
      <w:r w:rsidRPr="00DF257F">
        <w:rPr>
          <w:bCs/>
          <w:color w:val="000000" w:themeColor="text1"/>
          <w:kern w:val="32"/>
          <w:sz w:val="26"/>
          <w:szCs w:val="26"/>
        </w:rPr>
        <w:lastRenderedPageBreak/>
        <w:t>являющихся в порядке, установленном законодательством Российской Федер</w:t>
      </w:r>
      <w:r w:rsidRPr="00DF257F">
        <w:rPr>
          <w:bCs/>
          <w:color w:val="000000" w:themeColor="text1"/>
          <w:kern w:val="32"/>
          <w:sz w:val="26"/>
          <w:szCs w:val="26"/>
        </w:rPr>
        <w:t>а</w:t>
      </w:r>
      <w:r w:rsidRPr="00DF257F">
        <w:rPr>
          <w:bCs/>
          <w:color w:val="000000" w:themeColor="text1"/>
          <w:kern w:val="32"/>
          <w:sz w:val="26"/>
          <w:szCs w:val="26"/>
        </w:rPr>
        <w:t>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F61DD" w:rsidRPr="00DF257F" w:rsidRDefault="00AF61DD" w:rsidP="00AF61DD">
      <w:pPr>
        <w:tabs>
          <w:tab w:val="left" w:pos="1134"/>
        </w:tabs>
        <w:autoSpaceDE w:val="0"/>
        <w:autoSpaceDN w:val="0"/>
        <w:adjustRightInd w:val="0"/>
        <w:ind w:firstLine="709"/>
        <w:jc w:val="both"/>
        <w:rPr>
          <w:color w:val="000000" w:themeColor="text1"/>
          <w:sz w:val="26"/>
          <w:szCs w:val="26"/>
        </w:rPr>
      </w:pPr>
      <w:r w:rsidRPr="00DF257F">
        <w:rPr>
          <w:color w:val="000000" w:themeColor="text1"/>
          <w:sz w:val="26"/>
          <w:szCs w:val="26"/>
        </w:rPr>
        <w:t>5) соответствует требованиям, установленным статьёй 4 Федерального закона от 24.07.2007 № 209-ФЗ «О развитии малого и среднего предпринимательства в Ро</w:t>
      </w:r>
      <w:r w:rsidRPr="00DF257F">
        <w:rPr>
          <w:color w:val="000000" w:themeColor="text1"/>
          <w:sz w:val="26"/>
          <w:szCs w:val="26"/>
        </w:rPr>
        <w:t>с</w:t>
      </w:r>
      <w:r w:rsidRPr="00DF257F">
        <w:rPr>
          <w:color w:val="000000" w:themeColor="text1"/>
          <w:sz w:val="26"/>
          <w:szCs w:val="26"/>
        </w:rPr>
        <w:t>сийской Федерации»;</w:t>
      </w:r>
    </w:p>
    <w:p w:rsidR="00AF61DD" w:rsidRPr="00DF257F" w:rsidRDefault="00AF61DD" w:rsidP="00AF61DD">
      <w:pPr>
        <w:autoSpaceDE w:val="0"/>
        <w:autoSpaceDN w:val="0"/>
        <w:adjustRightInd w:val="0"/>
        <w:ind w:firstLine="709"/>
        <w:jc w:val="both"/>
        <w:rPr>
          <w:color w:val="000000" w:themeColor="text1"/>
          <w:sz w:val="26"/>
          <w:szCs w:val="26"/>
        </w:rPr>
      </w:pPr>
      <w:r w:rsidRPr="00DF257F">
        <w:rPr>
          <w:color w:val="000000" w:themeColor="text1"/>
          <w:sz w:val="26"/>
          <w:szCs w:val="26"/>
        </w:rPr>
        <w:t>6) зарегистрирован в установленном порядке на территории Туапсинского г</w:t>
      </w:r>
      <w:r w:rsidRPr="00DF257F">
        <w:rPr>
          <w:color w:val="000000" w:themeColor="text1"/>
          <w:sz w:val="26"/>
          <w:szCs w:val="26"/>
        </w:rPr>
        <w:t>о</w:t>
      </w:r>
      <w:r w:rsidRPr="00DF257F">
        <w:rPr>
          <w:color w:val="000000" w:themeColor="text1"/>
          <w:sz w:val="26"/>
          <w:szCs w:val="26"/>
        </w:rPr>
        <w:t>родского поселения Туапсинского района;</w:t>
      </w:r>
    </w:p>
    <w:p w:rsidR="00AF61DD" w:rsidRPr="00DF257F" w:rsidRDefault="00AF61DD" w:rsidP="00AF61DD">
      <w:pPr>
        <w:autoSpaceDE w:val="0"/>
        <w:autoSpaceDN w:val="0"/>
        <w:adjustRightInd w:val="0"/>
        <w:ind w:firstLine="709"/>
        <w:jc w:val="both"/>
        <w:rPr>
          <w:color w:val="000000" w:themeColor="text1"/>
          <w:sz w:val="26"/>
          <w:szCs w:val="26"/>
        </w:rPr>
      </w:pPr>
      <w:r w:rsidRPr="00DF257F">
        <w:rPr>
          <w:color w:val="000000" w:themeColor="text1"/>
          <w:sz w:val="26"/>
          <w:szCs w:val="26"/>
        </w:rPr>
        <w:t>7) не находится в стадии реорганизации, ликвидации или банкротства;</w:t>
      </w:r>
    </w:p>
    <w:p w:rsidR="00AF61DD" w:rsidRPr="00DF257F" w:rsidRDefault="00AF61DD" w:rsidP="00AF61DD">
      <w:pPr>
        <w:ind w:firstLine="709"/>
        <w:jc w:val="both"/>
        <w:rPr>
          <w:bCs/>
          <w:color w:val="000000" w:themeColor="text1"/>
          <w:kern w:val="32"/>
          <w:sz w:val="26"/>
          <w:szCs w:val="26"/>
        </w:rPr>
      </w:pPr>
      <w:r w:rsidRPr="00DF257F">
        <w:rPr>
          <w:bCs/>
          <w:color w:val="000000" w:themeColor="text1"/>
          <w:kern w:val="32"/>
          <w:sz w:val="26"/>
          <w:szCs w:val="26"/>
        </w:rPr>
        <w:t>8) уплачивал в рамках применяемого режима налогообложения налог(и), зачи</w:t>
      </w:r>
      <w:r w:rsidRPr="00DF257F">
        <w:rPr>
          <w:bCs/>
          <w:color w:val="000000" w:themeColor="text1"/>
          <w:kern w:val="32"/>
          <w:sz w:val="26"/>
          <w:szCs w:val="26"/>
        </w:rPr>
        <w:t>с</w:t>
      </w:r>
      <w:r w:rsidRPr="00DF257F">
        <w:rPr>
          <w:bCs/>
          <w:color w:val="000000" w:themeColor="text1"/>
          <w:kern w:val="32"/>
          <w:sz w:val="26"/>
          <w:szCs w:val="26"/>
        </w:rPr>
        <w:t>ляемый(ые) в бюджеты бюджетной системы Российской Федерации за предыдущий (отчётный, налоговый) период, предшествующий дню подачи настоящего заявления;</w:t>
      </w:r>
    </w:p>
    <w:p w:rsidR="00AF61DD" w:rsidRPr="00DF257F" w:rsidRDefault="00AF61DD" w:rsidP="00AF61DD">
      <w:pPr>
        <w:autoSpaceDE w:val="0"/>
        <w:autoSpaceDN w:val="0"/>
        <w:adjustRightInd w:val="0"/>
        <w:ind w:firstLine="709"/>
        <w:jc w:val="both"/>
        <w:rPr>
          <w:color w:val="000000" w:themeColor="text1"/>
          <w:sz w:val="26"/>
          <w:szCs w:val="26"/>
        </w:rPr>
      </w:pPr>
      <w:r w:rsidRPr="00DF257F">
        <w:rPr>
          <w:color w:val="000000" w:themeColor="text1"/>
          <w:sz w:val="26"/>
          <w:szCs w:val="26"/>
        </w:rPr>
        <w:t>9) не имеет неисполненной обязанности по уплате налогов, сборов, пеней, штрафов, процентов, подлежащих уплате в соответствии с законодательством Ро</w:t>
      </w:r>
      <w:r w:rsidRPr="00DF257F">
        <w:rPr>
          <w:color w:val="000000" w:themeColor="text1"/>
          <w:sz w:val="26"/>
          <w:szCs w:val="26"/>
        </w:rPr>
        <w:t>с</w:t>
      </w:r>
      <w:r w:rsidRPr="00DF257F">
        <w:rPr>
          <w:color w:val="000000" w:themeColor="text1"/>
          <w:sz w:val="26"/>
          <w:szCs w:val="26"/>
        </w:rPr>
        <w:t>сийской Федерации о налогах и сборах;</w:t>
      </w:r>
    </w:p>
    <w:p w:rsidR="00AF61DD" w:rsidRPr="00DF257F" w:rsidRDefault="00AF61DD" w:rsidP="00AF61DD">
      <w:pPr>
        <w:autoSpaceDE w:val="0"/>
        <w:autoSpaceDN w:val="0"/>
        <w:adjustRightInd w:val="0"/>
        <w:ind w:firstLine="709"/>
        <w:jc w:val="both"/>
        <w:rPr>
          <w:color w:val="000000" w:themeColor="text1"/>
          <w:sz w:val="26"/>
          <w:szCs w:val="26"/>
        </w:rPr>
      </w:pPr>
      <w:r w:rsidRPr="00DF257F">
        <w:rPr>
          <w:color w:val="000000" w:themeColor="text1"/>
          <w:sz w:val="26"/>
          <w:szCs w:val="26"/>
        </w:rPr>
        <w:t>10) ранее в отношении Заявителя не было принято решение об оказании анал</w:t>
      </w:r>
      <w:r w:rsidRPr="00DF257F">
        <w:rPr>
          <w:color w:val="000000" w:themeColor="text1"/>
          <w:sz w:val="26"/>
          <w:szCs w:val="26"/>
        </w:rPr>
        <w:t>о</w:t>
      </w:r>
      <w:r w:rsidRPr="00DF257F">
        <w:rPr>
          <w:color w:val="000000" w:themeColor="text1"/>
          <w:sz w:val="26"/>
          <w:szCs w:val="26"/>
        </w:rPr>
        <w:t>гичной поддержки (поддержки, условия оказания которой совпадают, включая фо</w:t>
      </w:r>
      <w:r w:rsidRPr="00DF257F">
        <w:rPr>
          <w:color w:val="000000" w:themeColor="text1"/>
          <w:sz w:val="26"/>
          <w:szCs w:val="26"/>
        </w:rPr>
        <w:t>р</w:t>
      </w:r>
      <w:r w:rsidRPr="00DF257F">
        <w:rPr>
          <w:color w:val="000000" w:themeColor="text1"/>
          <w:sz w:val="26"/>
          <w:szCs w:val="26"/>
        </w:rPr>
        <w:t>му, вид поддержки и цели её оказания) либо сроки оказания такой поддержки исте</w:t>
      </w:r>
      <w:r w:rsidRPr="00DF257F">
        <w:rPr>
          <w:color w:val="000000" w:themeColor="text1"/>
          <w:sz w:val="26"/>
          <w:szCs w:val="26"/>
        </w:rPr>
        <w:t>к</w:t>
      </w:r>
      <w:r w:rsidRPr="00DF257F">
        <w:rPr>
          <w:color w:val="000000" w:themeColor="text1"/>
          <w:sz w:val="26"/>
          <w:szCs w:val="26"/>
        </w:rPr>
        <w:t>ли;</w:t>
      </w:r>
    </w:p>
    <w:p w:rsidR="00AF61DD" w:rsidRPr="00DF257F" w:rsidRDefault="00AF61DD" w:rsidP="00AF61DD">
      <w:pPr>
        <w:ind w:firstLine="709"/>
        <w:jc w:val="both"/>
        <w:rPr>
          <w:color w:val="000000" w:themeColor="text1"/>
          <w:sz w:val="26"/>
          <w:szCs w:val="26"/>
        </w:rPr>
      </w:pPr>
      <w:r w:rsidRPr="00DF257F">
        <w:rPr>
          <w:bCs/>
          <w:color w:val="000000" w:themeColor="text1"/>
          <w:kern w:val="32"/>
          <w:sz w:val="26"/>
          <w:szCs w:val="26"/>
        </w:rPr>
        <w:t xml:space="preserve">11) </w:t>
      </w:r>
      <w:r w:rsidRPr="00DF257F">
        <w:rPr>
          <w:color w:val="000000" w:themeColor="text1"/>
          <w:sz w:val="26"/>
          <w:szCs w:val="26"/>
        </w:rPr>
        <w:t>не имеет неисполненной обязанности по уплате страховых взносов в Пе</w:t>
      </w:r>
      <w:r w:rsidRPr="00DF257F">
        <w:rPr>
          <w:color w:val="000000" w:themeColor="text1"/>
          <w:sz w:val="26"/>
          <w:szCs w:val="26"/>
        </w:rPr>
        <w:t>н</w:t>
      </w:r>
      <w:r w:rsidRPr="00DF257F">
        <w:rPr>
          <w:color w:val="000000" w:themeColor="text1"/>
          <w:sz w:val="26"/>
          <w:szCs w:val="26"/>
        </w:rPr>
        <w:t>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AF61DD" w:rsidRPr="00DF257F" w:rsidRDefault="00AF61DD" w:rsidP="00AF61DD">
      <w:pPr>
        <w:ind w:firstLine="709"/>
        <w:jc w:val="both"/>
        <w:rPr>
          <w:color w:val="000000" w:themeColor="text1"/>
          <w:sz w:val="26"/>
          <w:szCs w:val="26"/>
        </w:rPr>
      </w:pPr>
      <w:r w:rsidRPr="00DF257F">
        <w:rPr>
          <w:bCs/>
          <w:color w:val="000000" w:themeColor="text1"/>
          <w:kern w:val="32"/>
          <w:sz w:val="26"/>
          <w:szCs w:val="26"/>
        </w:rPr>
        <w:t xml:space="preserve">12) не имеет </w:t>
      </w:r>
      <w:r w:rsidRPr="00DF257F">
        <w:rPr>
          <w:color w:val="000000" w:themeColor="text1"/>
          <w:sz w:val="26"/>
          <w:szCs w:val="26"/>
        </w:rPr>
        <w:t>задолженности по уплате в соответствующий бюджет арендной платы за землю и имущество, находящиеся в государственной собственности Красн</w:t>
      </w:r>
      <w:r w:rsidRPr="00DF257F">
        <w:rPr>
          <w:color w:val="000000" w:themeColor="text1"/>
          <w:sz w:val="26"/>
          <w:szCs w:val="26"/>
        </w:rPr>
        <w:t>о</w:t>
      </w:r>
      <w:r w:rsidRPr="00DF257F">
        <w:rPr>
          <w:color w:val="000000" w:themeColor="text1"/>
          <w:sz w:val="26"/>
          <w:szCs w:val="26"/>
        </w:rPr>
        <w:t>дарского края и в муниципальной собственности Туапсинского городского поселения Туапсинского района, а также арендной плате за использование земельных участков, государственная собственность на которые не разграничена (при наличии у Заявителя обязательств по уплате арендной платы за землю и имущество перед соответству</w:t>
      </w:r>
      <w:r w:rsidRPr="00DF257F">
        <w:rPr>
          <w:color w:val="000000" w:themeColor="text1"/>
          <w:sz w:val="26"/>
          <w:szCs w:val="26"/>
        </w:rPr>
        <w:t>ю</w:t>
      </w:r>
      <w:r w:rsidRPr="00DF257F">
        <w:rPr>
          <w:color w:val="000000" w:themeColor="text1"/>
          <w:sz w:val="26"/>
          <w:szCs w:val="26"/>
        </w:rPr>
        <w:t>щим бюджетом);</w:t>
      </w:r>
    </w:p>
    <w:p w:rsidR="00AF61DD" w:rsidRPr="00DF257F" w:rsidRDefault="00AF61DD" w:rsidP="00AF61DD">
      <w:pPr>
        <w:ind w:firstLine="709"/>
        <w:jc w:val="both"/>
        <w:rPr>
          <w:bCs/>
          <w:color w:val="000000" w:themeColor="text1"/>
          <w:kern w:val="32"/>
          <w:sz w:val="26"/>
          <w:szCs w:val="26"/>
        </w:rPr>
      </w:pPr>
      <w:r w:rsidRPr="00DF257F">
        <w:rPr>
          <w:bCs/>
          <w:color w:val="000000" w:themeColor="text1"/>
          <w:kern w:val="32"/>
          <w:sz w:val="26"/>
          <w:szCs w:val="26"/>
        </w:rPr>
        <w:t>13) по договору финансовой аренды (лизинга), заявленному на субсидирование, указанному в настоящем заявлении:</w:t>
      </w:r>
    </w:p>
    <w:p w:rsidR="00AF61DD" w:rsidRPr="00DF257F" w:rsidRDefault="00AF61DD" w:rsidP="00AF61DD">
      <w:pPr>
        <w:ind w:firstLine="709"/>
        <w:jc w:val="both"/>
        <w:rPr>
          <w:b/>
          <w:bCs/>
          <w:color w:val="000000" w:themeColor="text1"/>
          <w:kern w:val="32"/>
          <w:sz w:val="26"/>
          <w:szCs w:val="26"/>
        </w:rPr>
      </w:pPr>
      <w:r w:rsidRPr="00DF257F">
        <w:rPr>
          <w:bCs/>
          <w:color w:val="000000" w:themeColor="text1"/>
          <w:kern w:val="32"/>
          <w:sz w:val="26"/>
          <w:szCs w:val="26"/>
        </w:rPr>
        <w:t>отсутствует просроченная задолженность Заявителя по лизинговым платежам</w:t>
      </w:r>
      <w:r w:rsidRPr="00DF257F">
        <w:rPr>
          <w:b/>
          <w:bCs/>
          <w:color w:val="000000" w:themeColor="text1"/>
          <w:kern w:val="32"/>
          <w:sz w:val="26"/>
          <w:szCs w:val="26"/>
        </w:rPr>
        <w:t>;</w:t>
      </w:r>
    </w:p>
    <w:p w:rsidR="00AF61DD" w:rsidRPr="00DF257F" w:rsidRDefault="00AF61DD" w:rsidP="00AF61DD">
      <w:pPr>
        <w:ind w:firstLine="709"/>
        <w:jc w:val="both"/>
        <w:rPr>
          <w:color w:val="000000" w:themeColor="text1"/>
          <w:sz w:val="26"/>
          <w:szCs w:val="26"/>
        </w:rPr>
      </w:pPr>
      <w:r w:rsidRPr="00DF257F">
        <w:rPr>
          <w:color w:val="000000" w:themeColor="text1"/>
          <w:sz w:val="26"/>
          <w:szCs w:val="26"/>
        </w:rPr>
        <w:t>приобретаются предметы лизинга, год выпуска (изготовления) которых соста</w:t>
      </w:r>
      <w:r w:rsidRPr="00DF257F">
        <w:rPr>
          <w:color w:val="000000" w:themeColor="text1"/>
          <w:sz w:val="26"/>
          <w:szCs w:val="26"/>
        </w:rPr>
        <w:t>в</w:t>
      </w:r>
      <w:r w:rsidRPr="00DF257F">
        <w:rPr>
          <w:color w:val="000000" w:themeColor="text1"/>
          <w:sz w:val="26"/>
          <w:szCs w:val="26"/>
        </w:rPr>
        <w:t>ляет не ранее двух лет до начала года, в котором заключён договор</w:t>
      </w:r>
    </w:p>
    <w:tbl>
      <w:tblPr>
        <w:tblpPr w:leftFromText="180" w:rightFromText="180" w:vertAnchor="text" w:horzAnchor="margin" w:tblpY="677"/>
        <w:tblW w:w="0" w:type="auto"/>
        <w:tblLook w:val="01E0"/>
      </w:tblPr>
      <w:tblGrid>
        <w:gridCol w:w="4927"/>
        <w:gridCol w:w="4927"/>
      </w:tblGrid>
      <w:tr w:rsidR="00AF61DD" w:rsidRPr="00E50090" w:rsidTr="00DF20FC">
        <w:tc>
          <w:tcPr>
            <w:tcW w:w="4927" w:type="dxa"/>
            <w:shd w:val="clear" w:color="auto" w:fill="auto"/>
          </w:tcPr>
          <w:p w:rsidR="00AF61DD" w:rsidRPr="004722E6" w:rsidRDefault="00AF61DD" w:rsidP="00DF20FC">
            <w:pPr>
              <w:autoSpaceDE w:val="0"/>
              <w:autoSpaceDN w:val="0"/>
              <w:adjustRightInd w:val="0"/>
              <w:jc w:val="center"/>
              <w:rPr>
                <w:color w:val="000000" w:themeColor="text1"/>
              </w:rPr>
            </w:pPr>
          </w:p>
          <w:p w:rsidR="00157124" w:rsidRDefault="00157124" w:rsidP="00DF20FC">
            <w:pPr>
              <w:autoSpaceDE w:val="0"/>
              <w:autoSpaceDN w:val="0"/>
              <w:adjustRightInd w:val="0"/>
              <w:jc w:val="center"/>
              <w:rPr>
                <w:color w:val="000000" w:themeColor="text1"/>
              </w:rPr>
            </w:pPr>
          </w:p>
          <w:p w:rsidR="00157124" w:rsidRDefault="00157124" w:rsidP="00DF20FC">
            <w:pPr>
              <w:autoSpaceDE w:val="0"/>
              <w:autoSpaceDN w:val="0"/>
              <w:adjustRightInd w:val="0"/>
              <w:jc w:val="center"/>
              <w:rPr>
                <w:color w:val="000000" w:themeColor="text1"/>
              </w:rPr>
            </w:pPr>
          </w:p>
          <w:p w:rsidR="00157124" w:rsidRDefault="00157124" w:rsidP="00DF20FC">
            <w:pPr>
              <w:autoSpaceDE w:val="0"/>
              <w:autoSpaceDN w:val="0"/>
              <w:adjustRightInd w:val="0"/>
              <w:jc w:val="center"/>
              <w:rPr>
                <w:color w:val="000000" w:themeColor="text1"/>
              </w:rPr>
            </w:pPr>
          </w:p>
          <w:p w:rsidR="00157124" w:rsidRDefault="00157124" w:rsidP="00DF20FC">
            <w:pPr>
              <w:autoSpaceDE w:val="0"/>
              <w:autoSpaceDN w:val="0"/>
              <w:adjustRightInd w:val="0"/>
              <w:jc w:val="center"/>
              <w:rPr>
                <w:color w:val="000000" w:themeColor="text1"/>
              </w:rPr>
            </w:pPr>
          </w:p>
          <w:p w:rsidR="00AF61DD" w:rsidRPr="006F3500" w:rsidRDefault="006F3500" w:rsidP="00DF20FC">
            <w:pPr>
              <w:autoSpaceDE w:val="0"/>
              <w:autoSpaceDN w:val="0"/>
              <w:adjustRightInd w:val="0"/>
              <w:jc w:val="both"/>
              <w:rPr>
                <w:color w:val="000000" w:themeColor="text1"/>
              </w:rPr>
            </w:pPr>
            <w:r w:rsidRPr="006F3500">
              <w:rPr>
                <w:color w:val="000000" w:themeColor="text1"/>
              </w:rPr>
              <w:t>Генеральный директор ООО «ЛОТОС»</w:t>
            </w:r>
          </w:p>
          <w:p w:rsidR="00AF61DD" w:rsidRPr="004722E6" w:rsidRDefault="00AF61DD" w:rsidP="00DF20FC">
            <w:pPr>
              <w:autoSpaceDE w:val="0"/>
              <w:autoSpaceDN w:val="0"/>
              <w:adjustRightInd w:val="0"/>
              <w:jc w:val="both"/>
              <w:rPr>
                <w:color w:val="000000" w:themeColor="text1"/>
                <w:u w:val="single"/>
              </w:rPr>
            </w:pPr>
            <w:r w:rsidRPr="004722E6">
              <w:rPr>
                <w:color w:val="000000" w:themeColor="text1"/>
                <w:u w:val="single"/>
              </w:rPr>
              <w:t>_____</w:t>
            </w:r>
            <w:r w:rsidRPr="004722E6">
              <w:rPr>
                <w:i/>
                <w:color w:val="000000" w:themeColor="text1"/>
                <w:u w:val="single"/>
              </w:rPr>
              <w:t>_____</w:t>
            </w:r>
            <w:r w:rsidRPr="004722E6">
              <w:rPr>
                <w:color w:val="000000" w:themeColor="text1"/>
                <w:u w:val="single"/>
              </w:rPr>
              <w:t>________  /</w:t>
            </w:r>
            <w:r w:rsidR="006F3500">
              <w:rPr>
                <w:i/>
                <w:color w:val="000000" w:themeColor="text1"/>
                <w:u w:val="single"/>
              </w:rPr>
              <w:t>И.И.Иванов</w:t>
            </w:r>
            <w:r w:rsidRPr="004722E6">
              <w:rPr>
                <w:color w:val="000000" w:themeColor="text1"/>
                <w:u w:val="single"/>
              </w:rPr>
              <w:t xml:space="preserve">/       </w:t>
            </w:r>
          </w:p>
          <w:p w:rsidR="00AF61DD" w:rsidRPr="004722E6" w:rsidRDefault="00AF61DD" w:rsidP="00DF20FC">
            <w:pPr>
              <w:autoSpaceDE w:val="0"/>
              <w:autoSpaceDN w:val="0"/>
              <w:adjustRightInd w:val="0"/>
              <w:jc w:val="center"/>
              <w:rPr>
                <w:color w:val="000000" w:themeColor="text1"/>
                <w:vertAlign w:val="superscript"/>
              </w:rPr>
            </w:pPr>
            <w:r w:rsidRPr="004722E6">
              <w:rPr>
                <w:color w:val="000000" w:themeColor="text1"/>
                <w:vertAlign w:val="superscript"/>
              </w:rPr>
              <w:t>(подпись)                  (Ф.И.О.)</w:t>
            </w:r>
          </w:p>
          <w:p w:rsidR="00AF61DD" w:rsidRPr="004722E6" w:rsidRDefault="00AF61DD" w:rsidP="001D51E5">
            <w:pPr>
              <w:autoSpaceDE w:val="0"/>
              <w:autoSpaceDN w:val="0"/>
              <w:adjustRightInd w:val="0"/>
              <w:jc w:val="both"/>
              <w:rPr>
                <w:color w:val="000000" w:themeColor="text1"/>
              </w:rPr>
            </w:pPr>
            <w:r w:rsidRPr="004722E6">
              <w:rPr>
                <w:color w:val="000000" w:themeColor="text1"/>
              </w:rPr>
              <w:t xml:space="preserve">М.П. </w:t>
            </w:r>
            <w:r w:rsidR="001D51E5">
              <w:rPr>
                <w:color w:val="000000" w:themeColor="text1"/>
              </w:rPr>
              <w:t xml:space="preserve">                  </w:t>
            </w:r>
            <w:r w:rsidRPr="004722E6">
              <w:rPr>
                <w:color w:val="000000" w:themeColor="text1"/>
              </w:rPr>
              <w:t xml:space="preserve">Дата: </w:t>
            </w:r>
            <w:r w:rsidRPr="004722E6">
              <w:rPr>
                <w:color w:val="000000" w:themeColor="text1"/>
                <w:u w:val="single"/>
              </w:rPr>
              <w:t>___________</w:t>
            </w:r>
          </w:p>
          <w:p w:rsidR="00AF61DD" w:rsidRPr="004722E6" w:rsidRDefault="00AF61DD" w:rsidP="00DF20FC">
            <w:pPr>
              <w:autoSpaceDE w:val="0"/>
              <w:autoSpaceDN w:val="0"/>
              <w:adjustRightInd w:val="0"/>
              <w:rPr>
                <w:color w:val="000000" w:themeColor="text1"/>
              </w:rPr>
            </w:pPr>
          </w:p>
        </w:tc>
        <w:tc>
          <w:tcPr>
            <w:tcW w:w="4927" w:type="dxa"/>
            <w:shd w:val="clear" w:color="auto" w:fill="auto"/>
          </w:tcPr>
          <w:p w:rsidR="00AF61DD" w:rsidRPr="004722E6" w:rsidRDefault="00AF61DD" w:rsidP="00DF20FC">
            <w:pPr>
              <w:autoSpaceDE w:val="0"/>
              <w:autoSpaceDN w:val="0"/>
              <w:adjustRightInd w:val="0"/>
              <w:jc w:val="center"/>
              <w:rPr>
                <w:color w:val="000000" w:themeColor="text1"/>
              </w:rPr>
            </w:pPr>
          </w:p>
          <w:p w:rsidR="00157124" w:rsidRDefault="00157124" w:rsidP="00DF20FC">
            <w:pPr>
              <w:autoSpaceDE w:val="0"/>
              <w:autoSpaceDN w:val="0"/>
              <w:adjustRightInd w:val="0"/>
              <w:jc w:val="center"/>
              <w:rPr>
                <w:color w:val="000000" w:themeColor="text1"/>
              </w:rPr>
            </w:pPr>
          </w:p>
          <w:p w:rsidR="00157124" w:rsidRDefault="00157124" w:rsidP="00DF20FC">
            <w:pPr>
              <w:autoSpaceDE w:val="0"/>
              <w:autoSpaceDN w:val="0"/>
              <w:adjustRightInd w:val="0"/>
              <w:jc w:val="center"/>
              <w:rPr>
                <w:color w:val="000000" w:themeColor="text1"/>
              </w:rPr>
            </w:pPr>
          </w:p>
          <w:p w:rsidR="00157124" w:rsidRDefault="00157124" w:rsidP="00DF20FC">
            <w:pPr>
              <w:autoSpaceDE w:val="0"/>
              <w:autoSpaceDN w:val="0"/>
              <w:adjustRightInd w:val="0"/>
              <w:jc w:val="center"/>
              <w:rPr>
                <w:color w:val="000000" w:themeColor="text1"/>
              </w:rPr>
            </w:pPr>
          </w:p>
          <w:p w:rsidR="00157124" w:rsidRDefault="00157124" w:rsidP="00DF20FC">
            <w:pPr>
              <w:autoSpaceDE w:val="0"/>
              <w:autoSpaceDN w:val="0"/>
              <w:adjustRightInd w:val="0"/>
              <w:jc w:val="center"/>
              <w:rPr>
                <w:color w:val="000000" w:themeColor="text1"/>
              </w:rPr>
            </w:pPr>
          </w:p>
          <w:p w:rsidR="00AF61DD" w:rsidRPr="004722E6" w:rsidRDefault="00AF61DD" w:rsidP="00DF20FC">
            <w:pPr>
              <w:autoSpaceDE w:val="0"/>
              <w:autoSpaceDN w:val="0"/>
              <w:adjustRightInd w:val="0"/>
              <w:jc w:val="center"/>
              <w:rPr>
                <w:color w:val="000000" w:themeColor="text1"/>
              </w:rPr>
            </w:pPr>
            <w:r w:rsidRPr="004722E6">
              <w:rPr>
                <w:color w:val="000000" w:themeColor="text1"/>
              </w:rPr>
              <w:t xml:space="preserve">Главный бухгалтер </w:t>
            </w:r>
          </w:p>
          <w:p w:rsidR="00AF61DD" w:rsidRPr="004722E6" w:rsidRDefault="00AF61DD" w:rsidP="00DF20FC">
            <w:pPr>
              <w:autoSpaceDE w:val="0"/>
              <w:autoSpaceDN w:val="0"/>
              <w:adjustRightInd w:val="0"/>
              <w:jc w:val="both"/>
              <w:rPr>
                <w:color w:val="000000" w:themeColor="text1"/>
              </w:rPr>
            </w:pPr>
          </w:p>
          <w:p w:rsidR="00AF61DD" w:rsidRPr="004722E6" w:rsidRDefault="00AF61DD" w:rsidP="00DF20FC">
            <w:pPr>
              <w:autoSpaceDE w:val="0"/>
              <w:autoSpaceDN w:val="0"/>
              <w:adjustRightInd w:val="0"/>
              <w:jc w:val="both"/>
              <w:rPr>
                <w:color w:val="000000" w:themeColor="text1"/>
                <w:u w:val="single"/>
              </w:rPr>
            </w:pPr>
            <w:r w:rsidRPr="004722E6">
              <w:rPr>
                <w:color w:val="000000" w:themeColor="text1"/>
                <w:u w:val="single"/>
              </w:rPr>
              <w:t>____</w:t>
            </w:r>
            <w:r w:rsidRPr="004722E6">
              <w:rPr>
                <w:i/>
                <w:color w:val="000000" w:themeColor="text1"/>
                <w:u w:val="single"/>
              </w:rPr>
              <w:t>__________</w:t>
            </w:r>
            <w:r w:rsidRPr="004722E6">
              <w:rPr>
                <w:color w:val="000000" w:themeColor="text1"/>
                <w:u w:val="single"/>
              </w:rPr>
              <w:t xml:space="preserve"> /</w:t>
            </w:r>
            <w:r w:rsidR="006F3500">
              <w:rPr>
                <w:color w:val="000000" w:themeColor="text1"/>
                <w:u w:val="single"/>
              </w:rPr>
              <w:t>М.В.Петрова</w:t>
            </w:r>
            <w:r w:rsidRPr="004722E6">
              <w:rPr>
                <w:i/>
                <w:color w:val="000000" w:themeColor="text1"/>
                <w:u w:val="single"/>
              </w:rPr>
              <w:t>/</w:t>
            </w:r>
          </w:p>
          <w:p w:rsidR="00AF61DD" w:rsidRPr="004722E6" w:rsidRDefault="001D51E5" w:rsidP="001D51E5">
            <w:pPr>
              <w:autoSpaceDE w:val="0"/>
              <w:autoSpaceDN w:val="0"/>
              <w:adjustRightInd w:val="0"/>
              <w:rPr>
                <w:color w:val="000000" w:themeColor="text1"/>
                <w:vertAlign w:val="superscript"/>
              </w:rPr>
            </w:pPr>
            <w:r>
              <w:rPr>
                <w:color w:val="000000" w:themeColor="text1"/>
                <w:vertAlign w:val="superscript"/>
              </w:rPr>
              <w:t xml:space="preserve">                    (под</w:t>
            </w:r>
            <w:r w:rsidR="00AF61DD" w:rsidRPr="004722E6">
              <w:rPr>
                <w:color w:val="000000" w:themeColor="text1"/>
                <w:vertAlign w:val="superscript"/>
              </w:rPr>
              <w:t>пись)            (Ф.И.О.)</w:t>
            </w:r>
          </w:p>
          <w:p w:rsidR="00AF61DD" w:rsidRPr="004722E6" w:rsidRDefault="00AF61DD" w:rsidP="00DF20FC">
            <w:pPr>
              <w:autoSpaceDE w:val="0"/>
              <w:autoSpaceDN w:val="0"/>
              <w:adjustRightInd w:val="0"/>
              <w:jc w:val="both"/>
              <w:rPr>
                <w:color w:val="000000" w:themeColor="text1"/>
              </w:rPr>
            </w:pPr>
          </w:p>
        </w:tc>
      </w:tr>
    </w:tbl>
    <w:p w:rsidR="00AF61DD" w:rsidRPr="00E50090" w:rsidRDefault="00AF61DD" w:rsidP="00AF61DD">
      <w:pPr>
        <w:ind w:firstLine="709"/>
        <w:jc w:val="both"/>
        <w:rPr>
          <w:color w:val="000000" w:themeColor="text1"/>
          <w:sz w:val="28"/>
          <w:szCs w:val="28"/>
        </w:rPr>
      </w:pPr>
      <w:r w:rsidRPr="00E50090">
        <w:rPr>
          <w:color w:val="000000" w:themeColor="text1"/>
          <w:sz w:val="28"/>
          <w:szCs w:val="28"/>
        </w:rPr>
        <w:t xml:space="preserve"> </w:t>
      </w:r>
      <w:r>
        <w:rPr>
          <w:color w:val="000000" w:themeColor="text1"/>
          <w:sz w:val="28"/>
          <w:szCs w:val="28"/>
        </w:rPr>
        <w:t xml:space="preserve">     </w:t>
      </w:r>
      <w:r w:rsidRPr="00E50090">
        <w:rPr>
          <w:color w:val="000000" w:themeColor="text1"/>
          <w:sz w:val="28"/>
          <w:szCs w:val="28"/>
        </w:rPr>
        <w:t>финансовой аренды (лизинга);</w:t>
      </w:r>
    </w:p>
    <w:p w:rsidR="00AF61DD" w:rsidRDefault="00AF61DD" w:rsidP="00AF61DD">
      <w:pPr>
        <w:ind w:firstLine="709"/>
        <w:jc w:val="both"/>
        <w:rPr>
          <w:bCs/>
          <w:color w:val="000000" w:themeColor="text1"/>
          <w:kern w:val="32"/>
          <w:sz w:val="28"/>
          <w:szCs w:val="28"/>
        </w:rPr>
      </w:pPr>
      <w:r w:rsidRPr="000A46E7">
        <w:rPr>
          <w:bCs/>
          <w:color w:val="000000" w:themeColor="text1"/>
          <w:kern w:val="32"/>
          <w:sz w:val="28"/>
          <w:szCs w:val="28"/>
        </w:rPr>
        <w:t xml:space="preserve">Заявитель (лизингополучатель) не выступает в качестве продавца </w:t>
      </w:r>
    </w:p>
    <w:p w:rsidR="001D51E5" w:rsidRDefault="001D51E5" w:rsidP="00AF61DD">
      <w:pPr>
        <w:ind w:firstLine="709"/>
        <w:jc w:val="both"/>
        <w:rPr>
          <w:bCs/>
          <w:color w:val="000000" w:themeColor="text1"/>
          <w:kern w:val="32"/>
          <w:sz w:val="28"/>
          <w:szCs w:val="28"/>
        </w:rPr>
      </w:pPr>
    </w:p>
    <w:p w:rsidR="001D51E5" w:rsidRDefault="001D51E5" w:rsidP="00AF61DD">
      <w:pPr>
        <w:ind w:firstLine="709"/>
        <w:jc w:val="both"/>
        <w:rPr>
          <w:bCs/>
          <w:color w:val="000000" w:themeColor="text1"/>
          <w:kern w:val="32"/>
          <w:sz w:val="28"/>
          <w:szCs w:val="28"/>
        </w:rPr>
      </w:pPr>
    </w:p>
    <w:p w:rsidR="00AF61DD" w:rsidRPr="000A46E7" w:rsidRDefault="00AF61DD" w:rsidP="00AF61DD">
      <w:pPr>
        <w:ind w:firstLine="709"/>
        <w:jc w:val="both"/>
        <w:rPr>
          <w:bCs/>
          <w:color w:val="000000" w:themeColor="text1"/>
          <w:kern w:val="32"/>
          <w:sz w:val="28"/>
          <w:szCs w:val="28"/>
        </w:rPr>
      </w:pPr>
      <w:r w:rsidRPr="000A46E7">
        <w:rPr>
          <w:bCs/>
          <w:color w:val="000000" w:themeColor="text1"/>
          <w:kern w:val="32"/>
          <w:sz w:val="28"/>
          <w:szCs w:val="28"/>
        </w:rPr>
        <w:lastRenderedPageBreak/>
        <w:t>предмета лизинга;</w:t>
      </w:r>
    </w:p>
    <w:p w:rsidR="00AF61DD" w:rsidRPr="000A46E7" w:rsidRDefault="00AF61DD" w:rsidP="00AF61DD">
      <w:pPr>
        <w:ind w:firstLine="709"/>
        <w:jc w:val="both"/>
        <w:rPr>
          <w:bCs/>
          <w:color w:val="000000" w:themeColor="text1"/>
          <w:kern w:val="32"/>
          <w:sz w:val="28"/>
          <w:szCs w:val="28"/>
        </w:rPr>
      </w:pPr>
      <w:r w:rsidRPr="000A46E7">
        <w:rPr>
          <w:bCs/>
          <w:color w:val="000000" w:themeColor="text1"/>
          <w:kern w:val="32"/>
          <w:sz w:val="28"/>
          <w:szCs w:val="28"/>
        </w:rPr>
        <w:t>не приобретаются предметы лизинга:</w:t>
      </w:r>
    </w:p>
    <w:p w:rsidR="00AF61DD" w:rsidRPr="000A46E7" w:rsidRDefault="00AF61DD" w:rsidP="00AF61DD">
      <w:pPr>
        <w:ind w:firstLine="709"/>
        <w:jc w:val="both"/>
        <w:rPr>
          <w:bCs/>
          <w:color w:val="000000" w:themeColor="text1"/>
          <w:kern w:val="32"/>
          <w:sz w:val="28"/>
          <w:szCs w:val="28"/>
        </w:rPr>
      </w:pPr>
      <w:r w:rsidRPr="000A46E7">
        <w:rPr>
          <w:bCs/>
          <w:color w:val="000000" w:themeColor="text1"/>
          <w:kern w:val="32"/>
          <w:sz w:val="28"/>
          <w:szCs w:val="28"/>
        </w:rPr>
        <w:t>предназначенные для осуществления оптовой и розничной торговой де</w:t>
      </w:r>
      <w:r w:rsidRPr="000A46E7">
        <w:rPr>
          <w:bCs/>
          <w:color w:val="000000" w:themeColor="text1"/>
          <w:kern w:val="32"/>
          <w:sz w:val="28"/>
          <w:szCs w:val="28"/>
        </w:rPr>
        <w:t>я</w:t>
      </w:r>
      <w:r w:rsidRPr="000A46E7">
        <w:rPr>
          <w:bCs/>
          <w:color w:val="000000" w:themeColor="text1"/>
          <w:kern w:val="32"/>
          <w:sz w:val="28"/>
          <w:szCs w:val="28"/>
        </w:rPr>
        <w:t>тельности;</w:t>
      </w:r>
    </w:p>
    <w:p w:rsidR="00AF61DD" w:rsidRPr="000A46E7" w:rsidRDefault="00AF61DD" w:rsidP="00AF61DD">
      <w:pPr>
        <w:ind w:firstLine="709"/>
        <w:jc w:val="both"/>
        <w:rPr>
          <w:bCs/>
          <w:color w:val="000000" w:themeColor="text1"/>
          <w:kern w:val="32"/>
          <w:sz w:val="28"/>
          <w:szCs w:val="28"/>
        </w:rPr>
      </w:pPr>
      <w:r w:rsidRPr="000A46E7">
        <w:rPr>
          <w:bCs/>
          <w:color w:val="000000" w:themeColor="text1"/>
          <w:kern w:val="32"/>
          <w:sz w:val="28"/>
          <w:szCs w:val="28"/>
        </w:rPr>
        <w:t>не являющиеся основными средствами, определяемыми в соответствии со статьей 257 Налогового кодекса Российской Федерации;</w:t>
      </w:r>
    </w:p>
    <w:p w:rsidR="00AF61DD" w:rsidRPr="000A46E7" w:rsidRDefault="00AF61DD" w:rsidP="00AF61DD">
      <w:pPr>
        <w:ind w:firstLine="709"/>
        <w:jc w:val="both"/>
        <w:rPr>
          <w:bCs/>
          <w:color w:val="000000" w:themeColor="text1"/>
          <w:kern w:val="32"/>
          <w:sz w:val="28"/>
          <w:szCs w:val="28"/>
        </w:rPr>
      </w:pPr>
      <w:r w:rsidRPr="000A46E7">
        <w:rPr>
          <w:bCs/>
          <w:color w:val="000000" w:themeColor="text1"/>
          <w:kern w:val="32"/>
          <w:sz w:val="28"/>
          <w:szCs w:val="28"/>
        </w:rPr>
        <w:t>являющиеся расходными материалами;</w:t>
      </w:r>
    </w:p>
    <w:p w:rsidR="00AF61DD" w:rsidRPr="000A46E7" w:rsidRDefault="00AF61DD" w:rsidP="00AF61DD">
      <w:pPr>
        <w:ind w:firstLine="709"/>
        <w:jc w:val="both"/>
        <w:rPr>
          <w:bCs/>
          <w:color w:val="000000" w:themeColor="text1"/>
          <w:kern w:val="32"/>
          <w:sz w:val="28"/>
          <w:szCs w:val="28"/>
        </w:rPr>
      </w:pPr>
      <w:r w:rsidRPr="000A46E7">
        <w:rPr>
          <w:bCs/>
          <w:color w:val="000000" w:themeColor="text1"/>
          <w:kern w:val="32"/>
          <w:sz w:val="28"/>
          <w:szCs w:val="28"/>
        </w:rPr>
        <w:t>являющиеся недолговечным имуществом со сроком полезного использ</w:t>
      </w:r>
      <w:r w:rsidRPr="000A46E7">
        <w:rPr>
          <w:bCs/>
          <w:color w:val="000000" w:themeColor="text1"/>
          <w:kern w:val="32"/>
          <w:sz w:val="28"/>
          <w:szCs w:val="28"/>
        </w:rPr>
        <w:t>о</w:t>
      </w:r>
      <w:r w:rsidRPr="000A46E7">
        <w:rPr>
          <w:bCs/>
          <w:color w:val="000000" w:themeColor="text1"/>
          <w:kern w:val="32"/>
          <w:sz w:val="28"/>
          <w:szCs w:val="28"/>
        </w:rPr>
        <w:t>вания от 1 года до 2 лет включительно;</w:t>
      </w:r>
    </w:p>
    <w:p w:rsidR="00AF61DD" w:rsidRPr="000A46E7" w:rsidRDefault="00AF61DD" w:rsidP="00AF61DD">
      <w:pPr>
        <w:ind w:firstLine="709"/>
        <w:jc w:val="both"/>
        <w:rPr>
          <w:color w:val="000000" w:themeColor="text1"/>
          <w:sz w:val="28"/>
          <w:szCs w:val="28"/>
        </w:rPr>
      </w:pPr>
      <w:r w:rsidRPr="000A46E7">
        <w:rPr>
          <w:bCs/>
          <w:color w:val="000000" w:themeColor="text1"/>
          <w:kern w:val="32"/>
          <w:sz w:val="28"/>
          <w:szCs w:val="28"/>
        </w:rPr>
        <w:t xml:space="preserve">предназначенные для осуществления деятельности </w:t>
      </w:r>
      <w:r w:rsidRPr="000A46E7">
        <w:rPr>
          <w:color w:val="000000" w:themeColor="text1"/>
          <w:sz w:val="28"/>
          <w:szCs w:val="28"/>
        </w:rPr>
        <w:t>включённой в разд</w:t>
      </w:r>
      <w:r w:rsidRPr="000A46E7">
        <w:rPr>
          <w:color w:val="000000" w:themeColor="text1"/>
          <w:sz w:val="28"/>
          <w:szCs w:val="28"/>
        </w:rPr>
        <w:t>е</w:t>
      </w:r>
      <w:r w:rsidRPr="000A46E7">
        <w:rPr>
          <w:color w:val="000000" w:themeColor="text1"/>
          <w:sz w:val="28"/>
          <w:szCs w:val="28"/>
        </w:rPr>
        <w:t>лы G, J, K (за исключением кода 74.2), L, O (за исключением кодов 90 и 92), P, а также относящихся к подклассу 63.3 раздела I Общероссийского классификат</w:t>
      </w:r>
      <w:r w:rsidRPr="000A46E7">
        <w:rPr>
          <w:color w:val="000000" w:themeColor="text1"/>
          <w:sz w:val="28"/>
          <w:szCs w:val="28"/>
        </w:rPr>
        <w:t>о</w:t>
      </w:r>
      <w:r w:rsidRPr="000A46E7">
        <w:rPr>
          <w:color w:val="000000" w:themeColor="text1"/>
          <w:sz w:val="28"/>
          <w:szCs w:val="28"/>
        </w:rPr>
        <w:t>ра видов экономической деятельности (ОК 029-2001 (КДЕС ред. 1).</w:t>
      </w:r>
    </w:p>
    <w:p w:rsidR="00AF61DD" w:rsidRPr="000A46E7" w:rsidRDefault="00AF61DD" w:rsidP="00AF61DD">
      <w:pPr>
        <w:ind w:firstLine="709"/>
        <w:jc w:val="both"/>
        <w:rPr>
          <w:bCs/>
          <w:color w:val="000000" w:themeColor="text1"/>
          <w:kern w:val="32"/>
          <w:sz w:val="28"/>
          <w:szCs w:val="28"/>
        </w:rPr>
      </w:pPr>
      <w:r w:rsidRPr="000A46E7">
        <w:rPr>
          <w:bCs/>
          <w:color w:val="000000" w:themeColor="text1"/>
          <w:kern w:val="32"/>
          <w:sz w:val="28"/>
          <w:szCs w:val="28"/>
        </w:rPr>
        <w:t>14) договор финансовой аренды (лизинга), заявленный на субсидиров</w:t>
      </w:r>
      <w:r w:rsidRPr="000A46E7">
        <w:rPr>
          <w:bCs/>
          <w:color w:val="000000" w:themeColor="text1"/>
          <w:kern w:val="32"/>
          <w:sz w:val="28"/>
          <w:szCs w:val="28"/>
        </w:rPr>
        <w:t>а</w:t>
      </w:r>
      <w:r w:rsidRPr="000A46E7">
        <w:rPr>
          <w:bCs/>
          <w:color w:val="000000" w:themeColor="text1"/>
          <w:kern w:val="32"/>
          <w:sz w:val="28"/>
          <w:szCs w:val="28"/>
        </w:rPr>
        <w:t>ние, указанный в настоящем заявлении:</w:t>
      </w:r>
    </w:p>
    <w:p w:rsidR="00AF61DD" w:rsidRPr="000A46E7" w:rsidRDefault="00AF61DD" w:rsidP="00AF61DD">
      <w:pPr>
        <w:ind w:firstLine="709"/>
        <w:jc w:val="both"/>
        <w:rPr>
          <w:bCs/>
          <w:color w:val="000000" w:themeColor="text1"/>
          <w:kern w:val="32"/>
          <w:sz w:val="28"/>
          <w:szCs w:val="28"/>
        </w:rPr>
      </w:pPr>
      <w:r w:rsidRPr="000A46E7">
        <w:rPr>
          <w:bCs/>
          <w:color w:val="000000" w:themeColor="text1"/>
          <w:kern w:val="32"/>
          <w:sz w:val="28"/>
          <w:szCs w:val="28"/>
        </w:rPr>
        <w:t>не является договором сублизинга;</w:t>
      </w:r>
    </w:p>
    <w:p w:rsidR="00AF61DD" w:rsidRPr="000A46E7" w:rsidRDefault="00AF61DD" w:rsidP="00AF61DD">
      <w:pPr>
        <w:ind w:firstLine="709"/>
        <w:jc w:val="both"/>
        <w:rPr>
          <w:bCs/>
          <w:color w:val="000000" w:themeColor="text1"/>
          <w:kern w:val="32"/>
          <w:sz w:val="28"/>
          <w:szCs w:val="28"/>
        </w:rPr>
      </w:pPr>
      <w:r w:rsidRPr="000A46E7">
        <w:rPr>
          <w:bCs/>
          <w:color w:val="000000" w:themeColor="text1"/>
          <w:kern w:val="32"/>
          <w:sz w:val="28"/>
          <w:szCs w:val="28"/>
        </w:rPr>
        <w:t>действует в текущем финансовом году (год выплаты субсидии);</w:t>
      </w:r>
    </w:p>
    <w:p w:rsidR="00AF61DD" w:rsidRPr="000A46E7" w:rsidRDefault="00AF61DD" w:rsidP="00AF61DD">
      <w:pPr>
        <w:ind w:firstLine="709"/>
        <w:jc w:val="both"/>
        <w:rPr>
          <w:bCs/>
          <w:color w:val="000000" w:themeColor="text1"/>
          <w:kern w:val="32"/>
          <w:sz w:val="28"/>
          <w:szCs w:val="28"/>
        </w:rPr>
      </w:pPr>
      <w:r w:rsidRPr="000A46E7">
        <w:rPr>
          <w:bCs/>
          <w:color w:val="000000" w:themeColor="text1"/>
          <w:kern w:val="32"/>
          <w:sz w:val="28"/>
          <w:szCs w:val="28"/>
        </w:rPr>
        <w:t>заключён не ранее трёх лет до начала текущего финансового года (года выплаты субсидий);</w:t>
      </w:r>
    </w:p>
    <w:p w:rsidR="00AF61DD" w:rsidRPr="000A46E7" w:rsidRDefault="00AF61DD" w:rsidP="00AF61DD">
      <w:pPr>
        <w:ind w:firstLine="709"/>
        <w:jc w:val="both"/>
        <w:rPr>
          <w:bCs/>
          <w:color w:val="000000" w:themeColor="text1"/>
          <w:kern w:val="32"/>
          <w:sz w:val="28"/>
          <w:szCs w:val="28"/>
        </w:rPr>
      </w:pPr>
      <w:r w:rsidRPr="000A46E7">
        <w:rPr>
          <w:bCs/>
          <w:color w:val="000000" w:themeColor="text1"/>
          <w:kern w:val="32"/>
          <w:sz w:val="28"/>
          <w:szCs w:val="28"/>
        </w:rPr>
        <w:t>содержит условие о сроке действия договора, не превышающем четырёх лет;</w:t>
      </w:r>
    </w:p>
    <w:p w:rsidR="00AF61DD" w:rsidRPr="000A46E7" w:rsidRDefault="00AF61DD" w:rsidP="00AF61DD">
      <w:pPr>
        <w:ind w:firstLine="709"/>
        <w:jc w:val="both"/>
        <w:rPr>
          <w:bCs/>
          <w:color w:val="000000" w:themeColor="text1"/>
          <w:kern w:val="32"/>
          <w:sz w:val="28"/>
          <w:szCs w:val="28"/>
        </w:rPr>
      </w:pPr>
      <w:r w:rsidRPr="000A46E7">
        <w:rPr>
          <w:bCs/>
          <w:color w:val="000000" w:themeColor="text1"/>
          <w:kern w:val="32"/>
          <w:sz w:val="28"/>
          <w:szCs w:val="28"/>
        </w:rPr>
        <w:t>содержит условие о переходе права собственности на предмет лизинга к Заявителю (лизингополучателю) по истечении срока действия договора фина</w:t>
      </w:r>
      <w:r w:rsidRPr="000A46E7">
        <w:rPr>
          <w:bCs/>
          <w:color w:val="000000" w:themeColor="text1"/>
          <w:kern w:val="32"/>
          <w:sz w:val="28"/>
          <w:szCs w:val="28"/>
        </w:rPr>
        <w:t>н</w:t>
      </w:r>
      <w:r w:rsidRPr="000A46E7">
        <w:rPr>
          <w:bCs/>
          <w:color w:val="000000" w:themeColor="text1"/>
          <w:kern w:val="32"/>
          <w:sz w:val="28"/>
          <w:szCs w:val="28"/>
        </w:rPr>
        <w:t>совой аренды (лизинга);</w:t>
      </w:r>
    </w:p>
    <w:p w:rsidR="00AF61DD" w:rsidRPr="000A46E7" w:rsidRDefault="00AF61DD" w:rsidP="00AF61DD">
      <w:pPr>
        <w:ind w:firstLine="709"/>
        <w:jc w:val="both"/>
        <w:rPr>
          <w:bCs/>
          <w:color w:val="000000" w:themeColor="text1"/>
          <w:kern w:val="32"/>
          <w:sz w:val="28"/>
          <w:szCs w:val="28"/>
        </w:rPr>
      </w:pPr>
      <w:r w:rsidRPr="000A46E7">
        <w:rPr>
          <w:bCs/>
          <w:color w:val="000000" w:themeColor="text1"/>
          <w:kern w:val="32"/>
          <w:sz w:val="28"/>
          <w:szCs w:val="28"/>
        </w:rPr>
        <w:t>по данному договору ранее не осуществлялось субсидирование части з</w:t>
      </w:r>
      <w:r w:rsidRPr="000A46E7">
        <w:rPr>
          <w:bCs/>
          <w:color w:val="000000" w:themeColor="text1"/>
          <w:kern w:val="32"/>
          <w:sz w:val="28"/>
          <w:szCs w:val="28"/>
        </w:rPr>
        <w:t>а</w:t>
      </w:r>
      <w:r w:rsidRPr="000A46E7">
        <w:rPr>
          <w:bCs/>
          <w:color w:val="000000" w:themeColor="text1"/>
          <w:kern w:val="32"/>
          <w:sz w:val="28"/>
          <w:szCs w:val="28"/>
        </w:rPr>
        <w:t>трат на уплату первого взноса;</w:t>
      </w:r>
    </w:p>
    <w:p w:rsidR="00AF61DD" w:rsidRPr="000A46E7" w:rsidRDefault="00AF61DD" w:rsidP="00AF61DD">
      <w:pPr>
        <w:tabs>
          <w:tab w:val="left" w:pos="1134"/>
        </w:tabs>
        <w:ind w:firstLine="709"/>
        <w:jc w:val="both"/>
        <w:rPr>
          <w:color w:val="000000" w:themeColor="text1"/>
          <w:sz w:val="28"/>
          <w:szCs w:val="28"/>
        </w:rPr>
      </w:pPr>
      <w:r w:rsidRPr="000A46E7">
        <w:rPr>
          <w:bCs/>
          <w:color w:val="000000" w:themeColor="text1"/>
          <w:kern w:val="32"/>
          <w:sz w:val="28"/>
          <w:szCs w:val="28"/>
        </w:rPr>
        <w:t>15) </w:t>
      </w:r>
      <w:r w:rsidRPr="000A46E7">
        <w:rPr>
          <w:color w:val="000000" w:themeColor="text1"/>
          <w:sz w:val="28"/>
          <w:szCs w:val="28"/>
        </w:rPr>
        <w:t>проинформирован о целях, условиях и порядке предоставления су</w:t>
      </w:r>
      <w:r w:rsidRPr="000A46E7">
        <w:rPr>
          <w:color w:val="000000" w:themeColor="text1"/>
          <w:sz w:val="28"/>
          <w:szCs w:val="28"/>
        </w:rPr>
        <w:t>б</w:t>
      </w:r>
      <w:r w:rsidRPr="000A46E7">
        <w:rPr>
          <w:color w:val="000000" w:themeColor="text1"/>
          <w:sz w:val="28"/>
          <w:szCs w:val="28"/>
        </w:rPr>
        <w:t>сидий, о порядке возврата субсидий в случае нарушения следующих условий:</w:t>
      </w:r>
    </w:p>
    <w:p w:rsidR="00AF61DD" w:rsidRPr="000A46E7" w:rsidRDefault="00AF61DD" w:rsidP="00AF61DD">
      <w:pPr>
        <w:ind w:firstLine="709"/>
        <w:jc w:val="both"/>
        <w:rPr>
          <w:color w:val="000000" w:themeColor="text1"/>
          <w:sz w:val="28"/>
          <w:szCs w:val="28"/>
        </w:rPr>
      </w:pPr>
      <w:r w:rsidRPr="000A46E7">
        <w:rPr>
          <w:color w:val="000000" w:themeColor="text1"/>
          <w:sz w:val="28"/>
          <w:szCs w:val="28"/>
        </w:rPr>
        <w:t xml:space="preserve">если </w:t>
      </w:r>
      <w:r w:rsidRPr="000A46E7">
        <w:rPr>
          <w:color w:val="000000" w:themeColor="text1"/>
          <w:spacing w:val="-4"/>
          <w:sz w:val="28"/>
          <w:szCs w:val="28"/>
        </w:rPr>
        <w:t>отчётная документация, предусмотренная пунктом 16 настоящего з</w:t>
      </w:r>
      <w:r w:rsidRPr="000A46E7">
        <w:rPr>
          <w:color w:val="000000" w:themeColor="text1"/>
          <w:spacing w:val="-4"/>
          <w:sz w:val="28"/>
          <w:szCs w:val="28"/>
        </w:rPr>
        <w:t>а</w:t>
      </w:r>
      <w:r w:rsidRPr="000A46E7">
        <w:rPr>
          <w:color w:val="000000" w:themeColor="text1"/>
          <w:spacing w:val="-4"/>
          <w:sz w:val="28"/>
          <w:szCs w:val="28"/>
        </w:rPr>
        <w:t>явления,</w:t>
      </w:r>
      <w:r w:rsidRPr="000A46E7">
        <w:rPr>
          <w:color w:val="000000" w:themeColor="text1"/>
          <w:sz w:val="28"/>
          <w:szCs w:val="28"/>
        </w:rPr>
        <w:t xml:space="preserve"> не представляется в течение 30 дней со дня, установленного в пункте 16 настоящего заявления, суммы полученных Субсидий в течение 10 календа</w:t>
      </w:r>
      <w:r w:rsidRPr="000A46E7">
        <w:rPr>
          <w:color w:val="000000" w:themeColor="text1"/>
          <w:sz w:val="28"/>
          <w:szCs w:val="28"/>
        </w:rPr>
        <w:t>р</w:t>
      </w:r>
      <w:r w:rsidRPr="000A46E7">
        <w:rPr>
          <w:color w:val="000000" w:themeColor="text1"/>
          <w:sz w:val="28"/>
          <w:szCs w:val="28"/>
        </w:rPr>
        <w:t>ных дней со дня уведомления Получателя Субсидий подлежат возврату в мес</w:t>
      </w:r>
      <w:r w:rsidRPr="000A46E7">
        <w:rPr>
          <w:color w:val="000000" w:themeColor="text1"/>
          <w:sz w:val="28"/>
          <w:szCs w:val="28"/>
        </w:rPr>
        <w:t>т</w:t>
      </w:r>
      <w:r w:rsidRPr="000A46E7">
        <w:rPr>
          <w:color w:val="000000" w:themeColor="text1"/>
          <w:sz w:val="28"/>
          <w:szCs w:val="28"/>
        </w:rPr>
        <w:t>ный бюджет в соответствии с законодательством Российской Федерации;</w:t>
      </w:r>
    </w:p>
    <w:tbl>
      <w:tblPr>
        <w:tblpPr w:leftFromText="180" w:rightFromText="180" w:vertAnchor="text" w:horzAnchor="margin" w:tblpY="644"/>
        <w:tblW w:w="0" w:type="auto"/>
        <w:tblLook w:val="01E0"/>
      </w:tblPr>
      <w:tblGrid>
        <w:gridCol w:w="4927"/>
        <w:gridCol w:w="4927"/>
      </w:tblGrid>
      <w:tr w:rsidR="00AF61DD" w:rsidRPr="000A46E7" w:rsidTr="00DF20FC">
        <w:tc>
          <w:tcPr>
            <w:tcW w:w="4927" w:type="dxa"/>
            <w:shd w:val="clear" w:color="auto" w:fill="auto"/>
          </w:tcPr>
          <w:p w:rsidR="00AF61DD" w:rsidRPr="00A41C0D" w:rsidRDefault="00AF61DD" w:rsidP="00DF20FC">
            <w:pPr>
              <w:autoSpaceDE w:val="0"/>
              <w:autoSpaceDN w:val="0"/>
              <w:adjustRightInd w:val="0"/>
              <w:jc w:val="center"/>
              <w:rPr>
                <w:color w:val="000000" w:themeColor="text1"/>
              </w:rPr>
            </w:pPr>
          </w:p>
          <w:p w:rsidR="00AF61DD" w:rsidRPr="00A41C0D" w:rsidRDefault="00AF61DD" w:rsidP="00DF20FC">
            <w:pPr>
              <w:autoSpaceDE w:val="0"/>
              <w:autoSpaceDN w:val="0"/>
              <w:adjustRightInd w:val="0"/>
              <w:jc w:val="center"/>
              <w:rPr>
                <w:color w:val="000000" w:themeColor="text1"/>
              </w:rPr>
            </w:pPr>
          </w:p>
          <w:p w:rsidR="00AF61DD" w:rsidRPr="00A41C0D" w:rsidRDefault="00AF61DD" w:rsidP="00DF20FC">
            <w:pPr>
              <w:autoSpaceDE w:val="0"/>
              <w:autoSpaceDN w:val="0"/>
              <w:adjustRightInd w:val="0"/>
              <w:jc w:val="center"/>
              <w:rPr>
                <w:color w:val="000000" w:themeColor="text1"/>
              </w:rPr>
            </w:pPr>
          </w:p>
          <w:p w:rsidR="00AF61DD" w:rsidRDefault="001D51E5" w:rsidP="001D51E5">
            <w:pPr>
              <w:autoSpaceDE w:val="0"/>
              <w:autoSpaceDN w:val="0"/>
              <w:adjustRightInd w:val="0"/>
              <w:rPr>
                <w:color w:val="000000" w:themeColor="text1"/>
              </w:rPr>
            </w:pPr>
            <w:r>
              <w:rPr>
                <w:color w:val="000000" w:themeColor="text1"/>
              </w:rPr>
              <w:t xml:space="preserve">Генеральный директор </w:t>
            </w:r>
          </w:p>
          <w:p w:rsidR="001D51E5" w:rsidRPr="00A41C0D" w:rsidRDefault="001D51E5" w:rsidP="001D51E5">
            <w:pPr>
              <w:autoSpaceDE w:val="0"/>
              <w:autoSpaceDN w:val="0"/>
              <w:adjustRightInd w:val="0"/>
              <w:rPr>
                <w:color w:val="000000" w:themeColor="text1"/>
              </w:rPr>
            </w:pPr>
            <w:r>
              <w:rPr>
                <w:color w:val="000000" w:themeColor="text1"/>
              </w:rPr>
              <w:t>ООО «ЛОТОС»</w:t>
            </w:r>
          </w:p>
          <w:p w:rsidR="00AF61DD" w:rsidRPr="00A41C0D" w:rsidRDefault="00AF61DD" w:rsidP="00DF20FC">
            <w:pPr>
              <w:autoSpaceDE w:val="0"/>
              <w:autoSpaceDN w:val="0"/>
              <w:adjustRightInd w:val="0"/>
              <w:jc w:val="both"/>
              <w:rPr>
                <w:color w:val="000000" w:themeColor="text1"/>
              </w:rPr>
            </w:pPr>
          </w:p>
          <w:p w:rsidR="00AF61DD" w:rsidRPr="00A41C0D" w:rsidRDefault="00AF61DD" w:rsidP="00DF20FC">
            <w:pPr>
              <w:autoSpaceDE w:val="0"/>
              <w:autoSpaceDN w:val="0"/>
              <w:adjustRightInd w:val="0"/>
              <w:jc w:val="both"/>
              <w:rPr>
                <w:color w:val="000000" w:themeColor="text1"/>
                <w:u w:val="single"/>
              </w:rPr>
            </w:pPr>
            <w:r w:rsidRPr="00A41C0D">
              <w:rPr>
                <w:color w:val="000000" w:themeColor="text1"/>
                <w:u w:val="single"/>
              </w:rPr>
              <w:t>_____</w:t>
            </w:r>
            <w:r w:rsidRPr="00A41C0D">
              <w:rPr>
                <w:i/>
                <w:color w:val="000000" w:themeColor="text1"/>
                <w:u w:val="single"/>
              </w:rPr>
              <w:t>___</w:t>
            </w:r>
            <w:r w:rsidRPr="00A41C0D">
              <w:rPr>
                <w:color w:val="000000" w:themeColor="text1"/>
                <w:u w:val="single"/>
              </w:rPr>
              <w:t>________  /</w:t>
            </w:r>
            <w:r w:rsidR="001D51E5">
              <w:rPr>
                <w:i/>
                <w:color w:val="000000" w:themeColor="text1"/>
                <w:u w:val="single"/>
              </w:rPr>
              <w:t>И.И.Иванов</w:t>
            </w:r>
            <w:r w:rsidRPr="00A41C0D">
              <w:rPr>
                <w:i/>
                <w:color w:val="000000" w:themeColor="text1"/>
                <w:u w:val="single"/>
              </w:rPr>
              <w:t>_</w:t>
            </w:r>
            <w:r w:rsidRPr="00A41C0D">
              <w:rPr>
                <w:color w:val="000000" w:themeColor="text1"/>
                <w:u w:val="single"/>
              </w:rPr>
              <w:t xml:space="preserve">/         </w:t>
            </w:r>
          </w:p>
          <w:p w:rsidR="00AF61DD" w:rsidRPr="00A41C0D" w:rsidRDefault="00AF61DD" w:rsidP="00DF20FC">
            <w:pPr>
              <w:autoSpaceDE w:val="0"/>
              <w:autoSpaceDN w:val="0"/>
              <w:adjustRightInd w:val="0"/>
              <w:jc w:val="center"/>
              <w:rPr>
                <w:color w:val="000000" w:themeColor="text1"/>
                <w:vertAlign w:val="superscript"/>
              </w:rPr>
            </w:pPr>
            <w:r w:rsidRPr="00A41C0D">
              <w:rPr>
                <w:color w:val="000000" w:themeColor="text1"/>
                <w:vertAlign w:val="superscript"/>
              </w:rPr>
              <w:t>(подпись)               (Ф.И.О.)</w:t>
            </w:r>
          </w:p>
          <w:p w:rsidR="00AF61DD" w:rsidRPr="00A41C0D" w:rsidRDefault="00AF61DD" w:rsidP="001D51E5">
            <w:pPr>
              <w:autoSpaceDE w:val="0"/>
              <w:autoSpaceDN w:val="0"/>
              <w:adjustRightInd w:val="0"/>
              <w:jc w:val="both"/>
              <w:rPr>
                <w:color w:val="000000" w:themeColor="text1"/>
              </w:rPr>
            </w:pPr>
            <w:r w:rsidRPr="00A41C0D">
              <w:rPr>
                <w:color w:val="000000" w:themeColor="text1"/>
              </w:rPr>
              <w:t xml:space="preserve">М.П. </w:t>
            </w:r>
            <w:r w:rsidR="001D51E5">
              <w:rPr>
                <w:color w:val="000000" w:themeColor="text1"/>
              </w:rPr>
              <w:t xml:space="preserve">                     </w:t>
            </w:r>
            <w:r w:rsidRPr="00A41C0D">
              <w:rPr>
                <w:color w:val="000000" w:themeColor="text1"/>
              </w:rPr>
              <w:t xml:space="preserve">Дата: </w:t>
            </w:r>
            <w:r w:rsidRPr="00A41C0D">
              <w:rPr>
                <w:color w:val="000000" w:themeColor="text1"/>
                <w:u w:val="single"/>
              </w:rPr>
              <w:t>_________</w:t>
            </w:r>
          </w:p>
          <w:p w:rsidR="00AF61DD" w:rsidRPr="00A41C0D" w:rsidRDefault="00AF61DD" w:rsidP="00DF20FC">
            <w:pPr>
              <w:autoSpaceDE w:val="0"/>
              <w:autoSpaceDN w:val="0"/>
              <w:adjustRightInd w:val="0"/>
              <w:rPr>
                <w:color w:val="000000" w:themeColor="text1"/>
              </w:rPr>
            </w:pPr>
          </w:p>
        </w:tc>
        <w:tc>
          <w:tcPr>
            <w:tcW w:w="4927" w:type="dxa"/>
            <w:shd w:val="clear" w:color="auto" w:fill="auto"/>
          </w:tcPr>
          <w:p w:rsidR="00AF61DD" w:rsidRPr="00A41C0D" w:rsidRDefault="00AF61DD" w:rsidP="00DF20FC">
            <w:pPr>
              <w:autoSpaceDE w:val="0"/>
              <w:autoSpaceDN w:val="0"/>
              <w:adjustRightInd w:val="0"/>
              <w:jc w:val="center"/>
              <w:rPr>
                <w:color w:val="000000" w:themeColor="text1"/>
              </w:rPr>
            </w:pPr>
          </w:p>
          <w:p w:rsidR="00AF61DD" w:rsidRPr="00A41C0D" w:rsidRDefault="00AF61DD" w:rsidP="00DF20FC">
            <w:pPr>
              <w:autoSpaceDE w:val="0"/>
              <w:autoSpaceDN w:val="0"/>
              <w:adjustRightInd w:val="0"/>
              <w:jc w:val="center"/>
              <w:rPr>
                <w:color w:val="000000" w:themeColor="text1"/>
              </w:rPr>
            </w:pPr>
          </w:p>
          <w:p w:rsidR="00AF61DD" w:rsidRPr="00A41C0D" w:rsidRDefault="00AF61DD" w:rsidP="00DF20FC">
            <w:pPr>
              <w:autoSpaceDE w:val="0"/>
              <w:autoSpaceDN w:val="0"/>
              <w:adjustRightInd w:val="0"/>
              <w:jc w:val="center"/>
              <w:rPr>
                <w:color w:val="000000" w:themeColor="text1"/>
              </w:rPr>
            </w:pPr>
          </w:p>
          <w:p w:rsidR="00AF61DD" w:rsidRPr="00A41C0D" w:rsidRDefault="00AF61DD" w:rsidP="00DF20FC">
            <w:pPr>
              <w:autoSpaceDE w:val="0"/>
              <w:autoSpaceDN w:val="0"/>
              <w:adjustRightInd w:val="0"/>
              <w:jc w:val="center"/>
              <w:rPr>
                <w:color w:val="000000" w:themeColor="text1"/>
              </w:rPr>
            </w:pPr>
            <w:r w:rsidRPr="00A41C0D">
              <w:rPr>
                <w:color w:val="000000" w:themeColor="text1"/>
              </w:rPr>
              <w:t xml:space="preserve">Главный бухгалтер </w:t>
            </w:r>
          </w:p>
          <w:p w:rsidR="00AF61DD" w:rsidRPr="00A41C0D" w:rsidRDefault="00AF61DD" w:rsidP="00DF20FC">
            <w:pPr>
              <w:autoSpaceDE w:val="0"/>
              <w:autoSpaceDN w:val="0"/>
              <w:adjustRightInd w:val="0"/>
              <w:jc w:val="both"/>
              <w:rPr>
                <w:color w:val="000000" w:themeColor="text1"/>
              </w:rPr>
            </w:pPr>
          </w:p>
          <w:p w:rsidR="00AF61DD" w:rsidRPr="00A41C0D" w:rsidRDefault="001D51E5" w:rsidP="00DF20FC">
            <w:pPr>
              <w:autoSpaceDE w:val="0"/>
              <w:autoSpaceDN w:val="0"/>
              <w:adjustRightInd w:val="0"/>
              <w:jc w:val="both"/>
              <w:rPr>
                <w:color w:val="000000" w:themeColor="text1"/>
                <w:u w:val="single"/>
              </w:rPr>
            </w:pPr>
            <w:r>
              <w:rPr>
                <w:color w:val="000000" w:themeColor="text1"/>
                <w:u w:val="single"/>
              </w:rPr>
              <w:t xml:space="preserve">             </w:t>
            </w:r>
            <w:r w:rsidR="00AF61DD" w:rsidRPr="00A41C0D">
              <w:rPr>
                <w:color w:val="000000" w:themeColor="text1"/>
                <w:u w:val="single"/>
              </w:rPr>
              <w:t>____</w:t>
            </w:r>
            <w:r w:rsidR="00AF61DD" w:rsidRPr="00A41C0D">
              <w:rPr>
                <w:i/>
                <w:color w:val="000000" w:themeColor="text1"/>
                <w:u w:val="single"/>
              </w:rPr>
              <w:t>________</w:t>
            </w:r>
            <w:r w:rsidR="00AF61DD" w:rsidRPr="00A41C0D">
              <w:rPr>
                <w:color w:val="000000" w:themeColor="text1"/>
                <w:u w:val="single"/>
              </w:rPr>
              <w:t>_  /</w:t>
            </w:r>
            <w:r>
              <w:rPr>
                <w:color w:val="000000" w:themeColor="text1"/>
                <w:u w:val="single"/>
              </w:rPr>
              <w:t>М.В.Петрова</w:t>
            </w:r>
            <w:r w:rsidR="00AF61DD" w:rsidRPr="00A41C0D">
              <w:rPr>
                <w:i/>
                <w:color w:val="000000" w:themeColor="text1"/>
                <w:u w:val="single"/>
              </w:rPr>
              <w:t>/</w:t>
            </w:r>
          </w:p>
          <w:p w:rsidR="00AF61DD" w:rsidRPr="00A41C0D" w:rsidRDefault="001D51E5" w:rsidP="001D51E5">
            <w:pPr>
              <w:autoSpaceDE w:val="0"/>
              <w:autoSpaceDN w:val="0"/>
              <w:adjustRightInd w:val="0"/>
              <w:rPr>
                <w:color w:val="000000" w:themeColor="text1"/>
                <w:vertAlign w:val="superscript"/>
              </w:rPr>
            </w:pPr>
            <w:r>
              <w:rPr>
                <w:color w:val="000000" w:themeColor="text1"/>
                <w:vertAlign w:val="superscript"/>
              </w:rPr>
              <w:t xml:space="preserve">                           </w:t>
            </w:r>
            <w:r w:rsidR="00AF61DD" w:rsidRPr="00A41C0D">
              <w:rPr>
                <w:color w:val="000000" w:themeColor="text1"/>
                <w:vertAlign w:val="superscript"/>
              </w:rPr>
              <w:t xml:space="preserve">(подпись)         </w:t>
            </w:r>
            <w:r>
              <w:rPr>
                <w:color w:val="000000" w:themeColor="text1"/>
                <w:vertAlign w:val="superscript"/>
              </w:rPr>
              <w:t xml:space="preserve">                 </w:t>
            </w:r>
            <w:r w:rsidR="00AF61DD" w:rsidRPr="00A41C0D">
              <w:rPr>
                <w:color w:val="000000" w:themeColor="text1"/>
                <w:vertAlign w:val="superscript"/>
              </w:rPr>
              <w:t xml:space="preserve"> (Ф.И.О.)</w:t>
            </w:r>
          </w:p>
          <w:p w:rsidR="00AF61DD" w:rsidRPr="00A41C0D" w:rsidRDefault="00AF61DD" w:rsidP="00DF20FC">
            <w:pPr>
              <w:autoSpaceDE w:val="0"/>
              <w:autoSpaceDN w:val="0"/>
              <w:adjustRightInd w:val="0"/>
              <w:jc w:val="both"/>
              <w:rPr>
                <w:color w:val="000000" w:themeColor="text1"/>
              </w:rPr>
            </w:pPr>
          </w:p>
        </w:tc>
      </w:tr>
    </w:tbl>
    <w:p w:rsidR="00AF61DD" w:rsidRDefault="00AF61DD" w:rsidP="00AF61DD">
      <w:pPr>
        <w:jc w:val="both"/>
        <w:rPr>
          <w:color w:val="000000" w:themeColor="text1"/>
          <w:sz w:val="28"/>
          <w:szCs w:val="28"/>
        </w:rPr>
      </w:pPr>
      <w:r w:rsidRPr="000A46E7">
        <w:rPr>
          <w:color w:val="000000" w:themeColor="text1"/>
          <w:sz w:val="28"/>
          <w:szCs w:val="28"/>
        </w:rPr>
        <w:tab/>
      </w:r>
      <w:r w:rsidRPr="00E50090">
        <w:rPr>
          <w:color w:val="000000" w:themeColor="text1"/>
          <w:sz w:val="28"/>
          <w:szCs w:val="28"/>
        </w:rPr>
        <w:t>в случае выявления фактов нарушения условий, установленных при пр</w:t>
      </w:r>
      <w:r w:rsidRPr="00E50090">
        <w:rPr>
          <w:color w:val="000000" w:themeColor="text1"/>
          <w:sz w:val="28"/>
          <w:szCs w:val="28"/>
        </w:rPr>
        <w:t>е</w:t>
      </w:r>
      <w:r w:rsidRPr="00E50090">
        <w:rPr>
          <w:color w:val="000000" w:themeColor="text1"/>
          <w:sz w:val="28"/>
          <w:szCs w:val="28"/>
        </w:rPr>
        <w:t>доставлении Субсидий, суммы полученных Субсидий в течение 10 календар</w:t>
      </w:r>
    </w:p>
    <w:p w:rsidR="00AF61DD" w:rsidRDefault="00AF61DD" w:rsidP="00AF61DD">
      <w:pPr>
        <w:jc w:val="both"/>
        <w:rPr>
          <w:color w:val="000000" w:themeColor="text1"/>
          <w:sz w:val="28"/>
          <w:szCs w:val="28"/>
        </w:rPr>
      </w:pPr>
    </w:p>
    <w:p w:rsidR="00AF61DD" w:rsidRPr="00E50090" w:rsidRDefault="00AF61DD" w:rsidP="00AF61DD">
      <w:pPr>
        <w:jc w:val="both"/>
        <w:rPr>
          <w:color w:val="000000" w:themeColor="text1"/>
          <w:sz w:val="28"/>
          <w:szCs w:val="28"/>
        </w:rPr>
      </w:pPr>
      <w:r w:rsidRPr="00E50090">
        <w:rPr>
          <w:color w:val="000000" w:themeColor="text1"/>
          <w:sz w:val="28"/>
          <w:szCs w:val="28"/>
        </w:rPr>
        <w:lastRenderedPageBreak/>
        <w:t>ных дней со дня уведомления Получателя Субсидий подлежат возврату в мес</w:t>
      </w:r>
      <w:r w:rsidRPr="00E50090">
        <w:rPr>
          <w:color w:val="000000" w:themeColor="text1"/>
          <w:sz w:val="28"/>
          <w:szCs w:val="28"/>
        </w:rPr>
        <w:t>т</w:t>
      </w:r>
      <w:r w:rsidRPr="00E50090">
        <w:rPr>
          <w:color w:val="000000" w:themeColor="text1"/>
          <w:sz w:val="28"/>
          <w:szCs w:val="28"/>
        </w:rPr>
        <w:t>ный бюджет в соответствии с законодательством Российской Федерации.</w:t>
      </w:r>
    </w:p>
    <w:p w:rsidR="00AF61DD" w:rsidRPr="00E50090" w:rsidRDefault="00AF61DD" w:rsidP="00AF61DD">
      <w:pPr>
        <w:ind w:firstLine="709"/>
        <w:jc w:val="both"/>
        <w:rPr>
          <w:color w:val="000000" w:themeColor="text1"/>
          <w:sz w:val="28"/>
          <w:szCs w:val="28"/>
        </w:rPr>
      </w:pPr>
      <w:r w:rsidRPr="00E50090">
        <w:rPr>
          <w:color w:val="000000" w:themeColor="text1"/>
          <w:sz w:val="28"/>
          <w:szCs w:val="28"/>
        </w:rPr>
        <w:t>В случае принятия судом решения о признании Получателя Субсидии, являющегося юридическим лицом, несостоятельным (банкротом), принятия с</w:t>
      </w:r>
      <w:r w:rsidRPr="00E50090">
        <w:rPr>
          <w:color w:val="000000" w:themeColor="text1"/>
          <w:sz w:val="28"/>
          <w:szCs w:val="28"/>
        </w:rPr>
        <w:t>у</w:t>
      </w:r>
      <w:r w:rsidRPr="00E50090">
        <w:rPr>
          <w:color w:val="000000" w:themeColor="text1"/>
          <w:sz w:val="28"/>
          <w:szCs w:val="28"/>
        </w:rPr>
        <w:t>дом, учредителями (участниками) либо органом юридического лица, уполн</w:t>
      </w:r>
      <w:r w:rsidRPr="00E50090">
        <w:rPr>
          <w:color w:val="000000" w:themeColor="text1"/>
          <w:sz w:val="28"/>
          <w:szCs w:val="28"/>
        </w:rPr>
        <w:t>о</w:t>
      </w:r>
      <w:r w:rsidRPr="00E50090">
        <w:rPr>
          <w:color w:val="000000" w:themeColor="text1"/>
          <w:sz w:val="28"/>
          <w:szCs w:val="28"/>
        </w:rPr>
        <w:t>моченным на то учредительными документами, решения о ликвидации юрид</w:t>
      </w:r>
      <w:r w:rsidRPr="00E50090">
        <w:rPr>
          <w:color w:val="000000" w:themeColor="text1"/>
          <w:sz w:val="28"/>
          <w:szCs w:val="28"/>
        </w:rPr>
        <w:t>и</w:t>
      </w:r>
      <w:r w:rsidRPr="00E50090">
        <w:rPr>
          <w:color w:val="000000" w:themeColor="text1"/>
          <w:sz w:val="28"/>
          <w:szCs w:val="28"/>
        </w:rPr>
        <w:t>ческого лица, до истечения финансового года, следующего за годом, в котором получена Субсидия, Получатель Субсидии обязан:</w:t>
      </w:r>
    </w:p>
    <w:p w:rsidR="00AF61DD" w:rsidRPr="00E50090" w:rsidRDefault="00AF61DD" w:rsidP="00AF61DD">
      <w:pPr>
        <w:ind w:firstLine="709"/>
        <w:jc w:val="both"/>
        <w:rPr>
          <w:color w:val="000000" w:themeColor="text1"/>
          <w:sz w:val="28"/>
          <w:szCs w:val="28"/>
        </w:rPr>
      </w:pPr>
      <w:r w:rsidRPr="00E50090">
        <w:rPr>
          <w:color w:val="000000" w:themeColor="text1"/>
          <w:sz w:val="28"/>
          <w:szCs w:val="28"/>
        </w:rPr>
        <w:t xml:space="preserve">направить в </w:t>
      </w:r>
      <w:r>
        <w:rPr>
          <w:color w:val="000000" w:themeColor="text1"/>
          <w:sz w:val="28"/>
          <w:szCs w:val="28"/>
        </w:rPr>
        <w:t>А</w:t>
      </w:r>
      <w:r w:rsidRPr="000A46E7">
        <w:rPr>
          <w:bCs/>
          <w:color w:val="000000" w:themeColor="text1"/>
          <w:kern w:val="32"/>
          <w:sz w:val="28"/>
          <w:szCs w:val="28"/>
        </w:rPr>
        <w:t>дминистраци</w:t>
      </w:r>
      <w:r>
        <w:rPr>
          <w:bCs/>
          <w:color w:val="000000" w:themeColor="text1"/>
          <w:kern w:val="32"/>
          <w:sz w:val="28"/>
          <w:szCs w:val="28"/>
        </w:rPr>
        <w:t>ю</w:t>
      </w:r>
      <w:r w:rsidRPr="000A46E7">
        <w:rPr>
          <w:bCs/>
          <w:color w:val="000000" w:themeColor="text1"/>
          <w:kern w:val="32"/>
          <w:sz w:val="28"/>
          <w:szCs w:val="28"/>
        </w:rPr>
        <w:t xml:space="preserve"> </w:t>
      </w:r>
      <w:r w:rsidRPr="00E50090">
        <w:rPr>
          <w:color w:val="000000" w:themeColor="text1"/>
          <w:sz w:val="28"/>
          <w:szCs w:val="28"/>
        </w:rPr>
        <w:t>соответствующее письменное уведомление в течение 1 календарного дня со дня:</w:t>
      </w:r>
    </w:p>
    <w:p w:rsidR="00AF61DD" w:rsidRPr="00E50090" w:rsidRDefault="00AF61DD" w:rsidP="00AF61DD">
      <w:pPr>
        <w:ind w:firstLine="709"/>
        <w:jc w:val="both"/>
        <w:rPr>
          <w:color w:val="000000" w:themeColor="text1"/>
          <w:sz w:val="28"/>
          <w:szCs w:val="28"/>
        </w:rPr>
      </w:pPr>
      <w:r w:rsidRPr="00E50090">
        <w:rPr>
          <w:color w:val="000000" w:themeColor="text1"/>
          <w:sz w:val="28"/>
          <w:szCs w:val="28"/>
        </w:rPr>
        <w:t>вступления в законную силу решения суда о признании юридического лица несостоятельным (банкротом), о ликвидации юридического лица;</w:t>
      </w:r>
    </w:p>
    <w:p w:rsidR="00AF61DD" w:rsidRPr="00E50090" w:rsidRDefault="00AF61DD" w:rsidP="00AF61DD">
      <w:pPr>
        <w:ind w:firstLine="709"/>
        <w:jc w:val="both"/>
        <w:rPr>
          <w:color w:val="000000" w:themeColor="text1"/>
          <w:sz w:val="28"/>
          <w:szCs w:val="28"/>
        </w:rPr>
      </w:pPr>
      <w:r w:rsidRPr="00E50090">
        <w:rPr>
          <w:color w:val="000000" w:themeColor="text1"/>
          <w:sz w:val="28"/>
          <w:szCs w:val="28"/>
        </w:rPr>
        <w:t>принятия решения учредителем (участниками) либо органом юридич</w:t>
      </w:r>
      <w:r w:rsidRPr="00E50090">
        <w:rPr>
          <w:color w:val="000000" w:themeColor="text1"/>
          <w:sz w:val="28"/>
          <w:szCs w:val="28"/>
        </w:rPr>
        <w:t>е</w:t>
      </w:r>
      <w:r w:rsidRPr="00E50090">
        <w:rPr>
          <w:color w:val="000000" w:themeColor="text1"/>
          <w:sz w:val="28"/>
          <w:szCs w:val="28"/>
        </w:rPr>
        <w:t>ского лица, уполномоченным на то учредительными документами, о ликвид</w:t>
      </w:r>
      <w:r w:rsidRPr="00E50090">
        <w:rPr>
          <w:color w:val="000000" w:themeColor="text1"/>
          <w:sz w:val="28"/>
          <w:szCs w:val="28"/>
        </w:rPr>
        <w:t>а</w:t>
      </w:r>
      <w:r w:rsidRPr="00E50090">
        <w:rPr>
          <w:color w:val="000000" w:themeColor="text1"/>
          <w:sz w:val="28"/>
          <w:szCs w:val="28"/>
        </w:rPr>
        <w:t>ции юридического лица;</w:t>
      </w:r>
    </w:p>
    <w:p w:rsidR="00AF61DD" w:rsidRPr="00E50090" w:rsidRDefault="00AF61DD" w:rsidP="00AF61DD">
      <w:pPr>
        <w:ind w:firstLine="709"/>
        <w:jc w:val="both"/>
        <w:rPr>
          <w:color w:val="000000" w:themeColor="text1"/>
          <w:sz w:val="28"/>
          <w:szCs w:val="28"/>
        </w:rPr>
      </w:pPr>
      <w:r w:rsidRPr="00E50090">
        <w:rPr>
          <w:color w:val="000000" w:themeColor="text1"/>
          <w:sz w:val="28"/>
          <w:szCs w:val="28"/>
        </w:rPr>
        <w:t>произвести возврат суммы полученных Субсидий в местный бюджет</w:t>
      </w:r>
      <w:r>
        <w:rPr>
          <w:color w:val="000000" w:themeColor="text1"/>
          <w:sz w:val="28"/>
          <w:szCs w:val="28"/>
        </w:rPr>
        <w:t xml:space="preserve"> </w:t>
      </w:r>
      <w:r w:rsidRPr="00E50090">
        <w:rPr>
          <w:color w:val="000000" w:themeColor="text1"/>
          <w:sz w:val="28"/>
          <w:szCs w:val="28"/>
        </w:rPr>
        <w:t xml:space="preserve"> в порядке, установленном законодательством Российской Федерации.</w:t>
      </w:r>
    </w:p>
    <w:p w:rsidR="00AF61DD" w:rsidRPr="00E50090" w:rsidRDefault="00AF61DD" w:rsidP="00AF61DD">
      <w:pPr>
        <w:ind w:firstLine="709"/>
        <w:jc w:val="both"/>
        <w:rPr>
          <w:color w:val="000000" w:themeColor="text1"/>
          <w:sz w:val="28"/>
          <w:szCs w:val="28"/>
        </w:rPr>
      </w:pPr>
      <w:r w:rsidRPr="00E50090">
        <w:rPr>
          <w:color w:val="000000" w:themeColor="text1"/>
          <w:sz w:val="28"/>
          <w:szCs w:val="28"/>
        </w:rPr>
        <w:t>В случае принятия индивидуальным предпринимателем решения о пр</w:t>
      </w:r>
      <w:r w:rsidRPr="00E50090">
        <w:rPr>
          <w:color w:val="000000" w:themeColor="text1"/>
          <w:sz w:val="28"/>
          <w:szCs w:val="28"/>
        </w:rPr>
        <w:t>е</w:t>
      </w:r>
      <w:r w:rsidRPr="00E50090">
        <w:rPr>
          <w:color w:val="000000" w:themeColor="text1"/>
          <w:sz w:val="28"/>
          <w:szCs w:val="28"/>
        </w:rPr>
        <w:t>кращении предпринимательской деятельности до истечения финансового года, следующего за годом, в котором получена Субсидия, Получатель Субсидии, являющийся индивидуальным предпринимателем, обязан:</w:t>
      </w:r>
    </w:p>
    <w:p w:rsidR="00AF61DD" w:rsidRPr="00E50090" w:rsidRDefault="00AF61DD" w:rsidP="00AF61DD">
      <w:pPr>
        <w:ind w:firstLine="709"/>
        <w:jc w:val="both"/>
        <w:rPr>
          <w:color w:val="000000" w:themeColor="text1"/>
          <w:sz w:val="28"/>
          <w:szCs w:val="28"/>
        </w:rPr>
      </w:pPr>
      <w:r w:rsidRPr="00E50090">
        <w:rPr>
          <w:color w:val="000000" w:themeColor="text1"/>
          <w:sz w:val="28"/>
          <w:szCs w:val="28"/>
        </w:rPr>
        <w:t xml:space="preserve">направить в </w:t>
      </w:r>
      <w:r>
        <w:rPr>
          <w:color w:val="000000" w:themeColor="text1"/>
          <w:sz w:val="28"/>
          <w:szCs w:val="28"/>
        </w:rPr>
        <w:t>А</w:t>
      </w:r>
      <w:r>
        <w:rPr>
          <w:bCs/>
          <w:color w:val="000000" w:themeColor="text1"/>
          <w:kern w:val="32"/>
          <w:sz w:val="28"/>
          <w:szCs w:val="28"/>
        </w:rPr>
        <w:t>дминистрацию</w:t>
      </w:r>
      <w:r w:rsidRPr="000A46E7">
        <w:rPr>
          <w:bCs/>
          <w:color w:val="000000" w:themeColor="text1"/>
          <w:kern w:val="32"/>
          <w:sz w:val="28"/>
          <w:szCs w:val="28"/>
        </w:rPr>
        <w:t xml:space="preserve"> </w:t>
      </w:r>
      <w:r w:rsidRPr="00E50090">
        <w:rPr>
          <w:color w:val="000000" w:themeColor="text1"/>
          <w:sz w:val="28"/>
          <w:szCs w:val="28"/>
        </w:rPr>
        <w:t>соответствующее письменное уведомление в течение одного календарного дня со дня обращения в уполномоченный фед</w:t>
      </w:r>
      <w:r w:rsidRPr="00E50090">
        <w:rPr>
          <w:color w:val="000000" w:themeColor="text1"/>
          <w:sz w:val="28"/>
          <w:szCs w:val="28"/>
        </w:rPr>
        <w:t>е</w:t>
      </w:r>
      <w:r w:rsidRPr="00E50090">
        <w:rPr>
          <w:color w:val="000000" w:themeColor="text1"/>
          <w:sz w:val="28"/>
          <w:szCs w:val="28"/>
        </w:rPr>
        <w:t>ральный орган исполнительной власти с заявлением о прекращении предпр</w:t>
      </w:r>
      <w:r w:rsidRPr="00E50090">
        <w:rPr>
          <w:color w:val="000000" w:themeColor="text1"/>
          <w:sz w:val="28"/>
          <w:szCs w:val="28"/>
        </w:rPr>
        <w:t>и</w:t>
      </w:r>
      <w:r w:rsidRPr="00E50090">
        <w:rPr>
          <w:color w:val="000000" w:themeColor="text1"/>
          <w:sz w:val="28"/>
          <w:szCs w:val="28"/>
        </w:rPr>
        <w:t>нимательской деятельности;</w:t>
      </w:r>
    </w:p>
    <w:p w:rsidR="00AF61DD" w:rsidRPr="00E50090" w:rsidRDefault="00AF61DD" w:rsidP="00AF61DD">
      <w:pPr>
        <w:ind w:firstLine="709"/>
        <w:jc w:val="both"/>
        <w:rPr>
          <w:color w:val="000000" w:themeColor="text1"/>
          <w:sz w:val="28"/>
          <w:szCs w:val="28"/>
        </w:rPr>
      </w:pPr>
      <w:r w:rsidRPr="00E50090">
        <w:rPr>
          <w:color w:val="000000" w:themeColor="text1"/>
          <w:sz w:val="28"/>
          <w:szCs w:val="28"/>
        </w:rPr>
        <w:t>произвести возврат суммы полученных Субсидий в местный бюджет в соответствии с законодательством Российской Федерации в течение 10 кале</w:t>
      </w:r>
      <w:r w:rsidRPr="00E50090">
        <w:rPr>
          <w:color w:val="000000" w:themeColor="text1"/>
          <w:sz w:val="28"/>
          <w:szCs w:val="28"/>
        </w:rPr>
        <w:t>н</w:t>
      </w:r>
      <w:r w:rsidRPr="00E50090">
        <w:rPr>
          <w:color w:val="000000" w:themeColor="text1"/>
          <w:sz w:val="28"/>
          <w:szCs w:val="28"/>
        </w:rPr>
        <w:t>дарных дней со дня обращения в уполномоченный федеральный орган испо</w:t>
      </w:r>
      <w:r w:rsidRPr="00E50090">
        <w:rPr>
          <w:color w:val="000000" w:themeColor="text1"/>
          <w:sz w:val="28"/>
          <w:szCs w:val="28"/>
        </w:rPr>
        <w:t>л</w:t>
      </w:r>
      <w:r w:rsidRPr="00E50090">
        <w:rPr>
          <w:color w:val="000000" w:themeColor="text1"/>
          <w:sz w:val="28"/>
          <w:szCs w:val="28"/>
        </w:rPr>
        <w:t>нительной власти с заявлением о прекращении предпринимательской деятел</w:t>
      </w:r>
      <w:r w:rsidRPr="00E50090">
        <w:rPr>
          <w:color w:val="000000" w:themeColor="text1"/>
          <w:sz w:val="28"/>
          <w:szCs w:val="28"/>
        </w:rPr>
        <w:t>ь</w:t>
      </w:r>
      <w:r w:rsidRPr="00E50090">
        <w:rPr>
          <w:color w:val="000000" w:themeColor="text1"/>
          <w:sz w:val="28"/>
          <w:szCs w:val="28"/>
        </w:rPr>
        <w:t>ности.</w:t>
      </w:r>
    </w:p>
    <w:p w:rsidR="00AF61DD" w:rsidRPr="00E50090" w:rsidRDefault="00AF61DD" w:rsidP="00AF61DD">
      <w:pPr>
        <w:ind w:firstLine="709"/>
        <w:jc w:val="both"/>
        <w:rPr>
          <w:color w:val="000000" w:themeColor="text1"/>
          <w:sz w:val="28"/>
          <w:szCs w:val="28"/>
        </w:rPr>
      </w:pPr>
      <w:r w:rsidRPr="00E50090">
        <w:rPr>
          <w:color w:val="000000" w:themeColor="text1"/>
          <w:sz w:val="28"/>
          <w:szCs w:val="28"/>
        </w:rPr>
        <w:t>В случае принятия судом решения о признании Получателя Субсидии, являющегося индивидуальным предпринимателем, несостоятельным (банкр</w:t>
      </w:r>
      <w:r w:rsidRPr="00E50090">
        <w:rPr>
          <w:color w:val="000000" w:themeColor="text1"/>
          <w:sz w:val="28"/>
          <w:szCs w:val="28"/>
        </w:rPr>
        <w:t>о</w:t>
      </w:r>
      <w:r w:rsidRPr="00E50090">
        <w:rPr>
          <w:color w:val="000000" w:themeColor="text1"/>
          <w:sz w:val="28"/>
          <w:szCs w:val="28"/>
        </w:rPr>
        <w:t>том), до истечения финансового года, следующего за годом, в котором получ</w:t>
      </w:r>
      <w:r w:rsidRPr="00E50090">
        <w:rPr>
          <w:color w:val="000000" w:themeColor="text1"/>
          <w:sz w:val="28"/>
          <w:szCs w:val="28"/>
        </w:rPr>
        <w:t>е</w:t>
      </w:r>
      <w:r w:rsidRPr="00E50090">
        <w:rPr>
          <w:color w:val="000000" w:themeColor="text1"/>
          <w:sz w:val="28"/>
          <w:szCs w:val="28"/>
        </w:rPr>
        <w:t>на Субсидия, Получатель Субсидии обязан:</w:t>
      </w:r>
    </w:p>
    <w:tbl>
      <w:tblPr>
        <w:tblpPr w:leftFromText="180" w:rightFromText="180" w:vertAnchor="text" w:horzAnchor="margin" w:tblpY="440"/>
        <w:tblW w:w="0" w:type="auto"/>
        <w:tblLook w:val="01E0"/>
      </w:tblPr>
      <w:tblGrid>
        <w:gridCol w:w="4927"/>
        <w:gridCol w:w="4927"/>
      </w:tblGrid>
      <w:tr w:rsidR="00AF61DD" w:rsidRPr="00E50090" w:rsidTr="00DF20FC">
        <w:tc>
          <w:tcPr>
            <w:tcW w:w="4927" w:type="dxa"/>
            <w:shd w:val="clear" w:color="auto" w:fill="auto"/>
          </w:tcPr>
          <w:p w:rsidR="00AF61DD" w:rsidRPr="00A41C0D" w:rsidRDefault="00AF61DD" w:rsidP="00DF20FC">
            <w:pPr>
              <w:autoSpaceDE w:val="0"/>
              <w:autoSpaceDN w:val="0"/>
              <w:adjustRightInd w:val="0"/>
              <w:jc w:val="center"/>
              <w:rPr>
                <w:color w:val="000000" w:themeColor="text1"/>
              </w:rPr>
            </w:pPr>
          </w:p>
          <w:p w:rsidR="00AF61DD" w:rsidRPr="00A41C0D" w:rsidRDefault="00AF61DD" w:rsidP="00DF20FC">
            <w:pPr>
              <w:autoSpaceDE w:val="0"/>
              <w:autoSpaceDN w:val="0"/>
              <w:adjustRightInd w:val="0"/>
              <w:jc w:val="center"/>
              <w:rPr>
                <w:color w:val="000000" w:themeColor="text1"/>
              </w:rPr>
            </w:pPr>
          </w:p>
          <w:p w:rsidR="00AF61DD" w:rsidRPr="00A41C0D" w:rsidRDefault="007C5EDA" w:rsidP="007C5EDA">
            <w:pPr>
              <w:autoSpaceDE w:val="0"/>
              <w:autoSpaceDN w:val="0"/>
              <w:adjustRightInd w:val="0"/>
              <w:rPr>
                <w:color w:val="000000" w:themeColor="text1"/>
              </w:rPr>
            </w:pPr>
            <w:r>
              <w:rPr>
                <w:color w:val="000000" w:themeColor="text1"/>
              </w:rPr>
              <w:t>Генеральный директор ООО «ЛОТОС»</w:t>
            </w:r>
          </w:p>
          <w:p w:rsidR="00AF61DD" w:rsidRPr="00A41C0D" w:rsidRDefault="00AF61DD" w:rsidP="00DF20FC">
            <w:pPr>
              <w:autoSpaceDE w:val="0"/>
              <w:autoSpaceDN w:val="0"/>
              <w:adjustRightInd w:val="0"/>
              <w:jc w:val="both"/>
              <w:rPr>
                <w:color w:val="000000" w:themeColor="text1"/>
              </w:rPr>
            </w:pPr>
          </w:p>
          <w:p w:rsidR="00AF61DD" w:rsidRPr="00A41C0D" w:rsidRDefault="00AF61DD" w:rsidP="00DF20FC">
            <w:pPr>
              <w:autoSpaceDE w:val="0"/>
              <w:autoSpaceDN w:val="0"/>
              <w:adjustRightInd w:val="0"/>
              <w:jc w:val="both"/>
              <w:rPr>
                <w:color w:val="000000" w:themeColor="text1"/>
                <w:u w:val="single"/>
              </w:rPr>
            </w:pPr>
            <w:r w:rsidRPr="00A41C0D">
              <w:rPr>
                <w:color w:val="000000" w:themeColor="text1"/>
                <w:u w:val="single"/>
              </w:rPr>
              <w:t>_____</w:t>
            </w:r>
            <w:r w:rsidRPr="00A41C0D">
              <w:rPr>
                <w:i/>
                <w:color w:val="000000" w:themeColor="text1"/>
                <w:u w:val="single"/>
              </w:rPr>
              <w:t>____</w:t>
            </w:r>
            <w:r w:rsidRPr="00A41C0D">
              <w:rPr>
                <w:color w:val="000000" w:themeColor="text1"/>
                <w:u w:val="single"/>
              </w:rPr>
              <w:t>________  /</w:t>
            </w:r>
            <w:r w:rsidR="007C5EDA">
              <w:rPr>
                <w:i/>
                <w:color w:val="000000" w:themeColor="text1"/>
                <w:u w:val="single"/>
              </w:rPr>
              <w:t>И.И.Иванов</w:t>
            </w:r>
            <w:r w:rsidRPr="00A41C0D">
              <w:rPr>
                <w:color w:val="000000" w:themeColor="text1"/>
                <w:u w:val="single"/>
              </w:rPr>
              <w:t xml:space="preserve">/         </w:t>
            </w:r>
          </w:p>
          <w:p w:rsidR="00AF61DD" w:rsidRPr="00A41C0D" w:rsidRDefault="00AF61DD" w:rsidP="00DF20FC">
            <w:pPr>
              <w:autoSpaceDE w:val="0"/>
              <w:autoSpaceDN w:val="0"/>
              <w:adjustRightInd w:val="0"/>
              <w:jc w:val="center"/>
              <w:rPr>
                <w:color w:val="000000" w:themeColor="text1"/>
                <w:vertAlign w:val="superscript"/>
              </w:rPr>
            </w:pPr>
            <w:r w:rsidRPr="00A41C0D">
              <w:rPr>
                <w:color w:val="000000" w:themeColor="text1"/>
                <w:vertAlign w:val="superscript"/>
              </w:rPr>
              <w:t>(подпись)                   (Ф.И.О.)</w:t>
            </w:r>
          </w:p>
          <w:p w:rsidR="00AF61DD" w:rsidRPr="00A41C0D" w:rsidRDefault="00AF61DD" w:rsidP="00DF20FC">
            <w:pPr>
              <w:autoSpaceDE w:val="0"/>
              <w:autoSpaceDN w:val="0"/>
              <w:adjustRightInd w:val="0"/>
              <w:rPr>
                <w:color w:val="000000" w:themeColor="text1"/>
              </w:rPr>
            </w:pPr>
            <w:r w:rsidRPr="00A41C0D">
              <w:rPr>
                <w:color w:val="000000" w:themeColor="text1"/>
              </w:rPr>
              <w:t xml:space="preserve"> </w:t>
            </w:r>
            <w:r w:rsidR="007C5EDA">
              <w:rPr>
                <w:color w:val="000000" w:themeColor="text1"/>
              </w:rPr>
              <w:t>М</w:t>
            </w:r>
            <w:r w:rsidRPr="00A41C0D">
              <w:rPr>
                <w:color w:val="000000" w:themeColor="text1"/>
              </w:rPr>
              <w:t xml:space="preserve">.П. </w:t>
            </w:r>
            <w:r w:rsidR="007C5EDA">
              <w:rPr>
                <w:color w:val="000000" w:themeColor="text1"/>
              </w:rPr>
              <w:t xml:space="preserve">                  </w:t>
            </w:r>
            <w:r w:rsidRPr="00A41C0D">
              <w:rPr>
                <w:color w:val="000000" w:themeColor="text1"/>
              </w:rPr>
              <w:t xml:space="preserve">Дата: </w:t>
            </w:r>
            <w:r w:rsidRPr="00A41C0D">
              <w:rPr>
                <w:color w:val="000000" w:themeColor="text1"/>
                <w:u w:val="single"/>
              </w:rPr>
              <w:t>___________</w:t>
            </w:r>
          </w:p>
          <w:p w:rsidR="00AF61DD" w:rsidRPr="00A41C0D" w:rsidRDefault="00AF61DD" w:rsidP="00DF20FC">
            <w:pPr>
              <w:autoSpaceDE w:val="0"/>
              <w:autoSpaceDN w:val="0"/>
              <w:adjustRightInd w:val="0"/>
              <w:rPr>
                <w:color w:val="000000" w:themeColor="text1"/>
              </w:rPr>
            </w:pPr>
          </w:p>
        </w:tc>
        <w:tc>
          <w:tcPr>
            <w:tcW w:w="4927" w:type="dxa"/>
            <w:shd w:val="clear" w:color="auto" w:fill="auto"/>
          </w:tcPr>
          <w:p w:rsidR="00AF61DD" w:rsidRPr="00A41C0D" w:rsidRDefault="00AF61DD" w:rsidP="00DF20FC">
            <w:pPr>
              <w:autoSpaceDE w:val="0"/>
              <w:autoSpaceDN w:val="0"/>
              <w:adjustRightInd w:val="0"/>
              <w:jc w:val="center"/>
              <w:rPr>
                <w:color w:val="000000" w:themeColor="text1"/>
              </w:rPr>
            </w:pPr>
          </w:p>
          <w:p w:rsidR="00AF61DD" w:rsidRPr="00A41C0D" w:rsidRDefault="00AF61DD" w:rsidP="00DF20FC">
            <w:pPr>
              <w:autoSpaceDE w:val="0"/>
              <w:autoSpaceDN w:val="0"/>
              <w:adjustRightInd w:val="0"/>
              <w:jc w:val="center"/>
              <w:rPr>
                <w:color w:val="000000" w:themeColor="text1"/>
              </w:rPr>
            </w:pPr>
          </w:p>
          <w:p w:rsidR="00AF61DD" w:rsidRPr="00A41C0D" w:rsidRDefault="00AF61DD" w:rsidP="00DF20FC">
            <w:pPr>
              <w:autoSpaceDE w:val="0"/>
              <w:autoSpaceDN w:val="0"/>
              <w:adjustRightInd w:val="0"/>
              <w:jc w:val="center"/>
              <w:rPr>
                <w:color w:val="000000" w:themeColor="text1"/>
              </w:rPr>
            </w:pPr>
            <w:r w:rsidRPr="00A41C0D">
              <w:rPr>
                <w:color w:val="000000" w:themeColor="text1"/>
              </w:rPr>
              <w:t>Главный бухгалтер</w:t>
            </w:r>
          </w:p>
          <w:p w:rsidR="00AF61DD" w:rsidRPr="00A41C0D" w:rsidRDefault="00AF61DD" w:rsidP="00DF20FC">
            <w:pPr>
              <w:autoSpaceDE w:val="0"/>
              <w:autoSpaceDN w:val="0"/>
              <w:adjustRightInd w:val="0"/>
              <w:jc w:val="both"/>
              <w:rPr>
                <w:color w:val="000000" w:themeColor="text1"/>
              </w:rPr>
            </w:pPr>
          </w:p>
          <w:p w:rsidR="00AF61DD" w:rsidRPr="00A41C0D" w:rsidRDefault="00AF61DD" w:rsidP="00DF20FC">
            <w:pPr>
              <w:autoSpaceDE w:val="0"/>
              <w:autoSpaceDN w:val="0"/>
              <w:adjustRightInd w:val="0"/>
              <w:jc w:val="both"/>
              <w:rPr>
                <w:color w:val="000000" w:themeColor="text1"/>
                <w:u w:val="single"/>
              </w:rPr>
            </w:pPr>
            <w:r w:rsidRPr="00A41C0D">
              <w:rPr>
                <w:color w:val="000000" w:themeColor="text1"/>
                <w:u w:val="single"/>
              </w:rPr>
              <w:t>____</w:t>
            </w:r>
            <w:r w:rsidRPr="00A41C0D">
              <w:rPr>
                <w:i/>
                <w:color w:val="000000" w:themeColor="text1"/>
                <w:u w:val="single"/>
              </w:rPr>
              <w:t>_______</w:t>
            </w:r>
            <w:r w:rsidRPr="00A41C0D">
              <w:rPr>
                <w:color w:val="000000" w:themeColor="text1"/>
                <w:u w:val="single"/>
              </w:rPr>
              <w:t>_  /_</w:t>
            </w:r>
            <w:r w:rsidR="007C5EDA">
              <w:rPr>
                <w:i/>
                <w:color w:val="000000" w:themeColor="text1"/>
                <w:u w:val="single"/>
              </w:rPr>
              <w:t>М.В.Петрова</w:t>
            </w:r>
            <w:r w:rsidRPr="00A41C0D">
              <w:rPr>
                <w:i/>
                <w:color w:val="000000" w:themeColor="text1"/>
                <w:u w:val="single"/>
              </w:rPr>
              <w:t>_/</w:t>
            </w:r>
          </w:p>
          <w:p w:rsidR="00AF61DD" w:rsidRPr="00A41C0D" w:rsidRDefault="00AF61DD" w:rsidP="00DF20FC">
            <w:pPr>
              <w:autoSpaceDE w:val="0"/>
              <w:autoSpaceDN w:val="0"/>
              <w:adjustRightInd w:val="0"/>
              <w:jc w:val="center"/>
              <w:rPr>
                <w:color w:val="000000" w:themeColor="text1"/>
                <w:vertAlign w:val="superscript"/>
              </w:rPr>
            </w:pPr>
            <w:r w:rsidRPr="00A41C0D">
              <w:rPr>
                <w:color w:val="000000" w:themeColor="text1"/>
                <w:vertAlign w:val="superscript"/>
              </w:rPr>
              <w:t>(подпись)             (Ф.И.О.)</w:t>
            </w:r>
          </w:p>
          <w:p w:rsidR="00AF61DD" w:rsidRPr="00A41C0D" w:rsidRDefault="00AF61DD" w:rsidP="00DF20FC">
            <w:pPr>
              <w:autoSpaceDE w:val="0"/>
              <w:autoSpaceDN w:val="0"/>
              <w:adjustRightInd w:val="0"/>
              <w:jc w:val="both"/>
              <w:rPr>
                <w:color w:val="000000" w:themeColor="text1"/>
              </w:rPr>
            </w:pPr>
          </w:p>
        </w:tc>
      </w:tr>
    </w:tbl>
    <w:p w:rsidR="00AF61DD" w:rsidRDefault="00AF61DD" w:rsidP="00AF61DD">
      <w:pPr>
        <w:ind w:firstLine="709"/>
        <w:jc w:val="both"/>
        <w:rPr>
          <w:color w:val="000000" w:themeColor="text1"/>
          <w:sz w:val="28"/>
          <w:szCs w:val="28"/>
        </w:rPr>
      </w:pPr>
      <w:r w:rsidRPr="00E50090">
        <w:rPr>
          <w:color w:val="000000" w:themeColor="text1"/>
          <w:sz w:val="28"/>
          <w:szCs w:val="28"/>
        </w:rPr>
        <w:t xml:space="preserve">направить в </w:t>
      </w:r>
      <w:r>
        <w:rPr>
          <w:bCs/>
          <w:color w:val="000000" w:themeColor="text1"/>
          <w:kern w:val="32"/>
          <w:sz w:val="28"/>
          <w:szCs w:val="28"/>
        </w:rPr>
        <w:t>Администрацию</w:t>
      </w:r>
      <w:r w:rsidRPr="000A46E7">
        <w:rPr>
          <w:bCs/>
          <w:color w:val="000000" w:themeColor="text1"/>
          <w:kern w:val="32"/>
          <w:sz w:val="28"/>
          <w:szCs w:val="28"/>
        </w:rPr>
        <w:t xml:space="preserve"> </w:t>
      </w:r>
      <w:r w:rsidRPr="00E50090">
        <w:rPr>
          <w:color w:val="000000" w:themeColor="text1"/>
          <w:sz w:val="28"/>
          <w:szCs w:val="28"/>
        </w:rPr>
        <w:t>соответствующее письменное</w:t>
      </w:r>
      <w:r>
        <w:rPr>
          <w:color w:val="000000" w:themeColor="text1"/>
          <w:sz w:val="28"/>
          <w:szCs w:val="28"/>
        </w:rPr>
        <w:t xml:space="preserve"> </w:t>
      </w:r>
      <w:r w:rsidRPr="00E50090">
        <w:rPr>
          <w:color w:val="000000" w:themeColor="text1"/>
          <w:sz w:val="28"/>
          <w:szCs w:val="28"/>
        </w:rPr>
        <w:t>уве</w:t>
      </w:r>
      <w:r w:rsidRPr="000A46E7">
        <w:rPr>
          <w:color w:val="000000" w:themeColor="text1"/>
          <w:sz w:val="28"/>
          <w:szCs w:val="28"/>
        </w:rPr>
        <w:t xml:space="preserve">домление </w:t>
      </w:r>
    </w:p>
    <w:p w:rsidR="007C5EDA" w:rsidRDefault="007C5EDA" w:rsidP="00AF61DD">
      <w:pPr>
        <w:ind w:firstLine="709"/>
        <w:jc w:val="both"/>
        <w:rPr>
          <w:color w:val="000000" w:themeColor="text1"/>
          <w:sz w:val="28"/>
          <w:szCs w:val="28"/>
        </w:rPr>
      </w:pPr>
    </w:p>
    <w:p w:rsidR="00AF61DD" w:rsidRPr="000A46E7" w:rsidRDefault="00AF61DD" w:rsidP="00AF61DD">
      <w:pPr>
        <w:ind w:firstLine="709"/>
        <w:jc w:val="both"/>
        <w:rPr>
          <w:color w:val="000000" w:themeColor="text1"/>
          <w:sz w:val="28"/>
          <w:szCs w:val="28"/>
        </w:rPr>
      </w:pPr>
      <w:r w:rsidRPr="000A46E7">
        <w:rPr>
          <w:color w:val="000000" w:themeColor="text1"/>
          <w:sz w:val="28"/>
          <w:szCs w:val="28"/>
        </w:rPr>
        <w:lastRenderedPageBreak/>
        <w:t>в течение одного календарного дня со дня вступления в законную силу решения суда о признании индивидуального предпринимателя несостоятел</w:t>
      </w:r>
      <w:r w:rsidRPr="000A46E7">
        <w:rPr>
          <w:color w:val="000000" w:themeColor="text1"/>
          <w:sz w:val="28"/>
          <w:szCs w:val="28"/>
        </w:rPr>
        <w:t>ь</w:t>
      </w:r>
      <w:r w:rsidRPr="000A46E7">
        <w:rPr>
          <w:color w:val="000000" w:themeColor="text1"/>
          <w:sz w:val="28"/>
          <w:szCs w:val="28"/>
        </w:rPr>
        <w:t>ным (банкротом);</w:t>
      </w:r>
    </w:p>
    <w:p w:rsidR="00AF61DD" w:rsidRPr="000A46E7" w:rsidRDefault="00AF61DD" w:rsidP="00AF61DD">
      <w:pPr>
        <w:ind w:firstLine="709"/>
        <w:jc w:val="both"/>
        <w:rPr>
          <w:color w:val="000000" w:themeColor="text1"/>
          <w:sz w:val="28"/>
          <w:szCs w:val="28"/>
        </w:rPr>
      </w:pPr>
      <w:r w:rsidRPr="000A46E7">
        <w:rPr>
          <w:color w:val="000000" w:themeColor="text1"/>
          <w:sz w:val="28"/>
          <w:szCs w:val="28"/>
        </w:rPr>
        <w:t>произвести возврат суммы полученных Субсидий в местный бюджет в порядке, установленном законодательством Российской Федерации.</w:t>
      </w:r>
    </w:p>
    <w:p w:rsidR="00AF61DD" w:rsidRPr="000A46E7" w:rsidRDefault="00AF61DD" w:rsidP="00AF61DD">
      <w:pPr>
        <w:jc w:val="both"/>
        <w:rPr>
          <w:bCs/>
          <w:color w:val="000000" w:themeColor="text1"/>
          <w:sz w:val="28"/>
          <w:szCs w:val="28"/>
        </w:rPr>
      </w:pPr>
      <w:r w:rsidRPr="000A46E7">
        <w:rPr>
          <w:bCs/>
          <w:color w:val="000000" w:themeColor="text1"/>
          <w:kern w:val="32"/>
          <w:sz w:val="28"/>
          <w:szCs w:val="28"/>
        </w:rPr>
        <w:t xml:space="preserve">16) </w:t>
      </w:r>
      <w:r w:rsidRPr="000A46E7">
        <w:rPr>
          <w:color w:val="000000" w:themeColor="text1"/>
          <w:sz w:val="28"/>
          <w:szCs w:val="28"/>
        </w:rPr>
        <w:t xml:space="preserve">Получатели Субсидий </w:t>
      </w:r>
      <w:r w:rsidRPr="000A46E7">
        <w:rPr>
          <w:bCs/>
          <w:color w:val="000000" w:themeColor="text1"/>
          <w:sz w:val="28"/>
          <w:szCs w:val="28"/>
        </w:rPr>
        <w:t xml:space="preserve">обязаны предоставить в </w:t>
      </w:r>
      <w:r>
        <w:rPr>
          <w:bCs/>
          <w:color w:val="000000" w:themeColor="text1"/>
          <w:sz w:val="28"/>
          <w:szCs w:val="28"/>
        </w:rPr>
        <w:t>Администрацию</w:t>
      </w:r>
      <w:r w:rsidRPr="000A46E7">
        <w:rPr>
          <w:bCs/>
          <w:color w:val="000000" w:themeColor="text1"/>
          <w:sz w:val="28"/>
          <w:szCs w:val="28"/>
        </w:rPr>
        <w:t>:</w:t>
      </w:r>
    </w:p>
    <w:p w:rsidR="00AF61DD" w:rsidRPr="000A46E7" w:rsidRDefault="00AF61DD" w:rsidP="00AF61DD">
      <w:pPr>
        <w:ind w:firstLine="709"/>
        <w:jc w:val="both"/>
        <w:rPr>
          <w:bCs/>
          <w:color w:val="000000" w:themeColor="text1"/>
          <w:sz w:val="28"/>
          <w:szCs w:val="28"/>
        </w:rPr>
      </w:pPr>
      <w:r w:rsidRPr="000A46E7">
        <w:rPr>
          <w:bCs/>
          <w:color w:val="000000" w:themeColor="text1"/>
          <w:sz w:val="28"/>
          <w:szCs w:val="28"/>
        </w:rPr>
        <w:t>не позднее 15 мая, по</w:t>
      </w:r>
      <w:r w:rsidRPr="000A46E7">
        <w:rPr>
          <w:color w:val="000000" w:themeColor="text1"/>
          <w:sz w:val="28"/>
          <w:szCs w:val="28"/>
        </w:rPr>
        <w:t xml:space="preserve"> окончании финансового года, в котором получена Субсидия,</w:t>
      </w:r>
      <w:r w:rsidRPr="000A46E7">
        <w:rPr>
          <w:bCs/>
          <w:color w:val="000000" w:themeColor="text1"/>
          <w:sz w:val="28"/>
          <w:szCs w:val="28"/>
        </w:rPr>
        <w:t xml:space="preserve"> и каждого последующего года </w:t>
      </w:r>
      <w:r w:rsidRPr="000A46E7">
        <w:rPr>
          <w:color w:val="000000" w:themeColor="text1"/>
          <w:sz w:val="28"/>
          <w:szCs w:val="28"/>
        </w:rPr>
        <w:t>до окончания финансового года, сл</w:t>
      </w:r>
      <w:r w:rsidRPr="000A46E7">
        <w:rPr>
          <w:color w:val="000000" w:themeColor="text1"/>
          <w:sz w:val="28"/>
          <w:szCs w:val="28"/>
        </w:rPr>
        <w:t>е</w:t>
      </w:r>
      <w:r w:rsidRPr="000A46E7">
        <w:rPr>
          <w:color w:val="000000" w:themeColor="text1"/>
          <w:sz w:val="28"/>
          <w:szCs w:val="28"/>
        </w:rPr>
        <w:t>дующего за годом истечения срока действия договора(ов) финансовой аренды (лизинга), в соответствии с которым(и) получена Субсидия</w:t>
      </w:r>
      <w:r w:rsidRPr="000A46E7">
        <w:rPr>
          <w:bCs/>
          <w:color w:val="000000" w:themeColor="text1"/>
          <w:sz w:val="28"/>
          <w:szCs w:val="28"/>
        </w:rPr>
        <w:t xml:space="preserve">, </w:t>
      </w:r>
      <w:r w:rsidRPr="000A46E7">
        <w:rPr>
          <w:color w:val="000000" w:themeColor="text1"/>
          <w:sz w:val="28"/>
          <w:szCs w:val="28"/>
        </w:rPr>
        <w:t>информационное письмо, подтверждающее осуществление Получателем Субсидии предприн</w:t>
      </w:r>
      <w:r w:rsidRPr="000A46E7">
        <w:rPr>
          <w:color w:val="000000" w:themeColor="text1"/>
          <w:sz w:val="28"/>
          <w:szCs w:val="28"/>
        </w:rPr>
        <w:t>и</w:t>
      </w:r>
      <w:r w:rsidRPr="000A46E7">
        <w:rPr>
          <w:color w:val="000000" w:themeColor="text1"/>
          <w:sz w:val="28"/>
          <w:szCs w:val="28"/>
        </w:rPr>
        <w:t>мательской деятельности в прошедшем отчётном периоде с приложением в</w:t>
      </w:r>
      <w:r w:rsidRPr="000A46E7">
        <w:rPr>
          <w:color w:val="000000" w:themeColor="text1"/>
          <w:sz w:val="28"/>
          <w:szCs w:val="28"/>
        </w:rPr>
        <w:t>ы</w:t>
      </w:r>
      <w:r w:rsidRPr="000A46E7">
        <w:rPr>
          <w:color w:val="000000" w:themeColor="text1"/>
          <w:sz w:val="28"/>
          <w:szCs w:val="28"/>
        </w:rPr>
        <w:t>писки из Единого государственного реестра юридических лиц или Единого г</w:t>
      </w:r>
      <w:r w:rsidRPr="000A46E7">
        <w:rPr>
          <w:color w:val="000000" w:themeColor="text1"/>
          <w:sz w:val="28"/>
          <w:szCs w:val="28"/>
        </w:rPr>
        <w:t>о</w:t>
      </w:r>
      <w:r w:rsidRPr="000A46E7">
        <w:rPr>
          <w:color w:val="000000" w:themeColor="text1"/>
          <w:sz w:val="28"/>
          <w:szCs w:val="28"/>
        </w:rPr>
        <w:t>сударственного реестра индивидуальных предпринимателей в отношении За</w:t>
      </w:r>
      <w:r w:rsidRPr="000A46E7">
        <w:rPr>
          <w:color w:val="000000" w:themeColor="text1"/>
          <w:sz w:val="28"/>
          <w:szCs w:val="28"/>
        </w:rPr>
        <w:t>я</w:t>
      </w:r>
      <w:r w:rsidRPr="000A46E7">
        <w:rPr>
          <w:color w:val="000000" w:themeColor="text1"/>
          <w:sz w:val="28"/>
          <w:szCs w:val="28"/>
        </w:rPr>
        <w:t>вителя</w:t>
      </w:r>
      <w:r w:rsidRPr="000A46E7">
        <w:rPr>
          <w:color w:val="000000" w:themeColor="text1"/>
          <w:spacing w:val="-2"/>
          <w:sz w:val="28"/>
          <w:szCs w:val="28"/>
        </w:rPr>
        <w:t>, выданной налоговым органом не ранее 30 дней до даты предоставления  настоящего информационного письма</w:t>
      </w:r>
      <w:r w:rsidRPr="000A46E7">
        <w:rPr>
          <w:color w:val="000000" w:themeColor="text1"/>
          <w:sz w:val="28"/>
          <w:szCs w:val="28"/>
        </w:rPr>
        <w:t xml:space="preserve">. </w:t>
      </w:r>
      <w:r w:rsidRPr="000A46E7">
        <w:rPr>
          <w:bCs/>
          <w:color w:val="000000" w:themeColor="text1"/>
          <w:sz w:val="28"/>
          <w:szCs w:val="28"/>
        </w:rPr>
        <w:t xml:space="preserve">Информационное письмо должно быть подписано Получателем Субсидии </w:t>
      </w:r>
      <w:r w:rsidRPr="000A46E7">
        <w:rPr>
          <w:color w:val="000000" w:themeColor="text1"/>
          <w:sz w:val="28"/>
          <w:szCs w:val="28"/>
        </w:rPr>
        <w:t>(для юридического лица каждый лист до</w:t>
      </w:r>
      <w:r w:rsidRPr="000A46E7">
        <w:rPr>
          <w:color w:val="000000" w:themeColor="text1"/>
          <w:sz w:val="28"/>
          <w:szCs w:val="28"/>
        </w:rPr>
        <w:t>л</w:t>
      </w:r>
      <w:r w:rsidRPr="000A46E7">
        <w:rPr>
          <w:color w:val="000000" w:themeColor="text1"/>
          <w:sz w:val="28"/>
          <w:szCs w:val="28"/>
        </w:rPr>
        <w:t>жен быть подписан руководителем и главным бухгалтером (при наличии) с о</w:t>
      </w:r>
      <w:r w:rsidRPr="000A46E7">
        <w:rPr>
          <w:color w:val="000000" w:themeColor="text1"/>
          <w:sz w:val="28"/>
          <w:szCs w:val="28"/>
        </w:rPr>
        <w:t>т</w:t>
      </w:r>
      <w:r w:rsidRPr="000A46E7">
        <w:rPr>
          <w:color w:val="000000" w:themeColor="text1"/>
          <w:sz w:val="28"/>
          <w:szCs w:val="28"/>
        </w:rPr>
        <w:t>тиском печати организации (при наличии), для индивидуального предприним</w:t>
      </w:r>
      <w:r w:rsidRPr="000A46E7">
        <w:rPr>
          <w:color w:val="000000" w:themeColor="text1"/>
          <w:sz w:val="28"/>
          <w:szCs w:val="28"/>
        </w:rPr>
        <w:t>а</w:t>
      </w:r>
      <w:r w:rsidRPr="000A46E7">
        <w:rPr>
          <w:color w:val="000000" w:themeColor="text1"/>
          <w:sz w:val="28"/>
          <w:szCs w:val="28"/>
        </w:rPr>
        <w:t xml:space="preserve">теля каждый лист должен быть подписан индивидуальным предпринимателем и главным бухгалтером (при наличии) с оттиском печати индивидуального предпринимателя (при наличии)). </w:t>
      </w:r>
      <w:r w:rsidRPr="000A46E7">
        <w:rPr>
          <w:bCs/>
          <w:color w:val="000000" w:themeColor="text1"/>
          <w:sz w:val="28"/>
          <w:szCs w:val="28"/>
        </w:rPr>
        <w:t>Информационное письмо</w:t>
      </w:r>
      <w:r w:rsidRPr="000A46E7">
        <w:rPr>
          <w:color w:val="000000" w:themeColor="text1"/>
          <w:sz w:val="28"/>
          <w:szCs w:val="28"/>
        </w:rPr>
        <w:t xml:space="preserve"> не предоставляется Получателем Субсидии </w:t>
      </w:r>
      <w:r w:rsidRPr="000A46E7">
        <w:rPr>
          <w:bCs/>
          <w:color w:val="000000" w:themeColor="text1"/>
          <w:sz w:val="28"/>
          <w:szCs w:val="28"/>
        </w:rPr>
        <w:t>в случае, если срок действия договора(ов) финансовой аренды (лизинга), в соответствии с которым(и) получена Субсидия, истекает после окончания финансового года, следующего за годом, в котором получена субсидия;</w:t>
      </w:r>
    </w:p>
    <w:p w:rsidR="00AF61DD" w:rsidRPr="000A46E7" w:rsidRDefault="00AF61DD" w:rsidP="00AF61DD">
      <w:pPr>
        <w:ind w:firstLine="709"/>
        <w:jc w:val="both"/>
        <w:rPr>
          <w:bCs/>
          <w:color w:val="000000" w:themeColor="text1"/>
          <w:sz w:val="28"/>
          <w:szCs w:val="28"/>
        </w:rPr>
      </w:pPr>
      <w:r w:rsidRPr="000A46E7">
        <w:rPr>
          <w:bCs/>
          <w:color w:val="000000" w:themeColor="text1"/>
          <w:sz w:val="28"/>
          <w:szCs w:val="28"/>
        </w:rPr>
        <w:t>не позднее 15 мая, по</w:t>
      </w:r>
      <w:r w:rsidRPr="000A46E7">
        <w:rPr>
          <w:color w:val="000000" w:themeColor="text1"/>
          <w:sz w:val="28"/>
          <w:szCs w:val="28"/>
        </w:rPr>
        <w:t xml:space="preserve"> окончании финансового года, в котором получена Субсидия,</w:t>
      </w:r>
      <w:r w:rsidRPr="000A46E7">
        <w:rPr>
          <w:bCs/>
          <w:color w:val="000000" w:themeColor="text1"/>
          <w:sz w:val="28"/>
          <w:szCs w:val="28"/>
        </w:rPr>
        <w:t xml:space="preserve"> и каждого последующего года до истечения срока действия догов</w:t>
      </w:r>
      <w:r w:rsidRPr="000A46E7">
        <w:rPr>
          <w:bCs/>
          <w:color w:val="000000" w:themeColor="text1"/>
          <w:sz w:val="28"/>
          <w:szCs w:val="28"/>
        </w:rPr>
        <w:t>о</w:t>
      </w:r>
      <w:r w:rsidRPr="000A46E7">
        <w:rPr>
          <w:bCs/>
          <w:color w:val="000000" w:themeColor="text1"/>
          <w:sz w:val="28"/>
          <w:szCs w:val="28"/>
        </w:rPr>
        <w:t xml:space="preserve">ра(ов) финансовой аренды (лизинга), </w:t>
      </w:r>
      <w:r w:rsidRPr="000A46E7">
        <w:rPr>
          <w:color w:val="000000" w:themeColor="text1"/>
          <w:sz w:val="28"/>
          <w:szCs w:val="28"/>
        </w:rPr>
        <w:t xml:space="preserve">в соответствии с которым(и) получена Субсидия, </w:t>
      </w:r>
      <w:r w:rsidRPr="000A46E7">
        <w:rPr>
          <w:bCs/>
          <w:color w:val="000000" w:themeColor="text1"/>
          <w:sz w:val="28"/>
          <w:szCs w:val="28"/>
        </w:rPr>
        <w:t>информацию о том, что договор(ы) финансовой аренды (лизинга) не расторгался(ись), не был(и) признан(ы) недействительным(и), не изменялись следующие условия договора(ов) финансовой аренды (лизинга):</w:t>
      </w:r>
    </w:p>
    <w:p w:rsidR="00AF61DD" w:rsidRPr="000A46E7" w:rsidRDefault="00AF61DD" w:rsidP="00AF61DD">
      <w:pPr>
        <w:ind w:firstLine="709"/>
        <w:jc w:val="both"/>
        <w:rPr>
          <w:bCs/>
          <w:color w:val="000000" w:themeColor="text1"/>
          <w:sz w:val="28"/>
          <w:szCs w:val="28"/>
        </w:rPr>
      </w:pPr>
      <w:r w:rsidRPr="000A46E7">
        <w:rPr>
          <w:bCs/>
          <w:color w:val="000000" w:themeColor="text1"/>
          <w:sz w:val="28"/>
          <w:szCs w:val="28"/>
        </w:rPr>
        <w:t>срок действия договора финансовой аренды (лизинга) не превышает ч</w:t>
      </w:r>
      <w:r w:rsidRPr="000A46E7">
        <w:rPr>
          <w:bCs/>
          <w:color w:val="000000" w:themeColor="text1"/>
          <w:sz w:val="28"/>
          <w:szCs w:val="28"/>
        </w:rPr>
        <w:t>е</w:t>
      </w:r>
      <w:r w:rsidRPr="000A46E7">
        <w:rPr>
          <w:bCs/>
          <w:color w:val="000000" w:themeColor="text1"/>
          <w:sz w:val="28"/>
          <w:szCs w:val="28"/>
        </w:rPr>
        <w:t>тырёх лет;</w:t>
      </w:r>
    </w:p>
    <w:tbl>
      <w:tblPr>
        <w:tblpPr w:leftFromText="180" w:rightFromText="180" w:vertAnchor="text" w:horzAnchor="margin" w:tblpY="602"/>
        <w:tblW w:w="0" w:type="auto"/>
        <w:tblLook w:val="01E0"/>
      </w:tblPr>
      <w:tblGrid>
        <w:gridCol w:w="4927"/>
        <w:gridCol w:w="4927"/>
      </w:tblGrid>
      <w:tr w:rsidR="00AF61DD" w:rsidRPr="000A46E7" w:rsidTr="00DF20FC">
        <w:tc>
          <w:tcPr>
            <w:tcW w:w="4927" w:type="dxa"/>
            <w:shd w:val="clear" w:color="auto" w:fill="auto"/>
          </w:tcPr>
          <w:p w:rsidR="007C5EDA" w:rsidRDefault="007C5EDA" w:rsidP="007C5EDA">
            <w:pPr>
              <w:autoSpaceDE w:val="0"/>
              <w:autoSpaceDN w:val="0"/>
              <w:adjustRightInd w:val="0"/>
              <w:rPr>
                <w:color w:val="000000" w:themeColor="text1"/>
              </w:rPr>
            </w:pPr>
          </w:p>
          <w:p w:rsidR="007C5EDA" w:rsidRDefault="007C5EDA" w:rsidP="007C5EDA">
            <w:pPr>
              <w:autoSpaceDE w:val="0"/>
              <w:autoSpaceDN w:val="0"/>
              <w:adjustRightInd w:val="0"/>
              <w:rPr>
                <w:color w:val="000000" w:themeColor="text1"/>
              </w:rPr>
            </w:pPr>
          </w:p>
          <w:p w:rsidR="00AF61DD" w:rsidRPr="00A41C0D" w:rsidRDefault="007C5EDA" w:rsidP="007C5EDA">
            <w:pPr>
              <w:autoSpaceDE w:val="0"/>
              <w:autoSpaceDN w:val="0"/>
              <w:adjustRightInd w:val="0"/>
              <w:rPr>
                <w:color w:val="000000" w:themeColor="text1"/>
              </w:rPr>
            </w:pPr>
            <w:r>
              <w:rPr>
                <w:color w:val="000000" w:themeColor="text1"/>
              </w:rPr>
              <w:t>Генеральный директор ООО «ЛОТОС»</w:t>
            </w:r>
          </w:p>
          <w:p w:rsidR="00AF61DD" w:rsidRPr="00A41C0D" w:rsidRDefault="00AF61DD" w:rsidP="00DF20FC">
            <w:pPr>
              <w:autoSpaceDE w:val="0"/>
              <w:autoSpaceDN w:val="0"/>
              <w:adjustRightInd w:val="0"/>
              <w:jc w:val="both"/>
              <w:rPr>
                <w:color w:val="000000" w:themeColor="text1"/>
              </w:rPr>
            </w:pPr>
          </w:p>
          <w:p w:rsidR="00AF61DD" w:rsidRPr="00A41C0D" w:rsidRDefault="00AF61DD" w:rsidP="00DF20FC">
            <w:pPr>
              <w:autoSpaceDE w:val="0"/>
              <w:autoSpaceDN w:val="0"/>
              <w:adjustRightInd w:val="0"/>
              <w:jc w:val="both"/>
              <w:rPr>
                <w:color w:val="000000" w:themeColor="text1"/>
                <w:u w:val="single"/>
              </w:rPr>
            </w:pPr>
            <w:r w:rsidRPr="00A41C0D">
              <w:rPr>
                <w:color w:val="000000" w:themeColor="text1"/>
                <w:u w:val="single"/>
              </w:rPr>
              <w:t>_____</w:t>
            </w:r>
            <w:r w:rsidRPr="00A41C0D">
              <w:rPr>
                <w:i/>
                <w:color w:val="000000" w:themeColor="text1"/>
                <w:u w:val="single"/>
              </w:rPr>
              <w:t>______</w:t>
            </w:r>
            <w:r w:rsidRPr="00A41C0D">
              <w:rPr>
                <w:color w:val="000000" w:themeColor="text1"/>
                <w:u w:val="single"/>
              </w:rPr>
              <w:t>________  /</w:t>
            </w:r>
            <w:r w:rsidR="007C5EDA">
              <w:rPr>
                <w:i/>
                <w:color w:val="000000" w:themeColor="text1"/>
                <w:u w:val="single"/>
              </w:rPr>
              <w:t>И.И.Иванов</w:t>
            </w:r>
            <w:r w:rsidRPr="00A41C0D">
              <w:rPr>
                <w:color w:val="000000" w:themeColor="text1"/>
                <w:u w:val="single"/>
              </w:rPr>
              <w:t xml:space="preserve">/         </w:t>
            </w:r>
          </w:p>
          <w:p w:rsidR="00AF61DD" w:rsidRPr="00A41C0D" w:rsidRDefault="00AF61DD" w:rsidP="00DF20FC">
            <w:pPr>
              <w:autoSpaceDE w:val="0"/>
              <w:autoSpaceDN w:val="0"/>
              <w:adjustRightInd w:val="0"/>
              <w:jc w:val="center"/>
              <w:rPr>
                <w:color w:val="000000" w:themeColor="text1"/>
                <w:vertAlign w:val="superscript"/>
              </w:rPr>
            </w:pPr>
            <w:r w:rsidRPr="00A41C0D">
              <w:rPr>
                <w:color w:val="000000" w:themeColor="text1"/>
                <w:vertAlign w:val="superscript"/>
              </w:rPr>
              <w:t>(подпись)                           (Ф.И.О.)</w:t>
            </w:r>
          </w:p>
          <w:p w:rsidR="00AF61DD" w:rsidRPr="00A41C0D" w:rsidRDefault="00AF61DD" w:rsidP="007C5EDA">
            <w:pPr>
              <w:autoSpaceDE w:val="0"/>
              <w:autoSpaceDN w:val="0"/>
              <w:adjustRightInd w:val="0"/>
              <w:jc w:val="both"/>
              <w:rPr>
                <w:color w:val="000000" w:themeColor="text1"/>
              </w:rPr>
            </w:pPr>
            <w:r w:rsidRPr="00A41C0D">
              <w:rPr>
                <w:color w:val="000000" w:themeColor="text1"/>
              </w:rPr>
              <w:t xml:space="preserve"> М.П. Дата: </w:t>
            </w:r>
            <w:r w:rsidRPr="00A41C0D">
              <w:rPr>
                <w:color w:val="000000" w:themeColor="text1"/>
                <w:u w:val="single"/>
              </w:rPr>
              <w:t>_________</w:t>
            </w:r>
          </w:p>
          <w:p w:rsidR="00AF61DD" w:rsidRPr="00A41C0D" w:rsidRDefault="00AF61DD" w:rsidP="00DF20FC">
            <w:pPr>
              <w:autoSpaceDE w:val="0"/>
              <w:autoSpaceDN w:val="0"/>
              <w:adjustRightInd w:val="0"/>
              <w:rPr>
                <w:color w:val="000000" w:themeColor="text1"/>
              </w:rPr>
            </w:pPr>
          </w:p>
        </w:tc>
        <w:tc>
          <w:tcPr>
            <w:tcW w:w="4927" w:type="dxa"/>
            <w:shd w:val="clear" w:color="auto" w:fill="auto"/>
          </w:tcPr>
          <w:p w:rsidR="007C5EDA" w:rsidRDefault="007C5EDA" w:rsidP="00DF20FC">
            <w:pPr>
              <w:autoSpaceDE w:val="0"/>
              <w:autoSpaceDN w:val="0"/>
              <w:adjustRightInd w:val="0"/>
              <w:jc w:val="center"/>
              <w:rPr>
                <w:color w:val="000000" w:themeColor="text1"/>
              </w:rPr>
            </w:pPr>
          </w:p>
          <w:p w:rsidR="007C5EDA" w:rsidRDefault="007C5EDA" w:rsidP="00DF20FC">
            <w:pPr>
              <w:autoSpaceDE w:val="0"/>
              <w:autoSpaceDN w:val="0"/>
              <w:adjustRightInd w:val="0"/>
              <w:jc w:val="center"/>
              <w:rPr>
                <w:color w:val="000000" w:themeColor="text1"/>
              </w:rPr>
            </w:pPr>
          </w:p>
          <w:p w:rsidR="00AF61DD" w:rsidRPr="00A41C0D" w:rsidRDefault="00AF61DD" w:rsidP="00DF20FC">
            <w:pPr>
              <w:autoSpaceDE w:val="0"/>
              <w:autoSpaceDN w:val="0"/>
              <w:adjustRightInd w:val="0"/>
              <w:jc w:val="center"/>
              <w:rPr>
                <w:color w:val="000000" w:themeColor="text1"/>
              </w:rPr>
            </w:pPr>
            <w:r w:rsidRPr="00A41C0D">
              <w:rPr>
                <w:color w:val="000000" w:themeColor="text1"/>
              </w:rPr>
              <w:t xml:space="preserve">Главный бухгалтер </w:t>
            </w:r>
          </w:p>
          <w:p w:rsidR="00AF61DD" w:rsidRPr="00A41C0D" w:rsidRDefault="00AF61DD" w:rsidP="00DF20FC">
            <w:pPr>
              <w:autoSpaceDE w:val="0"/>
              <w:autoSpaceDN w:val="0"/>
              <w:adjustRightInd w:val="0"/>
              <w:jc w:val="both"/>
              <w:rPr>
                <w:color w:val="000000" w:themeColor="text1"/>
              </w:rPr>
            </w:pPr>
          </w:p>
          <w:p w:rsidR="00AF61DD" w:rsidRPr="00A41C0D" w:rsidRDefault="00AF61DD" w:rsidP="00DF20FC">
            <w:pPr>
              <w:autoSpaceDE w:val="0"/>
              <w:autoSpaceDN w:val="0"/>
              <w:adjustRightInd w:val="0"/>
              <w:jc w:val="both"/>
              <w:rPr>
                <w:color w:val="000000" w:themeColor="text1"/>
                <w:u w:val="single"/>
              </w:rPr>
            </w:pPr>
            <w:r w:rsidRPr="00A41C0D">
              <w:rPr>
                <w:color w:val="000000" w:themeColor="text1"/>
                <w:u w:val="single"/>
              </w:rPr>
              <w:t>____</w:t>
            </w:r>
            <w:r w:rsidRPr="00A41C0D">
              <w:rPr>
                <w:i/>
                <w:color w:val="000000" w:themeColor="text1"/>
                <w:u w:val="single"/>
              </w:rPr>
              <w:t>_______</w:t>
            </w:r>
            <w:r w:rsidRPr="00A41C0D">
              <w:rPr>
                <w:color w:val="000000" w:themeColor="text1"/>
                <w:u w:val="single"/>
              </w:rPr>
              <w:t>_  /_</w:t>
            </w:r>
            <w:r w:rsidR="007C5EDA">
              <w:rPr>
                <w:i/>
                <w:color w:val="000000" w:themeColor="text1"/>
                <w:u w:val="single"/>
              </w:rPr>
              <w:t>М.В.Петрова</w:t>
            </w:r>
            <w:r w:rsidRPr="00A41C0D">
              <w:rPr>
                <w:i/>
                <w:color w:val="000000" w:themeColor="text1"/>
                <w:u w:val="single"/>
              </w:rPr>
              <w:t>_/</w:t>
            </w:r>
          </w:p>
          <w:p w:rsidR="00AF61DD" w:rsidRPr="00A41C0D" w:rsidRDefault="00AF61DD" w:rsidP="00DF20FC">
            <w:pPr>
              <w:autoSpaceDE w:val="0"/>
              <w:autoSpaceDN w:val="0"/>
              <w:adjustRightInd w:val="0"/>
              <w:jc w:val="center"/>
              <w:rPr>
                <w:color w:val="000000" w:themeColor="text1"/>
                <w:vertAlign w:val="superscript"/>
              </w:rPr>
            </w:pPr>
            <w:r w:rsidRPr="00A41C0D">
              <w:rPr>
                <w:color w:val="000000" w:themeColor="text1"/>
                <w:vertAlign w:val="superscript"/>
              </w:rPr>
              <w:t>(подпись)              (Ф.И.О.)</w:t>
            </w:r>
          </w:p>
          <w:p w:rsidR="00AF61DD" w:rsidRPr="00A41C0D" w:rsidRDefault="00AF61DD" w:rsidP="00DF20FC">
            <w:pPr>
              <w:autoSpaceDE w:val="0"/>
              <w:autoSpaceDN w:val="0"/>
              <w:adjustRightInd w:val="0"/>
              <w:jc w:val="both"/>
              <w:rPr>
                <w:color w:val="000000" w:themeColor="text1"/>
              </w:rPr>
            </w:pPr>
          </w:p>
        </w:tc>
      </w:tr>
    </w:tbl>
    <w:p w:rsidR="00AF61DD" w:rsidRDefault="00AF61DD" w:rsidP="00AF61DD">
      <w:pPr>
        <w:ind w:firstLine="709"/>
        <w:jc w:val="both"/>
        <w:rPr>
          <w:bCs/>
          <w:color w:val="000000" w:themeColor="text1"/>
          <w:sz w:val="28"/>
          <w:szCs w:val="28"/>
        </w:rPr>
      </w:pPr>
      <w:r w:rsidRPr="000A46E7">
        <w:rPr>
          <w:bCs/>
          <w:color w:val="000000" w:themeColor="text1"/>
          <w:sz w:val="28"/>
          <w:szCs w:val="28"/>
        </w:rPr>
        <w:t xml:space="preserve"> в договоре финансовой аренды (лизинга) предусмотрен переход права </w:t>
      </w:r>
    </w:p>
    <w:p w:rsidR="00AF61DD" w:rsidRDefault="00AF61DD" w:rsidP="00AF61DD">
      <w:pPr>
        <w:ind w:firstLine="709"/>
        <w:jc w:val="both"/>
        <w:rPr>
          <w:bCs/>
          <w:color w:val="000000" w:themeColor="text1"/>
          <w:sz w:val="28"/>
          <w:szCs w:val="28"/>
        </w:rPr>
      </w:pPr>
    </w:p>
    <w:p w:rsidR="00AF61DD" w:rsidRDefault="00AF61DD" w:rsidP="00AF61DD">
      <w:pPr>
        <w:ind w:firstLine="709"/>
        <w:jc w:val="both"/>
        <w:rPr>
          <w:bCs/>
          <w:color w:val="000000" w:themeColor="text1"/>
          <w:sz w:val="28"/>
          <w:szCs w:val="28"/>
        </w:rPr>
      </w:pPr>
    </w:p>
    <w:p w:rsidR="00AF61DD" w:rsidRDefault="00AF61DD" w:rsidP="00AF61DD">
      <w:pPr>
        <w:ind w:firstLine="709"/>
        <w:jc w:val="both"/>
        <w:rPr>
          <w:bCs/>
          <w:color w:val="000000" w:themeColor="text1"/>
          <w:sz w:val="28"/>
          <w:szCs w:val="28"/>
        </w:rPr>
      </w:pPr>
    </w:p>
    <w:p w:rsidR="00AF61DD" w:rsidRPr="000A46E7" w:rsidRDefault="00AF61DD" w:rsidP="00AF61DD">
      <w:pPr>
        <w:ind w:firstLine="709"/>
        <w:jc w:val="both"/>
        <w:rPr>
          <w:bCs/>
          <w:color w:val="000000" w:themeColor="text1"/>
          <w:sz w:val="28"/>
          <w:szCs w:val="28"/>
        </w:rPr>
      </w:pPr>
      <w:r w:rsidRPr="000A46E7">
        <w:rPr>
          <w:bCs/>
          <w:color w:val="000000" w:themeColor="text1"/>
          <w:sz w:val="28"/>
          <w:szCs w:val="28"/>
        </w:rPr>
        <w:t>собственности на предмет лизинга к Получателю Субсидии по истечении срока действия договора(ов) финансовой аренды (лизинга).</w:t>
      </w:r>
    </w:p>
    <w:p w:rsidR="00AF61DD" w:rsidRPr="000A46E7" w:rsidRDefault="00AF61DD" w:rsidP="00AF61DD">
      <w:pPr>
        <w:ind w:firstLine="709"/>
        <w:jc w:val="both"/>
        <w:rPr>
          <w:color w:val="000000" w:themeColor="text1"/>
          <w:sz w:val="28"/>
          <w:szCs w:val="28"/>
        </w:rPr>
      </w:pPr>
      <w:r w:rsidRPr="000A46E7">
        <w:rPr>
          <w:bCs/>
          <w:color w:val="000000" w:themeColor="text1"/>
          <w:sz w:val="28"/>
          <w:szCs w:val="28"/>
        </w:rPr>
        <w:t>Информация, предусмотренная в настоящем пункте, должна  быть подп</w:t>
      </w:r>
      <w:r w:rsidRPr="000A46E7">
        <w:rPr>
          <w:bCs/>
          <w:color w:val="000000" w:themeColor="text1"/>
          <w:sz w:val="28"/>
          <w:szCs w:val="28"/>
        </w:rPr>
        <w:t>и</w:t>
      </w:r>
      <w:r w:rsidRPr="000A46E7">
        <w:rPr>
          <w:bCs/>
          <w:color w:val="000000" w:themeColor="text1"/>
          <w:sz w:val="28"/>
          <w:szCs w:val="28"/>
        </w:rPr>
        <w:t xml:space="preserve">сана  Получателем  Субсидии  </w:t>
      </w:r>
      <w:r w:rsidRPr="000A46E7">
        <w:rPr>
          <w:color w:val="000000" w:themeColor="text1"/>
          <w:sz w:val="28"/>
          <w:szCs w:val="28"/>
        </w:rPr>
        <w:t>(для  юридического лица каждый лист должен  быть  подписан руководителем и главным бухгалтером (при наличии) с отти</w:t>
      </w:r>
      <w:r w:rsidRPr="000A46E7">
        <w:rPr>
          <w:color w:val="000000" w:themeColor="text1"/>
          <w:sz w:val="28"/>
          <w:szCs w:val="28"/>
        </w:rPr>
        <w:t>с</w:t>
      </w:r>
      <w:r w:rsidRPr="000A46E7">
        <w:rPr>
          <w:color w:val="000000" w:themeColor="text1"/>
          <w:sz w:val="28"/>
          <w:szCs w:val="28"/>
        </w:rPr>
        <w:t>ком печати организации (при наличии), для индивидуального предпринимателя каждый лист должен быть подписан индивидуальным предпринимателем и главным бухгалтером (при наличии) с оттиском печати индивидуального пре</w:t>
      </w:r>
      <w:r w:rsidRPr="000A46E7">
        <w:rPr>
          <w:color w:val="000000" w:themeColor="text1"/>
          <w:sz w:val="28"/>
          <w:szCs w:val="28"/>
        </w:rPr>
        <w:t>д</w:t>
      </w:r>
      <w:r w:rsidRPr="000A46E7">
        <w:rPr>
          <w:color w:val="000000" w:themeColor="text1"/>
          <w:sz w:val="28"/>
          <w:szCs w:val="28"/>
        </w:rPr>
        <w:t xml:space="preserve">принимателя (при наличии)) и </w:t>
      </w:r>
      <w:r w:rsidRPr="000A46E7">
        <w:rPr>
          <w:bCs/>
          <w:color w:val="000000" w:themeColor="text1"/>
          <w:sz w:val="28"/>
          <w:szCs w:val="28"/>
        </w:rPr>
        <w:t>заверен организацией-лизингодателем</w:t>
      </w:r>
      <w:r w:rsidRPr="000A46E7">
        <w:rPr>
          <w:color w:val="000000" w:themeColor="text1"/>
          <w:sz w:val="28"/>
          <w:szCs w:val="28"/>
        </w:rPr>
        <w:t xml:space="preserve"> (подп</w:t>
      </w:r>
      <w:r w:rsidRPr="000A46E7">
        <w:rPr>
          <w:color w:val="000000" w:themeColor="text1"/>
          <w:sz w:val="28"/>
          <w:szCs w:val="28"/>
        </w:rPr>
        <w:t>и</w:t>
      </w:r>
      <w:r w:rsidRPr="000A46E7">
        <w:rPr>
          <w:color w:val="000000" w:themeColor="text1"/>
          <w:sz w:val="28"/>
          <w:szCs w:val="28"/>
        </w:rPr>
        <w:t>санная руководителем и скреплённый печатью организации-лизингодателя (при наличии)</w:t>
      </w:r>
    </w:p>
    <w:p w:rsidR="00AF61DD" w:rsidRPr="000A46E7" w:rsidRDefault="00AF61DD" w:rsidP="00AF61DD">
      <w:pPr>
        <w:ind w:firstLine="709"/>
        <w:jc w:val="both"/>
        <w:rPr>
          <w:color w:val="000000" w:themeColor="text1"/>
          <w:sz w:val="28"/>
          <w:szCs w:val="28"/>
        </w:rPr>
      </w:pPr>
      <w:r w:rsidRPr="000A46E7">
        <w:rPr>
          <w:color w:val="000000" w:themeColor="text1"/>
          <w:sz w:val="28"/>
          <w:szCs w:val="28"/>
        </w:rPr>
        <w:t>17) принимает на себя обязательства, предусмотренные муниципальной программ</w:t>
      </w:r>
      <w:r>
        <w:rPr>
          <w:color w:val="000000" w:themeColor="text1"/>
          <w:sz w:val="28"/>
          <w:szCs w:val="28"/>
        </w:rPr>
        <w:t>ой</w:t>
      </w:r>
      <w:r w:rsidRPr="000A46E7">
        <w:rPr>
          <w:color w:val="000000" w:themeColor="text1"/>
          <w:sz w:val="28"/>
          <w:szCs w:val="28"/>
        </w:rPr>
        <w:t xml:space="preserve"> Туапсинского городского поселения </w:t>
      </w:r>
      <w:r>
        <w:rPr>
          <w:color w:val="000000" w:themeColor="text1"/>
          <w:sz w:val="28"/>
          <w:szCs w:val="28"/>
        </w:rPr>
        <w:t xml:space="preserve">Туапсинского района </w:t>
      </w:r>
      <w:r w:rsidRPr="000A46E7">
        <w:rPr>
          <w:color w:val="000000" w:themeColor="text1"/>
          <w:sz w:val="28"/>
          <w:szCs w:val="28"/>
        </w:rPr>
        <w:t>«Соц</w:t>
      </w:r>
      <w:r w:rsidRPr="000A46E7">
        <w:rPr>
          <w:color w:val="000000" w:themeColor="text1"/>
          <w:sz w:val="28"/>
          <w:szCs w:val="28"/>
        </w:rPr>
        <w:t>и</w:t>
      </w:r>
      <w:r w:rsidRPr="000A46E7">
        <w:rPr>
          <w:color w:val="000000" w:themeColor="text1"/>
          <w:sz w:val="28"/>
          <w:szCs w:val="28"/>
        </w:rPr>
        <w:t>ально-экономическое развитие города Туапсе» ;</w:t>
      </w:r>
    </w:p>
    <w:p w:rsidR="00AF61DD" w:rsidRPr="000A46E7" w:rsidRDefault="00AF61DD" w:rsidP="00AF61DD">
      <w:pPr>
        <w:ind w:firstLine="709"/>
        <w:jc w:val="both"/>
        <w:rPr>
          <w:bCs/>
          <w:color w:val="000000" w:themeColor="text1"/>
          <w:kern w:val="32"/>
          <w:sz w:val="28"/>
          <w:szCs w:val="28"/>
        </w:rPr>
      </w:pPr>
      <w:r w:rsidRPr="000A46E7">
        <w:rPr>
          <w:bCs/>
          <w:color w:val="000000" w:themeColor="text1"/>
          <w:kern w:val="32"/>
          <w:sz w:val="28"/>
          <w:szCs w:val="28"/>
        </w:rPr>
        <w:t>18) </w:t>
      </w:r>
      <w:r w:rsidRPr="000A46E7">
        <w:rPr>
          <w:color w:val="000000" w:themeColor="text1"/>
          <w:sz w:val="28"/>
          <w:szCs w:val="28"/>
        </w:rPr>
        <w:t>в случае предоставления субсидий Заявитель даёт согласие на осущ</w:t>
      </w:r>
      <w:r w:rsidRPr="000A46E7">
        <w:rPr>
          <w:color w:val="000000" w:themeColor="text1"/>
          <w:sz w:val="28"/>
          <w:szCs w:val="28"/>
        </w:rPr>
        <w:t>е</w:t>
      </w:r>
      <w:r w:rsidRPr="000A46E7">
        <w:rPr>
          <w:color w:val="000000" w:themeColor="text1"/>
          <w:sz w:val="28"/>
          <w:szCs w:val="28"/>
        </w:rPr>
        <w:t>ствление главным распорядителем средств местного бюджета  и органами м</w:t>
      </w:r>
      <w:r w:rsidRPr="000A46E7">
        <w:rPr>
          <w:color w:val="000000" w:themeColor="text1"/>
          <w:sz w:val="28"/>
          <w:szCs w:val="28"/>
        </w:rPr>
        <w:t>у</w:t>
      </w:r>
      <w:r w:rsidRPr="000A46E7">
        <w:rPr>
          <w:color w:val="000000" w:themeColor="text1"/>
          <w:sz w:val="28"/>
          <w:szCs w:val="28"/>
        </w:rPr>
        <w:t>ниципального финансового контроля проверки соблюдения условий, целей и порядка предоставления субсидии в соответствии с Бюджетным кодексом Ро</w:t>
      </w:r>
      <w:r w:rsidRPr="000A46E7">
        <w:rPr>
          <w:color w:val="000000" w:themeColor="text1"/>
          <w:sz w:val="28"/>
          <w:szCs w:val="28"/>
        </w:rPr>
        <w:t>с</w:t>
      </w:r>
      <w:r w:rsidRPr="000A46E7">
        <w:rPr>
          <w:color w:val="000000" w:themeColor="text1"/>
          <w:sz w:val="28"/>
          <w:szCs w:val="28"/>
        </w:rPr>
        <w:t>сийской Федерации</w:t>
      </w:r>
      <w:r w:rsidRPr="000A46E7">
        <w:rPr>
          <w:bCs/>
          <w:color w:val="000000" w:themeColor="text1"/>
          <w:kern w:val="32"/>
          <w:sz w:val="28"/>
          <w:szCs w:val="28"/>
        </w:rPr>
        <w:t>;</w:t>
      </w:r>
    </w:p>
    <w:p w:rsidR="00AF61DD" w:rsidRPr="000A46E7" w:rsidRDefault="00AF61DD" w:rsidP="00AF61DD">
      <w:pPr>
        <w:ind w:firstLine="709"/>
        <w:jc w:val="both"/>
        <w:rPr>
          <w:color w:val="000000" w:themeColor="text1"/>
          <w:sz w:val="28"/>
          <w:szCs w:val="28"/>
        </w:rPr>
      </w:pPr>
      <w:r w:rsidRPr="000A46E7">
        <w:rPr>
          <w:color w:val="000000" w:themeColor="text1"/>
          <w:sz w:val="28"/>
          <w:szCs w:val="28"/>
        </w:rPr>
        <w:t>19) не имеет просроченной задолженности по заработной плате на первое число месяца, в котором подано заявление о предоставлении субсидии.</w:t>
      </w:r>
    </w:p>
    <w:tbl>
      <w:tblPr>
        <w:tblpPr w:leftFromText="180" w:rightFromText="180" w:vertAnchor="text" w:horzAnchor="margin" w:tblpY="1214"/>
        <w:tblW w:w="0" w:type="auto"/>
        <w:tblLook w:val="01E0"/>
      </w:tblPr>
      <w:tblGrid>
        <w:gridCol w:w="4927"/>
        <w:gridCol w:w="4927"/>
      </w:tblGrid>
      <w:tr w:rsidR="00AF61DD" w:rsidRPr="000A46E7" w:rsidTr="00DF20FC">
        <w:tc>
          <w:tcPr>
            <w:tcW w:w="4927" w:type="dxa"/>
            <w:shd w:val="clear" w:color="auto" w:fill="auto"/>
          </w:tcPr>
          <w:p w:rsidR="00AF61DD" w:rsidRPr="00A41C0D" w:rsidRDefault="00AC4CF3" w:rsidP="00AC4CF3">
            <w:pPr>
              <w:autoSpaceDE w:val="0"/>
              <w:autoSpaceDN w:val="0"/>
              <w:adjustRightInd w:val="0"/>
              <w:rPr>
                <w:color w:val="000000" w:themeColor="text1"/>
              </w:rPr>
            </w:pPr>
            <w:r>
              <w:rPr>
                <w:color w:val="000000" w:themeColor="text1"/>
              </w:rPr>
              <w:t>Генеральный директор ООО «ЛОТОС»</w:t>
            </w:r>
          </w:p>
          <w:p w:rsidR="00AF61DD" w:rsidRPr="00A41C0D" w:rsidRDefault="00AF61DD" w:rsidP="00DF20FC">
            <w:pPr>
              <w:autoSpaceDE w:val="0"/>
              <w:autoSpaceDN w:val="0"/>
              <w:adjustRightInd w:val="0"/>
              <w:jc w:val="both"/>
              <w:rPr>
                <w:color w:val="000000" w:themeColor="text1"/>
              </w:rPr>
            </w:pPr>
          </w:p>
          <w:p w:rsidR="00AF61DD" w:rsidRPr="00A41C0D" w:rsidRDefault="00AF61DD" w:rsidP="00DF20FC">
            <w:pPr>
              <w:autoSpaceDE w:val="0"/>
              <w:autoSpaceDN w:val="0"/>
              <w:adjustRightInd w:val="0"/>
              <w:jc w:val="both"/>
              <w:rPr>
                <w:color w:val="000000" w:themeColor="text1"/>
                <w:u w:val="single"/>
              </w:rPr>
            </w:pPr>
            <w:r w:rsidRPr="00A41C0D">
              <w:rPr>
                <w:color w:val="000000" w:themeColor="text1"/>
                <w:u w:val="single"/>
              </w:rPr>
              <w:t>_____</w:t>
            </w:r>
            <w:r w:rsidRPr="00A41C0D">
              <w:rPr>
                <w:i/>
                <w:color w:val="000000" w:themeColor="text1"/>
                <w:u w:val="single"/>
              </w:rPr>
              <w:t>______</w:t>
            </w:r>
            <w:r w:rsidRPr="00A41C0D">
              <w:rPr>
                <w:color w:val="000000" w:themeColor="text1"/>
                <w:u w:val="single"/>
              </w:rPr>
              <w:t>________  /</w:t>
            </w:r>
            <w:r w:rsidR="00AC4CF3">
              <w:rPr>
                <w:i/>
                <w:color w:val="000000" w:themeColor="text1"/>
                <w:u w:val="single"/>
              </w:rPr>
              <w:t>И.И.Иванов</w:t>
            </w:r>
            <w:r w:rsidRPr="00A41C0D">
              <w:rPr>
                <w:color w:val="000000" w:themeColor="text1"/>
                <w:u w:val="single"/>
              </w:rPr>
              <w:t xml:space="preserve">/         </w:t>
            </w:r>
          </w:p>
          <w:p w:rsidR="00AC4CF3" w:rsidRDefault="00AF61DD" w:rsidP="00AC4CF3">
            <w:pPr>
              <w:autoSpaceDE w:val="0"/>
              <w:autoSpaceDN w:val="0"/>
              <w:adjustRightInd w:val="0"/>
              <w:jc w:val="center"/>
              <w:rPr>
                <w:color w:val="000000" w:themeColor="text1"/>
                <w:vertAlign w:val="superscript"/>
              </w:rPr>
            </w:pPr>
            <w:r w:rsidRPr="00A41C0D">
              <w:rPr>
                <w:color w:val="000000" w:themeColor="text1"/>
                <w:vertAlign w:val="superscript"/>
              </w:rPr>
              <w:t>(подпись)                      (Ф.И.О.)</w:t>
            </w:r>
          </w:p>
          <w:p w:rsidR="00AF61DD" w:rsidRPr="000A46E7" w:rsidRDefault="00AC4CF3" w:rsidP="00AC4CF3">
            <w:pPr>
              <w:autoSpaceDE w:val="0"/>
              <w:autoSpaceDN w:val="0"/>
              <w:adjustRightInd w:val="0"/>
              <w:rPr>
                <w:color w:val="000000" w:themeColor="text1"/>
                <w:sz w:val="28"/>
                <w:szCs w:val="28"/>
              </w:rPr>
            </w:pPr>
            <w:r>
              <w:rPr>
                <w:color w:val="000000" w:themeColor="text1"/>
              </w:rPr>
              <w:t>М</w:t>
            </w:r>
            <w:r w:rsidR="00AF61DD" w:rsidRPr="00A41C0D">
              <w:rPr>
                <w:color w:val="000000" w:themeColor="text1"/>
              </w:rPr>
              <w:t xml:space="preserve">.П. </w:t>
            </w:r>
            <w:r>
              <w:rPr>
                <w:color w:val="000000" w:themeColor="text1"/>
              </w:rPr>
              <w:t xml:space="preserve">                  </w:t>
            </w:r>
            <w:r w:rsidR="00AF61DD" w:rsidRPr="00A41C0D">
              <w:rPr>
                <w:color w:val="000000" w:themeColor="text1"/>
              </w:rPr>
              <w:t xml:space="preserve">Дата: </w:t>
            </w:r>
            <w:r w:rsidR="00AF61DD" w:rsidRPr="00A41C0D">
              <w:rPr>
                <w:color w:val="000000" w:themeColor="text1"/>
                <w:u w:val="single"/>
              </w:rPr>
              <w:t>____________</w:t>
            </w:r>
          </w:p>
          <w:p w:rsidR="00AF61DD" w:rsidRPr="000A46E7" w:rsidRDefault="00AF61DD" w:rsidP="00DF20FC">
            <w:pPr>
              <w:autoSpaceDE w:val="0"/>
              <w:autoSpaceDN w:val="0"/>
              <w:adjustRightInd w:val="0"/>
              <w:rPr>
                <w:color w:val="000000" w:themeColor="text1"/>
                <w:sz w:val="28"/>
                <w:szCs w:val="28"/>
              </w:rPr>
            </w:pPr>
          </w:p>
        </w:tc>
        <w:tc>
          <w:tcPr>
            <w:tcW w:w="4927" w:type="dxa"/>
            <w:shd w:val="clear" w:color="auto" w:fill="auto"/>
          </w:tcPr>
          <w:p w:rsidR="00AF61DD" w:rsidRPr="00A41C0D" w:rsidRDefault="00AF61DD" w:rsidP="00DF20FC">
            <w:pPr>
              <w:autoSpaceDE w:val="0"/>
              <w:autoSpaceDN w:val="0"/>
              <w:adjustRightInd w:val="0"/>
              <w:jc w:val="center"/>
              <w:rPr>
                <w:color w:val="000000" w:themeColor="text1"/>
              </w:rPr>
            </w:pPr>
            <w:r w:rsidRPr="00A41C0D">
              <w:rPr>
                <w:color w:val="000000" w:themeColor="text1"/>
              </w:rPr>
              <w:t xml:space="preserve">Главный бухгалтер </w:t>
            </w:r>
          </w:p>
          <w:p w:rsidR="00AF61DD" w:rsidRPr="00A41C0D" w:rsidRDefault="00AF61DD" w:rsidP="00DF20FC">
            <w:pPr>
              <w:autoSpaceDE w:val="0"/>
              <w:autoSpaceDN w:val="0"/>
              <w:adjustRightInd w:val="0"/>
              <w:jc w:val="both"/>
              <w:rPr>
                <w:color w:val="000000" w:themeColor="text1"/>
              </w:rPr>
            </w:pPr>
          </w:p>
          <w:p w:rsidR="00AF61DD" w:rsidRPr="00A41C0D" w:rsidRDefault="00AF61DD" w:rsidP="00DF20FC">
            <w:pPr>
              <w:autoSpaceDE w:val="0"/>
              <w:autoSpaceDN w:val="0"/>
              <w:adjustRightInd w:val="0"/>
              <w:jc w:val="both"/>
              <w:rPr>
                <w:color w:val="000000" w:themeColor="text1"/>
                <w:u w:val="single"/>
              </w:rPr>
            </w:pPr>
            <w:r w:rsidRPr="00A41C0D">
              <w:rPr>
                <w:color w:val="000000" w:themeColor="text1"/>
                <w:u w:val="single"/>
              </w:rPr>
              <w:t>____</w:t>
            </w:r>
            <w:r w:rsidRPr="00A41C0D">
              <w:rPr>
                <w:i/>
                <w:color w:val="000000" w:themeColor="text1"/>
                <w:u w:val="single"/>
              </w:rPr>
              <w:t>__________</w:t>
            </w:r>
            <w:r w:rsidRPr="00A41C0D">
              <w:rPr>
                <w:color w:val="000000" w:themeColor="text1"/>
                <w:u w:val="single"/>
              </w:rPr>
              <w:t xml:space="preserve">  /</w:t>
            </w:r>
            <w:r w:rsidR="00AC4CF3">
              <w:rPr>
                <w:color w:val="000000" w:themeColor="text1"/>
                <w:u w:val="single"/>
              </w:rPr>
              <w:t>М.В.Петрова</w:t>
            </w:r>
            <w:r w:rsidRPr="00A41C0D">
              <w:rPr>
                <w:i/>
                <w:color w:val="000000" w:themeColor="text1"/>
                <w:u w:val="single"/>
              </w:rPr>
              <w:t>/</w:t>
            </w:r>
          </w:p>
          <w:p w:rsidR="00AF61DD" w:rsidRPr="00A41C0D" w:rsidRDefault="00AC4CF3" w:rsidP="00AC4CF3">
            <w:pPr>
              <w:autoSpaceDE w:val="0"/>
              <w:autoSpaceDN w:val="0"/>
              <w:adjustRightInd w:val="0"/>
              <w:rPr>
                <w:color w:val="000000" w:themeColor="text1"/>
                <w:vertAlign w:val="superscript"/>
              </w:rPr>
            </w:pPr>
            <w:r>
              <w:rPr>
                <w:color w:val="000000" w:themeColor="text1"/>
                <w:vertAlign w:val="superscript"/>
              </w:rPr>
              <w:t xml:space="preserve">                   (</w:t>
            </w:r>
            <w:r w:rsidR="00AF61DD" w:rsidRPr="00A41C0D">
              <w:rPr>
                <w:color w:val="000000" w:themeColor="text1"/>
                <w:vertAlign w:val="superscript"/>
              </w:rPr>
              <w:t>подпись)              (Ф.И.О.)</w:t>
            </w:r>
          </w:p>
          <w:p w:rsidR="00AF61DD" w:rsidRPr="000A46E7" w:rsidRDefault="00AF61DD" w:rsidP="00DF20FC">
            <w:pPr>
              <w:autoSpaceDE w:val="0"/>
              <w:autoSpaceDN w:val="0"/>
              <w:adjustRightInd w:val="0"/>
              <w:jc w:val="both"/>
              <w:rPr>
                <w:color w:val="000000" w:themeColor="text1"/>
                <w:sz w:val="28"/>
                <w:szCs w:val="28"/>
              </w:rPr>
            </w:pPr>
          </w:p>
        </w:tc>
      </w:tr>
    </w:tbl>
    <w:p w:rsidR="00AF61DD" w:rsidRPr="00837A47" w:rsidRDefault="00AF61DD" w:rsidP="00837A47">
      <w:pPr>
        <w:rPr>
          <w:color w:val="000000" w:themeColor="text1"/>
          <w:sz w:val="28"/>
          <w:szCs w:val="28"/>
          <w:lang w:eastAsia="en-US"/>
        </w:rPr>
      </w:pPr>
    </w:p>
    <w:sectPr w:rsidR="00AF61DD" w:rsidRPr="00837A47" w:rsidSect="00835B7D">
      <w:pgSz w:w="11906" w:h="16838"/>
      <w:pgMar w:top="1134" w:right="567"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BE2" w:rsidRDefault="00DF7BE2">
      <w:r>
        <w:separator/>
      </w:r>
    </w:p>
  </w:endnote>
  <w:endnote w:type="continuationSeparator" w:id="1">
    <w:p w:rsidR="00DF7BE2" w:rsidRDefault="00DF7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F5" w:rsidRDefault="00C853F5">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853F5" w:rsidRDefault="00C853F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F5" w:rsidRDefault="00C853F5">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F5" w:rsidRDefault="00C853F5" w:rsidP="00835B7D">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853F5" w:rsidRDefault="00C853F5" w:rsidP="00835B7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BE2" w:rsidRDefault="00DF7BE2">
      <w:r>
        <w:separator/>
      </w:r>
    </w:p>
  </w:footnote>
  <w:footnote w:type="continuationSeparator" w:id="1">
    <w:p w:rsidR="00DF7BE2" w:rsidRDefault="00DF7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F5" w:rsidRDefault="00C853F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853F5" w:rsidRDefault="00C853F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F5" w:rsidRDefault="00C853F5"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rsidR="00C853F5" w:rsidRDefault="00C853F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F5" w:rsidRDefault="00C853F5" w:rsidP="00835B7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853F5" w:rsidRDefault="00C853F5">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F5" w:rsidRPr="000829C8" w:rsidRDefault="00C853F5" w:rsidP="00835B7D">
    <w:pPr>
      <w:pStyle w:val="a7"/>
      <w:framePr w:wrap="around" w:vAnchor="text" w:hAnchor="margin" w:xAlign="center" w:y="1"/>
      <w:jc w:val="center"/>
      <w:rPr>
        <w:rStyle w:val="a6"/>
        <w:sz w:val="28"/>
        <w:szCs w:val="28"/>
      </w:rPr>
    </w:pPr>
    <w:r w:rsidRPr="000829C8">
      <w:rPr>
        <w:rStyle w:val="a6"/>
        <w:sz w:val="28"/>
        <w:szCs w:val="28"/>
      </w:rPr>
      <w:fldChar w:fldCharType="begin"/>
    </w:r>
    <w:r w:rsidRPr="000829C8">
      <w:rPr>
        <w:rStyle w:val="a6"/>
        <w:sz w:val="28"/>
        <w:szCs w:val="28"/>
      </w:rPr>
      <w:instrText xml:space="preserve">PAGE  </w:instrText>
    </w:r>
    <w:r w:rsidRPr="000829C8">
      <w:rPr>
        <w:rStyle w:val="a6"/>
        <w:sz w:val="28"/>
        <w:szCs w:val="28"/>
      </w:rPr>
      <w:fldChar w:fldCharType="separate"/>
    </w:r>
    <w:r>
      <w:rPr>
        <w:rStyle w:val="a6"/>
        <w:noProof/>
        <w:sz w:val="28"/>
        <w:szCs w:val="28"/>
      </w:rPr>
      <w:t>7</w:t>
    </w:r>
    <w:r w:rsidRPr="000829C8">
      <w:rPr>
        <w:rStyle w:val="a6"/>
        <w:sz w:val="28"/>
        <w:szCs w:val="28"/>
      </w:rPr>
      <w:fldChar w:fldCharType="end"/>
    </w:r>
  </w:p>
  <w:p w:rsidR="00C853F5" w:rsidRDefault="00C853F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5D4A"/>
    <w:multiLevelType w:val="hybridMultilevel"/>
    <w:tmpl w:val="BF70D248"/>
    <w:lvl w:ilvl="0" w:tplc="BF2A4DF2">
      <w:start w:val="2"/>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3DBE"/>
    <w:rsid w:val="00004089"/>
    <w:rsid w:val="000041F3"/>
    <w:rsid w:val="00005D6D"/>
    <w:rsid w:val="00006662"/>
    <w:rsid w:val="00007894"/>
    <w:rsid w:val="00010531"/>
    <w:rsid w:val="00010C87"/>
    <w:rsid w:val="000126B3"/>
    <w:rsid w:val="00012736"/>
    <w:rsid w:val="0001300B"/>
    <w:rsid w:val="00013C51"/>
    <w:rsid w:val="00014FCE"/>
    <w:rsid w:val="00016E18"/>
    <w:rsid w:val="0001700A"/>
    <w:rsid w:val="000174A4"/>
    <w:rsid w:val="000223F3"/>
    <w:rsid w:val="00024A4D"/>
    <w:rsid w:val="00025500"/>
    <w:rsid w:val="00025DF6"/>
    <w:rsid w:val="00026066"/>
    <w:rsid w:val="00026E27"/>
    <w:rsid w:val="00032604"/>
    <w:rsid w:val="00034001"/>
    <w:rsid w:val="00034B89"/>
    <w:rsid w:val="000368B2"/>
    <w:rsid w:val="000415D9"/>
    <w:rsid w:val="0004245C"/>
    <w:rsid w:val="00044D7C"/>
    <w:rsid w:val="0004745E"/>
    <w:rsid w:val="00050960"/>
    <w:rsid w:val="000509A7"/>
    <w:rsid w:val="00052409"/>
    <w:rsid w:val="00052556"/>
    <w:rsid w:val="00052F34"/>
    <w:rsid w:val="00053564"/>
    <w:rsid w:val="000557C1"/>
    <w:rsid w:val="00057381"/>
    <w:rsid w:val="00060D2C"/>
    <w:rsid w:val="0006127A"/>
    <w:rsid w:val="00061801"/>
    <w:rsid w:val="00065F9B"/>
    <w:rsid w:val="00066408"/>
    <w:rsid w:val="000679AB"/>
    <w:rsid w:val="00070724"/>
    <w:rsid w:val="00070D3B"/>
    <w:rsid w:val="00075AC0"/>
    <w:rsid w:val="00076AA8"/>
    <w:rsid w:val="00076DB3"/>
    <w:rsid w:val="000804C2"/>
    <w:rsid w:val="00080F47"/>
    <w:rsid w:val="0008285F"/>
    <w:rsid w:val="000851A2"/>
    <w:rsid w:val="00087389"/>
    <w:rsid w:val="000907DA"/>
    <w:rsid w:val="00090E32"/>
    <w:rsid w:val="0009731E"/>
    <w:rsid w:val="00097961"/>
    <w:rsid w:val="00097ACE"/>
    <w:rsid w:val="000A06A7"/>
    <w:rsid w:val="000A1788"/>
    <w:rsid w:val="000A46E7"/>
    <w:rsid w:val="000A4CAD"/>
    <w:rsid w:val="000A4DEC"/>
    <w:rsid w:val="000A59B9"/>
    <w:rsid w:val="000B1158"/>
    <w:rsid w:val="000B12F9"/>
    <w:rsid w:val="000B146B"/>
    <w:rsid w:val="000B273B"/>
    <w:rsid w:val="000B3332"/>
    <w:rsid w:val="000B33D0"/>
    <w:rsid w:val="000B3BB3"/>
    <w:rsid w:val="000B7445"/>
    <w:rsid w:val="000B7816"/>
    <w:rsid w:val="000B79D3"/>
    <w:rsid w:val="000B7E6E"/>
    <w:rsid w:val="000C0CCD"/>
    <w:rsid w:val="000C1987"/>
    <w:rsid w:val="000C5912"/>
    <w:rsid w:val="000C6E41"/>
    <w:rsid w:val="000C78D1"/>
    <w:rsid w:val="000D1936"/>
    <w:rsid w:val="000D1FCC"/>
    <w:rsid w:val="000D29AC"/>
    <w:rsid w:val="000D2E75"/>
    <w:rsid w:val="000D651D"/>
    <w:rsid w:val="000D675B"/>
    <w:rsid w:val="000D76D9"/>
    <w:rsid w:val="000D7C29"/>
    <w:rsid w:val="000E50C5"/>
    <w:rsid w:val="000E6645"/>
    <w:rsid w:val="000E6BAF"/>
    <w:rsid w:val="000F1761"/>
    <w:rsid w:val="000F1F5D"/>
    <w:rsid w:val="000F2096"/>
    <w:rsid w:val="000F30D1"/>
    <w:rsid w:val="000F42D0"/>
    <w:rsid w:val="000F65F3"/>
    <w:rsid w:val="000F67DF"/>
    <w:rsid w:val="000F7051"/>
    <w:rsid w:val="001002D0"/>
    <w:rsid w:val="0010046D"/>
    <w:rsid w:val="00100C2C"/>
    <w:rsid w:val="001015B9"/>
    <w:rsid w:val="00102D9D"/>
    <w:rsid w:val="0010327A"/>
    <w:rsid w:val="001034A3"/>
    <w:rsid w:val="00103B37"/>
    <w:rsid w:val="00106D65"/>
    <w:rsid w:val="0011165C"/>
    <w:rsid w:val="00113D43"/>
    <w:rsid w:val="00114118"/>
    <w:rsid w:val="0011434D"/>
    <w:rsid w:val="001204A9"/>
    <w:rsid w:val="001228F5"/>
    <w:rsid w:val="00124576"/>
    <w:rsid w:val="00124A3F"/>
    <w:rsid w:val="00127E24"/>
    <w:rsid w:val="00130955"/>
    <w:rsid w:val="0013207F"/>
    <w:rsid w:val="00132411"/>
    <w:rsid w:val="00134F4C"/>
    <w:rsid w:val="001364F0"/>
    <w:rsid w:val="001367E4"/>
    <w:rsid w:val="00140729"/>
    <w:rsid w:val="001430DA"/>
    <w:rsid w:val="00145C73"/>
    <w:rsid w:val="00146008"/>
    <w:rsid w:val="001462F7"/>
    <w:rsid w:val="001466DB"/>
    <w:rsid w:val="00147FB8"/>
    <w:rsid w:val="00150FC6"/>
    <w:rsid w:val="00152FAE"/>
    <w:rsid w:val="00154ABB"/>
    <w:rsid w:val="00156E88"/>
    <w:rsid w:val="00157124"/>
    <w:rsid w:val="00161688"/>
    <w:rsid w:val="00163C06"/>
    <w:rsid w:val="00166D3A"/>
    <w:rsid w:val="00166D6A"/>
    <w:rsid w:val="00167527"/>
    <w:rsid w:val="0016771A"/>
    <w:rsid w:val="00171AAA"/>
    <w:rsid w:val="00172D94"/>
    <w:rsid w:val="001763FC"/>
    <w:rsid w:val="00176A9D"/>
    <w:rsid w:val="00180A4C"/>
    <w:rsid w:val="00180D03"/>
    <w:rsid w:val="00185B27"/>
    <w:rsid w:val="0019036C"/>
    <w:rsid w:val="00190BAC"/>
    <w:rsid w:val="00191B2E"/>
    <w:rsid w:val="001922F2"/>
    <w:rsid w:val="001937B8"/>
    <w:rsid w:val="00193A11"/>
    <w:rsid w:val="00194027"/>
    <w:rsid w:val="00194ACA"/>
    <w:rsid w:val="00194B99"/>
    <w:rsid w:val="0019569C"/>
    <w:rsid w:val="001963C5"/>
    <w:rsid w:val="0019655B"/>
    <w:rsid w:val="00196D93"/>
    <w:rsid w:val="001A2573"/>
    <w:rsid w:val="001A383A"/>
    <w:rsid w:val="001A4AB2"/>
    <w:rsid w:val="001A4FA2"/>
    <w:rsid w:val="001A7CF4"/>
    <w:rsid w:val="001B1BB3"/>
    <w:rsid w:val="001B21CA"/>
    <w:rsid w:val="001B22DD"/>
    <w:rsid w:val="001B2904"/>
    <w:rsid w:val="001B3FAE"/>
    <w:rsid w:val="001B4058"/>
    <w:rsid w:val="001B73E3"/>
    <w:rsid w:val="001C246A"/>
    <w:rsid w:val="001C2E9C"/>
    <w:rsid w:val="001C487D"/>
    <w:rsid w:val="001C5E15"/>
    <w:rsid w:val="001C6A2F"/>
    <w:rsid w:val="001C7631"/>
    <w:rsid w:val="001C76AB"/>
    <w:rsid w:val="001C79EF"/>
    <w:rsid w:val="001D2447"/>
    <w:rsid w:val="001D4D09"/>
    <w:rsid w:val="001D51E5"/>
    <w:rsid w:val="001D5645"/>
    <w:rsid w:val="001D69F2"/>
    <w:rsid w:val="001D78BF"/>
    <w:rsid w:val="001D7AF0"/>
    <w:rsid w:val="001E019A"/>
    <w:rsid w:val="001E0F76"/>
    <w:rsid w:val="001E25D6"/>
    <w:rsid w:val="001E335C"/>
    <w:rsid w:val="001E5FB1"/>
    <w:rsid w:val="001E6457"/>
    <w:rsid w:val="001E6AA4"/>
    <w:rsid w:val="001E795F"/>
    <w:rsid w:val="001F0427"/>
    <w:rsid w:val="001F4AFA"/>
    <w:rsid w:val="001F4B38"/>
    <w:rsid w:val="001F5B28"/>
    <w:rsid w:val="00200CB2"/>
    <w:rsid w:val="002018CB"/>
    <w:rsid w:val="00202C9C"/>
    <w:rsid w:val="002070E0"/>
    <w:rsid w:val="00207C54"/>
    <w:rsid w:val="00210B3E"/>
    <w:rsid w:val="00210D28"/>
    <w:rsid w:val="00221565"/>
    <w:rsid w:val="00224508"/>
    <w:rsid w:val="002245BC"/>
    <w:rsid w:val="002255A3"/>
    <w:rsid w:val="00227B82"/>
    <w:rsid w:val="002339A8"/>
    <w:rsid w:val="00234DDB"/>
    <w:rsid w:val="00235C77"/>
    <w:rsid w:val="002361D9"/>
    <w:rsid w:val="002367F3"/>
    <w:rsid w:val="00237480"/>
    <w:rsid w:val="00237536"/>
    <w:rsid w:val="002377A9"/>
    <w:rsid w:val="0024094A"/>
    <w:rsid w:val="00241936"/>
    <w:rsid w:val="00241CD0"/>
    <w:rsid w:val="002428B5"/>
    <w:rsid w:val="00245297"/>
    <w:rsid w:val="00246B62"/>
    <w:rsid w:val="00246DBC"/>
    <w:rsid w:val="00250192"/>
    <w:rsid w:val="002503C9"/>
    <w:rsid w:val="00250413"/>
    <w:rsid w:val="0025074D"/>
    <w:rsid w:val="00252967"/>
    <w:rsid w:val="00252ADE"/>
    <w:rsid w:val="00253EC1"/>
    <w:rsid w:val="00254CA5"/>
    <w:rsid w:val="00263024"/>
    <w:rsid w:val="00263182"/>
    <w:rsid w:val="00265568"/>
    <w:rsid w:val="00267947"/>
    <w:rsid w:val="00271A99"/>
    <w:rsid w:val="00272D0A"/>
    <w:rsid w:val="002762F7"/>
    <w:rsid w:val="00281DEC"/>
    <w:rsid w:val="00283721"/>
    <w:rsid w:val="002846E6"/>
    <w:rsid w:val="00285998"/>
    <w:rsid w:val="0028630C"/>
    <w:rsid w:val="0028720B"/>
    <w:rsid w:val="00287D60"/>
    <w:rsid w:val="0029061F"/>
    <w:rsid w:val="00292CBA"/>
    <w:rsid w:val="00292E13"/>
    <w:rsid w:val="002941F4"/>
    <w:rsid w:val="002943E2"/>
    <w:rsid w:val="00295757"/>
    <w:rsid w:val="00295D19"/>
    <w:rsid w:val="00296335"/>
    <w:rsid w:val="00296830"/>
    <w:rsid w:val="00296B05"/>
    <w:rsid w:val="00297E97"/>
    <w:rsid w:val="002A0F32"/>
    <w:rsid w:val="002A1550"/>
    <w:rsid w:val="002A3A27"/>
    <w:rsid w:val="002A4053"/>
    <w:rsid w:val="002A5564"/>
    <w:rsid w:val="002A66FB"/>
    <w:rsid w:val="002A70CF"/>
    <w:rsid w:val="002A73A9"/>
    <w:rsid w:val="002A74E6"/>
    <w:rsid w:val="002B0DB6"/>
    <w:rsid w:val="002B2220"/>
    <w:rsid w:val="002B4445"/>
    <w:rsid w:val="002B44DC"/>
    <w:rsid w:val="002B4E19"/>
    <w:rsid w:val="002C364A"/>
    <w:rsid w:val="002C4317"/>
    <w:rsid w:val="002C4D3F"/>
    <w:rsid w:val="002C616B"/>
    <w:rsid w:val="002C639F"/>
    <w:rsid w:val="002D0A13"/>
    <w:rsid w:val="002D0FB9"/>
    <w:rsid w:val="002D2D5C"/>
    <w:rsid w:val="002D4785"/>
    <w:rsid w:val="002D4B02"/>
    <w:rsid w:val="002D543F"/>
    <w:rsid w:val="002D7C8D"/>
    <w:rsid w:val="002E0076"/>
    <w:rsid w:val="002E0CB6"/>
    <w:rsid w:val="002E384A"/>
    <w:rsid w:val="002E56D6"/>
    <w:rsid w:val="002E5C27"/>
    <w:rsid w:val="002E5C3A"/>
    <w:rsid w:val="002E7D44"/>
    <w:rsid w:val="002F0980"/>
    <w:rsid w:val="002F2603"/>
    <w:rsid w:val="002F35DC"/>
    <w:rsid w:val="002F3FA4"/>
    <w:rsid w:val="002F405B"/>
    <w:rsid w:val="002F4308"/>
    <w:rsid w:val="002F4874"/>
    <w:rsid w:val="002F6397"/>
    <w:rsid w:val="002F71D6"/>
    <w:rsid w:val="002F71E0"/>
    <w:rsid w:val="00301048"/>
    <w:rsid w:val="003032A4"/>
    <w:rsid w:val="00303B45"/>
    <w:rsid w:val="00304288"/>
    <w:rsid w:val="0030444C"/>
    <w:rsid w:val="00310F14"/>
    <w:rsid w:val="0031123E"/>
    <w:rsid w:val="00311C1D"/>
    <w:rsid w:val="003133FC"/>
    <w:rsid w:val="00314608"/>
    <w:rsid w:val="00315B61"/>
    <w:rsid w:val="00315BA0"/>
    <w:rsid w:val="00315D03"/>
    <w:rsid w:val="00315DAF"/>
    <w:rsid w:val="0031690C"/>
    <w:rsid w:val="00316B76"/>
    <w:rsid w:val="00316FE1"/>
    <w:rsid w:val="003174E2"/>
    <w:rsid w:val="0032251D"/>
    <w:rsid w:val="00322B68"/>
    <w:rsid w:val="00325885"/>
    <w:rsid w:val="0032727B"/>
    <w:rsid w:val="003301F8"/>
    <w:rsid w:val="00330684"/>
    <w:rsid w:val="0033080A"/>
    <w:rsid w:val="00330886"/>
    <w:rsid w:val="003313C5"/>
    <w:rsid w:val="00331BDA"/>
    <w:rsid w:val="00331F37"/>
    <w:rsid w:val="00333BAC"/>
    <w:rsid w:val="00334788"/>
    <w:rsid w:val="00336434"/>
    <w:rsid w:val="003371E9"/>
    <w:rsid w:val="00337FD2"/>
    <w:rsid w:val="00343FF7"/>
    <w:rsid w:val="0034497B"/>
    <w:rsid w:val="00344E40"/>
    <w:rsid w:val="003455E1"/>
    <w:rsid w:val="00350AD8"/>
    <w:rsid w:val="003553E6"/>
    <w:rsid w:val="00355D65"/>
    <w:rsid w:val="003568BB"/>
    <w:rsid w:val="0036073E"/>
    <w:rsid w:val="003633C5"/>
    <w:rsid w:val="0036451A"/>
    <w:rsid w:val="00364ED4"/>
    <w:rsid w:val="00367E45"/>
    <w:rsid w:val="00371A2B"/>
    <w:rsid w:val="00373EFC"/>
    <w:rsid w:val="00375B6B"/>
    <w:rsid w:val="0037605E"/>
    <w:rsid w:val="00376560"/>
    <w:rsid w:val="00377641"/>
    <w:rsid w:val="00377A9B"/>
    <w:rsid w:val="00380925"/>
    <w:rsid w:val="003812C1"/>
    <w:rsid w:val="00381E11"/>
    <w:rsid w:val="003825C1"/>
    <w:rsid w:val="00382A82"/>
    <w:rsid w:val="00383019"/>
    <w:rsid w:val="00384169"/>
    <w:rsid w:val="003845E7"/>
    <w:rsid w:val="0038795E"/>
    <w:rsid w:val="00390005"/>
    <w:rsid w:val="0039064B"/>
    <w:rsid w:val="00391A74"/>
    <w:rsid w:val="00391D72"/>
    <w:rsid w:val="0039742C"/>
    <w:rsid w:val="00397F4E"/>
    <w:rsid w:val="003A0401"/>
    <w:rsid w:val="003A1F49"/>
    <w:rsid w:val="003A2833"/>
    <w:rsid w:val="003A2F2C"/>
    <w:rsid w:val="003A56FC"/>
    <w:rsid w:val="003A6481"/>
    <w:rsid w:val="003A7613"/>
    <w:rsid w:val="003B01E0"/>
    <w:rsid w:val="003B0791"/>
    <w:rsid w:val="003B0C84"/>
    <w:rsid w:val="003B100A"/>
    <w:rsid w:val="003B12BC"/>
    <w:rsid w:val="003B1569"/>
    <w:rsid w:val="003B195B"/>
    <w:rsid w:val="003B1F1E"/>
    <w:rsid w:val="003B240D"/>
    <w:rsid w:val="003B3F01"/>
    <w:rsid w:val="003B51EB"/>
    <w:rsid w:val="003B685D"/>
    <w:rsid w:val="003C034B"/>
    <w:rsid w:val="003C0D73"/>
    <w:rsid w:val="003C14BA"/>
    <w:rsid w:val="003C22B1"/>
    <w:rsid w:val="003C580A"/>
    <w:rsid w:val="003D1078"/>
    <w:rsid w:val="003D2274"/>
    <w:rsid w:val="003D3C23"/>
    <w:rsid w:val="003D6B4E"/>
    <w:rsid w:val="003D6FCA"/>
    <w:rsid w:val="003D7364"/>
    <w:rsid w:val="003E0117"/>
    <w:rsid w:val="003E3967"/>
    <w:rsid w:val="003E403F"/>
    <w:rsid w:val="003F0342"/>
    <w:rsid w:val="003F130B"/>
    <w:rsid w:val="003F2280"/>
    <w:rsid w:val="003F292E"/>
    <w:rsid w:val="003F30D1"/>
    <w:rsid w:val="003F33A8"/>
    <w:rsid w:val="003F3AE1"/>
    <w:rsid w:val="0040279F"/>
    <w:rsid w:val="00402F19"/>
    <w:rsid w:val="00403FEF"/>
    <w:rsid w:val="00407F44"/>
    <w:rsid w:val="004129C4"/>
    <w:rsid w:val="00416929"/>
    <w:rsid w:val="00416D58"/>
    <w:rsid w:val="00417583"/>
    <w:rsid w:val="00417C57"/>
    <w:rsid w:val="00420556"/>
    <w:rsid w:val="0042088F"/>
    <w:rsid w:val="004239B0"/>
    <w:rsid w:val="004239B7"/>
    <w:rsid w:val="00423E0F"/>
    <w:rsid w:val="00424D7E"/>
    <w:rsid w:val="004255EC"/>
    <w:rsid w:val="00425E92"/>
    <w:rsid w:val="00426308"/>
    <w:rsid w:val="00426B42"/>
    <w:rsid w:val="0043013F"/>
    <w:rsid w:val="00430501"/>
    <w:rsid w:val="00431C13"/>
    <w:rsid w:val="00432B88"/>
    <w:rsid w:val="00433925"/>
    <w:rsid w:val="00434259"/>
    <w:rsid w:val="0043645A"/>
    <w:rsid w:val="00440DE7"/>
    <w:rsid w:val="004438E2"/>
    <w:rsid w:val="00444208"/>
    <w:rsid w:val="00444A09"/>
    <w:rsid w:val="00445E47"/>
    <w:rsid w:val="00446A09"/>
    <w:rsid w:val="00446EE5"/>
    <w:rsid w:val="004475D3"/>
    <w:rsid w:val="004479A8"/>
    <w:rsid w:val="004503C9"/>
    <w:rsid w:val="00450D78"/>
    <w:rsid w:val="00453FB7"/>
    <w:rsid w:val="004560E8"/>
    <w:rsid w:val="004565DC"/>
    <w:rsid w:val="00460CD2"/>
    <w:rsid w:val="004631B4"/>
    <w:rsid w:val="004648F4"/>
    <w:rsid w:val="00465811"/>
    <w:rsid w:val="00470361"/>
    <w:rsid w:val="004716F2"/>
    <w:rsid w:val="00471CA7"/>
    <w:rsid w:val="004722E6"/>
    <w:rsid w:val="00472C8D"/>
    <w:rsid w:val="004734F2"/>
    <w:rsid w:val="0047582E"/>
    <w:rsid w:val="00476115"/>
    <w:rsid w:val="00476927"/>
    <w:rsid w:val="00476FFC"/>
    <w:rsid w:val="0048019F"/>
    <w:rsid w:val="0048101E"/>
    <w:rsid w:val="00485A70"/>
    <w:rsid w:val="00485DC6"/>
    <w:rsid w:val="00486C14"/>
    <w:rsid w:val="00490EDF"/>
    <w:rsid w:val="00491038"/>
    <w:rsid w:val="004932FF"/>
    <w:rsid w:val="00495DF1"/>
    <w:rsid w:val="00496D14"/>
    <w:rsid w:val="004973D2"/>
    <w:rsid w:val="004A2711"/>
    <w:rsid w:val="004A6F1D"/>
    <w:rsid w:val="004B091A"/>
    <w:rsid w:val="004B1342"/>
    <w:rsid w:val="004B3087"/>
    <w:rsid w:val="004B5075"/>
    <w:rsid w:val="004B6537"/>
    <w:rsid w:val="004B6AD9"/>
    <w:rsid w:val="004B717C"/>
    <w:rsid w:val="004C02DA"/>
    <w:rsid w:val="004C15F2"/>
    <w:rsid w:val="004C2EA5"/>
    <w:rsid w:val="004C3DA3"/>
    <w:rsid w:val="004C4F7C"/>
    <w:rsid w:val="004C6DCF"/>
    <w:rsid w:val="004D0D44"/>
    <w:rsid w:val="004D25CF"/>
    <w:rsid w:val="004D5121"/>
    <w:rsid w:val="004E2582"/>
    <w:rsid w:val="004E2E01"/>
    <w:rsid w:val="004E34D0"/>
    <w:rsid w:val="004E3829"/>
    <w:rsid w:val="004E3A82"/>
    <w:rsid w:val="004E48DD"/>
    <w:rsid w:val="004E57C4"/>
    <w:rsid w:val="004E58F4"/>
    <w:rsid w:val="004E62F6"/>
    <w:rsid w:val="004E6BA0"/>
    <w:rsid w:val="004E7DFD"/>
    <w:rsid w:val="004F3D71"/>
    <w:rsid w:val="004F786C"/>
    <w:rsid w:val="004F7FC9"/>
    <w:rsid w:val="00500FCC"/>
    <w:rsid w:val="00503E47"/>
    <w:rsid w:val="005121D4"/>
    <w:rsid w:val="00512308"/>
    <w:rsid w:val="005133A7"/>
    <w:rsid w:val="005177DA"/>
    <w:rsid w:val="00520C2A"/>
    <w:rsid w:val="0052115A"/>
    <w:rsid w:val="005224A4"/>
    <w:rsid w:val="00522CBA"/>
    <w:rsid w:val="0052755E"/>
    <w:rsid w:val="00530DCC"/>
    <w:rsid w:val="00531C1A"/>
    <w:rsid w:val="00531E67"/>
    <w:rsid w:val="00531F4F"/>
    <w:rsid w:val="005335A8"/>
    <w:rsid w:val="00534894"/>
    <w:rsid w:val="00534B72"/>
    <w:rsid w:val="00534F07"/>
    <w:rsid w:val="0053556D"/>
    <w:rsid w:val="00535738"/>
    <w:rsid w:val="00542294"/>
    <w:rsid w:val="0054249B"/>
    <w:rsid w:val="00543127"/>
    <w:rsid w:val="00544D2E"/>
    <w:rsid w:val="00545660"/>
    <w:rsid w:val="00545A62"/>
    <w:rsid w:val="00545EC9"/>
    <w:rsid w:val="00545F64"/>
    <w:rsid w:val="005475E5"/>
    <w:rsid w:val="005476F8"/>
    <w:rsid w:val="005506CF"/>
    <w:rsid w:val="00551B23"/>
    <w:rsid w:val="005520DC"/>
    <w:rsid w:val="00552D0D"/>
    <w:rsid w:val="0055312F"/>
    <w:rsid w:val="0055474D"/>
    <w:rsid w:val="00556A7E"/>
    <w:rsid w:val="00556B17"/>
    <w:rsid w:val="00556D16"/>
    <w:rsid w:val="00557D31"/>
    <w:rsid w:val="005616C9"/>
    <w:rsid w:val="00564395"/>
    <w:rsid w:val="00564A31"/>
    <w:rsid w:val="00565381"/>
    <w:rsid w:val="00566C78"/>
    <w:rsid w:val="00573568"/>
    <w:rsid w:val="00574920"/>
    <w:rsid w:val="005775B8"/>
    <w:rsid w:val="005778C2"/>
    <w:rsid w:val="0058016D"/>
    <w:rsid w:val="00580A95"/>
    <w:rsid w:val="0058303B"/>
    <w:rsid w:val="00583E0D"/>
    <w:rsid w:val="0058454F"/>
    <w:rsid w:val="00584920"/>
    <w:rsid w:val="0058527F"/>
    <w:rsid w:val="00585602"/>
    <w:rsid w:val="00586623"/>
    <w:rsid w:val="005875DB"/>
    <w:rsid w:val="00590430"/>
    <w:rsid w:val="005906CF"/>
    <w:rsid w:val="00591368"/>
    <w:rsid w:val="00592434"/>
    <w:rsid w:val="005949CC"/>
    <w:rsid w:val="00594A1F"/>
    <w:rsid w:val="005950B8"/>
    <w:rsid w:val="005A01A0"/>
    <w:rsid w:val="005A0A7D"/>
    <w:rsid w:val="005A1E0A"/>
    <w:rsid w:val="005A2B77"/>
    <w:rsid w:val="005A2BC8"/>
    <w:rsid w:val="005A4196"/>
    <w:rsid w:val="005A74B6"/>
    <w:rsid w:val="005A754C"/>
    <w:rsid w:val="005A761B"/>
    <w:rsid w:val="005B1C85"/>
    <w:rsid w:val="005B27D6"/>
    <w:rsid w:val="005B4035"/>
    <w:rsid w:val="005B61C1"/>
    <w:rsid w:val="005B786A"/>
    <w:rsid w:val="005C19AF"/>
    <w:rsid w:val="005C1CFE"/>
    <w:rsid w:val="005C2214"/>
    <w:rsid w:val="005C2896"/>
    <w:rsid w:val="005C2926"/>
    <w:rsid w:val="005C3518"/>
    <w:rsid w:val="005C463D"/>
    <w:rsid w:val="005C7731"/>
    <w:rsid w:val="005D0FD7"/>
    <w:rsid w:val="005D1E7B"/>
    <w:rsid w:val="005D1E9D"/>
    <w:rsid w:val="005D2914"/>
    <w:rsid w:val="005D2D9F"/>
    <w:rsid w:val="005D2F54"/>
    <w:rsid w:val="005D45A2"/>
    <w:rsid w:val="005D4ED3"/>
    <w:rsid w:val="005D60D0"/>
    <w:rsid w:val="005E0BCE"/>
    <w:rsid w:val="005E5DB1"/>
    <w:rsid w:val="005E668A"/>
    <w:rsid w:val="005E6805"/>
    <w:rsid w:val="005E7997"/>
    <w:rsid w:val="005F071A"/>
    <w:rsid w:val="005F13F6"/>
    <w:rsid w:val="005F216F"/>
    <w:rsid w:val="005F3F59"/>
    <w:rsid w:val="005F55ED"/>
    <w:rsid w:val="005F5E38"/>
    <w:rsid w:val="005F6102"/>
    <w:rsid w:val="005F7690"/>
    <w:rsid w:val="00601171"/>
    <w:rsid w:val="00603E75"/>
    <w:rsid w:val="006043EE"/>
    <w:rsid w:val="006049B8"/>
    <w:rsid w:val="00606077"/>
    <w:rsid w:val="00607584"/>
    <w:rsid w:val="00607AC7"/>
    <w:rsid w:val="00611E3A"/>
    <w:rsid w:val="0061214F"/>
    <w:rsid w:val="00613D55"/>
    <w:rsid w:val="00614ACD"/>
    <w:rsid w:val="006167AD"/>
    <w:rsid w:val="00620DB5"/>
    <w:rsid w:val="00624B50"/>
    <w:rsid w:val="00630DDC"/>
    <w:rsid w:val="0063240A"/>
    <w:rsid w:val="00633F01"/>
    <w:rsid w:val="00635183"/>
    <w:rsid w:val="0063594F"/>
    <w:rsid w:val="00640ED4"/>
    <w:rsid w:val="00643388"/>
    <w:rsid w:val="006455CE"/>
    <w:rsid w:val="00650906"/>
    <w:rsid w:val="00650989"/>
    <w:rsid w:val="00650BB4"/>
    <w:rsid w:val="00652236"/>
    <w:rsid w:val="00652407"/>
    <w:rsid w:val="006526ED"/>
    <w:rsid w:val="00653785"/>
    <w:rsid w:val="006540E4"/>
    <w:rsid w:val="0065452C"/>
    <w:rsid w:val="006566E1"/>
    <w:rsid w:val="0065752B"/>
    <w:rsid w:val="00660AD9"/>
    <w:rsid w:val="00664EB2"/>
    <w:rsid w:val="00666B96"/>
    <w:rsid w:val="006701EE"/>
    <w:rsid w:val="00671018"/>
    <w:rsid w:val="0067272C"/>
    <w:rsid w:val="00672C73"/>
    <w:rsid w:val="006731F1"/>
    <w:rsid w:val="00673770"/>
    <w:rsid w:val="00674BD2"/>
    <w:rsid w:val="00675526"/>
    <w:rsid w:val="0068031A"/>
    <w:rsid w:val="006832EE"/>
    <w:rsid w:val="00684621"/>
    <w:rsid w:val="0068481E"/>
    <w:rsid w:val="00686853"/>
    <w:rsid w:val="00687EE8"/>
    <w:rsid w:val="00690404"/>
    <w:rsid w:val="00692BA6"/>
    <w:rsid w:val="0069573F"/>
    <w:rsid w:val="006973EB"/>
    <w:rsid w:val="00697E21"/>
    <w:rsid w:val="006A1D84"/>
    <w:rsid w:val="006A6E39"/>
    <w:rsid w:val="006A7058"/>
    <w:rsid w:val="006A709A"/>
    <w:rsid w:val="006B0D11"/>
    <w:rsid w:val="006B19AB"/>
    <w:rsid w:val="006B208B"/>
    <w:rsid w:val="006B307D"/>
    <w:rsid w:val="006B3B68"/>
    <w:rsid w:val="006B6872"/>
    <w:rsid w:val="006B6BFE"/>
    <w:rsid w:val="006B78D5"/>
    <w:rsid w:val="006C053B"/>
    <w:rsid w:val="006C1508"/>
    <w:rsid w:val="006C1855"/>
    <w:rsid w:val="006C1EF5"/>
    <w:rsid w:val="006C6624"/>
    <w:rsid w:val="006C6A60"/>
    <w:rsid w:val="006C703E"/>
    <w:rsid w:val="006D16B6"/>
    <w:rsid w:val="006D3538"/>
    <w:rsid w:val="006D3CE9"/>
    <w:rsid w:val="006D4035"/>
    <w:rsid w:val="006D70F1"/>
    <w:rsid w:val="006E068E"/>
    <w:rsid w:val="006E0E70"/>
    <w:rsid w:val="006E30FD"/>
    <w:rsid w:val="006E3922"/>
    <w:rsid w:val="006E4A31"/>
    <w:rsid w:val="006E4CE6"/>
    <w:rsid w:val="006E682A"/>
    <w:rsid w:val="006F108B"/>
    <w:rsid w:val="006F3500"/>
    <w:rsid w:val="006F3AC9"/>
    <w:rsid w:val="006F7A06"/>
    <w:rsid w:val="006F7EB8"/>
    <w:rsid w:val="0070366F"/>
    <w:rsid w:val="00704237"/>
    <w:rsid w:val="007042F9"/>
    <w:rsid w:val="007046E7"/>
    <w:rsid w:val="00705736"/>
    <w:rsid w:val="00706EC6"/>
    <w:rsid w:val="0071004B"/>
    <w:rsid w:val="00710578"/>
    <w:rsid w:val="00711089"/>
    <w:rsid w:val="00713694"/>
    <w:rsid w:val="007136FD"/>
    <w:rsid w:val="00714DC9"/>
    <w:rsid w:val="00716960"/>
    <w:rsid w:val="0072048E"/>
    <w:rsid w:val="00721D5C"/>
    <w:rsid w:val="0072216F"/>
    <w:rsid w:val="00722B9A"/>
    <w:rsid w:val="007250C9"/>
    <w:rsid w:val="00731088"/>
    <w:rsid w:val="0073122C"/>
    <w:rsid w:val="00731505"/>
    <w:rsid w:val="0073197F"/>
    <w:rsid w:val="00733AA4"/>
    <w:rsid w:val="00733B9D"/>
    <w:rsid w:val="00733BC2"/>
    <w:rsid w:val="0073587E"/>
    <w:rsid w:val="00736B80"/>
    <w:rsid w:val="00736C7B"/>
    <w:rsid w:val="007379AA"/>
    <w:rsid w:val="0074085E"/>
    <w:rsid w:val="007425C8"/>
    <w:rsid w:val="0074516D"/>
    <w:rsid w:val="00745881"/>
    <w:rsid w:val="00747351"/>
    <w:rsid w:val="00750669"/>
    <w:rsid w:val="00752667"/>
    <w:rsid w:val="0075286C"/>
    <w:rsid w:val="00754307"/>
    <w:rsid w:val="00754404"/>
    <w:rsid w:val="00755F7A"/>
    <w:rsid w:val="00756D99"/>
    <w:rsid w:val="00757340"/>
    <w:rsid w:val="0076028B"/>
    <w:rsid w:val="007647BC"/>
    <w:rsid w:val="00765B48"/>
    <w:rsid w:val="007667B7"/>
    <w:rsid w:val="00766B1A"/>
    <w:rsid w:val="00767001"/>
    <w:rsid w:val="0076775F"/>
    <w:rsid w:val="00767C3E"/>
    <w:rsid w:val="00770077"/>
    <w:rsid w:val="007710A2"/>
    <w:rsid w:val="0077399A"/>
    <w:rsid w:val="00773EBE"/>
    <w:rsid w:val="007746E9"/>
    <w:rsid w:val="00776176"/>
    <w:rsid w:val="00776397"/>
    <w:rsid w:val="007771FF"/>
    <w:rsid w:val="007779B4"/>
    <w:rsid w:val="00780DDD"/>
    <w:rsid w:val="00781861"/>
    <w:rsid w:val="007831BD"/>
    <w:rsid w:val="00783B5D"/>
    <w:rsid w:val="00785DE9"/>
    <w:rsid w:val="00787829"/>
    <w:rsid w:val="00792D5F"/>
    <w:rsid w:val="007937CA"/>
    <w:rsid w:val="0079543E"/>
    <w:rsid w:val="007A5935"/>
    <w:rsid w:val="007B06AC"/>
    <w:rsid w:val="007B466A"/>
    <w:rsid w:val="007B57F5"/>
    <w:rsid w:val="007C12E8"/>
    <w:rsid w:val="007C22DF"/>
    <w:rsid w:val="007C30D3"/>
    <w:rsid w:val="007C3649"/>
    <w:rsid w:val="007C3EBF"/>
    <w:rsid w:val="007C5EDA"/>
    <w:rsid w:val="007C6382"/>
    <w:rsid w:val="007C6ADE"/>
    <w:rsid w:val="007D2BFB"/>
    <w:rsid w:val="007D47D6"/>
    <w:rsid w:val="007D4D44"/>
    <w:rsid w:val="007D68C0"/>
    <w:rsid w:val="007D7388"/>
    <w:rsid w:val="007D7C26"/>
    <w:rsid w:val="007E1CF5"/>
    <w:rsid w:val="007E1F48"/>
    <w:rsid w:val="007E2717"/>
    <w:rsid w:val="007E2B8F"/>
    <w:rsid w:val="007E2C85"/>
    <w:rsid w:val="007E31E1"/>
    <w:rsid w:val="007E3731"/>
    <w:rsid w:val="007E3882"/>
    <w:rsid w:val="007E3887"/>
    <w:rsid w:val="007E40B0"/>
    <w:rsid w:val="007E4F9C"/>
    <w:rsid w:val="007E73FF"/>
    <w:rsid w:val="007E7FBD"/>
    <w:rsid w:val="007F0569"/>
    <w:rsid w:val="007F26CE"/>
    <w:rsid w:val="007F3A36"/>
    <w:rsid w:val="007F3D4E"/>
    <w:rsid w:val="007F3DDD"/>
    <w:rsid w:val="007F492C"/>
    <w:rsid w:val="007F5012"/>
    <w:rsid w:val="007F547E"/>
    <w:rsid w:val="007F5E14"/>
    <w:rsid w:val="007F5E7B"/>
    <w:rsid w:val="007F65FB"/>
    <w:rsid w:val="007F6E62"/>
    <w:rsid w:val="007F71FA"/>
    <w:rsid w:val="0080070C"/>
    <w:rsid w:val="0080117B"/>
    <w:rsid w:val="0080221A"/>
    <w:rsid w:val="0080467F"/>
    <w:rsid w:val="008049A0"/>
    <w:rsid w:val="00806AA9"/>
    <w:rsid w:val="00807CAC"/>
    <w:rsid w:val="00810365"/>
    <w:rsid w:val="00812013"/>
    <w:rsid w:val="00813225"/>
    <w:rsid w:val="00813567"/>
    <w:rsid w:val="00813ADB"/>
    <w:rsid w:val="00814CFF"/>
    <w:rsid w:val="00815F2F"/>
    <w:rsid w:val="00817376"/>
    <w:rsid w:val="008219B1"/>
    <w:rsid w:val="00821C75"/>
    <w:rsid w:val="008236C3"/>
    <w:rsid w:val="00823767"/>
    <w:rsid w:val="00823DD6"/>
    <w:rsid w:val="008249CE"/>
    <w:rsid w:val="00824BFE"/>
    <w:rsid w:val="00824D36"/>
    <w:rsid w:val="0082569C"/>
    <w:rsid w:val="00825F40"/>
    <w:rsid w:val="0082603B"/>
    <w:rsid w:val="0082715C"/>
    <w:rsid w:val="008278E8"/>
    <w:rsid w:val="00827DAB"/>
    <w:rsid w:val="008320EE"/>
    <w:rsid w:val="00832414"/>
    <w:rsid w:val="00832541"/>
    <w:rsid w:val="00832E30"/>
    <w:rsid w:val="0083380A"/>
    <w:rsid w:val="008340EF"/>
    <w:rsid w:val="00835B7D"/>
    <w:rsid w:val="00836437"/>
    <w:rsid w:val="00836A8B"/>
    <w:rsid w:val="00836F60"/>
    <w:rsid w:val="00837A47"/>
    <w:rsid w:val="00840D89"/>
    <w:rsid w:val="00841665"/>
    <w:rsid w:val="008422B0"/>
    <w:rsid w:val="008424BD"/>
    <w:rsid w:val="008442C2"/>
    <w:rsid w:val="00844AF8"/>
    <w:rsid w:val="008477A1"/>
    <w:rsid w:val="008501A0"/>
    <w:rsid w:val="0085073C"/>
    <w:rsid w:val="0085079D"/>
    <w:rsid w:val="0085313C"/>
    <w:rsid w:val="00853587"/>
    <w:rsid w:val="008541B7"/>
    <w:rsid w:val="00857DD9"/>
    <w:rsid w:val="0086115B"/>
    <w:rsid w:val="008616B5"/>
    <w:rsid w:val="0086213E"/>
    <w:rsid w:val="0086280A"/>
    <w:rsid w:val="00867144"/>
    <w:rsid w:val="00867F60"/>
    <w:rsid w:val="00870C37"/>
    <w:rsid w:val="00872354"/>
    <w:rsid w:val="008734D7"/>
    <w:rsid w:val="008761E9"/>
    <w:rsid w:val="00877D00"/>
    <w:rsid w:val="008817AF"/>
    <w:rsid w:val="00882116"/>
    <w:rsid w:val="0088297F"/>
    <w:rsid w:val="00882FE2"/>
    <w:rsid w:val="008838C6"/>
    <w:rsid w:val="0088413D"/>
    <w:rsid w:val="00885179"/>
    <w:rsid w:val="00890147"/>
    <w:rsid w:val="00892CC8"/>
    <w:rsid w:val="00893647"/>
    <w:rsid w:val="00894282"/>
    <w:rsid w:val="008A2311"/>
    <w:rsid w:val="008A79C5"/>
    <w:rsid w:val="008A7BE8"/>
    <w:rsid w:val="008B0E3E"/>
    <w:rsid w:val="008B2319"/>
    <w:rsid w:val="008B2463"/>
    <w:rsid w:val="008B2682"/>
    <w:rsid w:val="008B2A0C"/>
    <w:rsid w:val="008B5F60"/>
    <w:rsid w:val="008C0334"/>
    <w:rsid w:val="008C09F3"/>
    <w:rsid w:val="008C2630"/>
    <w:rsid w:val="008C37B3"/>
    <w:rsid w:val="008C4F05"/>
    <w:rsid w:val="008C5167"/>
    <w:rsid w:val="008C5249"/>
    <w:rsid w:val="008C55DD"/>
    <w:rsid w:val="008C5CD5"/>
    <w:rsid w:val="008C7148"/>
    <w:rsid w:val="008D256C"/>
    <w:rsid w:val="008D2BBD"/>
    <w:rsid w:val="008D42B7"/>
    <w:rsid w:val="008D5018"/>
    <w:rsid w:val="008E1866"/>
    <w:rsid w:val="008E2E5D"/>
    <w:rsid w:val="008E4FA0"/>
    <w:rsid w:val="008E5234"/>
    <w:rsid w:val="008E52D7"/>
    <w:rsid w:val="008E7166"/>
    <w:rsid w:val="008E7864"/>
    <w:rsid w:val="008F0C39"/>
    <w:rsid w:val="008F0FD4"/>
    <w:rsid w:val="008F1332"/>
    <w:rsid w:val="008F2756"/>
    <w:rsid w:val="008F2F1B"/>
    <w:rsid w:val="008F5EA7"/>
    <w:rsid w:val="00900610"/>
    <w:rsid w:val="00903EBD"/>
    <w:rsid w:val="009064EC"/>
    <w:rsid w:val="00906C7A"/>
    <w:rsid w:val="00907A68"/>
    <w:rsid w:val="00910781"/>
    <w:rsid w:val="00911796"/>
    <w:rsid w:val="009132B2"/>
    <w:rsid w:val="00916270"/>
    <w:rsid w:val="00916F03"/>
    <w:rsid w:val="00917903"/>
    <w:rsid w:val="00920E3A"/>
    <w:rsid w:val="00920FA4"/>
    <w:rsid w:val="0092150E"/>
    <w:rsid w:val="00923198"/>
    <w:rsid w:val="0092658A"/>
    <w:rsid w:val="009274F9"/>
    <w:rsid w:val="009307F7"/>
    <w:rsid w:val="0093178C"/>
    <w:rsid w:val="00932303"/>
    <w:rsid w:val="009327B0"/>
    <w:rsid w:val="00932D03"/>
    <w:rsid w:val="009359D9"/>
    <w:rsid w:val="0093676D"/>
    <w:rsid w:val="00936D08"/>
    <w:rsid w:val="00940FFD"/>
    <w:rsid w:val="00942626"/>
    <w:rsid w:val="009430C1"/>
    <w:rsid w:val="00943BB7"/>
    <w:rsid w:val="00946814"/>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42B4"/>
    <w:rsid w:val="009810C9"/>
    <w:rsid w:val="00981189"/>
    <w:rsid w:val="00981CB8"/>
    <w:rsid w:val="00982C16"/>
    <w:rsid w:val="0098590C"/>
    <w:rsid w:val="0098747D"/>
    <w:rsid w:val="00991FB3"/>
    <w:rsid w:val="00992475"/>
    <w:rsid w:val="009937CC"/>
    <w:rsid w:val="00994FEF"/>
    <w:rsid w:val="009960E0"/>
    <w:rsid w:val="0099733A"/>
    <w:rsid w:val="0099735E"/>
    <w:rsid w:val="00997A7F"/>
    <w:rsid w:val="009A223F"/>
    <w:rsid w:val="009A2434"/>
    <w:rsid w:val="009A26C5"/>
    <w:rsid w:val="009A556B"/>
    <w:rsid w:val="009B0DA7"/>
    <w:rsid w:val="009B1AC9"/>
    <w:rsid w:val="009B2634"/>
    <w:rsid w:val="009B2A5D"/>
    <w:rsid w:val="009B351C"/>
    <w:rsid w:val="009B379F"/>
    <w:rsid w:val="009B4CA5"/>
    <w:rsid w:val="009B52D7"/>
    <w:rsid w:val="009B5CE7"/>
    <w:rsid w:val="009C03A8"/>
    <w:rsid w:val="009C0959"/>
    <w:rsid w:val="009C09A1"/>
    <w:rsid w:val="009C0B8A"/>
    <w:rsid w:val="009C21A1"/>
    <w:rsid w:val="009C3705"/>
    <w:rsid w:val="009C3B4C"/>
    <w:rsid w:val="009C3FE2"/>
    <w:rsid w:val="009C4013"/>
    <w:rsid w:val="009C4066"/>
    <w:rsid w:val="009C55CE"/>
    <w:rsid w:val="009C63E9"/>
    <w:rsid w:val="009C6429"/>
    <w:rsid w:val="009C7561"/>
    <w:rsid w:val="009D27A3"/>
    <w:rsid w:val="009D2817"/>
    <w:rsid w:val="009D2D34"/>
    <w:rsid w:val="009D5AE3"/>
    <w:rsid w:val="009D7530"/>
    <w:rsid w:val="009E07BE"/>
    <w:rsid w:val="009E0AF7"/>
    <w:rsid w:val="009E172C"/>
    <w:rsid w:val="009E176A"/>
    <w:rsid w:val="009E1A5B"/>
    <w:rsid w:val="009E27A7"/>
    <w:rsid w:val="009E3641"/>
    <w:rsid w:val="009E3AAC"/>
    <w:rsid w:val="009E4534"/>
    <w:rsid w:val="009E4774"/>
    <w:rsid w:val="009E5B1F"/>
    <w:rsid w:val="009E7EEE"/>
    <w:rsid w:val="009F015C"/>
    <w:rsid w:val="009F09C1"/>
    <w:rsid w:val="009F0B10"/>
    <w:rsid w:val="009F1416"/>
    <w:rsid w:val="009F1595"/>
    <w:rsid w:val="009F4526"/>
    <w:rsid w:val="009F4DE0"/>
    <w:rsid w:val="009F70D4"/>
    <w:rsid w:val="00A001E7"/>
    <w:rsid w:val="00A02A26"/>
    <w:rsid w:val="00A02C31"/>
    <w:rsid w:val="00A033A4"/>
    <w:rsid w:val="00A0633C"/>
    <w:rsid w:val="00A129A5"/>
    <w:rsid w:val="00A12AE1"/>
    <w:rsid w:val="00A148C3"/>
    <w:rsid w:val="00A15A46"/>
    <w:rsid w:val="00A15F7D"/>
    <w:rsid w:val="00A15FF6"/>
    <w:rsid w:val="00A16624"/>
    <w:rsid w:val="00A267FC"/>
    <w:rsid w:val="00A275D7"/>
    <w:rsid w:val="00A320A7"/>
    <w:rsid w:val="00A34595"/>
    <w:rsid w:val="00A35198"/>
    <w:rsid w:val="00A36061"/>
    <w:rsid w:val="00A41C0D"/>
    <w:rsid w:val="00A51381"/>
    <w:rsid w:val="00A51576"/>
    <w:rsid w:val="00A51E3B"/>
    <w:rsid w:val="00A525D3"/>
    <w:rsid w:val="00A52A30"/>
    <w:rsid w:val="00A52F69"/>
    <w:rsid w:val="00A53331"/>
    <w:rsid w:val="00A53476"/>
    <w:rsid w:val="00A545D2"/>
    <w:rsid w:val="00A54EC9"/>
    <w:rsid w:val="00A55DC4"/>
    <w:rsid w:val="00A5729A"/>
    <w:rsid w:val="00A573F9"/>
    <w:rsid w:val="00A631DE"/>
    <w:rsid w:val="00A637BE"/>
    <w:rsid w:val="00A6740D"/>
    <w:rsid w:val="00A70168"/>
    <w:rsid w:val="00A71B92"/>
    <w:rsid w:val="00A72F77"/>
    <w:rsid w:val="00A73592"/>
    <w:rsid w:val="00A73C83"/>
    <w:rsid w:val="00A75D4B"/>
    <w:rsid w:val="00A7725E"/>
    <w:rsid w:val="00A772AC"/>
    <w:rsid w:val="00A804C8"/>
    <w:rsid w:val="00A84ADB"/>
    <w:rsid w:val="00A84DAE"/>
    <w:rsid w:val="00A865E5"/>
    <w:rsid w:val="00A91B34"/>
    <w:rsid w:val="00A92DCB"/>
    <w:rsid w:val="00A939D5"/>
    <w:rsid w:val="00A93BBB"/>
    <w:rsid w:val="00A95CEB"/>
    <w:rsid w:val="00A96792"/>
    <w:rsid w:val="00A96BCE"/>
    <w:rsid w:val="00AA17A1"/>
    <w:rsid w:val="00AA19FB"/>
    <w:rsid w:val="00AA1D1F"/>
    <w:rsid w:val="00AA1EF1"/>
    <w:rsid w:val="00AA440F"/>
    <w:rsid w:val="00AA4D48"/>
    <w:rsid w:val="00AA4F96"/>
    <w:rsid w:val="00AA7854"/>
    <w:rsid w:val="00AB084F"/>
    <w:rsid w:val="00AB08EB"/>
    <w:rsid w:val="00AB3992"/>
    <w:rsid w:val="00AB4119"/>
    <w:rsid w:val="00AB433A"/>
    <w:rsid w:val="00AB4589"/>
    <w:rsid w:val="00AB5F7B"/>
    <w:rsid w:val="00AB7853"/>
    <w:rsid w:val="00AC00E7"/>
    <w:rsid w:val="00AC0634"/>
    <w:rsid w:val="00AC0D6F"/>
    <w:rsid w:val="00AC1A16"/>
    <w:rsid w:val="00AC3CEE"/>
    <w:rsid w:val="00AC3D19"/>
    <w:rsid w:val="00AC4CF3"/>
    <w:rsid w:val="00AC5677"/>
    <w:rsid w:val="00AC634F"/>
    <w:rsid w:val="00AD0432"/>
    <w:rsid w:val="00AD0805"/>
    <w:rsid w:val="00AD16B8"/>
    <w:rsid w:val="00AD221D"/>
    <w:rsid w:val="00AD23F6"/>
    <w:rsid w:val="00AD245A"/>
    <w:rsid w:val="00AD2D5D"/>
    <w:rsid w:val="00AD3742"/>
    <w:rsid w:val="00AE04DC"/>
    <w:rsid w:val="00AE15E0"/>
    <w:rsid w:val="00AE1650"/>
    <w:rsid w:val="00AE239A"/>
    <w:rsid w:val="00AE26B4"/>
    <w:rsid w:val="00AE2B03"/>
    <w:rsid w:val="00AE44CE"/>
    <w:rsid w:val="00AE5AD3"/>
    <w:rsid w:val="00AF23B4"/>
    <w:rsid w:val="00AF4363"/>
    <w:rsid w:val="00AF56BA"/>
    <w:rsid w:val="00AF61DD"/>
    <w:rsid w:val="00B0063E"/>
    <w:rsid w:val="00B02D92"/>
    <w:rsid w:val="00B04912"/>
    <w:rsid w:val="00B0742B"/>
    <w:rsid w:val="00B1232C"/>
    <w:rsid w:val="00B145AB"/>
    <w:rsid w:val="00B147B0"/>
    <w:rsid w:val="00B14F00"/>
    <w:rsid w:val="00B15421"/>
    <w:rsid w:val="00B168AC"/>
    <w:rsid w:val="00B1719A"/>
    <w:rsid w:val="00B173C1"/>
    <w:rsid w:val="00B2036F"/>
    <w:rsid w:val="00B20BC7"/>
    <w:rsid w:val="00B24D67"/>
    <w:rsid w:val="00B253DB"/>
    <w:rsid w:val="00B27EEF"/>
    <w:rsid w:val="00B30440"/>
    <w:rsid w:val="00B3172F"/>
    <w:rsid w:val="00B368E8"/>
    <w:rsid w:val="00B37A37"/>
    <w:rsid w:val="00B40C0C"/>
    <w:rsid w:val="00B41C72"/>
    <w:rsid w:val="00B44247"/>
    <w:rsid w:val="00B474A8"/>
    <w:rsid w:val="00B47A9A"/>
    <w:rsid w:val="00B500C1"/>
    <w:rsid w:val="00B5063A"/>
    <w:rsid w:val="00B50CAF"/>
    <w:rsid w:val="00B5171C"/>
    <w:rsid w:val="00B51B47"/>
    <w:rsid w:val="00B531B1"/>
    <w:rsid w:val="00B535C2"/>
    <w:rsid w:val="00B53D4E"/>
    <w:rsid w:val="00B56385"/>
    <w:rsid w:val="00B6053E"/>
    <w:rsid w:val="00B61088"/>
    <w:rsid w:val="00B612EB"/>
    <w:rsid w:val="00B61EBA"/>
    <w:rsid w:val="00B62F06"/>
    <w:rsid w:val="00B640E7"/>
    <w:rsid w:val="00B646D2"/>
    <w:rsid w:val="00B64DFB"/>
    <w:rsid w:val="00B65042"/>
    <w:rsid w:val="00B654E8"/>
    <w:rsid w:val="00B65772"/>
    <w:rsid w:val="00B65924"/>
    <w:rsid w:val="00B670FF"/>
    <w:rsid w:val="00B717AE"/>
    <w:rsid w:val="00B744DA"/>
    <w:rsid w:val="00B7678D"/>
    <w:rsid w:val="00B80508"/>
    <w:rsid w:val="00B805FE"/>
    <w:rsid w:val="00B80A9C"/>
    <w:rsid w:val="00B80AA7"/>
    <w:rsid w:val="00B8199F"/>
    <w:rsid w:val="00B81A8B"/>
    <w:rsid w:val="00B83A28"/>
    <w:rsid w:val="00B8450F"/>
    <w:rsid w:val="00B84B15"/>
    <w:rsid w:val="00B84F0A"/>
    <w:rsid w:val="00B8621A"/>
    <w:rsid w:val="00B878A0"/>
    <w:rsid w:val="00B87C32"/>
    <w:rsid w:val="00B87D37"/>
    <w:rsid w:val="00B90351"/>
    <w:rsid w:val="00B90C8D"/>
    <w:rsid w:val="00B90EAA"/>
    <w:rsid w:val="00B90F56"/>
    <w:rsid w:val="00B91142"/>
    <w:rsid w:val="00B9196B"/>
    <w:rsid w:val="00B9432E"/>
    <w:rsid w:val="00B94C77"/>
    <w:rsid w:val="00B95670"/>
    <w:rsid w:val="00B96CB6"/>
    <w:rsid w:val="00BA0FD6"/>
    <w:rsid w:val="00BA1FEC"/>
    <w:rsid w:val="00BA37BF"/>
    <w:rsid w:val="00BA5628"/>
    <w:rsid w:val="00BA61BF"/>
    <w:rsid w:val="00BA6DC4"/>
    <w:rsid w:val="00BB0111"/>
    <w:rsid w:val="00BB1AA8"/>
    <w:rsid w:val="00BB2352"/>
    <w:rsid w:val="00BB2AE7"/>
    <w:rsid w:val="00BB2F24"/>
    <w:rsid w:val="00BB3348"/>
    <w:rsid w:val="00BB4289"/>
    <w:rsid w:val="00BB53F3"/>
    <w:rsid w:val="00BB5B49"/>
    <w:rsid w:val="00BB5B92"/>
    <w:rsid w:val="00BB70F5"/>
    <w:rsid w:val="00BB725C"/>
    <w:rsid w:val="00BB7342"/>
    <w:rsid w:val="00BC6EEA"/>
    <w:rsid w:val="00BC7A9C"/>
    <w:rsid w:val="00BC7E09"/>
    <w:rsid w:val="00BD0A42"/>
    <w:rsid w:val="00BD2B1A"/>
    <w:rsid w:val="00BD38EB"/>
    <w:rsid w:val="00BD3B9C"/>
    <w:rsid w:val="00BD6C1F"/>
    <w:rsid w:val="00BD7736"/>
    <w:rsid w:val="00BD7CF5"/>
    <w:rsid w:val="00BE033D"/>
    <w:rsid w:val="00BE303C"/>
    <w:rsid w:val="00BE3835"/>
    <w:rsid w:val="00BE453A"/>
    <w:rsid w:val="00BE5354"/>
    <w:rsid w:val="00BE6CA4"/>
    <w:rsid w:val="00BF168D"/>
    <w:rsid w:val="00BF4000"/>
    <w:rsid w:val="00BF6843"/>
    <w:rsid w:val="00BF71F9"/>
    <w:rsid w:val="00BF7597"/>
    <w:rsid w:val="00C000B0"/>
    <w:rsid w:val="00C01BF9"/>
    <w:rsid w:val="00C03336"/>
    <w:rsid w:val="00C06F44"/>
    <w:rsid w:val="00C12513"/>
    <w:rsid w:val="00C145A9"/>
    <w:rsid w:val="00C14BB0"/>
    <w:rsid w:val="00C14F9E"/>
    <w:rsid w:val="00C1514C"/>
    <w:rsid w:val="00C1531A"/>
    <w:rsid w:val="00C15E15"/>
    <w:rsid w:val="00C17512"/>
    <w:rsid w:val="00C204A3"/>
    <w:rsid w:val="00C21EA1"/>
    <w:rsid w:val="00C22400"/>
    <w:rsid w:val="00C22711"/>
    <w:rsid w:val="00C22E22"/>
    <w:rsid w:val="00C24983"/>
    <w:rsid w:val="00C2654F"/>
    <w:rsid w:val="00C30EC9"/>
    <w:rsid w:val="00C312E8"/>
    <w:rsid w:val="00C31FF4"/>
    <w:rsid w:val="00C32002"/>
    <w:rsid w:val="00C33658"/>
    <w:rsid w:val="00C37909"/>
    <w:rsid w:val="00C435D2"/>
    <w:rsid w:val="00C463EE"/>
    <w:rsid w:val="00C50F6B"/>
    <w:rsid w:val="00C51261"/>
    <w:rsid w:val="00C51A1E"/>
    <w:rsid w:val="00C51D9C"/>
    <w:rsid w:val="00C53E38"/>
    <w:rsid w:val="00C549FD"/>
    <w:rsid w:val="00C54C29"/>
    <w:rsid w:val="00C54F51"/>
    <w:rsid w:val="00C55C15"/>
    <w:rsid w:val="00C60B50"/>
    <w:rsid w:val="00C62575"/>
    <w:rsid w:val="00C653FB"/>
    <w:rsid w:val="00C6562F"/>
    <w:rsid w:val="00C719AE"/>
    <w:rsid w:val="00C72355"/>
    <w:rsid w:val="00C739A2"/>
    <w:rsid w:val="00C765C6"/>
    <w:rsid w:val="00C76C5D"/>
    <w:rsid w:val="00C77B8B"/>
    <w:rsid w:val="00C81520"/>
    <w:rsid w:val="00C818B1"/>
    <w:rsid w:val="00C82868"/>
    <w:rsid w:val="00C82D73"/>
    <w:rsid w:val="00C83337"/>
    <w:rsid w:val="00C83DDE"/>
    <w:rsid w:val="00C84616"/>
    <w:rsid w:val="00C84A9E"/>
    <w:rsid w:val="00C85377"/>
    <w:rsid w:val="00C853F5"/>
    <w:rsid w:val="00C865D2"/>
    <w:rsid w:val="00C86B99"/>
    <w:rsid w:val="00C87160"/>
    <w:rsid w:val="00C916BE"/>
    <w:rsid w:val="00C925C5"/>
    <w:rsid w:val="00C92EE5"/>
    <w:rsid w:val="00C93F13"/>
    <w:rsid w:val="00C95560"/>
    <w:rsid w:val="00C95730"/>
    <w:rsid w:val="00C965A2"/>
    <w:rsid w:val="00CA16BB"/>
    <w:rsid w:val="00CA19D0"/>
    <w:rsid w:val="00CA63A2"/>
    <w:rsid w:val="00CB1033"/>
    <w:rsid w:val="00CB4E83"/>
    <w:rsid w:val="00CB560B"/>
    <w:rsid w:val="00CB62E0"/>
    <w:rsid w:val="00CB6B91"/>
    <w:rsid w:val="00CB6D56"/>
    <w:rsid w:val="00CB6EE2"/>
    <w:rsid w:val="00CC05FE"/>
    <w:rsid w:val="00CC08F3"/>
    <w:rsid w:val="00CC22D4"/>
    <w:rsid w:val="00CC3931"/>
    <w:rsid w:val="00CC5416"/>
    <w:rsid w:val="00CC5DBA"/>
    <w:rsid w:val="00CC62F6"/>
    <w:rsid w:val="00CD26F7"/>
    <w:rsid w:val="00CD4738"/>
    <w:rsid w:val="00CD4767"/>
    <w:rsid w:val="00CD48C0"/>
    <w:rsid w:val="00CD4CCD"/>
    <w:rsid w:val="00CD578F"/>
    <w:rsid w:val="00CD5AA5"/>
    <w:rsid w:val="00CE17D1"/>
    <w:rsid w:val="00CE5375"/>
    <w:rsid w:val="00CE5CE7"/>
    <w:rsid w:val="00CE60A7"/>
    <w:rsid w:val="00CE73F4"/>
    <w:rsid w:val="00CE77F4"/>
    <w:rsid w:val="00CF2B1F"/>
    <w:rsid w:val="00CF39A4"/>
    <w:rsid w:val="00CF44E2"/>
    <w:rsid w:val="00CF46CC"/>
    <w:rsid w:val="00CF4C99"/>
    <w:rsid w:val="00CF63D4"/>
    <w:rsid w:val="00CF791F"/>
    <w:rsid w:val="00D03EE7"/>
    <w:rsid w:val="00D0732C"/>
    <w:rsid w:val="00D1036D"/>
    <w:rsid w:val="00D11FAA"/>
    <w:rsid w:val="00D11FB3"/>
    <w:rsid w:val="00D165D5"/>
    <w:rsid w:val="00D20C8D"/>
    <w:rsid w:val="00D21A4C"/>
    <w:rsid w:val="00D23C52"/>
    <w:rsid w:val="00D278CC"/>
    <w:rsid w:val="00D278EC"/>
    <w:rsid w:val="00D30BDD"/>
    <w:rsid w:val="00D311A5"/>
    <w:rsid w:val="00D31B8A"/>
    <w:rsid w:val="00D351E1"/>
    <w:rsid w:val="00D3776B"/>
    <w:rsid w:val="00D401BF"/>
    <w:rsid w:val="00D42C4B"/>
    <w:rsid w:val="00D43A5D"/>
    <w:rsid w:val="00D445B4"/>
    <w:rsid w:val="00D449D0"/>
    <w:rsid w:val="00D455FE"/>
    <w:rsid w:val="00D5102D"/>
    <w:rsid w:val="00D5302E"/>
    <w:rsid w:val="00D538FD"/>
    <w:rsid w:val="00D567CB"/>
    <w:rsid w:val="00D5694D"/>
    <w:rsid w:val="00D56BDC"/>
    <w:rsid w:val="00D56E32"/>
    <w:rsid w:val="00D6053D"/>
    <w:rsid w:val="00D611F5"/>
    <w:rsid w:val="00D62D20"/>
    <w:rsid w:val="00D6342D"/>
    <w:rsid w:val="00D66121"/>
    <w:rsid w:val="00D701E7"/>
    <w:rsid w:val="00D70BE1"/>
    <w:rsid w:val="00D72542"/>
    <w:rsid w:val="00D72CD4"/>
    <w:rsid w:val="00D73810"/>
    <w:rsid w:val="00D7404A"/>
    <w:rsid w:val="00D75C5C"/>
    <w:rsid w:val="00D76FFE"/>
    <w:rsid w:val="00D77F6B"/>
    <w:rsid w:val="00D802DB"/>
    <w:rsid w:val="00D80F01"/>
    <w:rsid w:val="00D8359B"/>
    <w:rsid w:val="00D83A23"/>
    <w:rsid w:val="00D956BC"/>
    <w:rsid w:val="00D961DD"/>
    <w:rsid w:val="00DA0D46"/>
    <w:rsid w:val="00DA1811"/>
    <w:rsid w:val="00DA1E05"/>
    <w:rsid w:val="00DA3C1C"/>
    <w:rsid w:val="00DA3FA9"/>
    <w:rsid w:val="00DA6830"/>
    <w:rsid w:val="00DA7C98"/>
    <w:rsid w:val="00DB0888"/>
    <w:rsid w:val="00DB0D7D"/>
    <w:rsid w:val="00DB11F2"/>
    <w:rsid w:val="00DB599A"/>
    <w:rsid w:val="00DB6194"/>
    <w:rsid w:val="00DC0E3D"/>
    <w:rsid w:val="00DC29F4"/>
    <w:rsid w:val="00DC30EA"/>
    <w:rsid w:val="00DC31B5"/>
    <w:rsid w:val="00DC379B"/>
    <w:rsid w:val="00DC6BC0"/>
    <w:rsid w:val="00DC7A8C"/>
    <w:rsid w:val="00DD0ACB"/>
    <w:rsid w:val="00DD407F"/>
    <w:rsid w:val="00DD412A"/>
    <w:rsid w:val="00DD4331"/>
    <w:rsid w:val="00DD7564"/>
    <w:rsid w:val="00DE2543"/>
    <w:rsid w:val="00DE2771"/>
    <w:rsid w:val="00DE2AA9"/>
    <w:rsid w:val="00DE3965"/>
    <w:rsid w:val="00DE4F81"/>
    <w:rsid w:val="00DE5ABB"/>
    <w:rsid w:val="00DE78A2"/>
    <w:rsid w:val="00DF1BF4"/>
    <w:rsid w:val="00DF1CD7"/>
    <w:rsid w:val="00DF20FC"/>
    <w:rsid w:val="00DF257F"/>
    <w:rsid w:val="00DF3251"/>
    <w:rsid w:val="00DF3665"/>
    <w:rsid w:val="00DF396B"/>
    <w:rsid w:val="00DF3BD8"/>
    <w:rsid w:val="00DF403F"/>
    <w:rsid w:val="00DF4B33"/>
    <w:rsid w:val="00DF5151"/>
    <w:rsid w:val="00DF61A2"/>
    <w:rsid w:val="00DF7BE2"/>
    <w:rsid w:val="00E000EB"/>
    <w:rsid w:val="00E00A71"/>
    <w:rsid w:val="00E0149A"/>
    <w:rsid w:val="00E0175C"/>
    <w:rsid w:val="00E025C0"/>
    <w:rsid w:val="00E05C59"/>
    <w:rsid w:val="00E1029A"/>
    <w:rsid w:val="00E12077"/>
    <w:rsid w:val="00E140E0"/>
    <w:rsid w:val="00E20E88"/>
    <w:rsid w:val="00E218A0"/>
    <w:rsid w:val="00E21B0D"/>
    <w:rsid w:val="00E22239"/>
    <w:rsid w:val="00E248BE"/>
    <w:rsid w:val="00E2490A"/>
    <w:rsid w:val="00E2507E"/>
    <w:rsid w:val="00E32E4D"/>
    <w:rsid w:val="00E338CB"/>
    <w:rsid w:val="00E3424E"/>
    <w:rsid w:val="00E34EFE"/>
    <w:rsid w:val="00E36359"/>
    <w:rsid w:val="00E365A6"/>
    <w:rsid w:val="00E40305"/>
    <w:rsid w:val="00E452DB"/>
    <w:rsid w:val="00E45A19"/>
    <w:rsid w:val="00E4677E"/>
    <w:rsid w:val="00E46AC2"/>
    <w:rsid w:val="00E47A7F"/>
    <w:rsid w:val="00E50090"/>
    <w:rsid w:val="00E502C4"/>
    <w:rsid w:val="00E50387"/>
    <w:rsid w:val="00E51963"/>
    <w:rsid w:val="00E542AA"/>
    <w:rsid w:val="00E547F4"/>
    <w:rsid w:val="00E54908"/>
    <w:rsid w:val="00E55B23"/>
    <w:rsid w:val="00E565B1"/>
    <w:rsid w:val="00E57C0D"/>
    <w:rsid w:val="00E60595"/>
    <w:rsid w:val="00E60E07"/>
    <w:rsid w:val="00E60E82"/>
    <w:rsid w:val="00E623D9"/>
    <w:rsid w:val="00E64943"/>
    <w:rsid w:val="00E66937"/>
    <w:rsid w:val="00E67BB5"/>
    <w:rsid w:val="00E7235B"/>
    <w:rsid w:val="00E72D46"/>
    <w:rsid w:val="00E73EC8"/>
    <w:rsid w:val="00E7448E"/>
    <w:rsid w:val="00E75104"/>
    <w:rsid w:val="00E75536"/>
    <w:rsid w:val="00E75D6E"/>
    <w:rsid w:val="00E77BCB"/>
    <w:rsid w:val="00E825C6"/>
    <w:rsid w:val="00E828E2"/>
    <w:rsid w:val="00E82FAC"/>
    <w:rsid w:val="00E8427E"/>
    <w:rsid w:val="00E85E9A"/>
    <w:rsid w:val="00E8659D"/>
    <w:rsid w:val="00E8665D"/>
    <w:rsid w:val="00E86B37"/>
    <w:rsid w:val="00E86F7C"/>
    <w:rsid w:val="00E87B0F"/>
    <w:rsid w:val="00E91D44"/>
    <w:rsid w:val="00E95257"/>
    <w:rsid w:val="00E95A4D"/>
    <w:rsid w:val="00E96E0F"/>
    <w:rsid w:val="00EA13AB"/>
    <w:rsid w:val="00EA227F"/>
    <w:rsid w:val="00EA279C"/>
    <w:rsid w:val="00EA6155"/>
    <w:rsid w:val="00EB0056"/>
    <w:rsid w:val="00EB2A0F"/>
    <w:rsid w:val="00EB3DDA"/>
    <w:rsid w:val="00EB55AC"/>
    <w:rsid w:val="00EB5682"/>
    <w:rsid w:val="00EC49FF"/>
    <w:rsid w:val="00EC500D"/>
    <w:rsid w:val="00EC531C"/>
    <w:rsid w:val="00EC6A7D"/>
    <w:rsid w:val="00ED24EF"/>
    <w:rsid w:val="00ED2C94"/>
    <w:rsid w:val="00ED2E73"/>
    <w:rsid w:val="00ED3D36"/>
    <w:rsid w:val="00ED5759"/>
    <w:rsid w:val="00ED5D28"/>
    <w:rsid w:val="00EE0923"/>
    <w:rsid w:val="00EE0A9E"/>
    <w:rsid w:val="00EE0EBA"/>
    <w:rsid w:val="00EE0F1A"/>
    <w:rsid w:val="00EE0FEB"/>
    <w:rsid w:val="00EE13CA"/>
    <w:rsid w:val="00EE1D36"/>
    <w:rsid w:val="00EE206D"/>
    <w:rsid w:val="00EE2B63"/>
    <w:rsid w:val="00EE3AE5"/>
    <w:rsid w:val="00EE4936"/>
    <w:rsid w:val="00EE556B"/>
    <w:rsid w:val="00EE594A"/>
    <w:rsid w:val="00EE6B02"/>
    <w:rsid w:val="00EE7394"/>
    <w:rsid w:val="00EF0645"/>
    <w:rsid w:val="00EF0C87"/>
    <w:rsid w:val="00EF4E49"/>
    <w:rsid w:val="00EF694E"/>
    <w:rsid w:val="00F00083"/>
    <w:rsid w:val="00F00AEC"/>
    <w:rsid w:val="00F00DBE"/>
    <w:rsid w:val="00F02E9E"/>
    <w:rsid w:val="00F03816"/>
    <w:rsid w:val="00F05A98"/>
    <w:rsid w:val="00F06D98"/>
    <w:rsid w:val="00F077F5"/>
    <w:rsid w:val="00F1059A"/>
    <w:rsid w:val="00F10800"/>
    <w:rsid w:val="00F160E3"/>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450C"/>
    <w:rsid w:val="00F46F81"/>
    <w:rsid w:val="00F4727E"/>
    <w:rsid w:val="00F47DB1"/>
    <w:rsid w:val="00F51905"/>
    <w:rsid w:val="00F51B57"/>
    <w:rsid w:val="00F54205"/>
    <w:rsid w:val="00F60741"/>
    <w:rsid w:val="00F612D5"/>
    <w:rsid w:val="00F62BD2"/>
    <w:rsid w:val="00F62D5F"/>
    <w:rsid w:val="00F63F10"/>
    <w:rsid w:val="00F66774"/>
    <w:rsid w:val="00F66FD9"/>
    <w:rsid w:val="00F67311"/>
    <w:rsid w:val="00F6755B"/>
    <w:rsid w:val="00F67D52"/>
    <w:rsid w:val="00F705EB"/>
    <w:rsid w:val="00F72C3C"/>
    <w:rsid w:val="00F74908"/>
    <w:rsid w:val="00F74D0A"/>
    <w:rsid w:val="00F7512C"/>
    <w:rsid w:val="00F76705"/>
    <w:rsid w:val="00F77A38"/>
    <w:rsid w:val="00F80053"/>
    <w:rsid w:val="00F819AD"/>
    <w:rsid w:val="00F83925"/>
    <w:rsid w:val="00F84BB5"/>
    <w:rsid w:val="00F84FE9"/>
    <w:rsid w:val="00F85054"/>
    <w:rsid w:val="00F90958"/>
    <w:rsid w:val="00F912B9"/>
    <w:rsid w:val="00F91CF2"/>
    <w:rsid w:val="00F948BA"/>
    <w:rsid w:val="00F94E75"/>
    <w:rsid w:val="00F95B65"/>
    <w:rsid w:val="00F9616A"/>
    <w:rsid w:val="00F9618A"/>
    <w:rsid w:val="00F96323"/>
    <w:rsid w:val="00FA267C"/>
    <w:rsid w:val="00FA2A37"/>
    <w:rsid w:val="00FA5015"/>
    <w:rsid w:val="00FA58C0"/>
    <w:rsid w:val="00FA6A87"/>
    <w:rsid w:val="00FA71D3"/>
    <w:rsid w:val="00FB01B7"/>
    <w:rsid w:val="00FB2B34"/>
    <w:rsid w:val="00FB2F8A"/>
    <w:rsid w:val="00FB3D9B"/>
    <w:rsid w:val="00FB4AA2"/>
    <w:rsid w:val="00FB4B61"/>
    <w:rsid w:val="00FB5916"/>
    <w:rsid w:val="00FB6EEC"/>
    <w:rsid w:val="00FC2CE3"/>
    <w:rsid w:val="00FC3383"/>
    <w:rsid w:val="00FC3715"/>
    <w:rsid w:val="00FC4560"/>
    <w:rsid w:val="00FC776D"/>
    <w:rsid w:val="00FC7E9E"/>
    <w:rsid w:val="00FC7F97"/>
    <w:rsid w:val="00FD1B58"/>
    <w:rsid w:val="00FD2252"/>
    <w:rsid w:val="00FD24F3"/>
    <w:rsid w:val="00FD4A4C"/>
    <w:rsid w:val="00FD6A40"/>
    <w:rsid w:val="00FD7BD3"/>
    <w:rsid w:val="00FE14D1"/>
    <w:rsid w:val="00FE40A5"/>
    <w:rsid w:val="00FE549D"/>
    <w:rsid w:val="00FE5C0B"/>
    <w:rsid w:val="00FE6234"/>
    <w:rsid w:val="00FF1C76"/>
    <w:rsid w:val="00FF33CD"/>
    <w:rsid w:val="00FF57AE"/>
    <w:rsid w:val="00FF712A"/>
    <w:rsid w:val="00FF7F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8782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3D2274"/>
    <w:rPr>
      <w:b/>
      <w:bCs/>
      <w:color w:val="008000"/>
      <w:sz w:val="30"/>
      <w:szCs w:val="30"/>
    </w:rPr>
  </w:style>
  <w:style w:type="table" w:styleId="ad">
    <w:name w:val="Table Grid"/>
    <w:basedOn w:val="a1"/>
    <w:uiPriority w:val="59"/>
    <w:rsid w:val="0078782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semiHidden/>
    <w:rsid w:val="00787829"/>
    <w:rPr>
      <w:rFonts w:asciiTheme="majorHAnsi" w:eastAsiaTheme="majorEastAsia" w:hAnsiTheme="majorHAnsi" w:cstheme="majorBidi"/>
      <w:color w:val="365F91" w:themeColor="accent1" w:themeShade="BF"/>
      <w:sz w:val="26"/>
      <w:szCs w:val="26"/>
    </w:rPr>
  </w:style>
  <w:style w:type="character" w:styleId="ae">
    <w:name w:val="Emphasis"/>
    <w:basedOn w:val="a0"/>
    <w:qFormat/>
    <w:rsid w:val="009E5B1F"/>
    <w:rPr>
      <w:i/>
      <w:iCs/>
    </w:rPr>
  </w:style>
</w:styles>
</file>

<file path=word/webSettings.xml><?xml version="1.0" encoding="utf-8"?>
<w:webSettings xmlns:r="http://schemas.openxmlformats.org/officeDocument/2006/relationships" xmlns:w="http://schemas.openxmlformats.org/wordprocessingml/2006/main">
  <w:divs>
    <w:div w:id="309142385">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940337242">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8563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garantF1://2384144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tuapse.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63EE6-6429-4738-B75F-FE99B4E2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17551</Words>
  <Characters>100041</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117358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62kab</cp:lastModifiedBy>
  <cp:revision>2</cp:revision>
  <cp:lastPrinted>2019-04-15T12:14:00Z</cp:lastPrinted>
  <dcterms:created xsi:type="dcterms:W3CDTF">2019-04-15T12:14:00Z</dcterms:created>
  <dcterms:modified xsi:type="dcterms:W3CDTF">2019-04-15T12:14:00Z</dcterms:modified>
</cp:coreProperties>
</file>