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79433F" w:rsidTr="0079433F">
        <w:tc>
          <w:tcPr>
            <w:tcW w:w="4644" w:type="dxa"/>
          </w:tcPr>
          <w:p w:rsidR="0079433F" w:rsidRPr="0008740B" w:rsidRDefault="0079433F" w:rsidP="0079433F">
            <w:pPr>
              <w:widowControl w:val="0"/>
              <w:tabs>
                <w:tab w:val="left" w:pos="4962"/>
                <w:tab w:val="left" w:pos="5812"/>
              </w:tabs>
              <w:ind w:firstLine="0"/>
              <w:jc w:val="both"/>
              <w:rPr>
                <w:lang w:eastAsia="ru-RU"/>
              </w:rPr>
            </w:pPr>
            <w:r>
              <w:rPr>
                <w:lang w:eastAsia="ru-RU"/>
              </w:rPr>
              <w:t>П</w:t>
            </w:r>
            <w:r w:rsidRPr="0008740B">
              <w:rPr>
                <w:lang w:eastAsia="ru-RU"/>
              </w:rPr>
              <w:t xml:space="preserve">РИЛОЖЕНИЕ                                                               </w:t>
            </w:r>
            <w:proofErr w:type="gramStart"/>
            <w:r w:rsidRPr="0008740B">
              <w:rPr>
                <w:lang w:eastAsia="ru-RU"/>
              </w:rPr>
              <w:t>УТВЕРЖДЕН</w:t>
            </w:r>
            <w:proofErr w:type="gramEnd"/>
            <w:r w:rsidRPr="0008740B">
              <w:rPr>
                <w:lang w:eastAsia="ru-RU"/>
              </w:rPr>
              <w:t xml:space="preserve">                                                            </w:t>
            </w:r>
            <w:r>
              <w:rPr>
                <w:lang w:eastAsia="ru-RU"/>
              </w:rPr>
              <w:t xml:space="preserve">   </w:t>
            </w:r>
            <w:r w:rsidRPr="0008740B">
              <w:rPr>
                <w:lang w:eastAsia="ru-RU"/>
              </w:rPr>
              <w:t xml:space="preserve">  постановлением администрации                                                         Туапсинского городского поселения  </w:t>
            </w:r>
          </w:p>
          <w:p w:rsidR="0079433F" w:rsidRPr="0008740B" w:rsidRDefault="0079433F" w:rsidP="0079433F">
            <w:pPr>
              <w:tabs>
                <w:tab w:val="left" w:pos="4962"/>
                <w:tab w:val="left" w:pos="5812"/>
              </w:tabs>
              <w:adjustRightInd w:val="0"/>
              <w:ind w:firstLine="0"/>
              <w:jc w:val="both"/>
              <w:rPr>
                <w:lang w:eastAsia="ru-RU"/>
              </w:rPr>
            </w:pPr>
            <w:r w:rsidRPr="0008740B">
              <w:rPr>
                <w:lang w:eastAsia="ru-RU"/>
              </w:rPr>
              <w:t xml:space="preserve"> </w:t>
            </w:r>
            <w:r>
              <w:rPr>
                <w:lang w:eastAsia="ru-RU"/>
              </w:rPr>
              <w:t xml:space="preserve">                                                         </w:t>
            </w:r>
            <w:r w:rsidRPr="0008740B">
              <w:rPr>
                <w:lang w:eastAsia="ru-RU"/>
              </w:rPr>
              <w:t xml:space="preserve">  от_________________  №______</w:t>
            </w:r>
          </w:p>
          <w:p w:rsidR="0079433F" w:rsidRDefault="00E467E7" w:rsidP="0079433F">
            <w:pPr>
              <w:widowControl w:val="0"/>
              <w:tabs>
                <w:tab w:val="left" w:pos="4962"/>
                <w:tab w:val="left" w:pos="5812"/>
              </w:tabs>
              <w:ind w:firstLine="0"/>
              <w:jc w:val="both"/>
              <w:rPr>
                <w:lang w:eastAsia="ru-RU"/>
              </w:rPr>
            </w:pPr>
            <w:r w:rsidRPr="0008740B">
              <w:rPr>
                <w:lang w:eastAsia="ru-RU"/>
              </w:rPr>
              <w:t xml:space="preserve">   </w:t>
            </w:r>
            <w:r w:rsidR="0008740B">
              <w:rPr>
                <w:lang w:eastAsia="ru-RU"/>
              </w:rPr>
              <w:t xml:space="preserve">                                                    </w:t>
            </w:r>
          </w:p>
        </w:tc>
      </w:tr>
    </w:tbl>
    <w:p w:rsidR="0008740B" w:rsidRDefault="0008740B" w:rsidP="0008740B">
      <w:pPr>
        <w:adjustRightInd w:val="0"/>
        <w:ind w:firstLine="0"/>
        <w:rPr>
          <w:bCs/>
          <w:spacing w:val="-1"/>
          <w:lang w:eastAsia="ru-RU"/>
        </w:rPr>
      </w:pPr>
    </w:p>
    <w:p w:rsidR="00E467E7" w:rsidRPr="0008740B" w:rsidRDefault="00E467E7" w:rsidP="0008740B">
      <w:pPr>
        <w:adjustRightInd w:val="0"/>
        <w:ind w:firstLine="0"/>
        <w:rPr>
          <w:bCs/>
          <w:spacing w:val="-1"/>
          <w:lang w:eastAsia="ru-RU"/>
        </w:rPr>
      </w:pPr>
      <w:r w:rsidRPr="0008740B">
        <w:rPr>
          <w:bCs/>
          <w:spacing w:val="-1"/>
          <w:lang w:eastAsia="ru-RU"/>
        </w:rPr>
        <w:t>АДМИНИСТРАТИВНЫЙ РЕГЛАМЕНТ</w:t>
      </w:r>
    </w:p>
    <w:p w:rsidR="00E467E7" w:rsidRPr="0008740B" w:rsidRDefault="00E467E7" w:rsidP="0008740B">
      <w:pPr>
        <w:adjustRightInd w:val="0"/>
        <w:ind w:firstLine="0"/>
        <w:rPr>
          <w:bCs/>
          <w:spacing w:val="-1"/>
          <w:lang w:eastAsia="ru-RU"/>
        </w:rPr>
      </w:pPr>
      <w:r w:rsidRPr="0008740B">
        <w:rPr>
          <w:bCs/>
          <w:spacing w:val="-1"/>
          <w:lang w:eastAsia="ru-RU"/>
        </w:rPr>
        <w:t>исполнения муниципальной функции</w:t>
      </w:r>
    </w:p>
    <w:p w:rsidR="0008740B" w:rsidRDefault="00E467E7" w:rsidP="0008740B">
      <w:pPr>
        <w:adjustRightInd w:val="0"/>
        <w:ind w:firstLine="0"/>
        <w:rPr>
          <w:bCs/>
          <w:lang w:eastAsia="ru-RU"/>
        </w:rPr>
      </w:pPr>
      <w:r w:rsidRPr="0008740B">
        <w:rPr>
          <w:bCs/>
          <w:lang w:eastAsia="ru-RU"/>
        </w:rPr>
        <w:t>«</w:t>
      </w:r>
      <w:r w:rsidRPr="0008740B">
        <w:rPr>
          <w:rFonts w:eastAsia="Times New Roman"/>
          <w:bCs/>
          <w:lang w:eastAsia="ru-RU"/>
        </w:rPr>
        <w:t xml:space="preserve">Осуществление муниципального </w:t>
      </w:r>
      <w:proofErr w:type="gramStart"/>
      <w:r w:rsidRPr="0008740B">
        <w:rPr>
          <w:rFonts w:eastAsia="Times New Roman"/>
          <w:bCs/>
          <w:lang w:eastAsia="ru-RU"/>
        </w:rPr>
        <w:t>контроля за</w:t>
      </w:r>
      <w:proofErr w:type="gramEnd"/>
      <w:r w:rsidRPr="0008740B">
        <w:rPr>
          <w:rFonts w:eastAsia="Times New Roman"/>
          <w:bCs/>
          <w:lang w:eastAsia="ru-RU"/>
        </w:rPr>
        <w:t xml:space="preserve"> сохранностью автомобильных дорог местного значения в границах </w:t>
      </w:r>
      <w:r w:rsidRPr="0008740B">
        <w:t>Туапсинского городского поселения Туапсинского района</w:t>
      </w:r>
      <w:r w:rsidRPr="0008740B">
        <w:rPr>
          <w:bCs/>
          <w:lang w:eastAsia="ru-RU"/>
        </w:rPr>
        <w:t>»</w:t>
      </w:r>
      <w:bookmarkStart w:id="0" w:name="Par32"/>
      <w:bookmarkEnd w:id="0"/>
    </w:p>
    <w:p w:rsidR="0008740B" w:rsidRDefault="0008740B" w:rsidP="0008740B">
      <w:pPr>
        <w:adjustRightInd w:val="0"/>
        <w:ind w:firstLine="0"/>
        <w:rPr>
          <w:bCs/>
          <w:lang w:eastAsia="ru-RU"/>
        </w:rPr>
      </w:pPr>
    </w:p>
    <w:p w:rsidR="0008740B" w:rsidRPr="0008740B" w:rsidRDefault="0008740B" w:rsidP="0008740B">
      <w:pPr>
        <w:adjustRightInd w:val="0"/>
        <w:ind w:firstLine="0"/>
        <w:rPr>
          <w:lang w:eastAsia="ru-RU"/>
        </w:rPr>
      </w:pPr>
      <w:r>
        <w:rPr>
          <w:bCs/>
          <w:lang w:eastAsia="ru-RU"/>
        </w:rPr>
        <w:t>1.</w:t>
      </w:r>
      <w:r>
        <w:rPr>
          <w:lang w:eastAsia="ru-RU"/>
        </w:rPr>
        <w:t>Общие положения</w:t>
      </w:r>
    </w:p>
    <w:p w:rsidR="00E467E7" w:rsidRPr="0008740B" w:rsidRDefault="00E467E7" w:rsidP="0079433F">
      <w:pPr>
        <w:autoSpaceDE w:val="0"/>
        <w:autoSpaceDN w:val="0"/>
        <w:adjustRightInd w:val="0"/>
        <w:outlineLvl w:val="1"/>
        <w:rPr>
          <w:highlight w:val="yellow"/>
          <w:lang w:eastAsia="ru-RU"/>
        </w:rPr>
      </w:pPr>
    </w:p>
    <w:p w:rsidR="00E467E7" w:rsidRPr="0008740B" w:rsidRDefault="00E467E7" w:rsidP="0079433F">
      <w:pPr>
        <w:tabs>
          <w:tab w:val="left" w:pos="1276"/>
        </w:tabs>
        <w:autoSpaceDE w:val="0"/>
        <w:autoSpaceDN w:val="0"/>
        <w:adjustRightInd w:val="0"/>
        <w:jc w:val="both"/>
        <w:outlineLvl w:val="1"/>
        <w:rPr>
          <w:lang w:eastAsia="ru-RU"/>
        </w:rPr>
      </w:pPr>
      <w:r w:rsidRPr="0008740B">
        <w:rPr>
          <w:lang w:eastAsia="ru-RU"/>
        </w:rPr>
        <w:t xml:space="preserve">1.1. Наименование муниципальной функции – «Осуществление муниципального </w:t>
      </w:r>
      <w:proofErr w:type="gramStart"/>
      <w:r w:rsidRPr="0008740B">
        <w:rPr>
          <w:lang w:eastAsia="ru-RU"/>
        </w:rPr>
        <w:t>контроля за</w:t>
      </w:r>
      <w:proofErr w:type="gramEnd"/>
      <w:r w:rsidRPr="0008740B">
        <w:rPr>
          <w:lang w:eastAsia="ru-RU"/>
        </w:rPr>
        <w:t xml:space="preserve"> обеспечением сохранности автомобильных дорог местного значения в границах </w:t>
      </w:r>
      <w:r w:rsidRPr="0008740B">
        <w:t>Туапсинского городского поселения Туапсинского района»</w:t>
      </w:r>
      <w:r w:rsidRPr="0008740B">
        <w:rPr>
          <w:lang w:eastAsia="ru-RU"/>
        </w:rPr>
        <w:t xml:space="preserve"> (далее – Муниципальная функция).</w:t>
      </w:r>
    </w:p>
    <w:p w:rsidR="00E467E7" w:rsidRPr="0008740B" w:rsidRDefault="00E467E7" w:rsidP="0079433F">
      <w:pPr>
        <w:tabs>
          <w:tab w:val="left" w:pos="1276"/>
        </w:tabs>
        <w:autoSpaceDE w:val="0"/>
        <w:autoSpaceDN w:val="0"/>
        <w:adjustRightInd w:val="0"/>
        <w:jc w:val="both"/>
        <w:outlineLvl w:val="1"/>
      </w:pPr>
      <w:r w:rsidRPr="0008740B">
        <w:t>1.2.</w:t>
      </w:r>
      <w:r w:rsidR="0008740B">
        <w:t xml:space="preserve"> </w:t>
      </w:r>
      <w:proofErr w:type="gramStart"/>
      <w:r w:rsidRPr="0008740B">
        <w:t xml:space="preserve">Административный регламент исполнения указанной </w:t>
      </w:r>
      <w:r w:rsidRPr="0008740B">
        <w:rPr>
          <w:lang w:eastAsia="ru-RU"/>
        </w:rPr>
        <w:t>Муниципальная ф</w:t>
      </w:r>
      <w:r w:rsidRPr="0008740B">
        <w:t>ункции (далее - Регламент) определяет сроки, порядок исполнения, формы осуществления, последовательность административных процедур, порядок взаимодействия с физическими и юридическими лицами при исполнении</w:t>
      </w:r>
      <w:proofErr w:type="gramEnd"/>
      <w:r w:rsidRPr="0008740B">
        <w:t xml:space="preserve"> </w:t>
      </w:r>
      <w:r w:rsidRPr="0008740B">
        <w:rPr>
          <w:lang w:eastAsia="ru-RU"/>
        </w:rPr>
        <w:t>Муниципальная ф</w:t>
      </w:r>
      <w:r w:rsidRPr="0008740B">
        <w:t xml:space="preserve">ункции, формы контроля исполнения </w:t>
      </w:r>
      <w:r w:rsidRPr="0008740B">
        <w:rPr>
          <w:lang w:eastAsia="ru-RU"/>
        </w:rPr>
        <w:t>Муниципальная ф</w:t>
      </w:r>
      <w:r w:rsidRPr="0008740B">
        <w:t xml:space="preserve">ункции, организацию и проведение мероприятий по профилактике нарушений субъектами контроля, а так же досудебный (внесудебный) порядок обжалования решений и действий (бездействия) органа, осуществляющего </w:t>
      </w:r>
      <w:r w:rsidRPr="0008740B">
        <w:rPr>
          <w:lang w:eastAsia="ru-RU"/>
        </w:rPr>
        <w:t>Муниципальную ф</w:t>
      </w:r>
      <w:r w:rsidRPr="0008740B">
        <w:t>ункцию, его должностных лиц.</w:t>
      </w:r>
    </w:p>
    <w:p w:rsidR="00E467E7" w:rsidRPr="0008740B" w:rsidRDefault="00E467E7" w:rsidP="0079433F">
      <w:pPr>
        <w:tabs>
          <w:tab w:val="left" w:pos="1276"/>
        </w:tabs>
        <w:autoSpaceDE w:val="0"/>
        <w:autoSpaceDN w:val="0"/>
        <w:adjustRightInd w:val="0"/>
        <w:jc w:val="both"/>
        <w:outlineLvl w:val="1"/>
      </w:pPr>
      <w:r w:rsidRPr="0008740B">
        <w:t>1.3. В целях настоящего Регламента:</w:t>
      </w:r>
    </w:p>
    <w:p w:rsidR="00E467E7" w:rsidRPr="0008740B" w:rsidRDefault="00E467E7" w:rsidP="0079433F">
      <w:pPr>
        <w:tabs>
          <w:tab w:val="left" w:pos="1276"/>
        </w:tabs>
        <w:autoSpaceDE w:val="0"/>
        <w:autoSpaceDN w:val="0"/>
        <w:adjustRightInd w:val="0"/>
        <w:jc w:val="both"/>
        <w:outlineLvl w:val="1"/>
      </w:pPr>
      <w:r w:rsidRPr="0008740B">
        <w:t>1) если иное не установлено законодательством, под сохранностью автомобильной дороги понимается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E467E7" w:rsidRPr="0008740B" w:rsidRDefault="00E467E7" w:rsidP="0079433F">
      <w:pPr>
        <w:tabs>
          <w:tab w:val="left" w:pos="1276"/>
        </w:tabs>
        <w:autoSpaceDE w:val="0"/>
        <w:autoSpaceDN w:val="0"/>
        <w:adjustRightInd w:val="0"/>
        <w:jc w:val="both"/>
        <w:outlineLvl w:val="1"/>
      </w:pPr>
      <w:r w:rsidRPr="0008740B">
        <w:t xml:space="preserve">2) используются понятия, значения которых определены статьей 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467E7" w:rsidRPr="0008740B" w:rsidRDefault="00E467E7" w:rsidP="0079433F">
      <w:pPr>
        <w:tabs>
          <w:tab w:val="left" w:pos="709"/>
        </w:tabs>
        <w:autoSpaceDE w:val="0"/>
        <w:autoSpaceDN w:val="0"/>
        <w:adjustRightInd w:val="0"/>
        <w:jc w:val="both"/>
        <w:outlineLvl w:val="1"/>
      </w:pPr>
      <w:r w:rsidRPr="0008740B">
        <w:t xml:space="preserve">1.4. Органом, уполномоченным на осуществление Муниципальной функции, является администрация Туапсинского городского поселения Туапсинского района (далее - Орган муниципального контроля). </w:t>
      </w:r>
    </w:p>
    <w:p w:rsidR="00E467E7" w:rsidRPr="0008740B" w:rsidRDefault="00E467E7" w:rsidP="0079433F">
      <w:pPr>
        <w:jc w:val="both"/>
      </w:pPr>
      <w:r w:rsidRPr="0008740B">
        <w:t xml:space="preserve">Исполнение Муниципальной функции возлагается на отдел жилищно-коммунального хозяйства администрации Туапсинского городского поселения Туапсинского района  (далее – Отдел ЖКХ) в лице должностных лиц отдела, </w:t>
      </w:r>
      <w:r w:rsidRPr="0008740B">
        <w:lastRenderedPageBreak/>
        <w:t xml:space="preserve">уполномоченных осуществлять муниципальный контроль  (далее - должностные лица Органа муниципального контроля). </w:t>
      </w:r>
    </w:p>
    <w:p w:rsidR="00E467E7" w:rsidRPr="0008740B" w:rsidRDefault="00E467E7" w:rsidP="0079433F">
      <w:pPr>
        <w:tabs>
          <w:tab w:val="right" w:pos="9639"/>
        </w:tabs>
        <w:jc w:val="both"/>
        <w:rPr>
          <w:highlight w:val="yellow"/>
        </w:rPr>
      </w:pPr>
      <w:r w:rsidRPr="0008740B">
        <w:t xml:space="preserve">1.5. Орган муниципального контроля при исполнении Муниципальной функции взаимодействует, </w:t>
      </w:r>
      <w:r w:rsidRPr="0008740B">
        <w:rPr>
          <w:lang w:eastAsia="ru-RU"/>
        </w:rPr>
        <w:t xml:space="preserve">в установленном порядке, с </w:t>
      </w:r>
      <w:r w:rsidRPr="0008740B">
        <w:t xml:space="preserve">Туапсинской межрайонной прокуратурой, со структурными подразделениями администрации Туапсинского городского </w:t>
      </w:r>
      <w:proofErr w:type="spellStart"/>
      <w:proofErr w:type="gramStart"/>
      <w:r w:rsidRPr="0008740B">
        <w:t>городского</w:t>
      </w:r>
      <w:proofErr w:type="spellEnd"/>
      <w:proofErr w:type="gramEnd"/>
      <w:r w:rsidRPr="0008740B">
        <w:t xml:space="preserve"> поселения Туапсинского района, отделом МВД России по Туапсинскому району</w:t>
      </w:r>
      <w:r w:rsidRPr="0008740B">
        <w:rPr>
          <w:lang w:eastAsia="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467E7" w:rsidRPr="0008740B" w:rsidRDefault="00E467E7" w:rsidP="0079433F">
      <w:pPr>
        <w:tabs>
          <w:tab w:val="right" w:pos="9639"/>
        </w:tabs>
        <w:jc w:val="both"/>
      </w:pPr>
      <w:r w:rsidRPr="0008740B">
        <w:t>1.6.</w:t>
      </w:r>
      <w:r w:rsidR="0008740B">
        <w:t xml:space="preserve"> </w:t>
      </w:r>
      <w:r w:rsidRPr="0008740B">
        <w:t xml:space="preserve"> Перечень нормативных правовых актов, регулирующих исполнение Муниципальной функции:</w:t>
      </w:r>
    </w:p>
    <w:p w:rsidR="00E467E7" w:rsidRPr="0008740B" w:rsidRDefault="00E467E7" w:rsidP="0079433F">
      <w:pPr>
        <w:shd w:val="clear" w:color="auto" w:fill="FFFFFF"/>
        <w:jc w:val="both"/>
        <w:textAlignment w:val="baseline"/>
        <w:rPr>
          <w:rFonts w:eastAsia="Times New Roman"/>
          <w:color w:val="2D2D2D"/>
          <w:spacing w:val="2"/>
          <w:lang w:eastAsia="ru-RU"/>
        </w:rPr>
      </w:pPr>
      <w:r w:rsidRPr="0008740B">
        <w:rPr>
          <w:rFonts w:eastAsia="Times New Roman"/>
          <w:spacing w:val="2"/>
          <w:lang w:eastAsia="ru-RU"/>
        </w:rPr>
        <w:t>- </w:t>
      </w:r>
      <w:hyperlink r:id="rId7" w:history="1">
        <w:r w:rsidRPr="0008740B">
          <w:rPr>
            <w:rFonts w:eastAsia="Times New Roman"/>
            <w:spacing w:val="2"/>
            <w:lang w:eastAsia="ru-RU"/>
          </w:rPr>
          <w:t>Федеральный закон от 6 октября 2003 г. № 131-ФЗ «Об общих принципах организации местного самоуправления в Российской Федерации</w:t>
        </w:r>
      </w:hyperlink>
      <w:r w:rsidRPr="0008740B">
        <w:t>»</w:t>
      </w:r>
      <w:r w:rsidRPr="0008740B">
        <w:rPr>
          <w:rFonts w:eastAsia="Times New Roman"/>
          <w:spacing w:val="2"/>
          <w:lang w:eastAsia="ru-RU"/>
        </w:rPr>
        <w:t> (первоначальный текст опубликован в издании «Собрание законодательства Российской Федерации» от 6 октября 2003 г. № 40, ст. 3822);</w:t>
      </w:r>
      <w:r w:rsidRPr="0008740B">
        <w:rPr>
          <w:rFonts w:eastAsia="Times New Roman"/>
          <w:color w:val="2D2D2D"/>
          <w:spacing w:val="2"/>
          <w:lang w:eastAsia="ru-RU"/>
        </w:rPr>
        <w:br/>
      </w:r>
      <w:r w:rsidRPr="0008740B">
        <w:rPr>
          <w:rFonts w:eastAsia="Times New Roman"/>
          <w:spacing w:val="2"/>
          <w:lang w:eastAsia="ru-RU"/>
        </w:rPr>
        <w:t>- </w:t>
      </w:r>
      <w:hyperlink r:id="rId8" w:history="1">
        <w:r w:rsidRPr="0008740B">
          <w:rPr>
            <w:rFonts w:eastAsia="Times New Roman"/>
            <w:spacing w:val="2"/>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8740B">
        <w:t>»</w:t>
      </w:r>
      <w:r w:rsidRPr="0008740B">
        <w:rPr>
          <w:rFonts w:eastAsia="Times New Roman"/>
          <w:spacing w:val="2"/>
          <w:lang w:eastAsia="ru-RU"/>
        </w:rPr>
        <w:t> (первоначальный текст опубликован в издании «Собрание законодательства Российской Федерации» от 29 декабря 2008 г. № 52 (ч. 1), ст. 6249) (далее – Федеральный закон № 294-ФЗ);</w:t>
      </w:r>
      <w:r w:rsidRPr="0008740B">
        <w:rPr>
          <w:rFonts w:eastAsia="Times New Roman"/>
          <w:spacing w:val="2"/>
          <w:lang w:eastAsia="ru-RU"/>
        </w:rPr>
        <w:br/>
        <w:t>- </w:t>
      </w:r>
      <w:hyperlink r:id="rId9" w:history="1">
        <w:r w:rsidRPr="0008740B">
          <w:rPr>
            <w:rFonts w:eastAsia="Times New Roman"/>
            <w:spacing w:val="2"/>
            <w:lang w:eastAsia="ru-RU"/>
          </w:rPr>
          <w:t>Федеральный закон от 2 мая 2006 г. № 59-ФЗ «О порядке рассмотрения обращений граждан Российской Федерации</w:t>
        </w:r>
      </w:hyperlink>
      <w:r w:rsidRPr="0008740B">
        <w:t>»</w:t>
      </w:r>
      <w:r w:rsidRPr="0008740B">
        <w:rPr>
          <w:rFonts w:eastAsia="Times New Roman"/>
          <w:spacing w:val="2"/>
          <w:lang w:eastAsia="ru-RU"/>
        </w:rPr>
        <w:t> (первоначальный текст опубликован в издании «Российская газета» от 5 мая 2006 г. № 95);</w:t>
      </w:r>
      <w:r w:rsidRPr="0008740B">
        <w:rPr>
          <w:rFonts w:eastAsia="Times New Roman"/>
          <w:color w:val="2D2D2D"/>
          <w:spacing w:val="2"/>
          <w:lang w:eastAsia="ru-RU"/>
        </w:rPr>
        <w:br/>
      </w:r>
      <w:r w:rsidRPr="0008740B">
        <w:rPr>
          <w:rFonts w:eastAsia="Times New Roman"/>
          <w:spacing w:val="2"/>
          <w:lang w:eastAsia="ru-RU"/>
        </w:rPr>
        <w:t>- </w:t>
      </w:r>
      <w:hyperlink r:id="rId10" w:history="1">
        <w:r w:rsidRPr="0008740B">
          <w:rPr>
            <w:rFonts w:eastAsia="Times New Roman"/>
            <w:spacing w:val="2"/>
            <w:lang w:eastAsia="ru-RU"/>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08740B">
        <w:t>»</w:t>
      </w:r>
      <w:r w:rsidRPr="0008740B">
        <w:rPr>
          <w:rFonts w:eastAsia="Times New Roman"/>
          <w:spacing w:val="2"/>
          <w:lang w:eastAsia="ru-RU"/>
        </w:rPr>
        <w:t> (первоначальный текст опубликован в издании «Собрание законодательства Российской Федерации» от 12 ноября 2007 г. № 46, ст. 5553);</w:t>
      </w:r>
      <w:r w:rsidRPr="0008740B">
        <w:rPr>
          <w:rFonts w:eastAsia="Times New Roman"/>
          <w:color w:val="2D2D2D"/>
          <w:spacing w:val="2"/>
          <w:lang w:eastAsia="ru-RU"/>
        </w:rPr>
        <w:br/>
      </w:r>
      <w:r w:rsidRPr="0008740B">
        <w:rPr>
          <w:rFonts w:eastAsia="Times New Roman"/>
          <w:spacing w:val="2"/>
          <w:lang w:eastAsia="ru-RU"/>
        </w:rPr>
        <w:t>- </w:t>
      </w:r>
      <w:hyperlink r:id="rId11" w:history="1">
        <w:r w:rsidRPr="0008740B">
          <w:rPr>
            <w:rFonts w:eastAsia="Times New Roman"/>
            <w:spacing w:val="2"/>
            <w:lang w:eastAsia="ru-RU"/>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08740B">
          <w:rPr>
            <w:rFonts w:eastAsia="Times New Roman"/>
            <w:spacing w:val="2"/>
            <w:lang w:eastAsia="ru-RU"/>
          </w:rPr>
          <w:t>контроля ежегодных планов проведения плановых проверок юридических лиц</w:t>
        </w:r>
        <w:proofErr w:type="gramEnd"/>
        <w:r w:rsidRPr="0008740B">
          <w:rPr>
            <w:rFonts w:eastAsia="Times New Roman"/>
            <w:spacing w:val="2"/>
            <w:lang w:eastAsia="ru-RU"/>
          </w:rPr>
          <w:t xml:space="preserve"> и индивидуальных предпринимателей"</w:t>
        </w:r>
      </w:hyperlink>
      <w:r w:rsidRPr="0008740B">
        <w:rPr>
          <w:rFonts w:eastAsia="Times New Roman"/>
          <w:spacing w:val="2"/>
          <w:lang w:eastAsia="ru-RU"/>
        </w:rPr>
        <w:t> (первоначальный текст опубликован в издании "Собрание законодательства Российской Федерации» от 12 июля 2010 г. № 28, ст. 3706;</w:t>
      </w:r>
    </w:p>
    <w:p w:rsidR="00E467E7" w:rsidRPr="0008740B" w:rsidRDefault="00E467E7" w:rsidP="0079433F">
      <w:pPr>
        <w:autoSpaceDE w:val="0"/>
        <w:autoSpaceDN w:val="0"/>
        <w:adjustRightInd w:val="0"/>
        <w:jc w:val="both"/>
      </w:pPr>
      <w:proofErr w:type="gramStart"/>
      <w:r w:rsidRPr="0008740B">
        <w:rPr>
          <w:rFonts w:eastAsia="Times New Roman"/>
          <w:spacing w:val="2"/>
          <w:lang w:eastAsia="ru-RU"/>
        </w:rPr>
        <w:t>- </w:t>
      </w:r>
      <w:hyperlink r:id="rId12" w:history="1">
        <w:r w:rsidRPr="0008740B">
          <w:rPr>
            <w:rFonts w:eastAsia="Times New Roman"/>
            <w:spacing w:val="2"/>
            <w:lang w:eastAsia="ru-RU"/>
          </w:rPr>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8740B">
        <w:t>»</w:t>
      </w:r>
      <w:r w:rsidRPr="0008740B">
        <w:rPr>
          <w:rFonts w:eastAsia="Times New Roman"/>
          <w:spacing w:val="2"/>
          <w:lang w:eastAsia="ru-RU"/>
        </w:rPr>
        <w:t> (первоначальный текст опубликован в издании «Российская газета» от 14 мая 2009 г. № 85) (далее - Министерства экономического развития Российской Федерации от 30 апреля 2009 г. № 141);</w:t>
      </w:r>
      <w:proofErr w:type="gramEnd"/>
      <w:r w:rsidRPr="0008740B">
        <w:rPr>
          <w:rFonts w:eastAsia="Times New Roman"/>
          <w:spacing w:val="2"/>
          <w:lang w:eastAsia="ru-RU"/>
        </w:rPr>
        <w:br/>
        <w:t>- </w:t>
      </w:r>
      <w:hyperlink r:id="rId13" w:history="1">
        <w:proofErr w:type="gramStart"/>
        <w:r w:rsidRPr="0008740B">
          <w:rPr>
            <w:rFonts w:eastAsia="Times New Roman"/>
            <w:spacing w:val="2"/>
            <w:lang w:eastAsia="ru-RU"/>
          </w:rPr>
          <w:t>Кодекс Российской Федерации об административных правонарушениях от 30 декабря 2001 г. № 195-ФЗ</w:t>
        </w:r>
      </w:hyperlink>
      <w:r w:rsidRPr="0008740B">
        <w:rPr>
          <w:rFonts w:eastAsia="Times New Roman"/>
          <w:spacing w:val="2"/>
          <w:lang w:eastAsia="ru-RU"/>
        </w:rPr>
        <w:t> (первоначальный текст опубликован в изданиях:</w:t>
      </w:r>
      <w:proofErr w:type="gramEnd"/>
      <w:r w:rsidRPr="0008740B">
        <w:rPr>
          <w:rFonts w:eastAsia="Times New Roman"/>
          <w:spacing w:val="2"/>
          <w:lang w:eastAsia="ru-RU"/>
        </w:rPr>
        <w:t xml:space="preserve"> </w:t>
      </w:r>
      <w:r w:rsidRPr="0008740B">
        <w:rPr>
          <w:rFonts w:eastAsia="Times New Roman"/>
          <w:spacing w:val="2"/>
          <w:lang w:eastAsia="ru-RU"/>
        </w:rPr>
        <w:lastRenderedPageBreak/>
        <w:t>«Российская газета» от 31 декабря 2001 г. № 256, «Собрание законодательства Российской Федерации» от 7 января 2002 г. № 1 (часть I) ст. 1, «Парламентская газета» от 5 января 2002 г. N 2-5);</w:t>
      </w:r>
    </w:p>
    <w:p w:rsidR="00E467E7" w:rsidRPr="0008740B" w:rsidRDefault="0008740B" w:rsidP="0079433F">
      <w:pPr>
        <w:autoSpaceDE w:val="0"/>
        <w:autoSpaceDN w:val="0"/>
        <w:adjustRightInd w:val="0"/>
        <w:jc w:val="both"/>
      </w:pPr>
      <w:r>
        <w:t xml:space="preserve"> </w:t>
      </w:r>
      <w:r w:rsidR="00E467E7" w:rsidRPr="0008740B">
        <w:t xml:space="preserve">- </w:t>
      </w:r>
      <w:hyperlink r:id="rId14" w:history="1">
        <w:r w:rsidR="00E467E7" w:rsidRPr="0008740B">
          <w:t>Постановление</w:t>
        </w:r>
      </w:hyperlink>
      <w:r w:rsidR="00E467E7" w:rsidRPr="0008740B">
        <w:t xml:space="preserve"> Правительства Российской Федерации от 16 мая         2011 года № 373 «О разработке и утверждении</w:t>
      </w:r>
      <w:r w:rsidR="00E467E7" w:rsidRPr="0008740B">
        <w:rPr>
          <w:spacing w:val="-1"/>
          <w:lang w:eastAsia="ru-RU"/>
        </w:rPr>
        <w:t xml:space="preserve"> административных регламентов</w:t>
      </w:r>
      <w:r w:rsidR="00E467E7" w:rsidRPr="0008740B">
        <w:t xml:space="preserve"> исполнения государственных функций</w:t>
      </w:r>
      <w:r w:rsidR="00E467E7" w:rsidRPr="0008740B">
        <w:rPr>
          <w:spacing w:val="-1"/>
          <w:lang w:eastAsia="ru-RU"/>
        </w:rPr>
        <w:t xml:space="preserve"> и административных регламентов предоставления</w:t>
      </w:r>
      <w:r w:rsidR="00E467E7" w:rsidRPr="0008740B">
        <w:t xml:space="preserve"> государственных услуг»;</w:t>
      </w:r>
      <w:r w:rsidR="00E467E7" w:rsidRPr="0008740B">
        <w:rPr>
          <w:spacing w:val="-1"/>
          <w:lang w:eastAsia="ru-RU"/>
        </w:rPr>
        <w:t xml:space="preserve"> </w:t>
      </w:r>
    </w:p>
    <w:p w:rsidR="00E467E7" w:rsidRPr="0008740B" w:rsidRDefault="00E467E7" w:rsidP="0079433F">
      <w:pPr>
        <w:autoSpaceDE w:val="0"/>
        <w:autoSpaceDN w:val="0"/>
        <w:adjustRightInd w:val="0"/>
        <w:jc w:val="both"/>
      </w:pPr>
      <w:r w:rsidRPr="0008740B">
        <w:t xml:space="preserve">- </w:t>
      </w:r>
      <w:hyperlink r:id="rId15" w:history="1">
        <w:r w:rsidRPr="0008740B">
          <w:t>Приказ</w:t>
        </w:r>
      </w:hyperlink>
      <w:r w:rsidRPr="0008740B">
        <w:t xml:space="preserve"> Министерства экономического развития Российской Федерации от 30 сентября 2011 года № 532 «О внесении изменений  в </w:t>
      </w:r>
      <w:hyperlink r:id="rId16" w:history="1">
        <w:r w:rsidRPr="0008740B">
          <w:t>Приказ</w:t>
        </w:r>
      </w:hyperlink>
      <w:r w:rsidRPr="0008740B">
        <w:t xml:space="preserve"> Минэкономразвития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w:t>
      </w:r>
    </w:p>
    <w:p w:rsidR="00800BE2" w:rsidRPr="0008740B" w:rsidRDefault="00E467E7" w:rsidP="0079433F">
      <w:pPr>
        <w:autoSpaceDE w:val="0"/>
        <w:autoSpaceDN w:val="0"/>
        <w:adjustRightInd w:val="0"/>
        <w:jc w:val="both"/>
      </w:pPr>
      <w:r w:rsidRPr="0008740B">
        <w:t xml:space="preserve">- </w:t>
      </w:r>
      <w:hyperlink r:id="rId17" w:history="1">
        <w:r w:rsidRPr="0008740B">
          <w:t>Закон</w:t>
        </w:r>
      </w:hyperlink>
      <w:r w:rsidRPr="0008740B">
        <w:t xml:space="preserve">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E467E7" w:rsidRPr="0008740B" w:rsidRDefault="00800BE2" w:rsidP="0079433F">
      <w:pPr>
        <w:autoSpaceDE w:val="0"/>
        <w:autoSpaceDN w:val="0"/>
        <w:adjustRightInd w:val="0"/>
        <w:jc w:val="both"/>
      </w:pPr>
      <w:r w:rsidRPr="0008740B">
        <w:t xml:space="preserve">- </w:t>
      </w:r>
      <w:hyperlink r:id="rId18" w:history="1">
        <w:r w:rsidR="00E467E7" w:rsidRPr="0008740B">
          <w:t>Закон</w:t>
        </w:r>
      </w:hyperlink>
      <w:r w:rsidR="00E467E7" w:rsidRPr="0008740B">
        <w:t xml:space="preserve"> Краснодарского края от 23 июля 2003 года № 608-КЗ «</w:t>
      </w:r>
      <w:r w:rsidR="00E467E7" w:rsidRPr="0008740B">
        <w:rPr>
          <w:bCs/>
        </w:rPr>
        <w:t>Об административных правонарушениях»</w:t>
      </w:r>
      <w:r w:rsidR="00E467E7" w:rsidRPr="0008740B">
        <w:rPr>
          <w:lang w:eastAsia="ru-RU"/>
        </w:rPr>
        <w:t xml:space="preserve"> (текст опубликован в газете «Кубанские новости» от 29 июля 2003 года № 125);</w:t>
      </w:r>
    </w:p>
    <w:p w:rsidR="00800BE2" w:rsidRPr="0008740B" w:rsidRDefault="00E467E7" w:rsidP="0079433F">
      <w:pPr>
        <w:tabs>
          <w:tab w:val="left" w:pos="0"/>
        </w:tabs>
        <w:jc w:val="both"/>
      </w:pPr>
      <w:r w:rsidRPr="0008740B">
        <w:t xml:space="preserve">- </w:t>
      </w:r>
      <w:r w:rsidR="00800BE2" w:rsidRPr="0008740B">
        <w:t>«Правила благоустройства территории  города Туапсе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утвержденные решением совета  Туапсинского городского поселения Туапсинского района  от 24.10.2017г №2.8;</w:t>
      </w:r>
    </w:p>
    <w:p w:rsidR="00E467E7" w:rsidRPr="0008740B" w:rsidRDefault="00800BE2" w:rsidP="0079433F">
      <w:pPr>
        <w:tabs>
          <w:tab w:val="left" w:pos="0"/>
        </w:tabs>
        <w:jc w:val="both"/>
        <w:rPr>
          <w:lang w:eastAsia="ru-RU"/>
        </w:rPr>
      </w:pPr>
      <w:r w:rsidRPr="0008740B">
        <w:t xml:space="preserve">- </w:t>
      </w:r>
      <w:r w:rsidR="00E467E7" w:rsidRPr="0008740B">
        <w:t>иные нормативные правовые акты Российской Федерации, администрации Краснодарского края и муниципальные правовые акты администрации Ту</w:t>
      </w:r>
      <w:r w:rsidRPr="0008740B">
        <w:t>апсинского городского поселения.</w:t>
      </w:r>
    </w:p>
    <w:p w:rsidR="00F3693F" w:rsidRPr="0008740B" w:rsidRDefault="00E467E7" w:rsidP="0079433F">
      <w:pPr>
        <w:autoSpaceDE w:val="0"/>
        <w:autoSpaceDN w:val="0"/>
        <w:adjustRightInd w:val="0"/>
        <w:jc w:val="both"/>
        <w:rPr>
          <w:lang w:eastAsia="ru-RU"/>
        </w:rPr>
      </w:pPr>
      <w:r w:rsidRPr="0008740B">
        <w:rPr>
          <w:lang w:eastAsia="ru-RU"/>
        </w:rPr>
        <w:t xml:space="preserve">1.7. </w:t>
      </w:r>
      <w:r w:rsidR="0008740B">
        <w:rPr>
          <w:lang w:eastAsia="ru-RU"/>
        </w:rPr>
        <w:t xml:space="preserve"> </w:t>
      </w:r>
      <w:r w:rsidRPr="0008740B">
        <w:rPr>
          <w:lang w:eastAsia="ru-RU"/>
        </w:rPr>
        <w:t xml:space="preserve">Предмет Муниципального контроля. </w:t>
      </w:r>
    </w:p>
    <w:p w:rsidR="00F3693F" w:rsidRPr="0008740B" w:rsidRDefault="00E467E7" w:rsidP="0079433F">
      <w:pPr>
        <w:autoSpaceDE w:val="0"/>
        <w:autoSpaceDN w:val="0"/>
        <w:adjustRightInd w:val="0"/>
        <w:jc w:val="both"/>
      </w:pPr>
      <w:r w:rsidRPr="0008740B">
        <w:t xml:space="preserve">  Предметом Муниципального контроля является </w:t>
      </w:r>
      <w:r w:rsidR="00A05D8A" w:rsidRPr="0008740B">
        <w:t>проверки соблюдения</w:t>
      </w:r>
      <w:r w:rsidRPr="0008740B">
        <w:rPr>
          <w:lang w:eastAsia="ru-RU"/>
        </w:rPr>
        <w:t xml:space="preserve"> </w:t>
      </w:r>
      <w:r w:rsidRPr="0008740B">
        <w:t>юридическими лицами, индивидуальными предпринимателями и физическими лицами</w:t>
      </w:r>
      <w:r w:rsidR="00DF5CC7" w:rsidRPr="0008740B">
        <w:rPr>
          <w:rFonts w:eastAsia="Times New Roman"/>
          <w:spacing w:val="3"/>
          <w:lang w:eastAsia="ru-RU"/>
        </w:rPr>
        <w:t xml:space="preserve"> </w:t>
      </w:r>
      <w:r w:rsidRPr="0008740B">
        <w:t xml:space="preserve">требований </w:t>
      </w:r>
      <w:r w:rsidR="00F3693F" w:rsidRPr="0008740B">
        <w:t>установленных Федеральными законами, законами Краснодарского края, муниципальными правовыми актами   администрации Туапсинского городского поселения Туапсинского района</w:t>
      </w:r>
      <w:r w:rsidR="00F3693F" w:rsidRPr="0008740B">
        <w:rPr>
          <w:rFonts w:eastAsia="Times New Roman"/>
          <w:spacing w:val="2"/>
          <w:lang w:eastAsia="ru-RU"/>
        </w:rPr>
        <w:t xml:space="preserve"> в сфере обеспечения сохранности автомобильных дорог.</w:t>
      </w:r>
      <w:r w:rsidR="00F3693F" w:rsidRPr="0008740B">
        <w:t xml:space="preserve"> </w:t>
      </w:r>
    </w:p>
    <w:p w:rsidR="00FB4D30" w:rsidRPr="0008740B" w:rsidRDefault="00F3693F" w:rsidP="0079433F">
      <w:pPr>
        <w:autoSpaceDE w:val="0"/>
        <w:autoSpaceDN w:val="0"/>
        <w:adjustRightInd w:val="0"/>
        <w:jc w:val="both"/>
      </w:pPr>
      <w:r w:rsidRPr="0008740B">
        <w:t>1.8. Мероприятия по Муниципальному контролю проводятся в целях проверки:</w:t>
      </w:r>
    </w:p>
    <w:p w:rsidR="00F3693F" w:rsidRPr="0008740B" w:rsidRDefault="00FB4D30" w:rsidP="0079433F">
      <w:pPr>
        <w:autoSpaceDE w:val="0"/>
        <w:autoSpaceDN w:val="0"/>
        <w:adjustRightInd w:val="0"/>
        <w:jc w:val="both"/>
      </w:pPr>
      <w:r w:rsidRPr="0008740B">
        <w:rPr>
          <w:lang w:eastAsia="ru-RU"/>
        </w:rPr>
        <w:t>1)</w:t>
      </w:r>
      <w:r w:rsidR="00F3693F" w:rsidRPr="0008740B">
        <w:rPr>
          <w:lang w:eastAsia="ru-RU"/>
        </w:rPr>
        <w:t xml:space="preserve"> </w:t>
      </w:r>
      <w:r w:rsidR="00F3693F" w:rsidRPr="0008740B">
        <w:t xml:space="preserve"> исполнения предписаний об устранении выявленных нарушений в области обеспечения сохранности автомобильных дорог местного значения;</w:t>
      </w:r>
    </w:p>
    <w:p w:rsidR="00F3693F" w:rsidRPr="0008740B" w:rsidRDefault="00FB4D30" w:rsidP="0079433F">
      <w:pPr>
        <w:autoSpaceDE w:val="0"/>
        <w:autoSpaceDN w:val="0"/>
        <w:adjustRightInd w:val="0"/>
        <w:jc w:val="both"/>
      </w:pPr>
      <w:r w:rsidRPr="0008740B">
        <w:rPr>
          <w:bCs/>
        </w:rPr>
        <w:t>2)</w:t>
      </w:r>
      <w:r w:rsidR="00F3693F" w:rsidRPr="0008740B">
        <w:rPr>
          <w:bCs/>
        </w:rPr>
        <w:t xml:space="preserve"> </w:t>
      </w:r>
      <w:r w:rsidR="00F3693F" w:rsidRPr="0008740B">
        <w:t>соблюдения пользователями автомобильных дорог, лицами, осуществляющими деятельность в пределах полос отвода правил их использования,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F3693F" w:rsidRPr="0008740B" w:rsidRDefault="00F3693F" w:rsidP="0079433F">
      <w:pPr>
        <w:autoSpaceDE w:val="0"/>
        <w:autoSpaceDN w:val="0"/>
        <w:adjustRightInd w:val="0"/>
        <w:jc w:val="both"/>
      </w:pPr>
      <w:r w:rsidRPr="0008740B">
        <w:rPr>
          <w:rFonts w:eastAsia="Times New Roman"/>
          <w:color w:val="2D2D2D"/>
          <w:spacing w:val="2"/>
          <w:lang w:eastAsia="ru-RU"/>
        </w:rPr>
        <w:t xml:space="preserve"> </w:t>
      </w:r>
      <w:r w:rsidRPr="0008740B">
        <w:t>3</w:t>
      </w:r>
      <w:r w:rsidR="00FB4D30" w:rsidRPr="0008740B">
        <w:t>)</w:t>
      </w:r>
      <w:r w:rsidRPr="0008740B">
        <w:t xml:space="preserve"> соблюдения требований технических условий по размещению объектов, предназначенных для осуществления дорожной деятельности, </w:t>
      </w:r>
      <w:r w:rsidRPr="0008740B">
        <w:lastRenderedPageBreak/>
        <w:t>объектов дорожного сервиса и других объектов в полосе отвода   автомобильных дорог местного значения;</w:t>
      </w:r>
    </w:p>
    <w:p w:rsidR="00A05D8A" w:rsidRPr="0008740B" w:rsidRDefault="00F3693F" w:rsidP="0079433F">
      <w:pPr>
        <w:autoSpaceDE w:val="0"/>
        <w:autoSpaceDN w:val="0"/>
        <w:adjustRightInd w:val="0"/>
        <w:jc w:val="both"/>
        <w:rPr>
          <w:rFonts w:eastAsia="Times New Roman"/>
          <w:color w:val="2D2D2D"/>
          <w:spacing w:val="2"/>
          <w:lang w:eastAsia="ru-RU"/>
        </w:rPr>
      </w:pPr>
      <w:r w:rsidRPr="0008740B">
        <w:t>4</w:t>
      </w:r>
      <w:r w:rsidR="00FB4D30" w:rsidRPr="0008740B">
        <w:t>)</w:t>
      </w:r>
      <w:r w:rsidRPr="0008740B">
        <w:rPr>
          <w:rFonts w:eastAsia="Times New Roman"/>
          <w:color w:val="2D2D2D"/>
          <w:spacing w:val="2"/>
          <w:lang w:eastAsia="ru-RU"/>
        </w:rPr>
        <w:t xml:space="preserve"> </w:t>
      </w:r>
      <w:r w:rsidRPr="0008740B">
        <w:t xml:space="preserve">соблюдения требований технических условий </w:t>
      </w:r>
      <w:r w:rsidRPr="0008740B">
        <w:rPr>
          <w:rFonts w:eastAsia="Times New Roman"/>
          <w:color w:val="2D2D2D"/>
          <w:spacing w:val="2"/>
          <w:lang w:eastAsia="ru-RU"/>
        </w:rPr>
        <w:t xml:space="preserve">при прокладке, переносе и переустройстве инженерных коммуникаций в границах полос отвода и придорожных </w:t>
      </w:r>
      <w:proofErr w:type="gramStart"/>
      <w:r w:rsidRPr="0008740B">
        <w:rPr>
          <w:rFonts w:eastAsia="Times New Roman"/>
          <w:color w:val="2D2D2D"/>
          <w:spacing w:val="2"/>
          <w:lang w:eastAsia="ru-RU"/>
        </w:rPr>
        <w:t>полос</w:t>
      </w:r>
      <w:proofErr w:type="gramEnd"/>
      <w:r w:rsidRPr="0008740B">
        <w:rPr>
          <w:rFonts w:eastAsia="Times New Roman"/>
          <w:color w:val="2D2D2D"/>
          <w:spacing w:val="2"/>
          <w:lang w:eastAsia="ru-RU"/>
        </w:rPr>
        <w:t xml:space="preserve"> автомобильных дорог;</w:t>
      </w:r>
    </w:p>
    <w:p w:rsidR="00FB4D30" w:rsidRPr="0008740B" w:rsidRDefault="00F3693F" w:rsidP="0079433F">
      <w:pPr>
        <w:autoSpaceDE w:val="0"/>
        <w:autoSpaceDN w:val="0"/>
        <w:adjustRightInd w:val="0"/>
        <w:jc w:val="both"/>
      </w:pPr>
      <w:r w:rsidRPr="0008740B">
        <w:t>5</w:t>
      </w:r>
      <w:r w:rsidR="00FB4D30" w:rsidRPr="0008740B">
        <w:t>)</w:t>
      </w:r>
      <w:r w:rsidRPr="0008740B">
        <w:t xml:space="preserve">  выполнения лицами, осуществляющими деятельность по содержанию автомобильных дорог требований к эксплуатационному состоянию, допустимому по условиям обеспечения безопасности дорожного движения;</w:t>
      </w:r>
    </w:p>
    <w:p w:rsidR="00F3693F" w:rsidRPr="0008740B" w:rsidRDefault="00FB4D30" w:rsidP="0079433F">
      <w:pPr>
        <w:autoSpaceDE w:val="0"/>
        <w:autoSpaceDN w:val="0"/>
        <w:adjustRightInd w:val="0"/>
        <w:jc w:val="both"/>
      </w:pPr>
      <w:r w:rsidRPr="0008740B">
        <w:rPr>
          <w:lang w:eastAsia="ru-RU"/>
        </w:rPr>
        <w:t xml:space="preserve">6) </w:t>
      </w:r>
      <w:r w:rsidR="00F3693F" w:rsidRPr="0008740B">
        <w:rPr>
          <w:lang w:eastAsia="ru-RU"/>
        </w:rPr>
        <w:t>соблюдения весовых и габаритных параметров транспортных сре</w:t>
      </w:r>
      <w:proofErr w:type="gramStart"/>
      <w:r w:rsidR="00F3693F" w:rsidRPr="0008740B">
        <w:rPr>
          <w:lang w:eastAsia="ru-RU"/>
        </w:rPr>
        <w:t>дств пр</w:t>
      </w:r>
      <w:proofErr w:type="gramEnd"/>
      <w:r w:rsidR="00F3693F" w:rsidRPr="0008740B">
        <w:rPr>
          <w:lang w:eastAsia="ru-RU"/>
        </w:rPr>
        <w:t>и движении по автомобильным дорогам местного значения, включая периоды временного ограничения движения транспортных средств;</w:t>
      </w:r>
    </w:p>
    <w:p w:rsidR="00F3693F" w:rsidRPr="0008740B" w:rsidRDefault="00FB4D30" w:rsidP="0079433F">
      <w:pPr>
        <w:autoSpaceDE w:val="0"/>
        <w:autoSpaceDN w:val="0"/>
        <w:adjustRightInd w:val="0"/>
        <w:jc w:val="both"/>
        <w:rPr>
          <w:rFonts w:eastAsia="Times New Roman"/>
          <w:color w:val="2D2D2D"/>
          <w:spacing w:val="2"/>
          <w:lang w:eastAsia="ru-RU"/>
        </w:rPr>
      </w:pPr>
      <w:r w:rsidRPr="0008740B">
        <w:t xml:space="preserve"> 7)</w:t>
      </w:r>
      <w:r w:rsidR="00F3693F" w:rsidRPr="0008740B">
        <w:t xml:space="preserve"> транспортно-эксплуатационного состояния автомобильных дорог при</w:t>
      </w:r>
      <w:r w:rsidR="00F3693F" w:rsidRPr="0008740B">
        <w:rPr>
          <w:rFonts w:eastAsia="Times New Roman"/>
          <w:spacing w:val="2"/>
          <w:lang w:eastAsia="ru-RU"/>
        </w:rPr>
        <w:t xml:space="preserve"> прокладке, переносе и переустройстве инженерных коммуникаций в границах полос отвода автомобильных дорог;</w:t>
      </w:r>
    </w:p>
    <w:p w:rsidR="00E467E7" w:rsidRPr="0008740B" w:rsidRDefault="00FB4D30" w:rsidP="0079433F">
      <w:pPr>
        <w:autoSpaceDE w:val="0"/>
        <w:autoSpaceDN w:val="0"/>
        <w:adjustRightInd w:val="0"/>
        <w:jc w:val="both"/>
      </w:pPr>
      <w:r w:rsidRPr="0008740B">
        <w:t xml:space="preserve">8) </w:t>
      </w:r>
      <w:r w:rsidR="00A37053" w:rsidRPr="0008740B">
        <w:t xml:space="preserve">контроля за выполнением иных требований федеральных законов, законов Краснодарского края   и муниципальных правовых актов по вопросам </w:t>
      </w:r>
      <w:proofErr w:type="gramStart"/>
      <w:r w:rsidR="00A37053" w:rsidRPr="0008740B">
        <w:t>обеспечения сохранности автомобильных дорог местного значения Туапсинского городского поселения Туапсинского района</w:t>
      </w:r>
      <w:proofErr w:type="gramEnd"/>
      <w:r w:rsidR="00A37053" w:rsidRPr="0008740B">
        <w:t>.</w:t>
      </w:r>
    </w:p>
    <w:p w:rsidR="00E467E7" w:rsidRPr="0008740B" w:rsidRDefault="00E467E7" w:rsidP="0079433F">
      <w:pPr>
        <w:autoSpaceDE w:val="0"/>
        <w:autoSpaceDN w:val="0"/>
        <w:adjustRightInd w:val="0"/>
        <w:jc w:val="both"/>
      </w:pPr>
      <w:r w:rsidRPr="0008740B">
        <w:t>1.9. Субъектами Муниципального контроля являются юридические лица, индивидуальные предприниматели, граждане или их уполномоченные представители (далее - Субъекты контроля):</w:t>
      </w:r>
    </w:p>
    <w:p w:rsidR="00E467E7" w:rsidRPr="0008740B" w:rsidRDefault="00E467E7" w:rsidP="0079433F">
      <w:pPr>
        <w:jc w:val="both"/>
      </w:pPr>
      <w:r w:rsidRPr="0008740B">
        <w:t>-  являющиеся пользователями автомобильных дорог;</w:t>
      </w:r>
    </w:p>
    <w:p w:rsidR="00E467E7" w:rsidRPr="0008740B" w:rsidRDefault="00E467E7" w:rsidP="0079433F">
      <w:pPr>
        <w:jc w:val="both"/>
      </w:pPr>
      <w:r w:rsidRPr="0008740B">
        <w:t>- осуществляющие деятельность по содержанию автомобильных дорог местного значения в границах города Кировска;</w:t>
      </w:r>
    </w:p>
    <w:p w:rsidR="00E467E7" w:rsidRPr="0008740B" w:rsidRDefault="00E467E7" w:rsidP="0079433F">
      <w:pPr>
        <w:jc w:val="both"/>
      </w:pPr>
      <w:r w:rsidRPr="0008740B">
        <w:t xml:space="preserve"> - </w:t>
      </w:r>
      <w:proofErr w:type="gramStart"/>
      <w:r w:rsidRPr="0008740B">
        <w:t>осуществляющие</w:t>
      </w:r>
      <w:proofErr w:type="gramEnd"/>
      <w:r w:rsidRPr="0008740B">
        <w:t xml:space="preserve"> деятельность в пределах полос отвода автомобильных дорог местного; </w:t>
      </w:r>
    </w:p>
    <w:p w:rsidR="00E467E7" w:rsidRPr="0008740B" w:rsidRDefault="00E467E7" w:rsidP="0079433F">
      <w:pPr>
        <w:jc w:val="both"/>
      </w:pPr>
      <w:proofErr w:type="gramStart"/>
      <w:r w:rsidRPr="0008740B">
        <w:t>- осуществляющие деятельность по размещению объектов, предназначенных для осуществления дорожной деятельности, объектов дорожного сервиса;</w:t>
      </w:r>
      <w:proofErr w:type="gramEnd"/>
    </w:p>
    <w:p w:rsidR="00A37053" w:rsidRPr="0008740B" w:rsidRDefault="00E467E7" w:rsidP="0079433F">
      <w:pPr>
        <w:jc w:val="both"/>
      </w:pPr>
      <w:r w:rsidRPr="0008740B">
        <w:t xml:space="preserve"> - осуществляющие деятельность по установке конструкций и объектов в полосе отвода автомобильных дорог местного значения.</w:t>
      </w:r>
    </w:p>
    <w:p w:rsidR="00E467E7" w:rsidRPr="0008740B" w:rsidRDefault="00E467E7" w:rsidP="0079433F">
      <w:pPr>
        <w:autoSpaceDE w:val="0"/>
        <w:autoSpaceDN w:val="0"/>
        <w:adjustRightInd w:val="0"/>
        <w:jc w:val="both"/>
      </w:pPr>
      <w:r w:rsidRPr="0008740B">
        <w:t>1.10. При проведении проверки должностные лица Органа муниципального контроля обязаны:</w:t>
      </w:r>
    </w:p>
    <w:p w:rsidR="00E467E7" w:rsidRPr="0008740B" w:rsidRDefault="00FB4D30" w:rsidP="0079433F">
      <w:pPr>
        <w:autoSpaceDE w:val="0"/>
        <w:autoSpaceDN w:val="0"/>
        <w:adjustRightInd w:val="0"/>
        <w:jc w:val="both"/>
      </w:pPr>
      <w:r w:rsidRPr="0008740B">
        <w:t xml:space="preserve"> 1)</w:t>
      </w:r>
      <w:r w:rsidR="00E467E7" w:rsidRPr="0008740B">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67E7" w:rsidRPr="0008740B" w:rsidRDefault="00FB4D30" w:rsidP="0079433F">
      <w:pPr>
        <w:autoSpaceDE w:val="0"/>
        <w:autoSpaceDN w:val="0"/>
        <w:adjustRightInd w:val="0"/>
        <w:jc w:val="both"/>
      </w:pPr>
      <w:r w:rsidRPr="0008740B">
        <w:t xml:space="preserve"> 2)</w:t>
      </w:r>
      <w:r w:rsidR="00E467E7" w:rsidRPr="0008740B">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67E7" w:rsidRPr="0008740B" w:rsidRDefault="00FB4D30" w:rsidP="0079433F">
      <w:pPr>
        <w:autoSpaceDE w:val="0"/>
        <w:autoSpaceDN w:val="0"/>
        <w:adjustRightInd w:val="0"/>
        <w:jc w:val="both"/>
      </w:pPr>
      <w:r w:rsidRPr="0008740B">
        <w:t xml:space="preserve">3) </w:t>
      </w:r>
      <w:r w:rsidR="00E467E7" w:rsidRPr="0008740B">
        <w:t xml:space="preserve">проводить проверку на основании распоряжения </w:t>
      </w:r>
      <w:r w:rsidR="00A37053" w:rsidRPr="0008740B">
        <w:t>начальника ОЖКХ администрации Туапсинского городского поселения Туапсинского район</w:t>
      </w:r>
      <w:proofErr w:type="gramStart"/>
      <w:r w:rsidR="00A37053" w:rsidRPr="0008740B">
        <w:t xml:space="preserve">а </w:t>
      </w:r>
      <w:r w:rsidR="00E467E7" w:rsidRPr="0008740B">
        <w:t xml:space="preserve"> </w:t>
      </w:r>
      <w:r w:rsidR="00A37053" w:rsidRPr="0008740B">
        <w:t xml:space="preserve"> </w:t>
      </w:r>
      <w:r w:rsidR="00E467E7" w:rsidRPr="0008740B">
        <w:t xml:space="preserve"> </w:t>
      </w:r>
      <w:r w:rsidR="00A37053" w:rsidRPr="0008740B">
        <w:t xml:space="preserve">  </w:t>
      </w:r>
      <w:r w:rsidR="00E467E7" w:rsidRPr="0008740B">
        <w:t xml:space="preserve"> о ее</w:t>
      </w:r>
      <w:proofErr w:type="gramEnd"/>
      <w:r w:rsidR="00E467E7" w:rsidRPr="0008740B">
        <w:t xml:space="preserve"> проведении в соответствии с ее назначением;</w:t>
      </w:r>
    </w:p>
    <w:p w:rsidR="00E467E7" w:rsidRPr="0008740B" w:rsidRDefault="00FB4D30" w:rsidP="0079433F">
      <w:pPr>
        <w:autoSpaceDE w:val="0"/>
        <w:autoSpaceDN w:val="0"/>
        <w:adjustRightInd w:val="0"/>
        <w:jc w:val="both"/>
      </w:pPr>
      <w:r w:rsidRPr="0008740B">
        <w:t xml:space="preserve"> 4) </w:t>
      </w:r>
      <w:r w:rsidR="00E467E7" w:rsidRPr="0008740B">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A37053" w:rsidRPr="0008740B">
        <w:t xml:space="preserve"> </w:t>
      </w:r>
      <w:r w:rsidR="00E467E7" w:rsidRPr="0008740B">
        <w:t xml:space="preserve"> и в случае, предусмотренном </w:t>
      </w:r>
      <w:hyperlink w:anchor="Par521" w:history="1">
        <w:r w:rsidR="00E467E7" w:rsidRPr="0008740B">
          <w:t xml:space="preserve">частью 5 </w:t>
        </w:r>
        <w:r w:rsidR="00E467E7" w:rsidRPr="0008740B">
          <w:lastRenderedPageBreak/>
          <w:t>статьи 10</w:t>
        </w:r>
      </w:hyperlink>
      <w:r w:rsidR="00E467E7" w:rsidRPr="0008740B">
        <w:t xml:space="preserve"> </w:t>
      </w:r>
      <w:r w:rsidR="00A37053" w:rsidRPr="0008740B">
        <w:t xml:space="preserve"> </w:t>
      </w:r>
      <w:r w:rsidR="00A37053" w:rsidRPr="0008740B">
        <w:rPr>
          <w:rFonts w:eastAsia="Times New Roman"/>
          <w:spacing w:val="2"/>
          <w:lang w:eastAsia="ru-RU"/>
        </w:rPr>
        <w:t xml:space="preserve"> </w:t>
      </w:r>
      <w:r w:rsidR="00E467E7" w:rsidRPr="0008740B">
        <w:t>Федерального закона</w:t>
      </w:r>
      <w:r w:rsidR="00A37053" w:rsidRPr="0008740B">
        <w:t xml:space="preserve"> </w:t>
      </w:r>
      <w:r w:rsidR="00A37053" w:rsidRPr="0008740B">
        <w:rPr>
          <w:rFonts w:eastAsia="Times New Roman"/>
          <w:spacing w:val="2"/>
          <w:lang w:eastAsia="ru-RU"/>
        </w:rPr>
        <w:t>№ 294-ФЗ</w:t>
      </w:r>
      <w:r w:rsidR="00E467E7" w:rsidRPr="0008740B">
        <w:t>, копии документа о согласовании проведения проверки;</w:t>
      </w:r>
    </w:p>
    <w:p w:rsidR="00E467E7" w:rsidRPr="0008740B" w:rsidRDefault="00FB4D30" w:rsidP="0079433F">
      <w:pPr>
        <w:autoSpaceDE w:val="0"/>
        <w:autoSpaceDN w:val="0"/>
        <w:adjustRightInd w:val="0"/>
        <w:jc w:val="both"/>
      </w:pPr>
      <w:r w:rsidRPr="0008740B">
        <w:t xml:space="preserve">5) </w:t>
      </w:r>
      <w:r w:rsidR="00E467E7" w:rsidRPr="0008740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67E7" w:rsidRPr="0008740B" w:rsidRDefault="00FB4D30" w:rsidP="0079433F">
      <w:pPr>
        <w:autoSpaceDE w:val="0"/>
        <w:autoSpaceDN w:val="0"/>
        <w:adjustRightInd w:val="0"/>
        <w:jc w:val="both"/>
      </w:pPr>
      <w:r w:rsidRPr="0008740B">
        <w:t xml:space="preserve">6) </w:t>
      </w:r>
      <w:r w:rsidR="00E467E7" w:rsidRPr="0008740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67E7" w:rsidRPr="0008740B" w:rsidRDefault="00FB4D30" w:rsidP="0079433F">
      <w:pPr>
        <w:autoSpaceDE w:val="0"/>
        <w:autoSpaceDN w:val="0"/>
        <w:adjustRightInd w:val="0"/>
        <w:jc w:val="both"/>
      </w:pPr>
      <w:r w:rsidRPr="0008740B">
        <w:t xml:space="preserve">7) </w:t>
      </w:r>
      <w:r w:rsidR="00E467E7" w:rsidRPr="0008740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467E7" w:rsidRPr="0008740B" w:rsidRDefault="00FB4D30" w:rsidP="0079433F">
      <w:pPr>
        <w:autoSpaceDE w:val="0"/>
        <w:autoSpaceDN w:val="0"/>
        <w:adjustRightInd w:val="0"/>
        <w:jc w:val="both"/>
        <w:rPr>
          <w:highlight w:val="yellow"/>
        </w:rPr>
      </w:pPr>
      <w:r w:rsidRPr="0008740B">
        <w:t xml:space="preserve">8) </w:t>
      </w:r>
      <w:r w:rsidR="00E467E7" w:rsidRPr="0008740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7A2E83" w:rsidRPr="0008740B">
        <w:rPr>
          <w:highlight w:val="yellow"/>
        </w:rPr>
        <w:t xml:space="preserve"> </w:t>
      </w:r>
    </w:p>
    <w:p w:rsidR="00E467E7" w:rsidRPr="0008740B" w:rsidRDefault="00FB4D30" w:rsidP="0079433F">
      <w:pPr>
        <w:autoSpaceDE w:val="0"/>
        <w:autoSpaceDN w:val="0"/>
        <w:adjustRightInd w:val="0"/>
        <w:jc w:val="both"/>
      </w:pPr>
      <w:proofErr w:type="gramStart"/>
      <w:r w:rsidRPr="0008740B">
        <w:t xml:space="preserve">9)  </w:t>
      </w:r>
      <w:r w:rsidR="00E467E7" w:rsidRPr="0008740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w:t>
      </w:r>
      <w:r w:rsidR="007A2E83" w:rsidRPr="0008740B">
        <w:t xml:space="preserve">) народов Российской Федерации, </w:t>
      </w:r>
      <w:r w:rsidR="00E467E7" w:rsidRPr="0008740B">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E467E7" w:rsidRPr="0008740B">
        <w:t xml:space="preserve"> </w:t>
      </w:r>
      <w:proofErr w:type="gramStart"/>
      <w:r w:rsidR="00E467E7" w:rsidRPr="0008740B">
        <w:t>числе</w:t>
      </w:r>
      <w:proofErr w:type="gramEnd"/>
      <w:r w:rsidR="00E467E7" w:rsidRPr="0008740B">
        <w:t xml:space="preserve"> индивидуальных предпринимателей, юридических лиц;</w:t>
      </w:r>
    </w:p>
    <w:p w:rsidR="00E467E7" w:rsidRPr="0008740B" w:rsidRDefault="00FB4D30" w:rsidP="0079433F">
      <w:pPr>
        <w:autoSpaceDE w:val="0"/>
        <w:autoSpaceDN w:val="0"/>
        <w:adjustRightInd w:val="0"/>
        <w:jc w:val="both"/>
      </w:pPr>
      <w:r w:rsidRPr="0008740B">
        <w:t xml:space="preserve">10)  </w:t>
      </w:r>
      <w:r w:rsidR="00E467E7" w:rsidRPr="0008740B">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67E7" w:rsidRPr="0008740B" w:rsidRDefault="00FB4D30" w:rsidP="0079433F">
      <w:pPr>
        <w:autoSpaceDE w:val="0"/>
        <w:autoSpaceDN w:val="0"/>
        <w:adjustRightInd w:val="0"/>
        <w:jc w:val="both"/>
      </w:pPr>
      <w:r w:rsidRPr="0008740B">
        <w:t xml:space="preserve">11) </w:t>
      </w:r>
      <w:r w:rsidR="00E467E7" w:rsidRPr="0008740B">
        <w:t xml:space="preserve"> соблюдать сроки проведения проверки, установленные настоящим Федеральным законом</w:t>
      </w:r>
      <w:r w:rsidR="007A2E83" w:rsidRPr="0008740B">
        <w:t xml:space="preserve">   </w:t>
      </w:r>
      <w:r w:rsidR="007A2E83" w:rsidRPr="0008740B">
        <w:rPr>
          <w:rFonts w:eastAsia="Times New Roman"/>
          <w:spacing w:val="2"/>
          <w:lang w:eastAsia="ru-RU"/>
        </w:rPr>
        <w:t>№ 294-ФЗ</w:t>
      </w:r>
      <w:r w:rsidR="00E467E7" w:rsidRPr="0008740B">
        <w:t>;</w:t>
      </w:r>
    </w:p>
    <w:p w:rsidR="00E467E7" w:rsidRPr="0008740B" w:rsidRDefault="00FB4D30" w:rsidP="0079433F">
      <w:pPr>
        <w:autoSpaceDE w:val="0"/>
        <w:autoSpaceDN w:val="0"/>
        <w:adjustRightInd w:val="0"/>
        <w:jc w:val="both"/>
      </w:pPr>
      <w:r w:rsidRPr="0008740B">
        <w:t xml:space="preserve">12) </w:t>
      </w:r>
      <w:r w:rsidR="00E467E7" w:rsidRPr="0008740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67E7" w:rsidRPr="0008740B" w:rsidRDefault="00FB4D30" w:rsidP="0079433F">
      <w:pPr>
        <w:autoSpaceDE w:val="0"/>
        <w:autoSpaceDN w:val="0"/>
        <w:adjustRightInd w:val="0"/>
        <w:jc w:val="both"/>
      </w:pPr>
      <w:r w:rsidRPr="0008740B">
        <w:t xml:space="preserve">13) </w:t>
      </w:r>
      <w:r w:rsidR="00E467E7" w:rsidRPr="0008740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467E7" w:rsidRPr="0008740B" w:rsidRDefault="00FB4D30" w:rsidP="0079433F">
      <w:pPr>
        <w:autoSpaceDE w:val="0"/>
        <w:autoSpaceDN w:val="0"/>
        <w:adjustRightInd w:val="0"/>
        <w:jc w:val="both"/>
      </w:pPr>
      <w:r w:rsidRPr="0008740B">
        <w:t>14)</w:t>
      </w:r>
      <w:r w:rsidR="00E467E7" w:rsidRPr="0008740B">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467E7" w:rsidRPr="0008740B" w:rsidRDefault="00E467E7" w:rsidP="0079433F">
      <w:pPr>
        <w:tabs>
          <w:tab w:val="left" w:pos="567"/>
        </w:tabs>
        <w:autoSpaceDE w:val="0"/>
        <w:autoSpaceDN w:val="0"/>
        <w:adjustRightInd w:val="0"/>
        <w:jc w:val="both"/>
        <w:outlineLvl w:val="1"/>
      </w:pPr>
      <w:r w:rsidRPr="0008740B">
        <w:lastRenderedPageBreak/>
        <w:t>1.</w:t>
      </w:r>
      <w:r w:rsidR="00FB4D30" w:rsidRPr="0008740B">
        <w:t>11</w:t>
      </w:r>
      <w:r w:rsidRPr="0008740B">
        <w:t>. При проведении проверки должностные лица Органа муниципального контроля имеют право:</w:t>
      </w:r>
    </w:p>
    <w:p w:rsidR="00E467E7" w:rsidRPr="0008740B" w:rsidRDefault="00E467E7" w:rsidP="0079433F">
      <w:pPr>
        <w:tabs>
          <w:tab w:val="left" w:pos="567"/>
        </w:tabs>
        <w:autoSpaceDE w:val="0"/>
        <w:autoSpaceDN w:val="0"/>
        <w:adjustRightInd w:val="0"/>
        <w:jc w:val="both"/>
        <w:outlineLvl w:val="1"/>
      </w:pPr>
      <w:r w:rsidRPr="0008740B">
        <w:t>1) производить осмотр состояния автомобильных дорог местного значения, на которых осуществляют свою деятельность физические, юридические лица и индивидуальные предприниматели, при предъявлении служебного удостоверения;</w:t>
      </w:r>
    </w:p>
    <w:p w:rsidR="00E467E7" w:rsidRPr="0008740B" w:rsidRDefault="00E467E7" w:rsidP="0079433F">
      <w:pPr>
        <w:autoSpaceDE w:val="0"/>
        <w:autoSpaceDN w:val="0"/>
        <w:adjustRightInd w:val="0"/>
        <w:jc w:val="both"/>
      </w:pPr>
      <w:proofErr w:type="gramStart"/>
      <w:r w:rsidRPr="0008740B">
        <w:t xml:space="preserve">2)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w:t>
      </w:r>
      <w:proofErr w:type="gramEnd"/>
    </w:p>
    <w:p w:rsidR="00E467E7" w:rsidRPr="0008740B" w:rsidRDefault="00E467E7" w:rsidP="0079433F">
      <w:pPr>
        <w:autoSpaceDE w:val="0"/>
        <w:autoSpaceDN w:val="0"/>
        <w:adjustRightInd w:val="0"/>
        <w:jc w:val="both"/>
      </w:pPr>
      <w:r w:rsidRPr="0008740B">
        <w:t xml:space="preserve"> 3)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E467E7" w:rsidRPr="0008740B" w:rsidRDefault="00E467E7" w:rsidP="0079433F">
      <w:pPr>
        <w:autoSpaceDE w:val="0"/>
        <w:autoSpaceDN w:val="0"/>
        <w:adjustRightInd w:val="0"/>
        <w:jc w:val="both"/>
      </w:pPr>
      <w:r w:rsidRPr="0008740B">
        <w:t>4) запрашивать и получать от физических, юридических лиц и индивидуальных предпринимателей документацию, сведения, необходимые для осуществления муниципального контроля;</w:t>
      </w:r>
    </w:p>
    <w:p w:rsidR="00E467E7" w:rsidRPr="0008740B" w:rsidRDefault="00E467E7" w:rsidP="0079433F">
      <w:pPr>
        <w:autoSpaceDE w:val="0"/>
        <w:autoSpaceDN w:val="0"/>
        <w:adjustRightInd w:val="0"/>
        <w:jc w:val="both"/>
      </w:pPr>
      <w:r w:rsidRPr="0008740B">
        <w:t>5)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A2E83" w:rsidRPr="0008740B" w:rsidRDefault="00E467E7" w:rsidP="0079433F">
      <w:pPr>
        <w:autoSpaceDE w:val="0"/>
        <w:autoSpaceDN w:val="0"/>
        <w:adjustRightInd w:val="0"/>
        <w:jc w:val="both"/>
      </w:pPr>
      <w:r w:rsidRPr="0008740B">
        <w:t xml:space="preserve">6) обращаться в отдел  МВД России по Туапсинскому району за содействием в предотвращении или пресечении действий, препятствующих осуществлению </w:t>
      </w:r>
      <w:proofErr w:type="gramStart"/>
      <w:r w:rsidRPr="0008740B">
        <w:t>контроля за</w:t>
      </w:r>
      <w:proofErr w:type="gramEnd"/>
      <w:r w:rsidRPr="0008740B">
        <w:t xml:space="preserve"> сохранностью автомобильных дорог местного значения.</w:t>
      </w:r>
    </w:p>
    <w:p w:rsidR="00E467E7" w:rsidRPr="0008740B" w:rsidRDefault="00E467E7" w:rsidP="0079433F">
      <w:pPr>
        <w:autoSpaceDE w:val="0"/>
        <w:autoSpaceDN w:val="0"/>
        <w:adjustRightInd w:val="0"/>
        <w:jc w:val="both"/>
      </w:pPr>
      <w:r w:rsidRPr="0008740B">
        <w:t>1.1</w:t>
      </w:r>
      <w:r w:rsidR="00FB4D30" w:rsidRPr="0008740B">
        <w:t>2</w:t>
      </w:r>
      <w:r w:rsidRPr="0008740B">
        <w:t xml:space="preserve">. При проведении проверки должностные лица Органа муниципального контроля не вправе: </w:t>
      </w:r>
    </w:p>
    <w:p w:rsidR="007A2E83" w:rsidRPr="0008740B" w:rsidRDefault="00E467E7" w:rsidP="0079433F">
      <w:pPr>
        <w:autoSpaceDE w:val="0"/>
        <w:autoSpaceDN w:val="0"/>
        <w:adjustRightInd w:val="0"/>
        <w:jc w:val="both"/>
      </w:pPr>
      <w:bookmarkStart w:id="1" w:name="Par682"/>
      <w:bookmarkEnd w:id="1"/>
      <w:r w:rsidRPr="0008740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bookmarkStart w:id="2" w:name="Par683"/>
      <w:bookmarkEnd w:id="2"/>
    </w:p>
    <w:p w:rsidR="00E467E7" w:rsidRPr="0008740B" w:rsidRDefault="00E467E7" w:rsidP="0079433F">
      <w:pPr>
        <w:autoSpaceDE w:val="0"/>
        <w:autoSpaceDN w:val="0"/>
        <w:adjustRightInd w:val="0"/>
        <w:jc w:val="both"/>
      </w:pPr>
      <w:r w:rsidRPr="0008740B">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467E7" w:rsidRPr="0008740B" w:rsidRDefault="00E467E7" w:rsidP="0079433F">
      <w:pPr>
        <w:autoSpaceDE w:val="0"/>
        <w:autoSpaceDN w:val="0"/>
        <w:adjustRightInd w:val="0"/>
        <w:jc w:val="both"/>
      </w:pPr>
      <w:bookmarkStart w:id="3" w:name="Par685"/>
      <w:bookmarkEnd w:id="3"/>
      <w:r w:rsidRPr="0008740B">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467E7" w:rsidRPr="0008740B" w:rsidRDefault="00E467E7" w:rsidP="0079433F">
      <w:pPr>
        <w:autoSpaceDE w:val="0"/>
        <w:autoSpaceDN w:val="0"/>
        <w:adjustRightInd w:val="0"/>
        <w:jc w:val="both"/>
      </w:pPr>
      <w:r w:rsidRPr="0008740B">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08740B">
        <w:lastRenderedPageBreak/>
        <w:t xml:space="preserve">проведения такой проверки по основанию, предусмотренному </w:t>
      </w:r>
      <w:hyperlink w:anchor="Par500" w:history="1">
        <w:r w:rsidRPr="0008740B">
          <w:t>подпунктом "б" пункта 2 части 2 статьи 10</w:t>
        </w:r>
      </w:hyperlink>
      <w:r w:rsidRPr="0008740B">
        <w:t xml:space="preserve"> Федерального закона №294-ФЗ;</w:t>
      </w:r>
    </w:p>
    <w:p w:rsidR="00E467E7" w:rsidRPr="0008740B" w:rsidRDefault="00E467E7" w:rsidP="0079433F">
      <w:pPr>
        <w:autoSpaceDE w:val="0"/>
        <w:autoSpaceDN w:val="0"/>
        <w:adjustRightInd w:val="0"/>
        <w:jc w:val="both"/>
      </w:pPr>
      <w:bookmarkStart w:id="4" w:name="Par689"/>
      <w:bookmarkEnd w:id="4"/>
      <w:r w:rsidRPr="0008740B">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467E7" w:rsidRPr="0008740B" w:rsidRDefault="00B17E75" w:rsidP="0079433F">
      <w:pPr>
        <w:autoSpaceDE w:val="0"/>
        <w:autoSpaceDN w:val="0"/>
        <w:adjustRightInd w:val="0"/>
        <w:jc w:val="both"/>
      </w:pPr>
      <w:r w:rsidRPr="0008740B">
        <w:t>4</w:t>
      </w:r>
      <w:r w:rsidR="00E467E7" w:rsidRPr="0008740B">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9" w:history="1">
        <w:r w:rsidR="00E467E7" w:rsidRPr="0008740B">
          <w:t>тайну</w:t>
        </w:r>
      </w:hyperlink>
      <w:r w:rsidR="00E467E7" w:rsidRPr="0008740B">
        <w:t>, за исключением случаев, предусмотренных законодательством Российской Федерации;</w:t>
      </w:r>
    </w:p>
    <w:p w:rsidR="00E467E7" w:rsidRPr="0008740B" w:rsidRDefault="00B17E75" w:rsidP="0079433F">
      <w:pPr>
        <w:autoSpaceDE w:val="0"/>
        <w:autoSpaceDN w:val="0"/>
        <w:adjustRightInd w:val="0"/>
        <w:jc w:val="both"/>
      </w:pPr>
      <w:bookmarkStart w:id="5" w:name="Par692"/>
      <w:bookmarkEnd w:id="5"/>
      <w:r w:rsidRPr="0008740B">
        <w:t>5</w:t>
      </w:r>
      <w:r w:rsidR="00E467E7" w:rsidRPr="0008740B">
        <w:t>) превышать установленные сроки проведения проверки;</w:t>
      </w:r>
    </w:p>
    <w:p w:rsidR="00E467E7" w:rsidRPr="0008740B" w:rsidRDefault="00B17E75" w:rsidP="0079433F">
      <w:pPr>
        <w:autoSpaceDE w:val="0"/>
        <w:autoSpaceDN w:val="0"/>
        <w:adjustRightInd w:val="0"/>
        <w:jc w:val="both"/>
      </w:pPr>
      <w:r w:rsidRPr="0008740B">
        <w:t>6</w:t>
      </w:r>
      <w:r w:rsidR="00E467E7" w:rsidRPr="0008740B">
        <w:t xml:space="preserve">) осуществлять выдачу </w:t>
      </w:r>
      <w:r w:rsidR="001C2004" w:rsidRPr="0008740B">
        <w:rPr>
          <w:rFonts w:eastAsia="Times New Roman"/>
          <w:spacing w:val="3"/>
          <w:lang w:eastAsia="ru-RU"/>
        </w:rPr>
        <w:t xml:space="preserve">Субъектам проверок </w:t>
      </w:r>
      <w:r w:rsidR="00E467E7" w:rsidRPr="0008740B">
        <w:t>предписаний или предложений о проведении за их счет мероприятий по контролю;</w:t>
      </w:r>
    </w:p>
    <w:p w:rsidR="00E467E7" w:rsidRPr="0008740B" w:rsidRDefault="00E467E7" w:rsidP="0079433F">
      <w:pPr>
        <w:autoSpaceDE w:val="0"/>
        <w:autoSpaceDN w:val="0"/>
        <w:adjustRightInd w:val="0"/>
        <w:jc w:val="both"/>
      </w:pPr>
      <w:proofErr w:type="gramStart"/>
      <w:r w:rsidRPr="0008740B">
        <w:t xml:space="preserve">8) требовать от </w:t>
      </w:r>
      <w:r w:rsidR="001C2004" w:rsidRPr="0008740B">
        <w:rPr>
          <w:rFonts w:eastAsia="Times New Roman"/>
          <w:spacing w:val="3"/>
          <w:lang w:eastAsia="ru-RU"/>
        </w:rPr>
        <w:t>Субъект</w:t>
      </w:r>
      <w:r w:rsidR="00264742" w:rsidRPr="0008740B">
        <w:rPr>
          <w:rFonts w:eastAsia="Times New Roman"/>
          <w:spacing w:val="3"/>
          <w:lang w:eastAsia="ru-RU"/>
        </w:rPr>
        <w:t>ов</w:t>
      </w:r>
      <w:r w:rsidR="001C2004" w:rsidRPr="0008740B">
        <w:rPr>
          <w:rFonts w:eastAsia="Times New Roman"/>
          <w:spacing w:val="3"/>
          <w:lang w:eastAsia="ru-RU"/>
        </w:rPr>
        <w:t xml:space="preserve"> провер</w:t>
      </w:r>
      <w:r w:rsidR="00264742" w:rsidRPr="0008740B">
        <w:rPr>
          <w:rFonts w:eastAsia="Times New Roman"/>
          <w:spacing w:val="3"/>
          <w:lang w:eastAsia="ru-RU"/>
        </w:rPr>
        <w:t>ок</w:t>
      </w:r>
      <w:r w:rsidR="001C2004" w:rsidRPr="0008740B">
        <w:t xml:space="preserve">   </w:t>
      </w:r>
      <w:r w:rsidRPr="0008740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467E7" w:rsidRPr="0008740B" w:rsidRDefault="00E467E7" w:rsidP="0079433F">
      <w:pPr>
        <w:autoSpaceDE w:val="0"/>
        <w:autoSpaceDN w:val="0"/>
        <w:adjustRightInd w:val="0"/>
        <w:jc w:val="both"/>
        <w:rPr>
          <w:bCs/>
        </w:rPr>
      </w:pPr>
      <w:r w:rsidRPr="0008740B">
        <w:t xml:space="preserve">9) требовать от </w:t>
      </w:r>
      <w:r w:rsidR="001C2004" w:rsidRPr="0008740B">
        <w:rPr>
          <w:rFonts w:eastAsia="Times New Roman"/>
          <w:spacing w:val="3"/>
          <w:lang w:eastAsia="ru-RU"/>
        </w:rPr>
        <w:t>Субъект</w:t>
      </w:r>
      <w:r w:rsidR="00264742" w:rsidRPr="0008740B">
        <w:rPr>
          <w:rFonts w:eastAsia="Times New Roman"/>
          <w:spacing w:val="3"/>
          <w:lang w:eastAsia="ru-RU"/>
        </w:rPr>
        <w:t>ов</w:t>
      </w:r>
      <w:r w:rsidR="001C2004" w:rsidRPr="0008740B">
        <w:rPr>
          <w:rFonts w:eastAsia="Times New Roman"/>
          <w:spacing w:val="3"/>
          <w:lang w:eastAsia="ru-RU"/>
        </w:rPr>
        <w:t xml:space="preserve"> проверок</w:t>
      </w:r>
      <w:r w:rsidR="001C2004" w:rsidRPr="0008740B">
        <w:t xml:space="preserve"> </w:t>
      </w:r>
      <w:r w:rsidRPr="0008740B">
        <w:t>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467E7" w:rsidRPr="0008740B" w:rsidRDefault="00E467E7" w:rsidP="0079433F">
      <w:pPr>
        <w:autoSpaceDE w:val="0"/>
        <w:autoSpaceDN w:val="0"/>
        <w:adjustRightInd w:val="0"/>
        <w:jc w:val="both"/>
        <w:outlineLvl w:val="1"/>
      </w:pPr>
      <w:r w:rsidRPr="0008740B">
        <w:rPr>
          <w:bCs/>
        </w:rPr>
        <w:t>1.1</w:t>
      </w:r>
      <w:r w:rsidR="00FB4D30" w:rsidRPr="0008740B">
        <w:rPr>
          <w:bCs/>
        </w:rPr>
        <w:t>3</w:t>
      </w:r>
      <w:r w:rsidRPr="0008740B">
        <w:rPr>
          <w:bCs/>
        </w:rPr>
        <w:t xml:space="preserve">. Права </w:t>
      </w:r>
      <w:r w:rsidR="001C2004" w:rsidRPr="0008740B">
        <w:rPr>
          <w:rFonts w:eastAsia="Times New Roman"/>
          <w:spacing w:val="3"/>
          <w:lang w:eastAsia="ru-RU"/>
        </w:rPr>
        <w:t>Субъект</w:t>
      </w:r>
      <w:r w:rsidR="00264742" w:rsidRPr="0008740B">
        <w:rPr>
          <w:rFonts w:eastAsia="Times New Roman"/>
          <w:spacing w:val="3"/>
          <w:lang w:eastAsia="ru-RU"/>
        </w:rPr>
        <w:t xml:space="preserve">ов </w:t>
      </w:r>
      <w:r w:rsidR="001C2004" w:rsidRPr="0008740B">
        <w:rPr>
          <w:rFonts w:eastAsia="Times New Roman"/>
          <w:spacing w:val="3"/>
          <w:lang w:eastAsia="ru-RU"/>
        </w:rPr>
        <w:t xml:space="preserve"> проверок</w:t>
      </w:r>
      <w:r w:rsidR="00264742" w:rsidRPr="0008740B">
        <w:rPr>
          <w:rFonts w:eastAsia="Times New Roman"/>
          <w:spacing w:val="3"/>
          <w:lang w:eastAsia="ru-RU"/>
        </w:rPr>
        <w:t>,</w:t>
      </w:r>
      <w:r w:rsidR="001C2004" w:rsidRPr="0008740B">
        <w:rPr>
          <w:rFonts w:eastAsia="Times New Roman"/>
          <w:spacing w:val="3"/>
          <w:lang w:eastAsia="ru-RU"/>
        </w:rPr>
        <w:t xml:space="preserve"> </w:t>
      </w:r>
      <w:r w:rsidRPr="0008740B">
        <w:rPr>
          <w:rFonts w:eastAsia="Times New Roman"/>
          <w:color w:val="2D2D2D"/>
          <w:spacing w:val="2"/>
          <w:lang w:eastAsia="ru-RU"/>
        </w:rPr>
        <w:t>в отношении которых осуществляется муниципальный контроль.</w:t>
      </w:r>
      <w:r w:rsidR="001C2004" w:rsidRPr="0008740B">
        <w:rPr>
          <w:rFonts w:eastAsia="Times New Roman"/>
          <w:color w:val="2D2D2D"/>
          <w:spacing w:val="2"/>
          <w:lang w:eastAsia="ru-RU"/>
        </w:rPr>
        <w:t xml:space="preserve"> </w:t>
      </w:r>
    </w:p>
    <w:p w:rsidR="00E467E7" w:rsidRPr="0008740B" w:rsidRDefault="00E467E7" w:rsidP="0079433F">
      <w:pPr>
        <w:autoSpaceDE w:val="0"/>
        <w:autoSpaceDN w:val="0"/>
        <w:adjustRightInd w:val="0"/>
        <w:jc w:val="both"/>
      </w:pPr>
      <w:r w:rsidRPr="0008740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67E7" w:rsidRPr="0008740B" w:rsidRDefault="00E467E7" w:rsidP="0079433F">
      <w:pPr>
        <w:autoSpaceDE w:val="0"/>
        <w:autoSpaceDN w:val="0"/>
        <w:adjustRightInd w:val="0"/>
        <w:jc w:val="both"/>
      </w:pPr>
      <w:r w:rsidRPr="0008740B">
        <w:t>1) непосредственно присутствовать при проведении проверки, давать объяснения по вопросам, относящимся к предмету проверки;</w:t>
      </w:r>
    </w:p>
    <w:p w:rsidR="00E467E7" w:rsidRPr="0008740B" w:rsidRDefault="00E467E7" w:rsidP="0079433F">
      <w:pPr>
        <w:autoSpaceDE w:val="0"/>
        <w:autoSpaceDN w:val="0"/>
        <w:adjustRightInd w:val="0"/>
        <w:jc w:val="both"/>
      </w:pPr>
      <w:r w:rsidRPr="0008740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E467E7" w:rsidRPr="0008740B" w:rsidRDefault="00C614BE" w:rsidP="0079433F">
      <w:pPr>
        <w:autoSpaceDE w:val="0"/>
        <w:autoSpaceDN w:val="0"/>
        <w:adjustRightInd w:val="0"/>
        <w:jc w:val="both"/>
      </w:pPr>
      <w:r w:rsidRPr="0008740B">
        <w:t>3</w:t>
      </w:r>
      <w:r w:rsidR="00E467E7" w:rsidRPr="0008740B">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7E7" w:rsidRPr="0008740B" w:rsidRDefault="00C614BE" w:rsidP="0079433F">
      <w:pPr>
        <w:autoSpaceDE w:val="0"/>
        <w:autoSpaceDN w:val="0"/>
        <w:adjustRightInd w:val="0"/>
        <w:jc w:val="both"/>
      </w:pPr>
      <w:r w:rsidRPr="0008740B">
        <w:t>4</w:t>
      </w:r>
      <w:r w:rsidR="00E467E7" w:rsidRPr="0008740B">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467E7" w:rsidRPr="0008740B" w:rsidRDefault="00C614BE" w:rsidP="0079433F">
      <w:pPr>
        <w:autoSpaceDE w:val="0"/>
        <w:autoSpaceDN w:val="0"/>
        <w:adjustRightInd w:val="0"/>
        <w:jc w:val="both"/>
      </w:pPr>
      <w:r w:rsidRPr="0008740B">
        <w:t>5</w:t>
      </w:r>
      <w:r w:rsidR="00E467E7" w:rsidRPr="0008740B">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w:t>
      </w:r>
      <w:r w:rsidR="00E467E7" w:rsidRPr="0008740B">
        <w:lastRenderedPageBreak/>
        <w:t>а также с отдельными действиями должностных лиц Органа муниципального контроля;</w:t>
      </w:r>
    </w:p>
    <w:p w:rsidR="00E467E7" w:rsidRPr="0008740B" w:rsidRDefault="00C614BE" w:rsidP="0079433F">
      <w:pPr>
        <w:autoSpaceDE w:val="0"/>
        <w:autoSpaceDN w:val="0"/>
        <w:adjustRightInd w:val="0"/>
        <w:jc w:val="both"/>
      </w:pPr>
      <w:r w:rsidRPr="0008740B">
        <w:t>6</w:t>
      </w:r>
      <w:r w:rsidR="00E467E7" w:rsidRPr="0008740B">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7E7" w:rsidRPr="0008740B" w:rsidRDefault="00C614BE" w:rsidP="0079433F">
      <w:pPr>
        <w:autoSpaceDE w:val="0"/>
        <w:autoSpaceDN w:val="0"/>
        <w:adjustRightInd w:val="0"/>
        <w:jc w:val="both"/>
      </w:pPr>
      <w:r w:rsidRPr="0008740B">
        <w:t>7</w:t>
      </w:r>
      <w:r w:rsidR="00E467E7" w:rsidRPr="0008740B">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67E7" w:rsidRPr="0008740B" w:rsidRDefault="00E467E7" w:rsidP="0079433F">
      <w:pPr>
        <w:autoSpaceDE w:val="0"/>
        <w:autoSpaceDN w:val="0"/>
        <w:adjustRightInd w:val="0"/>
        <w:jc w:val="both"/>
        <w:outlineLvl w:val="1"/>
      </w:pPr>
      <w:r w:rsidRPr="0008740B">
        <w:rPr>
          <w:bCs/>
        </w:rPr>
        <w:t>1.1</w:t>
      </w:r>
      <w:r w:rsidR="00C614BE" w:rsidRPr="0008740B">
        <w:rPr>
          <w:bCs/>
        </w:rPr>
        <w:t>4</w:t>
      </w:r>
      <w:r w:rsidRPr="0008740B">
        <w:rPr>
          <w:bCs/>
        </w:rPr>
        <w:t xml:space="preserve">. Право </w:t>
      </w:r>
      <w:r w:rsidR="001C2004" w:rsidRPr="0008740B">
        <w:rPr>
          <w:rFonts w:eastAsia="Times New Roman"/>
          <w:spacing w:val="3"/>
          <w:lang w:eastAsia="ru-RU"/>
        </w:rPr>
        <w:t>Субъект</w:t>
      </w:r>
      <w:r w:rsidR="00264742" w:rsidRPr="0008740B">
        <w:rPr>
          <w:rFonts w:eastAsia="Times New Roman"/>
          <w:spacing w:val="3"/>
          <w:lang w:eastAsia="ru-RU"/>
        </w:rPr>
        <w:t xml:space="preserve">ов </w:t>
      </w:r>
      <w:r w:rsidR="001C2004" w:rsidRPr="0008740B">
        <w:rPr>
          <w:rFonts w:eastAsia="Times New Roman"/>
          <w:spacing w:val="3"/>
          <w:lang w:eastAsia="ru-RU"/>
        </w:rPr>
        <w:t xml:space="preserve"> проверок</w:t>
      </w:r>
      <w:r w:rsidRPr="0008740B">
        <w:rPr>
          <w:bCs/>
        </w:rPr>
        <w:t xml:space="preserve"> на возмещение вреда, причиненного при </w:t>
      </w:r>
      <w:r w:rsidR="00C614BE" w:rsidRPr="0008740B">
        <w:rPr>
          <w:bCs/>
        </w:rPr>
        <w:t xml:space="preserve">проведении </w:t>
      </w:r>
      <w:r w:rsidRPr="0008740B">
        <w:rPr>
          <w:bCs/>
        </w:rPr>
        <w:t>Муниципального контроля</w:t>
      </w:r>
    </w:p>
    <w:p w:rsidR="00E467E7" w:rsidRPr="0008740B" w:rsidRDefault="00C614BE" w:rsidP="0079433F">
      <w:pPr>
        <w:autoSpaceDE w:val="0"/>
        <w:autoSpaceDN w:val="0"/>
        <w:adjustRightInd w:val="0"/>
        <w:jc w:val="both"/>
      </w:pPr>
      <w:proofErr w:type="gramStart"/>
      <w:r w:rsidRPr="0008740B">
        <w:t>1)</w:t>
      </w:r>
      <w:r w:rsidR="00E467E7" w:rsidRPr="0008740B">
        <w:t xml:space="preserve"> Вред, причиненный </w:t>
      </w:r>
      <w:r w:rsidR="001C2004" w:rsidRPr="0008740B">
        <w:rPr>
          <w:rFonts w:eastAsia="Times New Roman"/>
          <w:spacing w:val="3"/>
          <w:lang w:eastAsia="ru-RU"/>
        </w:rPr>
        <w:t>Субъекту провер</w:t>
      </w:r>
      <w:r w:rsidR="00264742" w:rsidRPr="0008740B">
        <w:rPr>
          <w:rFonts w:eastAsia="Times New Roman"/>
          <w:spacing w:val="3"/>
          <w:lang w:eastAsia="ru-RU"/>
        </w:rPr>
        <w:t>ки</w:t>
      </w:r>
      <w:r w:rsidR="001C2004" w:rsidRPr="0008740B">
        <w:t xml:space="preserve"> </w:t>
      </w:r>
      <w:r w:rsidR="00E467E7" w:rsidRPr="0008740B">
        <w:t>вследствие действий (бездействия) долж</w:t>
      </w:r>
      <w:r w:rsidR="001C2004" w:rsidRPr="0008740B">
        <w:t>ностных лиц О</w:t>
      </w:r>
      <w:r w:rsidR="00E467E7" w:rsidRPr="0008740B">
        <w:t xml:space="preserve">ргана </w:t>
      </w:r>
      <w:r w:rsidR="001C2004" w:rsidRPr="0008740B">
        <w:t>м</w:t>
      </w:r>
      <w:r w:rsidR="00E467E7" w:rsidRPr="0008740B">
        <w:t>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гражданским законодательством.</w:t>
      </w:r>
      <w:proofErr w:type="gramEnd"/>
    </w:p>
    <w:p w:rsidR="00C614BE" w:rsidRPr="0008740B" w:rsidRDefault="00E467E7" w:rsidP="0079433F">
      <w:pPr>
        <w:autoSpaceDE w:val="0"/>
        <w:autoSpaceDN w:val="0"/>
        <w:adjustRightInd w:val="0"/>
        <w:jc w:val="both"/>
      </w:pPr>
      <w:proofErr w:type="gramStart"/>
      <w:r w:rsidRPr="0008740B">
        <w:t>2</w:t>
      </w:r>
      <w:r w:rsidR="00C614BE" w:rsidRPr="0008740B">
        <w:t>)</w:t>
      </w:r>
      <w:r w:rsidRPr="0008740B">
        <w:t xml:space="preserve"> При определении размера вреда, причиненного</w:t>
      </w:r>
      <w:r w:rsidR="001C2004" w:rsidRPr="0008740B">
        <w:rPr>
          <w:rFonts w:eastAsia="Times New Roman"/>
          <w:spacing w:val="3"/>
          <w:lang w:eastAsia="ru-RU"/>
        </w:rPr>
        <w:t xml:space="preserve"> Субъекту проверок</w:t>
      </w:r>
      <w:r w:rsidR="001C2004" w:rsidRPr="0008740B">
        <w:t xml:space="preserve">   </w:t>
      </w:r>
      <w:r w:rsidRPr="0008740B">
        <w:t xml:space="preserve"> </w:t>
      </w:r>
      <w:r w:rsidR="001C2004" w:rsidRPr="0008740B">
        <w:t xml:space="preserve"> </w:t>
      </w:r>
      <w:r w:rsidRPr="0008740B">
        <w:t xml:space="preserve">неправомерными действиями (бездействием) </w:t>
      </w:r>
      <w:r w:rsidR="001C2004" w:rsidRPr="0008740B">
        <w:t>О</w:t>
      </w:r>
      <w:r w:rsidRPr="0008740B">
        <w:t xml:space="preserve">ргана </w:t>
      </w:r>
      <w:r w:rsidR="001C2004" w:rsidRPr="0008740B">
        <w:t>м</w:t>
      </w:r>
      <w:r w:rsidRPr="0008740B">
        <w:t>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08740B">
        <w:t xml:space="preserve"> помощи.</w:t>
      </w:r>
    </w:p>
    <w:p w:rsidR="00E467E7" w:rsidRPr="0008740B" w:rsidRDefault="00C614BE" w:rsidP="0079433F">
      <w:pPr>
        <w:autoSpaceDE w:val="0"/>
        <w:autoSpaceDN w:val="0"/>
        <w:adjustRightInd w:val="0"/>
        <w:jc w:val="both"/>
      </w:pPr>
      <w:r w:rsidRPr="0008740B">
        <w:t>3)</w:t>
      </w:r>
      <w:r w:rsidR="00E467E7" w:rsidRPr="0008740B">
        <w:t xml:space="preserve"> Вред, причиненный </w:t>
      </w:r>
      <w:r w:rsidR="001C2004" w:rsidRPr="0008740B">
        <w:rPr>
          <w:rFonts w:eastAsia="Times New Roman"/>
          <w:spacing w:val="3"/>
          <w:lang w:eastAsia="ru-RU"/>
        </w:rPr>
        <w:t>Субъекту провер</w:t>
      </w:r>
      <w:r w:rsidR="00AF1DC4" w:rsidRPr="0008740B">
        <w:rPr>
          <w:rFonts w:eastAsia="Times New Roman"/>
          <w:spacing w:val="3"/>
          <w:lang w:eastAsia="ru-RU"/>
        </w:rPr>
        <w:t>ки</w:t>
      </w:r>
      <w:r w:rsidR="001C2004" w:rsidRPr="0008740B">
        <w:rPr>
          <w:rFonts w:eastAsia="Times New Roman"/>
          <w:spacing w:val="3"/>
          <w:lang w:eastAsia="ru-RU"/>
        </w:rPr>
        <w:t xml:space="preserve"> </w:t>
      </w:r>
      <w:r w:rsidR="00E467E7" w:rsidRPr="0008740B">
        <w:t xml:space="preserve">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E467E7" w:rsidRPr="0008740B" w:rsidRDefault="00E467E7" w:rsidP="0079433F">
      <w:pPr>
        <w:autoSpaceDE w:val="0"/>
        <w:autoSpaceDN w:val="0"/>
        <w:adjustRightInd w:val="0"/>
        <w:jc w:val="both"/>
        <w:rPr>
          <w:rFonts w:eastAsia="Times New Roman"/>
          <w:color w:val="2D2D2D"/>
          <w:spacing w:val="2"/>
          <w:lang w:eastAsia="ru-RU"/>
        </w:rPr>
      </w:pPr>
      <w:r w:rsidRPr="0008740B">
        <w:rPr>
          <w:rFonts w:eastAsia="Times New Roman"/>
          <w:color w:val="2D2D2D"/>
          <w:spacing w:val="2"/>
          <w:lang w:eastAsia="ru-RU"/>
        </w:rPr>
        <w:t>1.</w:t>
      </w:r>
      <w:r w:rsidR="00C614BE" w:rsidRPr="0008740B">
        <w:rPr>
          <w:rFonts w:eastAsia="Times New Roman"/>
          <w:color w:val="2D2D2D"/>
          <w:spacing w:val="2"/>
          <w:lang w:eastAsia="ru-RU"/>
        </w:rPr>
        <w:t>15</w:t>
      </w:r>
      <w:r w:rsidRPr="0008740B">
        <w:rPr>
          <w:rFonts w:eastAsia="Times New Roman"/>
          <w:color w:val="2D2D2D"/>
          <w:spacing w:val="2"/>
          <w:lang w:eastAsia="ru-RU"/>
        </w:rPr>
        <w:t>. Обязанности юридических и физических лиц, а также индивидуальных предпринимателей</w:t>
      </w:r>
      <w:r w:rsidR="0071391D" w:rsidRPr="0008740B">
        <w:t xml:space="preserve"> при проведении проверок</w:t>
      </w:r>
      <w:r w:rsidRPr="0008740B">
        <w:rPr>
          <w:rFonts w:eastAsia="Times New Roman"/>
          <w:color w:val="2D2D2D"/>
          <w:spacing w:val="2"/>
          <w:lang w:eastAsia="ru-RU"/>
        </w:rPr>
        <w:t>.</w:t>
      </w:r>
    </w:p>
    <w:p w:rsidR="00E467E7" w:rsidRPr="0008740B" w:rsidRDefault="00E467E7" w:rsidP="0079433F">
      <w:pPr>
        <w:autoSpaceDE w:val="0"/>
        <w:autoSpaceDN w:val="0"/>
        <w:adjustRightInd w:val="0"/>
        <w:jc w:val="both"/>
      </w:pPr>
      <w:r w:rsidRPr="0008740B">
        <w:t xml:space="preserve">При проведении проверок </w:t>
      </w:r>
      <w:r w:rsidR="0071391D" w:rsidRPr="0008740B">
        <w:rPr>
          <w:rFonts w:eastAsia="Times New Roman"/>
          <w:spacing w:val="3"/>
          <w:lang w:eastAsia="ru-RU"/>
        </w:rPr>
        <w:t xml:space="preserve">Субъекты проверки </w:t>
      </w:r>
      <w:r w:rsidR="0071391D" w:rsidRPr="0008740B">
        <w:t xml:space="preserve"> </w:t>
      </w:r>
      <w:r w:rsidRPr="0008740B">
        <w:t>обязаны:</w:t>
      </w:r>
    </w:p>
    <w:p w:rsidR="0071391D" w:rsidRPr="0008740B" w:rsidRDefault="0071391D" w:rsidP="0079433F">
      <w:pPr>
        <w:autoSpaceDE w:val="0"/>
        <w:autoSpaceDN w:val="0"/>
        <w:adjustRightInd w:val="0"/>
        <w:jc w:val="both"/>
      </w:pPr>
      <w:r w:rsidRPr="0008740B">
        <w:t>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391D" w:rsidRPr="0008740B" w:rsidRDefault="0071391D" w:rsidP="0079433F">
      <w:pPr>
        <w:autoSpaceDE w:val="0"/>
        <w:autoSpaceDN w:val="0"/>
        <w:adjustRightInd w:val="0"/>
        <w:jc w:val="both"/>
        <w:rPr>
          <w:rFonts w:eastAsia="Times New Roman"/>
          <w:color w:val="2D2D2D"/>
          <w:spacing w:val="2"/>
          <w:lang w:eastAsia="ru-RU"/>
        </w:rPr>
      </w:pPr>
      <w:r w:rsidRPr="0008740B">
        <w:rPr>
          <w:rFonts w:eastAsia="Times New Roman"/>
          <w:color w:val="2D2D2D"/>
          <w:spacing w:val="2"/>
          <w:lang w:eastAsia="ru-RU"/>
        </w:rPr>
        <w:t>2) предоставлять уполномоченным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выездной проверки;</w:t>
      </w:r>
    </w:p>
    <w:p w:rsidR="0071391D" w:rsidRPr="0008740B" w:rsidRDefault="0071391D" w:rsidP="0079433F">
      <w:pPr>
        <w:autoSpaceDE w:val="0"/>
        <w:autoSpaceDN w:val="0"/>
        <w:adjustRightInd w:val="0"/>
        <w:jc w:val="both"/>
        <w:rPr>
          <w:rFonts w:eastAsia="Times New Roman"/>
          <w:color w:val="2D2D2D"/>
          <w:spacing w:val="2"/>
          <w:lang w:eastAsia="ru-RU"/>
        </w:rPr>
      </w:pPr>
      <w:proofErr w:type="gramStart"/>
      <w:r w:rsidRPr="0008740B">
        <w:rPr>
          <w:rFonts w:eastAsia="Times New Roman"/>
          <w:color w:val="2D2D2D"/>
          <w:spacing w:val="2"/>
          <w:lang w:eastAsia="ru-RU"/>
        </w:rPr>
        <w:t xml:space="preserve">3) обеспечить доступ проводящих проверку должностных лиц органа муниципального контроля и участвующих в проверке экспертов, </w:t>
      </w:r>
      <w:r w:rsidRPr="0008740B">
        <w:rPr>
          <w:rFonts w:eastAsia="Times New Roman"/>
          <w:color w:val="2D2D2D"/>
          <w:spacing w:val="2"/>
          <w:lang w:eastAsia="ru-RU"/>
        </w:rPr>
        <w:lastRenderedPageBreak/>
        <w:t>представителей экспертных организаций на территорию, в используемые юридическим и физическим лицом, индивидуальным предпринимателем здания, строения, сооружения, помещения, к используемым юридическими и физическими лицами, индивидуальными предпринимателями оборудованию и подобным объектам;</w:t>
      </w:r>
      <w:proofErr w:type="gramEnd"/>
    </w:p>
    <w:p w:rsidR="0071391D" w:rsidRPr="0008740B" w:rsidRDefault="0071391D" w:rsidP="0079433F">
      <w:pPr>
        <w:autoSpaceDE w:val="0"/>
        <w:autoSpaceDN w:val="0"/>
        <w:adjustRightInd w:val="0"/>
        <w:jc w:val="both"/>
        <w:rPr>
          <w:rFonts w:eastAsia="Times New Roman"/>
          <w:color w:val="2D2D2D"/>
          <w:spacing w:val="2"/>
          <w:lang w:eastAsia="ru-RU"/>
        </w:rPr>
      </w:pPr>
      <w:r w:rsidRPr="0008740B">
        <w:rPr>
          <w:rFonts w:eastAsia="Times New Roman"/>
          <w:color w:val="2D2D2D"/>
          <w:spacing w:val="2"/>
          <w:lang w:eastAsia="ru-RU"/>
        </w:rPr>
        <w:t>4)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E467E7" w:rsidRDefault="0071391D" w:rsidP="0079433F">
      <w:pPr>
        <w:autoSpaceDE w:val="0"/>
        <w:autoSpaceDN w:val="0"/>
        <w:adjustRightInd w:val="0"/>
        <w:jc w:val="both"/>
      </w:pPr>
      <w:proofErr w:type="gramStart"/>
      <w:r w:rsidRPr="0008740B">
        <w:t>5)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w:t>
      </w:r>
      <w:proofErr w:type="gramEnd"/>
      <w:r w:rsidRPr="0008740B">
        <w:t xml:space="preserve"> ответственность в соответствии с законодательством Российской Федерации.</w:t>
      </w:r>
    </w:p>
    <w:p w:rsidR="0008740B" w:rsidRPr="0008740B" w:rsidRDefault="0008740B" w:rsidP="0079433F">
      <w:pPr>
        <w:autoSpaceDE w:val="0"/>
        <w:autoSpaceDN w:val="0"/>
        <w:adjustRightInd w:val="0"/>
        <w:jc w:val="both"/>
        <w:rPr>
          <w:highlight w:val="lightGray"/>
        </w:rPr>
      </w:pPr>
    </w:p>
    <w:p w:rsidR="0008740B" w:rsidRDefault="0008740B" w:rsidP="0079433F">
      <w:pPr>
        <w:tabs>
          <w:tab w:val="left" w:pos="1276"/>
        </w:tabs>
        <w:autoSpaceDE w:val="0"/>
        <w:autoSpaceDN w:val="0"/>
        <w:adjustRightInd w:val="0"/>
        <w:outlineLvl w:val="1"/>
        <w:rPr>
          <w:bCs/>
          <w:lang w:eastAsia="ru-RU"/>
        </w:rPr>
      </w:pPr>
      <w:r w:rsidRPr="0008740B">
        <w:rPr>
          <w:bCs/>
          <w:lang w:eastAsia="ru-RU"/>
        </w:rPr>
        <w:t>2.</w:t>
      </w:r>
      <w:r>
        <w:rPr>
          <w:bCs/>
          <w:lang w:eastAsia="ru-RU"/>
        </w:rPr>
        <w:t xml:space="preserve"> </w:t>
      </w:r>
      <w:r w:rsidR="00E467E7" w:rsidRPr="0008740B">
        <w:rPr>
          <w:bCs/>
          <w:lang w:eastAsia="ru-RU"/>
        </w:rPr>
        <w:t xml:space="preserve"> Требования к порядку исполнения </w:t>
      </w:r>
      <w:r w:rsidR="00AF622B" w:rsidRPr="0008740B">
        <w:rPr>
          <w:bCs/>
          <w:lang w:eastAsia="ru-RU"/>
        </w:rPr>
        <w:t>М</w:t>
      </w:r>
      <w:r w:rsidR="00E467E7" w:rsidRPr="0008740B">
        <w:rPr>
          <w:bCs/>
          <w:lang w:eastAsia="ru-RU"/>
        </w:rPr>
        <w:t>униципальной функции</w:t>
      </w:r>
    </w:p>
    <w:p w:rsidR="00E467E7" w:rsidRPr="0008740B" w:rsidRDefault="00E467E7" w:rsidP="0079433F">
      <w:pPr>
        <w:tabs>
          <w:tab w:val="left" w:pos="1276"/>
        </w:tabs>
        <w:autoSpaceDE w:val="0"/>
        <w:autoSpaceDN w:val="0"/>
        <w:adjustRightInd w:val="0"/>
        <w:outlineLvl w:val="1"/>
        <w:rPr>
          <w:lang w:eastAsia="ru-RU"/>
        </w:rPr>
      </w:pPr>
      <w:r w:rsidRPr="0008740B">
        <w:rPr>
          <w:bCs/>
        </w:rPr>
        <w:t xml:space="preserve"> </w:t>
      </w:r>
    </w:p>
    <w:p w:rsidR="00C73D1F" w:rsidRPr="0008740B" w:rsidRDefault="00E467E7" w:rsidP="0079433F">
      <w:pPr>
        <w:tabs>
          <w:tab w:val="left" w:pos="1276"/>
        </w:tabs>
        <w:autoSpaceDE w:val="0"/>
        <w:autoSpaceDN w:val="0"/>
        <w:adjustRightInd w:val="0"/>
        <w:jc w:val="both"/>
        <w:outlineLvl w:val="1"/>
      </w:pPr>
      <w:r w:rsidRPr="0008740B">
        <w:t xml:space="preserve">2.1. Порядок информирования об исполнении </w:t>
      </w:r>
      <w:r w:rsidR="00AF622B" w:rsidRPr="0008740B">
        <w:rPr>
          <w:bCs/>
          <w:lang w:eastAsia="ru-RU"/>
        </w:rPr>
        <w:t>Муниципальной функции</w:t>
      </w:r>
      <w:r w:rsidR="0079433F">
        <w:t>.</w:t>
      </w:r>
    </w:p>
    <w:p w:rsidR="00C73D1F" w:rsidRPr="0008740B" w:rsidRDefault="00E467E7" w:rsidP="0079433F">
      <w:pPr>
        <w:autoSpaceDE w:val="0"/>
        <w:autoSpaceDN w:val="0"/>
        <w:adjustRightInd w:val="0"/>
        <w:jc w:val="both"/>
      </w:pPr>
      <w:r w:rsidRPr="0008740B">
        <w:t xml:space="preserve">2.1.1. </w:t>
      </w:r>
      <w:r w:rsidRPr="0008740B">
        <w:rPr>
          <w:rFonts w:eastAsia="Times New Roman"/>
          <w:spacing w:val="2"/>
          <w:lang w:eastAsia="ru-RU"/>
        </w:rPr>
        <w:t xml:space="preserve">Для получения разъяснений о порядке осуществления муниципального контроля заинтересованные лица обращаются в </w:t>
      </w:r>
      <w:r w:rsidRPr="0008740B">
        <w:t xml:space="preserve">Орган муниципального контроля. </w:t>
      </w:r>
    </w:p>
    <w:p w:rsidR="00E467E7" w:rsidRPr="0008740B" w:rsidRDefault="00E467E7" w:rsidP="0079433F">
      <w:pPr>
        <w:autoSpaceDE w:val="0"/>
        <w:autoSpaceDN w:val="0"/>
        <w:adjustRightInd w:val="0"/>
        <w:jc w:val="both"/>
        <w:rPr>
          <w:lang w:eastAsia="ru-RU"/>
        </w:rPr>
      </w:pPr>
      <w:r w:rsidRPr="0008740B">
        <w:t xml:space="preserve">Юридический (почтовый) адрес администрации Туапсинского городского поселения Туапсинского района: </w:t>
      </w:r>
      <w:r w:rsidRPr="0008740B">
        <w:rPr>
          <w:lang w:eastAsia="ru-RU"/>
        </w:rPr>
        <w:t>352800, г</w:t>
      </w:r>
      <w:proofErr w:type="gramStart"/>
      <w:r w:rsidRPr="0008740B">
        <w:rPr>
          <w:lang w:eastAsia="ru-RU"/>
        </w:rPr>
        <w:t>.Т</w:t>
      </w:r>
      <w:proofErr w:type="gramEnd"/>
      <w:r w:rsidRPr="0008740B">
        <w:rPr>
          <w:lang w:eastAsia="ru-RU"/>
        </w:rPr>
        <w:t xml:space="preserve">уапсе, ул.Победы, 17. </w:t>
      </w:r>
    </w:p>
    <w:p w:rsidR="00E467E7" w:rsidRPr="0008740B" w:rsidRDefault="00E467E7" w:rsidP="0079433F">
      <w:pPr>
        <w:autoSpaceDE w:val="0"/>
        <w:autoSpaceDN w:val="0"/>
        <w:adjustRightInd w:val="0"/>
        <w:jc w:val="both"/>
      </w:pPr>
      <w:r w:rsidRPr="0008740B">
        <w:t>Номер телефона/факса приемной администрации (86167)2-25-30.</w:t>
      </w:r>
    </w:p>
    <w:p w:rsidR="00E467E7" w:rsidRPr="0008740B" w:rsidRDefault="00E467E7" w:rsidP="0079433F">
      <w:pPr>
        <w:jc w:val="both"/>
        <w:rPr>
          <w:lang w:eastAsia="ru-RU"/>
        </w:rPr>
      </w:pPr>
      <w:r w:rsidRPr="0008740B">
        <w:rPr>
          <w:lang w:eastAsia="ru-RU"/>
        </w:rPr>
        <w:t xml:space="preserve">Электронный адрес администрации Туапсинского городского поселения Туапсинского района:   </w:t>
      </w:r>
      <w:proofErr w:type="spellStart"/>
      <w:r w:rsidRPr="0008740B">
        <w:rPr>
          <w:lang w:eastAsia="ru-RU"/>
        </w:rPr>
        <w:t>mosk</w:t>
      </w:r>
      <w:proofErr w:type="spellEnd"/>
      <w:r w:rsidRPr="0008740B">
        <w:rPr>
          <w:lang w:eastAsia="ru-RU"/>
        </w:rPr>
        <w:t xml:space="preserve"> </w:t>
      </w:r>
      <w:hyperlink r:id="rId20" w:history="1">
        <w:r w:rsidRPr="0008740B">
          <w:rPr>
            <w:rStyle w:val="a4"/>
            <w:color w:val="auto"/>
            <w:lang w:eastAsia="ru-RU"/>
          </w:rPr>
          <w:t>050@tuapse.ru</w:t>
        </w:r>
      </w:hyperlink>
    </w:p>
    <w:p w:rsidR="00E467E7" w:rsidRPr="0008740B" w:rsidRDefault="00E467E7" w:rsidP="0079433F">
      <w:pPr>
        <w:jc w:val="both"/>
        <w:rPr>
          <w:lang w:eastAsia="ru-RU"/>
        </w:rPr>
      </w:pPr>
      <w:r w:rsidRPr="0008740B">
        <w:rPr>
          <w:lang w:eastAsia="ru-RU"/>
        </w:rPr>
        <w:t xml:space="preserve">Официальный сайт администрации Туапсинского городского поселения Туапсинского района в сети Интернет: </w:t>
      </w:r>
      <w:hyperlink r:id="rId21" w:history="1">
        <w:r w:rsidRPr="0008740B">
          <w:rPr>
            <w:lang w:val="en-US" w:eastAsia="ru-RU"/>
          </w:rPr>
          <w:t>www</w:t>
        </w:r>
        <w:r w:rsidRPr="0008740B">
          <w:rPr>
            <w:lang w:eastAsia="ru-RU"/>
          </w:rPr>
          <w:t>.</w:t>
        </w:r>
        <w:proofErr w:type="spellStart"/>
        <w:r w:rsidRPr="0008740B">
          <w:rPr>
            <w:lang w:val="en-US" w:eastAsia="ru-RU"/>
          </w:rPr>
          <w:t>adm</w:t>
        </w:r>
        <w:proofErr w:type="spellEnd"/>
        <w:r w:rsidRPr="0008740B">
          <w:rPr>
            <w:lang w:eastAsia="ru-RU"/>
          </w:rPr>
          <w:t>.</w:t>
        </w:r>
        <w:proofErr w:type="spellStart"/>
        <w:r w:rsidRPr="0008740B">
          <w:rPr>
            <w:lang w:val="en-US" w:eastAsia="ru-RU"/>
          </w:rPr>
          <w:t>tuapse</w:t>
        </w:r>
        <w:proofErr w:type="spellEnd"/>
        <w:r w:rsidRPr="0008740B">
          <w:rPr>
            <w:lang w:eastAsia="ru-RU"/>
          </w:rPr>
          <w:t>.</w:t>
        </w:r>
        <w:proofErr w:type="spellStart"/>
        <w:r w:rsidRPr="0008740B">
          <w:rPr>
            <w:lang w:val="en-US" w:eastAsia="ru-RU"/>
          </w:rPr>
          <w:t>ru</w:t>
        </w:r>
        <w:proofErr w:type="spellEnd"/>
      </w:hyperlink>
      <w:r w:rsidRPr="0008740B">
        <w:rPr>
          <w:lang w:eastAsia="ru-RU"/>
        </w:rPr>
        <w:t xml:space="preserve">  </w:t>
      </w:r>
    </w:p>
    <w:p w:rsidR="00E467E7" w:rsidRPr="0008740B" w:rsidRDefault="00E467E7" w:rsidP="0079433F">
      <w:pPr>
        <w:autoSpaceDE w:val="0"/>
        <w:autoSpaceDN w:val="0"/>
        <w:adjustRightInd w:val="0"/>
        <w:jc w:val="both"/>
        <w:rPr>
          <w:lang w:eastAsia="ru-RU"/>
        </w:rPr>
      </w:pPr>
      <w:r w:rsidRPr="0008740B">
        <w:rPr>
          <w:lang w:eastAsia="ru-RU"/>
        </w:rPr>
        <w:t xml:space="preserve"> </w:t>
      </w:r>
      <w:r w:rsidRPr="0008740B">
        <w:t xml:space="preserve">Место нахождения (почтовый адрес) Отдела ЖКХ, исполняющего Муниципальную функцию, </w:t>
      </w:r>
      <w:r w:rsidRPr="0008740B">
        <w:rPr>
          <w:lang w:eastAsia="ru-RU"/>
        </w:rPr>
        <w:t>352800, г</w:t>
      </w:r>
      <w:proofErr w:type="gramStart"/>
      <w:r w:rsidRPr="0008740B">
        <w:rPr>
          <w:lang w:eastAsia="ru-RU"/>
        </w:rPr>
        <w:t>.Т</w:t>
      </w:r>
      <w:proofErr w:type="gramEnd"/>
      <w:r w:rsidRPr="0008740B">
        <w:rPr>
          <w:lang w:eastAsia="ru-RU"/>
        </w:rPr>
        <w:t>уапсе, ул.Победы, 17, кабинеты№6 и №44а, номера телефонов (86167) 2-32-61, 2-21-00.</w:t>
      </w:r>
    </w:p>
    <w:p w:rsidR="00E467E7" w:rsidRPr="0008740B" w:rsidRDefault="00E467E7" w:rsidP="0079433F">
      <w:pPr>
        <w:autoSpaceDE w:val="0"/>
        <w:autoSpaceDN w:val="0"/>
        <w:adjustRightInd w:val="0"/>
        <w:jc w:val="both"/>
        <w:rPr>
          <w:lang w:eastAsia="ru-RU"/>
        </w:rPr>
      </w:pPr>
      <w:r w:rsidRPr="0008740B">
        <w:t xml:space="preserve"> Режим работы: понедельник - пятница с 8.30 до 17.30; обеденный перерыв с 12.30 до 13.30; суббота, воскресенье - выходные дни. Адрес электронной почты Отдела ЖКХ:</w:t>
      </w:r>
      <w:r w:rsidRPr="0008740B">
        <w:rPr>
          <w:lang w:eastAsia="ru-RU"/>
        </w:rPr>
        <w:t xml:space="preserve"> </w:t>
      </w:r>
      <w:proofErr w:type="spellStart"/>
      <w:r w:rsidRPr="0008740B">
        <w:rPr>
          <w:lang w:val="en-US" w:eastAsia="ru-RU"/>
        </w:rPr>
        <w:t>tuapse</w:t>
      </w:r>
      <w:proofErr w:type="spellEnd"/>
      <w:r w:rsidRPr="0008740B">
        <w:rPr>
          <w:lang w:eastAsia="ru-RU"/>
        </w:rPr>
        <w:t>_</w:t>
      </w:r>
      <w:proofErr w:type="spellStart"/>
      <w:r w:rsidRPr="0008740B">
        <w:rPr>
          <w:lang w:val="en-US" w:eastAsia="ru-RU"/>
        </w:rPr>
        <w:t>gkh</w:t>
      </w:r>
      <w:proofErr w:type="spellEnd"/>
      <w:r w:rsidRPr="0008740B">
        <w:rPr>
          <w:lang w:eastAsia="ru-RU"/>
        </w:rPr>
        <w:t>@</w:t>
      </w:r>
      <w:proofErr w:type="spellStart"/>
      <w:r w:rsidRPr="0008740B">
        <w:rPr>
          <w:lang w:eastAsia="ru-RU"/>
        </w:rPr>
        <w:t>mail.ru</w:t>
      </w:r>
      <w:proofErr w:type="spellEnd"/>
      <w:r w:rsidRPr="0008740B">
        <w:rPr>
          <w:lang w:eastAsia="ru-RU"/>
        </w:rPr>
        <w:t xml:space="preserve">       </w:t>
      </w:r>
    </w:p>
    <w:p w:rsidR="00E467E7" w:rsidRPr="0008740B" w:rsidRDefault="00C73D1F" w:rsidP="0079433F">
      <w:pPr>
        <w:autoSpaceDE w:val="0"/>
        <w:autoSpaceDN w:val="0"/>
        <w:adjustRightInd w:val="0"/>
        <w:jc w:val="both"/>
        <w:rPr>
          <w:lang w:eastAsia="ru-RU"/>
        </w:rPr>
      </w:pPr>
      <w:r w:rsidRPr="0008740B">
        <w:rPr>
          <w:lang w:eastAsia="ru-RU"/>
        </w:rPr>
        <w:t xml:space="preserve">2.1.2. </w:t>
      </w:r>
      <w:r w:rsidR="00E467E7" w:rsidRPr="0008740B">
        <w:rPr>
          <w:rFonts w:eastAsia="Times New Roman"/>
          <w:spacing w:val="2"/>
          <w:lang w:eastAsia="ru-RU"/>
        </w:rPr>
        <w:t xml:space="preserve">Информация об исполнении </w:t>
      </w:r>
      <w:r w:rsidRPr="0008740B">
        <w:rPr>
          <w:rFonts w:eastAsia="Times New Roman"/>
          <w:spacing w:val="2"/>
          <w:lang w:eastAsia="ru-RU"/>
        </w:rPr>
        <w:t>М</w:t>
      </w:r>
      <w:r w:rsidR="00E467E7" w:rsidRPr="0008740B">
        <w:rPr>
          <w:rFonts w:eastAsia="Times New Roman"/>
          <w:spacing w:val="2"/>
          <w:lang w:eastAsia="ru-RU"/>
        </w:rPr>
        <w:t xml:space="preserve">униципальной функции размещается на официальном сайте администрации </w:t>
      </w:r>
      <w:r w:rsidR="00E467E7" w:rsidRPr="0008740B">
        <w:rPr>
          <w:lang w:eastAsia="ru-RU"/>
        </w:rPr>
        <w:t xml:space="preserve">Туапсинского городского поселения Туапсинского района в сети Интернет: </w:t>
      </w:r>
      <w:hyperlink r:id="rId22" w:history="1">
        <w:r w:rsidR="00E467E7" w:rsidRPr="0008740B">
          <w:rPr>
            <w:lang w:val="en-US" w:eastAsia="ru-RU"/>
          </w:rPr>
          <w:t>www</w:t>
        </w:r>
        <w:r w:rsidR="00E467E7" w:rsidRPr="0008740B">
          <w:rPr>
            <w:lang w:eastAsia="ru-RU"/>
          </w:rPr>
          <w:t>.</w:t>
        </w:r>
        <w:r w:rsidR="00E467E7" w:rsidRPr="0008740B">
          <w:rPr>
            <w:lang w:val="en-US" w:eastAsia="ru-RU"/>
          </w:rPr>
          <w:t>adm</w:t>
        </w:r>
        <w:r w:rsidR="00E467E7" w:rsidRPr="0008740B">
          <w:rPr>
            <w:lang w:eastAsia="ru-RU"/>
          </w:rPr>
          <w:t>.</w:t>
        </w:r>
        <w:r w:rsidR="00E467E7" w:rsidRPr="0008740B">
          <w:rPr>
            <w:lang w:val="en-US" w:eastAsia="ru-RU"/>
          </w:rPr>
          <w:t>tuapse</w:t>
        </w:r>
        <w:r w:rsidR="00E467E7" w:rsidRPr="0008740B">
          <w:rPr>
            <w:lang w:eastAsia="ru-RU"/>
          </w:rPr>
          <w:t>.</w:t>
        </w:r>
        <w:r w:rsidR="00E467E7" w:rsidRPr="0008740B">
          <w:rPr>
            <w:lang w:val="en-US" w:eastAsia="ru-RU"/>
          </w:rPr>
          <w:t>ru</w:t>
        </w:r>
      </w:hyperlink>
      <w:r w:rsidR="00E467E7" w:rsidRPr="0008740B">
        <w:rPr>
          <w:rFonts w:eastAsia="Times New Roman"/>
          <w:spacing w:val="2"/>
          <w:lang w:eastAsia="ru-RU"/>
        </w:rPr>
        <w:t xml:space="preserve">, </w:t>
      </w:r>
      <w:r w:rsidR="00E467E7" w:rsidRPr="0008740B">
        <w:t>в федеральной государственной информационной системе "Единый портал государственных и муниципальных услуг (функций)": www.pgu.krasnodar.ru</w:t>
      </w:r>
      <w:r w:rsidR="00E467E7" w:rsidRPr="0008740B">
        <w:rPr>
          <w:rFonts w:eastAsia="Times New Roman"/>
          <w:spacing w:val="2"/>
          <w:lang w:eastAsia="ru-RU"/>
        </w:rPr>
        <w:t xml:space="preserve"> и на стендах в здании органа муниципального контроля.</w:t>
      </w:r>
    </w:p>
    <w:p w:rsidR="00E467E7" w:rsidRPr="0008740B" w:rsidRDefault="00E467E7" w:rsidP="0079433F">
      <w:pPr>
        <w:jc w:val="both"/>
        <w:rPr>
          <w:rFonts w:eastAsia="Times New Roman"/>
          <w:spacing w:val="2"/>
          <w:lang w:eastAsia="ru-RU"/>
        </w:rPr>
      </w:pPr>
      <w:r w:rsidRPr="0008740B">
        <w:lastRenderedPageBreak/>
        <w:t xml:space="preserve"> </w:t>
      </w:r>
      <w:r w:rsidRPr="0008740B">
        <w:rPr>
          <w:rFonts w:eastAsia="Times New Roman"/>
          <w:spacing w:val="2"/>
          <w:lang w:eastAsia="ru-RU"/>
        </w:rPr>
        <w:t>2.</w:t>
      </w:r>
      <w:r w:rsidR="00C73D1F" w:rsidRPr="0008740B">
        <w:rPr>
          <w:rFonts w:eastAsia="Times New Roman"/>
          <w:spacing w:val="2"/>
          <w:lang w:eastAsia="ru-RU"/>
        </w:rPr>
        <w:t>1.3.</w:t>
      </w:r>
      <w:r w:rsidRPr="0008740B">
        <w:rPr>
          <w:rFonts w:eastAsia="Times New Roman"/>
          <w:spacing w:val="2"/>
          <w:lang w:eastAsia="ru-RU"/>
        </w:rPr>
        <w:t xml:space="preserve"> Для получения инфо</w:t>
      </w:r>
      <w:r w:rsidR="00C73D1F" w:rsidRPr="0008740B">
        <w:rPr>
          <w:rFonts w:eastAsia="Times New Roman"/>
          <w:spacing w:val="2"/>
          <w:lang w:eastAsia="ru-RU"/>
        </w:rPr>
        <w:t>рмации о процедурах исполнения М</w:t>
      </w:r>
      <w:r w:rsidRPr="0008740B">
        <w:rPr>
          <w:rFonts w:eastAsia="Times New Roman"/>
          <w:spacing w:val="2"/>
          <w:lang w:eastAsia="ru-RU"/>
        </w:rPr>
        <w:t>униципальной функции заинтересованные лица обр</w:t>
      </w:r>
      <w:r w:rsidR="00BA3251" w:rsidRPr="0008740B">
        <w:rPr>
          <w:rFonts w:eastAsia="Times New Roman"/>
          <w:spacing w:val="2"/>
          <w:lang w:eastAsia="ru-RU"/>
        </w:rPr>
        <w:t>ащаются в О</w:t>
      </w:r>
      <w:r w:rsidRPr="0008740B">
        <w:rPr>
          <w:rFonts w:eastAsia="Times New Roman"/>
          <w:spacing w:val="2"/>
          <w:lang w:eastAsia="ru-RU"/>
        </w:rPr>
        <w:t>рган муниципального контроля лично, по телефону, в письменном виде почтовым отправлением или в форме электронного сообщения.</w:t>
      </w:r>
    </w:p>
    <w:p w:rsidR="00E467E7" w:rsidRPr="0008740B" w:rsidRDefault="00E467E7" w:rsidP="0079433F">
      <w:pPr>
        <w:jc w:val="both"/>
        <w:rPr>
          <w:rFonts w:eastAsia="Times New Roman"/>
          <w:spacing w:val="2"/>
          <w:lang w:eastAsia="ru-RU"/>
        </w:rPr>
      </w:pPr>
      <w:r w:rsidRPr="0008740B">
        <w:rPr>
          <w:rFonts w:eastAsia="Times New Roman"/>
          <w:spacing w:val="2"/>
          <w:lang w:eastAsia="ru-RU"/>
        </w:rPr>
        <w:t>2.</w:t>
      </w:r>
      <w:r w:rsidR="00C73D1F" w:rsidRPr="0008740B">
        <w:rPr>
          <w:rFonts w:eastAsia="Times New Roman"/>
          <w:spacing w:val="2"/>
          <w:lang w:eastAsia="ru-RU"/>
        </w:rPr>
        <w:t>1.4.</w:t>
      </w:r>
      <w:r w:rsidRPr="0008740B">
        <w:rPr>
          <w:rFonts w:eastAsia="Times New Roman"/>
          <w:spacing w:val="2"/>
          <w:lang w:eastAsia="ru-RU"/>
        </w:rPr>
        <w:t xml:space="preserve"> При ответах на телефонные звонки и устные обращения</w:t>
      </w:r>
      <w:r w:rsidR="001C2004" w:rsidRPr="0008740B">
        <w:rPr>
          <w:rFonts w:eastAsia="Times New Roman"/>
          <w:spacing w:val="2"/>
          <w:lang w:eastAsia="ru-RU"/>
        </w:rPr>
        <w:t xml:space="preserve">, </w:t>
      </w:r>
      <w:r w:rsidR="00BA3251" w:rsidRPr="0008740B">
        <w:rPr>
          <w:rFonts w:eastAsia="Times New Roman"/>
          <w:spacing w:val="2"/>
          <w:lang w:eastAsia="ru-RU"/>
        </w:rPr>
        <w:t>должностные лица О</w:t>
      </w:r>
      <w:r w:rsidRPr="0008740B">
        <w:rPr>
          <w:rFonts w:eastAsia="Times New Roman"/>
          <w:spacing w:val="2"/>
          <w:lang w:eastAsia="ru-RU"/>
        </w:rPr>
        <w:t>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p w:rsidR="00E467E7" w:rsidRPr="0008740B" w:rsidRDefault="00E467E7" w:rsidP="0079433F">
      <w:pPr>
        <w:jc w:val="both"/>
        <w:rPr>
          <w:rFonts w:eastAsia="Times New Roman"/>
          <w:spacing w:val="2"/>
          <w:lang w:eastAsia="ru-RU"/>
        </w:rPr>
      </w:pPr>
      <w:r w:rsidRPr="0008740B">
        <w:rPr>
          <w:rFonts w:eastAsia="Times New Roman"/>
          <w:spacing w:val="2"/>
          <w:lang w:eastAsia="ru-RU"/>
        </w:rPr>
        <w:t>Рекомендуемое время телефонного разговора - не более 10 минут, личного устного информирования - не более 20 минут.</w:t>
      </w:r>
    </w:p>
    <w:p w:rsidR="00E467E7" w:rsidRPr="0008740B" w:rsidRDefault="00E467E7" w:rsidP="0079433F">
      <w:pPr>
        <w:jc w:val="both"/>
        <w:rPr>
          <w:rFonts w:eastAsia="Times New Roman"/>
          <w:spacing w:val="2"/>
          <w:lang w:eastAsia="ru-RU"/>
        </w:rPr>
      </w:pPr>
      <w:r w:rsidRPr="0008740B">
        <w:rPr>
          <w:rFonts w:eastAsia="Times New Roman"/>
          <w:spacing w:val="2"/>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E467E7" w:rsidRPr="0008740B" w:rsidRDefault="00E467E7" w:rsidP="0079433F">
      <w:pPr>
        <w:jc w:val="both"/>
        <w:rPr>
          <w:rFonts w:eastAsia="Times New Roman"/>
          <w:spacing w:val="2"/>
          <w:lang w:eastAsia="ru-RU"/>
        </w:rPr>
      </w:pPr>
      <w:r w:rsidRPr="0008740B">
        <w:rPr>
          <w:rFonts w:eastAsia="Times New Roman"/>
          <w:spacing w:val="2"/>
          <w:lang w:eastAsia="ru-RU"/>
        </w:rPr>
        <w:t>2.</w:t>
      </w:r>
      <w:r w:rsidR="00C73D1F" w:rsidRPr="0008740B">
        <w:rPr>
          <w:rFonts w:eastAsia="Times New Roman"/>
          <w:spacing w:val="2"/>
          <w:lang w:eastAsia="ru-RU"/>
        </w:rPr>
        <w:t>1.</w:t>
      </w:r>
      <w:r w:rsidRPr="0008740B">
        <w:rPr>
          <w:rFonts w:eastAsia="Times New Roman"/>
          <w:spacing w:val="2"/>
          <w:lang w:eastAsia="ru-RU"/>
        </w:rPr>
        <w:t>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E467E7" w:rsidRPr="0008740B" w:rsidRDefault="00E467E7" w:rsidP="0079433F">
      <w:pPr>
        <w:jc w:val="both"/>
        <w:rPr>
          <w:rFonts w:eastAsia="Times New Roman"/>
          <w:spacing w:val="2"/>
          <w:lang w:eastAsia="ru-RU"/>
        </w:rPr>
      </w:pPr>
      <w:r w:rsidRPr="0008740B">
        <w:rPr>
          <w:rFonts w:eastAsia="Times New Roman"/>
          <w:spacing w:val="2"/>
          <w:lang w:eastAsia="ru-RU"/>
        </w:rPr>
        <w:t>2.</w:t>
      </w:r>
      <w:r w:rsidR="00C73D1F" w:rsidRPr="0008740B">
        <w:rPr>
          <w:rFonts w:eastAsia="Times New Roman"/>
          <w:spacing w:val="2"/>
          <w:lang w:eastAsia="ru-RU"/>
        </w:rPr>
        <w:t>1.</w:t>
      </w:r>
      <w:r w:rsidRPr="0008740B">
        <w:rPr>
          <w:rFonts w:eastAsia="Times New Roman"/>
          <w:spacing w:val="2"/>
          <w:lang w:eastAsia="ru-RU"/>
        </w:rPr>
        <w:t xml:space="preserve">6. Стенды с информацией об исполнении </w:t>
      </w:r>
      <w:r w:rsidR="00C73D1F" w:rsidRPr="0008740B">
        <w:rPr>
          <w:rFonts w:eastAsia="Times New Roman"/>
          <w:spacing w:val="2"/>
          <w:lang w:eastAsia="ru-RU"/>
        </w:rPr>
        <w:t>М</w:t>
      </w:r>
      <w:r w:rsidRPr="0008740B">
        <w:rPr>
          <w:rFonts w:eastAsia="Times New Roman"/>
          <w:spacing w:val="2"/>
          <w:lang w:eastAsia="ru-RU"/>
        </w:rPr>
        <w:t>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p w:rsidR="00E467E7" w:rsidRPr="0008740B" w:rsidRDefault="00E467E7" w:rsidP="0079433F">
      <w:pPr>
        <w:jc w:val="both"/>
        <w:rPr>
          <w:rFonts w:eastAsia="Times New Roman"/>
          <w:spacing w:val="2"/>
          <w:lang w:eastAsia="ru-RU"/>
        </w:rPr>
      </w:pPr>
      <w:r w:rsidRPr="0008740B">
        <w:rPr>
          <w:rFonts w:eastAsia="Times New Roman"/>
          <w:spacing w:val="2"/>
          <w:lang w:eastAsia="ru-RU"/>
        </w:rPr>
        <w:t>Тексты материалов должны быть напечатаны без исправлений, наиболее важная информация выделяется жирным шрифтом.</w:t>
      </w:r>
    </w:p>
    <w:p w:rsidR="00E467E7" w:rsidRDefault="00E467E7" w:rsidP="0079433F">
      <w:pPr>
        <w:jc w:val="both"/>
        <w:rPr>
          <w:rFonts w:eastAsia="Times New Roman"/>
          <w:spacing w:val="2"/>
          <w:lang w:eastAsia="ru-RU"/>
        </w:rPr>
      </w:pPr>
      <w:r w:rsidRPr="0008740B">
        <w:rPr>
          <w:rFonts w:eastAsia="Times New Roman"/>
          <w:spacing w:val="2"/>
          <w:lang w:eastAsia="ru-RU"/>
        </w:rPr>
        <w:t>2.</w:t>
      </w:r>
      <w:r w:rsidR="00C73D1F" w:rsidRPr="0008740B">
        <w:rPr>
          <w:rFonts w:eastAsia="Times New Roman"/>
          <w:spacing w:val="2"/>
          <w:lang w:eastAsia="ru-RU"/>
        </w:rPr>
        <w:t>1.7. Исполнение М</w:t>
      </w:r>
      <w:r w:rsidRPr="0008740B">
        <w:rPr>
          <w:rFonts w:eastAsia="Times New Roman"/>
          <w:spacing w:val="2"/>
          <w:lang w:eastAsia="ru-RU"/>
        </w:rPr>
        <w:t>униципальной функции осуществляется на бесплатной основе.</w:t>
      </w:r>
    </w:p>
    <w:p w:rsidR="0079433F" w:rsidRPr="0008740B" w:rsidRDefault="0079433F" w:rsidP="0079433F">
      <w:pPr>
        <w:jc w:val="both"/>
        <w:rPr>
          <w:rFonts w:eastAsia="Times New Roman"/>
          <w:spacing w:val="2"/>
          <w:lang w:eastAsia="ru-RU"/>
        </w:rPr>
      </w:pPr>
    </w:p>
    <w:p w:rsidR="00C73D1F" w:rsidRPr="0008740B" w:rsidRDefault="00C73D1F" w:rsidP="0079433F">
      <w:pPr>
        <w:jc w:val="both"/>
        <w:rPr>
          <w:lang w:eastAsia="ru-RU"/>
        </w:rPr>
      </w:pPr>
    </w:p>
    <w:p w:rsidR="0079433F" w:rsidRDefault="00E467E7" w:rsidP="0079433F">
      <w:pPr>
        <w:jc w:val="both"/>
      </w:pPr>
      <w:r w:rsidRPr="0008740B">
        <w:t>2.</w:t>
      </w:r>
      <w:r w:rsidR="00C73D1F" w:rsidRPr="0008740B">
        <w:t>2</w:t>
      </w:r>
      <w:r w:rsidRPr="0008740B">
        <w:t xml:space="preserve">. Сроки исполнения </w:t>
      </w:r>
      <w:r w:rsidR="00C73D1F" w:rsidRPr="0008740B">
        <w:rPr>
          <w:lang w:eastAsia="ru-RU"/>
        </w:rPr>
        <w:t>Муниципальной ф</w:t>
      </w:r>
      <w:r w:rsidRPr="0008740B">
        <w:t xml:space="preserve">ункции </w:t>
      </w:r>
    </w:p>
    <w:p w:rsidR="00E467E7" w:rsidRPr="0008740B" w:rsidRDefault="00E467E7" w:rsidP="0079433F">
      <w:pPr>
        <w:jc w:val="both"/>
      </w:pPr>
      <w:r w:rsidRPr="0008740B">
        <w:t>2.</w:t>
      </w:r>
      <w:r w:rsidR="00CF561F" w:rsidRPr="0008740B">
        <w:t>2</w:t>
      </w:r>
      <w:r w:rsidRPr="0008740B">
        <w:t xml:space="preserve">.1.Срок проведения документарной и выездной проверки, предусмотренных статьями 11 и 12 Федерального закона от 26.12.2008 № 294-ФЗ, указывается в распоряжении о проведении проверки и не может превышать двадцать рабочих дней. </w:t>
      </w:r>
    </w:p>
    <w:p w:rsidR="00E467E7" w:rsidRPr="0008740B" w:rsidRDefault="00E467E7" w:rsidP="0079433F">
      <w:pPr>
        <w:jc w:val="both"/>
      </w:pPr>
      <w:r w:rsidRPr="0008740B">
        <w:t>2.</w:t>
      </w:r>
      <w:r w:rsidR="0008740B">
        <w:t>2</w:t>
      </w:r>
      <w:r w:rsidRPr="0008740B">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8740B">
        <w:t>микропредприятия</w:t>
      </w:r>
      <w:proofErr w:type="spellEnd"/>
      <w:r w:rsidRPr="0008740B">
        <w:t xml:space="preserve"> в год. </w:t>
      </w:r>
    </w:p>
    <w:p w:rsidR="00E467E7" w:rsidRPr="0008740B" w:rsidRDefault="00E467E7" w:rsidP="0079433F">
      <w:pPr>
        <w:jc w:val="both"/>
      </w:pPr>
      <w:r w:rsidRPr="0008740B">
        <w:t>2.</w:t>
      </w:r>
      <w:r w:rsidR="0008740B">
        <w:t>2</w:t>
      </w:r>
      <w:r w:rsidRPr="0008740B">
        <w:t xml:space="preserve">.3. </w:t>
      </w:r>
      <w:proofErr w:type="gramStart"/>
      <w:r w:rsidRPr="0008740B">
        <w:t xml:space="preserve">В случае необходимости при проведении проверки, указанной в подпункте 2.3.2 пункта 2.3 раздела 2 </w:t>
      </w:r>
      <w:r w:rsidR="00BA3251" w:rsidRPr="0008740B">
        <w:t>Р</w:t>
      </w:r>
      <w:r w:rsidRPr="0008740B">
        <w:t>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Отдела ЖКХ (или лицом его замещающим) на срок, необходимый для осуществления межведомственного информационного взаимодействия, но не более чем на десять рабочих дней.</w:t>
      </w:r>
      <w:proofErr w:type="gramEnd"/>
      <w:r w:rsidRPr="0008740B">
        <w:t xml:space="preserve"> Повторное приостановление проведения проверки не допускается. </w:t>
      </w:r>
    </w:p>
    <w:p w:rsidR="00E467E7" w:rsidRPr="0008740B" w:rsidRDefault="0008740B" w:rsidP="0079433F">
      <w:pPr>
        <w:jc w:val="both"/>
      </w:pPr>
      <w:r>
        <w:t>2.2</w:t>
      </w:r>
      <w:r w:rsidR="00E467E7" w:rsidRPr="0008740B">
        <w:t xml:space="preserve">.4. На период </w:t>
      </w:r>
      <w:proofErr w:type="gramStart"/>
      <w:r w:rsidR="00E467E7" w:rsidRPr="0008740B">
        <w:t>действия срока приостановления проведения проверки</w:t>
      </w:r>
      <w:proofErr w:type="gramEnd"/>
      <w:r w:rsidR="00E467E7" w:rsidRPr="0008740B">
        <w:t xml:space="preserve"> приостанавливаются связанные с указанной проверкой действия Органа </w:t>
      </w:r>
      <w:r w:rsidR="00E467E7" w:rsidRPr="0008740B">
        <w:lastRenderedPageBreak/>
        <w:t xml:space="preserve">муниципального контроля на территории, в зданиях, строениях, сооружениях, помещениях, на иных объектах субъекта малого предпринимательства. </w:t>
      </w:r>
    </w:p>
    <w:p w:rsidR="00E467E7" w:rsidRPr="0008740B" w:rsidRDefault="00BF1672" w:rsidP="0079433F">
      <w:pPr>
        <w:jc w:val="both"/>
      </w:pPr>
      <w:r>
        <w:t>2.2</w:t>
      </w:r>
      <w:r w:rsidR="00E467E7" w:rsidRPr="0008740B">
        <w:t xml:space="preserve">.5. </w:t>
      </w:r>
      <w:r w:rsidR="00E467E7" w:rsidRPr="0008740B">
        <w:rPr>
          <w:rFonts w:eastAsia="Times New Roman"/>
          <w:color w:val="2D2D2D"/>
          <w:spacing w:val="2"/>
          <w:lang w:eastAsia="ru-RU"/>
        </w:rPr>
        <w:t xml:space="preserve">В случаях, предусмотренных Федеральным законом N 294-ФЗ, срок проведения выездной плановой проверки может быть продлен </w:t>
      </w:r>
      <w:r w:rsidR="00CF561F" w:rsidRPr="0008740B">
        <w:rPr>
          <w:rFonts w:eastAsia="Times New Roman"/>
          <w:color w:val="2D2D2D"/>
          <w:spacing w:val="2"/>
          <w:lang w:eastAsia="ru-RU"/>
        </w:rPr>
        <w:t>начальником Отдела ЖКХ</w:t>
      </w:r>
      <w:r w:rsidR="00E467E7" w:rsidRPr="0008740B">
        <w:rPr>
          <w:rFonts w:eastAsia="Times New Roman"/>
          <w:color w:val="2D2D2D"/>
          <w:spacing w:val="2"/>
          <w:lang w:eastAsia="ru-RU"/>
        </w:rPr>
        <w:t xml:space="preserve">, но не более чем на 20 рабочих дней, в отношении малых предприятий - не более чем на 50 часов, </w:t>
      </w:r>
      <w:proofErr w:type="spellStart"/>
      <w:r w:rsidR="00E467E7" w:rsidRPr="0008740B">
        <w:rPr>
          <w:rFonts w:eastAsia="Times New Roman"/>
          <w:color w:val="2D2D2D"/>
          <w:spacing w:val="2"/>
          <w:lang w:eastAsia="ru-RU"/>
        </w:rPr>
        <w:t>микропредприятий</w:t>
      </w:r>
      <w:proofErr w:type="spellEnd"/>
      <w:r w:rsidR="00E467E7" w:rsidRPr="0008740B">
        <w:rPr>
          <w:rFonts w:eastAsia="Times New Roman"/>
          <w:color w:val="2D2D2D"/>
          <w:spacing w:val="2"/>
          <w:lang w:eastAsia="ru-RU"/>
        </w:rPr>
        <w:t xml:space="preserve"> - не более чем на 15 часов.</w:t>
      </w:r>
    </w:p>
    <w:p w:rsidR="00E467E7" w:rsidRPr="0008740B" w:rsidRDefault="00BF1672" w:rsidP="0079433F">
      <w:pPr>
        <w:jc w:val="both"/>
      </w:pPr>
      <w:r>
        <w:t>2.2</w:t>
      </w:r>
      <w:r w:rsidR="00E467E7" w:rsidRPr="0008740B">
        <w:t>.6. В отношении граждан применяются сроки проведения про</w:t>
      </w:r>
      <w:r w:rsidR="005A1C08" w:rsidRPr="0008740B">
        <w:t>верок, указанные в подпункте 2.2</w:t>
      </w:r>
      <w:r w:rsidR="00E467E7" w:rsidRPr="0008740B">
        <w:t>.1 п</w:t>
      </w:r>
      <w:r w:rsidR="005A1C08" w:rsidRPr="0008740B">
        <w:t>ункта 2.2</w:t>
      </w:r>
      <w:r w:rsidR="00E467E7" w:rsidRPr="0008740B">
        <w:t xml:space="preserve"> раздела 2 Регламента. </w:t>
      </w:r>
    </w:p>
    <w:p w:rsidR="00E467E7" w:rsidRPr="0008740B" w:rsidRDefault="00E467E7" w:rsidP="0079433F">
      <w:pPr>
        <w:autoSpaceDE w:val="0"/>
        <w:autoSpaceDN w:val="0"/>
        <w:adjustRightInd w:val="0"/>
        <w:jc w:val="both"/>
      </w:pPr>
    </w:p>
    <w:p w:rsidR="00E467E7" w:rsidRPr="0008740B" w:rsidRDefault="00E467E7" w:rsidP="0079433F">
      <w:pPr>
        <w:autoSpaceDE w:val="0"/>
        <w:autoSpaceDN w:val="0"/>
        <w:adjustRightInd w:val="0"/>
        <w:rPr>
          <w:bCs/>
        </w:rPr>
      </w:pPr>
      <w:r w:rsidRPr="0008740B">
        <w:rPr>
          <w:bCs/>
        </w:rPr>
        <w:t>3. Состав, последовательность и сроки выполнения административных процедур (действий), требования к порядку их выполнения</w:t>
      </w:r>
    </w:p>
    <w:p w:rsidR="00E467E7" w:rsidRPr="0008740B" w:rsidRDefault="00E467E7" w:rsidP="0079433F">
      <w:pPr>
        <w:autoSpaceDE w:val="0"/>
        <w:autoSpaceDN w:val="0"/>
        <w:adjustRightInd w:val="0"/>
      </w:pPr>
    </w:p>
    <w:p w:rsidR="00E467E7" w:rsidRPr="0008740B" w:rsidRDefault="00E467E7" w:rsidP="0079433F">
      <w:pPr>
        <w:jc w:val="both"/>
        <w:rPr>
          <w:rFonts w:eastAsia="Times New Roman"/>
          <w:bCs/>
          <w:color w:val="000000"/>
          <w:lang w:eastAsia="ru-RU"/>
        </w:rPr>
      </w:pPr>
      <w:r w:rsidRPr="0008740B">
        <w:rPr>
          <w:rFonts w:eastAsia="Times New Roman"/>
          <w:bCs/>
          <w:color w:val="000000"/>
          <w:lang w:eastAsia="ru-RU"/>
        </w:rPr>
        <w:t xml:space="preserve">3.1. </w:t>
      </w:r>
      <w:r w:rsidRPr="0008740B">
        <w:rPr>
          <w:rFonts w:eastAsia="Times New Roman"/>
          <w:bCs/>
          <w:lang w:eastAsia="ru-RU"/>
        </w:rPr>
        <w:t xml:space="preserve">Исполнение </w:t>
      </w:r>
      <w:r w:rsidRPr="0008740B">
        <w:rPr>
          <w:rFonts w:eastAsia="Times New Roman"/>
          <w:spacing w:val="2"/>
          <w:lang w:eastAsia="ru-RU"/>
        </w:rPr>
        <w:t>муниципальной функции</w:t>
      </w:r>
      <w:r w:rsidRPr="0008740B">
        <w:rPr>
          <w:rFonts w:eastAsia="Times New Roman"/>
          <w:color w:val="2D2D2D"/>
          <w:spacing w:val="2"/>
          <w:lang w:eastAsia="ru-RU"/>
        </w:rPr>
        <w:t xml:space="preserve"> </w:t>
      </w:r>
      <w:r w:rsidRPr="0008740B">
        <w:rPr>
          <w:rFonts w:eastAsia="Times New Roman"/>
          <w:bCs/>
          <w:color w:val="000000"/>
          <w:lang w:eastAsia="ru-RU"/>
        </w:rPr>
        <w:t>включает следующие административные процедуры:</w:t>
      </w:r>
    </w:p>
    <w:p w:rsidR="00E467E7" w:rsidRPr="0008740B" w:rsidRDefault="00E467E7" w:rsidP="0079433F">
      <w:pPr>
        <w:jc w:val="both"/>
        <w:rPr>
          <w:rFonts w:eastAsia="Times New Roman"/>
          <w:bCs/>
          <w:color w:val="000000"/>
          <w:lang w:eastAsia="ru-RU"/>
        </w:rPr>
      </w:pPr>
      <w:r w:rsidRPr="0008740B">
        <w:rPr>
          <w:rFonts w:eastAsia="Times New Roman"/>
          <w:bCs/>
          <w:color w:val="000000"/>
          <w:lang w:eastAsia="ru-RU"/>
        </w:rPr>
        <w:t>- планирование проведения проверок;</w:t>
      </w:r>
    </w:p>
    <w:p w:rsidR="00E467E7" w:rsidRPr="0008740B" w:rsidRDefault="00E467E7" w:rsidP="0079433F">
      <w:pPr>
        <w:jc w:val="both"/>
        <w:rPr>
          <w:rFonts w:eastAsia="Times New Roman"/>
          <w:bCs/>
          <w:color w:val="000000"/>
          <w:lang w:eastAsia="ru-RU"/>
        </w:rPr>
      </w:pPr>
      <w:r w:rsidRPr="0008740B">
        <w:rPr>
          <w:rFonts w:eastAsia="Times New Roman"/>
          <w:bCs/>
          <w:color w:val="000000"/>
          <w:lang w:eastAsia="ru-RU"/>
        </w:rPr>
        <w:t>- принятие решения о проведении проверки;</w:t>
      </w:r>
    </w:p>
    <w:p w:rsidR="00E467E7" w:rsidRPr="0008740B" w:rsidRDefault="00E467E7" w:rsidP="0079433F">
      <w:pPr>
        <w:jc w:val="both"/>
        <w:rPr>
          <w:rFonts w:eastAsia="Times New Roman"/>
          <w:bCs/>
          <w:color w:val="000000"/>
          <w:lang w:eastAsia="ru-RU"/>
        </w:rPr>
      </w:pPr>
      <w:r w:rsidRPr="0008740B">
        <w:rPr>
          <w:rFonts w:eastAsia="Times New Roman"/>
          <w:bCs/>
          <w:color w:val="000000"/>
          <w:lang w:eastAsia="ru-RU"/>
        </w:rPr>
        <w:t>- проведение проверки;</w:t>
      </w:r>
    </w:p>
    <w:p w:rsidR="00E467E7" w:rsidRPr="0008740B" w:rsidRDefault="00E467E7" w:rsidP="0079433F">
      <w:pPr>
        <w:jc w:val="both"/>
        <w:rPr>
          <w:rFonts w:eastAsia="Times New Roman"/>
          <w:bCs/>
          <w:color w:val="000000"/>
          <w:lang w:eastAsia="ru-RU"/>
        </w:rPr>
      </w:pPr>
      <w:r w:rsidRPr="0008740B">
        <w:rPr>
          <w:rFonts w:eastAsia="Times New Roman"/>
          <w:bCs/>
          <w:color w:val="000000"/>
          <w:lang w:eastAsia="ru-RU"/>
        </w:rPr>
        <w:t>- оформление результатов и принятие мер по результатам проверки;</w:t>
      </w:r>
    </w:p>
    <w:p w:rsidR="00E467E7" w:rsidRPr="0008740B" w:rsidRDefault="00E467E7" w:rsidP="0079433F">
      <w:pPr>
        <w:jc w:val="both"/>
        <w:rPr>
          <w:rFonts w:eastAsia="Times New Roman"/>
          <w:bCs/>
          <w:color w:val="000000"/>
          <w:lang w:eastAsia="ru-RU"/>
        </w:rPr>
      </w:pPr>
    </w:p>
    <w:p w:rsidR="00E467E7" w:rsidRPr="0008740B" w:rsidRDefault="00E467E7" w:rsidP="0079433F">
      <w:pPr>
        <w:autoSpaceDE w:val="0"/>
        <w:autoSpaceDN w:val="0"/>
        <w:adjustRightInd w:val="0"/>
        <w:jc w:val="both"/>
        <w:rPr>
          <w:rFonts w:eastAsia="Times New Roman"/>
          <w:color w:val="2D2D2D"/>
          <w:spacing w:val="2"/>
          <w:lang w:eastAsia="ru-RU"/>
        </w:rPr>
      </w:pPr>
      <w:r w:rsidRPr="0008740B">
        <w:rPr>
          <w:rFonts w:eastAsia="Times New Roman"/>
          <w:color w:val="2D2D2D"/>
          <w:spacing w:val="2"/>
          <w:lang w:eastAsia="ru-RU"/>
        </w:rPr>
        <w:t>3.2. Планирование проведения проверок.</w:t>
      </w:r>
    </w:p>
    <w:p w:rsidR="00E467E7" w:rsidRPr="0008740B" w:rsidRDefault="00E467E7" w:rsidP="0079433F">
      <w:pPr>
        <w:autoSpaceDE w:val="0"/>
        <w:autoSpaceDN w:val="0"/>
        <w:adjustRightInd w:val="0"/>
        <w:jc w:val="both"/>
        <w:rPr>
          <w:rFonts w:eastAsia="Times New Roman"/>
          <w:bCs/>
          <w:color w:val="000000"/>
          <w:lang w:eastAsia="ru-RU"/>
        </w:rPr>
      </w:pPr>
      <w:r w:rsidRPr="0008740B">
        <w:rPr>
          <w:rFonts w:eastAsia="Times New Roman"/>
          <w:bCs/>
          <w:color w:val="000000"/>
          <w:lang w:eastAsia="ru-RU"/>
        </w:rPr>
        <w:t xml:space="preserve">3.2.1. Плановые проверки проводятся в соответствии с ежегодным планом проведения плановых проверок </w:t>
      </w:r>
      <w:r w:rsidRPr="0008740B">
        <w:t>Туапсинского городского поселения Туапсинского района</w:t>
      </w:r>
      <w:r w:rsidRPr="0008740B">
        <w:rPr>
          <w:rFonts w:eastAsia="Times New Roman"/>
          <w:bCs/>
          <w:color w:val="000000"/>
          <w:lang w:eastAsia="ru-RU"/>
        </w:rPr>
        <w:t xml:space="preserve">  на текущий календарный год (далее - План).</w:t>
      </w:r>
    </w:p>
    <w:p w:rsidR="00E467E7" w:rsidRPr="0008740B" w:rsidRDefault="00E467E7" w:rsidP="0079433F">
      <w:pPr>
        <w:autoSpaceDE w:val="0"/>
        <w:autoSpaceDN w:val="0"/>
        <w:adjustRightInd w:val="0"/>
        <w:jc w:val="both"/>
        <w:rPr>
          <w:rFonts w:eastAsia="Times New Roman"/>
          <w:bCs/>
          <w:color w:val="000000"/>
          <w:lang w:eastAsia="ru-RU"/>
        </w:rPr>
      </w:pPr>
      <w:r w:rsidRPr="0008740B">
        <w:rPr>
          <w:rFonts w:eastAsia="Times New Roman"/>
          <w:bCs/>
          <w:color w:val="000000"/>
          <w:lang w:eastAsia="ru-RU"/>
        </w:rPr>
        <w:t>3.2.2.  Основанием для включения в План является истечение трех лет со дня:</w:t>
      </w:r>
    </w:p>
    <w:p w:rsidR="00E467E7" w:rsidRPr="0008740B" w:rsidRDefault="00E467E7" w:rsidP="0079433F">
      <w:pPr>
        <w:jc w:val="both"/>
        <w:rPr>
          <w:rFonts w:eastAsia="Times New Roman"/>
          <w:bCs/>
          <w:color w:val="000000"/>
          <w:lang w:eastAsia="ru-RU"/>
        </w:rPr>
      </w:pPr>
      <w:r w:rsidRPr="0008740B">
        <w:rPr>
          <w:rFonts w:eastAsia="Times New Roman"/>
          <w:bCs/>
          <w:color w:val="000000"/>
          <w:lang w:eastAsia="ru-RU"/>
        </w:rPr>
        <w:t>1) государственной регистрации юридического лица, индивидуального предпринимателя;</w:t>
      </w:r>
    </w:p>
    <w:p w:rsidR="00E467E7" w:rsidRPr="0008740B" w:rsidRDefault="00E467E7" w:rsidP="0079433F">
      <w:pPr>
        <w:jc w:val="both"/>
        <w:rPr>
          <w:rFonts w:eastAsia="Times New Roman"/>
          <w:bCs/>
          <w:color w:val="000000"/>
          <w:lang w:eastAsia="ru-RU"/>
        </w:rPr>
      </w:pPr>
      <w:r w:rsidRPr="0008740B">
        <w:rPr>
          <w:rFonts w:eastAsia="Times New Roman"/>
          <w:bCs/>
          <w:color w:val="000000"/>
          <w:lang w:eastAsia="ru-RU"/>
        </w:rPr>
        <w:t>2) окончания проведения последней плановой проверки юридического лица, индивидуального предпринимателя;</w:t>
      </w:r>
    </w:p>
    <w:p w:rsidR="005D63A0" w:rsidRPr="0008740B" w:rsidRDefault="00E467E7" w:rsidP="0079433F">
      <w:pPr>
        <w:jc w:val="both"/>
        <w:rPr>
          <w:rFonts w:eastAsia="Times New Roman"/>
          <w:bCs/>
          <w:color w:val="000000"/>
          <w:lang w:eastAsia="ru-RU"/>
        </w:rPr>
      </w:pPr>
      <w:proofErr w:type="gramStart"/>
      <w:r w:rsidRPr="0008740B">
        <w:rPr>
          <w:rFonts w:eastAsia="Times New Roman"/>
          <w:bCs/>
          <w:color w:val="000000"/>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D63A0" w:rsidRPr="0008740B" w:rsidRDefault="005D63A0" w:rsidP="0079433F">
      <w:pPr>
        <w:jc w:val="both"/>
        <w:rPr>
          <w:rFonts w:eastAsia="Times New Roman"/>
          <w:bCs/>
          <w:color w:val="000000"/>
          <w:lang w:eastAsia="ru-RU"/>
        </w:rPr>
      </w:pPr>
      <w:r w:rsidRPr="0008740B">
        <w:rPr>
          <w:rFonts w:eastAsia="Times New Roman"/>
          <w:bCs/>
          <w:color w:val="000000"/>
          <w:lang w:eastAsia="ru-RU"/>
        </w:rPr>
        <w:t>3</w:t>
      </w:r>
      <w:r w:rsidR="00E467E7" w:rsidRPr="0008740B">
        <w:rPr>
          <w:rFonts w:eastAsia="Times New Roman"/>
          <w:bCs/>
          <w:color w:val="000000"/>
          <w:lang w:eastAsia="ru-RU"/>
        </w:rPr>
        <w:t xml:space="preserve">.2.3. План утверждается главой </w:t>
      </w:r>
      <w:r w:rsidR="00E467E7" w:rsidRPr="0008740B">
        <w:t xml:space="preserve">Туапсинского городского поселения Туапсинского района </w:t>
      </w:r>
      <w:r w:rsidR="00E467E7" w:rsidRPr="0008740B">
        <w:rPr>
          <w:rFonts w:eastAsia="Times New Roman"/>
          <w:bCs/>
          <w:color w:val="000000"/>
          <w:lang w:eastAsia="ru-RU"/>
        </w:rPr>
        <w:t xml:space="preserve">  после рассмотрения органами прокуратуры на предмет законности включения в него объектов </w:t>
      </w:r>
      <w:r w:rsidRPr="0008740B">
        <w:rPr>
          <w:rFonts w:eastAsia="Times New Roman"/>
          <w:bCs/>
          <w:color w:val="000000"/>
          <w:lang w:eastAsia="ru-RU"/>
        </w:rPr>
        <w:t>муниципального</w:t>
      </w:r>
      <w:r w:rsidR="00E467E7" w:rsidRPr="0008740B">
        <w:rPr>
          <w:rFonts w:eastAsia="Times New Roman"/>
          <w:bCs/>
          <w:color w:val="000000"/>
          <w:lang w:eastAsia="ru-RU"/>
        </w:rPr>
        <w:t xml:space="preserve"> надзора и внесения предложений о проведении совместных плановых проверок</w:t>
      </w:r>
      <w:r w:rsidRPr="0008740B">
        <w:rPr>
          <w:rFonts w:eastAsia="Times New Roman"/>
          <w:bCs/>
          <w:color w:val="000000"/>
          <w:lang w:eastAsia="ru-RU"/>
        </w:rPr>
        <w:t>.</w:t>
      </w:r>
    </w:p>
    <w:p w:rsidR="00E467E7" w:rsidRPr="0008740B" w:rsidRDefault="005D63A0" w:rsidP="0079433F">
      <w:pPr>
        <w:autoSpaceDE w:val="0"/>
        <w:autoSpaceDN w:val="0"/>
        <w:adjustRightInd w:val="0"/>
        <w:jc w:val="both"/>
      </w:pPr>
      <w:r w:rsidRPr="0008740B">
        <w:t xml:space="preserve">Утвержденный План, проведения ежегодных плановых проверок органом муниципального контроля, доводится до сведения заинтересованных лиц посредством его размещения на официальном сайте </w:t>
      </w:r>
      <w:r w:rsidR="00E467E7" w:rsidRPr="0008740B">
        <w:t xml:space="preserve">администрации Туапсинского городского поселения Туапсинского района: </w:t>
      </w:r>
      <w:hyperlink r:id="rId23" w:history="1">
        <w:r w:rsidR="00E467E7" w:rsidRPr="0008740B">
          <w:rPr>
            <w:lang w:val="en-US" w:eastAsia="ru-RU"/>
          </w:rPr>
          <w:t>www</w:t>
        </w:r>
        <w:r w:rsidR="00E467E7" w:rsidRPr="0008740B">
          <w:rPr>
            <w:lang w:eastAsia="ru-RU"/>
          </w:rPr>
          <w:t>.</w:t>
        </w:r>
        <w:proofErr w:type="spellStart"/>
        <w:r w:rsidR="00E467E7" w:rsidRPr="0008740B">
          <w:rPr>
            <w:lang w:val="en-US" w:eastAsia="ru-RU"/>
          </w:rPr>
          <w:t>adm</w:t>
        </w:r>
        <w:proofErr w:type="spellEnd"/>
        <w:r w:rsidR="00E467E7" w:rsidRPr="0008740B">
          <w:rPr>
            <w:lang w:eastAsia="ru-RU"/>
          </w:rPr>
          <w:t>.</w:t>
        </w:r>
        <w:proofErr w:type="spellStart"/>
        <w:r w:rsidR="00E467E7" w:rsidRPr="0008740B">
          <w:rPr>
            <w:lang w:val="en-US" w:eastAsia="ru-RU"/>
          </w:rPr>
          <w:t>tuapse</w:t>
        </w:r>
        <w:proofErr w:type="spellEnd"/>
        <w:r w:rsidR="00E467E7" w:rsidRPr="0008740B">
          <w:rPr>
            <w:lang w:eastAsia="ru-RU"/>
          </w:rPr>
          <w:t>.</w:t>
        </w:r>
        <w:proofErr w:type="spellStart"/>
        <w:r w:rsidR="00E467E7" w:rsidRPr="0008740B">
          <w:rPr>
            <w:lang w:val="en-US" w:eastAsia="ru-RU"/>
          </w:rPr>
          <w:t>ru</w:t>
        </w:r>
        <w:proofErr w:type="spellEnd"/>
      </w:hyperlink>
      <w:r w:rsidR="00E467E7" w:rsidRPr="0008740B">
        <w:rPr>
          <w:lang w:eastAsia="ru-RU"/>
        </w:rPr>
        <w:t>.</w:t>
      </w:r>
      <w:r w:rsidR="00E467E7" w:rsidRPr="0008740B">
        <w:t xml:space="preserve"> </w:t>
      </w:r>
    </w:p>
    <w:p w:rsidR="00E467E7" w:rsidRPr="0008740B" w:rsidRDefault="00E467E7" w:rsidP="0079433F">
      <w:pPr>
        <w:autoSpaceDE w:val="0"/>
        <w:autoSpaceDN w:val="0"/>
        <w:adjustRightInd w:val="0"/>
        <w:jc w:val="both"/>
        <w:rPr>
          <w:rFonts w:eastAsia="Times New Roman"/>
          <w:spacing w:val="2"/>
          <w:lang w:eastAsia="ru-RU"/>
        </w:rPr>
      </w:pPr>
      <w:r w:rsidRPr="0008740B">
        <w:rPr>
          <w:rFonts w:eastAsia="Times New Roman"/>
          <w:spacing w:val="2"/>
          <w:lang w:eastAsia="ru-RU"/>
        </w:rPr>
        <w:lastRenderedPageBreak/>
        <w:t>3.2.4. Мероприятия и сроки исполнения административной процедуры по планированию проверок:</w:t>
      </w:r>
    </w:p>
    <w:p w:rsidR="006728F9" w:rsidRPr="0008740B" w:rsidRDefault="001815C8" w:rsidP="0079433F">
      <w:pPr>
        <w:autoSpaceDE w:val="0"/>
        <w:autoSpaceDN w:val="0"/>
        <w:adjustRightInd w:val="0"/>
        <w:jc w:val="both"/>
        <w:rPr>
          <w:bCs/>
        </w:rPr>
      </w:pPr>
      <w:r w:rsidRPr="0008740B">
        <w:rPr>
          <w:rFonts w:eastAsia="Times New Roman"/>
          <w:spacing w:val="2"/>
          <w:lang w:eastAsia="ru-RU"/>
        </w:rPr>
        <w:t>1)</w:t>
      </w:r>
      <w:r w:rsidR="00BA3251" w:rsidRPr="0008740B">
        <w:rPr>
          <w:bCs/>
        </w:rPr>
        <w:t xml:space="preserve"> разработка Отделом ЖКХ</w:t>
      </w:r>
      <w:r w:rsidR="00E467E7" w:rsidRPr="0008740B">
        <w:rPr>
          <w:bCs/>
        </w:rPr>
        <w:t xml:space="preserve"> проекта ежегодного плана по </w:t>
      </w:r>
      <w:hyperlink w:anchor="Par94" w:history="1">
        <w:r w:rsidR="00E467E7" w:rsidRPr="0008740B">
          <w:rPr>
            <w:bCs/>
          </w:rPr>
          <w:t>форме</w:t>
        </w:r>
      </w:hyperlink>
      <w:r w:rsidR="00E467E7" w:rsidRPr="0008740B">
        <w:rPr>
          <w:bCs/>
        </w:rPr>
        <w:t xml:space="preserve">, предусмотренной  «Правилами подготовки органами государственного контроля (надзора) и органами муниципального </w:t>
      </w:r>
      <w:proofErr w:type="gramStart"/>
      <w:r w:rsidR="00E467E7" w:rsidRPr="0008740B">
        <w:rPr>
          <w:bCs/>
        </w:rPr>
        <w:t>контроля ежегодных планов проведения плановых проверок юридических лиц</w:t>
      </w:r>
      <w:proofErr w:type="gramEnd"/>
      <w:r w:rsidR="00E467E7" w:rsidRPr="0008740B">
        <w:rPr>
          <w:bCs/>
        </w:rPr>
        <w:t xml:space="preserve"> и индивидуальных предпринимателей», утвержденными Постановлением Правительства РФ от 30 июня 2010 г. № 489;</w:t>
      </w:r>
    </w:p>
    <w:p w:rsidR="006728F9" w:rsidRPr="0008740B" w:rsidRDefault="006728F9" w:rsidP="0079433F">
      <w:pPr>
        <w:autoSpaceDE w:val="0"/>
        <w:autoSpaceDN w:val="0"/>
        <w:adjustRightInd w:val="0"/>
        <w:jc w:val="both"/>
      </w:pPr>
      <w:proofErr w:type="gramStart"/>
      <w:r w:rsidRPr="0008740B">
        <w:rPr>
          <w:bCs/>
        </w:rPr>
        <w:t xml:space="preserve">2) </w:t>
      </w:r>
      <w:r w:rsidR="001815C8" w:rsidRPr="0008740B">
        <w:t xml:space="preserve">Органы прокуратуры рассматривают проект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w:t>
      </w:r>
      <w:r w:rsidRPr="0008740B">
        <w:t>Туапсинского городского поселения Туапсинского района</w:t>
      </w:r>
      <w:r w:rsidR="001815C8" w:rsidRPr="0008740B">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6728F9" w:rsidRPr="0008740B" w:rsidRDefault="006728F9" w:rsidP="0079433F">
      <w:pPr>
        <w:autoSpaceDE w:val="0"/>
        <w:autoSpaceDN w:val="0"/>
        <w:adjustRightInd w:val="0"/>
        <w:jc w:val="both"/>
      </w:pPr>
      <w:r w:rsidRPr="0008740B">
        <w:t>3) администрация Туапсинского городского поселения Туапсинского района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815C8" w:rsidRPr="0008740B" w:rsidRDefault="006728F9" w:rsidP="0079433F">
      <w:pPr>
        <w:autoSpaceDE w:val="0"/>
        <w:autoSpaceDN w:val="0"/>
        <w:adjustRightInd w:val="0"/>
        <w:jc w:val="both"/>
      </w:pPr>
      <w:r w:rsidRPr="0008740B">
        <w:rPr>
          <w:bCs/>
        </w:rPr>
        <w:t xml:space="preserve"> </w:t>
      </w:r>
    </w:p>
    <w:p w:rsidR="00E467E7" w:rsidRPr="0008740B" w:rsidRDefault="00E467E7" w:rsidP="0079433F">
      <w:pPr>
        <w:autoSpaceDE w:val="0"/>
        <w:autoSpaceDN w:val="0"/>
        <w:adjustRightInd w:val="0"/>
        <w:jc w:val="both"/>
        <w:rPr>
          <w:rFonts w:eastAsia="Times New Roman"/>
          <w:bCs/>
          <w:lang w:eastAsia="ru-RU"/>
        </w:rPr>
      </w:pPr>
      <w:r w:rsidRPr="0008740B">
        <w:rPr>
          <w:rFonts w:eastAsia="Times New Roman"/>
          <w:bCs/>
          <w:lang w:eastAsia="ru-RU"/>
        </w:rPr>
        <w:t>3.3. Принятие решения о проведении проверки.</w:t>
      </w:r>
    </w:p>
    <w:p w:rsidR="006728F9" w:rsidRPr="0008740B" w:rsidRDefault="006728F9" w:rsidP="0079433F">
      <w:pPr>
        <w:autoSpaceDE w:val="0"/>
        <w:autoSpaceDN w:val="0"/>
        <w:adjustRightInd w:val="0"/>
        <w:jc w:val="both"/>
        <w:rPr>
          <w:rFonts w:eastAsia="Times New Roman"/>
          <w:bCs/>
          <w:lang w:eastAsia="ru-RU"/>
        </w:rPr>
      </w:pPr>
    </w:p>
    <w:p w:rsidR="00E467E7" w:rsidRPr="0008740B" w:rsidRDefault="00E467E7" w:rsidP="0079433F">
      <w:pPr>
        <w:autoSpaceDE w:val="0"/>
        <w:autoSpaceDN w:val="0"/>
        <w:adjustRightInd w:val="0"/>
        <w:jc w:val="both"/>
        <w:rPr>
          <w:rFonts w:eastAsia="Times New Roman"/>
          <w:spacing w:val="2"/>
          <w:lang w:eastAsia="ru-RU"/>
        </w:rPr>
      </w:pPr>
      <w:r w:rsidRPr="0008740B">
        <w:rPr>
          <w:rFonts w:eastAsia="Times New Roman"/>
          <w:spacing w:val="2"/>
          <w:lang w:eastAsia="ru-RU"/>
        </w:rPr>
        <w:t>3.3.1. Подготовка к проведению плановой проверки включает в себя:</w:t>
      </w:r>
    </w:p>
    <w:p w:rsidR="00E467E7" w:rsidRPr="0008740B" w:rsidRDefault="00E467E7" w:rsidP="0079433F">
      <w:pPr>
        <w:autoSpaceDE w:val="0"/>
        <w:autoSpaceDN w:val="0"/>
        <w:adjustRightInd w:val="0"/>
        <w:jc w:val="both"/>
        <w:rPr>
          <w:rFonts w:eastAsia="Times New Roman"/>
          <w:spacing w:val="2"/>
          <w:lang w:eastAsia="ru-RU"/>
        </w:rPr>
      </w:pPr>
      <w:r w:rsidRPr="0008740B">
        <w:rPr>
          <w:rFonts w:eastAsia="Times New Roman"/>
          <w:spacing w:val="2"/>
          <w:lang w:eastAsia="ru-RU"/>
        </w:rPr>
        <w:t>- издание распоряжения;</w:t>
      </w:r>
    </w:p>
    <w:p w:rsidR="00E467E7" w:rsidRPr="0008740B" w:rsidRDefault="00E467E7" w:rsidP="0079433F">
      <w:pPr>
        <w:autoSpaceDE w:val="0"/>
        <w:autoSpaceDN w:val="0"/>
        <w:adjustRightInd w:val="0"/>
        <w:jc w:val="both"/>
        <w:rPr>
          <w:rFonts w:eastAsia="Times New Roman"/>
          <w:spacing w:val="2"/>
          <w:lang w:eastAsia="ru-RU"/>
        </w:rPr>
      </w:pPr>
      <w:r w:rsidRPr="0008740B">
        <w:rPr>
          <w:rFonts w:eastAsia="Times New Roman"/>
          <w:spacing w:val="2"/>
          <w:lang w:eastAsia="ru-RU"/>
        </w:rPr>
        <w:t xml:space="preserve">- уведомление </w:t>
      </w:r>
      <w:r w:rsidR="00264742" w:rsidRPr="0008740B">
        <w:rPr>
          <w:rFonts w:eastAsia="Times New Roman"/>
          <w:spacing w:val="3"/>
          <w:lang w:eastAsia="ru-RU"/>
        </w:rPr>
        <w:t>Субъекта провер</w:t>
      </w:r>
      <w:r w:rsidR="00AF1DC4" w:rsidRPr="0008740B">
        <w:rPr>
          <w:rFonts w:eastAsia="Times New Roman"/>
          <w:spacing w:val="3"/>
          <w:lang w:eastAsia="ru-RU"/>
        </w:rPr>
        <w:t>ки</w:t>
      </w:r>
      <w:r w:rsidR="00264742" w:rsidRPr="0008740B">
        <w:t xml:space="preserve">  </w:t>
      </w:r>
      <w:r w:rsidRPr="0008740B">
        <w:rPr>
          <w:rFonts w:eastAsia="Times New Roman"/>
          <w:spacing w:val="2"/>
          <w:lang w:eastAsia="ru-RU"/>
        </w:rPr>
        <w:t>о проведении плановой проверки.</w:t>
      </w:r>
    </w:p>
    <w:p w:rsidR="00E467E7" w:rsidRPr="0008740B" w:rsidRDefault="00E467E7" w:rsidP="0079433F">
      <w:pPr>
        <w:autoSpaceDE w:val="0"/>
        <w:autoSpaceDN w:val="0"/>
        <w:adjustRightInd w:val="0"/>
        <w:jc w:val="both"/>
      </w:pPr>
      <w:r w:rsidRPr="0008740B">
        <w:rPr>
          <w:rFonts w:eastAsia="Times New Roman"/>
          <w:spacing w:val="2"/>
          <w:lang w:eastAsia="ru-RU"/>
        </w:rPr>
        <w:t>3.3.</w:t>
      </w:r>
      <w:r w:rsidR="006372B4" w:rsidRPr="0008740B">
        <w:rPr>
          <w:rFonts w:eastAsia="Times New Roman"/>
          <w:spacing w:val="2"/>
          <w:lang w:eastAsia="ru-RU"/>
        </w:rPr>
        <w:t>2</w:t>
      </w:r>
      <w:r w:rsidRPr="0008740B">
        <w:rPr>
          <w:rFonts w:eastAsia="Times New Roman"/>
          <w:spacing w:val="2"/>
          <w:lang w:eastAsia="ru-RU"/>
        </w:rPr>
        <w:t xml:space="preserve">. Распоряжение готовится Отделом ЖКХ </w:t>
      </w:r>
      <w:r w:rsidRPr="0008740B">
        <w:rPr>
          <w:rFonts w:eastAsia="Times New Roman"/>
          <w:bCs/>
          <w:lang w:eastAsia="ru-RU"/>
        </w:rPr>
        <w:t>в соответствии с типовой формой</w:t>
      </w:r>
      <w:r w:rsidRPr="0008740B">
        <w:rPr>
          <w:rFonts w:eastAsia="Times New Roman"/>
          <w:spacing w:val="2"/>
          <w:lang w:eastAsia="ru-RU"/>
        </w:rPr>
        <w:t>, утвержденной </w:t>
      </w:r>
      <w:hyperlink r:id="rId24" w:history="1">
        <w:r w:rsidR="00BA3251" w:rsidRPr="0008740B">
          <w:rPr>
            <w:rFonts w:eastAsia="Times New Roman"/>
            <w:spacing w:val="2"/>
            <w:lang w:eastAsia="ru-RU"/>
          </w:rPr>
          <w:t>П</w:t>
        </w:r>
        <w:r w:rsidRPr="0008740B">
          <w:rPr>
            <w:rFonts w:eastAsia="Times New Roman"/>
            <w:spacing w:val="2"/>
            <w:lang w:eastAsia="ru-RU"/>
          </w:rPr>
          <w:t>риказом Мин</w:t>
        </w:r>
        <w:r w:rsidR="00BA3251" w:rsidRPr="0008740B">
          <w:rPr>
            <w:rFonts w:eastAsia="Times New Roman"/>
            <w:spacing w:val="2"/>
            <w:lang w:eastAsia="ru-RU"/>
          </w:rPr>
          <w:t xml:space="preserve">экономразвития.  </w:t>
        </w:r>
        <w:r w:rsidRPr="0008740B">
          <w:rPr>
            <w:rFonts w:eastAsia="Times New Roman"/>
            <w:spacing w:val="2"/>
            <w:lang w:eastAsia="ru-RU"/>
          </w:rPr>
          <w:t xml:space="preserve"> </w:t>
        </w:r>
        <w:r w:rsidR="00BA3251" w:rsidRPr="0008740B">
          <w:rPr>
            <w:rFonts w:eastAsia="Times New Roman"/>
            <w:spacing w:val="2"/>
            <w:lang w:eastAsia="ru-RU"/>
          </w:rPr>
          <w:t xml:space="preserve"> </w:t>
        </w:r>
        <w:r w:rsidRPr="0008740B">
          <w:rPr>
            <w:rFonts w:eastAsia="Times New Roman"/>
            <w:spacing w:val="2"/>
            <w:lang w:eastAsia="ru-RU"/>
          </w:rPr>
          <w:t xml:space="preserve"> </w:t>
        </w:r>
        <w:r w:rsidR="00BA3251" w:rsidRPr="0008740B">
          <w:rPr>
            <w:rFonts w:eastAsia="Times New Roman"/>
            <w:spacing w:val="2"/>
            <w:lang w:eastAsia="ru-RU"/>
          </w:rPr>
          <w:t xml:space="preserve"> </w:t>
        </w:r>
      </w:hyperlink>
      <w:r w:rsidR="00BA3251" w:rsidRPr="0008740B">
        <w:t xml:space="preserve"> </w:t>
      </w:r>
    </w:p>
    <w:p w:rsidR="00E467E7" w:rsidRPr="0008740B" w:rsidRDefault="00E467E7" w:rsidP="0079433F">
      <w:pPr>
        <w:autoSpaceDE w:val="0"/>
        <w:autoSpaceDN w:val="0"/>
        <w:adjustRightInd w:val="0"/>
        <w:jc w:val="both"/>
        <w:rPr>
          <w:rFonts w:eastAsia="Times New Roman"/>
          <w:spacing w:val="2"/>
          <w:lang w:eastAsia="ru-RU"/>
        </w:rPr>
      </w:pPr>
      <w:r w:rsidRPr="0008740B">
        <w:rPr>
          <w:rFonts w:eastAsia="Times New Roman"/>
          <w:spacing w:val="2"/>
          <w:lang w:eastAsia="ru-RU"/>
        </w:rPr>
        <w:t>3.3.</w:t>
      </w:r>
      <w:r w:rsidR="006372B4" w:rsidRPr="0008740B">
        <w:rPr>
          <w:rFonts w:eastAsia="Times New Roman"/>
          <w:spacing w:val="2"/>
          <w:lang w:eastAsia="ru-RU"/>
        </w:rPr>
        <w:t>3</w:t>
      </w:r>
      <w:r w:rsidRPr="0008740B">
        <w:rPr>
          <w:rFonts w:eastAsia="Times New Roman"/>
          <w:spacing w:val="2"/>
          <w:lang w:eastAsia="ru-RU"/>
        </w:rPr>
        <w:t xml:space="preserve">. </w:t>
      </w:r>
      <w:proofErr w:type="gramStart"/>
      <w:r w:rsidRPr="0008740B">
        <w:rPr>
          <w:rFonts w:eastAsia="Times New Roman"/>
          <w:spacing w:val="2"/>
          <w:lang w:eastAsia="ru-RU"/>
        </w:rPr>
        <w:t>Копия распоряжения направляется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w:t>
      </w:r>
      <w:proofErr w:type="gramEnd"/>
      <w:r w:rsidRPr="0008740B">
        <w:rPr>
          <w:rFonts w:eastAsia="Times New Roman"/>
          <w:spacing w:val="2"/>
          <w:lang w:eastAsia="ru-RU"/>
        </w:rPr>
        <w:t xml:space="preserve"> юридическим лицом, индивидуальным предпринимателем, или иным доступным способом не </w:t>
      </w:r>
      <w:proofErr w:type="gramStart"/>
      <w:r w:rsidRPr="0008740B">
        <w:rPr>
          <w:rFonts w:eastAsia="Times New Roman"/>
          <w:spacing w:val="2"/>
          <w:lang w:eastAsia="ru-RU"/>
        </w:rPr>
        <w:t>позднее</w:t>
      </w:r>
      <w:proofErr w:type="gramEnd"/>
      <w:r w:rsidRPr="0008740B">
        <w:rPr>
          <w:rFonts w:eastAsia="Times New Roman"/>
          <w:spacing w:val="2"/>
          <w:lang w:eastAsia="ru-RU"/>
        </w:rPr>
        <w:t xml:space="preserve"> чем за три рабочих дня до начала ее проведения. </w:t>
      </w:r>
    </w:p>
    <w:p w:rsidR="00E467E7" w:rsidRPr="0008740B" w:rsidRDefault="00E467E7" w:rsidP="0079433F">
      <w:pPr>
        <w:autoSpaceDE w:val="0"/>
        <w:autoSpaceDN w:val="0"/>
        <w:adjustRightInd w:val="0"/>
        <w:jc w:val="both"/>
        <w:rPr>
          <w:rFonts w:eastAsia="Times New Roman"/>
          <w:spacing w:val="2"/>
          <w:lang w:eastAsia="ru-RU"/>
        </w:rPr>
      </w:pPr>
      <w:r w:rsidRPr="0008740B">
        <w:rPr>
          <w:rFonts w:eastAsia="Times New Roman"/>
          <w:spacing w:val="2"/>
          <w:lang w:eastAsia="ru-RU"/>
        </w:rPr>
        <w:t>3.3.</w:t>
      </w:r>
      <w:r w:rsidR="006372B4" w:rsidRPr="0008740B">
        <w:rPr>
          <w:rFonts w:eastAsia="Times New Roman"/>
          <w:spacing w:val="2"/>
          <w:lang w:eastAsia="ru-RU"/>
        </w:rPr>
        <w:t>4</w:t>
      </w:r>
      <w:r w:rsidRPr="0008740B">
        <w:rPr>
          <w:rFonts w:eastAsia="Times New Roman"/>
          <w:spacing w:val="2"/>
          <w:lang w:eastAsia="ru-RU"/>
        </w:rPr>
        <w:t>.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E467E7" w:rsidRPr="0008740B" w:rsidRDefault="00E467E7" w:rsidP="0079433F">
      <w:pPr>
        <w:jc w:val="both"/>
        <w:rPr>
          <w:rFonts w:eastAsia="Times New Roman"/>
          <w:bCs/>
          <w:lang w:eastAsia="ru-RU"/>
        </w:rPr>
      </w:pPr>
    </w:p>
    <w:p w:rsidR="00D76091" w:rsidRPr="0008740B" w:rsidRDefault="00E467E7" w:rsidP="0079433F">
      <w:pPr>
        <w:shd w:val="clear" w:color="auto" w:fill="FFFFFF"/>
        <w:jc w:val="both"/>
        <w:textAlignment w:val="baseline"/>
        <w:rPr>
          <w:rFonts w:eastAsia="Times New Roman"/>
          <w:spacing w:val="2"/>
          <w:lang w:eastAsia="ru-RU"/>
        </w:rPr>
      </w:pPr>
      <w:r w:rsidRPr="0008740B">
        <w:rPr>
          <w:rFonts w:eastAsia="Times New Roman"/>
          <w:spacing w:val="2"/>
          <w:lang w:eastAsia="ru-RU"/>
        </w:rPr>
        <w:t>3.4. Проведение плановых проверок.</w:t>
      </w:r>
    </w:p>
    <w:p w:rsidR="00D76091" w:rsidRPr="0008740B" w:rsidRDefault="00D76091" w:rsidP="0079433F">
      <w:pPr>
        <w:shd w:val="clear" w:color="auto" w:fill="FFFFFF"/>
        <w:jc w:val="both"/>
        <w:textAlignment w:val="baseline"/>
        <w:rPr>
          <w:rFonts w:eastAsia="Times New Roman"/>
          <w:spacing w:val="2"/>
          <w:lang w:eastAsia="ru-RU"/>
        </w:rPr>
      </w:pPr>
    </w:p>
    <w:p w:rsidR="00D76091" w:rsidRPr="0008740B" w:rsidRDefault="006372B4" w:rsidP="0079433F">
      <w:pPr>
        <w:shd w:val="clear" w:color="auto" w:fill="FFFFFF"/>
        <w:jc w:val="both"/>
        <w:textAlignment w:val="baseline"/>
      </w:pPr>
      <w:r w:rsidRPr="0008740B">
        <w:lastRenderedPageBreak/>
        <w:t xml:space="preserve">3.4.1. </w:t>
      </w:r>
      <w:r w:rsidR="00E467E7" w:rsidRPr="0008740B">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5" w:history="1">
        <w:r w:rsidR="00E467E7" w:rsidRPr="0008740B">
          <w:t>уведомлении</w:t>
        </w:r>
      </w:hyperlink>
      <w:r w:rsidR="00E467E7" w:rsidRPr="0008740B">
        <w:t xml:space="preserve"> о начале осуществления отдельных видов предпринимательской деятельности, обязательным требованиям.</w:t>
      </w:r>
      <w:r w:rsidR="00D76091" w:rsidRPr="0008740B">
        <w:t xml:space="preserve"> </w:t>
      </w:r>
    </w:p>
    <w:p w:rsidR="00E467E7" w:rsidRPr="0008740B" w:rsidRDefault="00D76091" w:rsidP="0079433F">
      <w:pPr>
        <w:autoSpaceDE w:val="0"/>
        <w:autoSpaceDN w:val="0"/>
        <w:adjustRightInd w:val="0"/>
        <w:jc w:val="both"/>
      </w:pPr>
      <w:r w:rsidRPr="0008740B">
        <w:t xml:space="preserve">3.4.2. О проведении плановой проверки </w:t>
      </w:r>
      <w:r w:rsidR="00AF1DC4" w:rsidRPr="0008740B">
        <w:rPr>
          <w:rFonts w:eastAsia="Times New Roman"/>
          <w:spacing w:val="3"/>
          <w:lang w:eastAsia="ru-RU"/>
        </w:rPr>
        <w:t>Субъект проверки</w:t>
      </w:r>
      <w:r w:rsidR="00AF1DC4" w:rsidRPr="0008740B">
        <w:t xml:space="preserve">    </w:t>
      </w:r>
      <w:r w:rsidRPr="0008740B">
        <w:t xml:space="preserve">уведомляются Органом муниципального контроля не </w:t>
      </w:r>
      <w:proofErr w:type="gramStart"/>
      <w:r w:rsidRPr="0008740B">
        <w:t>позднее</w:t>
      </w:r>
      <w:proofErr w:type="gramEnd"/>
      <w:r w:rsidRPr="0008740B">
        <w:t xml:space="preserve"> чем за три рабочих дня до начала ее проведения посредством направления копии распоряжения  начальника Отдела ЖКХ, либо лица его замещающего,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414DA" w:rsidRPr="0008740B" w:rsidRDefault="00E467E7" w:rsidP="0079433F">
      <w:pPr>
        <w:shd w:val="clear" w:color="auto" w:fill="FFFFFF"/>
        <w:jc w:val="both"/>
        <w:textAlignment w:val="baseline"/>
        <w:rPr>
          <w:rFonts w:eastAsia="Times New Roman"/>
          <w:spacing w:val="2"/>
          <w:lang w:eastAsia="ru-RU"/>
        </w:rPr>
      </w:pPr>
      <w:r w:rsidRPr="0008740B">
        <w:rPr>
          <w:rFonts w:eastAsia="Times New Roman"/>
          <w:spacing w:val="2"/>
          <w:lang w:eastAsia="ru-RU"/>
        </w:rPr>
        <w:t>3.4.</w:t>
      </w:r>
      <w:r w:rsidR="00D76091" w:rsidRPr="0008740B">
        <w:rPr>
          <w:rFonts w:eastAsia="Times New Roman"/>
          <w:spacing w:val="2"/>
          <w:lang w:eastAsia="ru-RU"/>
        </w:rPr>
        <w:t>3</w:t>
      </w:r>
      <w:r w:rsidRPr="0008740B">
        <w:rPr>
          <w:rFonts w:eastAsia="Times New Roman"/>
          <w:spacing w:val="2"/>
          <w:lang w:eastAsia="ru-RU"/>
        </w:rPr>
        <w:t>. Проведение плановой проверки осуществляется только должностным лицом или должностными лицами, которые указаны в распоряжении</w:t>
      </w:r>
      <w:r w:rsidR="00BA3251" w:rsidRPr="0008740B">
        <w:rPr>
          <w:rFonts w:eastAsia="Times New Roman"/>
          <w:spacing w:val="2"/>
          <w:lang w:eastAsia="ru-RU"/>
        </w:rPr>
        <w:t>.</w:t>
      </w:r>
      <w:r w:rsidRPr="0008740B">
        <w:rPr>
          <w:rFonts w:eastAsia="Times New Roman"/>
          <w:spacing w:val="2"/>
          <w:lang w:eastAsia="ru-RU"/>
        </w:rPr>
        <w:t xml:space="preserve"> </w:t>
      </w:r>
      <w:r w:rsidR="00BA3251" w:rsidRPr="0008740B">
        <w:rPr>
          <w:rFonts w:eastAsia="Times New Roman"/>
          <w:spacing w:val="2"/>
          <w:lang w:eastAsia="ru-RU"/>
        </w:rPr>
        <w:t xml:space="preserve"> </w:t>
      </w:r>
    </w:p>
    <w:p w:rsidR="00E467E7" w:rsidRPr="0008740B" w:rsidRDefault="00E467E7" w:rsidP="0079433F">
      <w:pPr>
        <w:shd w:val="clear" w:color="auto" w:fill="FFFFFF"/>
        <w:jc w:val="both"/>
        <w:textAlignment w:val="baseline"/>
        <w:rPr>
          <w:rFonts w:eastAsia="Times New Roman"/>
          <w:spacing w:val="2"/>
          <w:lang w:eastAsia="ru-RU"/>
        </w:rPr>
      </w:pPr>
      <w:r w:rsidRPr="0008740B">
        <w:rPr>
          <w:rFonts w:eastAsia="Times New Roman"/>
          <w:spacing w:val="2"/>
          <w:lang w:eastAsia="ru-RU"/>
        </w:rPr>
        <w:t>3.4.</w:t>
      </w:r>
      <w:r w:rsidR="00C414DA" w:rsidRPr="0008740B">
        <w:rPr>
          <w:rFonts w:eastAsia="Times New Roman"/>
          <w:spacing w:val="2"/>
          <w:lang w:eastAsia="ru-RU"/>
        </w:rPr>
        <w:t>4</w:t>
      </w:r>
      <w:r w:rsidRPr="0008740B">
        <w:rPr>
          <w:rFonts w:eastAsia="Times New Roman"/>
          <w:spacing w:val="2"/>
          <w:lang w:eastAsia="ru-RU"/>
        </w:rPr>
        <w:t>. Проверка проводится в сроки, указанные в распоряжении.</w:t>
      </w:r>
    </w:p>
    <w:p w:rsidR="004D685B" w:rsidRPr="0008740B" w:rsidRDefault="00E467E7" w:rsidP="0079433F">
      <w:pPr>
        <w:autoSpaceDE w:val="0"/>
        <w:autoSpaceDN w:val="0"/>
        <w:adjustRightInd w:val="0"/>
        <w:jc w:val="both"/>
        <w:rPr>
          <w:rFonts w:eastAsia="Times New Roman"/>
          <w:spacing w:val="2"/>
          <w:lang w:eastAsia="ru-RU"/>
        </w:rPr>
      </w:pPr>
      <w:r w:rsidRPr="0008740B">
        <w:rPr>
          <w:rFonts w:eastAsia="Times New Roman"/>
          <w:spacing w:val="2"/>
          <w:lang w:eastAsia="ru-RU"/>
        </w:rPr>
        <w:t>3.4.</w:t>
      </w:r>
      <w:r w:rsidR="00C414DA" w:rsidRPr="0008740B">
        <w:rPr>
          <w:rFonts w:eastAsia="Times New Roman"/>
          <w:spacing w:val="2"/>
          <w:lang w:eastAsia="ru-RU"/>
        </w:rPr>
        <w:t>5</w:t>
      </w:r>
      <w:r w:rsidRPr="0008740B">
        <w:rPr>
          <w:rFonts w:eastAsia="Times New Roman"/>
          <w:spacing w:val="2"/>
          <w:lang w:eastAsia="ru-RU"/>
        </w:rPr>
        <w:t xml:space="preserve">. Плановая </w:t>
      </w:r>
      <w:r w:rsidR="004D685B" w:rsidRPr="0008740B">
        <w:rPr>
          <w:rFonts w:eastAsia="Times New Roman"/>
          <w:spacing w:val="2"/>
          <w:lang w:eastAsia="ru-RU"/>
        </w:rPr>
        <w:t xml:space="preserve"> </w:t>
      </w:r>
      <w:r w:rsidR="004D685B" w:rsidRPr="0008740B">
        <w:t xml:space="preserve"> проверка проводится в форме документарной проверки и (или) выездной проверки в порядке, установленном   </w:t>
      </w:r>
      <w:r w:rsidR="004D685B" w:rsidRPr="0008740B">
        <w:rPr>
          <w:rFonts w:eastAsia="Times New Roman"/>
          <w:spacing w:val="2"/>
          <w:lang w:eastAsia="ru-RU"/>
        </w:rPr>
        <w:t>Федеральным закон № 294-ФЗ.</w:t>
      </w:r>
    </w:p>
    <w:p w:rsidR="004D685B" w:rsidRPr="0008740B" w:rsidRDefault="004D685B" w:rsidP="0079433F">
      <w:pPr>
        <w:autoSpaceDE w:val="0"/>
        <w:autoSpaceDN w:val="0"/>
        <w:adjustRightInd w:val="0"/>
        <w:jc w:val="both"/>
        <w:rPr>
          <w:rFonts w:eastAsia="Times New Roman"/>
          <w:spacing w:val="2"/>
          <w:lang w:eastAsia="ru-RU"/>
        </w:rPr>
      </w:pPr>
    </w:p>
    <w:p w:rsidR="00A9656C" w:rsidRPr="0008740B" w:rsidRDefault="00A9656C" w:rsidP="0079433F">
      <w:pPr>
        <w:autoSpaceDE w:val="0"/>
        <w:autoSpaceDN w:val="0"/>
        <w:adjustRightInd w:val="0"/>
        <w:jc w:val="both"/>
      </w:pPr>
      <w:r w:rsidRPr="0008740B">
        <w:t>3.5. Проведение внеплановых проверок</w:t>
      </w:r>
    </w:p>
    <w:p w:rsidR="006E1B2F" w:rsidRPr="0008740B" w:rsidRDefault="006E1B2F" w:rsidP="0079433F">
      <w:pPr>
        <w:autoSpaceDE w:val="0"/>
        <w:autoSpaceDN w:val="0"/>
        <w:adjustRightInd w:val="0"/>
        <w:jc w:val="both"/>
      </w:pPr>
    </w:p>
    <w:p w:rsidR="00A9656C" w:rsidRPr="0008740B" w:rsidRDefault="00A9656C" w:rsidP="0079433F">
      <w:pPr>
        <w:autoSpaceDE w:val="0"/>
        <w:autoSpaceDN w:val="0"/>
        <w:adjustRightInd w:val="0"/>
        <w:jc w:val="both"/>
      </w:pPr>
      <w:r w:rsidRPr="0008740B">
        <w:t xml:space="preserve">3.5.1. </w:t>
      </w:r>
      <w:proofErr w:type="gramStart"/>
      <w:r w:rsidRPr="0008740B">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w:t>
      </w:r>
      <w:proofErr w:type="gramEnd"/>
      <w:r w:rsidRPr="0008740B">
        <w:t xml:space="preserve"> ситуаций природного и техногенного характера, по ликвидации последствий причинения такого вреда.</w:t>
      </w:r>
    </w:p>
    <w:p w:rsidR="00A9656C" w:rsidRPr="0008740B" w:rsidRDefault="00A9656C" w:rsidP="0079433F">
      <w:pPr>
        <w:jc w:val="both"/>
        <w:rPr>
          <w:rFonts w:eastAsia="Times New Roman"/>
          <w:bCs/>
          <w:lang w:eastAsia="ru-RU"/>
        </w:rPr>
      </w:pPr>
      <w:r w:rsidRPr="0008740B">
        <w:rPr>
          <w:rFonts w:eastAsia="Times New Roman"/>
          <w:bCs/>
          <w:lang w:eastAsia="ru-RU"/>
        </w:rPr>
        <w:t>3.5.2.  Основаниями для проведения внеплановой проверки являются:</w:t>
      </w:r>
    </w:p>
    <w:p w:rsidR="00A9656C" w:rsidRPr="0008740B" w:rsidRDefault="00A9656C" w:rsidP="0079433F">
      <w:pPr>
        <w:autoSpaceDE w:val="0"/>
        <w:autoSpaceDN w:val="0"/>
        <w:adjustRightInd w:val="0"/>
        <w:jc w:val="both"/>
      </w:pPr>
      <w:r w:rsidRPr="0008740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9656C" w:rsidRPr="0008740B" w:rsidRDefault="00A9656C" w:rsidP="0079433F">
      <w:pPr>
        <w:autoSpaceDE w:val="0"/>
        <w:autoSpaceDN w:val="0"/>
        <w:adjustRightInd w:val="0"/>
        <w:jc w:val="both"/>
      </w:pPr>
      <w:proofErr w:type="gramStart"/>
      <w:r w:rsidRPr="0008740B">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9656C" w:rsidRPr="0008740B" w:rsidRDefault="00A9656C" w:rsidP="0079433F">
      <w:pPr>
        <w:autoSpaceDE w:val="0"/>
        <w:autoSpaceDN w:val="0"/>
        <w:adjustRightInd w:val="0"/>
        <w:jc w:val="both"/>
      </w:pPr>
      <w:r w:rsidRPr="0008740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9656C" w:rsidRPr="0008740B" w:rsidRDefault="00A9656C" w:rsidP="0079433F">
      <w:pPr>
        <w:autoSpaceDE w:val="0"/>
        <w:autoSpaceDN w:val="0"/>
        <w:adjustRightInd w:val="0"/>
        <w:jc w:val="both"/>
      </w:pPr>
      <w:r w:rsidRPr="0008740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9656C" w:rsidRPr="0008740B" w:rsidRDefault="00A9656C" w:rsidP="0079433F">
      <w:pPr>
        <w:autoSpaceDE w:val="0"/>
        <w:autoSpaceDN w:val="0"/>
        <w:adjustRightInd w:val="0"/>
        <w:jc w:val="both"/>
      </w:pPr>
      <w:r w:rsidRPr="0008740B">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656C" w:rsidRPr="0008740B" w:rsidRDefault="00A9656C" w:rsidP="0079433F">
      <w:pPr>
        <w:autoSpaceDE w:val="0"/>
        <w:autoSpaceDN w:val="0"/>
        <w:adjustRightInd w:val="0"/>
        <w:jc w:val="both"/>
      </w:pPr>
      <w:r w:rsidRPr="0008740B">
        <w:t xml:space="preserve">3.5.3. </w:t>
      </w:r>
      <w:r w:rsidR="00BF1672">
        <w:t xml:space="preserve"> </w:t>
      </w:r>
      <w:r w:rsidRPr="0008740B">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 настоящего Регламента не могут служить основанием для проведения внеплановой проверки. </w:t>
      </w:r>
    </w:p>
    <w:p w:rsidR="00A9656C" w:rsidRPr="0008740B" w:rsidRDefault="00A9656C" w:rsidP="0079433F">
      <w:pPr>
        <w:autoSpaceDE w:val="0"/>
        <w:autoSpaceDN w:val="0"/>
        <w:adjustRightInd w:val="0"/>
        <w:jc w:val="both"/>
      </w:pPr>
      <w:r w:rsidRPr="0008740B">
        <w:t>В случае</w:t>
      </w:r>
      <w:proofErr w:type="gramStart"/>
      <w:r w:rsidRPr="0008740B">
        <w:t>,</w:t>
      </w:r>
      <w:proofErr w:type="gramEnd"/>
      <w:r w:rsidRPr="0008740B">
        <w:t xml:space="preserve"> если изложенная в обращении или заявлении информация может в соответствии с подпункте 2), пункта 3.5.2.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8740B">
        <w:t>ии и ау</w:t>
      </w:r>
      <w:proofErr w:type="gramEnd"/>
      <w:r w:rsidRPr="0008740B">
        <w:t>тентификации.</w:t>
      </w:r>
    </w:p>
    <w:p w:rsidR="00A9656C" w:rsidRPr="0008740B" w:rsidRDefault="00A9656C" w:rsidP="0079433F">
      <w:pPr>
        <w:autoSpaceDE w:val="0"/>
        <w:autoSpaceDN w:val="0"/>
        <w:adjustRightInd w:val="0"/>
        <w:jc w:val="both"/>
      </w:pPr>
      <w:r w:rsidRPr="0008740B">
        <w:t>3.5.4. При рассмотрении обращений и заявлений, информации о фактах, указанных в подпункте 2), пункта 3.5.2.</w:t>
      </w:r>
      <w:hyperlink w:anchor="Par492" w:history="1"/>
      <w:r w:rsidRPr="0008740B">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9656C" w:rsidRPr="0008740B" w:rsidRDefault="00A9656C" w:rsidP="0079433F">
      <w:pPr>
        <w:jc w:val="both"/>
      </w:pPr>
      <w:r w:rsidRPr="0008740B">
        <w:lastRenderedPageBreak/>
        <w:t>3.5.5.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3.5.</w:t>
      </w:r>
      <w:r w:rsidR="00BF1672">
        <w:t>6</w:t>
      </w:r>
      <w:r w:rsidRPr="0008740B">
        <w:t>.</w:t>
      </w:r>
      <w:hyperlink w:anchor="Par492" w:history="1"/>
      <w:r w:rsidRPr="0008740B">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8740B">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8740B">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9656C" w:rsidRPr="0008740B" w:rsidRDefault="00A9656C" w:rsidP="0079433F">
      <w:pPr>
        <w:autoSpaceDE w:val="0"/>
        <w:autoSpaceDN w:val="0"/>
        <w:adjustRightInd w:val="0"/>
        <w:jc w:val="both"/>
        <w:rPr>
          <w:lang w:eastAsia="ru-RU"/>
        </w:rPr>
      </w:pPr>
      <w:r w:rsidRPr="0008740B">
        <w:rPr>
          <w:lang w:eastAsia="ru-RU"/>
        </w:rPr>
        <w:t>3.5.</w:t>
      </w:r>
      <w:r w:rsidR="00BF1672">
        <w:rPr>
          <w:lang w:eastAsia="ru-RU"/>
        </w:rPr>
        <w:t>7</w:t>
      </w:r>
      <w:r w:rsidRPr="0008740B">
        <w:rPr>
          <w:lang w:eastAsia="ru-RU"/>
        </w:rPr>
        <w:t>.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08740B">
        <w:t xml:space="preserve"> подпункте 2), пункта 3.5.2.</w:t>
      </w:r>
      <w:hyperlink w:anchor="Par492" w:history="1"/>
      <w:r w:rsidRPr="0008740B">
        <w:t xml:space="preserve"> Административного регламента</w:t>
      </w:r>
      <w:r w:rsidRPr="0008740B">
        <w:rPr>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08740B">
        <w:rPr>
          <w:color w:val="000000"/>
          <w:lang w:eastAsia="ru-RU"/>
        </w:rPr>
        <w:t xml:space="preserve">основаниям, указанным в подпункте 2) пункта 3.5.2. </w:t>
      </w:r>
      <w:r w:rsidRPr="0008740B">
        <w:rPr>
          <w:color w:val="000000"/>
        </w:rPr>
        <w:t>Административного регламента</w:t>
      </w:r>
      <w:r w:rsidRPr="0008740B">
        <w:rPr>
          <w:color w:val="000000"/>
          <w:lang w:eastAsia="ru-RU"/>
        </w:rPr>
        <w:t>. По</w:t>
      </w:r>
      <w:r w:rsidRPr="0008740B">
        <w:rPr>
          <w:lang w:eastAsia="ru-RU"/>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9656C" w:rsidRPr="0008740B" w:rsidRDefault="00A9656C" w:rsidP="0079433F">
      <w:pPr>
        <w:autoSpaceDE w:val="0"/>
        <w:autoSpaceDN w:val="0"/>
        <w:adjustRightInd w:val="0"/>
        <w:jc w:val="both"/>
      </w:pPr>
      <w:r w:rsidRPr="0008740B">
        <w:t>3.5.</w:t>
      </w:r>
      <w:r w:rsidR="00BF1672">
        <w:t>8</w:t>
      </w:r>
      <w:r w:rsidRPr="0008740B">
        <w:t>. По решению начальника Отдела ЖКХ руководителя, либо лица его замещающего,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9656C" w:rsidRPr="0008740B" w:rsidRDefault="00A9656C" w:rsidP="0079433F">
      <w:pPr>
        <w:autoSpaceDE w:val="0"/>
        <w:autoSpaceDN w:val="0"/>
        <w:adjustRightInd w:val="0"/>
        <w:jc w:val="both"/>
      </w:pPr>
      <w:r w:rsidRPr="0008740B">
        <w:t>3.5.</w:t>
      </w:r>
      <w:r w:rsidR="00BF1672">
        <w:t>9</w:t>
      </w:r>
      <w:r w:rsidRPr="0008740B">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9656C" w:rsidRPr="0008740B" w:rsidRDefault="00A9656C" w:rsidP="0079433F">
      <w:pPr>
        <w:autoSpaceDE w:val="0"/>
        <w:autoSpaceDN w:val="0"/>
        <w:adjustRightInd w:val="0"/>
        <w:jc w:val="both"/>
        <w:rPr>
          <w:rFonts w:eastAsia="Times New Roman"/>
          <w:spacing w:val="2"/>
          <w:lang w:eastAsia="ru-RU"/>
        </w:rPr>
      </w:pPr>
      <w:r w:rsidRPr="0008740B">
        <w:t>3.5.</w:t>
      </w:r>
      <w:r w:rsidR="00BF1672">
        <w:t>10</w:t>
      </w:r>
      <w:r w:rsidRPr="0008740B">
        <w:t xml:space="preserve">. Внеплановая проверка проводится в форме документарной проверки и (или) выездной проверки в порядке, установленном   </w:t>
      </w:r>
      <w:r w:rsidRPr="0008740B">
        <w:rPr>
          <w:rFonts w:eastAsia="Times New Roman"/>
          <w:spacing w:val="2"/>
          <w:lang w:eastAsia="ru-RU"/>
        </w:rPr>
        <w:t>Федеральным закон № 294-ФЗ.</w:t>
      </w:r>
    </w:p>
    <w:p w:rsidR="00BF1672" w:rsidRDefault="00BF1672" w:rsidP="0079433F">
      <w:pPr>
        <w:autoSpaceDE w:val="0"/>
        <w:autoSpaceDN w:val="0"/>
        <w:adjustRightInd w:val="0"/>
        <w:jc w:val="both"/>
        <w:outlineLvl w:val="1"/>
        <w:rPr>
          <w:bCs/>
        </w:rPr>
      </w:pPr>
    </w:p>
    <w:p w:rsidR="00A9656C" w:rsidRPr="0008740B" w:rsidRDefault="00A9656C" w:rsidP="0079433F">
      <w:pPr>
        <w:autoSpaceDE w:val="0"/>
        <w:autoSpaceDN w:val="0"/>
        <w:adjustRightInd w:val="0"/>
        <w:jc w:val="both"/>
        <w:outlineLvl w:val="1"/>
        <w:rPr>
          <w:bCs/>
        </w:rPr>
      </w:pPr>
      <w:r w:rsidRPr="0008740B">
        <w:rPr>
          <w:bCs/>
        </w:rPr>
        <w:t>3.6. Документарная проверка</w:t>
      </w:r>
    </w:p>
    <w:p w:rsidR="004D685B" w:rsidRPr="0008740B" w:rsidRDefault="004D685B" w:rsidP="0079433F">
      <w:pPr>
        <w:autoSpaceDE w:val="0"/>
        <w:autoSpaceDN w:val="0"/>
        <w:adjustRightInd w:val="0"/>
        <w:jc w:val="both"/>
        <w:rPr>
          <w:rFonts w:eastAsia="Times New Roman"/>
          <w:spacing w:val="2"/>
          <w:lang w:eastAsia="ru-RU"/>
        </w:rPr>
      </w:pPr>
    </w:p>
    <w:p w:rsidR="00E467E7" w:rsidRPr="0008740B" w:rsidRDefault="00A9656C" w:rsidP="0079433F">
      <w:pPr>
        <w:autoSpaceDE w:val="0"/>
        <w:autoSpaceDN w:val="0"/>
        <w:adjustRightInd w:val="0"/>
        <w:jc w:val="both"/>
        <w:rPr>
          <w:rFonts w:eastAsia="Times New Roman"/>
          <w:spacing w:val="2"/>
          <w:lang w:eastAsia="ru-RU"/>
        </w:rPr>
      </w:pPr>
      <w:r w:rsidRPr="0008740B">
        <w:t xml:space="preserve">3.6.1. </w:t>
      </w:r>
      <w:proofErr w:type="gramStart"/>
      <w:r w:rsidRPr="0008740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64742" w:rsidRPr="0008740B" w:rsidRDefault="00E467E7" w:rsidP="0079433F">
      <w:pPr>
        <w:shd w:val="clear" w:color="auto" w:fill="FFFFFF"/>
        <w:jc w:val="both"/>
        <w:textAlignment w:val="baseline"/>
        <w:rPr>
          <w:rFonts w:eastAsia="Times New Roman"/>
          <w:spacing w:val="2"/>
          <w:lang w:eastAsia="ru-RU"/>
        </w:rPr>
      </w:pPr>
      <w:r w:rsidRPr="0008740B">
        <w:rPr>
          <w:rFonts w:eastAsia="Times New Roman"/>
          <w:spacing w:val="2"/>
          <w:lang w:eastAsia="ru-RU"/>
        </w:rPr>
        <w:t>3.</w:t>
      </w:r>
      <w:r w:rsidR="00A9656C" w:rsidRPr="0008740B">
        <w:rPr>
          <w:rFonts w:eastAsia="Times New Roman"/>
          <w:spacing w:val="2"/>
          <w:lang w:eastAsia="ru-RU"/>
        </w:rPr>
        <w:t>6.2</w:t>
      </w:r>
      <w:r w:rsidRPr="0008740B">
        <w:rPr>
          <w:rFonts w:eastAsia="Times New Roman"/>
          <w:spacing w:val="2"/>
          <w:lang w:eastAsia="ru-RU"/>
        </w:rPr>
        <w:t xml:space="preserve">. В процессе документарной проверки </w:t>
      </w:r>
      <w:r w:rsidR="006E1B2F" w:rsidRPr="0008740B">
        <w:t>должностные лица Органа муниципального контроля</w:t>
      </w:r>
      <w:r w:rsidRPr="0008740B">
        <w:rPr>
          <w:rFonts w:eastAsia="Times New Roman"/>
          <w:spacing w:val="2"/>
          <w:lang w:eastAsia="ru-RU"/>
        </w:rPr>
        <w:t xml:space="preserve"> в первую очередь рассматривают документы </w:t>
      </w:r>
      <w:r w:rsidR="00264742" w:rsidRPr="0008740B">
        <w:rPr>
          <w:rFonts w:eastAsia="Times New Roman"/>
          <w:spacing w:val="3"/>
          <w:lang w:eastAsia="ru-RU"/>
        </w:rPr>
        <w:t>Субъекта проверки</w:t>
      </w:r>
      <w:r w:rsidRPr="0008740B">
        <w:rPr>
          <w:rFonts w:eastAsia="Times New Roman"/>
          <w:spacing w:val="2"/>
          <w:lang w:eastAsia="ru-RU"/>
        </w:rPr>
        <w:t>, имеющиеся в распоряжении органа муниципального контроля.</w:t>
      </w:r>
    </w:p>
    <w:p w:rsidR="00264742" w:rsidRPr="0008740B" w:rsidRDefault="00E467E7" w:rsidP="0079433F">
      <w:pPr>
        <w:shd w:val="clear" w:color="auto" w:fill="FFFFFF"/>
        <w:jc w:val="both"/>
        <w:textAlignment w:val="baseline"/>
      </w:pPr>
      <w:r w:rsidRPr="0008740B">
        <w:rPr>
          <w:rFonts w:eastAsia="Times New Roman"/>
          <w:spacing w:val="2"/>
          <w:lang w:eastAsia="ru-RU"/>
        </w:rPr>
        <w:t>3.</w:t>
      </w:r>
      <w:r w:rsidR="00BF1672">
        <w:rPr>
          <w:rFonts w:eastAsia="Times New Roman"/>
          <w:spacing w:val="2"/>
          <w:lang w:eastAsia="ru-RU"/>
        </w:rPr>
        <w:t>6.3</w:t>
      </w:r>
      <w:r w:rsidRPr="0008740B">
        <w:rPr>
          <w:rFonts w:eastAsia="Times New Roman"/>
          <w:spacing w:val="2"/>
          <w:lang w:eastAsia="ru-RU"/>
        </w:rPr>
        <w:t>. В случае</w:t>
      </w:r>
      <w:proofErr w:type="gramStart"/>
      <w:r w:rsidRPr="0008740B">
        <w:rPr>
          <w:rFonts w:eastAsia="Times New Roman"/>
          <w:spacing w:val="2"/>
          <w:lang w:eastAsia="ru-RU"/>
        </w:rPr>
        <w:t>,</w:t>
      </w:r>
      <w:proofErr w:type="gramEnd"/>
      <w:r w:rsidRPr="0008740B">
        <w:rPr>
          <w:rFonts w:eastAsia="Times New Roman"/>
          <w:spacing w:val="2"/>
          <w:lang w:eastAsia="ru-RU"/>
        </w:rPr>
        <w:t xml:space="preserve"> если достоверность сведений, содержащихся в документах, указанных в пункте 3.</w:t>
      </w:r>
      <w:r w:rsidR="00A9656C" w:rsidRPr="0008740B">
        <w:rPr>
          <w:rFonts w:eastAsia="Times New Roman"/>
          <w:spacing w:val="2"/>
          <w:lang w:eastAsia="ru-RU"/>
        </w:rPr>
        <w:t>6.2</w:t>
      </w:r>
      <w:r w:rsidR="003D7EDB" w:rsidRPr="0008740B">
        <w:rPr>
          <w:rFonts w:eastAsia="Times New Roman"/>
          <w:spacing w:val="2"/>
          <w:lang w:eastAsia="ru-RU"/>
        </w:rPr>
        <w:t xml:space="preserve"> </w:t>
      </w:r>
      <w:r w:rsidRPr="0008740B">
        <w:rPr>
          <w:rFonts w:eastAsia="Times New Roman"/>
          <w:spacing w:val="2"/>
          <w:lang w:eastAsia="ru-RU"/>
        </w:rPr>
        <w:t>Регламента,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r w:rsidR="003D7EDB" w:rsidRPr="0008740B">
        <w:t xml:space="preserve"> или требований, установленных муниципальными правовыми актами</w:t>
      </w:r>
      <w:r w:rsidRPr="0008740B">
        <w:rPr>
          <w:rFonts w:eastAsia="Times New Roman"/>
          <w:spacing w:val="2"/>
          <w:lang w:eastAsia="ru-RU"/>
        </w:rPr>
        <w:t xml:space="preserve">, </w:t>
      </w:r>
      <w:r w:rsidR="003D7EDB" w:rsidRPr="0008740B">
        <w:t>Орган муниципального контроля направляют</w:t>
      </w:r>
      <w:r w:rsidR="003D7EDB" w:rsidRPr="0008740B">
        <w:rPr>
          <w:rFonts w:eastAsia="Times New Roman"/>
          <w:spacing w:val="2"/>
          <w:lang w:eastAsia="ru-RU"/>
        </w:rPr>
        <w:t xml:space="preserve"> </w:t>
      </w:r>
      <w:r w:rsidR="006E1B2F" w:rsidRPr="0008740B">
        <w:rPr>
          <w:rFonts w:eastAsia="Times New Roman"/>
          <w:spacing w:val="2"/>
          <w:lang w:eastAsia="ru-RU"/>
        </w:rPr>
        <w:t xml:space="preserve"> </w:t>
      </w:r>
      <w:r w:rsidRPr="0008740B">
        <w:rPr>
          <w:rFonts w:eastAsia="Times New Roman"/>
          <w:spacing w:val="2"/>
          <w:lang w:eastAsia="ru-RU"/>
        </w:rPr>
        <w:t xml:space="preserve">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r w:rsidR="003D7EDB" w:rsidRPr="0008740B">
        <w:t xml:space="preserve"> </w:t>
      </w:r>
    </w:p>
    <w:p w:rsidR="00264742" w:rsidRPr="0008740B" w:rsidRDefault="00BF1672" w:rsidP="0079433F">
      <w:pPr>
        <w:shd w:val="clear" w:color="auto" w:fill="FFFFFF"/>
        <w:jc w:val="both"/>
        <w:textAlignment w:val="baseline"/>
      </w:pPr>
      <w:r>
        <w:t xml:space="preserve">3.6.4. </w:t>
      </w:r>
      <w:r w:rsidR="003D7EDB" w:rsidRPr="0008740B">
        <w:t>К запросу прилагается заверенная печатью копия распоряжения начальника Отдела ЖКХ, либо лица его замещающего о проведении документарной проверки.</w:t>
      </w:r>
    </w:p>
    <w:p w:rsidR="003D7EDB" w:rsidRPr="0008740B" w:rsidRDefault="00BF1672" w:rsidP="0079433F">
      <w:pPr>
        <w:shd w:val="clear" w:color="auto" w:fill="FFFFFF"/>
        <w:jc w:val="both"/>
        <w:textAlignment w:val="baseline"/>
      </w:pPr>
      <w:r>
        <w:t xml:space="preserve">3.6.5. </w:t>
      </w:r>
      <w:r w:rsidR="003D7EDB" w:rsidRPr="0008740B">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467E7" w:rsidRPr="0008740B" w:rsidRDefault="003D7EDB" w:rsidP="0079433F">
      <w:pPr>
        <w:shd w:val="clear" w:color="auto" w:fill="FFFFFF"/>
        <w:jc w:val="both"/>
        <w:textAlignment w:val="baseline"/>
        <w:rPr>
          <w:rFonts w:eastAsia="Times New Roman"/>
          <w:color w:val="2D2D2D"/>
          <w:spacing w:val="2"/>
          <w:lang w:eastAsia="ru-RU"/>
        </w:rPr>
      </w:pPr>
      <w:r w:rsidRPr="0008740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467E7" w:rsidRPr="0008740B" w:rsidRDefault="00BF1672" w:rsidP="0079433F">
      <w:pPr>
        <w:shd w:val="clear" w:color="auto" w:fill="FFFFFF"/>
        <w:jc w:val="both"/>
        <w:textAlignment w:val="baseline"/>
        <w:rPr>
          <w:rFonts w:eastAsia="Times New Roman"/>
          <w:spacing w:val="2"/>
          <w:lang w:eastAsia="ru-RU"/>
        </w:rPr>
      </w:pPr>
      <w:r>
        <w:rPr>
          <w:rFonts w:eastAsia="Times New Roman"/>
          <w:spacing w:val="2"/>
          <w:lang w:eastAsia="ru-RU"/>
        </w:rPr>
        <w:t xml:space="preserve">3.6.6. </w:t>
      </w:r>
      <w:r w:rsidR="00E467E7" w:rsidRPr="0008740B">
        <w:rPr>
          <w:rFonts w:eastAsia="Times New Roman"/>
          <w:spacing w:val="2"/>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467E7" w:rsidRPr="0008740B" w:rsidRDefault="00BF1672" w:rsidP="0079433F">
      <w:pPr>
        <w:shd w:val="clear" w:color="auto" w:fill="FFFFFF"/>
        <w:jc w:val="both"/>
        <w:textAlignment w:val="baseline"/>
        <w:rPr>
          <w:rFonts w:eastAsia="Times New Roman"/>
          <w:color w:val="2D2D2D"/>
          <w:spacing w:val="2"/>
          <w:lang w:eastAsia="ru-RU"/>
        </w:rPr>
      </w:pPr>
      <w:r>
        <w:rPr>
          <w:rFonts w:eastAsia="Times New Roman"/>
          <w:color w:val="2D2D2D"/>
          <w:spacing w:val="2"/>
          <w:lang w:eastAsia="ru-RU"/>
        </w:rPr>
        <w:t xml:space="preserve">3.6.7. </w:t>
      </w:r>
      <w:proofErr w:type="gramStart"/>
      <w:r w:rsidR="00E467E7" w:rsidRPr="0008740B">
        <w:rPr>
          <w:rFonts w:eastAsia="Times New Roman"/>
          <w:color w:val="2D2D2D"/>
          <w:spacing w:val="2"/>
          <w:lang w:eastAsia="ru-RU"/>
        </w:rPr>
        <w:t>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E467E7" w:rsidRPr="0008740B" w:rsidRDefault="00BF1672" w:rsidP="0079433F">
      <w:pPr>
        <w:shd w:val="clear" w:color="auto" w:fill="FFFFFF"/>
        <w:jc w:val="both"/>
        <w:textAlignment w:val="baseline"/>
        <w:rPr>
          <w:rFonts w:eastAsia="Times New Roman"/>
          <w:spacing w:val="2"/>
          <w:lang w:eastAsia="ru-RU"/>
        </w:rPr>
      </w:pPr>
      <w:r>
        <w:t xml:space="preserve">3.6.8. </w:t>
      </w:r>
      <w:r w:rsidR="006E1B2F" w:rsidRPr="0008740B">
        <w:t>Должностные лица Органа муниципального контроля</w:t>
      </w:r>
      <w:r w:rsidR="006E1B2F" w:rsidRPr="0008740B">
        <w:rPr>
          <w:rFonts w:eastAsia="Times New Roman"/>
          <w:spacing w:val="2"/>
          <w:lang w:eastAsia="ru-RU"/>
        </w:rPr>
        <w:t xml:space="preserve">  </w:t>
      </w:r>
      <w:r w:rsidR="00E467E7" w:rsidRPr="0008740B">
        <w:rPr>
          <w:rFonts w:eastAsia="Times New Roman"/>
          <w:spacing w:val="2"/>
          <w:lang w:eastAsia="ru-RU"/>
        </w:rPr>
        <w:t xml:space="preserve"> обязаны рассмотреть представленные пояснения и документы, подтверждающие достоверность ранее представленных документов. В случае</w:t>
      </w:r>
      <w:proofErr w:type="gramStart"/>
      <w:r w:rsidR="00E467E7" w:rsidRPr="0008740B">
        <w:rPr>
          <w:rFonts w:eastAsia="Times New Roman"/>
          <w:spacing w:val="2"/>
          <w:lang w:eastAsia="ru-RU"/>
        </w:rPr>
        <w:t>,</w:t>
      </w:r>
      <w:proofErr w:type="gramEnd"/>
      <w:r w:rsidR="00E467E7" w:rsidRPr="0008740B">
        <w:rPr>
          <w:rFonts w:eastAsia="Times New Roman"/>
          <w:spacing w:val="2"/>
          <w:lang w:eastAsia="ru-RU"/>
        </w:rPr>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w:t>
      </w:r>
      <w:r w:rsidR="00E467E7" w:rsidRPr="0008740B">
        <w:rPr>
          <w:rFonts w:eastAsia="Times New Roman"/>
          <w:spacing w:val="2"/>
          <w:lang w:eastAsia="ru-RU"/>
        </w:rPr>
        <w:lastRenderedPageBreak/>
        <w:t>обязательных требований, уполномоченные лица вправе провести выездную проверку.</w:t>
      </w:r>
    </w:p>
    <w:p w:rsidR="00E467E7" w:rsidRPr="0008740B" w:rsidRDefault="00BF1672" w:rsidP="0079433F">
      <w:pPr>
        <w:shd w:val="clear" w:color="auto" w:fill="FFFFFF"/>
        <w:jc w:val="both"/>
        <w:textAlignment w:val="baseline"/>
        <w:rPr>
          <w:rFonts w:eastAsia="Times New Roman"/>
          <w:spacing w:val="2"/>
          <w:lang w:eastAsia="ru-RU"/>
        </w:rPr>
      </w:pPr>
      <w:r>
        <w:rPr>
          <w:rFonts w:eastAsia="Times New Roman"/>
          <w:spacing w:val="2"/>
          <w:lang w:eastAsia="ru-RU"/>
        </w:rPr>
        <w:t xml:space="preserve">3.6.9. </w:t>
      </w:r>
      <w:r w:rsidR="00E467E7" w:rsidRPr="0008740B">
        <w:rPr>
          <w:rFonts w:eastAsia="Times New Roman"/>
          <w:spacing w:val="2"/>
          <w:lang w:eastAsia="ru-RU"/>
        </w:rPr>
        <w:t xml:space="preserve">При проведении документарной проверки </w:t>
      </w:r>
      <w:r w:rsidR="006E1B2F" w:rsidRPr="0008740B">
        <w:t>должностные лица Органа муниципального контроля</w:t>
      </w:r>
      <w:r w:rsidR="006E1B2F" w:rsidRPr="0008740B">
        <w:rPr>
          <w:rFonts w:eastAsia="Times New Roman"/>
          <w:spacing w:val="2"/>
          <w:lang w:eastAsia="ru-RU"/>
        </w:rPr>
        <w:t xml:space="preserve"> </w:t>
      </w:r>
      <w:r w:rsidR="00E467E7" w:rsidRPr="0008740B">
        <w:rPr>
          <w:rFonts w:eastAsia="Times New Roman"/>
          <w:spacing w:val="2"/>
          <w:lang w:eastAsia="ru-RU"/>
        </w:rPr>
        <w:t xml:space="preserve">не вправе требовать у </w:t>
      </w:r>
      <w:r w:rsidR="00264742" w:rsidRPr="0008740B">
        <w:rPr>
          <w:rFonts w:eastAsia="Times New Roman"/>
          <w:spacing w:val="3"/>
          <w:lang w:eastAsia="ru-RU"/>
        </w:rPr>
        <w:t>Субъекта проверки</w:t>
      </w:r>
      <w:r w:rsidR="00264742" w:rsidRPr="0008740B">
        <w:t xml:space="preserve">   </w:t>
      </w:r>
      <w:r w:rsidR="00E467E7" w:rsidRPr="0008740B">
        <w:rPr>
          <w:rFonts w:eastAsia="Times New Roman"/>
          <w:spacing w:val="2"/>
          <w:lang w:eastAsia="ru-RU"/>
        </w:rPr>
        <w:t xml:space="preserve">сведения и документы, не относящиеся к предмету документарной проверки, а также сведения и документы, которые могут быть получены </w:t>
      </w:r>
      <w:r w:rsidR="006E1B2F" w:rsidRPr="0008740B">
        <w:rPr>
          <w:rFonts w:eastAsia="Times New Roman"/>
          <w:spacing w:val="2"/>
          <w:lang w:eastAsia="ru-RU"/>
        </w:rPr>
        <w:t xml:space="preserve"> </w:t>
      </w:r>
      <w:r w:rsidR="00E467E7" w:rsidRPr="0008740B">
        <w:rPr>
          <w:rFonts w:eastAsia="Times New Roman"/>
          <w:spacing w:val="2"/>
          <w:lang w:eastAsia="ru-RU"/>
        </w:rPr>
        <w:t xml:space="preserve"> от иных органов муниципального контроля.</w:t>
      </w:r>
    </w:p>
    <w:p w:rsidR="003D7EDB" w:rsidRPr="0008740B" w:rsidRDefault="003D7EDB" w:rsidP="0079433F">
      <w:pPr>
        <w:shd w:val="clear" w:color="auto" w:fill="FFFFFF"/>
        <w:jc w:val="both"/>
        <w:textAlignment w:val="baseline"/>
        <w:rPr>
          <w:rFonts w:eastAsia="Times New Roman"/>
          <w:spacing w:val="2"/>
          <w:lang w:eastAsia="ru-RU"/>
        </w:rPr>
      </w:pPr>
    </w:p>
    <w:p w:rsidR="003D7EDB" w:rsidRPr="0008740B" w:rsidRDefault="003D7EDB" w:rsidP="0079433F">
      <w:pPr>
        <w:shd w:val="clear" w:color="auto" w:fill="FFFFFF"/>
        <w:jc w:val="both"/>
        <w:textAlignment w:val="baseline"/>
        <w:rPr>
          <w:rFonts w:eastAsia="Times New Roman"/>
          <w:color w:val="2D2D2D"/>
          <w:spacing w:val="2"/>
          <w:lang w:eastAsia="ru-RU"/>
        </w:rPr>
      </w:pPr>
      <w:r w:rsidRPr="002B7C32">
        <w:rPr>
          <w:rFonts w:eastAsia="Times New Roman"/>
          <w:color w:val="2D2D2D"/>
          <w:spacing w:val="2"/>
          <w:lang w:eastAsia="ru-RU"/>
        </w:rPr>
        <w:t>3.7. Выездная проверка</w:t>
      </w:r>
    </w:p>
    <w:p w:rsidR="003D7EDB" w:rsidRPr="0008740B" w:rsidRDefault="003D7EDB" w:rsidP="0079433F">
      <w:pPr>
        <w:shd w:val="clear" w:color="auto" w:fill="FFFFFF"/>
        <w:jc w:val="both"/>
        <w:textAlignment w:val="baseline"/>
        <w:rPr>
          <w:rFonts w:eastAsia="Times New Roman"/>
          <w:spacing w:val="2"/>
          <w:lang w:eastAsia="ru-RU"/>
        </w:rPr>
      </w:pPr>
    </w:p>
    <w:p w:rsidR="003D7EDB" w:rsidRPr="0008740B" w:rsidRDefault="002B7C32" w:rsidP="0079433F">
      <w:pPr>
        <w:autoSpaceDE w:val="0"/>
        <w:autoSpaceDN w:val="0"/>
        <w:adjustRightInd w:val="0"/>
        <w:jc w:val="both"/>
      </w:pPr>
      <w:r>
        <w:t xml:space="preserve">3.7.1. </w:t>
      </w:r>
      <w:r w:rsidR="003D7EDB" w:rsidRPr="0008740B">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009D4930" w:rsidRPr="0008740B">
        <w:t xml:space="preserve"> </w:t>
      </w:r>
      <w:r w:rsidR="003D7EDB" w:rsidRPr="0008740B">
        <w:t>принимаемые ими меры по исполнению обязательных требований и требований, установленных муниципальными правовыми актами.</w:t>
      </w:r>
    </w:p>
    <w:p w:rsidR="00E467E7" w:rsidRPr="0008740B" w:rsidRDefault="002B7C32" w:rsidP="0079433F">
      <w:pPr>
        <w:shd w:val="clear" w:color="auto" w:fill="FFFFFF"/>
        <w:jc w:val="both"/>
        <w:textAlignment w:val="baseline"/>
        <w:rPr>
          <w:rFonts w:eastAsia="Times New Roman"/>
          <w:spacing w:val="2"/>
          <w:lang w:eastAsia="ru-RU"/>
        </w:rPr>
      </w:pPr>
      <w:r>
        <w:rPr>
          <w:rFonts w:eastAsia="Times New Roman"/>
          <w:spacing w:val="2"/>
          <w:lang w:eastAsia="ru-RU"/>
        </w:rPr>
        <w:t xml:space="preserve">3.7.2. </w:t>
      </w:r>
      <w:r w:rsidR="00E467E7" w:rsidRPr="0008740B">
        <w:rPr>
          <w:rFonts w:eastAsia="Times New Roman"/>
          <w:spacing w:val="2"/>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67E7" w:rsidRPr="0008740B" w:rsidRDefault="002B7C32" w:rsidP="0079433F">
      <w:pPr>
        <w:shd w:val="clear" w:color="auto" w:fill="FFFFFF"/>
        <w:jc w:val="both"/>
        <w:textAlignment w:val="baseline"/>
        <w:rPr>
          <w:rFonts w:eastAsia="Times New Roman"/>
          <w:spacing w:val="2"/>
          <w:lang w:eastAsia="ru-RU"/>
        </w:rPr>
      </w:pPr>
      <w:r>
        <w:rPr>
          <w:rFonts w:eastAsia="Times New Roman"/>
          <w:spacing w:val="2"/>
          <w:lang w:eastAsia="ru-RU"/>
        </w:rPr>
        <w:t xml:space="preserve">3.7.3. </w:t>
      </w:r>
      <w:r w:rsidR="00E467E7" w:rsidRPr="0008740B">
        <w:rPr>
          <w:rFonts w:eastAsia="Times New Roman"/>
          <w:spacing w:val="2"/>
          <w:lang w:eastAsia="ru-RU"/>
        </w:rPr>
        <w:t>Выездная проверка проводится в случае, если при документарной проверке не представляется возможным:</w:t>
      </w:r>
    </w:p>
    <w:p w:rsidR="00E467E7" w:rsidRPr="0008740B" w:rsidRDefault="00E467E7" w:rsidP="0079433F">
      <w:pPr>
        <w:jc w:val="both"/>
        <w:rPr>
          <w:rFonts w:eastAsia="Times New Roman"/>
          <w:spacing w:val="2"/>
          <w:lang w:eastAsia="ru-RU"/>
        </w:rPr>
      </w:pPr>
      <w:r w:rsidRPr="0008740B">
        <w:rPr>
          <w:rFonts w:eastAsia="Times New Roman"/>
          <w:spacing w:val="2"/>
          <w:lang w:eastAsia="ru-RU"/>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E467E7" w:rsidRPr="0008740B" w:rsidRDefault="00E467E7" w:rsidP="0079433F">
      <w:pPr>
        <w:jc w:val="both"/>
        <w:rPr>
          <w:rFonts w:eastAsia="Times New Roman"/>
          <w:spacing w:val="2"/>
          <w:lang w:eastAsia="ru-RU"/>
        </w:rPr>
      </w:pPr>
      <w:r w:rsidRPr="0008740B">
        <w:rPr>
          <w:rFonts w:eastAsia="Times New Roman"/>
          <w:spacing w:val="2"/>
          <w:lang w:eastAsia="ru-RU"/>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D4930" w:rsidRPr="0008740B" w:rsidRDefault="00E467E7" w:rsidP="0079433F">
      <w:pPr>
        <w:jc w:val="both"/>
      </w:pPr>
      <w:r w:rsidRPr="0008740B">
        <w:rPr>
          <w:rFonts w:eastAsia="Times New Roman"/>
          <w:spacing w:val="2"/>
          <w:lang w:eastAsia="ru-RU"/>
        </w:rPr>
        <w:t>3.</w:t>
      </w:r>
      <w:r w:rsidR="002B7C32">
        <w:rPr>
          <w:rFonts w:eastAsia="Times New Roman"/>
          <w:spacing w:val="2"/>
          <w:lang w:eastAsia="ru-RU"/>
        </w:rPr>
        <w:t xml:space="preserve">7.4. </w:t>
      </w:r>
      <w:r w:rsidRPr="0008740B">
        <w:rPr>
          <w:rFonts w:eastAsia="Times New Roman"/>
          <w:spacing w:val="2"/>
          <w:lang w:eastAsia="ru-RU"/>
        </w:rPr>
        <w:t xml:space="preserve">Выездная проверка начинается с предъявления служебного удостоверения </w:t>
      </w:r>
      <w:r w:rsidR="006E1B2F" w:rsidRPr="0008740B">
        <w:t>должностными лицами Органа муниципального контроля</w:t>
      </w:r>
      <w:r w:rsidR="006E1B2F" w:rsidRPr="0008740B">
        <w:rPr>
          <w:rFonts w:eastAsia="Times New Roman"/>
          <w:spacing w:val="2"/>
          <w:lang w:eastAsia="ru-RU"/>
        </w:rPr>
        <w:t xml:space="preserve">  </w:t>
      </w:r>
      <w:r w:rsidRPr="0008740B">
        <w:rPr>
          <w:rFonts w:eastAsia="Times New Roman"/>
          <w:spacing w:val="2"/>
          <w:lang w:eastAsia="ru-RU"/>
        </w:rPr>
        <w:t xml:space="preserve"> и вр</w:t>
      </w:r>
      <w:r w:rsidR="009D4930" w:rsidRPr="0008740B">
        <w:rPr>
          <w:rFonts w:eastAsia="Times New Roman"/>
          <w:spacing w:val="2"/>
          <w:lang w:eastAsia="ru-RU"/>
        </w:rPr>
        <w:t>учения заверенной печатью копии Р</w:t>
      </w:r>
      <w:r w:rsidRPr="0008740B">
        <w:rPr>
          <w:rFonts w:eastAsia="Times New Roman"/>
          <w:spacing w:val="2"/>
          <w:lang w:eastAsia="ru-RU"/>
        </w:rPr>
        <w:t>аспоряжения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w:t>
      </w:r>
      <w:r w:rsidR="009D4930" w:rsidRPr="0008740B">
        <w:t xml:space="preserve"> </w:t>
      </w:r>
    </w:p>
    <w:p w:rsidR="00C16620" w:rsidRPr="0008740B" w:rsidRDefault="002B7C32" w:rsidP="0079433F">
      <w:pPr>
        <w:jc w:val="both"/>
      </w:pPr>
      <w:r>
        <w:t xml:space="preserve">3.7.5. </w:t>
      </w:r>
      <w:r w:rsidR="009D4930" w:rsidRPr="0008740B">
        <w:t>В случае</w:t>
      </w:r>
      <w:proofErr w:type="gramStart"/>
      <w:r w:rsidR="009D4930" w:rsidRPr="0008740B">
        <w:t>,</w:t>
      </w:r>
      <w:proofErr w:type="gramEnd"/>
      <w:r w:rsidR="009D4930" w:rsidRPr="0008740B">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9D4930" w:rsidRPr="0008740B">
        <w:t xml:space="preserve">В этом случае </w:t>
      </w:r>
      <w:r w:rsidR="006E1B2F" w:rsidRPr="0008740B">
        <w:t>О</w:t>
      </w:r>
      <w:r w:rsidR="009D4930" w:rsidRPr="0008740B">
        <w:t xml:space="preserve">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w:t>
      </w:r>
      <w:r w:rsidR="009D4930" w:rsidRPr="0008740B">
        <w:lastRenderedPageBreak/>
        <w:t>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16620" w:rsidRPr="0008740B" w:rsidRDefault="00C16620" w:rsidP="0079433F">
      <w:pPr>
        <w:jc w:val="both"/>
        <w:rPr>
          <w:rFonts w:eastAsia="Times New Roman"/>
          <w:spacing w:val="2"/>
          <w:lang w:eastAsia="ru-RU"/>
        </w:rPr>
      </w:pPr>
    </w:p>
    <w:p w:rsidR="00C16620" w:rsidRPr="0008740B" w:rsidRDefault="00E467E7" w:rsidP="0079433F">
      <w:pPr>
        <w:jc w:val="both"/>
        <w:rPr>
          <w:rFonts w:eastAsia="Times New Roman"/>
          <w:color w:val="2D2D2D"/>
          <w:spacing w:val="2"/>
          <w:lang w:eastAsia="ru-RU"/>
        </w:rPr>
      </w:pPr>
      <w:r w:rsidRPr="0008740B">
        <w:rPr>
          <w:rFonts w:eastAsia="Times New Roman"/>
          <w:color w:val="2D2D2D"/>
          <w:spacing w:val="2"/>
          <w:lang w:eastAsia="ru-RU"/>
        </w:rPr>
        <w:t>3.</w:t>
      </w:r>
      <w:r w:rsidR="00C16620" w:rsidRPr="0008740B">
        <w:rPr>
          <w:rFonts w:eastAsia="Times New Roman"/>
          <w:color w:val="2D2D2D"/>
          <w:spacing w:val="2"/>
          <w:lang w:eastAsia="ru-RU"/>
        </w:rPr>
        <w:t xml:space="preserve">8. </w:t>
      </w:r>
      <w:r w:rsidRPr="0008740B">
        <w:rPr>
          <w:rFonts w:eastAsia="Times New Roman"/>
          <w:color w:val="2D2D2D"/>
          <w:spacing w:val="2"/>
          <w:lang w:eastAsia="ru-RU"/>
        </w:rPr>
        <w:t xml:space="preserve"> </w:t>
      </w:r>
      <w:r w:rsidR="006E1B2F" w:rsidRPr="0008740B">
        <w:rPr>
          <w:rFonts w:eastAsia="Times New Roman"/>
          <w:bCs/>
          <w:color w:val="000000"/>
          <w:lang w:eastAsia="ru-RU"/>
        </w:rPr>
        <w:t>Оформление результатов и принятие мер по результатам проверки.</w:t>
      </w:r>
    </w:p>
    <w:p w:rsidR="00C16620" w:rsidRPr="0008740B" w:rsidRDefault="00C16620" w:rsidP="0079433F">
      <w:pPr>
        <w:autoSpaceDE w:val="0"/>
        <w:autoSpaceDN w:val="0"/>
        <w:adjustRightInd w:val="0"/>
        <w:jc w:val="both"/>
      </w:pPr>
    </w:p>
    <w:p w:rsidR="0008740B" w:rsidRDefault="002B7C32" w:rsidP="0079433F">
      <w:pPr>
        <w:autoSpaceDE w:val="0"/>
        <w:autoSpaceDN w:val="0"/>
        <w:adjustRightInd w:val="0"/>
        <w:jc w:val="both"/>
        <w:rPr>
          <w:bCs/>
        </w:rPr>
      </w:pPr>
      <w:r>
        <w:t>3.8.</w:t>
      </w:r>
      <w:r w:rsidR="00C16620" w:rsidRPr="0008740B">
        <w:t xml:space="preserve">1. По результатам проверки </w:t>
      </w:r>
      <w:r w:rsidR="006E1B2F" w:rsidRPr="0008740B">
        <w:rPr>
          <w:rFonts w:eastAsia="Times New Roman"/>
          <w:color w:val="2D2D2D"/>
          <w:spacing w:val="2"/>
          <w:lang w:eastAsia="ru-RU"/>
        </w:rPr>
        <w:t xml:space="preserve"> должностные</w:t>
      </w:r>
      <w:r w:rsidR="00C16620" w:rsidRPr="0008740B">
        <w:rPr>
          <w:rFonts w:eastAsia="Times New Roman"/>
          <w:color w:val="2D2D2D"/>
          <w:spacing w:val="2"/>
          <w:lang w:eastAsia="ru-RU"/>
        </w:rPr>
        <w:t xml:space="preserve"> </w:t>
      </w:r>
      <w:r w:rsidR="00C16620" w:rsidRPr="0008740B">
        <w:t xml:space="preserve">лица Органа муниципального контроля, проводящие  проверку, составляют </w:t>
      </w:r>
      <w:r w:rsidR="00AE6EB9" w:rsidRPr="0008740B">
        <w:t xml:space="preserve">акт проверки по типовой форме, утвержденной  </w:t>
      </w:r>
      <w:r w:rsidR="000701D8" w:rsidRPr="0008740B">
        <w:t>Приказом Минэкономразвития</w:t>
      </w:r>
      <w:r w:rsidR="0008740B">
        <w:rPr>
          <w:bCs/>
        </w:rPr>
        <w:t>.</w:t>
      </w:r>
    </w:p>
    <w:p w:rsidR="0008740B" w:rsidRDefault="00C16620" w:rsidP="0079433F">
      <w:pPr>
        <w:autoSpaceDE w:val="0"/>
        <w:autoSpaceDN w:val="0"/>
        <w:adjustRightInd w:val="0"/>
        <w:jc w:val="both"/>
      </w:pPr>
      <w:r w:rsidRPr="0008740B">
        <w:t>3.</w:t>
      </w:r>
      <w:r w:rsidR="002B7C32">
        <w:t>8.2.</w:t>
      </w:r>
      <w:r w:rsidRPr="0008740B">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w:t>
      </w:r>
      <w:r w:rsidR="00800BE2" w:rsidRPr="0008740B">
        <w:t xml:space="preserve">физического лица, </w:t>
      </w:r>
      <w:r w:rsidRPr="0008740B">
        <w:t>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B7C32" w:rsidRDefault="002B7C32" w:rsidP="0079433F">
      <w:pPr>
        <w:autoSpaceDE w:val="0"/>
        <w:autoSpaceDN w:val="0"/>
        <w:adjustRightInd w:val="0"/>
        <w:jc w:val="both"/>
      </w:pPr>
      <w:r>
        <w:t xml:space="preserve">3.8.4. </w:t>
      </w:r>
      <w:r w:rsidR="00C16620" w:rsidRPr="0008740B">
        <w:t xml:space="preserve"> Акт проверки оформляется непосредственно после ее завершения в двух экземплярах, один из которых с копиями приложений вручается руково</w:t>
      </w:r>
      <w:r w:rsidR="00800BE2" w:rsidRPr="0008740B">
        <w:t xml:space="preserve">дителю, иному должностному лицу </w:t>
      </w:r>
      <w:r w:rsidR="00C16620" w:rsidRPr="0008740B">
        <w:t>юридического лица, и</w:t>
      </w:r>
      <w:r w:rsidR="00800BE2" w:rsidRPr="0008740B">
        <w:t>ндивидуальному предпринимателю, физическому лицу</w:t>
      </w:r>
      <w:r w:rsidR="00C16620" w:rsidRPr="0008740B">
        <w:t xml:space="preserve"> </w:t>
      </w:r>
      <w:r w:rsidR="00800BE2" w:rsidRPr="0008740B">
        <w:t xml:space="preserve">или их уполномоченным представителям </w:t>
      </w:r>
      <w:r w:rsidR="00C16620" w:rsidRPr="0008740B">
        <w:t xml:space="preserve">под расписку об ознакомлении либо об отказе в ознакомлении с актом проверки. </w:t>
      </w:r>
    </w:p>
    <w:p w:rsidR="002B7C32" w:rsidRDefault="002B7C32" w:rsidP="0079433F">
      <w:pPr>
        <w:autoSpaceDE w:val="0"/>
        <w:autoSpaceDN w:val="0"/>
        <w:adjustRightInd w:val="0"/>
        <w:jc w:val="both"/>
      </w:pPr>
      <w:r>
        <w:t xml:space="preserve">3.8.5. </w:t>
      </w:r>
      <w:proofErr w:type="gramStart"/>
      <w:r w:rsidR="00C16620" w:rsidRPr="0008740B">
        <w:t>В случае отсутствия руководителя, иного должностного лица, и</w:t>
      </w:r>
      <w:r w:rsidR="00800BE2" w:rsidRPr="0008740B">
        <w:t>ндивидуального предпринимателя</w:t>
      </w:r>
      <w:r w:rsidR="00C16620" w:rsidRPr="0008740B">
        <w:t xml:space="preserve">, </w:t>
      </w:r>
      <w:r w:rsidR="00800BE2" w:rsidRPr="0008740B">
        <w:t xml:space="preserve">физического лица или их уполномоченного представителя, </w:t>
      </w:r>
      <w:r w:rsidR="00C16620" w:rsidRPr="0008740B">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AE6EB9" w:rsidRPr="0008740B">
        <w:t>О</w:t>
      </w:r>
      <w:r w:rsidR="00C16620" w:rsidRPr="0008740B">
        <w:t>ргана муниципального контроля.</w:t>
      </w:r>
      <w:proofErr w:type="gramEnd"/>
      <w:r w:rsidR="00C16620" w:rsidRPr="0008740B">
        <w:t xml:space="preserve"> </w:t>
      </w:r>
      <w:proofErr w:type="gramStart"/>
      <w:r w:rsidR="00C16620" w:rsidRPr="0008740B">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p>
    <w:p w:rsidR="0008740B" w:rsidRDefault="00C16620" w:rsidP="0079433F">
      <w:pPr>
        <w:autoSpaceDE w:val="0"/>
        <w:autoSpaceDN w:val="0"/>
        <w:adjustRightInd w:val="0"/>
        <w:jc w:val="both"/>
      </w:pPr>
      <w:r w:rsidRPr="0008740B">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7C32" w:rsidRDefault="002B7C32" w:rsidP="0079433F">
      <w:pPr>
        <w:autoSpaceDE w:val="0"/>
        <w:autoSpaceDN w:val="0"/>
        <w:adjustRightInd w:val="0"/>
        <w:jc w:val="both"/>
      </w:pPr>
      <w:r>
        <w:t xml:space="preserve">3.8.6. </w:t>
      </w:r>
      <w:r w:rsidR="00C16620" w:rsidRPr="0008740B">
        <w:t>В случае</w:t>
      </w:r>
      <w:proofErr w:type="gramStart"/>
      <w:r w:rsidR="00C16620" w:rsidRPr="0008740B">
        <w:t>,</w:t>
      </w:r>
      <w:proofErr w:type="gramEnd"/>
      <w:r w:rsidR="00C16620" w:rsidRPr="0008740B">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w:t>
      </w:r>
      <w:r w:rsidR="00800BE2" w:rsidRPr="0008740B">
        <w:t xml:space="preserve"> </w:t>
      </w:r>
      <w:r w:rsidR="00C16620" w:rsidRPr="0008740B">
        <w:t xml:space="preserve">юридического лица, </w:t>
      </w:r>
      <w:r w:rsidR="00C16620" w:rsidRPr="0008740B">
        <w:lastRenderedPageBreak/>
        <w:t xml:space="preserve">индивидуальному предпринимателю, </w:t>
      </w:r>
      <w:r w:rsidR="00800BE2" w:rsidRPr="0008740B">
        <w:t xml:space="preserve">физическому лицу или их уполномоченным представителям  </w:t>
      </w:r>
      <w:r w:rsidR="00C16620" w:rsidRPr="0008740B">
        <w:t>под расписку</w:t>
      </w:r>
      <w:r w:rsidR="00800BE2" w:rsidRPr="0008740B">
        <w:t>,</w:t>
      </w:r>
      <w:r w:rsidR="00C16620" w:rsidRPr="0008740B">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16620" w:rsidRPr="0008740B" w:rsidRDefault="002B7C32" w:rsidP="0079433F">
      <w:pPr>
        <w:autoSpaceDE w:val="0"/>
        <w:autoSpaceDN w:val="0"/>
        <w:adjustRightInd w:val="0"/>
        <w:jc w:val="both"/>
      </w:pPr>
      <w:r>
        <w:t xml:space="preserve">3.8.7.  </w:t>
      </w:r>
      <w:r w:rsidR="00C16620" w:rsidRPr="0008740B">
        <w:t>В случае</w:t>
      </w:r>
      <w:proofErr w:type="gramStart"/>
      <w:r w:rsidR="00C16620" w:rsidRPr="0008740B">
        <w:t>,</w:t>
      </w:r>
      <w:proofErr w:type="gramEnd"/>
      <w:r w:rsidR="00C16620" w:rsidRPr="0008740B">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7C32" w:rsidRDefault="002B7C32" w:rsidP="0079433F">
      <w:pPr>
        <w:autoSpaceDE w:val="0"/>
        <w:autoSpaceDN w:val="0"/>
        <w:adjustRightInd w:val="0"/>
        <w:jc w:val="both"/>
      </w:pPr>
      <w:r>
        <w:t xml:space="preserve">3.8.8. </w:t>
      </w:r>
      <w:r w:rsidR="00C16620" w:rsidRPr="0008740B">
        <w:t xml:space="preserve">Юридические лица, индивидуальные предприниматели вправе вести журнал учета проверок по </w:t>
      </w:r>
      <w:hyperlink r:id="rId26" w:history="1">
        <w:r w:rsidR="00C16620" w:rsidRPr="0008740B">
          <w:t>типовой форме</w:t>
        </w:r>
      </w:hyperlink>
      <w:r w:rsidR="00C16620" w:rsidRPr="0008740B">
        <w:t xml:space="preserve">, установленной </w:t>
      </w:r>
      <w:r w:rsidR="000701D8" w:rsidRPr="0008740B">
        <w:t xml:space="preserve">приказом </w:t>
      </w:r>
      <w:r w:rsidR="000701D8" w:rsidRPr="0008740B">
        <w:rPr>
          <w:bCs/>
        </w:rPr>
        <w:t>Министерства экономического развития Российской Федерации от 30.04.2009г. №141</w:t>
      </w:r>
      <w:r w:rsidR="000701D8" w:rsidRPr="0008740B">
        <w:t xml:space="preserve">. </w:t>
      </w:r>
    </w:p>
    <w:p w:rsidR="002B7C32" w:rsidRDefault="002B7C32" w:rsidP="0079433F">
      <w:pPr>
        <w:autoSpaceDE w:val="0"/>
        <w:autoSpaceDN w:val="0"/>
        <w:adjustRightInd w:val="0"/>
        <w:jc w:val="both"/>
      </w:pPr>
      <w:r>
        <w:t>3.8.9.</w:t>
      </w:r>
      <w:r w:rsidR="00C16620" w:rsidRPr="0008740B">
        <w:t xml:space="preserve"> При отсутствии журнала учета проверок в акте проверки делается соответствующая запись.</w:t>
      </w:r>
    </w:p>
    <w:p w:rsidR="002B7C32" w:rsidRDefault="002B7C32" w:rsidP="0079433F">
      <w:pPr>
        <w:autoSpaceDE w:val="0"/>
        <w:autoSpaceDN w:val="0"/>
        <w:adjustRightInd w:val="0"/>
        <w:jc w:val="both"/>
      </w:pPr>
      <w:r>
        <w:t>3.8.10.</w:t>
      </w:r>
      <w:r w:rsidR="00C16620" w:rsidRPr="0008740B">
        <w:t xml:space="preserve"> </w:t>
      </w:r>
      <w:proofErr w:type="gramStart"/>
      <w:r w:rsidR="00C16620" w:rsidRPr="0008740B">
        <w:t xml:space="preserve">Юридическое лицо, индивидуальный предприниматель, </w:t>
      </w:r>
      <w:r w:rsidR="00800BE2" w:rsidRPr="0008740B">
        <w:t xml:space="preserve">физическое лицо, </w:t>
      </w:r>
      <w:r w:rsidR="00C16620" w:rsidRPr="0008740B">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00C16620" w:rsidRPr="0008740B">
        <w:t xml:space="preserve"> в целом или его отдельных положений. </w:t>
      </w:r>
    </w:p>
    <w:p w:rsidR="002B7C32" w:rsidRDefault="00C16620" w:rsidP="0079433F">
      <w:pPr>
        <w:autoSpaceDE w:val="0"/>
        <w:autoSpaceDN w:val="0"/>
        <w:adjustRightInd w:val="0"/>
        <w:jc w:val="both"/>
      </w:pPr>
      <w:r w:rsidRPr="0008740B">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AF1DC4" w:rsidRDefault="00C16620" w:rsidP="0079433F">
      <w:pPr>
        <w:autoSpaceDE w:val="0"/>
        <w:autoSpaceDN w:val="0"/>
        <w:adjustRightInd w:val="0"/>
        <w:jc w:val="both"/>
      </w:pPr>
      <w:r w:rsidRPr="0008740B">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F1DC4" w:rsidRPr="0008740B" w:rsidRDefault="002B7C32" w:rsidP="0079433F">
      <w:pPr>
        <w:autoSpaceDE w:val="0"/>
        <w:autoSpaceDN w:val="0"/>
        <w:adjustRightInd w:val="0"/>
        <w:jc w:val="both"/>
      </w:pPr>
      <w:r>
        <w:t>3.8.11.</w:t>
      </w:r>
      <w:r w:rsidR="00AF1DC4" w:rsidRPr="0008740B">
        <w:t xml:space="preserve"> В случае выявления</w:t>
      </w:r>
      <w:r w:rsidR="00800BE2" w:rsidRPr="0008740B">
        <w:t>,</w:t>
      </w:r>
      <w:r w:rsidR="00AF1DC4" w:rsidRPr="0008740B">
        <w:t xml:space="preserve"> при проведении проверки</w:t>
      </w:r>
      <w:r w:rsidR="00800BE2" w:rsidRPr="0008740B">
        <w:t>,</w:t>
      </w:r>
      <w:r w:rsidR="00AF1DC4" w:rsidRPr="0008740B">
        <w:t xml:space="preserve"> нарушений</w:t>
      </w:r>
      <w:r w:rsidR="009725AB" w:rsidRPr="0008740B">
        <w:rPr>
          <w:rFonts w:eastAsia="Times New Roman"/>
          <w:spacing w:val="3"/>
          <w:lang w:eastAsia="ru-RU"/>
        </w:rPr>
        <w:t xml:space="preserve"> Субъектом проверки</w:t>
      </w:r>
      <w:r w:rsidR="00AF1DC4" w:rsidRPr="0008740B">
        <w:t xml:space="preserve"> обязательных требований или требований, установленных муниципальными правовыми актами, должностные лица </w:t>
      </w:r>
      <w:r w:rsidR="009725AB" w:rsidRPr="0008740B">
        <w:t>О</w:t>
      </w:r>
      <w:r w:rsidR="00AF1DC4" w:rsidRPr="0008740B">
        <w:t>ргана муниципального контроля, проводившие проверку, в пределах полномочий, предусмотренных законодательством Российской Федерации, обязаны:</w:t>
      </w:r>
    </w:p>
    <w:p w:rsidR="00AF1DC4" w:rsidRPr="0008740B" w:rsidRDefault="00AF1DC4" w:rsidP="0079433F">
      <w:pPr>
        <w:autoSpaceDE w:val="0"/>
        <w:autoSpaceDN w:val="0"/>
        <w:adjustRightInd w:val="0"/>
        <w:jc w:val="both"/>
      </w:pPr>
      <w:proofErr w:type="gramStart"/>
      <w:r w:rsidRPr="0008740B">
        <w:t xml:space="preserve">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rsidRPr="0008740B">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Pr="0008740B">
        <w:t xml:space="preserve"> природного и техногенного характера, а также других мероприятий, предусмотренных федеральными законами;</w:t>
      </w:r>
    </w:p>
    <w:p w:rsidR="002B7C32" w:rsidRDefault="00AF1DC4" w:rsidP="0079433F">
      <w:pPr>
        <w:autoSpaceDE w:val="0"/>
        <w:autoSpaceDN w:val="0"/>
        <w:adjustRightInd w:val="0"/>
        <w:jc w:val="both"/>
      </w:pPr>
      <w:proofErr w:type="gramStart"/>
      <w:r w:rsidRPr="0008740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62336" w:rsidRDefault="00562336" w:rsidP="0079433F">
      <w:pPr>
        <w:autoSpaceDE w:val="0"/>
        <w:autoSpaceDN w:val="0"/>
        <w:adjustRightInd w:val="0"/>
        <w:jc w:val="both"/>
        <w:rPr>
          <w:rFonts w:eastAsia="Times New Roman"/>
          <w:color w:val="2D2D2D"/>
          <w:spacing w:val="3"/>
          <w:lang w:eastAsia="ru-RU"/>
        </w:rPr>
      </w:pPr>
      <w:proofErr w:type="gramStart"/>
      <w:r w:rsidRPr="0008740B">
        <w:rPr>
          <w:rFonts w:eastAsia="Times New Roman"/>
          <w:color w:val="2D2D2D"/>
          <w:spacing w:val="3"/>
          <w:lang w:eastAsia="ru-RU"/>
        </w:rPr>
        <w:t xml:space="preserve">О мерах, принятых для выполнения предписания, Субъект проверки должен сообщить в </w:t>
      </w:r>
      <w:r w:rsidRPr="0008740B">
        <w:t>Органа муниципального контроля</w:t>
      </w:r>
      <w:r w:rsidRPr="0008740B">
        <w:rPr>
          <w:rFonts w:eastAsia="Times New Roman"/>
          <w:color w:val="2D2D2D"/>
          <w:spacing w:val="3"/>
          <w:lang w:eastAsia="ru-RU"/>
        </w:rPr>
        <w:t xml:space="preserve"> в установленный таким предписанием срок.</w:t>
      </w:r>
      <w:proofErr w:type="gramEnd"/>
    </w:p>
    <w:p w:rsidR="00562336" w:rsidRPr="0008740B" w:rsidRDefault="00562336" w:rsidP="0079433F">
      <w:pPr>
        <w:autoSpaceDE w:val="0"/>
        <w:autoSpaceDN w:val="0"/>
        <w:adjustRightInd w:val="0"/>
        <w:jc w:val="both"/>
        <w:rPr>
          <w:rFonts w:eastAsia="Times New Roman"/>
          <w:color w:val="2D2D2D"/>
          <w:spacing w:val="3"/>
          <w:lang w:eastAsia="ru-RU"/>
        </w:rPr>
      </w:pPr>
      <w:r w:rsidRPr="0008740B">
        <w:rPr>
          <w:rFonts w:eastAsia="Times New Roman"/>
          <w:color w:val="2D2D2D"/>
          <w:spacing w:val="3"/>
          <w:lang w:eastAsia="ru-RU"/>
        </w:rPr>
        <w:t>3.</w:t>
      </w:r>
      <w:r w:rsidR="002B7C32">
        <w:rPr>
          <w:rFonts w:eastAsia="Times New Roman"/>
          <w:color w:val="2D2D2D"/>
          <w:spacing w:val="3"/>
          <w:lang w:eastAsia="ru-RU"/>
        </w:rPr>
        <w:t>8.12.</w:t>
      </w:r>
      <w:r w:rsidRPr="0008740B">
        <w:rPr>
          <w:rFonts w:eastAsia="Times New Roman"/>
          <w:color w:val="2D2D2D"/>
          <w:spacing w:val="3"/>
          <w:lang w:eastAsia="ru-RU"/>
        </w:rPr>
        <w:t xml:space="preserve"> При непредставлении Субъектом проверки в установленные сроки информации об устранении нарушений должностное лицо </w:t>
      </w:r>
      <w:r w:rsidRPr="0008740B">
        <w:t xml:space="preserve">Органа муниципального контроля </w:t>
      </w:r>
      <w:r w:rsidRPr="0008740B">
        <w:rPr>
          <w:rFonts w:eastAsia="Times New Roman"/>
          <w:color w:val="2D2D2D"/>
          <w:spacing w:val="3"/>
          <w:lang w:eastAsia="ru-RU"/>
        </w:rPr>
        <w:t xml:space="preserve">рассматривает и устанавливает: </w:t>
      </w:r>
    </w:p>
    <w:p w:rsidR="00562336" w:rsidRPr="0008740B" w:rsidRDefault="002B7C32" w:rsidP="0079433F">
      <w:pPr>
        <w:autoSpaceDE w:val="0"/>
        <w:autoSpaceDN w:val="0"/>
        <w:adjustRightInd w:val="0"/>
        <w:jc w:val="both"/>
        <w:rPr>
          <w:rFonts w:eastAsia="Times New Roman"/>
          <w:color w:val="2D2D2D"/>
          <w:spacing w:val="3"/>
          <w:lang w:eastAsia="ru-RU"/>
        </w:rPr>
      </w:pPr>
      <w:r>
        <w:rPr>
          <w:rFonts w:eastAsia="Times New Roman"/>
          <w:color w:val="2D2D2D"/>
          <w:spacing w:val="3"/>
          <w:lang w:eastAsia="ru-RU"/>
        </w:rPr>
        <w:t xml:space="preserve">- </w:t>
      </w:r>
      <w:r w:rsidR="00562336" w:rsidRPr="0008740B">
        <w:rPr>
          <w:rFonts w:eastAsia="Times New Roman"/>
          <w:color w:val="2D2D2D"/>
          <w:spacing w:val="3"/>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800BE2" w:rsidRPr="0008740B" w:rsidRDefault="002B7C32" w:rsidP="0079433F">
      <w:pPr>
        <w:autoSpaceDE w:val="0"/>
        <w:autoSpaceDN w:val="0"/>
        <w:adjustRightInd w:val="0"/>
        <w:jc w:val="both"/>
        <w:rPr>
          <w:rFonts w:eastAsia="Times New Roman"/>
          <w:color w:val="2D2D2D"/>
          <w:spacing w:val="3"/>
          <w:lang w:eastAsia="ru-RU"/>
        </w:rPr>
      </w:pPr>
      <w:r>
        <w:rPr>
          <w:rFonts w:eastAsia="Times New Roman"/>
          <w:color w:val="2D2D2D"/>
          <w:spacing w:val="3"/>
          <w:lang w:eastAsia="ru-RU"/>
        </w:rPr>
        <w:t xml:space="preserve">- </w:t>
      </w:r>
      <w:r w:rsidR="00562336" w:rsidRPr="0008740B">
        <w:rPr>
          <w:rFonts w:eastAsia="Times New Roman"/>
          <w:color w:val="2D2D2D"/>
          <w:spacing w:val="3"/>
          <w:lang w:eastAsia="ru-RU"/>
        </w:rPr>
        <w:t>наличие основания для привлечения виновных лиц к административной ответственности за неисполнение предписания.</w:t>
      </w:r>
    </w:p>
    <w:p w:rsidR="00800BE2" w:rsidRPr="0008740B" w:rsidRDefault="00562336" w:rsidP="0079433F">
      <w:pPr>
        <w:autoSpaceDE w:val="0"/>
        <w:autoSpaceDN w:val="0"/>
        <w:adjustRightInd w:val="0"/>
        <w:jc w:val="both"/>
        <w:rPr>
          <w:rFonts w:eastAsia="Times New Roman"/>
          <w:color w:val="2D2D2D"/>
          <w:spacing w:val="3"/>
          <w:lang w:eastAsia="ru-RU"/>
        </w:rPr>
      </w:pPr>
      <w:r w:rsidRPr="0008740B">
        <w:rPr>
          <w:rFonts w:eastAsia="Times New Roman"/>
          <w:color w:val="2D2D2D"/>
          <w:spacing w:val="3"/>
          <w:lang w:eastAsia="ru-RU"/>
        </w:rPr>
        <w:t>3.</w:t>
      </w:r>
      <w:r w:rsidR="002B7C32">
        <w:rPr>
          <w:rFonts w:eastAsia="Times New Roman"/>
          <w:color w:val="2D2D2D"/>
          <w:spacing w:val="3"/>
          <w:lang w:eastAsia="ru-RU"/>
        </w:rPr>
        <w:t>8.13.</w:t>
      </w:r>
      <w:r w:rsidRPr="0008740B">
        <w:rPr>
          <w:rFonts w:eastAsia="Times New Roman"/>
          <w:color w:val="2D2D2D"/>
          <w:spacing w:val="3"/>
          <w:lang w:eastAsia="ru-RU"/>
        </w:rPr>
        <w:t xml:space="preserve">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800BE2" w:rsidRPr="0008740B" w:rsidRDefault="00562336" w:rsidP="0079433F">
      <w:pPr>
        <w:autoSpaceDE w:val="0"/>
        <w:autoSpaceDN w:val="0"/>
        <w:adjustRightInd w:val="0"/>
        <w:jc w:val="both"/>
        <w:rPr>
          <w:rFonts w:eastAsia="Times New Roman"/>
          <w:color w:val="2D2D2D"/>
          <w:spacing w:val="3"/>
          <w:lang w:eastAsia="ru-RU"/>
        </w:rPr>
      </w:pPr>
      <w:r w:rsidRPr="0008740B">
        <w:rPr>
          <w:rFonts w:eastAsia="Times New Roman"/>
          <w:color w:val="2D2D2D"/>
          <w:spacing w:val="3"/>
          <w:lang w:eastAsia="ru-RU"/>
        </w:rPr>
        <w:t>3.</w:t>
      </w:r>
      <w:r w:rsidR="002B7C32">
        <w:rPr>
          <w:rFonts w:eastAsia="Times New Roman"/>
          <w:color w:val="2D2D2D"/>
          <w:spacing w:val="3"/>
          <w:lang w:eastAsia="ru-RU"/>
        </w:rPr>
        <w:t>8.14.</w:t>
      </w:r>
      <w:r w:rsidRPr="0008740B">
        <w:rPr>
          <w:rFonts w:eastAsia="Times New Roman"/>
          <w:color w:val="2D2D2D"/>
          <w:spacing w:val="3"/>
          <w:lang w:eastAsia="ru-RU"/>
        </w:rPr>
        <w:t xml:space="preserve"> В течение пяти рабочих дней должностное лицо </w:t>
      </w:r>
      <w:r w:rsidRPr="0008740B">
        <w:t>Органа муниципального контроля</w:t>
      </w:r>
      <w:r w:rsidR="00800BE2" w:rsidRPr="0008740B">
        <w:t>,</w:t>
      </w:r>
      <w:r w:rsidRPr="0008740B">
        <w:rPr>
          <w:rFonts w:eastAsia="Times New Roman"/>
          <w:color w:val="2D2D2D"/>
          <w:spacing w:val="3"/>
          <w:lang w:eastAsia="ru-RU"/>
        </w:rPr>
        <w:t xml:space="preserve"> при наличии оснований для возбуждения административного производства</w:t>
      </w:r>
      <w:r w:rsidR="00800BE2" w:rsidRPr="0008740B">
        <w:rPr>
          <w:rFonts w:eastAsia="Times New Roman"/>
          <w:color w:val="2D2D2D"/>
          <w:spacing w:val="3"/>
          <w:lang w:eastAsia="ru-RU"/>
        </w:rPr>
        <w:t>,</w:t>
      </w:r>
      <w:r w:rsidRPr="0008740B">
        <w:rPr>
          <w:rFonts w:eastAsia="Times New Roman"/>
          <w:color w:val="2D2D2D"/>
          <w:spacing w:val="3"/>
          <w:lang w:eastAsia="ru-RU"/>
        </w:rPr>
        <w:t xml:space="preserve"> направляет материалы на рассмотрение должностному лицу, уполномоченному на составление протокола об административном правонарушении.</w:t>
      </w:r>
    </w:p>
    <w:p w:rsidR="002B7C32" w:rsidRDefault="00562336" w:rsidP="0079433F">
      <w:pPr>
        <w:autoSpaceDE w:val="0"/>
        <w:autoSpaceDN w:val="0"/>
        <w:adjustRightInd w:val="0"/>
        <w:jc w:val="both"/>
        <w:rPr>
          <w:rFonts w:eastAsia="Times New Roman"/>
          <w:color w:val="2D2D2D"/>
          <w:spacing w:val="3"/>
          <w:lang w:eastAsia="ru-RU"/>
        </w:rPr>
      </w:pPr>
      <w:r w:rsidRPr="0008740B">
        <w:rPr>
          <w:rFonts w:eastAsia="Times New Roman"/>
          <w:color w:val="2D2D2D"/>
          <w:spacing w:val="3"/>
          <w:lang w:eastAsia="ru-RU"/>
        </w:rPr>
        <w:t>3.</w:t>
      </w:r>
      <w:r w:rsidR="002B7C32">
        <w:rPr>
          <w:rFonts w:eastAsia="Times New Roman"/>
          <w:color w:val="2D2D2D"/>
          <w:spacing w:val="3"/>
          <w:lang w:eastAsia="ru-RU"/>
        </w:rPr>
        <w:t>8.15</w:t>
      </w:r>
      <w:r w:rsidRPr="0008740B">
        <w:rPr>
          <w:rFonts w:eastAsia="Times New Roman"/>
          <w:color w:val="2D2D2D"/>
          <w:spacing w:val="3"/>
          <w:lang w:eastAsia="ru-RU"/>
        </w:rPr>
        <w:t xml:space="preserve">. </w:t>
      </w:r>
      <w:proofErr w:type="gramStart"/>
      <w:r w:rsidRPr="0008740B">
        <w:rPr>
          <w:rFonts w:eastAsia="Times New Roman"/>
          <w:color w:val="2D2D2D"/>
          <w:spacing w:val="3"/>
          <w:lang w:eastAsia="ru-RU"/>
        </w:rPr>
        <w:t>Результатом административной процедуры</w:t>
      </w:r>
      <w:r w:rsidR="00800BE2" w:rsidRPr="0008740B">
        <w:rPr>
          <w:rFonts w:eastAsia="Times New Roman"/>
          <w:color w:val="2D2D2D"/>
          <w:spacing w:val="3"/>
          <w:lang w:eastAsia="ru-RU"/>
        </w:rPr>
        <w:t>,</w:t>
      </w:r>
      <w:r w:rsidRPr="0008740B">
        <w:rPr>
          <w:rFonts w:eastAsia="Times New Roman"/>
          <w:color w:val="2D2D2D"/>
          <w:spacing w:val="3"/>
          <w:lang w:eastAsia="ru-RU"/>
        </w:rPr>
        <w:t xml:space="preserve"> по принятию мер при выявлении нарушений в деятельности Субъекта проверки</w:t>
      </w:r>
      <w:r w:rsidR="00800BE2" w:rsidRPr="0008740B">
        <w:rPr>
          <w:rFonts w:eastAsia="Times New Roman"/>
          <w:color w:val="2D2D2D"/>
          <w:spacing w:val="3"/>
          <w:lang w:eastAsia="ru-RU"/>
        </w:rPr>
        <w:t>,</w:t>
      </w:r>
      <w:r w:rsidRPr="0008740B">
        <w:rPr>
          <w:rFonts w:eastAsia="Times New Roman"/>
          <w:color w:val="2D2D2D"/>
          <w:spacing w:val="3"/>
          <w:lang w:eastAsia="ru-RU"/>
        </w:rPr>
        <w:t xml:space="preserve">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Краснодарского края, муниципальных правовых актов </w:t>
      </w:r>
      <w:r w:rsidRPr="0008740B">
        <w:t>Туапсинского городского поселения Туапсинского района</w:t>
      </w:r>
      <w:r w:rsidRPr="0008740B">
        <w:rPr>
          <w:rFonts w:eastAsia="Times New Roman"/>
          <w:color w:val="2D2D2D"/>
          <w:spacing w:val="3"/>
          <w:lang w:eastAsia="ru-RU"/>
        </w:rPr>
        <w:t xml:space="preserve">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roofErr w:type="gramEnd"/>
    </w:p>
    <w:p w:rsidR="00562336" w:rsidRDefault="002B7C32" w:rsidP="0079433F">
      <w:pPr>
        <w:autoSpaceDE w:val="0"/>
        <w:autoSpaceDN w:val="0"/>
        <w:adjustRightInd w:val="0"/>
        <w:jc w:val="both"/>
        <w:rPr>
          <w:rFonts w:eastAsia="Times New Roman"/>
          <w:color w:val="2D2D2D"/>
          <w:spacing w:val="3"/>
          <w:lang w:eastAsia="ru-RU"/>
        </w:rPr>
      </w:pPr>
      <w:r>
        <w:rPr>
          <w:rFonts w:eastAsia="Times New Roman"/>
          <w:color w:val="2D2D2D"/>
          <w:spacing w:val="3"/>
          <w:lang w:eastAsia="ru-RU"/>
        </w:rPr>
        <w:t>3.</w:t>
      </w:r>
      <w:r w:rsidR="00562336" w:rsidRPr="0008740B">
        <w:rPr>
          <w:rFonts w:eastAsia="Times New Roman"/>
          <w:color w:val="2D2D2D"/>
          <w:spacing w:val="3"/>
          <w:lang w:eastAsia="ru-RU"/>
        </w:rPr>
        <w:t>8.</w:t>
      </w:r>
      <w:r>
        <w:rPr>
          <w:rFonts w:eastAsia="Times New Roman"/>
          <w:color w:val="2D2D2D"/>
          <w:spacing w:val="3"/>
          <w:lang w:eastAsia="ru-RU"/>
        </w:rPr>
        <w:t>16.</w:t>
      </w:r>
      <w:r w:rsidR="00562336" w:rsidRPr="0008740B">
        <w:rPr>
          <w:rFonts w:eastAsia="Times New Roman"/>
          <w:color w:val="2D2D2D"/>
          <w:spacing w:val="3"/>
          <w:lang w:eastAsia="ru-RU"/>
        </w:rPr>
        <w:t xml:space="preserve">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w:t>
      </w:r>
      <w:r w:rsidR="00562336" w:rsidRPr="0008740B">
        <w:rPr>
          <w:rFonts w:eastAsia="Times New Roman"/>
          <w:color w:val="2D2D2D"/>
          <w:spacing w:val="3"/>
          <w:lang w:eastAsia="ru-RU"/>
        </w:rPr>
        <w:lastRenderedPageBreak/>
        <w:t>материалов на рассмотрение должностному лицу, уполномоченному на составление протокола об административном правонарушении.</w:t>
      </w:r>
    </w:p>
    <w:p w:rsidR="00800BE2" w:rsidRPr="0008740B" w:rsidRDefault="003C7CAE" w:rsidP="0079433F">
      <w:pPr>
        <w:autoSpaceDE w:val="0"/>
        <w:autoSpaceDN w:val="0"/>
        <w:adjustRightInd w:val="0"/>
        <w:jc w:val="both"/>
        <w:rPr>
          <w:rFonts w:ascii="Arial" w:hAnsi="Arial" w:cs="Arial"/>
          <w:bCs/>
          <w:sz w:val="5"/>
          <w:szCs w:val="5"/>
        </w:rPr>
      </w:pPr>
      <w:r w:rsidRPr="0008740B">
        <w:t>3.</w:t>
      </w:r>
      <w:r w:rsidR="002B7C32">
        <w:t xml:space="preserve">8.17. </w:t>
      </w:r>
      <w:r w:rsidR="00AF1DC4" w:rsidRPr="0008740B">
        <w:t xml:space="preserve"> В случае</w:t>
      </w:r>
      <w:proofErr w:type="gramStart"/>
      <w:r w:rsidR="00AF1DC4" w:rsidRPr="0008740B">
        <w:t>,</w:t>
      </w:r>
      <w:proofErr w:type="gramEnd"/>
      <w:r w:rsidR="00AF1DC4" w:rsidRPr="0008740B">
        <w:t xml:space="preserve"> если при проведении проверки установлено, что деятельность</w:t>
      </w:r>
      <w:r w:rsidR="00562336" w:rsidRPr="0008740B">
        <w:rPr>
          <w:rFonts w:eastAsia="Times New Roman"/>
          <w:color w:val="2D2D2D"/>
          <w:spacing w:val="3"/>
          <w:lang w:eastAsia="ru-RU"/>
        </w:rPr>
        <w:t xml:space="preserve"> Субъекта проверки</w:t>
      </w:r>
      <w:r w:rsidR="00AF1DC4" w:rsidRPr="0008740B">
        <w:t>,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r w:rsidR="009725AB" w:rsidRPr="0008740B">
        <w:t>, О</w:t>
      </w:r>
      <w:r w:rsidR="00AF1DC4" w:rsidRPr="0008740B">
        <w:t xml:space="preserve">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00AF1DC4" w:rsidRPr="0008740B">
          <w:t>Кодексом</w:t>
        </w:r>
      </w:hyperlink>
      <w:r w:rsidR="00AF1DC4" w:rsidRPr="0008740B">
        <w:t xml:space="preserve"> Российской Федерации об административных правонарушениях, </w:t>
      </w:r>
      <w:r w:rsidR="00800BE2" w:rsidRPr="0008740B">
        <w:rPr>
          <w:bCs/>
        </w:rPr>
        <w:t>Законом Краснодарского края об административных правонарушениях от 23 июля 2003 года №608-КЗ.</w:t>
      </w:r>
    </w:p>
    <w:p w:rsidR="00C16620" w:rsidRPr="0008740B" w:rsidRDefault="00C16620" w:rsidP="0079433F">
      <w:pPr>
        <w:autoSpaceDE w:val="0"/>
        <w:autoSpaceDN w:val="0"/>
        <w:adjustRightInd w:val="0"/>
        <w:jc w:val="both"/>
      </w:pPr>
    </w:p>
    <w:p w:rsidR="00763F21" w:rsidRPr="0008740B" w:rsidRDefault="00763F21" w:rsidP="0079433F">
      <w:pPr>
        <w:autoSpaceDE w:val="0"/>
        <w:autoSpaceDN w:val="0"/>
        <w:adjustRightInd w:val="0"/>
        <w:outlineLvl w:val="1"/>
      </w:pPr>
      <w:r w:rsidRPr="002B7C32">
        <w:rPr>
          <w:bCs/>
        </w:rPr>
        <w:t xml:space="preserve">4. Порядок и формы </w:t>
      </w:r>
      <w:proofErr w:type="gramStart"/>
      <w:r w:rsidRPr="002B7C32">
        <w:rPr>
          <w:bCs/>
        </w:rPr>
        <w:t>контроля за</w:t>
      </w:r>
      <w:proofErr w:type="gramEnd"/>
      <w:r w:rsidRPr="002B7C32">
        <w:rPr>
          <w:bCs/>
        </w:rPr>
        <w:t xml:space="preserve"> исполнением</w:t>
      </w:r>
      <w:r w:rsidR="002B7C32">
        <w:rPr>
          <w:bCs/>
        </w:rPr>
        <w:t xml:space="preserve"> </w:t>
      </w:r>
      <w:r w:rsidRPr="002B7C32">
        <w:rPr>
          <w:bCs/>
        </w:rPr>
        <w:t>муниципальной функции</w:t>
      </w:r>
    </w:p>
    <w:p w:rsidR="0008740B" w:rsidRPr="0008740B" w:rsidRDefault="0008740B" w:rsidP="0079433F">
      <w:pPr>
        <w:autoSpaceDE w:val="0"/>
        <w:autoSpaceDN w:val="0"/>
        <w:adjustRightInd w:val="0"/>
        <w:jc w:val="both"/>
      </w:pPr>
    </w:p>
    <w:p w:rsidR="00763F21" w:rsidRPr="0008740B" w:rsidRDefault="00763F21" w:rsidP="0079433F">
      <w:pPr>
        <w:autoSpaceDE w:val="0"/>
        <w:autoSpaceDN w:val="0"/>
        <w:adjustRightInd w:val="0"/>
        <w:jc w:val="both"/>
      </w:pPr>
      <w:r w:rsidRPr="0008740B">
        <w:t xml:space="preserve">4.1.   Порядок осуществления текущего </w:t>
      </w:r>
      <w:proofErr w:type="gramStart"/>
      <w:r w:rsidRPr="0008740B">
        <w:t>контроля за</w:t>
      </w:r>
      <w:proofErr w:type="gramEnd"/>
      <w:r w:rsidRPr="0008740B">
        <w:t xml:space="preserve"> соблюдением и исполнением </w:t>
      </w:r>
      <w:r w:rsidR="00380E03" w:rsidRPr="0008740B">
        <w:t xml:space="preserve">должностными лицами Органа муниципального контроля  </w:t>
      </w:r>
      <w:r w:rsidRPr="0008740B">
        <w:t xml:space="preserve"> положений </w:t>
      </w:r>
      <w:r w:rsidR="00380E03" w:rsidRPr="0008740B">
        <w:t>Р</w:t>
      </w:r>
      <w:r w:rsidRPr="0008740B">
        <w:t xml:space="preserve">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763F21" w:rsidRPr="0008740B" w:rsidRDefault="00763F21" w:rsidP="0079433F">
      <w:pPr>
        <w:autoSpaceDE w:val="0"/>
        <w:autoSpaceDN w:val="0"/>
        <w:adjustRightInd w:val="0"/>
        <w:jc w:val="both"/>
      </w:pPr>
      <w:r w:rsidRPr="0008740B">
        <w:t>4.1.1. Текущий контроль исполнения у</w:t>
      </w:r>
      <w:r w:rsidRPr="0008740B">
        <w:rPr>
          <w:lang w:eastAsia="ru-RU"/>
        </w:rPr>
        <w:t>полномоченными лицами</w:t>
      </w:r>
      <w:r w:rsidRPr="0008740B">
        <w:t xml:space="preserve"> Отдела ЖКХ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(далее - текущий контроль) осуществляет начальник Отдела ЖКХ.</w:t>
      </w:r>
    </w:p>
    <w:p w:rsidR="00763F21" w:rsidRPr="0008740B" w:rsidRDefault="00763F21" w:rsidP="0079433F">
      <w:pPr>
        <w:autoSpaceDE w:val="0"/>
        <w:autoSpaceDN w:val="0"/>
        <w:adjustRightInd w:val="0"/>
        <w:jc w:val="both"/>
        <w:rPr>
          <w:lang w:eastAsia="ar-SA"/>
        </w:rPr>
      </w:pPr>
      <w:r w:rsidRPr="0008740B">
        <w:t>4.1.2. Текущий контроль осуществляется</w:t>
      </w:r>
      <w:r w:rsidRPr="0008740B">
        <w:rPr>
          <w:lang w:eastAsia="ar-SA"/>
        </w:rPr>
        <w:t xml:space="preserve"> систематически при ознакомлении и (или) подписании документов по проводимой проверке.</w:t>
      </w:r>
    </w:p>
    <w:p w:rsidR="00763F21" w:rsidRPr="0008740B" w:rsidRDefault="00763F21" w:rsidP="0079433F">
      <w:pPr>
        <w:autoSpaceDE w:val="0"/>
        <w:autoSpaceDN w:val="0"/>
        <w:adjustRightInd w:val="0"/>
        <w:jc w:val="both"/>
      </w:pPr>
      <w:r w:rsidRPr="0008740B">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8740B">
        <w:t>контроля за</w:t>
      </w:r>
      <w:proofErr w:type="gramEnd"/>
      <w:r w:rsidRPr="0008740B">
        <w:t xml:space="preserve"> полнотой и качеством исполнения   муниципальной </w:t>
      </w:r>
      <w:proofErr w:type="spellStart"/>
      <w:r w:rsidRPr="0008740B">
        <w:t>функци</w:t>
      </w:r>
      <w:proofErr w:type="spellEnd"/>
      <w:r w:rsidRPr="0008740B">
        <w:t>.</w:t>
      </w:r>
    </w:p>
    <w:p w:rsidR="00763F21" w:rsidRPr="0008740B" w:rsidRDefault="00763F21" w:rsidP="0079433F">
      <w:pPr>
        <w:autoSpaceDE w:val="0"/>
        <w:autoSpaceDN w:val="0"/>
        <w:adjustRightInd w:val="0"/>
        <w:jc w:val="both"/>
        <w:rPr>
          <w:lang w:eastAsia="ar-SA"/>
        </w:rPr>
      </w:pPr>
      <w:r w:rsidRPr="0008740B">
        <w:t xml:space="preserve"> 4.2.1. Порядок осуществления плановых и внеплановых проверок полноты и качества исполнения Муниципальной функции</w:t>
      </w:r>
      <w:r w:rsidRPr="0008740B">
        <w:rPr>
          <w:lang w:eastAsia="ar-SA"/>
        </w:rPr>
        <w:t xml:space="preserve"> включает в себя:</w:t>
      </w:r>
    </w:p>
    <w:p w:rsidR="00763F21" w:rsidRPr="0008740B" w:rsidRDefault="00763F21" w:rsidP="0079433F">
      <w:pPr>
        <w:autoSpaceDE w:val="0"/>
        <w:autoSpaceDN w:val="0"/>
        <w:adjustRightInd w:val="0"/>
        <w:jc w:val="both"/>
      </w:pPr>
      <w:r w:rsidRPr="0008740B">
        <w:rPr>
          <w:lang w:eastAsia="ar-SA"/>
        </w:rPr>
        <w:t xml:space="preserve">- </w:t>
      </w:r>
      <w:r w:rsidRPr="0008740B">
        <w:t>проверку знаний у</w:t>
      </w:r>
      <w:r w:rsidRPr="0008740B">
        <w:rPr>
          <w:lang w:eastAsia="ru-RU"/>
        </w:rPr>
        <w:t xml:space="preserve">полномоченных лиц </w:t>
      </w:r>
      <w:r w:rsidRPr="0008740B">
        <w:t>Отдела ЖКХ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763F21" w:rsidRPr="0008740B" w:rsidRDefault="00763F21" w:rsidP="0079433F">
      <w:pPr>
        <w:autoSpaceDE w:val="0"/>
        <w:autoSpaceDN w:val="0"/>
        <w:adjustRightInd w:val="0"/>
        <w:jc w:val="both"/>
      </w:pPr>
      <w:r w:rsidRPr="0008740B">
        <w:rPr>
          <w:lang w:eastAsia="ar-SA"/>
        </w:rPr>
        <w:t xml:space="preserve">-  проверку </w:t>
      </w:r>
      <w:r w:rsidRPr="0008740B">
        <w:t>соблюдения сроков и последовательности исполнения административных процедур</w:t>
      </w:r>
      <w:r w:rsidRPr="0008740B">
        <w:rPr>
          <w:lang w:eastAsia="ar-SA"/>
        </w:rPr>
        <w:t xml:space="preserve"> при </w:t>
      </w:r>
      <w:r w:rsidRPr="0008740B">
        <w:t>исполнении у</w:t>
      </w:r>
      <w:r w:rsidRPr="0008740B">
        <w:rPr>
          <w:lang w:eastAsia="ru-RU"/>
        </w:rPr>
        <w:t>полномоченными лицами</w:t>
      </w:r>
      <w:r w:rsidRPr="0008740B">
        <w:t xml:space="preserve">   Отдела ЖКХ Муниципальной функции;</w:t>
      </w:r>
    </w:p>
    <w:p w:rsidR="00763F21" w:rsidRPr="0008740B" w:rsidRDefault="00763F21" w:rsidP="0079433F">
      <w:pPr>
        <w:autoSpaceDE w:val="0"/>
        <w:autoSpaceDN w:val="0"/>
        <w:adjustRightInd w:val="0"/>
        <w:jc w:val="both"/>
      </w:pPr>
      <w:r w:rsidRPr="0008740B">
        <w:t xml:space="preserve"> - выявление нарушений прав юридических лиц, индивидуальных предпринимателей, физических лиц </w:t>
      </w:r>
      <w:proofErr w:type="gramStart"/>
      <w:r w:rsidRPr="0008740B">
        <w:t>при</w:t>
      </w:r>
      <w:proofErr w:type="gramEnd"/>
      <w:r w:rsidRPr="0008740B">
        <w:t xml:space="preserve"> </w:t>
      </w:r>
      <w:proofErr w:type="gramStart"/>
      <w:r w:rsidRPr="0008740B">
        <w:t>исполнения</w:t>
      </w:r>
      <w:proofErr w:type="gramEnd"/>
      <w:r w:rsidRPr="0008740B">
        <w:t xml:space="preserve"> Муниципальной функции.</w:t>
      </w:r>
    </w:p>
    <w:p w:rsidR="00763F21" w:rsidRPr="0008740B" w:rsidRDefault="00763F21" w:rsidP="0079433F">
      <w:pPr>
        <w:autoSpaceDE w:val="0"/>
        <w:autoSpaceDN w:val="0"/>
        <w:adjustRightInd w:val="0"/>
        <w:jc w:val="both"/>
      </w:pPr>
      <w:r w:rsidRPr="0008740B">
        <w:lastRenderedPageBreak/>
        <w:t xml:space="preserve">4.2.2. Периодичность осуществления планового контроля не реже 1 раза в год.  </w:t>
      </w:r>
    </w:p>
    <w:p w:rsidR="00763F21" w:rsidRPr="0008740B" w:rsidRDefault="00763F21" w:rsidP="0079433F">
      <w:pPr>
        <w:autoSpaceDE w:val="0"/>
        <w:autoSpaceDN w:val="0"/>
        <w:adjustRightInd w:val="0"/>
        <w:jc w:val="both"/>
        <w:rPr>
          <w:lang w:eastAsia="ar-SA"/>
        </w:rPr>
      </w:pPr>
      <w:r w:rsidRPr="0008740B">
        <w:t xml:space="preserve">4.2.3. Внеплановые контрольные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w:t>
      </w:r>
      <w:r w:rsidRPr="0008740B">
        <w:rPr>
          <w:lang w:eastAsia="ar-SA"/>
        </w:rPr>
        <w:t xml:space="preserve">по поручению главы города Туапсе и по представлению прокуратуры. </w:t>
      </w:r>
      <w:r w:rsidRPr="0008740B">
        <w:t xml:space="preserve"> </w:t>
      </w:r>
      <w:r w:rsidRPr="0008740B">
        <w:rPr>
          <w:lang w:eastAsia="ar-SA"/>
        </w:rPr>
        <w:t xml:space="preserve">     </w:t>
      </w:r>
    </w:p>
    <w:p w:rsidR="00763F21" w:rsidRPr="0008740B" w:rsidRDefault="00763F21" w:rsidP="0079433F">
      <w:pPr>
        <w:autoSpaceDE w:val="0"/>
        <w:autoSpaceDN w:val="0"/>
        <w:adjustRightInd w:val="0"/>
        <w:jc w:val="both"/>
      </w:pPr>
      <w:r w:rsidRPr="0008740B">
        <w:t>4.3. Ответственность у</w:t>
      </w:r>
      <w:r w:rsidRPr="0008740B">
        <w:rPr>
          <w:lang w:eastAsia="ru-RU"/>
        </w:rPr>
        <w:t xml:space="preserve">полномоченных лиц </w:t>
      </w:r>
      <w:r w:rsidRPr="0008740B">
        <w:t>Отдела ЖКХ за решения и действия (бездействие), принимаемые (осуществляемые) ими в ходе исполнения Муниципальной функции.</w:t>
      </w:r>
    </w:p>
    <w:p w:rsidR="00763F21" w:rsidRPr="0008740B" w:rsidRDefault="00763F21" w:rsidP="0079433F">
      <w:pPr>
        <w:autoSpaceDE w:val="0"/>
        <w:autoSpaceDN w:val="0"/>
        <w:adjustRightInd w:val="0"/>
        <w:jc w:val="both"/>
      </w:pPr>
      <w:r w:rsidRPr="0008740B">
        <w:t>У</w:t>
      </w:r>
      <w:r w:rsidRPr="0008740B">
        <w:rPr>
          <w:lang w:eastAsia="ru-RU"/>
        </w:rPr>
        <w:t>полномоченные лица</w:t>
      </w:r>
      <w:r w:rsidRPr="0008740B">
        <w:rPr>
          <w:lang w:eastAsia="ar-SA"/>
        </w:rPr>
        <w:t xml:space="preserve"> </w:t>
      </w:r>
      <w:r w:rsidRPr="0008740B">
        <w:t xml:space="preserve">Отдела ЖКХ </w:t>
      </w:r>
      <w:r w:rsidRPr="0008740B">
        <w:rPr>
          <w:lang w:eastAsia="ar-SA"/>
        </w:rPr>
        <w:t>за решения и действия (бездействие), принимаемые (осуществляемые) в ходе предоставления Муниципальной функции, несут ответственность в соответствии с законодательством Российской Федерации.</w:t>
      </w:r>
    </w:p>
    <w:p w:rsidR="00763F21" w:rsidRPr="0008740B" w:rsidRDefault="00763F21" w:rsidP="0079433F">
      <w:pPr>
        <w:autoSpaceDE w:val="0"/>
        <w:autoSpaceDN w:val="0"/>
        <w:adjustRightInd w:val="0"/>
        <w:jc w:val="both"/>
      </w:pPr>
      <w:r w:rsidRPr="0008740B">
        <w:t xml:space="preserve">4.4. Положения, характеризующие требования к порядку и формам </w:t>
      </w:r>
      <w:proofErr w:type="gramStart"/>
      <w:r w:rsidRPr="0008740B">
        <w:t>контроля за</w:t>
      </w:r>
      <w:proofErr w:type="gramEnd"/>
      <w:r w:rsidRPr="0008740B">
        <w:t xml:space="preserve"> исполнением Муниципальной функции, в том числе со стороны граждан, их объединений и организаций.  </w:t>
      </w:r>
    </w:p>
    <w:p w:rsidR="00763F21" w:rsidRPr="0008740B" w:rsidRDefault="00763F21" w:rsidP="0079433F">
      <w:pPr>
        <w:autoSpaceDE w:val="0"/>
        <w:autoSpaceDN w:val="0"/>
        <w:adjustRightInd w:val="0"/>
        <w:jc w:val="both"/>
      </w:pPr>
      <w:r w:rsidRPr="0008740B">
        <w:t xml:space="preserve">Порядок и формы </w:t>
      </w:r>
      <w:proofErr w:type="gramStart"/>
      <w:r w:rsidRPr="0008740B">
        <w:t>контроля за</w:t>
      </w:r>
      <w:proofErr w:type="gramEnd"/>
      <w:r w:rsidRPr="0008740B">
        <w:t xml:space="preserve"> исполнением Муниципальной функции должны отвечать требованиям непрерывности и действенности (эффективности).</w:t>
      </w:r>
    </w:p>
    <w:p w:rsidR="00763F21" w:rsidRPr="0008740B" w:rsidRDefault="00763F21" w:rsidP="0079433F">
      <w:pPr>
        <w:autoSpaceDE w:val="0"/>
        <w:autoSpaceDN w:val="0"/>
        <w:adjustRightInd w:val="0"/>
        <w:jc w:val="both"/>
      </w:pPr>
      <w:r w:rsidRPr="0008740B">
        <w:t xml:space="preserve"> </w:t>
      </w:r>
    </w:p>
    <w:p w:rsidR="00763F21" w:rsidRPr="0008740B" w:rsidRDefault="00763F21" w:rsidP="0079433F">
      <w:pPr>
        <w:autoSpaceDE w:val="0"/>
        <w:autoSpaceDN w:val="0"/>
        <w:adjustRightInd w:val="0"/>
        <w:rPr>
          <w:bCs/>
        </w:rPr>
      </w:pPr>
      <w:r w:rsidRPr="0008740B">
        <w:rPr>
          <w:bCs/>
          <w:lang w:eastAsia="ru-RU"/>
        </w:rPr>
        <w:t xml:space="preserve"> 5. </w:t>
      </w:r>
      <w:r w:rsidRPr="0008740B">
        <w:rPr>
          <w:bCs/>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763F21" w:rsidRPr="0008740B" w:rsidRDefault="00763F21" w:rsidP="0079433F">
      <w:pPr>
        <w:autoSpaceDE w:val="0"/>
        <w:autoSpaceDN w:val="0"/>
        <w:adjustRightInd w:val="0"/>
      </w:pPr>
    </w:p>
    <w:p w:rsidR="00763F21" w:rsidRPr="0008740B" w:rsidRDefault="00763F21" w:rsidP="0079433F">
      <w:pPr>
        <w:autoSpaceDE w:val="0"/>
        <w:autoSpaceDN w:val="0"/>
        <w:adjustRightInd w:val="0"/>
        <w:jc w:val="both"/>
        <w:rPr>
          <w:lang w:eastAsia="ru-RU"/>
        </w:rPr>
      </w:pPr>
      <w:r w:rsidRPr="0008740B">
        <w:rPr>
          <w:lang w:eastAsia="ru-RU"/>
        </w:rPr>
        <w:t>5.1.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w:t>
      </w:r>
    </w:p>
    <w:p w:rsidR="00763F21" w:rsidRPr="0008740B" w:rsidRDefault="00763F21" w:rsidP="0079433F">
      <w:pPr>
        <w:autoSpaceDE w:val="0"/>
        <w:autoSpaceDN w:val="0"/>
        <w:adjustRightInd w:val="0"/>
        <w:jc w:val="both"/>
        <w:rPr>
          <w:lang w:eastAsia="ru-RU"/>
        </w:rPr>
      </w:pPr>
      <w:r w:rsidRPr="0008740B">
        <w:rPr>
          <w:lang w:eastAsia="ru-RU"/>
        </w:rPr>
        <w:t xml:space="preserve">5.2. Предметом досудебного (внесудебного) обжалования являются конкретное решение и действие (бездействие) Отдела ЖКХ, его </w:t>
      </w:r>
      <w:r w:rsidRPr="0008740B">
        <w:t>у</w:t>
      </w:r>
      <w:r w:rsidRPr="0008740B">
        <w:rPr>
          <w:lang w:eastAsia="ru-RU"/>
        </w:rPr>
        <w:t>полномоченных лиц, принятые (осуществляемые) в ходе исполнения Муниципальной функции и нарушающие, по мнению заявителя, его права и законные интересы.</w:t>
      </w:r>
    </w:p>
    <w:p w:rsidR="00763F21" w:rsidRPr="0008740B" w:rsidRDefault="00763F21" w:rsidP="0079433F">
      <w:pPr>
        <w:autoSpaceDE w:val="0"/>
        <w:autoSpaceDN w:val="0"/>
        <w:adjustRightInd w:val="0"/>
        <w:jc w:val="both"/>
        <w:rPr>
          <w:lang w:eastAsia="ru-RU"/>
        </w:rPr>
      </w:pPr>
      <w:r w:rsidRPr="0008740B">
        <w:rPr>
          <w:lang w:eastAsia="ru-RU"/>
        </w:rPr>
        <w:t>5.3. Основанием для начала процедуры досудебного (внесудебного) обжалования является жалоба заинтересованного лица.</w:t>
      </w:r>
    </w:p>
    <w:p w:rsidR="00763F21" w:rsidRPr="0008740B" w:rsidRDefault="00763F21" w:rsidP="0079433F">
      <w:pPr>
        <w:autoSpaceDE w:val="0"/>
        <w:autoSpaceDN w:val="0"/>
        <w:adjustRightInd w:val="0"/>
        <w:jc w:val="both"/>
        <w:rPr>
          <w:lang w:eastAsia="ru-RU"/>
        </w:rPr>
      </w:pPr>
      <w:r w:rsidRPr="0008740B">
        <w:rPr>
          <w:lang w:eastAsia="ru-RU"/>
        </w:rPr>
        <w:t>Жалоба подается в письменной форме на бумажном носителе, в электронной форме в орган, исполняющий Муниципальную функцию, и должна содержать:</w:t>
      </w:r>
    </w:p>
    <w:p w:rsidR="00763F21" w:rsidRPr="0008740B" w:rsidRDefault="00763F21" w:rsidP="0079433F">
      <w:pPr>
        <w:autoSpaceDE w:val="0"/>
        <w:autoSpaceDN w:val="0"/>
        <w:adjustRightInd w:val="0"/>
        <w:jc w:val="both"/>
        <w:rPr>
          <w:lang w:eastAsia="ru-RU"/>
        </w:rPr>
      </w:pPr>
      <w:r w:rsidRPr="0008740B">
        <w:rPr>
          <w:lang w:eastAsia="ru-RU"/>
        </w:rPr>
        <w:t>1) наименование органа, исполняющего Муниципальную функцию, его должностного лица, решения и действия (бездействие) которых обжалуются;</w:t>
      </w:r>
    </w:p>
    <w:p w:rsidR="00763F21" w:rsidRPr="0008740B" w:rsidRDefault="00763F21" w:rsidP="0079433F">
      <w:pPr>
        <w:autoSpaceDE w:val="0"/>
        <w:autoSpaceDN w:val="0"/>
        <w:adjustRightInd w:val="0"/>
        <w:jc w:val="both"/>
        <w:rPr>
          <w:lang w:eastAsia="ru-RU"/>
        </w:rPr>
      </w:pPr>
      <w:proofErr w:type="gramStart"/>
      <w:r w:rsidRPr="0008740B">
        <w:rPr>
          <w:lang w:eastAsia="ru-RU"/>
        </w:rPr>
        <w:t>2) фамилию, имя, отчество (при наличии), сведения о месте жительства заявителя - физического лица, наименование, сведения о месте нахождения заявителя - юридического лица, индивидуального предпринимателя, а также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763F21" w:rsidRPr="0008740B" w:rsidRDefault="00763F21" w:rsidP="0079433F">
      <w:pPr>
        <w:autoSpaceDE w:val="0"/>
        <w:autoSpaceDN w:val="0"/>
        <w:adjustRightInd w:val="0"/>
        <w:jc w:val="both"/>
        <w:rPr>
          <w:lang w:eastAsia="ru-RU"/>
        </w:rPr>
      </w:pPr>
      <w:r w:rsidRPr="0008740B">
        <w:rPr>
          <w:lang w:eastAsia="ru-RU"/>
        </w:rPr>
        <w:lastRenderedPageBreak/>
        <w:t>3) сведения об обжалуемых решениях и действиях (бездействии);</w:t>
      </w:r>
    </w:p>
    <w:p w:rsidR="00763F21" w:rsidRPr="0008740B" w:rsidRDefault="00763F21" w:rsidP="0079433F">
      <w:pPr>
        <w:autoSpaceDE w:val="0"/>
        <w:autoSpaceDN w:val="0"/>
        <w:adjustRightInd w:val="0"/>
        <w:jc w:val="both"/>
        <w:rPr>
          <w:lang w:eastAsia="ru-RU"/>
        </w:rPr>
      </w:pPr>
      <w:r w:rsidRPr="0008740B">
        <w:rPr>
          <w:lang w:eastAsia="ru-RU"/>
        </w:rPr>
        <w:t xml:space="preserve">4) доводы, на основании которых заявитель не согласен с решением и действием (бездействием) органа, осуществляющего Муниципальную функцию, его </w:t>
      </w:r>
      <w:r w:rsidRPr="0008740B">
        <w:t>у</w:t>
      </w:r>
      <w:r w:rsidRPr="0008740B">
        <w:rPr>
          <w:lang w:eastAsia="ru-RU"/>
        </w:rPr>
        <w:t>полномоченных лиц. К жалобе заявителем могут быть приложены документы, подтверждающие указанную в жалобе информацию.</w:t>
      </w:r>
    </w:p>
    <w:p w:rsidR="00763F21" w:rsidRPr="0008740B" w:rsidRDefault="00763F21" w:rsidP="0079433F">
      <w:pPr>
        <w:tabs>
          <w:tab w:val="left" w:pos="0"/>
        </w:tabs>
        <w:jc w:val="both"/>
        <w:rPr>
          <w:lang w:eastAsia="ru-RU"/>
        </w:rPr>
      </w:pPr>
      <w:r w:rsidRPr="0008740B">
        <w:rPr>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8740B">
        <w:rPr>
          <w:lang w:eastAsia="ru-RU"/>
        </w:rPr>
        <w:t>представлена</w:t>
      </w:r>
      <w:proofErr w:type="gramEnd"/>
      <w:r w:rsidRPr="0008740B">
        <w:rPr>
          <w:lang w:eastAsia="ru-RU"/>
        </w:rPr>
        <w:t>:</w:t>
      </w:r>
    </w:p>
    <w:p w:rsidR="00763F21" w:rsidRPr="0008740B" w:rsidRDefault="00763F21" w:rsidP="0079433F">
      <w:pPr>
        <w:tabs>
          <w:tab w:val="left" w:pos="0"/>
        </w:tabs>
        <w:jc w:val="both"/>
        <w:rPr>
          <w:lang w:eastAsia="ru-RU"/>
        </w:rPr>
      </w:pPr>
      <w:r w:rsidRPr="0008740B">
        <w:rPr>
          <w:lang w:eastAsia="ru-RU"/>
        </w:rPr>
        <w:t>- оформленная в соответствии с законодательством Российской Федерации доверенность (для юридических лиц - заверенная печатью юридического лица и подписанная его руководителем или уполномоченным этим руководителем лицом);</w:t>
      </w:r>
    </w:p>
    <w:p w:rsidR="00763F21" w:rsidRPr="0008740B" w:rsidRDefault="00763F21" w:rsidP="0079433F">
      <w:pPr>
        <w:tabs>
          <w:tab w:val="left" w:pos="0"/>
        </w:tabs>
        <w:jc w:val="both"/>
        <w:rPr>
          <w:lang w:eastAsia="ru-RU"/>
        </w:rPr>
      </w:pPr>
      <w:r w:rsidRPr="0008740B">
        <w:rPr>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3F21" w:rsidRPr="0008740B" w:rsidRDefault="00763F21" w:rsidP="0079433F">
      <w:pPr>
        <w:tabs>
          <w:tab w:val="left" w:pos="0"/>
        </w:tabs>
        <w:jc w:val="both"/>
        <w:rPr>
          <w:lang w:eastAsia="ru-RU"/>
        </w:rPr>
      </w:pPr>
      <w:r w:rsidRPr="0008740B">
        <w:rPr>
          <w:lang w:eastAsia="ru-RU"/>
        </w:rPr>
        <w:t>5.5. Прием жалоб в письменной форме осуществляется уполномоченным органом в месте исполнения Муниципальной функции (в месте, где заявитель подавал запрос на исполнение Муниципальной функции, нарушение порядка которой обжалуется, либо в месте, где заявителем получен результат указанной Муниципальной функции).</w:t>
      </w:r>
    </w:p>
    <w:p w:rsidR="00763F21" w:rsidRPr="0008740B" w:rsidRDefault="00763F21" w:rsidP="0079433F">
      <w:pPr>
        <w:tabs>
          <w:tab w:val="left" w:pos="0"/>
        </w:tabs>
        <w:jc w:val="both"/>
        <w:rPr>
          <w:lang w:eastAsia="ru-RU"/>
        </w:rPr>
      </w:pPr>
      <w:r w:rsidRPr="0008740B">
        <w:rPr>
          <w:lang w:eastAsia="ru-RU"/>
        </w:rPr>
        <w:t>Жалоба в письменной форме может быть так же направлена по почте.</w:t>
      </w:r>
    </w:p>
    <w:p w:rsidR="00763F21" w:rsidRPr="0008740B" w:rsidRDefault="00763F21" w:rsidP="0079433F">
      <w:pPr>
        <w:tabs>
          <w:tab w:val="left" w:pos="0"/>
        </w:tabs>
        <w:jc w:val="both"/>
        <w:rPr>
          <w:lang w:eastAsia="ru-RU"/>
        </w:rPr>
      </w:pPr>
      <w:r w:rsidRPr="0008740B">
        <w:rPr>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763F21" w:rsidRPr="0008740B" w:rsidRDefault="00763F21" w:rsidP="0079433F">
      <w:pPr>
        <w:tabs>
          <w:tab w:val="left" w:pos="0"/>
        </w:tabs>
        <w:jc w:val="both"/>
        <w:rPr>
          <w:lang w:eastAsia="ru-RU"/>
        </w:rPr>
      </w:pPr>
      <w:r w:rsidRPr="0008740B">
        <w:rPr>
          <w:lang w:eastAsia="ru-RU"/>
        </w:rPr>
        <w:t>5.6. Органами администрации Туапсинского городского поселения, должностными лицами, которым может быть направлена жалоба заявителя в досудебном (внесудебном) порядке, являются:</w:t>
      </w:r>
    </w:p>
    <w:p w:rsidR="00763F21" w:rsidRPr="0008740B" w:rsidRDefault="00763F21" w:rsidP="0079433F">
      <w:pPr>
        <w:tabs>
          <w:tab w:val="left" w:pos="0"/>
        </w:tabs>
        <w:jc w:val="both"/>
        <w:rPr>
          <w:lang w:eastAsia="ru-RU"/>
        </w:rPr>
      </w:pPr>
      <w:r w:rsidRPr="0008740B">
        <w:rPr>
          <w:lang w:eastAsia="ru-RU"/>
        </w:rPr>
        <w:t>отдел жилищно-коммунального хозяйства администрации Туапсинского городского поселения (в случае если обжалуются действия работников);</w:t>
      </w:r>
    </w:p>
    <w:p w:rsidR="00763F21" w:rsidRPr="0008740B" w:rsidRDefault="00763F21" w:rsidP="0079433F">
      <w:pPr>
        <w:tabs>
          <w:tab w:val="left" w:pos="0"/>
        </w:tabs>
        <w:jc w:val="both"/>
        <w:rPr>
          <w:lang w:eastAsia="ru-RU"/>
        </w:rPr>
      </w:pPr>
      <w:r w:rsidRPr="0008740B">
        <w:rPr>
          <w:lang w:eastAsia="ru-RU"/>
        </w:rPr>
        <w:t>администрация;</w:t>
      </w:r>
    </w:p>
    <w:p w:rsidR="00763F21" w:rsidRPr="0008740B" w:rsidRDefault="00763F21" w:rsidP="0079433F">
      <w:pPr>
        <w:tabs>
          <w:tab w:val="left" w:pos="0"/>
        </w:tabs>
        <w:jc w:val="both"/>
        <w:rPr>
          <w:lang w:eastAsia="ru-RU"/>
        </w:rPr>
      </w:pPr>
      <w:r w:rsidRPr="0008740B">
        <w:rPr>
          <w:lang w:eastAsia="ru-RU"/>
        </w:rPr>
        <w:t>глава.</w:t>
      </w:r>
    </w:p>
    <w:p w:rsidR="00763F21" w:rsidRPr="0008740B" w:rsidRDefault="00763F21" w:rsidP="0079433F">
      <w:pPr>
        <w:tabs>
          <w:tab w:val="left" w:pos="0"/>
        </w:tabs>
        <w:jc w:val="both"/>
        <w:rPr>
          <w:lang w:eastAsia="ru-RU"/>
        </w:rPr>
      </w:pPr>
      <w:r w:rsidRPr="0008740B">
        <w:rPr>
          <w:lang w:eastAsia="ru-RU"/>
        </w:rPr>
        <w:t xml:space="preserve">5.7. </w:t>
      </w:r>
      <w:proofErr w:type="gramStart"/>
      <w:r w:rsidRPr="0008740B">
        <w:rPr>
          <w:lang w:eastAsia="ru-RU"/>
        </w:rPr>
        <w:t>В случае если жалоба подана заявителем в уполномоченный орган, в компетенцию которого не входит принятие решения по жалобе в соответствии с требованиями пункта 5.6. настоящего Административного регламента, в течение 3 рабочих дней со дня ее регистрации указанный уполномоченный орган направляет жалобу в уполномоченный на ее рассмотрение орган и в письменной форме информирует заявителя о переоформлении жалобы.</w:t>
      </w:r>
      <w:proofErr w:type="gramEnd"/>
    </w:p>
    <w:p w:rsidR="00763F21" w:rsidRPr="0008740B" w:rsidRDefault="00763F21" w:rsidP="0079433F">
      <w:pPr>
        <w:tabs>
          <w:tab w:val="left" w:pos="0"/>
        </w:tabs>
        <w:jc w:val="both"/>
        <w:rPr>
          <w:lang w:eastAsia="ru-RU"/>
        </w:rPr>
      </w:pPr>
      <w:r w:rsidRPr="0008740B">
        <w:rPr>
          <w:lang w:eastAsia="ru-RU"/>
        </w:rPr>
        <w:t>При этом срок рассмотрения жалобы исчисляется со дня регистрации жалобы в уполномоченном на ее рассмотрение органе.</w:t>
      </w:r>
    </w:p>
    <w:p w:rsidR="00763F21" w:rsidRPr="0008740B" w:rsidRDefault="00763F21" w:rsidP="0079433F">
      <w:pPr>
        <w:jc w:val="both"/>
      </w:pPr>
      <w:r w:rsidRPr="0008740B">
        <w:rPr>
          <w:lang w:eastAsia="ru-RU"/>
        </w:rPr>
        <w:t xml:space="preserve">5.8. </w:t>
      </w:r>
      <w:r w:rsidRPr="0008740B">
        <w:t xml:space="preserve">Заявитель может обратиться с </w:t>
      </w:r>
      <w:proofErr w:type="gramStart"/>
      <w:r w:rsidRPr="0008740B">
        <w:t>жалобой</w:t>
      </w:r>
      <w:proofErr w:type="gramEnd"/>
      <w:r w:rsidRPr="0008740B">
        <w:t xml:space="preserve"> в том числе в следующих случаях: </w:t>
      </w:r>
    </w:p>
    <w:p w:rsidR="00763F21" w:rsidRPr="0008740B" w:rsidRDefault="00763F21" w:rsidP="0079433F">
      <w:pPr>
        <w:jc w:val="both"/>
      </w:pPr>
      <w:r w:rsidRPr="0008740B">
        <w:t>1) нарушение срока регистрации заявления заявителя о предоставлении Муниципальной функции;</w:t>
      </w:r>
    </w:p>
    <w:p w:rsidR="00763F21" w:rsidRPr="0008740B" w:rsidRDefault="00763F21" w:rsidP="0079433F">
      <w:pPr>
        <w:jc w:val="both"/>
      </w:pPr>
      <w:r w:rsidRPr="0008740B">
        <w:lastRenderedPageBreak/>
        <w:t>2) нарушение срока исполнения Муниципальной функции;</w:t>
      </w:r>
    </w:p>
    <w:p w:rsidR="00763F21" w:rsidRPr="0008740B" w:rsidRDefault="00763F21" w:rsidP="0079433F">
      <w:pPr>
        <w:jc w:val="both"/>
      </w:pPr>
      <w:r w:rsidRPr="0008740B">
        <w:t xml:space="preserve">3) требование представления заявителем документов, не предусмотренных нормативными правовыми актами Российской Федерации для исполнения Муниципальной функции; </w:t>
      </w:r>
    </w:p>
    <w:p w:rsidR="00763F21" w:rsidRPr="0008740B" w:rsidRDefault="00763F21" w:rsidP="0079433F">
      <w:pPr>
        <w:jc w:val="both"/>
      </w:pPr>
      <w:r w:rsidRPr="0008740B">
        <w:t xml:space="preserve">4) отказ в приеме у заявителя документов, представление которых предусмотрено нормативными правовыми актами Российской Федерации, для исполнения Муниципальной функции;   </w:t>
      </w:r>
    </w:p>
    <w:p w:rsidR="00763F21" w:rsidRPr="0008740B" w:rsidRDefault="00763F21" w:rsidP="0079433F">
      <w:pPr>
        <w:jc w:val="both"/>
      </w:pPr>
      <w:r w:rsidRPr="0008740B">
        <w:t>5) отказ исполнения Муниципальной функции, если основания отказа не предусмотрены федеральными законами и принятыми в соответствии с ними нормативными правовыми актами Российской Федерации;</w:t>
      </w:r>
    </w:p>
    <w:p w:rsidR="00763F21" w:rsidRPr="0008740B" w:rsidRDefault="00763F21" w:rsidP="0079433F">
      <w:pPr>
        <w:jc w:val="both"/>
      </w:pPr>
      <w:r w:rsidRPr="0008740B">
        <w:t>6) требование внесения заявителем при исполнении Муниципальной функции платы, не предусмотренной нормативными правовыми актами Российской Федерации;</w:t>
      </w:r>
    </w:p>
    <w:p w:rsidR="00763F21" w:rsidRPr="0008740B" w:rsidRDefault="00763F21" w:rsidP="0079433F">
      <w:pPr>
        <w:jc w:val="both"/>
      </w:pPr>
      <w:proofErr w:type="gramStart"/>
      <w:r w:rsidRPr="0008740B">
        <w:t xml:space="preserve">7) отказ уполномоченного органа, исполняющего Муниципальную функцию, его должностного лица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 </w:t>
      </w:r>
      <w:proofErr w:type="gramEnd"/>
    </w:p>
    <w:p w:rsidR="00763F21" w:rsidRPr="0008740B" w:rsidRDefault="00763F21" w:rsidP="0079433F">
      <w:pPr>
        <w:tabs>
          <w:tab w:val="left" w:pos="0"/>
        </w:tabs>
        <w:jc w:val="both"/>
      </w:pPr>
      <w:r w:rsidRPr="0008740B">
        <w:rPr>
          <w:lang w:eastAsia="ru-RU"/>
        </w:rPr>
        <w:t>5. У</w:t>
      </w:r>
      <w:r w:rsidRPr="0008740B">
        <w:t>полномоченный на рассмотрение жалобы орган обеспечивает:</w:t>
      </w:r>
    </w:p>
    <w:p w:rsidR="00763F21" w:rsidRPr="0008740B" w:rsidRDefault="00763F21" w:rsidP="0079433F">
      <w:pPr>
        <w:tabs>
          <w:tab w:val="left" w:pos="0"/>
        </w:tabs>
        <w:jc w:val="both"/>
      </w:pPr>
      <w:r w:rsidRPr="0008740B">
        <w:t>- оснащение мест приема граждан;</w:t>
      </w:r>
    </w:p>
    <w:p w:rsidR="00763F21" w:rsidRPr="0008740B" w:rsidRDefault="00763F21" w:rsidP="0079433F">
      <w:pPr>
        <w:tabs>
          <w:tab w:val="left" w:pos="0"/>
        </w:tabs>
        <w:jc w:val="both"/>
      </w:pPr>
      <w:r w:rsidRPr="0008740B">
        <w:t>- информирование заявителей о порядке обжалования решений и действий (бездействия) органа, исполняющего Муниципальную функцию,  их уполномоченных лиц посредством размещения информации на стендах в местах нахождения уполномоченного органа, на их официальных сайтах;</w:t>
      </w:r>
    </w:p>
    <w:p w:rsidR="00763F21" w:rsidRPr="0008740B" w:rsidRDefault="00763F21" w:rsidP="0079433F">
      <w:pPr>
        <w:tabs>
          <w:tab w:val="left" w:pos="0"/>
        </w:tabs>
        <w:jc w:val="both"/>
      </w:pPr>
      <w:r w:rsidRPr="0008740B">
        <w:t>-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приличном приеме.</w:t>
      </w:r>
    </w:p>
    <w:p w:rsidR="00763F21" w:rsidRPr="0008740B" w:rsidRDefault="00763F21" w:rsidP="0079433F">
      <w:pPr>
        <w:tabs>
          <w:tab w:val="left" w:pos="0"/>
        </w:tabs>
        <w:jc w:val="both"/>
        <w:rPr>
          <w:lang w:eastAsia="ru-RU"/>
        </w:rPr>
      </w:pPr>
      <w:r w:rsidRPr="0008740B">
        <w:rPr>
          <w:lang w:eastAsia="ru-RU"/>
        </w:rPr>
        <w:t>5.9. Основания для приостановления рассмотрения жалобы отсутствуют.</w:t>
      </w:r>
    </w:p>
    <w:p w:rsidR="00763F21" w:rsidRPr="0008740B" w:rsidRDefault="00763F21" w:rsidP="0079433F">
      <w:pPr>
        <w:tabs>
          <w:tab w:val="left" w:pos="0"/>
        </w:tabs>
        <w:jc w:val="both"/>
      </w:pPr>
      <w:r w:rsidRPr="0008740B">
        <w:t>5.10. Уполномоченный орган отказывает в удовлетворении жалобы в следующих случаях:</w:t>
      </w:r>
    </w:p>
    <w:p w:rsidR="00763F21" w:rsidRPr="0008740B" w:rsidRDefault="00763F21" w:rsidP="0079433F">
      <w:pPr>
        <w:tabs>
          <w:tab w:val="left" w:pos="0"/>
        </w:tabs>
        <w:jc w:val="both"/>
      </w:pPr>
      <w:r w:rsidRPr="0008740B">
        <w:t>- наличие вступившего в законную силу решения суда, арбитражного суда по жалобе о том же предмете и по тем же основаниям;</w:t>
      </w:r>
    </w:p>
    <w:p w:rsidR="00763F21" w:rsidRPr="0008740B" w:rsidRDefault="00763F21" w:rsidP="0079433F">
      <w:pPr>
        <w:tabs>
          <w:tab w:val="left" w:pos="0"/>
        </w:tabs>
        <w:jc w:val="both"/>
      </w:pPr>
      <w:r w:rsidRPr="0008740B">
        <w:t>- подача жалобы лицом, полномочия которого не подтверждены, в порядке, установленном законодательством Российской Федерации;</w:t>
      </w:r>
    </w:p>
    <w:p w:rsidR="00763F21" w:rsidRPr="0008740B" w:rsidRDefault="00763F21" w:rsidP="0079433F">
      <w:pPr>
        <w:tabs>
          <w:tab w:val="left" w:pos="0"/>
        </w:tabs>
        <w:jc w:val="both"/>
        <w:rPr>
          <w:lang w:eastAsia="ru-RU"/>
        </w:rPr>
      </w:pPr>
      <w:r w:rsidRPr="0008740B">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08740B">
        <w:rPr>
          <w:lang w:eastAsia="ru-RU"/>
        </w:rPr>
        <w:t xml:space="preserve"> </w:t>
      </w:r>
    </w:p>
    <w:p w:rsidR="00763F21" w:rsidRPr="0008740B" w:rsidRDefault="00763F21" w:rsidP="0079433F">
      <w:pPr>
        <w:tabs>
          <w:tab w:val="left" w:pos="0"/>
        </w:tabs>
        <w:jc w:val="both"/>
        <w:rPr>
          <w:lang w:eastAsia="ru-RU"/>
        </w:rPr>
      </w:pPr>
      <w:r w:rsidRPr="0008740B">
        <w:rPr>
          <w:lang w:eastAsia="ru-RU"/>
        </w:rPr>
        <w:t>5.11. Ответ на жалобу не дается в случае:</w:t>
      </w:r>
    </w:p>
    <w:p w:rsidR="00763F21" w:rsidRPr="0008740B" w:rsidRDefault="00763F21" w:rsidP="0079433F">
      <w:pPr>
        <w:tabs>
          <w:tab w:val="left" w:pos="0"/>
        </w:tabs>
        <w:jc w:val="both"/>
        <w:rPr>
          <w:lang w:eastAsia="ru-RU"/>
        </w:rPr>
      </w:pPr>
      <w:r w:rsidRPr="0008740B">
        <w:rPr>
          <w:lang w:eastAsia="ru-RU"/>
        </w:rPr>
        <w:t xml:space="preserve">- если в жалобе не </w:t>
      </w:r>
      <w:proofErr w:type="gramStart"/>
      <w:r w:rsidRPr="0008740B">
        <w:rPr>
          <w:lang w:eastAsia="ru-RU"/>
        </w:rPr>
        <w:t>указаны</w:t>
      </w:r>
      <w:proofErr w:type="gramEnd"/>
      <w:r w:rsidRPr="0008740B">
        <w:rPr>
          <w:lang w:eastAsia="ru-RU"/>
        </w:rPr>
        <w:t xml:space="preserve"> фамилия гражданина, направившего жалобу, и почтовый адрес, по которому должен быть направлен ответ;</w:t>
      </w:r>
    </w:p>
    <w:p w:rsidR="00763F21" w:rsidRPr="0008740B" w:rsidRDefault="00763F21" w:rsidP="0079433F">
      <w:pPr>
        <w:tabs>
          <w:tab w:val="left" w:pos="0"/>
        </w:tabs>
        <w:jc w:val="both"/>
        <w:rPr>
          <w:lang w:eastAsia="ru-RU"/>
        </w:rPr>
      </w:pPr>
      <w:r w:rsidRPr="0008740B">
        <w:rPr>
          <w:lang w:eastAsia="ru-RU"/>
        </w:rPr>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763F21" w:rsidRPr="0008740B" w:rsidRDefault="00763F21" w:rsidP="0079433F">
      <w:pPr>
        <w:tabs>
          <w:tab w:val="left" w:pos="0"/>
        </w:tabs>
        <w:jc w:val="both"/>
        <w:rPr>
          <w:lang w:eastAsia="ru-RU"/>
        </w:rPr>
      </w:pPr>
      <w:r w:rsidRPr="0008740B">
        <w:rPr>
          <w:lang w:eastAsia="ru-RU"/>
        </w:rPr>
        <w:t>- поступления от заявителя обращения о прекращении рассмотрения ранее направленной жалобы;</w:t>
      </w:r>
    </w:p>
    <w:p w:rsidR="00763F21" w:rsidRPr="0008740B" w:rsidRDefault="00763F21" w:rsidP="0079433F">
      <w:pPr>
        <w:tabs>
          <w:tab w:val="left" w:pos="0"/>
        </w:tabs>
        <w:jc w:val="both"/>
        <w:rPr>
          <w:lang w:eastAsia="ru-RU"/>
        </w:rPr>
      </w:pPr>
      <w:r w:rsidRPr="0008740B">
        <w:rPr>
          <w:lang w:eastAsia="ru-RU"/>
        </w:rPr>
        <w:lastRenderedPageBreak/>
        <w:t>- наличия в жалобе нецензурных либо оскорбительных выражений, угрозы жизни, здоровью и имуществу уполномоченного лица, а также членам его семьи (в этом случае заявителю сообщается о недопустимости злоупотребления своим правом);</w:t>
      </w:r>
    </w:p>
    <w:p w:rsidR="00763F21" w:rsidRPr="0008740B" w:rsidRDefault="00763F21" w:rsidP="0079433F">
      <w:pPr>
        <w:tabs>
          <w:tab w:val="left" w:pos="0"/>
        </w:tabs>
        <w:jc w:val="both"/>
        <w:rPr>
          <w:lang w:eastAsia="ru-RU"/>
        </w:rPr>
      </w:pPr>
      <w:r w:rsidRPr="0008740B">
        <w:rPr>
          <w:lang w:eastAsia="ru-RU"/>
        </w:rPr>
        <w:t>- 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763F21" w:rsidRPr="0008740B" w:rsidRDefault="00763F21" w:rsidP="0079433F">
      <w:pPr>
        <w:tabs>
          <w:tab w:val="left" w:pos="0"/>
        </w:tabs>
        <w:jc w:val="both"/>
        <w:rPr>
          <w:lang w:eastAsia="ru-RU"/>
        </w:rPr>
      </w:pPr>
      <w:proofErr w:type="gramStart"/>
      <w:r w:rsidRPr="0008740B">
        <w:rPr>
          <w:lang w:eastAsia="ru-RU"/>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08740B">
        <w:rPr>
          <w:lang w:eastAsia="ru-RU"/>
        </w:rPr>
        <w:t xml:space="preserve"> данному вопросу);</w:t>
      </w:r>
    </w:p>
    <w:p w:rsidR="00763F21" w:rsidRPr="0008740B" w:rsidRDefault="00763F21" w:rsidP="0079433F">
      <w:pPr>
        <w:tabs>
          <w:tab w:val="left" w:pos="0"/>
        </w:tabs>
        <w:jc w:val="both"/>
        <w:rPr>
          <w:lang w:eastAsia="ru-RU"/>
        </w:rPr>
      </w:pPr>
      <w:r w:rsidRPr="0008740B">
        <w:rPr>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63F21" w:rsidRPr="0008740B" w:rsidRDefault="00763F21" w:rsidP="0079433F">
      <w:pPr>
        <w:tabs>
          <w:tab w:val="left" w:pos="0"/>
        </w:tabs>
        <w:jc w:val="both"/>
        <w:rPr>
          <w:lang w:eastAsia="ru-RU"/>
        </w:rPr>
      </w:pPr>
      <w:r w:rsidRPr="0008740B">
        <w:rPr>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763F21" w:rsidRPr="0008740B" w:rsidRDefault="00763F21" w:rsidP="0079433F">
      <w:pPr>
        <w:tabs>
          <w:tab w:val="left" w:pos="0"/>
        </w:tabs>
        <w:jc w:val="both"/>
        <w:rPr>
          <w:lang w:eastAsia="ru-RU"/>
        </w:rPr>
      </w:pPr>
      <w:r w:rsidRPr="0008740B">
        <w:rPr>
          <w:lang w:eastAsia="ru-RU"/>
        </w:rPr>
        <w:t>5.12.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63F21" w:rsidRPr="0008740B" w:rsidRDefault="00763F21" w:rsidP="0079433F">
      <w:pPr>
        <w:tabs>
          <w:tab w:val="left" w:pos="0"/>
        </w:tabs>
        <w:jc w:val="both"/>
        <w:rPr>
          <w:lang w:eastAsia="ru-RU"/>
        </w:rPr>
      </w:pPr>
      <w:r w:rsidRPr="0008740B">
        <w:rPr>
          <w:lang w:eastAsia="ru-RU"/>
        </w:rPr>
        <w:t>5.13. Поступившая жалоба подлежит рассмотрению в течение пятнадцати рабочих дней со дня ее регистрации.</w:t>
      </w:r>
    </w:p>
    <w:p w:rsidR="00763F21" w:rsidRPr="0008740B" w:rsidRDefault="00763F21" w:rsidP="0079433F">
      <w:pPr>
        <w:tabs>
          <w:tab w:val="left" w:pos="0"/>
        </w:tabs>
        <w:jc w:val="both"/>
        <w:rPr>
          <w:lang w:eastAsia="ru-RU"/>
        </w:rPr>
      </w:pPr>
      <w:r w:rsidRPr="0008740B">
        <w:rPr>
          <w:lang w:eastAsia="ru-RU"/>
        </w:rPr>
        <w:t>5.14. По результатам рассмотрения жалобы должностное лицо, рассматривающее жалобу, принимает одно из следующих решений:</w:t>
      </w:r>
    </w:p>
    <w:p w:rsidR="00763F21" w:rsidRPr="0008740B" w:rsidRDefault="00763F21" w:rsidP="0079433F">
      <w:pPr>
        <w:tabs>
          <w:tab w:val="left" w:pos="0"/>
        </w:tabs>
        <w:jc w:val="both"/>
        <w:rPr>
          <w:lang w:eastAsia="ru-RU"/>
        </w:rPr>
      </w:pPr>
      <w:r w:rsidRPr="0008740B">
        <w:rPr>
          <w:lang w:eastAsia="ru-RU"/>
        </w:rPr>
        <w:t>1) удовлетворяет жалобу, в том числе в форме отмены принятого решения, исправления допущенных уполномоченным органом, его уполномоченными лицами опечаток и ошибок в выданных в результате исполнения М</w:t>
      </w:r>
      <w:bookmarkStart w:id="6" w:name="_GoBack"/>
      <w:bookmarkEnd w:id="6"/>
      <w:r w:rsidRPr="0008740B">
        <w:rPr>
          <w:lang w:eastAsia="ru-RU"/>
        </w:rPr>
        <w:t>униципальной функции документах;</w:t>
      </w:r>
    </w:p>
    <w:p w:rsidR="00763F21" w:rsidRPr="0008740B" w:rsidRDefault="00763F21" w:rsidP="0079433F">
      <w:pPr>
        <w:tabs>
          <w:tab w:val="left" w:pos="0"/>
        </w:tabs>
        <w:jc w:val="both"/>
        <w:rPr>
          <w:lang w:eastAsia="ru-RU"/>
        </w:rPr>
      </w:pPr>
      <w:r w:rsidRPr="0008740B">
        <w:rPr>
          <w:lang w:eastAsia="ru-RU"/>
        </w:rPr>
        <w:t>2) отказывает в удовлетворении жалобы.</w:t>
      </w:r>
    </w:p>
    <w:p w:rsidR="00763F21" w:rsidRPr="0008740B" w:rsidRDefault="00763F21" w:rsidP="0079433F">
      <w:pPr>
        <w:tabs>
          <w:tab w:val="left" w:pos="0"/>
        </w:tabs>
        <w:jc w:val="both"/>
        <w:rPr>
          <w:lang w:eastAsia="ru-RU"/>
        </w:rPr>
      </w:pPr>
      <w:r w:rsidRPr="0008740B">
        <w:rPr>
          <w:lang w:eastAsia="ru-RU"/>
        </w:rPr>
        <w:t>5.15. В течение срока, установленного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3A4E" w:rsidRDefault="00763F21" w:rsidP="00393A4E">
      <w:pPr>
        <w:tabs>
          <w:tab w:val="left" w:pos="0"/>
        </w:tabs>
        <w:jc w:val="both"/>
        <w:rPr>
          <w:lang w:eastAsia="ru-RU"/>
        </w:rPr>
      </w:pPr>
      <w:r w:rsidRPr="0008740B">
        <w:rPr>
          <w:lang w:eastAsia="ru-RU"/>
        </w:rPr>
        <w:t xml:space="preserve">В случае установления в ходе или по результатам </w:t>
      </w:r>
      <w:proofErr w:type="gramStart"/>
      <w:r w:rsidRPr="0008740B">
        <w:rPr>
          <w:lang w:eastAsia="ru-RU"/>
        </w:rPr>
        <w:t>рассмотрения жалобы признаков состава административного правонарушения</w:t>
      </w:r>
      <w:proofErr w:type="gramEnd"/>
      <w:r w:rsidRPr="0008740B">
        <w:rPr>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p>
    <w:p w:rsidR="00393A4E" w:rsidRDefault="00393A4E" w:rsidP="00393A4E">
      <w:pPr>
        <w:tabs>
          <w:tab w:val="left" w:pos="0"/>
        </w:tabs>
        <w:jc w:val="both"/>
        <w:rPr>
          <w:lang w:eastAsia="ru-RU"/>
        </w:rPr>
      </w:pPr>
    </w:p>
    <w:p w:rsidR="00393A4E" w:rsidRDefault="00393A4E" w:rsidP="00393A4E">
      <w:pPr>
        <w:tabs>
          <w:tab w:val="left" w:pos="0"/>
        </w:tabs>
        <w:ind w:firstLine="0"/>
        <w:jc w:val="both"/>
        <w:rPr>
          <w:lang w:eastAsia="ru-RU"/>
        </w:rPr>
      </w:pPr>
      <w:r>
        <w:rPr>
          <w:lang w:eastAsia="ru-RU"/>
        </w:rPr>
        <w:t xml:space="preserve">Начальник отдела ЖКХ администрации </w:t>
      </w:r>
    </w:p>
    <w:p w:rsidR="00393A4E" w:rsidRDefault="00393A4E" w:rsidP="00393A4E">
      <w:pPr>
        <w:tabs>
          <w:tab w:val="left" w:pos="709"/>
        </w:tabs>
        <w:ind w:firstLine="0"/>
        <w:jc w:val="both"/>
      </w:pPr>
      <w:r>
        <w:rPr>
          <w:lang w:eastAsia="ru-RU"/>
        </w:rPr>
        <w:t xml:space="preserve">Туапсинского городского поселения </w:t>
      </w:r>
      <w:r w:rsidRPr="007E7D87">
        <w:rPr>
          <w:lang w:eastAsia="ru-RU"/>
        </w:rPr>
        <w:t xml:space="preserve">   </w:t>
      </w:r>
      <w:r>
        <w:rPr>
          <w:lang w:eastAsia="ru-RU"/>
        </w:rPr>
        <w:t xml:space="preserve">        </w:t>
      </w:r>
      <w:r w:rsidRPr="007E7D87">
        <w:rPr>
          <w:lang w:eastAsia="ru-RU"/>
        </w:rPr>
        <w:t xml:space="preserve">  </w:t>
      </w:r>
      <w:r>
        <w:rPr>
          <w:lang w:eastAsia="ru-RU"/>
        </w:rPr>
        <w:t xml:space="preserve">                                      Н.В.</w:t>
      </w:r>
      <w:proofErr w:type="gramStart"/>
      <w:r>
        <w:rPr>
          <w:lang w:eastAsia="ru-RU"/>
        </w:rPr>
        <w:t>Ильных</w:t>
      </w:r>
      <w:proofErr w:type="gramEnd"/>
    </w:p>
    <w:p w:rsidR="00393A4E" w:rsidRPr="00487427" w:rsidRDefault="00393A4E" w:rsidP="00393A4E">
      <w:pPr>
        <w:tabs>
          <w:tab w:val="left" w:pos="2344"/>
        </w:tabs>
      </w:pPr>
      <w:r>
        <w:lastRenderedPageBreak/>
        <w:t xml:space="preserve"> </w:t>
      </w:r>
      <w:r w:rsidRPr="00487427">
        <w:t>ПРИЛОЖЕНИЕ №1</w:t>
      </w:r>
    </w:p>
    <w:p w:rsidR="00393A4E" w:rsidRPr="00487427" w:rsidRDefault="00393A4E" w:rsidP="00393A4E">
      <w:pPr>
        <w:tabs>
          <w:tab w:val="left" w:pos="2344"/>
        </w:tabs>
      </w:pPr>
      <w:r>
        <w:t xml:space="preserve">                          к</w:t>
      </w:r>
      <w:r w:rsidRPr="00487427">
        <w:t xml:space="preserve"> административному регламенту </w:t>
      </w:r>
    </w:p>
    <w:p w:rsidR="00393A4E" w:rsidRDefault="00393A4E" w:rsidP="00393A4E">
      <w:pPr>
        <w:tabs>
          <w:tab w:val="left" w:pos="2344"/>
        </w:tabs>
      </w:pPr>
      <w:r>
        <w:t xml:space="preserve">                                               </w:t>
      </w:r>
      <w:r w:rsidRPr="00487427">
        <w:t xml:space="preserve">«Осуществление муниципального контроля </w:t>
      </w:r>
      <w:proofErr w:type="gramStart"/>
      <w:r w:rsidRPr="00487427">
        <w:t>по</w:t>
      </w:r>
      <w:proofErr w:type="gramEnd"/>
      <w:r w:rsidRPr="00487427">
        <w:t xml:space="preserve"> </w:t>
      </w:r>
      <w:r>
        <w:t xml:space="preserve">                                              </w:t>
      </w:r>
    </w:p>
    <w:p w:rsidR="00393A4E" w:rsidRPr="00487427" w:rsidRDefault="00393A4E" w:rsidP="00393A4E">
      <w:pPr>
        <w:tabs>
          <w:tab w:val="left" w:pos="2344"/>
        </w:tabs>
      </w:pPr>
      <w:r>
        <w:t xml:space="preserve">                                          </w:t>
      </w:r>
      <w:r w:rsidRPr="00487427">
        <w:t>обеспечению сохранности</w:t>
      </w:r>
      <w:r w:rsidRPr="00096CA5">
        <w:t xml:space="preserve"> </w:t>
      </w:r>
      <w:proofErr w:type="gramStart"/>
      <w:r w:rsidRPr="00487427">
        <w:t>автомобильных</w:t>
      </w:r>
      <w:proofErr w:type="gramEnd"/>
    </w:p>
    <w:p w:rsidR="00393A4E" w:rsidRPr="00487427" w:rsidRDefault="00393A4E" w:rsidP="00393A4E">
      <w:pPr>
        <w:tabs>
          <w:tab w:val="left" w:pos="2344"/>
          <w:tab w:val="left" w:pos="3686"/>
          <w:tab w:val="left" w:pos="3969"/>
        </w:tabs>
      </w:pPr>
      <w:r>
        <w:t xml:space="preserve">                              </w:t>
      </w:r>
      <w:r w:rsidRPr="00487427">
        <w:t>дорог местного значения в границах</w:t>
      </w:r>
    </w:p>
    <w:p w:rsidR="00393A4E" w:rsidRPr="00487427" w:rsidRDefault="00393A4E" w:rsidP="00393A4E">
      <w:pPr>
        <w:tabs>
          <w:tab w:val="left" w:pos="2344"/>
        </w:tabs>
      </w:pPr>
      <w:r w:rsidRPr="00487427">
        <w:t xml:space="preserve">             </w:t>
      </w:r>
      <w:r>
        <w:t xml:space="preserve">                </w:t>
      </w:r>
      <w:r w:rsidRPr="00487427">
        <w:t>Туапсинского городского поселения</w:t>
      </w:r>
    </w:p>
    <w:p w:rsidR="00393A4E" w:rsidRDefault="00393A4E" w:rsidP="00393A4E">
      <w:pPr>
        <w:tabs>
          <w:tab w:val="left" w:pos="2344"/>
          <w:tab w:val="left" w:pos="3828"/>
          <w:tab w:val="left" w:pos="3969"/>
        </w:tabs>
      </w:pPr>
      <w:r>
        <w:t xml:space="preserve">     </w:t>
      </w:r>
      <w:r w:rsidRPr="00487427">
        <w:t>Туапсинского района</w:t>
      </w:r>
      <w:r>
        <w:t>»</w:t>
      </w:r>
    </w:p>
    <w:p w:rsidR="00393A4E" w:rsidRPr="00487427" w:rsidRDefault="00393A4E" w:rsidP="00393A4E">
      <w:pPr>
        <w:tabs>
          <w:tab w:val="left" w:pos="2344"/>
        </w:tabs>
      </w:pPr>
    </w:p>
    <w:p w:rsidR="00393A4E" w:rsidRDefault="00393A4E" w:rsidP="00393A4E">
      <w:pPr>
        <w:tabs>
          <w:tab w:val="left" w:pos="2344"/>
        </w:tabs>
        <w:rPr>
          <w:b/>
          <w:bCs/>
        </w:rPr>
      </w:pPr>
      <w:r>
        <w:rPr>
          <w:b/>
          <w:bCs/>
        </w:rPr>
        <w:t>Блок – схема</w:t>
      </w:r>
    </w:p>
    <w:p w:rsidR="00393A4E" w:rsidRDefault="00393A4E" w:rsidP="00393A4E">
      <w:pPr>
        <w:tabs>
          <w:tab w:val="left" w:pos="2344"/>
        </w:tabs>
        <w:rPr>
          <w:b/>
          <w:bCs/>
        </w:rPr>
      </w:pPr>
      <w:r>
        <w:rPr>
          <w:b/>
          <w:bCs/>
        </w:rPr>
        <w:t>исполнения муниципальной функции</w:t>
      </w:r>
    </w:p>
    <w:p w:rsidR="00393A4E" w:rsidRDefault="00393A4E" w:rsidP="00393A4E">
      <w:pPr>
        <w:tabs>
          <w:tab w:val="left" w:pos="2344"/>
        </w:tabs>
        <w:rPr>
          <w:sz w:val="24"/>
          <w:szCs w:val="24"/>
        </w:rPr>
      </w:pPr>
    </w:p>
    <w:p w:rsidR="00393A4E" w:rsidRDefault="00393A4E" w:rsidP="00393A4E">
      <w:pPr>
        <w:ind w:firstLine="0"/>
        <w:rPr>
          <w:sz w:val="24"/>
          <w:szCs w:val="24"/>
        </w:rPr>
      </w:pPr>
      <w:r>
        <w:object w:dxaOrig="10409" w:dyaOrig="10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5pt;height:497.55pt" o:ole="">
            <v:imagedata r:id="rId28" o:title=""/>
          </v:shape>
          <o:OLEObject Type="Embed" ProgID="Visio.Drawing.11" ShapeID="_x0000_i1025" DrawAspect="Content" ObjectID="_1577796812" r:id="rId29"/>
        </w:object>
      </w:r>
    </w:p>
    <w:p w:rsidR="00393A4E" w:rsidRDefault="00393A4E" w:rsidP="00393A4E">
      <w:pPr>
        <w:ind w:firstLine="0"/>
        <w:jc w:val="both"/>
      </w:pPr>
    </w:p>
    <w:p w:rsidR="00393A4E" w:rsidRDefault="00393A4E" w:rsidP="00393A4E">
      <w:pPr>
        <w:tabs>
          <w:tab w:val="left" w:pos="4340"/>
        </w:tabs>
        <w:ind w:firstLine="0"/>
        <w:jc w:val="both"/>
      </w:pPr>
      <w:r w:rsidRPr="00487427">
        <w:t xml:space="preserve">Начальник отдела ЖКХ администрации </w:t>
      </w:r>
    </w:p>
    <w:p w:rsidR="00393A4E" w:rsidRDefault="00393A4E" w:rsidP="00393A4E">
      <w:pPr>
        <w:tabs>
          <w:tab w:val="left" w:pos="709"/>
        </w:tabs>
        <w:ind w:firstLine="0"/>
        <w:jc w:val="both"/>
      </w:pPr>
      <w:r w:rsidRPr="00487427">
        <w:t xml:space="preserve">Туапсинского городского поселения                    </w:t>
      </w:r>
      <w:r>
        <w:t xml:space="preserve">                                </w:t>
      </w:r>
      <w:r w:rsidRPr="00487427">
        <w:t xml:space="preserve">  </w:t>
      </w:r>
      <w:r>
        <w:rPr>
          <w:lang w:eastAsia="ru-RU"/>
        </w:rPr>
        <w:t>Н.В.Ильных</w:t>
      </w:r>
    </w:p>
    <w:p w:rsidR="00E467E7" w:rsidRPr="0008740B" w:rsidRDefault="00393A4E" w:rsidP="00393A4E">
      <w:pPr>
        <w:tabs>
          <w:tab w:val="left" w:pos="4340"/>
        </w:tabs>
        <w:ind w:firstLine="0"/>
        <w:jc w:val="both"/>
        <w:rPr>
          <w:rFonts w:eastAsia="Times New Roman"/>
          <w:color w:val="2D2D2D"/>
          <w:spacing w:val="2"/>
          <w:lang w:eastAsia="ru-RU"/>
        </w:rPr>
      </w:pPr>
      <w:r w:rsidRPr="00487427">
        <w:t xml:space="preserve">        </w:t>
      </w:r>
      <w:r>
        <w:t xml:space="preserve">          </w:t>
      </w:r>
      <w:r w:rsidRPr="00487427">
        <w:t xml:space="preserve">   </w:t>
      </w:r>
    </w:p>
    <w:sectPr w:rsidR="00E467E7" w:rsidRPr="0008740B" w:rsidSect="00393A4E">
      <w:headerReference w:type="default" r:id="rId30"/>
      <w:pgSz w:w="11906" w:h="16838"/>
      <w:pgMar w:top="851"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F4" w:rsidRDefault="002275F4" w:rsidP="00A37053">
      <w:r>
        <w:separator/>
      </w:r>
    </w:p>
  </w:endnote>
  <w:endnote w:type="continuationSeparator" w:id="0">
    <w:p w:rsidR="002275F4" w:rsidRDefault="002275F4" w:rsidP="00A37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F4" w:rsidRDefault="002275F4" w:rsidP="00A37053">
      <w:r>
        <w:separator/>
      </w:r>
    </w:p>
  </w:footnote>
  <w:footnote w:type="continuationSeparator" w:id="0">
    <w:p w:rsidR="002275F4" w:rsidRDefault="002275F4" w:rsidP="00A37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226583"/>
      <w:docPartObj>
        <w:docPartGallery w:val="Page Numbers (Top of Page)"/>
        <w:docPartUnique/>
      </w:docPartObj>
    </w:sdtPr>
    <w:sdtContent>
      <w:p w:rsidR="002B7C32" w:rsidRDefault="00764047">
        <w:pPr>
          <w:pStyle w:val="a5"/>
        </w:pPr>
        <w:fldSimple w:instr=" PAGE   \* MERGEFORMAT ">
          <w:r w:rsidR="00393A4E">
            <w:rPr>
              <w:noProof/>
            </w:rPr>
            <w:t>25</w:t>
          </w:r>
        </w:fldSimple>
      </w:p>
    </w:sdtContent>
  </w:sdt>
  <w:p w:rsidR="002B7C32" w:rsidRDefault="002B7C3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BEE"/>
    <w:multiLevelType w:val="hybridMultilevel"/>
    <w:tmpl w:val="F5740060"/>
    <w:lvl w:ilvl="0" w:tplc="FC469A60">
      <w:start w:val="1"/>
      <w:numFmt w:val="decimal"/>
      <w:lvlText w:val="%1."/>
      <w:lvlJc w:val="left"/>
      <w:pPr>
        <w:ind w:left="4538" w:hanging="360"/>
      </w:pPr>
      <w:rPr>
        <w:rFonts w:hint="default"/>
      </w:rPr>
    </w:lvl>
    <w:lvl w:ilvl="1" w:tplc="04190019" w:tentative="1">
      <w:start w:val="1"/>
      <w:numFmt w:val="lowerLetter"/>
      <w:lvlText w:val="%2."/>
      <w:lvlJc w:val="left"/>
      <w:pPr>
        <w:ind w:left="5258" w:hanging="360"/>
      </w:pPr>
    </w:lvl>
    <w:lvl w:ilvl="2" w:tplc="0419001B" w:tentative="1">
      <w:start w:val="1"/>
      <w:numFmt w:val="lowerRoman"/>
      <w:lvlText w:val="%3."/>
      <w:lvlJc w:val="right"/>
      <w:pPr>
        <w:ind w:left="5978" w:hanging="180"/>
      </w:pPr>
    </w:lvl>
    <w:lvl w:ilvl="3" w:tplc="0419000F" w:tentative="1">
      <w:start w:val="1"/>
      <w:numFmt w:val="decimal"/>
      <w:lvlText w:val="%4."/>
      <w:lvlJc w:val="left"/>
      <w:pPr>
        <w:ind w:left="6698" w:hanging="360"/>
      </w:pPr>
    </w:lvl>
    <w:lvl w:ilvl="4" w:tplc="04190019" w:tentative="1">
      <w:start w:val="1"/>
      <w:numFmt w:val="lowerLetter"/>
      <w:lvlText w:val="%5."/>
      <w:lvlJc w:val="left"/>
      <w:pPr>
        <w:ind w:left="7418" w:hanging="360"/>
      </w:pPr>
    </w:lvl>
    <w:lvl w:ilvl="5" w:tplc="0419001B" w:tentative="1">
      <w:start w:val="1"/>
      <w:numFmt w:val="lowerRoman"/>
      <w:lvlText w:val="%6."/>
      <w:lvlJc w:val="right"/>
      <w:pPr>
        <w:ind w:left="8138" w:hanging="180"/>
      </w:pPr>
    </w:lvl>
    <w:lvl w:ilvl="6" w:tplc="0419000F" w:tentative="1">
      <w:start w:val="1"/>
      <w:numFmt w:val="decimal"/>
      <w:lvlText w:val="%7."/>
      <w:lvlJc w:val="left"/>
      <w:pPr>
        <w:ind w:left="8858" w:hanging="360"/>
      </w:pPr>
    </w:lvl>
    <w:lvl w:ilvl="7" w:tplc="04190019" w:tentative="1">
      <w:start w:val="1"/>
      <w:numFmt w:val="lowerLetter"/>
      <w:lvlText w:val="%8."/>
      <w:lvlJc w:val="left"/>
      <w:pPr>
        <w:ind w:left="9578" w:hanging="360"/>
      </w:pPr>
    </w:lvl>
    <w:lvl w:ilvl="8" w:tplc="0419001B" w:tentative="1">
      <w:start w:val="1"/>
      <w:numFmt w:val="lowerRoman"/>
      <w:lvlText w:val="%9."/>
      <w:lvlJc w:val="right"/>
      <w:pPr>
        <w:ind w:left="10298" w:hanging="180"/>
      </w:pPr>
    </w:lvl>
  </w:abstractNum>
  <w:abstractNum w:abstractNumId="1">
    <w:nsid w:val="431D7028"/>
    <w:multiLevelType w:val="hybridMultilevel"/>
    <w:tmpl w:val="61ECEE6E"/>
    <w:lvl w:ilvl="0" w:tplc="4D24B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897DF6"/>
    <w:multiLevelType w:val="hybridMultilevel"/>
    <w:tmpl w:val="37F063AC"/>
    <w:lvl w:ilvl="0" w:tplc="CE588E72">
      <w:start w:val="1"/>
      <w:numFmt w:val="decimal"/>
      <w:lvlText w:val="%1."/>
      <w:lvlJc w:val="left"/>
      <w:pPr>
        <w:ind w:left="3469" w:hanging="360"/>
      </w:pPr>
      <w:rPr>
        <w:rFonts w:hint="default"/>
      </w:rPr>
    </w:lvl>
    <w:lvl w:ilvl="1" w:tplc="04190019" w:tentative="1">
      <w:start w:val="1"/>
      <w:numFmt w:val="lowerLetter"/>
      <w:lvlText w:val="%2."/>
      <w:lvlJc w:val="left"/>
      <w:pPr>
        <w:ind w:left="4189" w:hanging="360"/>
      </w:pPr>
    </w:lvl>
    <w:lvl w:ilvl="2" w:tplc="0419001B" w:tentative="1">
      <w:start w:val="1"/>
      <w:numFmt w:val="lowerRoman"/>
      <w:lvlText w:val="%3."/>
      <w:lvlJc w:val="right"/>
      <w:pPr>
        <w:ind w:left="4909" w:hanging="180"/>
      </w:pPr>
    </w:lvl>
    <w:lvl w:ilvl="3" w:tplc="0419000F" w:tentative="1">
      <w:start w:val="1"/>
      <w:numFmt w:val="decimal"/>
      <w:lvlText w:val="%4."/>
      <w:lvlJc w:val="left"/>
      <w:pPr>
        <w:ind w:left="5629" w:hanging="360"/>
      </w:pPr>
    </w:lvl>
    <w:lvl w:ilvl="4" w:tplc="04190019" w:tentative="1">
      <w:start w:val="1"/>
      <w:numFmt w:val="lowerLetter"/>
      <w:lvlText w:val="%5."/>
      <w:lvlJc w:val="left"/>
      <w:pPr>
        <w:ind w:left="6349" w:hanging="360"/>
      </w:pPr>
    </w:lvl>
    <w:lvl w:ilvl="5" w:tplc="0419001B" w:tentative="1">
      <w:start w:val="1"/>
      <w:numFmt w:val="lowerRoman"/>
      <w:lvlText w:val="%6."/>
      <w:lvlJc w:val="right"/>
      <w:pPr>
        <w:ind w:left="7069" w:hanging="180"/>
      </w:pPr>
    </w:lvl>
    <w:lvl w:ilvl="6" w:tplc="0419000F" w:tentative="1">
      <w:start w:val="1"/>
      <w:numFmt w:val="decimal"/>
      <w:lvlText w:val="%7."/>
      <w:lvlJc w:val="left"/>
      <w:pPr>
        <w:ind w:left="7789" w:hanging="360"/>
      </w:pPr>
    </w:lvl>
    <w:lvl w:ilvl="7" w:tplc="04190019" w:tentative="1">
      <w:start w:val="1"/>
      <w:numFmt w:val="lowerLetter"/>
      <w:lvlText w:val="%8."/>
      <w:lvlJc w:val="left"/>
      <w:pPr>
        <w:ind w:left="8509" w:hanging="360"/>
      </w:pPr>
    </w:lvl>
    <w:lvl w:ilvl="8" w:tplc="0419001B" w:tentative="1">
      <w:start w:val="1"/>
      <w:numFmt w:val="lowerRoman"/>
      <w:lvlText w:val="%9."/>
      <w:lvlJc w:val="right"/>
      <w:pPr>
        <w:ind w:left="92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E467E7"/>
    <w:rsid w:val="000701D8"/>
    <w:rsid w:val="0008740B"/>
    <w:rsid w:val="000E4B9D"/>
    <w:rsid w:val="000F519F"/>
    <w:rsid w:val="001815C8"/>
    <w:rsid w:val="00187889"/>
    <w:rsid w:val="001C2004"/>
    <w:rsid w:val="002275F4"/>
    <w:rsid w:val="00264742"/>
    <w:rsid w:val="002755BD"/>
    <w:rsid w:val="002B7C32"/>
    <w:rsid w:val="00326CB1"/>
    <w:rsid w:val="00380E03"/>
    <w:rsid w:val="00393A4E"/>
    <w:rsid w:val="0039768D"/>
    <w:rsid w:val="003C7CAE"/>
    <w:rsid w:val="003D7EDB"/>
    <w:rsid w:val="004D685B"/>
    <w:rsid w:val="004F3572"/>
    <w:rsid w:val="004F68C0"/>
    <w:rsid w:val="00513F60"/>
    <w:rsid w:val="00562336"/>
    <w:rsid w:val="00580629"/>
    <w:rsid w:val="005A1C08"/>
    <w:rsid w:val="005D63A0"/>
    <w:rsid w:val="005E6D15"/>
    <w:rsid w:val="006372B4"/>
    <w:rsid w:val="0067104E"/>
    <w:rsid w:val="006728F9"/>
    <w:rsid w:val="006E1B2F"/>
    <w:rsid w:val="0071391D"/>
    <w:rsid w:val="00763F21"/>
    <w:rsid w:val="00764047"/>
    <w:rsid w:val="0079433F"/>
    <w:rsid w:val="007A2E83"/>
    <w:rsid w:val="00800BE2"/>
    <w:rsid w:val="008C1333"/>
    <w:rsid w:val="008C5183"/>
    <w:rsid w:val="009725AB"/>
    <w:rsid w:val="009D4930"/>
    <w:rsid w:val="00A05D8A"/>
    <w:rsid w:val="00A37053"/>
    <w:rsid w:val="00A820B2"/>
    <w:rsid w:val="00A9656C"/>
    <w:rsid w:val="00AE6EB9"/>
    <w:rsid w:val="00AF1DC4"/>
    <w:rsid w:val="00AF2B71"/>
    <w:rsid w:val="00AF622B"/>
    <w:rsid w:val="00B17E75"/>
    <w:rsid w:val="00BA3251"/>
    <w:rsid w:val="00BF1672"/>
    <w:rsid w:val="00C15EDF"/>
    <w:rsid w:val="00C16620"/>
    <w:rsid w:val="00C353C7"/>
    <w:rsid w:val="00C414DA"/>
    <w:rsid w:val="00C614BE"/>
    <w:rsid w:val="00C73D1F"/>
    <w:rsid w:val="00CB1BDC"/>
    <w:rsid w:val="00CF561F"/>
    <w:rsid w:val="00D76091"/>
    <w:rsid w:val="00DF5CC7"/>
    <w:rsid w:val="00E467E7"/>
    <w:rsid w:val="00F3693F"/>
    <w:rsid w:val="00FB2AF3"/>
    <w:rsid w:val="00FB4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E7"/>
    <w:pPr>
      <w:ind w:firstLine="709"/>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7E7"/>
    <w:pPr>
      <w:ind w:left="720"/>
      <w:contextualSpacing/>
    </w:pPr>
  </w:style>
  <w:style w:type="character" w:styleId="a4">
    <w:name w:val="Hyperlink"/>
    <w:basedOn w:val="a0"/>
    <w:uiPriority w:val="99"/>
    <w:unhideWhenUsed/>
    <w:rsid w:val="00E467E7"/>
    <w:rPr>
      <w:color w:val="0000FF" w:themeColor="hyperlink"/>
      <w:u w:val="single"/>
    </w:rPr>
  </w:style>
  <w:style w:type="paragraph" w:styleId="a5">
    <w:name w:val="header"/>
    <w:basedOn w:val="a"/>
    <w:link w:val="a6"/>
    <w:uiPriority w:val="99"/>
    <w:unhideWhenUsed/>
    <w:rsid w:val="00A37053"/>
    <w:pPr>
      <w:tabs>
        <w:tab w:val="center" w:pos="4677"/>
        <w:tab w:val="right" w:pos="9355"/>
      </w:tabs>
    </w:pPr>
  </w:style>
  <w:style w:type="character" w:customStyle="1" w:styleId="a6">
    <w:name w:val="Верхний колонтитул Знак"/>
    <w:basedOn w:val="a0"/>
    <w:link w:val="a5"/>
    <w:uiPriority w:val="99"/>
    <w:rsid w:val="00A37053"/>
    <w:rPr>
      <w:rFonts w:ascii="Times New Roman" w:eastAsia="Calibri" w:hAnsi="Times New Roman" w:cs="Times New Roman"/>
      <w:sz w:val="28"/>
      <w:szCs w:val="28"/>
    </w:rPr>
  </w:style>
  <w:style w:type="paragraph" w:styleId="a7">
    <w:name w:val="footer"/>
    <w:basedOn w:val="a"/>
    <w:link w:val="a8"/>
    <w:uiPriority w:val="99"/>
    <w:semiHidden/>
    <w:unhideWhenUsed/>
    <w:rsid w:val="00A37053"/>
    <w:pPr>
      <w:tabs>
        <w:tab w:val="center" w:pos="4677"/>
        <w:tab w:val="right" w:pos="9355"/>
      </w:tabs>
    </w:pPr>
  </w:style>
  <w:style w:type="character" w:customStyle="1" w:styleId="a8">
    <w:name w:val="Нижний колонтитул Знак"/>
    <w:basedOn w:val="a0"/>
    <w:link w:val="a7"/>
    <w:uiPriority w:val="99"/>
    <w:semiHidden/>
    <w:rsid w:val="00A37053"/>
    <w:rPr>
      <w:rFonts w:ascii="Times New Roman" w:eastAsia="Calibri" w:hAnsi="Times New Roman" w:cs="Times New Roman"/>
      <w:sz w:val="28"/>
      <w:szCs w:val="28"/>
    </w:rPr>
  </w:style>
  <w:style w:type="table" w:styleId="a9">
    <w:name w:val="Table Grid"/>
    <w:basedOn w:val="a1"/>
    <w:uiPriority w:val="59"/>
    <w:rsid w:val="00794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1807667" TargetMode="External"/><Relationship Id="rId18" Type="http://schemas.openxmlformats.org/officeDocument/2006/relationships/hyperlink" Target="consultantplus://offline/ref=7BAE210528ABAA46FB64A6787DEAB166ECAD8721460E80AFF5EFA2AA252EF74B62R0d7I" TargetMode="External"/><Relationship Id="rId26" Type="http://schemas.openxmlformats.org/officeDocument/2006/relationships/hyperlink" Target="consultantplus://offline/ref=4B2F6FC3168B1049104A2BDE8BD328715925725952F362524965DC6273C9638756F6273C22A7072EUCw2N" TargetMode="External"/><Relationship Id="rId3" Type="http://schemas.openxmlformats.org/officeDocument/2006/relationships/settings" Target="settings.xml"/><Relationship Id="rId21" Type="http://schemas.openxmlformats.org/officeDocument/2006/relationships/hyperlink" Target="http://www.adm.tuapse.ru/"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156137" TargetMode="External"/><Relationship Id="rId17" Type="http://schemas.openxmlformats.org/officeDocument/2006/relationships/hyperlink" Target="consultantplus://offline/ref=7BAE210528ABAA46FB64A6787DEAB166ECAD8721460E80AFF5EFA2AA252EF74B62R0d7I" TargetMode="External"/><Relationship Id="rId25" Type="http://schemas.openxmlformats.org/officeDocument/2006/relationships/hyperlink" Target="consultantplus://offline/ref=4B2F6FC3168B1049104A2BDE8BD3287159227C5D55F162524965DC6273C9638756F6273C22A7062AUCw2N" TargetMode="External"/><Relationship Id="rId2" Type="http://schemas.openxmlformats.org/officeDocument/2006/relationships/styles" Target="styles.xml"/><Relationship Id="rId16" Type="http://schemas.openxmlformats.org/officeDocument/2006/relationships/hyperlink" Target="consultantplus://offline/ref=151D7C6B3E2B619D738BF95C6FED0950ECDD8C255831E3B0E3451A1471N0D8M" TargetMode="External"/><Relationship Id="rId20" Type="http://schemas.openxmlformats.org/officeDocument/2006/relationships/hyperlink" Target="mailto:050@tuapse.ru"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23988" TargetMode="External"/><Relationship Id="rId24" Type="http://schemas.openxmlformats.org/officeDocument/2006/relationships/hyperlink" Target="http://docs.cntd.ru/document/90215613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BAE210528ABAA46FB64B8756B86EE6CEAA4D82A410C8DF8ADBBA4FD7AR7dEI" TargetMode="External"/><Relationship Id="rId23" Type="http://schemas.openxmlformats.org/officeDocument/2006/relationships/hyperlink" Target="http://www.adm.tuapse.ru/" TargetMode="External"/><Relationship Id="rId28" Type="http://schemas.openxmlformats.org/officeDocument/2006/relationships/image" Target="media/image1.emf"/><Relationship Id="rId10" Type="http://schemas.openxmlformats.org/officeDocument/2006/relationships/hyperlink" Target="http://docs.cntd.ru/document/902070582" TargetMode="External"/><Relationship Id="rId19" Type="http://schemas.openxmlformats.org/officeDocument/2006/relationships/hyperlink" Target="consultantplus://offline/ref=4B2F6FC3168B1049104A2BDE8BD3287152267D5250FB3F58413CD060U7w4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78846" TargetMode="External"/><Relationship Id="rId14" Type="http://schemas.openxmlformats.org/officeDocument/2006/relationships/hyperlink" Target="consultantplus://offline/ref=7BAE210528ABAA46FB64B8756B86EE6CEAA2D92C430C8DF8ADBBA4FD7AR7dEI" TargetMode="External"/><Relationship Id="rId22" Type="http://schemas.openxmlformats.org/officeDocument/2006/relationships/hyperlink" Target="http://www.adm.tuapse.ru/" TargetMode="External"/><Relationship Id="rId27" Type="http://schemas.openxmlformats.org/officeDocument/2006/relationships/hyperlink" Target="consultantplus://offline/ref=4B2F6FC3168B1049104A2BDE8BD328715927755C57F762524965DC6273C9638756F6273824UAw4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3111</TotalTime>
  <Pages>26</Pages>
  <Words>10394</Words>
  <Characters>59249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2017-11-02T11:53:00Z</dcterms:created>
  <dcterms:modified xsi:type="dcterms:W3CDTF">2018-01-18T13:00:00Z</dcterms:modified>
</cp:coreProperties>
</file>