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7A4D22">
        <w:rPr>
          <w:rFonts w:ascii="Times New Roman" w:hAnsi="Times New Roman" w:cs="Times New Roman"/>
          <w:sz w:val="28"/>
          <w:szCs w:val="28"/>
        </w:rPr>
        <w:t>_</w:t>
      </w:r>
      <w:r w:rsidR="00F102A3">
        <w:rPr>
          <w:rFonts w:ascii="Times New Roman" w:hAnsi="Times New Roman" w:cs="Times New Roman"/>
          <w:sz w:val="28"/>
          <w:szCs w:val="28"/>
        </w:rPr>
        <w:t>17.12.2018</w:t>
      </w:r>
      <w:r w:rsidR="007A4D22">
        <w:rPr>
          <w:rFonts w:ascii="Times New Roman" w:hAnsi="Times New Roman" w:cs="Times New Roman"/>
          <w:sz w:val="28"/>
          <w:szCs w:val="28"/>
        </w:rPr>
        <w:t>_</w:t>
      </w:r>
      <w:r w:rsidR="003C15E4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7A4D22">
        <w:rPr>
          <w:rFonts w:ascii="Times New Roman" w:hAnsi="Times New Roman" w:cs="Times New Roman"/>
          <w:sz w:val="28"/>
          <w:szCs w:val="28"/>
        </w:rPr>
        <w:t>_</w:t>
      </w:r>
      <w:r w:rsidR="00F102A3">
        <w:rPr>
          <w:rFonts w:ascii="Times New Roman" w:hAnsi="Times New Roman" w:cs="Times New Roman"/>
          <w:sz w:val="28"/>
          <w:szCs w:val="28"/>
        </w:rPr>
        <w:t>1453</w:t>
      </w:r>
      <w:r w:rsidR="003C15E4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8A1511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</w:t>
      </w:r>
      <w:r w:rsidR="008A1511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</w:t>
      </w:r>
      <w:r w:rsidR="008A1511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8A1511">
        <w:rPr>
          <w:rFonts w:ascii="Times New Roman" w:hAnsi="Times New Roman" w:cs="Times New Roman"/>
          <w:b/>
          <w:sz w:val="28"/>
          <w:szCs w:val="28"/>
        </w:rPr>
        <w:t>27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511">
        <w:rPr>
          <w:rFonts w:ascii="Times New Roman" w:hAnsi="Times New Roman" w:cs="Times New Roman"/>
          <w:b/>
          <w:sz w:val="28"/>
          <w:szCs w:val="28"/>
        </w:rPr>
        <w:t>Приморская, 11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</w:t>
      </w:r>
      <w:r w:rsidR="007A4D22">
        <w:rPr>
          <w:rFonts w:ascii="Times New Roman" w:hAnsi="Times New Roman"/>
          <w:sz w:val="28"/>
          <w:szCs w:val="28"/>
        </w:rPr>
        <w:t xml:space="preserve">1 декабря </w:t>
      </w:r>
      <w:r w:rsidR="008D3835" w:rsidRPr="00CF30B0">
        <w:rPr>
          <w:rFonts w:ascii="Times New Roman" w:hAnsi="Times New Roman"/>
          <w:sz w:val="28"/>
          <w:szCs w:val="28"/>
        </w:rPr>
        <w:t xml:space="preserve">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855A68" w:rsidRPr="00855A68">
        <w:rPr>
          <w:rFonts w:ascii="Times New Roman" w:hAnsi="Times New Roman" w:cs="Times New Roman"/>
          <w:sz w:val="28"/>
          <w:szCs w:val="28"/>
        </w:rPr>
        <w:t>23:51:0</w:t>
      </w:r>
      <w:r w:rsidR="008A1511">
        <w:rPr>
          <w:rFonts w:ascii="Times New Roman" w:hAnsi="Times New Roman" w:cs="Times New Roman"/>
          <w:sz w:val="28"/>
          <w:szCs w:val="28"/>
        </w:rPr>
        <w:t>1</w:t>
      </w:r>
      <w:r w:rsidR="00855A68" w:rsidRPr="00855A68">
        <w:rPr>
          <w:rFonts w:ascii="Times New Roman" w:hAnsi="Times New Roman" w:cs="Times New Roman"/>
          <w:sz w:val="28"/>
          <w:szCs w:val="28"/>
        </w:rPr>
        <w:t>0</w:t>
      </w:r>
      <w:r w:rsidR="008A1511">
        <w:rPr>
          <w:rFonts w:ascii="Times New Roman" w:hAnsi="Times New Roman" w:cs="Times New Roman"/>
          <w:sz w:val="28"/>
          <w:szCs w:val="28"/>
        </w:rPr>
        <w:t>1</w:t>
      </w:r>
      <w:r w:rsidR="00855A68" w:rsidRPr="00855A68">
        <w:rPr>
          <w:rFonts w:ascii="Times New Roman" w:hAnsi="Times New Roman" w:cs="Times New Roman"/>
          <w:sz w:val="28"/>
          <w:szCs w:val="28"/>
        </w:rPr>
        <w:t>00</w:t>
      </w:r>
      <w:r w:rsidR="008A1511">
        <w:rPr>
          <w:rFonts w:ascii="Times New Roman" w:hAnsi="Times New Roman" w:cs="Times New Roman"/>
          <w:sz w:val="28"/>
          <w:szCs w:val="28"/>
        </w:rPr>
        <w:t>1</w:t>
      </w:r>
      <w:r w:rsidR="00855A68" w:rsidRPr="00855A68">
        <w:rPr>
          <w:rFonts w:ascii="Times New Roman" w:hAnsi="Times New Roman" w:cs="Times New Roman"/>
          <w:sz w:val="28"/>
          <w:szCs w:val="28"/>
        </w:rPr>
        <w:t>:</w:t>
      </w:r>
      <w:r w:rsidR="008A1511">
        <w:rPr>
          <w:rFonts w:ascii="Times New Roman" w:hAnsi="Times New Roman" w:cs="Times New Roman"/>
          <w:sz w:val="28"/>
          <w:szCs w:val="28"/>
        </w:rPr>
        <w:t>27</w:t>
      </w:r>
      <w:r w:rsidR="00855A68" w:rsidRPr="00855A68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г.Туапсе, ул. </w:t>
      </w:r>
      <w:r w:rsidR="008A1511">
        <w:rPr>
          <w:rFonts w:ascii="Times New Roman" w:hAnsi="Times New Roman" w:cs="Times New Roman"/>
          <w:sz w:val="28"/>
          <w:szCs w:val="28"/>
        </w:rPr>
        <w:t>Приморская, 11</w:t>
      </w:r>
      <w:r w:rsidR="007B5BD7" w:rsidRPr="00CF30B0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8A1511">
        <w:rPr>
          <w:rFonts w:ascii="Times New Roman" w:hAnsi="Times New Roman" w:cs="Times New Roman"/>
          <w:sz w:val="28"/>
          <w:szCs w:val="28"/>
        </w:rPr>
        <w:t>490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A151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рынки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CF30B0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5E757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рынки</w:t>
      </w:r>
      <w:r w:rsidR="003E671E"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</w:p>
    <w:p w:rsidR="00F47EE8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80" w:rsidRDefault="00505880" w:rsidP="00F66865">
      <w:pPr>
        <w:spacing w:after="0" w:line="240" w:lineRule="auto"/>
      </w:pPr>
      <w:r>
        <w:separator/>
      </w:r>
    </w:p>
  </w:endnote>
  <w:endnote w:type="continuationSeparator" w:id="1">
    <w:p w:rsidR="00505880" w:rsidRDefault="00505880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80" w:rsidRDefault="00505880" w:rsidP="00F66865">
      <w:pPr>
        <w:spacing w:after="0" w:line="240" w:lineRule="auto"/>
      </w:pPr>
      <w:r>
        <w:separator/>
      </w:r>
    </w:p>
  </w:footnote>
  <w:footnote w:type="continuationSeparator" w:id="1">
    <w:p w:rsidR="00505880" w:rsidRDefault="00505880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B72030">
        <w:pPr>
          <w:pStyle w:val="a3"/>
          <w:jc w:val="center"/>
        </w:pPr>
        <w:fldSimple w:instr=" PAGE   \* MERGEFORMAT ">
          <w:r w:rsidR="001945C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45DD9"/>
    <w:rsid w:val="00161DDB"/>
    <w:rsid w:val="00177AC2"/>
    <w:rsid w:val="001945CF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25C9B"/>
    <w:rsid w:val="00434AF3"/>
    <w:rsid w:val="004602F6"/>
    <w:rsid w:val="00462ED7"/>
    <w:rsid w:val="004648BF"/>
    <w:rsid w:val="00467424"/>
    <w:rsid w:val="00471407"/>
    <w:rsid w:val="00474411"/>
    <w:rsid w:val="0047533B"/>
    <w:rsid w:val="00492616"/>
    <w:rsid w:val="004A1590"/>
    <w:rsid w:val="004B4276"/>
    <w:rsid w:val="004D27FB"/>
    <w:rsid w:val="004D46A7"/>
    <w:rsid w:val="004E612D"/>
    <w:rsid w:val="004F4590"/>
    <w:rsid w:val="0050588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E7572"/>
    <w:rsid w:val="005F2346"/>
    <w:rsid w:val="006053E7"/>
    <w:rsid w:val="006061CD"/>
    <w:rsid w:val="00615C6E"/>
    <w:rsid w:val="006177AD"/>
    <w:rsid w:val="00621D04"/>
    <w:rsid w:val="0062758A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47AA"/>
    <w:rsid w:val="00764FE9"/>
    <w:rsid w:val="00765633"/>
    <w:rsid w:val="0078138D"/>
    <w:rsid w:val="00793AF9"/>
    <w:rsid w:val="007A4D22"/>
    <w:rsid w:val="007A63FC"/>
    <w:rsid w:val="007A72C0"/>
    <w:rsid w:val="007B012B"/>
    <w:rsid w:val="007B1B1C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55A68"/>
    <w:rsid w:val="008609BA"/>
    <w:rsid w:val="008610EB"/>
    <w:rsid w:val="00892767"/>
    <w:rsid w:val="008A1511"/>
    <w:rsid w:val="008B5E35"/>
    <w:rsid w:val="008B656E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3249"/>
    <w:rsid w:val="00B555A1"/>
    <w:rsid w:val="00B61B45"/>
    <w:rsid w:val="00B641CA"/>
    <w:rsid w:val="00B65C58"/>
    <w:rsid w:val="00B72030"/>
    <w:rsid w:val="00B72885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BF49A5"/>
    <w:rsid w:val="00C229CB"/>
    <w:rsid w:val="00C26E3B"/>
    <w:rsid w:val="00C26F6F"/>
    <w:rsid w:val="00C40E28"/>
    <w:rsid w:val="00C45016"/>
    <w:rsid w:val="00C73690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E12B9"/>
    <w:rsid w:val="00EE2450"/>
    <w:rsid w:val="00EF1E81"/>
    <w:rsid w:val="00EF392A"/>
    <w:rsid w:val="00EF67C9"/>
    <w:rsid w:val="00F102A3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2018-12-12T13:59:00Z</cp:lastPrinted>
  <dcterms:created xsi:type="dcterms:W3CDTF">2018-12-18T08:27:00Z</dcterms:created>
  <dcterms:modified xsi:type="dcterms:W3CDTF">2018-12-18T08:29:00Z</dcterms:modified>
</cp:coreProperties>
</file>