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Default="000B5990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8B" w:rsidRDefault="0068098B" w:rsidP="0068098B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</w:t>
      </w:r>
      <w:r w:rsidR="00196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0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196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октября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196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196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1087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предоставления администрацией Туапсинского городского поселения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Выдача </w:t>
      </w:r>
      <w:r w:rsidR="00196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FC26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(в редакции от</w:t>
      </w:r>
      <w:r w:rsidR="00D567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196A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24 июня 2015 года № 625, от 23 мая 2016 года № 734</w:t>
      </w:r>
      <w:r w:rsidR="00FC26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)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616C0E" w:rsidRPr="00495E56" w:rsidRDefault="00616C0E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196AE5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8098B">
        <w:rPr>
          <w:rFonts w:ascii="Times New Roman" w:hAnsi="Times New Roman" w:cs="Times New Roman"/>
          <w:sz w:val="28"/>
          <w:szCs w:val="28"/>
        </w:rPr>
        <w:t>с Федеральными законами от 06 октября 2003 года              № 131-ФЗ «Об общих принципах организации местного самоуправления в Российской Федерации» и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 в це</w:t>
      </w:r>
      <w:r w:rsidR="00196AE5">
        <w:rPr>
          <w:rFonts w:ascii="Times New Roman" w:hAnsi="Times New Roman" w:cs="Times New Roman"/>
          <w:bCs/>
          <w:sz w:val="28"/>
          <w:szCs w:val="28"/>
        </w:rPr>
        <w:t xml:space="preserve">лях приведения административных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регламентов предоставления муниципальных услуг в </w:t>
      </w:r>
      <w:r w:rsidR="001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экспертное заключение департамента внутренней политики</w:t>
      </w:r>
      <w:r w:rsidR="001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1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раснодарского края от 0</w:t>
      </w:r>
      <w:r w:rsidR="001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.07.2016 года № 34.01-11</w:t>
      </w:r>
      <w:r w:rsidR="001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/16</w:t>
      </w:r>
      <w:r w:rsidR="0019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 о с т а н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60758" w:rsidRDefault="005B6D2B" w:rsidP="005B6D2B">
      <w:pPr>
        <w:pStyle w:val="ConsPlusNormal"/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E56" w:rsidRPr="00495E56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</w:t>
      </w:r>
      <w:r w:rsidR="000E27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93397" w:rsidRPr="0069339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административн</w:t>
      </w:r>
      <w:r w:rsidR="00FC26D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ый</w:t>
      </w:r>
      <w:r w:rsidR="00693397" w:rsidRPr="0069339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регламент </w:t>
      </w:r>
      <w:r w:rsidR="002627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</w:t>
      </w:r>
      <w:r w:rsidR="00FC26D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редоставления администрацией Туапсинского городского поселения Туапсинского района </w:t>
      </w:r>
      <w:r w:rsidR="00693397" w:rsidRPr="0069339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муниципальной услуги </w:t>
      </w:r>
      <w:r w:rsidR="00693397" w:rsidRPr="00FC26D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="00272AC6" w:rsidRPr="00FB5467">
        <w:rPr>
          <w:rFonts w:ascii="Times New Roman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693397" w:rsidRPr="00FC26D0">
        <w:rPr>
          <w:rFonts w:ascii="Times New Roman" w:hAnsi="Times New Roman" w:cs="Times New Roman"/>
          <w:bCs/>
          <w:sz w:val="28"/>
          <w:szCs w:val="28"/>
        </w:rPr>
        <w:t>»</w:t>
      </w:r>
      <w:r w:rsidR="000E27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3FC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13FCD" w:rsidRDefault="00713FCD" w:rsidP="005B6D2B">
      <w:pPr>
        <w:pStyle w:val="ConsPlusNormal"/>
        <w:ind w:left="142"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C26D0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272AC6">
        <w:rPr>
          <w:rFonts w:ascii="Times New Roman" w:hAnsi="Times New Roman" w:cs="Times New Roman"/>
          <w:bCs/>
          <w:sz w:val="28"/>
          <w:szCs w:val="28"/>
        </w:rPr>
        <w:t>2</w:t>
      </w:r>
      <w:r w:rsidR="00FC26D0">
        <w:rPr>
          <w:rFonts w:ascii="Times New Roman" w:hAnsi="Times New Roman" w:cs="Times New Roman"/>
          <w:bCs/>
          <w:sz w:val="28"/>
          <w:szCs w:val="28"/>
        </w:rPr>
        <w:t xml:space="preserve">.2 раздела </w:t>
      </w:r>
      <w:r w:rsidR="00D56707">
        <w:rPr>
          <w:rFonts w:ascii="Times New Roman" w:hAnsi="Times New Roman" w:cs="Times New Roman"/>
          <w:bCs/>
          <w:sz w:val="28"/>
          <w:szCs w:val="28"/>
        </w:rPr>
        <w:t>2</w:t>
      </w:r>
      <w:r w:rsidR="00272AC6">
        <w:rPr>
          <w:rFonts w:ascii="Times New Roman" w:hAnsi="Times New Roman" w:cs="Times New Roman"/>
          <w:bCs/>
          <w:sz w:val="28"/>
          <w:szCs w:val="28"/>
        </w:rPr>
        <w:t xml:space="preserve"> регламента изложить в следующей</w:t>
      </w:r>
      <w:r w:rsidR="00FC26D0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13FCD" w:rsidRPr="00713FCD" w:rsidRDefault="00713FCD" w:rsidP="00D56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3FCD">
        <w:rPr>
          <w:rFonts w:ascii="Times New Roman" w:hAnsi="Times New Roman" w:cs="Times New Roman"/>
          <w:bCs/>
          <w:sz w:val="28"/>
          <w:szCs w:val="28"/>
        </w:rPr>
        <w:t>«</w:t>
      </w:r>
      <w:r w:rsidR="00272AC6">
        <w:rPr>
          <w:rFonts w:ascii="Times New Roman" w:hAnsi="Times New Roman" w:cs="Times New Roman"/>
          <w:bCs/>
          <w:sz w:val="28"/>
          <w:szCs w:val="28"/>
        </w:rPr>
        <w:t>2</w:t>
      </w:r>
      <w:r w:rsidR="00FC26D0">
        <w:rPr>
          <w:rFonts w:ascii="Times New Roman" w:hAnsi="Times New Roman" w:cs="Times New Roman"/>
          <w:bCs/>
          <w:sz w:val="28"/>
          <w:szCs w:val="28"/>
        </w:rPr>
        <w:t>.</w:t>
      </w:r>
      <w:r w:rsidR="00693397">
        <w:rPr>
          <w:rFonts w:ascii="Times New Roman" w:hAnsi="Times New Roman" w:cs="Times New Roman"/>
          <w:bCs/>
          <w:sz w:val="28"/>
          <w:szCs w:val="28"/>
        </w:rPr>
        <w:t>2</w:t>
      </w:r>
      <w:r w:rsidRPr="00713FCD">
        <w:rPr>
          <w:rFonts w:ascii="Times New Roman" w:hAnsi="Times New Roman" w:cs="Times New Roman"/>
          <w:bCs/>
          <w:sz w:val="28"/>
          <w:szCs w:val="28"/>
        </w:rPr>
        <w:t>.</w:t>
      </w:r>
      <w:r w:rsidR="00D56707">
        <w:rPr>
          <w:rFonts w:ascii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 является администрация Туапсинского городского поселения </w:t>
      </w:r>
      <w:r w:rsidR="001A3A14">
        <w:rPr>
          <w:rFonts w:ascii="Times New Roman" w:hAnsi="Times New Roman" w:cs="Times New Roman"/>
          <w:bCs/>
          <w:sz w:val="28"/>
          <w:szCs w:val="28"/>
        </w:rPr>
        <w:t xml:space="preserve">Туапсинского района </w:t>
      </w:r>
      <w:r w:rsidR="00D56707">
        <w:rPr>
          <w:rFonts w:ascii="Times New Roman" w:hAnsi="Times New Roman" w:cs="Times New Roman"/>
          <w:bCs/>
          <w:sz w:val="28"/>
          <w:szCs w:val="28"/>
        </w:rPr>
        <w:t>в лице отдела жилищно-коммунального хозяйства</w:t>
      </w:r>
      <w:r w:rsidR="0011553C"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уполномоченный орган)</w:t>
      </w:r>
      <w:r w:rsidR="00D56707">
        <w:rPr>
          <w:rFonts w:ascii="Times New Roman" w:hAnsi="Times New Roman" w:cs="Times New Roman"/>
          <w:bCs/>
          <w:sz w:val="28"/>
          <w:szCs w:val="28"/>
        </w:rPr>
        <w:t>.»</w:t>
      </w:r>
      <w:r w:rsidR="007D1C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707" w:rsidRDefault="007D1CA6" w:rsidP="005B6D2B">
      <w:pPr>
        <w:pStyle w:val="ConsPlusNormal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D1CA6">
        <w:rPr>
          <w:rFonts w:ascii="Times New Roman" w:hAnsi="Times New Roman" w:cs="Times New Roman"/>
          <w:sz w:val="28"/>
          <w:szCs w:val="28"/>
        </w:rPr>
        <w:t xml:space="preserve"> </w:t>
      </w:r>
      <w:r w:rsidR="00D56707">
        <w:rPr>
          <w:rFonts w:ascii="Times New Roman" w:hAnsi="Times New Roman" w:cs="Times New Roman"/>
          <w:sz w:val="28"/>
          <w:szCs w:val="28"/>
        </w:rPr>
        <w:t xml:space="preserve">абзац 5 пункта 2.5 </w:t>
      </w:r>
      <w:r w:rsidRPr="007B170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56707">
        <w:rPr>
          <w:rFonts w:ascii="Times New Roman" w:hAnsi="Times New Roman" w:cs="Times New Roman"/>
          <w:sz w:val="28"/>
          <w:szCs w:val="28"/>
        </w:rPr>
        <w:t>2</w:t>
      </w:r>
      <w:r w:rsidRPr="007B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D5670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53C7D" w:rsidRDefault="007D1CA6" w:rsidP="005B6D2B">
      <w:pPr>
        <w:pStyle w:val="ConsPlusNormal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707">
        <w:rPr>
          <w:rFonts w:ascii="Times New Roman" w:hAnsi="Times New Roman" w:cs="Times New Roman"/>
          <w:sz w:val="28"/>
          <w:szCs w:val="28"/>
        </w:rPr>
        <w:t>« - Приказом  Министерства транс</w:t>
      </w:r>
      <w:r w:rsidR="00C2788D">
        <w:rPr>
          <w:rFonts w:ascii="Times New Roman" w:hAnsi="Times New Roman" w:cs="Times New Roman"/>
          <w:sz w:val="28"/>
          <w:szCs w:val="28"/>
        </w:rPr>
        <w:t>порта Российской Федерации от 04.07.2011 года № 179 «Об утверждении Порядка выдачи специального разрешения</w:t>
      </w:r>
      <w:r w:rsidR="00E14CD8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 дорогам транспортного средства, осуществляющего перевозку опасных грузов» - исключить</w:t>
      </w:r>
      <w:r w:rsidR="0062406F">
        <w:rPr>
          <w:rFonts w:ascii="Times New Roman" w:hAnsi="Times New Roman" w:cs="Times New Roman"/>
          <w:sz w:val="28"/>
          <w:szCs w:val="28"/>
        </w:rPr>
        <w:t xml:space="preserve"> из текста регламента</w:t>
      </w:r>
      <w:r w:rsidR="00E14CD8">
        <w:rPr>
          <w:rFonts w:ascii="Times New Roman" w:hAnsi="Times New Roman" w:cs="Times New Roman"/>
          <w:sz w:val="28"/>
          <w:szCs w:val="28"/>
        </w:rPr>
        <w:t>;</w:t>
      </w:r>
    </w:p>
    <w:p w:rsidR="00E14CD8" w:rsidRDefault="00E14CD8" w:rsidP="005B6D2B">
      <w:pPr>
        <w:pStyle w:val="ConsPlusNormal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D6C1C">
        <w:rPr>
          <w:rFonts w:ascii="Times New Roman" w:hAnsi="Times New Roman" w:cs="Times New Roman"/>
          <w:sz w:val="28"/>
          <w:szCs w:val="28"/>
        </w:rPr>
        <w:t xml:space="preserve"> </w:t>
      </w:r>
      <w:r w:rsidR="001A3A14">
        <w:rPr>
          <w:rFonts w:ascii="Times New Roman" w:hAnsi="Times New Roman" w:cs="Times New Roman"/>
          <w:sz w:val="28"/>
          <w:szCs w:val="28"/>
        </w:rPr>
        <w:t>пункт 1.1 раздела 1 регламента изложить в следующей редакции:</w:t>
      </w:r>
    </w:p>
    <w:p w:rsidR="001A3A14" w:rsidRDefault="001A3A14" w:rsidP="00B0715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«1.1. </w:t>
      </w:r>
      <w:r w:rsidRPr="00B27EE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="00B07155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B27EEF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AA4BF8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</w:t>
      </w:r>
      <w:r w:rsidRPr="00AA4BF8">
        <w:rPr>
          <w:rFonts w:ascii="Times New Roman" w:hAnsi="Times New Roman"/>
          <w:sz w:val="28"/>
          <w:szCs w:val="28"/>
        </w:rPr>
        <w:t>а</w:t>
      </w:r>
      <w:r w:rsidRPr="00AA4BF8">
        <w:rPr>
          <w:rFonts w:ascii="Times New Roman" w:hAnsi="Times New Roman"/>
          <w:sz w:val="28"/>
          <w:szCs w:val="28"/>
        </w:rPr>
        <w:t>чения тяжеловесного и (или) крупногабаритного транспортного средства»</w:t>
      </w:r>
      <w:r w:rsidR="00B07155">
        <w:rPr>
          <w:rFonts w:ascii="Times New Roman" w:hAnsi="Times New Roman"/>
          <w:sz w:val="28"/>
          <w:szCs w:val="28"/>
        </w:rPr>
        <w:t xml:space="preserve"> </w:t>
      </w:r>
      <w:r w:rsidRPr="00AA4BF8">
        <w:rPr>
          <w:rFonts w:ascii="Times New Roman" w:hAnsi="Times New Roman"/>
          <w:sz w:val="28"/>
          <w:szCs w:val="28"/>
        </w:rPr>
        <w:t xml:space="preserve">(далее – Регламент) определяет стандарты, сроки и последовательность административных процедур (действий) по предоставлению администрацией муниципальной услуги </w:t>
      </w:r>
      <w:r w:rsidR="00B07155">
        <w:rPr>
          <w:rFonts w:ascii="Times New Roman" w:hAnsi="Times New Roman"/>
          <w:sz w:val="28"/>
          <w:szCs w:val="28"/>
        </w:rPr>
        <w:t>по в</w:t>
      </w:r>
      <w:r w:rsidRPr="00AA4BF8">
        <w:rPr>
          <w:rFonts w:ascii="Times New Roman" w:hAnsi="Times New Roman"/>
          <w:sz w:val="28"/>
          <w:szCs w:val="28"/>
        </w:rPr>
        <w:t>ыдач</w:t>
      </w:r>
      <w:r w:rsidR="00B07155">
        <w:rPr>
          <w:rFonts w:ascii="Times New Roman" w:hAnsi="Times New Roman"/>
          <w:sz w:val="28"/>
          <w:szCs w:val="28"/>
        </w:rPr>
        <w:t>е</w:t>
      </w:r>
      <w:r w:rsidRPr="00AA4BF8">
        <w:rPr>
          <w:rFonts w:ascii="Times New Roman" w:hAnsi="Times New Roman"/>
          <w:sz w:val="28"/>
          <w:szCs w:val="28"/>
        </w:rPr>
        <w:t xml:space="preserve"> специального разрешения на движение по автомобильным дорогам местного значения тяжел</w:t>
      </w:r>
      <w:r w:rsidRPr="00AA4BF8">
        <w:rPr>
          <w:rFonts w:ascii="Times New Roman" w:hAnsi="Times New Roman"/>
          <w:sz w:val="28"/>
          <w:szCs w:val="28"/>
        </w:rPr>
        <w:t>о</w:t>
      </w:r>
      <w:r w:rsidRPr="00AA4BF8">
        <w:rPr>
          <w:rFonts w:ascii="Times New Roman" w:hAnsi="Times New Roman"/>
          <w:sz w:val="28"/>
          <w:szCs w:val="28"/>
        </w:rPr>
        <w:t>весного и (или) крупногабаритного транспортного средства»</w:t>
      </w:r>
      <w:r w:rsidR="00B07155">
        <w:rPr>
          <w:rFonts w:ascii="Times New Roman" w:hAnsi="Times New Roman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>(далее – муниципал</w:t>
      </w:r>
      <w:r w:rsidRPr="00B27EEF">
        <w:rPr>
          <w:rFonts w:ascii="Times New Roman" w:hAnsi="Times New Roman"/>
          <w:sz w:val="28"/>
          <w:szCs w:val="28"/>
        </w:rPr>
        <w:t>ь</w:t>
      </w:r>
      <w:r w:rsidRPr="00B27EEF">
        <w:rPr>
          <w:rFonts w:ascii="Times New Roman" w:hAnsi="Times New Roman"/>
          <w:sz w:val="28"/>
          <w:szCs w:val="28"/>
        </w:rPr>
        <w:t>ная услуга).</w:t>
      </w:r>
      <w:r w:rsidR="00B07155">
        <w:rPr>
          <w:rFonts w:ascii="Times New Roman" w:hAnsi="Times New Roman"/>
          <w:sz w:val="28"/>
          <w:szCs w:val="28"/>
        </w:rPr>
        <w:t>»;</w:t>
      </w:r>
    </w:p>
    <w:p w:rsidR="00B07155" w:rsidRDefault="00B07155" w:rsidP="00B07155">
      <w:pPr>
        <w:pStyle w:val="ConsPlusNormal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1.2 раздела 1 регламента изложить в следующей редакции:</w:t>
      </w:r>
    </w:p>
    <w:p w:rsidR="00B07155" w:rsidRDefault="00B07155" w:rsidP="00B071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Pr="00B07155">
        <w:rPr>
          <w:rFonts w:ascii="Times New Roman" w:hAnsi="Times New Roman" w:cs="Times New Roman"/>
          <w:sz w:val="28"/>
          <w:szCs w:val="28"/>
        </w:rPr>
        <w:t xml:space="preserve"> </w:t>
      </w:r>
      <w:r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Pr="0085313C">
        <w:rPr>
          <w:rFonts w:ascii="Times New Roman" w:hAnsi="Times New Roman" w:cs="Times New Roman"/>
          <w:sz w:val="28"/>
          <w:szCs w:val="28"/>
        </w:rPr>
        <w:t>я</w:t>
      </w:r>
      <w:r w:rsidRPr="0085313C">
        <w:rPr>
          <w:rFonts w:ascii="Times New Roman" w:hAnsi="Times New Roman" w:cs="Times New Roman"/>
          <w:sz w:val="28"/>
          <w:szCs w:val="28"/>
        </w:rPr>
        <w:t>в</w:t>
      </w:r>
      <w:r w:rsidRPr="0085313C">
        <w:rPr>
          <w:rFonts w:ascii="Times New Roman" w:hAnsi="Times New Roman" w:cs="Times New Roman"/>
          <w:sz w:val="28"/>
          <w:szCs w:val="28"/>
        </w:rPr>
        <w:t>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AF">
        <w:rPr>
          <w:rFonts w:ascii="Times New Roman" w:hAnsi="Times New Roman" w:cs="Times New Roman"/>
          <w:sz w:val="28"/>
          <w:szCs w:val="28"/>
        </w:rPr>
        <w:t>владельцы транспортных средств (физические или юридические лица, и</w:t>
      </w:r>
      <w:r w:rsidRPr="00A65AAF">
        <w:rPr>
          <w:rFonts w:ascii="Times New Roman" w:hAnsi="Times New Roman" w:cs="Times New Roman"/>
          <w:sz w:val="28"/>
          <w:szCs w:val="28"/>
        </w:rPr>
        <w:t>н</w:t>
      </w:r>
      <w:r w:rsidRPr="00A65AAF">
        <w:rPr>
          <w:rFonts w:ascii="Times New Roman" w:hAnsi="Times New Roman" w:cs="Times New Roman"/>
          <w:sz w:val="28"/>
          <w:szCs w:val="28"/>
        </w:rPr>
        <w:t>дивидуальные предприниматели), обратившиеся на законных основаниях за пол</w:t>
      </w:r>
      <w:r w:rsidRPr="00A65AAF">
        <w:rPr>
          <w:rFonts w:ascii="Times New Roman" w:hAnsi="Times New Roman" w:cs="Times New Roman"/>
          <w:sz w:val="28"/>
          <w:szCs w:val="28"/>
        </w:rPr>
        <w:t>у</w:t>
      </w:r>
      <w:r w:rsidRPr="00A65AAF">
        <w:rPr>
          <w:rFonts w:ascii="Times New Roman" w:hAnsi="Times New Roman" w:cs="Times New Roman"/>
          <w:sz w:val="28"/>
          <w:szCs w:val="28"/>
        </w:rPr>
        <w:t>чением специального разрешения на движение по автомобильным дорогам местн</w:t>
      </w:r>
      <w:r w:rsidRPr="00A65AAF">
        <w:rPr>
          <w:rFonts w:ascii="Times New Roman" w:hAnsi="Times New Roman" w:cs="Times New Roman"/>
          <w:sz w:val="28"/>
          <w:szCs w:val="28"/>
        </w:rPr>
        <w:t>о</w:t>
      </w:r>
      <w:r w:rsidRPr="00A65AAF">
        <w:rPr>
          <w:rFonts w:ascii="Times New Roman" w:hAnsi="Times New Roman" w:cs="Times New Roman"/>
          <w:sz w:val="28"/>
          <w:szCs w:val="28"/>
        </w:rPr>
        <w:t>го значения тяжеловесного и (или) крупногабаритного транспортного средства, а также их представители, наделенные соответствующими полномочиями.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289B" w:rsidRDefault="007F289B" w:rsidP="007F289B">
      <w:pPr>
        <w:pStyle w:val="ConsPlusNormal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2.3 раздела 2 регламента изложить в следующей редакции:</w:t>
      </w:r>
    </w:p>
    <w:p w:rsidR="007F289B" w:rsidRPr="007F289B" w:rsidRDefault="007F289B" w:rsidP="007F289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289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7F289B" w:rsidRPr="007F289B" w:rsidRDefault="0062406F" w:rsidP="007F289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289B" w:rsidRPr="007F289B">
        <w:rPr>
          <w:rFonts w:ascii="Times New Roman" w:hAnsi="Times New Roman" w:cs="Times New Roman"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перевозки тяжел</w:t>
      </w:r>
      <w:r w:rsidR="007F289B" w:rsidRPr="007F289B">
        <w:rPr>
          <w:rFonts w:ascii="Times New Roman" w:hAnsi="Times New Roman" w:cs="Times New Roman"/>
          <w:sz w:val="28"/>
          <w:szCs w:val="28"/>
        </w:rPr>
        <w:t>о</w:t>
      </w:r>
      <w:r w:rsidR="007F289B" w:rsidRPr="007F289B">
        <w:rPr>
          <w:rFonts w:ascii="Times New Roman" w:hAnsi="Times New Roman" w:cs="Times New Roman"/>
          <w:sz w:val="28"/>
          <w:szCs w:val="28"/>
        </w:rPr>
        <w:t>весных и (или) крупногабаритных грузов;</w:t>
      </w:r>
    </w:p>
    <w:p w:rsidR="007F289B" w:rsidRDefault="0062406F" w:rsidP="007F289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289B">
        <w:rPr>
          <w:rFonts w:ascii="Times New Roman" w:hAnsi="Times New Roman" w:cs="Times New Roman"/>
          <w:sz w:val="28"/>
          <w:szCs w:val="28"/>
        </w:rPr>
        <w:t xml:space="preserve">ведомление об </w:t>
      </w:r>
      <w:r w:rsidR="007F289B" w:rsidRPr="007F289B">
        <w:rPr>
          <w:rFonts w:ascii="Times New Roman" w:hAnsi="Times New Roman" w:cs="Times New Roman"/>
          <w:sz w:val="28"/>
          <w:szCs w:val="28"/>
        </w:rPr>
        <w:t>отказ в выдаче специального разрешения</w:t>
      </w:r>
      <w:r w:rsidR="007F289B">
        <w:rPr>
          <w:rFonts w:ascii="Times New Roman" w:hAnsi="Times New Roman" w:cs="Times New Roman"/>
          <w:sz w:val="28"/>
          <w:szCs w:val="28"/>
        </w:rPr>
        <w:t xml:space="preserve"> (далее – уведомление).»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06F" w:rsidRDefault="0062406F" w:rsidP="007F289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1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2.4.2 пункта 2.4 раздела 2 регламента следующего содержания:</w:t>
      </w:r>
    </w:p>
    <w:p w:rsidR="0062406F" w:rsidRPr="00096749" w:rsidRDefault="0062406F" w:rsidP="007F289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«2.4.2. Разрешение на перевозку опасных грузов выдается не позднее чем через шесть рабочих дней со дня регистрации заявления в Управлении» - исключить из текста регламента;</w:t>
      </w:r>
    </w:p>
    <w:p w:rsidR="007F289B" w:rsidRDefault="0062406F" w:rsidP="0062406F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2.7. раздела 2 регламента следующего содержания:</w:t>
      </w:r>
    </w:p>
    <w:p w:rsidR="0062406F" w:rsidRDefault="0062406F" w:rsidP="0062406F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 Перечень документов, необходимых для получения разрешения на перевозку опасных грузов</w:t>
      </w:r>
      <w:r w:rsidR="009A1A0D">
        <w:rPr>
          <w:rFonts w:ascii="Times New Roman" w:hAnsi="Times New Roman" w:cs="Times New Roman"/>
          <w:sz w:val="28"/>
          <w:szCs w:val="28"/>
        </w:rPr>
        <w:t>.</w:t>
      </w:r>
      <w:r w:rsidR="00CA0C5B">
        <w:rPr>
          <w:rFonts w:ascii="Times New Roman" w:hAnsi="Times New Roman" w:cs="Times New Roman"/>
          <w:sz w:val="28"/>
          <w:szCs w:val="28"/>
        </w:rPr>
        <w:t>» - исключить из текста регламента;</w:t>
      </w:r>
    </w:p>
    <w:p w:rsidR="00CA0C5B" w:rsidRDefault="00CA0C5B" w:rsidP="0062406F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1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2.14.2 пункта 2.14 раздела 2 регламента следующего содержания:</w:t>
      </w:r>
    </w:p>
    <w:p w:rsidR="009A1A0D" w:rsidRDefault="00CA0C5B" w:rsidP="009A1A0D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«Исчерпывающий перечень оснований для отказа в выдаче разрешения</w:t>
      </w:r>
      <w:r w:rsidR="009A1A0D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 дорогам транспортного средства, осуществляющего перевозку опасных грузов.» - исключить из текста регламента;</w:t>
      </w:r>
    </w:p>
    <w:p w:rsidR="009A1A0D" w:rsidRDefault="009A1A0D" w:rsidP="009A1A0D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31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пункты 3.4 - 3.8, 3.11, 3.1</w:t>
      </w:r>
      <w:r w:rsidR="001C78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 3 регламента, содержащие процедуры по выдаче разрешения на движение по автомобильным дорогам транспортного средства, осуществляющего перевозку опасных грузов – исключить из текста регламента</w:t>
      </w:r>
      <w:r w:rsidR="00760446">
        <w:rPr>
          <w:rFonts w:ascii="Times New Roman" w:hAnsi="Times New Roman" w:cs="Times New Roman"/>
          <w:sz w:val="28"/>
          <w:szCs w:val="28"/>
        </w:rPr>
        <w:t>;</w:t>
      </w:r>
    </w:p>
    <w:p w:rsidR="00760446" w:rsidRDefault="0033338B" w:rsidP="009A1A0D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1C78FD">
        <w:rPr>
          <w:rFonts w:ascii="Times New Roman" w:hAnsi="Times New Roman" w:cs="Times New Roman"/>
          <w:sz w:val="28"/>
          <w:szCs w:val="28"/>
        </w:rPr>
        <w:t xml:space="preserve"> пункты 3.9, 3.10, 3.12 раздела 3 регламента считать соответственно пунктами 3.4, 3.5, 3.6 раздела 3 регламента;</w:t>
      </w:r>
    </w:p>
    <w:p w:rsidR="001C78FD" w:rsidRDefault="001C78FD" w:rsidP="009A1A0D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раздел 3 регламента дополнить пунктом 3.7. следующего содержания:</w:t>
      </w:r>
    </w:p>
    <w:p w:rsidR="001C78FD" w:rsidRDefault="001C78FD" w:rsidP="009A1A0D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 Сроки информирования заявителя о принятом решении</w:t>
      </w:r>
      <w:r w:rsidR="003048A1">
        <w:rPr>
          <w:rFonts w:ascii="Times New Roman" w:hAnsi="Times New Roman" w:cs="Times New Roman"/>
          <w:sz w:val="28"/>
          <w:szCs w:val="28"/>
        </w:rPr>
        <w:t>.</w:t>
      </w:r>
    </w:p>
    <w:p w:rsidR="003048A1" w:rsidRDefault="003048A1" w:rsidP="00304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A1">
        <w:rPr>
          <w:rFonts w:ascii="Times New Roman" w:hAnsi="Times New Roman" w:cs="Times New Roman"/>
          <w:sz w:val="28"/>
          <w:szCs w:val="28"/>
        </w:rPr>
        <w:t xml:space="preserve"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</w:t>
      </w:r>
      <w:r w:rsidRPr="00304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8" w:history="1">
        <w:r w:rsidRPr="00304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31</w:t>
        </w:r>
      </w:hyperlink>
      <w:r w:rsidRPr="003048A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97058">
        <w:rPr>
          <w:rFonts w:ascii="Times New Roman" w:hAnsi="Times New Roman" w:cs="Times New Roman"/>
          <w:sz w:val="28"/>
          <w:szCs w:val="28"/>
        </w:rPr>
        <w:t xml:space="preserve"> от 08 ноября 2007 года</w:t>
      </w:r>
      <w:r>
        <w:rPr>
          <w:rFonts w:ascii="Times New Roman" w:hAnsi="Times New Roman" w:cs="Times New Roman"/>
          <w:sz w:val="28"/>
          <w:szCs w:val="28"/>
        </w:rPr>
        <w:t xml:space="preserve"> № 257-ФЗ </w:t>
      </w:r>
      <w:r w:rsidR="00B97058">
        <w:rPr>
          <w:rFonts w:ascii="Times New Roman" w:hAnsi="Times New Roman" w:cs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3048A1">
        <w:rPr>
          <w:rFonts w:ascii="Times New Roman" w:hAnsi="Times New Roman" w:cs="Times New Roman"/>
          <w:sz w:val="28"/>
          <w:szCs w:val="28"/>
        </w:rPr>
        <w:t>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2A6227" w:rsidRDefault="002A6227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27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r:id="rId9" w:history="1">
        <w:r w:rsidRPr="002A6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2A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0" w:history="1">
        <w:r w:rsidRPr="002A6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2A6227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40 Порядка выдачи специального разрешения на движение по автомобильным дорогам транспортного средства, осуществляющего перевозки тяжеловесных и (или)  крупногабаритных грузов, утвержденного приказом Минтранса России от 24июля 2012 года № 258</w:t>
      </w:r>
      <w:r w:rsidRPr="002A6227">
        <w:rPr>
          <w:rFonts w:ascii="Times New Roman" w:hAnsi="Times New Roman" w:cs="Times New Roman"/>
          <w:sz w:val="28"/>
          <w:szCs w:val="28"/>
        </w:rPr>
        <w:t>, информирует заявителя в течение четырех рабочих дней со дня регистрации заявления.</w:t>
      </w:r>
      <w:r w:rsidR="00D8351E">
        <w:rPr>
          <w:rFonts w:ascii="Times New Roman" w:hAnsi="Times New Roman" w:cs="Times New Roman"/>
          <w:sz w:val="28"/>
          <w:szCs w:val="28"/>
        </w:rPr>
        <w:t>»;</w:t>
      </w:r>
    </w:p>
    <w:p w:rsidR="00D8351E" w:rsidRPr="002A6227" w:rsidRDefault="00D8351E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образец специального разрешения на движение по автомобильным дорогам транспортного средства, осуществляющего перевозку опасных грузов - исключить из приложения № 2 к регламенту.</w:t>
      </w:r>
    </w:p>
    <w:p w:rsidR="00761F72" w:rsidRDefault="003107F5" w:rsidP="005B6D2B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761F7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761F72">
        <w:rPr>
          <w:rFonts w:ascii="Times New Roman" w:hAnsi="Times New Roman" w:cs="Times New Roman"/>
          <w:sz w:val="28"/>
          <w:szCs w:val="28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761F72" w:rsidRDefault="00761F72" w:rsidP="003107F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(Дроботова)  разместить настоящее постановление на официальном сайте администрации Туапсинского городского поселения.</w:t>
      </w:r>
    </w:p>
    <w:p w:rsidR="00761F72" w:rsidRDefault="003107F5" w:rsidP="005B6D2B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F72">
        <w:rPr>
          <w:rFonts w:ascii="Times New Roman" w:hAnsi="Times New Roman" w:cs="Times New Roman"/>
          <w:sz w:val="28"/>
          <w:szCs w:val="28"/>
        </w:rPr>
        <w:t>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761F72" w:rsidRDefault="003107F5" w:rsidP="005B6D2B">
      <w:pPr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61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61F7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761F72" w:rsidRPr="00495E56" w:rsidRDefault="00761F72" w:rsidP="00761F72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495E56" w:rsidRPr="00495E56" w:rsidRDefault="00495E56" w:rsidP="00E438D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Default="000B5990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350BA8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47A17" w:rsidRDefault="00D47A17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8E" w:rsidRPr="00425D60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B93C8E" w:rsidRPr="00425D60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Туапсинского городского поселения Туапсинского района </w:t>
      </w:r>
    </w:p>
    <w:p w:rsidR="00B93C8E" w:rsidRPr="00425D60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262782" w:rsidRPr="003107F5" w:rsidRDefault="00B93C8E" w:rsidP="00D47A17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107F5">
        <w:rPr>
          <w:rFonts w:ascii="Times New Roman" w:hAnsi="Times New Roman" w:cs="Times New Roman"/>
          <w:sz w:val="24"/>
          <w:szCs w:val="24"/>
        </w:rPr>
        <w:t>«</w:t>
      </w:r>
      <w:r w:rsidR="003107F5" w:rsidRPr="003107F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3107F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Т</w:t>
      </w:r>
      <w:r w:rsidR="003107F5" w:rsidRPr="003107F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уапсинского городского поселения Туапсинского района  от    </w:t>
      </w:r>
      <w:r w:rsidR="003107F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         </w:t>
      </w:r>
      <w:r w:rsidR="003107F5" w:rsidRPr="003107F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20 октября 2014 года № 1087 «Об утверждении административного регламента предоставления администрацией Туапсинского </w:t>
      </w:r>
      <w:r w:rsidR="003107F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г</w:t>
      </w:r>
      <w:r w:rsidR="003107F5" w:rsidRPr="003107F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ородского поселения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(в редакции от 24 июня 2015 года № 625, от 23 мая 2016 года № 734)</w:t>
      </w:r>
      <w:r w:rsidR="00262782" w:rsidRPr="003107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560758" w:rsidRDefault="00560758" w:rsidP="000E27CB">
      <w:pPr>
        <w:pStyle w:val="ConsPlusNormal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B93C8E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25D60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924434">
        <w:rPr>
          <w:rFonts w:ascii="Times New Roman" w:hAnsi="Times New Roman" w:cs="Times New Roman"/>
          <w:sz w:val="28"/>
          <w:szCs w:val="28"/>
        </w:rPr>
        <w:t>с</w:t>
      </w:r>
      <w:r w:rsidRPr="00425D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4434">
        <w:rPr>
          <w:rFonts w:ascii="Times New Roman" w:hAnsi="Times New Roman" w:cs="Times New Roman"/>
          <w:sz w:val="28"/>
          <w:szCs w:val="28"/>
        </w:rPr>
        <w:t>ями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обществен</w:t>
      </w:r>
      <w:r w:rsidR="00924434"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Pr="00425D60">
        <w:rPr>
          <w:rFonts w:ascii="Times New Roman" w:hAnsi="Times New Roman" w:cs="Times New Roman"/>
          <w:sz w:val="28"/>
          <w:szCs w:val="28"/>
        </w:rPr>
        <w:t xml:space="preserve">СМИ  администрации 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C25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5D60">
        <w:rPr>
          <w:rFonts w:ascii="Times New Roman" w:hAnsi="Times New Roman" w:cs="Times New Roman"/>
          <w:sz w:val="28"/>
          <w:szCs w:val="28"/>
        </w:rPr>
        <w:t>Т.Ф.</w:t>
      </w:r>
      <w:r w:rsidR="00195E9A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93C8E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«__»______201</w:t>
      </w:r>
      <w:r w:rsidR="00195E9A">
        <w:rPr>
          <w:rFonts w:ascii="Times New Roman" w:hAnsi="Times New Roman" w:cs="Times New Roman"/>
          <w:sz w:val="28"/>
          <w:szCs w:val="28"/>
        </w:rPr>
        <w:t xml:space="preserve">6 </w:t>
      </w:r>
      <w:r w:rsidRPr="00425D60">
        <w:rPr>
          <w:rFonts w:ascii="Times New Roman" w:hAnsi="Times New Roman" w:cs="Times New Roman"/>
          <w:sz w:val="28"/>
          <w:szCs w:val="28"/>
        </w:rPr>
        <w:t>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93C8E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B93C8E" w:rsidRDefault="00195E9A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B93C8E">
        <w:rPr>
          <w:rFonts w:ascii="Times New Roman" w:hAnsi="Times New Roman" w:cs="Times New Roman"/>
          <w:sz w:val="28"/>
          <w:szCs w:val="28"/>
        </w:rPr>
        <w:t xml:space="preserve"> специалистом (юристом)</w:t>
      </w:r>
    </w:p>
    <w:p w:rsidR="00B93C8E" w:rsidRDefault="00195E9A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3C8E">
        <w:rPr>
          <w:rFonts w:ascii="Times New Roman" w:hAnsi="Times New Roman" w:cs="Times New Roman"/>
          <w:sz w:val="28"/>
          <w:szCs w:val="28"/>
        </w:rPr>
        <w:t xml:space="preserve">ектора юридического обеспечения </w:t>
      </w:r>
    </w:p>
    <w:p w:rsidR="00B93C8E" w:rsidRDefault="00195E9A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3C8E" w:rsidRPr="00425D60">
        <w:rPr>
          <w:rFonts w:ascii="Times New Roman" w:hAnsi="Times New Roman" w:cs="Times New Roman"/>
          <w:sz w:val="28"/>
          <w:szCs w:val="28"/>
        </w:rPr>
        <w:t>дминистрации</w:t>
      </w:r>
      <w:r w:rsidR="00B93C8E">
        <w:rPr>
          <w:rFonts w:ascii="Times New Roman" w:hAnsi="Times New Roman" w:cs="Times New Roman"/>
          <w:sz w:val="28"/>
          <w:szCs w:val="28"/>
        </w:rPr>
        <w:t xml:space="preserve"> </w:t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B93C8E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C25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19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Некрестова</w:t>
      </w:r>
    </w:p>
    <w:p w:rsidR="00B93C8E" w:rsidRDefault="00B93C8E" w:rsidP="00B93C8E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C8E" w:rsidRPr="00425D60" w:rsidRDefault="00B93C8E" w:rsidP="00B93C8E">
      <w:pPr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«__»_______201</w:t>
      </w:r>
      <w:r w:rsidR="00195E9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             А.И. Кот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</w:t>
      </w:r>
      <w:r w:rsidR="00195E9A"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 w:rsidR="00195E9A">
        <w:rPr>
          <w:rFonts w:ascii="Times New Roman" w:hAnsi="Times New Roman" w:cs="Times New Roman"/>
          <w:sz w:val="28"/>
          <w:szCs w:val="28"/>
        </w:rPr>
        <w:t>6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</w:p>
    <w:p w:rsidR="00B93C8E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181F" w:rsidRPr="00FA3E81" w:rsidRDefault="0071181F" w:rsidP="00B93C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юридического обеспечения администрации </w:t>
      </w:r>
    </w:p>
    <w:p w:rsidR="00D47A17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</w:t>
      </w:r>
      <w:r w:rsidR="00195E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254A">
        <w:rPr>
          <w:rFonts w:ascii="Times New Roman" w:hAnsi="Times New Roman" w:cs="Times New Roman"/>
          <w:sz w:val="28"/>
          <w:szCs w:val="28"/>
        </w:rPr>
        <w:t xml:space="preserve">       </w:t>
      </w:r>
      <w:r w:rsidR="00195E9A">
        <w:rPr>
          <w:rFonts w:ascii="Times New Roman" w:hAnsi="Times New Roman" w:cs="Times New Roman"/>
          <w:sz w:val="28"/>
          <w:szCs w:val="28"/>
        </w:rPr>
        <w:t xml:space="preserve"> Д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 w:rsidR="00195E9A">
        <w:rPr>
          <w:rFonts w:ascii="Times New Roman" w:hAnsi="Times New Roman" w:cs="Times New Roman"/>
          <w:sz w:val="28"/>
          <w:szCs w:val="28"/>
        </w:rPr>
        <w:t>В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 w:rsidR="00195E9A">
        <w:rPr>
          <w:rFonts w:ascii="Times New Roman" w:hAnsi="Times New Roman" w:cs="Times New Roman"/>
          <w:sz w:val="28"/>
          <w:szCs w:val="28"/>
        </w:rPr>
        <w:t xml:space="preserve"> Ходев</w:t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1553C" w:rsidRDefault="0011553C" w:rsidP="00D47A1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1181F" w:rsidRDefault="00D47A17" w:rsidP="00D47A1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C8E" w:rsidRPr="00425D60">
        <w:rPr>
          <w:rFonts w:ascii="Times New Roman" w:hAnsi="Times New Roman" w:cs="Times New Roman"/>
          <w:sz w:val="28"/>
          <w:szCs w:val="28"/>
        </w:rPr>
        <w:t>«_</w:t>
      </w:r>
      <w:r w:rsidR="0011553C">
        <w:rPr>
          <w:rFonts w:ascii="Times New Roman" w:hAnsi="Times New Roman" w:cs="Times New Roman"/>
          <w:sz w:val="28"/>
          <w:szCs w:val="28"/>
        </w:rPr>
        <w:t>_</w:t>
      </w:r>
      <w:r w:rsidR="00B93C8E" w:rsidRPr="00425D60">
        <w:rPr>
          <w:rFonts w:ascii="Times New Roman" w:hAnsi="Times New Roman" w:cs="Times New Roman"/>
          <w:sz w:val="28"/>
          <w:szCs w:val="28"/>
        </w:rPr>
        <w:t>_»_</w:t>
      </w:r>
      <w:r w:rsidR="00195E9A">
        <w:rPr>
          <w:rFonts w:ascii="Times New Roman" w:hAnsi="Times New Roman" w:cs="Times New Roman"/>
          <w:sz w:val="28"/>
          <w:szCs w:val="28"/>
        </w:rPr>
        <w:t>__</w:t>
      </w:r>
      <w:r w:rsidR="0011553C">
        <w:rPr>
          <w:rFonts w:ascii="Times New Roman" w:hAnsi="Times New Roman" w:cs="Times New Roman"/>
          <w:sz w:val="28"/>
          <w:szCs w:val="28"/>
        </w:rPr>
        <w:t>_</w:t>
      </w:r>
      <w:r w:rsidR="00B93C8E" w:rsidRPr="00425D60">
        <w:rPr>
          <w:rFonts w:ascii="Times New Roman" w:hAnsi="Times New Roman" w:cs="Times New Roman"/>
          <w:sz w:val="28"/>
          <w:szCs w:val="28"/>
        </w:rPr>
        <w:t>_____201</w:t>
      </w:r>
      <w:r w:rsidR="00195E9A">
        <w:rPr>
          <w:rFonts w:ascii="Times New Roman" w:hAnsi="Times New Roman" w:cs="Times New Roman"/>
          <w:sz w:val="28"/>
          <w:szCs w:val="28"/>
        </w:rPr>
        <w:t>6</w:t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553C" w:rsidRDefault="0011553C" w:rsidP="0011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53C" w:rsidRDefault="0011553C" w:rsidP="0011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</w:t>
      </w:r>
    </w:p>
    <w:p w:rsidR="0011553C" w:rsidRPr="00425D60" w:rsidRDefault="0011553C" w:rsidP="0011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11553C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1553C" w:rsidRDefault="0011553C" w:rsidP="0011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Ходев</w:t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1553C" w:rsidRDefault="0011553C" w:rsidP="0011553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1553C" w:rsidRDefault="0011553C" w:rsidP="0011553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D60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5D60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D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553C" w:rsidRDefault="0011553C" w:rsidP="0011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11553C" w:rsidSect="0011553C">
      <w:headerReference w:type="default" r:id="rId11"/>
      <w:pgSz w:w="11906" w:h="16838"/>
      <w:pgMar w:top="1134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0E" w:rsidRDefault="002C6B0E" w:rsidP="00071B88">
      <w:pPr>
        <w:spacing w:after="0" w:line="240" w:lineRule="auto"/>
      </w:pPr>
      <w:r>
        <w:separator/>
      </w:r>
    </w:p>
  </w:endnote>
  <w:endnote w:type="continuationSeparator" w:id="1">
    <w:p w:rsidR="002C6B0E" w:rsidRDefault="002C6B0E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0E" w:rsidRDefault="002C6B0E" w:rsidP="00071B88">
      <w:pPr>
        <w:spacing w:after="0" w:line="240" w:lineRule="auto"/>
      </w:pPr>
      <w:r>
        <w:separator/>
      </w:r>
    </w:p>
  </w:footnote>
  <w:footnote w:type="continuationSeparator" w:id="1">
    <w:p w:rsidR="002C6B0E" w:rsidRDefault="002C6B0E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11553C" w:rsidRDefault="0011553C">
        <w:pPr>
          <w:pStyle w:val="ad"/>
          <w:jc w:val="center"/>
        </w:pPr>
        <w:fldSimple w:instr=" PAGE   \* MERGEFORMAT ">
          <w:r w:rsidR="00FD37B8">
            <w:rPr>
              <w:noProof/>
            </w:rPr>
            <w:t>5</w:t>
          </w:r>
        </w:fldSimple>
      </w:p>
    </w:sdtContent>
  </w:sdt>
  <w:p w:rsidR="0011553C" w:rsidRDefault="0011553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D1F31"/>
    <w:rsid w:val="000D7915"/>
    <w:rsid w:val="000E27CB"/>
    <w:rsid w:val="000E31CA"/>
    <w:rsid w:val="00102834"/>
    <w:rsid w:val="0010379B"/>
    <w:rsid w:val="0010662C"/>
    <w:rsid w:val="0011553C"/>
    <w:rsid w:val="001230B4"/>
    <w:rsid w:val="00143DD7"/>
    <w:rsid w:val="00195E9A"/>
    <w:rsid w:val="00196AE5"/>
    <w:rsid w:val="001A3A14"/>
    <w:rsid w:val="001A7D6C"/>
    <w:rsid w:val="001C78FD"/>
    <w:rsid w:val="001C7A6A"/>
    <w:rsid w:val="00212E65"/>
    <w:rsid w:val="0021356F"/>
    <w:rsid w:val="00224A23"/>
    <w:rsid w:val="00235B2F"/>
    <w:rsid w:val="00240AC8"/>
    <w:rsid w:val="00260BEA"/>
    <w:rsid w:val="002626A7"/>
    <w:rsid w:val="00262782"/>
    <w:rsid w:val="00266DEE"/>
    <w:rsid w:val="00272AC6"/>
    <w:rsid w:val="00274D82"/>
    <w:rsid w:val="00276FE6"/>
    <w:rsid w:val="00280BFF"/>
    <w:rsid w:val="002958C9"/>
    <w:rsid w:val="002A6227"/>
    <w:rsid w:val="002C5EA3"/>
    <w:rsid w:val="002C6B0E"/>
    <w:rsid w:val="002E1DED"/>
    <w:rsid w:val="0030266E"/>
    <w:rsid w:val="003043F5"/>
    <w:rsid w:val="003048A1"/>
    <w:rsid w:val="003107F5"/>
    <w:rsid w:val="00331A26"/>
    <w:rsid w:val="0033338B"/>
    <w:rsid w:val="00343475"/>
    <w:rsid w:val="00346183"/>
    <w:rsid w:val="00346A57"/>
    <w:rsid w:val="00350BA8"/>
    <w:rsid w:val="00352C79"/>
    <w:rsid w:val="00354DDA"/>
    <w:rsid w:val="00363BA9"/>
    <w:rsid w:val="00366EFC"/>
    <w:rsid w:val="00373ABE"/>
    <w:rsid w:val="00375B84"/>
    <w:rsid w:val="003D3005"/>
    <w:rsid w:val="003D6C1C"/>
    <w:rsid w:val="003E5FDC"/>
    <w:rsid w:val="004010FE"/>
    <w:rsid w:val="00402938"/>
    <w:rsid w:val="004030B7"/>
    <w:rsid w:val="004051FE"/>
    <w:rsid w:val="00412F92"/>
    <w:rsid w:val="0042357D"/>
    <w:rsid w:val="00425D60"/>
    <w:rsid w:val="004274AC"/>
    <w:rsid w:val="00440C85"/>
    <w:rsid w:val="00440D0B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06F75"/>
    <w:rsid w:val="00536963"/>
    <w:rsid w:val="00551C8B"/>
    <w:rsid w:val="00552109"/>
    <w:rsid w:val="00552C67"/>
    <w:rsid w:val="005549CB"/>
    <w:rsid w:val="00560758"/>
    <w:rsid w:val="00561AF2"/>
    <w:rsid w:val="0057135E"/>
    <w:rsid w:val="00590C05"/>
    <w:rsid w:val="00593DBA"/>
    <w:rsid w:val="005B5955"/>
    <w:rsid w:val="005B5D98"/>
    <w:rsid w:val="005B6D2B"/>
    <w:rsid w:val="005C0B38"/>
    <w:rsid w:val="005C1ED8"/>
    <w:rsid w:val="005C36A0"/>
    <w:rsid w:val="005D2885"/>
    <w:rsid w:val="00616C0E"/>
    <w:rsid w:val="0061704A"/>
    <w:rsid w:val="0062406F"/>
    <w:rsid w:val="00666BD1"/>
    <w:rsid w:val="006800BC"/>
    <w:rsid w:val="0068098B"/>
    <w:rsid w:val="00681956"/>
    <w:rsid w:val="00681A34"/>
    <w:rsid w:val="00693397"/>
    <w:rsid w:val="006A34ED"/>
    <w:rsid w:val="006C1973"/>
    <w:rsid w:val="006E5BD5"/>
    <w:rsid w:val="006F6FC8"/>
    <w:rsid w:val="00704E22"/>
    <w:rsid w:val="00707AA0"/>
    <w:rsid w:val="00711444"/>
    <w:rsid w:val="0071181F"/>
    <w:rsid w:val="00713FCD"/>
    <w:rsid w:val="007145F8"/>
    <w:rsid w:val="007146C4"/>
    <w:rsid w:val="00716823"/>
    <w:rsid w:val="0072369C"/>
    <w:rsid w:val="00736719"/>
    <w:rsid w:val="0074689D"/>
    <w:rsid w:val="00760446"/>
    <w:rsid w:val="007619B0"/>
    <w:rsid w:val="00761F72"/>
    <w:rsid w:val="007870C1"/>
    <w:rsid w:val="00795D44"/>
    <w:rsid w:val="007A09B0"/>
    <w:rsid w:val="007A4435"/>
    <w:rsid w:val="007B1705"/>
    <w:rsid w:val="007C119F"/>
    <w:rsid w:val="007C254A"/>
    <w:rsid w:val="007D1CA6"/>
    <w:rsid w:val="007E14EB"/>
    <w:rsid w:val="007E7DA9"/>
    <w:rsid w:val="007F289B"/>
    <w:rsid w:val="007F398B"/>
    <w:rsid w:val="007F40B2"/>
    <w:rsid w:val="008009F1"/>
    <w:rsid w:val="008017FD"/>
    <w:rsid w:val="00806E23"/>
    <w:rsid w:val="0082621B"/>
    <w:rsid w:val="00841065"/>
    <w:rsid w:val="008518F6"/>
    <w:rsid w:val="00863782"/>
    <w:rsid w:val="008637E0"/>
    <w:rsid w:val="00876E57"/>
    <w:rsid w:val="0087765C"/>
    <w:rsid w:val="008A47E4"/>
    <w:rsid w:val="008E2A81"/>
    <w:rsid w:val="008F024D"/>
    <w:rsid w:val="00913F10"/>
    <w:rsid w:val="00924434"/>
    <w:rsid w:val="0092540B"/>
    <w:rsid w:val="00952338"/>
    <w:rsid w:val="00955684"/>
    <w:rsid w:val="009805D1"/>
    <w:rsid w:val="0098416D"/>
    <w:rsid w:val="009A1741"/>
    <w:rsid w:val="009A1A0D"/>
    <w:rsid w:val="009C47CC"/>
    <w:rsid w:val="009C7880"/>
    <w:rsid w:val="009E252A"/>
    <w:rsid w:val="009E5FAB"/>
    <w:rsid w:val="009E722E"/>
    <w:rsid w:val="00A10E7F"/>
    <w:rsid w:val="00A200FC"/>
    <w:rsid w:val="00A2263C"/>
    <w:rsid w:val="00A27EB4"/>
    <w:rsid w:val="00A35E06"/>
    <w:rsid w:val="00A440A3"/>
    <w:rsid w:val="00A4446E"/>
    <w:rsid w:val="00A52174"/>
    <w:rsid w:val="00A525E1"/>
    <w:rsid w:val="00A6270A"/>
    <w:rsid w:val="00A71D1F"/>
    <w:rsid w:val="00A97ACA"/>
    <w:rsid w:val="00AA21CA"/>
    <w:rsid w:val="00AC7ACD"/>
    <w:rsid w:val="00AD11D8"/>
    <w:rsid w:val="00AD61E8"/>
    <w:rsid w:val="00B07155"/>
    <w:rsid w:val="00B079BA"/>
    <w:rsid w:val="00B24444"/>
    <w:rsid w:val="00B27DAE"/>
    <w:rsid w:val="00B867AE"/>
    <w:rsid w:val="00B93C8E"/>
    <w:rsid w:val="00B96ED6"/>
    <w:rsid w:val="00B97058"/>
    <w:rsid w:val="00BB2285"/>
    <w:rsid w:val="00BC0964"/>
    <w:rsid w:val="00BD174D"/>
    <w:rsid w:val="00BE7874"/>
    <w:rsid w:val="00C043C3"/>
    <w:rsid w:val="00C2788D"/>
    <w:rsid w:val="00C525BF"/>
    <w:rsid w:val="00C53C7D"/>
    <w:rsid w:val="00C74341"/>
    <w:rsid w:val="00C845CB"/>
    <w:rsid w:val="00C90416"/>
    <w:rsid w:val="00CA0C5B"/>
    <w:rsid w:val="00CA25C3"/>
    <w:rsid w:val="00CA32F7"/>
    <w:rsid w:val="00CB6A60"/>
    <w:rsid w:val="00CB727B"/>
    <w:rsid w:val="00CD0E69"/>
    <w:rsid w:val="00CD2048"/>
    <w:rsid w:val="00CE1B65"/>
    <w:rsid w:val="00CE4FF2"/>
    <w:rsid w:val="00D055B4"/>
    <w:rsid w:val="00D1514A"/>
    <w:rsid w:val="00D1578C"/>
    <w:rsid w:val="00D168DD"/>
    <w:rsid w:val="00D273D0"/>
    <w:rsid w:val="00D46351"/>
    <w:rsid w:val="00D466C0"/>
    <w:rsid w:val="00D47A17"/>
    <w:rsid w:val="00D525F2"/>
    <w:rsid w:val="00D56707"/>
    <w:rsid w:val="00D7372F"/>
    <w:rsid w:val="00D8351E"/>
    <w:rsid w:val="00DC499A"/>
    <w:rsid w:val="00DE38C9"/>
    <w:rsid w:val="00DE7ACA"/>
    <w:rsid w:val="00E04221"/>
    <w:rsid w:val="00E14CD8"/>
    <w:rsid w:val="00E255EA"/>
    <w:rsid w:val="00E31814"/>
    <w:rsid w:val="00E32416"/>
    <w:rsid w:val="00E346C3"/>
    <w:rsid w:val="00E438D5"/>
    <w:rsid w:val="00E543F2"/>
    <w:rsid w:val="00E56529"/>
    <w:rsid w:val="00EA5AFC"/>
    <w:rsid w:val="00EB1DB3"/>
    <w:rsid w:val="00EB27B5"/>
    <w:rsid w:val="00EB5EEC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40B81"/>
    <w:rsid w:val="00F47AF7"/>
    <w:rsid w:val="00F502EA"/>
    <w:rsid w:val="00F67ECC"/>
    <w:rsid w:val="00F926BA"/>
    <w:rsid w:val="00FA3E81"/>
    <w:rsid w:val="00FA6AE7"/>
    <w:rsid w:val="00FC26D0"/>
    <w:rsid w:val="00FD37B8"/>
    <w:rsid w:val="00FD413A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  <w:style w:type="table" w:styleId="af7">
    <w:name w:val="Table Grid"/>
    <w:basedOn w:val="a1"/>
    <w:uiPriority w:val="59"/>
    <w:rsid w:val="0071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7F8CACBDA1B2569B4C359B6202CE1833E00DDC0490E777C03A045FBE07187966020h0c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85A8D89B5894F5BFA478BC59130D0D7353F6077267BB9C6947AA791533F69E712DC6588CC9E9CiCA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85A8D89B5894F5BFA478BC59130D0D7353F6077267BB9C6947AA791533F69E712DC6588CC9E9CiCA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79C-0F76-424C-8A27-B995CD3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46</cp:revision>
  <cp:lastPrinted>2016-05-13T12:24:00Z</cp:lastPrinted>
  <dcterms:created xsi:type="dcterms:W3CDTF">2015-05-28T11:42:00Z</dcterms:created>
  <dcterms:modified xsi:type="dcterms:W3CDTF">2016-08-12T15:06:00Z</dcterms:modified>
</cp:coreProperties>
</file>