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Pr="00C03B54" w:rsidRDefault="00C03B54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spacing w:val="-4"/>
          <w:sz w:val="28"/>
          <w:szCs w:val="28"/>
        </w:rPr>
      </w:pPr>
      <w:r w:rsidRPr="00C03B54">
        <w:rPr>
          <w:spacing w:val="-4"/>
          <w:sz w:val="28"/>
          <w:szCs w:val="28"/>
        </w:rPr>
        <w:t>ПРОЕКТ</w:t>
      </w: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764F9C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 w:rsidR="0024656B">
        <w:rPr>
          <w:b/>
          <w:spacing w:val="-4"/>
          <w:sz w:val="28"/>
          <w:szCs w:val="28"/>
        </w:rPr>
        <w:t xml:space="preserve"> Е Ш Е Н И Е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1F5A6D" w:rsidRDefault="00C03B54" w:rsidP="001E42A5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24656B">
        <w:rPr>
          <w:spacing w:val="-4"/>
          <w:sz w:val="28"/>
          <w:szCs w:val="28"/>
        </w:rPr>
        <w:t>т</w:t>
      </w:r>
      <w:r w:rsidR="001E42A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</w:t>
      </w:r>
      <w:r w:rsidR="00827F33"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 xml:space="preserve">  </w:t>
      </w:r>
      <w:r w:rsidR="001E42A5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22</w:t>
      </w:r>
      <w:r w:rsidR="001E42A5">
        <w:rPr>
          <w:spacing w:val="-4"/>
          <w:sz w:val="28"/>
          <w:szCs w:val="28"/>
        </w:rPr>
        <w:t xml:space="preserve"> года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827F33">
        <w:rPr>
          <w:spacing w:val="-4"/>
          <w:sz w:val="28"/>
          <w:szCs w:val="28"/>
        </w:rPr>
        <w:t xml:space="preserve">          </w:t>
      </w:r>
      <w:r w:rsidR="006D55D4">
        <w:rPr>
          <w:spacing w:val="-4"/>
          <w:sz w:val="28"/>
          <w:szCs w:val="28"/>
        </w:rPr>
        <w:tab/>
      </w:r>
      <w:r w:rsidR="0024656B">
        <w:rPr>
          <w:spacing w:val="-4"/>
          <w:sz w:val="28"/>
          <w:szCs w:val="28"/>
        </w:rPr>
        <w:t xml:space="preserve">№ 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6D55D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</w:rPr>
      </w:pPr>
      <w:r>
        <w:rPr>
          <w:b/>
        </w:rPr>
        <w:t>О назначении выборов депутатов Совета</w:t>
      </w:r>
    </w:p>
    <w:p w:rsidR="006D55D4" w:rsidRDefault="006D55D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</w:rPr>
      </w:pPr>
      <w:r>
        <w:rPr>
          <w:b/>
        </w:rPr>
        <w:t xml:space="preserve">Туапсинского городского поселения Туапсинского района </w:t>
      </w:r>
    </w:p>
    <w:p w:rsidR="00827F33" w:rsidRDefault="00DF7F3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</w:rPr>
      </w:pPr>
      <w:r>
        <w:rPr>
          <w:b/>
        </w:rPr>
        <w:t>четвертого созыва</w:t>
      </w:r>
    </w:p>
    <w:p w:rsidR="006D55D4" w:rsidRPr="0024656B" w:rsidRDefault="006D55D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>
        <w:rPr>
          <w:spacing w:val="-4"/>
          <w:sz w:val="28"/>
          <w:szCs w:val="28"/>
        </w:rPr>
        <w:tab/>
      </w:r>
      <w:proofErr w:type="gramStart"/>
      <w:r w:rsidRPr="0024656B">
        <w:rPr>
          <w:spacing w:val="-4"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 w:rsidR="006D55D4">
        <w:t xml:space="preserve"> соответствии со статьей </w:t>
      </w:r>
      <w:r w:rsidR="000B5FCE" w:rsidRPr="006D55D4">
        <w:t>23 Федерального закона от 06.10.2003 № 131-ФЗ «Об общих принципах организации местного самоуправления в Российской Федерации»,</w:t>
      </w:r>
      <w:r w:rsidR="000B5FCE">
        <w:t xml:space="preserve"> статьей </w:t>
      </w:r>
      <w:r w:rsidR="006D55D4">
        <w:t xml:space="preserve">10 Федерального закона от 12 июня 2002 года № 67-ФЗ </w:t>
      </w:r>
      <w:r w:rsidR="006D55D4" w:rsidRPr="006D55D4">
        <w:t xml:space="preserve">«Об основных гарантиях избирательных прав и права на участие в референдуме граждан Российской Федерации», </w:t>
      </w:r>
      <w:r w:rsidR="006D55D4">
        <w:t>статьей 6 Закона Краснодарского края от 26 декабря 2005 года № 966-КЗ «О муниципальных выборах в Краснодарском крае</w:t>
      </w:r>
      <w:proofErr w:type="gramEnd"/>
      <w:r w:rsidR="006D55D4">
        <w:t>», руководствуясь Уставом Туапсинского городского поселения Туапсинского района</w:t>
      </w:r>
      <w:r w:rsidR="00957FEA">
        <w:t xml:space="preserve">, </w:t>
      </w:r>
      <w:r w:rsidR="006D55D4">
        <w:t xml:space="preserve"> Совет Туапсинского городского поселения Туапсинского района </w:t>
      </w:r>
      <w:r>
        <w:t>РЕШИЛ:</w:t>
      </w:r>
    </w:p>
    <w:p w:rsidR="0024656B" w:rsidRPr="0024656B" w:rsidRDefault="006D55D4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 xml:space="preserve">Назначить выборы </w:t>
      </w:r>
      <w:proofErr w:type="gramStart"/>
      <w:r>
        <w:t>депутатов Совета Туапсинского городского поселения Туапсинс</w:t>
      </w:r>
      <w:r w:rsidR="00207754">
        <w:t xml:space="preserve">кого района </w:t>
      </w:r>
      <w:r w:rsidR="00DF7F34">
        <w:t xml:space="preserve">четвертого </w:t>
      </w:r>
      <w:r w:rsidR="00207754">
        <w:t>созыва</w:t>
      </w:r>
      <w:proofErr w:type="gramEnd"/>
      <w:r w:rsidR="00207754">
        <w:t xml:space="preserve"> на </w:t>
      </w:r>
      <w:r w:rsidR="00E933BD">
        <w:t>1</w:t>
      </w:r>
      <w:r w:rsidR="00F63B08">
        <w:t>1</w:t>
      </w:r>
      <w:r>
        <w:t xml:space="preserve"> сентября 20</w:t>
      </w:r>
      <w:r w:rsidR="00207754">
        <w:t>22</w:t>
      </w:r>
      <w:r>
        <w:t xml:space="preserve"> года.</w:t>
      </w:r>
    </w:p>
    <w:p w:rsidR="000B5FCE" w:rsidRPr="000B5FCE" w:rsidRDefault="0024656B" w:rsidP="000B5FCE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>Опубликовать настоя</w:t>
      </w:r>
      <w:r w:rsidR="00ED286C">
        <w:t xml:space="preserve">щее решение в средствах массовой информации и разместить на официальном сайте </w:t>
      </w:r>
      <w:r w:rsidR="00957FEA">
        <w:t xml:space="preserve">Совета </w:t>
      </w:r>
      <w:r w:rsidR="00ED286C">
        <w:t>Туапсинского городского поселения в информационно-телекоммуникационной сети «Интернет».</w:t>
      </w:r>
    </w:p>
    <w:p w:rsidR="000B5FCE" w:rsidRPr="000B5FCE" w:rsidRDefault="000B5FCE" w:rsidP="000B5FCE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 w:rsidRPr="000B5FCE">
        <w:t xml:space="preserve">Направить настоящее решение в </w:t>
      </w:r>
      <w:r>
        <w:t xml:space="preserve">территориальную </w:t>
      </w:r>
      <w:r w:rsidRPr="000B5FCE">
        <w:t xml:space="preserve">избирательную комиссию </w:t>
      </w:r>
      <w:proofErr w:type="gramStart"/>
      <w:r>
        <w:t>Туапсинская</w:t>
      </w:r>
      <w:proofErr w:type="gramEnd"/>
      <w:r>
        <w:t xml:space="preserve"> городская.</w:t>
      </w:r>
    </w:p>
    <w:p w:rsidR="00ED286C" w:rsidRPr="003E77CC" w:rsidRDefault="00ED286C" w:rsidP="003E77CC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</w:t>
      </w:r>
      <w:r w:rsidRPr="00ED286C">
        <w:rPr>
          <w:sz w:val="28"/>
          <w:szCs w:val="28"/>
        </w:rPr>
        <w:t>по вопросам законности</w:t>
      </w:r>
      <w:r w:rsidR="0042440E">
        <w:rPr>
          <w:sz w:val="28"/>
          <w:szCs w:val="28"/>
        </w:rPr>
        <w:t xml:space="preserve"> и</w:t>
      </w:r>
      <w:r w:rsidRPr="00ED286C">
        <w:rPr>
          <w:sz w:val="28"/>
          <w:szCs w:val="28"/>
        </w:rPr>
        <w:t xml:space="preserve"> правопорядка, </w:t>
      </w:r>
      <w:r w:rsidRPr="003E77CC">
        <w:rPr>
          <w:sz w:val="28"/>
          <w:szCs w:val="28"/>
        </w:rPr>
        <w:t>правовой защиты граждан, вопросам местного самоуправления, взаимодействи</w:t>
      </w:r>
      <w:r w:rsidR="0042440E">
        <w:rPr>
          <w:sz w:val="28"/>
          <w:szCs w:val="28"/>
        </w:rPr>
        <w:t xml:space="preserve">я с общественными объединениями и </w:t>
      </w:r>
      <w:r w:rsidRPr="003E77CC">
        <w:rPr>
          <w:sz w:val="28"/>
          <w:szCs w:val="28"/>
        </w:rPr>
        <w:t xml:space="preserve"> политическими партиями</w:t>
      </w:r>
      <w:r w:rsidR="0042440E">
        <w:rPr>
          <w:sz w:val="28"/>
          <w:szCs w:val="28"/>
        </w:rPr>
        <w:t>, развитию молодежной политики, культуры и спорта.</w:t>
      </w:r>
    </w:p>
    <w:p w:rsidR="00ED286C" w:rsidRPr="00ED286C" w:rsidRDefault="00ED286C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D286C" w:rsidRDefault="00ED286C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7B0477" w:rsidRDefault="00ED286C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7592">
        <w:rPr>
          <w:sz w:val="28"/>
          <w:szCs w:val="28"/>
        </w:rPr>
        <w:t>Совета</w:t>
      </w:r>
      <w:r w:rsidR="007B0477">
        <w:rPr>
          <w:sz w:val="28"/>
          <w:szCs w:val="28"/>
        </w:rPr>
        <w:t xml:space="preserve"> </w:t>
      </w:r>
      <w:r w:rsidR="00587592">
        <w:rPr>
          <w:sz w:val="28"/>
          <w:szCs w:val="28"/>
        </w:rPr>
        <w:t xml:space="preserve">Туапсинского городского </w:t>
      </w:r>
    </w:p>
    <w:p w:rsidR="00587592" w:rsidRDefault="007B0477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759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Туапсинского района</w:t>
      </w:r>
      <w:r w:rsidR="00587592">
        <w:rPr>
          <w:sz w:val="28"/>
          <w:szCs w:val="28"/>
        </w:rPr>
        <w:t xml:space="preserve">                                </w:t>
      </w:r>
      <w:r w:rsidR="00C03B54">
        <w:rPr>
          <w:sz w:val="28"/>
          <w:szCs w:val="28"/>
        </w:rPr>
        <w:t xml:space="preserve">       </w:t>
      </w:r>
      <w:r w:rsidR="005875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587592">
        <w:rPr>
          <w:sz w:val="28"/>
          <w:szCs w:val="28"/>
        </w:rPr>
        <w:t xml:space="preserve">         </w:t>
      </w:r>
      <w:r w:rsidR="00C03B54">
        <w:rPr>
          <w:sz w:val="28"/>
          <w:szCs w:val="28"/>
        </w:rPr>
        <w:t>В. В. Стародубцев</w:t>
      </w:r>
    </w:p>
    <w:p w:rsidR="00587592" w:rsidRDefault="00587592" w:rsidP="000B5FCE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</w:p>
    <w:p w:rsidR="00C03B54" w:rsidRDefault="00587592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3B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городского </w:t>
      </w:r>
    </w:p>
    <w:p w:rsidR="00ED286C" w:rsidRPr="00C03B54" w:rsidRDefault="00587592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B0477">
        <w:rPr>
          <w:sz w:val="28"/>
          <w:szCs w:val="28"/>
        </w:rPr>
        <w:t xml:space="preserve">Туапсинского района         </w:t>
      </w:r>
      <w:r w:rsidR="006D55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C03B54">
        <w:rPr>
          <w:sz w:val="28"/>
          <w:szCs w:val="28"/>
        </w:rPr>
        <w:t xml:space="preserve">                                  С. В. Бондаренко</w:t>
      </w:r>
      <w:r w:rsidR="00ED286C">
        <w:t xml:space="preserve"> 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14B96" w:rsidRPr="00E14B96" w:rsidRDefault="00E14B96" w:rsidP="00E14B96">
      <w:pPr>
        <w:keepNext/>
        <w:widowControl/>
        <w:numPr>
          <w:ilvl w:val="0"/>
          <w:numId w:val="17"/>
        </w:numPr>
        <w:tabs>
          <w:tab w:val="left" w:pos="0"/>
        </w:tabs>
        <w:suppressAutoHyphens/>
        <w:jc w:val="center"/>
        <w:outlineLvl w:val="5"/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  <w:lang w:eastAsia="en-US"/>
        </w:rPr>
      </w:pPr>
      <w:r w:rsidRPr="00E14B96"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  <w:lang w:eastAsia="en-US"/>
        </w:rPr>
        <w:lastRenderedPageBreak/>
        <w:t>ЛИСТ  СОГЛАСОВАНИЯ</w:t>
      </w:r>
    </w:p>
    <w:p w:rsidR="00E14B96" w:rsidRPr="00E14B96" w:rsidRDefault="00E14B96" w:rsidP="00E14B9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4B96">
        <w:rPr>
          <w:rFonts w:ascii="Times New Roman" w:hAnsi="Times New Roman" w:cs="Times New Roman"/>
          <w:color w:val="auto"/>
          <w:sz w:val="28"/>
          <w:szCs w:val="28"/>
        </w:rPr>
        <w:t>проекта решения Совета Туапсинского городского поселения</w:t>
      </w:r>
    </w:p>
    <w:p w:rsidR="00E14B96" w:rsidRPr="00E14B96" w:rsidRDefault="00E14B96" w:rsidP="00E14B9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4B96"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</w:p>
    <w:p w:rsidR="00E14B96" w:rsidRPr="00E14B96" w:rsidRDefault="00E14B96" w:rsidP="00E14B9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4B96">
        <w:rPr>
          <w:rFonts w:ascii="Times New Roman" w:hAnsi="Times New Roman" w:cs="Times New Roman"/>
          <w:color w:val="auto"/>
          <w:sz w:val="28"/>
          <w:szCs w:val="28"/>
        </w:rPr>
        <w:t>от_______________ № ___________</w:t>
      </w:r>
    </w:p>
    <w:p w:rsidR="00E14B96" w:rsidRPr="00E14B96" w:rsidRDefault="00E14B96" w:rsidP="00E14B96">
      <w:pPr>
        <w:widowControl/>
        <w:ind w:left="85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14B9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E14B96">
        <w:rPr>
          <w:rFonts w:ascii="Times New Roman" w:hAnsi="Times New Roman" w:cs="Times New Roman"/>
          <w:bCs/>
          <w:color w:val="auto"/>
          <w:sz w:val="28"/>
          <w:szCs w:val="28"/>
        </w:rPr>
        <w:t>О назначении выборов депутатов Совета</w:t>
      </w:r>
    </w:p>
    <w:p w:rsidR="00E14B96" w:rsidRPr="00E14B96" w:rsidRDefault="00E14B96" w:rsidP="00E14B96">
      <w:pPr>
        <w:widowControl/>
        <w:ind w:left="85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14B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Туапсинского городского поселения Туапсинского района </w:t>
      </w:r>
    </w:p>
    <w:p w:rsidR="00E14B96" w:rsidRPr="00E14B96" w:rsidRDefault="00E14B96" w:rsidP="00E14B96">
      <w:pPr>
        <w:widowControl/>
        <w:ind w:left="851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E14B96">
        <w:rPr>
          <w:rFonts w:ascii="Times New Roman" w:hAnsi="Times New Roman" w:cs="Times New Roman"/>
          <w:bCs/>
          <w:color w:val="auto"/>
          <w:sz w:val="28"/>
          <w:szCs w:val="28"/>
        </w:rPr>
        <w:t>четвертого созыва</w:t>
      </w:r>
      <w:r w:rsidRPr="00E14B96">
        <w:rPr>
          <w:rFonts w:ascii="Times New Roman" w:hAnsi="Times New Roman" w:cs="Times New Roman"/>
          <w:color w:val="auto"/>
          <w:sz w:val="28"/>
          <w:szCs w:val="20"/>
        </w:rPr>
        <w:t>»</w:t>
      </w:r>
    </w:p>
    <w:p w:rsidR="00E14B96" w:rsidRDefault="00E14B96" w:rsidP="00E14B96">
      <w:pPr>
        <w:pStyle w:val="2"/>
        <w:ind w:right="20"/>
        <w:jc w:val="both"/>
        <w:rPr>
          <w:spacing w:val="-4"/>
          <w:sz w:val="28"/>
          <w:szCs w:val="28"/>
        </w:rPr>
      </w:pPr>
    </w:p>
    <w:p w:rsidR="00E14B96" w:rsidRPr="00E14B96" w:rsidRDefault="00E14B96" w:rsidP="00E14B96">
      <w:pPr>
        <w:ind w:right="-81"/>
        <w:jc w:val="center"/>
        <w:rPr>
          <w:rFonts w:ascii="Times New Roman" w:hAnsi="Times New Roman" w:cs="Times New Roman"/>
          <w:snapToGrid w:val="0"/>
          <w:color w:val="auto"/>
          <w:sz w:val="28"/>
          <w:szCs w:val="20"/>
        </w:rPr>
      </w:pPr>
      <w:r w:rsidRPr="00E14B96">
        <w:rPr>
          <w:rFonts w:ascii="Times New Roman" w:hAnsi="Times New Roman" w:cs="Times New Roman"/>
          <w:snapToGrid w:val="0"/>
          <w:color w:val="auto"/>
          <w:sz w:val="28"/>
          <w:szCs w:val="20"/>
        </w:rPr>
        <w:t xml:space="preserve">Проект внесен главой Туапсинского городского поселения </w:t>
      </w:r>
    </w:p>
    <w:p w:rsidR="00E14B96" w:rsidRDefault="00E14B96" w:rsidP="00E14B96">
      <w:pPr>
        <w:ind w:right="-81"/>
        <w:jc w:val="center"/>
        <w:rPr>
          <w:rFonts w:ascii="Times New Roman" w:hAnsi="Times New Roman" w:cs="Times New Roman"/>
          <w:snapToGrid w:val="0"/>
          <w:color w:val="auto"/>
          <w:sz w:val="28"/>
          <w:szCs w:val="20"/>
        </w:rPr>
      </w:pPr>
      <w:r w:rsidRPr="00E14B96">
        <w:rPr>
          <w:rFonts w:ascii="Times New Roman" w:hAnsi="Times New Roman" w:cs="Times New Roman"/>
          <w:snapToGrid w:val="0"/>
          <w:color w:val="auto"/>
          <w:sz w:val="28"/>
          <w:szCs w:val="20"/>
        </w:rPr>
        <w:t>Туапсинского района</w:t>
      </w:r>
    </w:p>
    <w:p w:rsidR="009C298A" w:rsidRPr="00E14B96" w:rsidRDefault="009C298A" w:rsidP="00E14B96">
      <w:pPr>
        <w:ind w:right="-81"/>
        <w:jc w:val="center"/>
        <w:rPr>
          <w:rFonts w:ascii="Times New Roman" w:hAnsi="Times New Roman" w:cs="Times New Roman"/>
          <w:snapToGrid w:val="0"/>
          <w:color w:val="auto"/>
          <w:sz w:val="28"/>
          <w:szCs w:val="20"/>
        </w:rPr>
      </w:pPr>
      <w:bookmarkStart w:id="0" w:name="_GoBack"/>
      <w:bookmarkEnd w:id="0"/>
    </w:p>
    <w:tbl>
      <w:tblPr>
        <w:tblW w:w="12001" w:type="dxa"/>
        <w:tblLayout w:type="fixed"/>
        <w:tblLook w:val="0000" w:firstRow="0" w:lastRow="0" w:firstColumn="0" w:lastColumn="0" w:noHBand="0" w:noVBand="0"/>
      </w:tblPr>
      <w:tblGrid>
        <w:gridCol w:w="9464"/>
        <w:gridCol w:w="2537"/>
      </w:tblGrid>
      <w:tr w:rsidR="00E14B96" w:rsidRPr="00E14B96" w:rsidTr="00E155AB">
        <w:tc>
          <w:tcPr>
            <w:tcW w:w="9464" w:type="dxa"/>
          </w:tcPr>
          <w:p w:rsidR="00E14B96" w:rsidRPr="00E14B96" w:rsidRDefault="00E14B96" w:rsidP="00E14B96">
            <w:pPr>
              <w:widowControl/>
              <w:ind w:right="-3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4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Составитель проекта:             </w:t>
            </w:r>
          </w:p>
          <w:p w:rsidR="00E14B96" w:rsidRPr="00E14B96" w:rsidRDefault="00E14B96" w:rsidP="00E14B96">
            <w:pPr>
              <w:widowControl/>
              <w:tabs>
                <w:tab w:val="left" w:pos="4605"/>
              </w:tabs>
              <w:ind w:right="-1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Начальник отдела по взаимодействию</w:t>
            </w:r>
          </w:p>
          <w:p w:rsidR="00E14B96" w:rsidRPr="00E14B96" w:rsidRDefault="00E14B96" w:rsidP="00E14B96">
            <w:pPr>
              <w:widowControl/>
              <w:tabs>
                <w:tab w:val="left" w:pos="4605"/>
              </w:tabs>
              <w:ind w:right="-1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с представительным органом, организации </w:t>
            </w:r>
          </w:p>
          <w:p w:rsidR="00E14B96" w:rsidRPr="00E14B96" w:rsidRDefault="00E14B96" w:rsidP="00E14B96">
            <w:pPr>
              <w:widowControl/>
              <w:tabs>
                <w:tab w:val="left" w:pos="4605"/>
              </w:tabs>
              <w:ind w:right="-1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работы с обращениями граждан</w:t>
            </w:r>
          </w:p>
          <w:p w:rsidR="00E14B96" w:rsidRPr="00E14B96" w:rsidRDefault="00E14B96" w:rsidP="00E14B96">
            <w:pPr>
              <w:widowControl/>
              <w:tabs>
                <w:tab w:val="left" w:pos="687"/>
                <w:tab w:val="left" w:pos="4605"/>
              </w:tabs>
              <w:ind w:right="-1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администрации </w:t>
            </w:r>
            <w:proofErr w:type="gramStart"/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Туапсинского</w:t>
            </w:r>
            <w:proofErr w:type="gramEnd"/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</w:t>
            </w:r>
          </w:p>
          <w:p w:rsidR="00E14B96" w:rsidRPr="00E14B96" w:rsidRDefault="00E14B96" w:rsidP="00E14B96">
            <w:pPr>
              <w:widowControl/>
              <w:tabs>
                <w:tab w:val="left" w:pos="687"/>
                <w:tab w:val="left" w:pos="4605"/>
              </w:tabs>
              <w:ind w:right="-1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городского поселения                                                                  Т.Ф. </w:t>
            </w:r>
            <w:proofErr w:type="spellStart"/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Дроботова</w:t>
            </w:r>
            <w:proofErr w:type="spellEnd"/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                                      </w:t>
            </w:r>
          </w:p>
          <w:p w:rsidR="00E14B96" w:rsidRPr="00E14B96" w:rsidRDefault="00E14B96" w:rsidP="00E14B96">
            <w:pPr>
              <w:widowControl/>
              <w:ind w:right="-365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                                                                 «___»________2022 г.</w:t>
            </w:r>
          </w:p>
          <w:p w:rsidR="00E14B96" w:rsidRPr="00E14B96" w:rsidRDefault="00E14B96" w:rsidP="00E14B96">
            <w:pPr>
              <w:widowControl/>
              <w:ind w:right="-3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14B96" w:rsidRPr="00E14B96" w:rsidRDefault="00E14B96" w:rsidP="00E14B96">
            <w:pPr>
              <w:widowControl/>
              <w:tabs>
                <w:tab w:val="left" w:pos="5040"/>
                <w:tab w:val="left" w:pos="5580"/>
                <w:tab w:val="left" w:pos="5760"/>
                <w:tab w:val="left" w:pos="6840"/>
                <w:tab w:val="left" w:pos="7560"/>
              </w:tabs>
              <w:ind w:right="-3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14B96" w:rsidRPr="00E14B96" w:rsidRDefault="00E14B96" w:rsidP="00E14B96">
            <w:pPr>
              <w:widowControl/>
              <w:ind w:right="-365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E14B96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Проект согласован:</w:t>
            </w:r>
          </w:p>
          <w:tbl>
            <w:tblPr>
              <w:tblW w:w="12001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  <w:gridCol w:w="2537"/>
            </w:tblGrid>
            <w:tr w:rsidR="00E14B96" w:rsidRPr="00E14B96" w:rsidTr="00E155AB">
              <w:tc>
                <w:tcPr>
                  <w:tcW w:w="9464" w:type="dxa"/>
                </w:tcPr>
                <w:p w:rsidR="00E14B96" w:rsidRPr="00E14B96" w:rsidRDefault="00E14B96" w:rsidP="00E14B96">
                  <w:pPr>
                    <w:widowControl/>
                    <w:tabs>
                      <w:tab w:val="left" w:pos="6737"/>
                    </w:tabs>
                    <w:ind w:right="-1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E14B96" w:rsidRPr="00E14B96" w:rsidRDefault="00E14B96" w:rsidP="00E14B96">
                  <w:pPr>
                    <w:widowControl/>
                    <w:tabs>
                      <w:tab w:val="left" w:pos="6737"/>
                    </w:tabs>
                    <w:ind w:right="-1"/>
                    <w:rPr>
                      <w:rFonts w:ascii="Times New Roman" w:hAnsi="Times New Roman" w:cs="Times New Roman"/>
                      <w:snapToGrid w:val="0"/>
                      <w:color w:val="auto"/>
                      <w:sz w:val="28"/>
                      <w:szCs w:val="28"/>
                    </w:rPr>
                  </w:pPr>
                  <w:r w:rsidRPr="00E14B9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Начальник правового отдела </w:t>
                  </w:r>
                  <w:r w:rsidRPr="00E14B96">
                    <w:rPr>
                      <w:rFonts w:ascii="Times New Roman" w:hAnsi="Times New Roman" w:cs="Times New Roman"/>
                      <w:snapToGrid w:val="0"/>
                      <w:color w:val="auto"/>
                      <w:sz w:val="28"/>
                      <w:szCs w:val="28"/>
                    </w:rPr>
                    <w:t xml:space="preserve">администрации </w:t>
                  </w:r>
                </w:p>
                <w:p w:rsidR="00E14B96" w:rsidRPr="00E14B96" w:rsidRDefault="00E14B96" w:rsidP="00E14B96">
                  <w:pPr>
                    <w:widowControl/>
                    <w:tabs>
                      <w:tab w:val="left" w:pos="6737"/>
                    </w:tabs>
                    <w:ind w:right="-1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14B96">
                    <w:rPr>
                      <w:rFonts w:ascii="Times New Roman" w:hAnsi="Times New Roman" w:cs="Times New Roman"/>
                      <w:snapToGrid w:val="0"/>
                      <w:color w:val="auto"/>
                      <w:sz w:val="28"/>
                      <w:szCs w:val="28"/>
                    </w:rPr>
                    <w:t>Туапсинского городского поселения</w:t>
                  </w:r>
                  <w:r w:rsidR="009C298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="009C298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  <w:t xml:space="preserve">  </w:t>
                  </w:r>
                  <w:r w:rsidRPr="00E14B9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Е.Н. </w:t>
                  </w:r>
                  <w:proofErr w:type="spellStart"/>
                  <w:r w:rsidRPr="00E14B9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Кубынина</w:t>
                  </w:r>
                  <w:proofErr w:type="spellEnd"/>
                </w:p>
                <w:p w:rsidR="00E14B96" w:rsidRPr="00E14B96" w:rsidRDefault="00E14B96" w:rsidP="00E14B96">
                  <w:pPr>
                    <w:widowControl/>
                    <w:tabs>
                      <w:tab w:val="num" w:pos="1080"/>
                    </w:tabs>
                    <w:ind w:right="398" w:firstLine="4500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8"/>
                      <w:szCs w:val="28"/>
                    </w:rPr>
                  </w:pPr>
                  <w:r w:rsidRPr="00E14B96">
                    <w:rPr>
                      <w:rFonts w:ascii="Times New Roman" w:hAnsi="Times New Roman" w:cs="Times New Roman"/>
                      <w:snapToGrid w:val="0"/>
                      <w:color w:val="auto"/>
                      <w:sz w:val="28"/>
                      <w:szCs w:val="28"/>
                    </w:rPr>
                    <w:t xml:space="preserve">  «___»________2022 г.</w:t>
                  </w:r>
                </w:p>
                <w:p w:rsidR="00E14B96" w:rsidRPr="00E14B96" w:rsidRDefault="00E14B96" w:rsidP="00E14B96">
                  <w:pPr>
                    <w:widowControl/>
                    <w:tabs>
                      <w:tab w:val="left" w:pos="4605"/>
                    </w:tabs>
                    <w:ind w:right="-1"/>
                    <w:rPr>
                      <w:rFonts w:ascii="Times New Roman" w:hAnsi="Times New Roman" w:cs="Times New Roman"/>
                      <w:snapToGrid w:val="0"/>
                      <w:color w:val="auto"/>
                      <w:sz w:val="28"/>
                      <w:szCs w:val="28"/>
                    </w:rPr>
                  </w:pPr>
                </w:p>
                <w:p w:rsidR="00E14B96" w:rsidRPr="00E14B96" w:rsidRDefault="00E14B96" w:rsidP="009C298A">
                  <w:pPr>
                    <w:widowControl/>
                    <w:ind w:right="-365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37" w:type="dxa"/>
                </w:tcPr>
                <w:p w:rsidR="00E14B96" w:rsidRPr="00E14B96" w:rsidRDefault="00E14B96" w:rsidP="00E14B96">
                  <w:pPr>
                    <w:widowControl/>
                    <w:snapToGrid w:val="0"/>
                    <w:ind w:left="1472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14B9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14B96" w:rsidRPr="00E14B96" w:rsidRDefault="00E14B96" w:rsidP="00E14B9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</w:tcPr>
          <w:p w:rsidR="00E14B96" w:rsidRPr="00E14B96" w:rsidRDefault="00E14B96" w:rsidP="00E14B96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14B96" w:rsidRPr="00E14B96" w:rsidTr="00E155AB">
        <w:tc>
          <w:tcPr>
            <w:tcW w:w="9464" w:type="dxa"/>
          </w:tcPr>
          <w:p w:rsidR="00E14B96" w:rsidRPr="00E14B96" w:rsidRDefault="00E14B96" w:rsidP="00E14B96">
            <w:pPr>
              <w:widowControl/>
              <w:ind w:right="-3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</w:tcPr>
          <w:p w:rsidR="00E14B96" w:rsidRPr="00E14B96" w:rsidRDefault="00E14B96" w:rsidP="00E14B96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14B96" w:rsidRPr="00E14B96" w:rsidRDefault="00E14B96" w:rsidP="00E14B96">
      <w:pPr>
        <w:pStyle w:val="2"/>
        <w:ind w:right="20"/>
        <w:jc w:val="both"/>
        <w:rPr>
          <w:spacing w:val="-4"/>
          <w:sz w:val="28"/>
          <w:szCs w:val="28"/>
        </w:rPr>
      </w:pPr>
    </w:p>
    <w:sectPr w:rsidR="00E14B96" w:rsidRPr="00E14B96" w:rsidSect="00827F33">
      <w:headerReference w:type="even" r:id="rId10"/>
      <w:headerReference w:type="default" r:id="rId11"/>
      <w:pgSz w:w="11907" w:h="16840" w:code="9"/>
      <w:pgMar w:top="1134" w:right="850" w:bottom="284" w:left="15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46" w:rsidRDefault="00481646">
      <w:r>
        <w:separator/>
      </w:r>
    </w:p>
  </w:endnote>
  <w:endnote w:type="continuationSeparator" w:id="0">
    <w:p w:rsidR="00481646" w:rsidRDefault="004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46" w:rsidRDefault="00481646">
      <w:r>
        <w:separator/>
      </w:r>
    </w:p>
  </w:footnote>
  <w:footnote w:type="continuationSeparator" w:id="0">
    <w:p w:rsidR="00481646" w:rsidRDefault="0048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DB5E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98A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49C6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80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2A5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07754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E49E0"/>
    <w:rsid w:val="003E77CC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440E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5745C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646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17664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8E4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29B4"/>
    <w:rsid w:val="006475B1"/>
    <w:rsid w:val="00650005"/>
    <w:rsid w:val="00650283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5D33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1C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04B9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4F9C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477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7189"/>
    <w:rsid w:val="0082718F"/>
    <w:rsid w:val="008279C7"/>
    <w:rsid w:val="00827F33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1E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5C16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860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57FEA"/>
    <w:rsid w:val="009614F4"/>
    <w:rsid w:val="00962574"/>
    <w:rsid w:val="0096294E"/>
    <w:rsid w:val="00964207"/>
    <w:rsid w:val="009646AB"/>
    <w:rsid w:val="00966177"/>
    <w:rsid w:val="009665A3"/>
    <w:rsid w:val="00967272"/>
    <w:rsid w:val="009701CB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298A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27B8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3B54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B64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5E4E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DF7F34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4B96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674"/>
    <w:rsid w:val="00E91E0A"/>
    <w:rsid w:val="00E933BD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1A4"/>
    <w:rsid w:val="00F60592"/>
    <w:rsid w:val="00F6146A"/>
    <w:rsid w:val="00F62066"/>
    <w:rsid w:val="00F622D7"/>
    <w:rsid w:val="00F63B08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14B96"/>
    <w:pPr>
      <w:keepNext/>
      <w:widowControl/>
      <w:tabs>
        <w:tab w:val="num" w:pos="0"/>
      </w:tabs>
      <w:spacing w:before="240" w:after="60"/>
      <w:outlineLvl w:val="3"/>
    </w:pPr>
    <w:rPr>
      <w:rFonts w:ascii="Times New Roman" w:hAnsi="Times New Roman" w:cs="Times New Roman"/>
      <w:b/>
      <w:bCs/>
      <w:color w:val="auto"/>
    </w:rPr>
  </w:style>
  <w:style w:type="paragraph" w:styleId="5">
    <w:name w:val="heading 5"/>
    <w:basedOn w:val="a0"/>
    <w:next w:val="6"/>
    <w:link w:val="50"/>
    <w:qFormat/>
    <w:rsid w:val="00E14B96"/>
    <w:pPr>
      <w:widowControl/>
      <w:tabs>
        <w:tab w:val="num" w:pos="0"/>
      </w:tabs>
      <w:spacing w:before="480"/>
      <w:jc w:val="center"/>
      <w:outlineLvl w:val="4"/>
    </w:pPr>
    <w:rPr>
      <w:rFonts w:ascii="Times New Roman" w:hAnsi="Times New Roman" w:cs="Times New Roman"/>
      <w:color w:val="auto"/>
      <w:sz w:val="40"/>
      <w:szCs w:val="20"/>
    </w:rPr>
  </w:style>
  <w:style w:type="paragraph" w:styleId="6">
    <w:name w:val="heading 6"/>
    <w:basedOn w:val="a0"/>
    <w:next w:val="a0"/>
    <w:link w:val="60"/>
    <w:qFormat/>
    <w:rsid w:val="00E14B96"/>
    <w:pPr>
      <w:widowControl/>
      <w:tabs>
        <w:tab w:val="num" w:pos="0"/>
      </w:tabs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E14B96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14B96"/>
    <w:rPr>
      <w:sz w:val="40"/>
    </w:rPr>
  </w:style>
  <w:style w:type="character" w:customStyle="1" w:styleId="60">
    <w:name w:val="Заголовок 6 Знак"/>
    <w:basedOn w:val="a1"/>
    <w:link w:val="6"/>
    <w:rsid w:val="00E14B96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14B96"/>
    <w:pPr>
      <w:keepNext/>
      <w:widowControl/>
      <w:tabs>
        <w:tab w:val="num" w:pos="0"/>
      </w:tabs>
      <w:spacing w:before="240" w:after="60"/>
      <w:outlineLvl w:val="3"/>
    </w:pPr>
    <w:rPr>
      <w:rFonts w:ascii="Times New Roman" w:hAnsi="Times New Roman" w:cs="Times New Roman"/>
      <w:b/>
      <w:bCs/>
      <w:color w:val="auto"/>
    </w:rPr>
  </w:style>
  <w:style w:type="paragraph" w:styleId="5">
    <w:name w:val="heading 5"/>
    <w:basedOn w:val="a0"/>
    <w:next w:val="6"/>
    <w:link w:val="50"/>
    <w:qFormat/>
    <w:rsid w:val="00E14B96"/>
    <w:pPr>
      <w:widowControl/>
      <w:tabs>
        <w:tab w:val="num" w:pos="0"/>
      </w:tabs>
      <w:spacing w:before="480"/>
      <w:jc w:val="center"/>
      <w:outlineLvl w:val="4"/>
    </w:pPr>
    <w:rPr>
      <w:rFonts w:ascii="Times New Roman" w:hAnsi="Times New Roman" w:cs="Times New Roman"/>
      <w:color w:val="auto"/>
      <w:sz w:val="40"/>
      <w:szCs w:val="20"/>
    </w:rPr>
  </w:style>
  <w:style w:type="paragraph" w:styleId="6">
    <w:name w:val="heading 6"/>
    <w:basedOn w:val="a0"/>
    <w:next w:val="a0"/>
    <w:link w:val="60"/>
    <w:qFormat/>
    <w:rsid w:val="00E14B96"/>
    <w:pPr>
      <w:widowControl/>
      <w:tabs>
        <w:tab w:val="num" w:pos="0"/>
      </w:tabs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E14B96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14B96"/>
    <w:rPr>
      <w:sz w:val="40"/>
    </w:rPr>
  </w:style>
  <w:style w:type="character" w:customStyle="1" w:styleId="60">
    <w:name w:val="Заголовок 6 Знак"/>
    <w:basedOn w:val="a1"/>
    <w:link w:val="6"/>
    <w:rsid w:val="00E14B96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255C-C11F-4CE2-B956-C5D9B37C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9</cp:revision>
  <cp:lastPrinted>2022-06-10T08:25:00Z</cp:lastPrinted>
  <dcterms:created xsi:type="dcterms:W3CDTF">2022-06-06T09:03:00Z</dcterms:created>
  <dcterms:modified xsi:type="dcterms:W3CDTF">2022-06-10T08:28:00Z</dcterms:modified>
</cp:coreProperties>
</file>