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23F7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F49">
        <w:rPr>
          <w:rFonts w:ascii="Times New Roman" w:eastAsia="Calibri" w:hAnsi="Times New Roman" w:cs="Times New Roman"/>
          <w:sz w:val="28"/>
          <w:szCs w:val="28"/>
        </w:rPr>
        <w:t>_</w:t>
      </w:r>
      <w:r w:rsidR="0093797D">
        <w:rPr>
          <w:rFonts w:ascii="Times New Roman" w:eastAsia="Calibri" w:hAnsi="Times New Roman" w:cs="Times New Roman"/>
          <w:sz w:val="28"/>
          <w:szCs w:val="28"/>
        </w:rPr>
        <w:t>11.08.2017г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93797D">
        <w:rPr>
          <w:rFonts w:ascii="Times New Roman" w:eastAsia="Calibri" w:hAnsi="Times New Roman" w:cs="Times New Roman"/>
          <w:sz w:val="28"/>
          <w:szCs w:val="28"/>
        </w:rPr>
        <w:t>1191</w:t>
      </w:r>
      <w:r w:rsidR="00DA5F49">
        <w:rPr>
          <w:rFonts w:ascii="Times New Roman" w:eastAsia="Calibri" w:hAnsi="Times New Roman" w:cs="Times New Roman"/>
          <w:sz w:val="28"/>
          <w:szCs w:val="28"/>
        </w:rPr>
        <w:t>_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5786B" w:rsidRDefault="00AB6522" w:rsidP="009B34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55C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</w:t>
      </w:r>
      <w:r w:rsidR="00AF4BE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F4255C">
        <w:rPr>
          <w:rFonts w:ascii="Times New Roman" w:eastAsia="Times New Roman" w:hAnsi="Times New Roman" w:cs="Times New Roman"/>
          <w:sz w:val="28"/>
          <w:szCs w:val="28"/>
        </w:rPr>
        <w:t>Туапс</w:t>
      </w:r>
      <w:r>
        <w:rPr>
          <w:rFonts w:ascii="Times New Roman" w:eastAsia="Times New Roman" w:hAnsi="Times New Roman" w:cs="Times New Roman"/>
          <w:sz w:val="28"/>
          <w:szCs w:val="28"/>
        </w:rPr>
        <w:t>инско</w:t>
      </w:r>
      <w:r w:rsidR="00AF4BE6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поселении на </w:t>
      </w:r>
      <w:r w:rsidR="00DA5F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21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36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135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CA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Times New Roman" w:hAnsi="Times New Roman" w:cs="Times New Roman"/>
          <w:sz w:val="28"/>
          <w:szCs w:val="28"/>
        </w:rPr>
        <w:t>2017 года по следующим вопросам: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349E" w:rsidRPr="00904CBB" w:rsidRDefault="009B349E" w:rsidP="009B349E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B349E">
        <w:rPr>
          <w:rFonts w:ascii="Times New Roman" w:hAnsi="Times New Roman" w:cs="Times New Roman"/>
          <w:sz w:val="27"/>
          <w:szCs w:val="27"/>
        </w:rPr>
        <w:t xml:space="preserve"> </w:t>
      </w:r>
      <w:r w:rsidRPr="00904CBB">
        <w:rPr>
          <w:rFonts w:ascii="Times New Roman" w:hAnsi="Times New Roman" w:cs="Times New Roman"/>
          <w:sz w:val="27"/>
          <w:szCs w:val="27"/>
        </w:rPr>
        <w:t>рассмотрение вопроса об отклонении от предельных параметров разрешенного использования земельного участка, кадастровы</w:t>
      </w:r>
      <w:r w:rsidR="005D431C">
        <w:rPr>
          <w:rFonts w:ascii="Times New Roman" w:hAnsi="Times New Roman" w:cs="Times New Roman"/>
          <w:sz w:val="27"/>
          <w:szCs w:val="27"/>
        </w:rPr>
        <w:t>й</w:t>
      </w:r>
      <w:r w:rsidRPr="00904CBB">
        <w:rPr>
          <w:rFonts w:ascii="Times New Roman" w:hAnsi="Times New Roman" w:cs="Times New Roman"/>
          <w:sz w:val="27"/>
          <w:szCs w:val="27"/>
        </w:rPr>
        <w:t xml:space="preserve"> номер 23:51:0000000:1023 и объектов капитального строительства, категория земель: земли населенных пунктов, зона многофункциональной общественно-жилой застройки (1ОЖ/А), вид разрешенного использования: для размещения объектов общественного питания, площадь: 156 кв.м, адрес: Краснодарский край, г.Туапсе, ул. Гоголя,</w:t>
      </w:r>
      <w:r w:rsidR="005D431C">
        <w:rPr>
          <w:rFonts w:ascii="Times New Roman" w:hAnsi="Times New Roman" w:cs="Times New Roman"/>
          <w:sz w:val="27"/>
          <w:szCs w:val="27"/>
        </w:rPr>
        <w:t xml:space="preserve"> </w:t>
      </w:r>
      <w:r w:rsidRPr="00904CBB">
        <w:rPr>
          <w:rFonts w:ascii="Times New Roman" w:hAnsi="Times New Roman" w:cs="Times New Roman"/>
          <w:sz w:val="27"/>
          <w:szCs w:val="27"/>
        </w:rPr>
        <w:tab/>
        <w:t xml:space="preserve">путем установления следующих параметров: испрашиваемое количество этажей – 1 эт., минимальная высота зданий, сооружений от уровня </w:t>
      </w:r>
      <w:r w:rsidRPr="00904CBB">
        <w:rPr>
          <w:rFonts w:ascii="Times New Roman" w:hAnsi="Times New Roman" w:cs="Times New Roman"/>
          <w:sz w:val="27"/>
          <w:szCs w:val="27"/>
        </w:rPr>
        <w:lastRenderedPageBreak/>
        <w:t>планировочной отметки до конька кровли или верха парапета – мене</w:t>
      </w:r>
      <w:r w:rsidR="00AC6CDA">
        <w:rPr>
          <w:rFonts w:ascii="Times New Roman" w:hAnsi="Times New Roman" w:cs="Times New Roman"/>
          <w:sz w:val="27"/>
          <w:szCs w:val="27"/>
        </w:rPr>
        <w:t>е</w:t>
      </w:r>
      <w:r w:rsidRPr="00904CBB">
        <w:rPr>
          <w:rFonts w:ascii="Times New Roman" w:hAnsi="Times New Roman" w:cs="Times New Roman"/>
          <w:sz w:val="27"/>
          <w:szCs w:val="27"/>
        </w:rPr>
        <w:t xml:space="preserve"> 10 м., процент застройки участка - 100% при условии застройки парковочных мест из расчета 25 кв.м. на 1 автомобиль или при примыкании участков для стоянки к проезжей части улицы – 18 кв.м. на 1 автомобиль</w:t>
      </w:r>
      <w:r w:rsidR="00470489">
        <w:rPr>
          <w:rFonts w:ascii="Times New Roman" w:hAnsi="Times New Roman" w:cs="Times New Roman"/>
          <w:sz w:val="27"/>
          <w:szCs w:val="27"/>
        </w:rPr>
        <w:t>;</w:t>
      </w:r>
      <w:r w:rsidRPr="00904CB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D431C" w:rsidRPr="005D431C" w:rsidRDefault="005D431C" w:rsidP="005D431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5D431C">
        <w:rPr>
          <w:rFonts w:ascii="Times New Roman" w:hAnsi="Times New Roman" w:cs="Times New Roman"/>
          <w:sz w:val="28"/>
          <w:szCs w:val="28"/>
        </w:rPr>
        <w:t xml:space="preserve"> </w:t>
      </w:r>
      <w:r w:rsidRPr="00B173E2">
        <w:rPr>
          <w:rFonts w:ascii="Times New Roman" w:hAnsi="Times New Roman" w:cs="Times New Roman"/>
          <w:sz w:val="28"/>
          <w:szCs w:val="28"/>
        </w:rPr>
        <w:t>рассмотрение вопроса об изменении вида разрешенного использования земельного участка, кадастровый номер: 23:51:0101001:204, категория земель - земли населенных пунктов, площадь: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3E2">
        <w:rPr>
          <w:rFonts w:ascii="Times New Roman" w:hAnsi="Times New Roman" w:cs="Times New Roman"/>
          <w:sz w:val="28"/>
          <w:szCs w:val="28"/>
        </w:rPr>
        <w:t xml:space="preserve">кв.м., адрес: Краснодарский край,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73E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3E2">
        <w:rPr>
          <w:rFonts w:ascii="Times New Roman" w:hAnsi="Times New Roman" w:cs="Times New Roman"/>
          <w:sz w:val="28"/>
          <w:szCs w:val="28"/>
        </w:rPr>
        <w:t>Туапсе,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3E2">
        <w:rPr>
          <w:rFonts w:ascii="Times New Roman" w:hAnsi="Times New Roman" w:cs="Times New Roman"/>
          <w:sz w:val="28"/>
          <w:szCs w:val="28"/>
        </w:rPr>
        <w:t xml:space="preserve"> ул.</w:t>
      </w:r>
      <w:r w:rsidR="00AC6CDA">
        <w:rPr>
          <w:rFonts w:ascii="Times New Roman" w:hAnsi="Times New Roman" w:cs="Times New Roman"/>
          <w:sz w:val="28"/>
          <w:szCs w:val="28"/>
        </w:rPr>
        <w:t xml:space="preserve"> </w:t>
      </w:r>
      <w:r w:rsidRPr="00B173E2">
        <w:rPr>
          <w:rFonts w:ascii="Times New Roman" w:hAnsi="Times New Roman" w:cs="Times New Roman"/>
          <w:sz w:val="28"/>
          <w:szCs w:val="28"/>
        </w:rPr>
        <w:t>Приморская,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1C">
        <w:rPr>
          <w:rFonts w:ascii="Times New Roman" w:hAnsi="Times New Roman" w:cs="Times New Roman"/>
          <w:sz w:val="28"/>
          <w:szCs w:val="28"/>
        </w:rPr>
        <w:t>испрашиваемый вид – для размещения объектов розничной торговли</w:t>
      </w:r>
      <w:r w:rsidR="00470489">
        <w:rPr>
          <w:rFonts w:ascii="Times New Roman" w:hAnsi="Times New Roman" w:cs="Times New Roman"/>
          <w:sz w:val="28"/>
          <w:szCs w:val="28"/>
        </w:rPr>
        <w:t>;</w:t>
      </w:r>
    </w:p>
    <w:p w:rsidR="005D431C" w:rsidRDefault="005D431C" w:rsidP="005D431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E3305">
        <w:rPr>
          <w:rFonts w:ascii="Times New Roman" w:hAnsi="Times New Roman" w:cs="Times New Roman"/>
          <w:sz w:val="28"/>
          <w:szCs w:val="28"/>
        </w:rPr>
        <w:t>рассмотрение вопроса об отклонении от предельных параметров разрешенного использования земельного участка, кадастровый номер 23:51:0201004:24 и объектов капитального строительства, категория земель: земли населенных пунктов – зона застройки многоквартирными жилыми домами (1Ж2/А), площадь: 2404 кв.м, адрес: Краснодарский край, г.Туапсе, ул. Калараша, д.5,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305">
        <w:rPr>
          <w:rFonts w:ascii="Times New Roman" w:hAnsi="Times New Roman" w:cs="Times New Roman"/>
          <w:sz w:val="28"/>
          <w:szCs w:val="28"/>
        </w:rPr>
        <w:t>путем установления следующих параметров: испрашиваемое количество этажей – 10 эт., Испрашиваемый процент застройки  участка - 50%</w:t>
      </w:r>
      <w:r w:rsidR="00470489">
        <w:rPr>
          <w:rFonts w:ascii="Times New Roman" w:hAnsi="Times New Roman" w:cs="Times New Roman"/>
          <w:sz w:val="28"/>
          <w:szCs w:val="28"/>
        </w:rPr>
        <w:t>;</w:t>
      </w:r>
    </w:p>
    <w:p w:rsidR="005D431C" w:rsidRPr="00044E36" w:rsidRDefault="005D431C" w:rsidP="005D431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73E2">
        <w:rPr>
          <w:rFonts w:ascii="Times New Roman" w:hAnsi="Times New Roman" w:cs="Times New Roman"/>
          <w:sz w:val="28"/>
          <w:szCs w:val="28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23:51:0202005:427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400 кв.м., адрес: Краснодарский край, г.Туапсе, пер. Светлый, уч.7 «а»,путем установления следующих параметров: </w:t>
      </w:r>
      <w:r w:rsidRPr="00044E36">
        <w:rPr>
          <w:rFonts w:ascii="Times New Roman" w:hAnsi="Times New Roman" w:cs="Times New Roman"/>
          <w:sz w:val="28"/>
          <w:szCs w:val="28"/>
        </w:rPr>
        <w:t>отступ от границ земельного участка: расстояние от границ земельного участка от т.1 до т.4 до зоны застройки земельного участка -1,0 м.; от т.1 до т.10 и от т.4 до т.5  до зоны застройки 0 м</w:t>
      </w:r>
      <w:r w:rsidR="00470489">
        <w:rPr>
          <w:rFonts w:ascii="Times New Roman" w:hAnsi="Times New Roman" w:cs="Times New Roman"/>
          <w:sz w:val="28"/>
          <w:szCs w:val="28"/>
        </w:rPr>
        <w:t>;</w:t>
      </w:r>
      <w:r w:rsidRPr="00044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31C" w:rsidRPr="00B173E2" w:rsidRDefault="005D431C" w:rsidP="005D431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173E2">
        <w:rPr>
          <w:rFonts w:ascii="Times New Roman" w:hAnsi="Times New Roman" w:cs="Times New Roman"/>
          <w:sz w:val="28"/>
          <w:szCs w:val="28"/>
        </w:rPr>
        <w:t>рассмотрение вопроса об установлении параметров разрешенного использования земельного участка, кадастровый номер 23:51:0202001:138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437 кв.м., адрес: Краснодарский край, г.Туапсе, ул. Интернациональная, д.56,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 – 1 метр</w:t>
      </w:r>
      <w:r w:rsidR="00470489">
        <w:rPr>
          <w:rFonts w:ascii="Times New Roman" w:hAnsi="Times New Roman" w:cs="Times New Roman"/>
          <w:sz w:val="28"/>
          <w:szCs w:val="28"/>
        </w:rPr>
        <w:t>;</w:t>
      </w:r>
      <w:r w:rsidRPr="00B17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49E" w:rsidRPr="009B349E" w:rsidRDefault="005D431C" w:rsidP="005D431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6A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305">
        <w:rPr>
          <w:rFonts w:ascii="Times New Roman" w:hAnsi="Times New Roman" w:cs="Times New Roman"/>
          <w:sz w:val="28"/>
          <w:szCs w:val="28"/>
        </w:rPr>
        <w:t>рассмотрение вопроса об отклонении от предельных параметров разрешенного использования земельного участка, кадастровый номер 23:51:0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330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330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3305">
        <w:rPr>
          <w:rFonts w:ascii="Times New Roman" w:hAnsi="Times New Roman" w:cs="Times New Roman"/>
          <w:sz w:val="28"/>
          <w:szCs w:val="28"/>
        </w:rPr>
        <w:t>:2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EE3305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строительства, категория земель: земли населенных пунктов – зона </w:t>
      </w:r>
      <w:r>
        <w:rPr>
          <w:rFonts w:ascii="Times New Roman" w:hAnsi="Times New Roman" w:cs="Times New Roman"/>
          <w:sz w:val="28"/>
          <w:szCs w:val="28"/>
        </w:rPr>
        <w:t>многофункциональной общ</w:t>
      </w:r>
      <w:r w:rsidR="00044E36">
        <w:rPr>
          <w:rFonts w:ascii="Times New Roman" w:hAnsi="Times New Roman" w:cs="Times New Roman"/>
          <w:sz w:val="28"/>
          <w:szCs w:val="28"/>
        </w:rPr>
        <w:t>ественно-жилой застройки (1ОЖ-1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E3305">
        <w:rPr>
          <w:rFonts w:ascii="Times New Roman" w:hAnsi="Times New Roman" w:cs="Times New Roman"/>
          <w:sz w:val="28"/>
          <w:szCs w:val="28"/>
        </w:rPr>
        <w:t xml:space="preserve"> площадь: </w:t>
      </w:r>
      <w:r>
        <w:rPr>
          <w:rFonts w:ascii="Times New Roman" w:hAnsi="Times New Roman" w:cs="Times New Roman"/>
          <w:sz w:val="28"/>
          <w:szCs w:val="28"/>
        </w:rPr>
        <w:t>3033</w:t>
      </w:r>
      <w:r w:rsidRPr="00EE3305">
        <w:rPr>
          <w:rFonts w:ascii="Times New Roman" w:hAnsi="Times New Roman" w:cs="Times New Roman"/>
          <w:sz w:val="28"/>
          <w:szCs w:val="28"/>
        </w:rPr>
        <w:t xml:space="preserve"> кв.м, адрес: Краснодарский край, г.Туапсе, ул. </w:t>
      </w:r>
      <w:r>
        <w:rPr>
          <w:rFonts w:ascii="Times New Roman" w:hAnsi="Times New Roman" w:cs="Times New Roman"/>
          <w:sz w:val="28"/>
          <w:szCs w:val="28"/>
        </w:rPr>
        <w:t>Свободы, 5/7</w:t>
      </w:r>
      <w:r w:rsidRPr="00EE3305">
        <w:rPr>
          <w:rFonts w:ascii="Times New Roman" w:hAnsi="Times New Roman" w:cs="Times New Roman"/>
          <w:sz w:val="28"/>
          <w:szCs w:val="28"/>
        </w:rPr>
        <w:t xml:space="preserve">, </w:t>
      </w:r>
      <w:r w:rsidRPr="00B173E2">
        <w:rPr>
          <w:rFonts w:ascii="Times New Roman" w:hAnsi="Times New Roman" w:cs="Times New Roman"/>
          <w:sz w:val="28"/>
          <w:szCs w:val="28"/>
        </w:rPr>
        <w:t xml:space="preserve">путем установления следующих параметров: </w:t>
      </w:r>
      <w:r w:rsidRPr="00044E36">
        <w:rPr>
          <w:rFonts w:ascii="Times New Roman" w:hAnsi="Times New Roman" w:cs="Times New Roman"/>
          <w:sz w:val="28"/>
          <w:szCs w:val="28"/>
        </w:rPr>
        <w:t>максимальное количество этажей – 10; максимальная высота от уровня планировочной отметки до конька кровли  или верха парапета здания – не более 40 метров; максимальный процент застройки участка – 60 %</w:t>
      </w:r>
      <w:r w:rsidR="00044E36">
        <w:rPr>
          <w:rFonts w:ascii="Times New Roman" w:hAnsi="Times New Roman" w:cs="Times New Roman"/>
          <w:sz w:val="28"/>
          <w:szCs w:val="28"/>
        </w:rPr>
        <w:t xml:space="preserve">. </w:t>
      </w:r>
      <w:r w:rsidRPr="00044E36">
        <w:rPr>
          <w:rFonts w:ascii="Times New Roman" w:hAnsi="Times New Roman" w:cs="Times New Roman"/>
          <w:sz w:val="28"/>
          <w:szCs w:val="28"/>
        </w:rPr>
        <w:t>Особые условия реализации регламента:</w:t>
      </w:r>
      <w:r w:rsidR="00044E36" w:rsidRPr="00044E36">
        <w:rPr>
          <w:rFonts w:ascii="Times New Roman" w:hAnsi="Times New Roman" w:cs="Times New Roman"/>
          <w:sz w:val="28"/>
          <w:szCs w:val="28"/>
        </w:rPr>
        <w:t xml:space="preserve"> </w:t>
      </w:r>
      <w:r w:rsidRPr="00044E36">
        <w:rPr>
          <w:rFonts w:ascii="Times New Roman" w:hAnsi="Times New Roman" w:cs="Times New Roman"/>
          <w:sz w:val="28"/>
          <w:szCs w:val="28"/>
        </w:rPr>
        <w:t xml:space="preserve"> минимально допустимая площадь озеленения -</w:t>
      </w:r>
      <w:r w:rsidR="00044E36">
        <w:rPr>
          <w:rFonts w:ascii="Times New Roman" w:hAnsi="Times New Roman" w:cs="Times New Roman"/>
          <w:sz w:val="28"/>
          <w:szCs w:val="28"/>
        </w:rPr>
        <w:t xml:space="preserve"> </w:t>
      </w:r>
      <w:r w:rsidRPr="00044E36">
        <w:rPr>
          <w:rFonts w:ascii="Times New Roman" w:hAnsi="Times New Roman" w:cs="Times New Roman"/>
          <w:sz w:val="28"/>
          <w:szCs w:val="28"/>
        </w:rPr>
        <w:t>120 кв.м</w:t>
      </w:r>
      <w:r w:rsidR="00044E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4E36">
        <w:rPr>
          <w:rFonts w:ascii="Times New Roman" w:hAnsi="Times New Roman" w:cs="Times New Roman"/>
          <w:sz w:val="28"/>
          <w:szCs w:val="28"/>
        </w:rPr>
        <w:t xml:space="preserve"> на 100</w:t>
      </w:r>
      <w:r w:rsidR="00044E36">
        <w:rPr>
          <w:rFonts w:ascii="Times New Roman" w:hAnsi="Times New Roman" w:cs="Times New Roman"/>
          <w:sz w:val="28"/>
          <w:szCs w:val="28"/>
        </w:rPr>
        <w:t xml:space="preserve"> </w:t>
      </w:r>
      <w:r w:rsidRPr="00044E36">
        <w:rPr>
          <w:rFonts w:ascii="Times New Roman" w:hAnsi="Times New Roman" w:cs="Times New Roman"/>
          <w:sz w:val="28"/>
          <w:szCs w:val="28"/>
        </w:rPr>
        <w:t xml:space="preserve">кв.м. </w:t>
      </w:r>
      <w:r w:rsidR="00044E36">
        <w:rPr>
          <w:rFonts w:ascii="Times New Roman" w:hAnsi="Times New Roman" w:cs="Times New Roman"/>
          <w:sz w:val="28"/>
          <w:szCs w:val="28"/>
        </w:rPr>
        <w:t xml:space="preserve"> </w:t>
      </w:r>
      <w:r w:rsidRPr="00044E36">
        <w:rPr>
          <w:rFonts w:ascii="Times New Roman" w:hAnsi="Times New Roman" w:cs="Times New Roman"/>
          <w:sz w:val="28"/>
          <w:szCs w:val="28"/>
        </w:rPr>
        <w:t xml:space="preserve">общей площади квартир ( в части п.10 ст.10ПЗЗ); минимальное количество машино-мест для хранения индивидуального автотранспорта – </w:t>
      </w:r>
      <w:r w:rsidR="00044E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4E36">
        <w:rPr>
          <w:rFonts w:ascii="Times New Roman" w:hAnsi="Times New Roman" w:cs="Times New Roman"/>
          <w:sz w:val="28"/>
          <w:szCs w:val="28"/>
        </w:rPr>
        <w:t xml:space="preserve"> </w:t>
      </w:r>
      <w:r w:rsidRPr="00044E36">
        <w:rPr>
          <w:rFonts w:ascii="Times New Roman" w:hAnsi="Times New Roman" w:cs="Times New Roman"/>
          <w:sz w:val="28"/>
          <w:szCs w:val="28"/>
        </w:rPr>
        <w:lastRenderedPageBreak/>
        <w:t>1 машино-место на 140 кв.м. общей площади жилого  дома (в части п.12 ст.10 ПЗЗ), согласно графических материалов МУП ТГП «Архитектуры и градостроительства города Туапсе» от 04</w:t>
      </w:r>
      <w:r w:rsidR="0047048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44E36">
        <w:rPr>
          <w:rFonts w:ascii="Times New Roman" w:hAnsi="Times New Roman" w:cs="Times New Roman"/>
          <w:sz w:val="28"/>
          <w:szCs w:val="28"/>
        </w:rPr>
        <w:t>2017</w:t>
      </w:r>
      <w:r w:rsidR="00470489">
        <w:rPr>
          <w:rFonts w:ascii="Times New Roman" w:hAnsi="Times New Roman" w:cs="Times New Roman"/>
          <w:sz w:val="28"/>
          <w:szCs w:val="28"/>
        </w:rPr>
        <w:t xml:space="preserve"> </w:t>
      </w:r>
      <w:r w:rsidRPr="00044E36">
        <w:rPr>
          <w:rFonts w:ascii="Times New Roman" w:hAnsi="Times New Roman" w:cs="Times New Roman"/>
          <w:sz w:val="28"/>
          <w:szCs w:val="28"/>
        </w:rPr>
        <w:t>г</w:t>
      </w:r>
      <w:r w:rsidR="00470489">
        <w:rPr>
          <w:rFonts w:ascii="Times New Roman" w:hAnsi="Times New Roman" w:cs="Times New Roman"/>
          <w:sz w:val="28"/>
          <w:szCs w:val="28"/>
        </w:rPr>
        <w:t>ода</w:t>
      </w:r>
      <w:r w:rsidRPr="00B173E2">
        <w:rPr>
          <w:rFonts w:ascii="Times New Roman" w:hAnsi="Times New Roman" w:cs="Times New Roman"/>
          <w:i/>
          <w:sz w:val="28"/>
          <w:szCs w:val="28"/>
        </w:rPr>
        <w:t>.</w:t>
      </w:r>
    </w:p>
    <w:p w:rsidR="00AB6522" w:rsidRPr="00734CD1" w:rsidRDefault="00AB6522" w:rsidP="00AB65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CD1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</w:t>
      </w:r>
      <w:r w:rsidR="0047048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</w:t>
      </w:r>
      <w:r w:rsidR="00DA5F4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>в газете «Черноморье сегодня»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F9"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аместителя главы администрации Туапсинского городского поселения Туапсинского района Е.М. Балантаеву.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57" w:rsidRDefault="00B36557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А.В. Чехов                                                                                  </w:t>
      </w:r>
    </w:p>
    <w:p w:rsidR="00EC5CF9" w:rsidRDefault="00EC5CF9" w:rsidP="00EC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CF9" w:rsidRDefault="00EC5CF9" w:rsidP="00EC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5CF9" w:rsidSect="004629EC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AA3" w:rsidRDefault="00092AA3" w:rsidP="00407F08">
      <w:pPr>
        <w:spacing w:after="0" w:line="240" w:lineRule="auto"/>
      </w:pPr>
      <w:r>
        <w:separator/>
      </w:r>
    </w:p>
  </w:endnote>
  <w:endnote w:type="continuationSeparator" w:id="1">
    <w:p w:rsidR="00092AA3" w:rsidRDefault="00092AA3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AA3" w:rsidRDefault="00092AA3" w:rsidP="00407F08">
      <w:pPr>
        <w:spacing w:after="0" w:line="240" w:lineRule="auto"/>
      </w:pPr>
      <w:r>
        <w:separator/>
      </w:r>
    </w:p>
  </w:footnote>
  <w:footnote w:type="continuationSeparator" w:id="1">
    <w:p w:rsidR="00092AA3" w:rsidRDefault="00092AA3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D555D8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C66988">
          <w:rPr>
            <w:noProof/>
          </w:rPr>
          <w:t>3</w:t>
        </w:r>
        <w:r>
          <w:fldChar w:fldCharType="end"/>
        </w:r>
      </w:p>
    </w:sdtContent>
  </w:sdt>
  <w:p w:rsidR="0009347B" w:rsidRDefault="00092A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6F4C"/>
    <w:rsid w:val="000278C3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69C"/>
    <w:rsid w:val="00092AA3"/>
    <w:rsid w:val="000D09F3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A7E05"/>
    <w:rsid w:val="001B6B7E"/>
    <w:rsid w:val="001C4AB6"/>
    <w:rsid w:val="001D58E7"/>
    <w:rsid w:val="001D59F8"/>
    <w:rsid w:val="001E012D"/>
    <w:rsid w:val="00202ACA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77AF1"/>
    <w:rsid w:val="002836D1"/>
    <w:rsid w:val="002A0D59"/>
    <w:rsid w:val="002A12DB"/>
    <w:rsid w:val="002A34F5"/>
    <w:rsid w:val="002B138E"/>
    <w:rsid w:val="002C067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32C42"/>
    <w:rsid w:val="003468A8"/>
    <w:rsid w:val="00346B17"/>
    <w:rsid w:val="0035246C"/>
    <w:rsid w:val="003525FF"/>
    <w:rsid w:val="00353EE3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B7A36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363"/>
    <w:rsid w:val="00445701"/>
    <w:rsid w:val="00445992"/>
    <w:rsid w:val="0045354E"/>
    <w:rsid w:val="00453842"/>
    <w:rsid w:val="00453D52"/>
    <w:rsid w:val="00461018"/>
    <w:rsid w:val="0046141A"/>
    <w:rsid w:val="004629EC"/>
    <w:rsid w:val="00464844"/>
    <w:rsid w:val="00466CDF"/>
    <w:rsid w:val="00470489"/>
    <w:rsid w:val="00481464"/>
    <w:rsid w:val="00482696"/>
    <w:rsid w:val="004A7F41"/>
    <w:rsid w:val="004B09FF"/>
    <w:rsid w:val="004B5F44"/>
    <w:rsid w:val="004C719F"/>
    <w:rsid w:val="004D3D08"/>
    <w:rsid w:val="004E3ABD"/>
    <w:rsid w:val="004E3B88"/>
    <w:rsid w:val="004E75A4"/>
    <w:rsid w:val="004F2FF2"/>
    <w:rsid w:val="004F6996"/>
    <w:rsid w:val="004F7C32"/>
    <w:rsid w:val="00500736"/>
    <w:rsid w:val="00503A14"/>
    <w:rsid w:val="00504DB1"/>
    <w:rsid w:val="0050597D"/>
    <w:rsid w:val="00516D05"/>
    <w:rsid w:val="005242E0"/>
    <w:rsid w:val="00526FBC"/>
    <w:rsid w:val="00527D33"/>
    <w:rsid w:val="00535B42"/>
    <w:rsid w:val="00550A6F"/>
    <w:rsid w:val="00580C0E"/>
    <w:rsid w:val="005830BD"/>
    <w:rsid w:val="00583C78"/>
    <w:rsid w:val="00587247"/>
    <w:rsid w:val="00591B23"/>
    <w:rsid w:val="005949C1"/>
    <w:rsid w:val="005A6078"/>
    <w:rsid w:val="005B2A70"/>
    <w:rsid w:val="005C076A"/>
    <w:rsid w:val="005C6569"/>
    <w:rsid w:val="005D431C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3FC4"/>
    <w:rsid w:val="006F7E09"/>
    <w:rsid w:val="0070440E"/>
    <w:rsid w:val="00704AE8"/>
    <w:rsid w:val="007107A4"/>
    <w:rsid w:val="0071407B"/>
    <w:rsid w:val="007140DE"/>
    <w:rsid w:val="00714152"/>
    <w:rsid w:val="00714F87"/>
    <w:rsid w:val="00723F0D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032D"/>
    <w:rsid w:val="00797EE1"/>
    <w:rsid w:val="007A2350"/>
    <w:rsid w:val="007B14EF"/>
    <w:rsid w:val="007B2114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12DE8"/>
    <w:rsid w:val="00831CA2"/>
    <w:rsid w:val="00835C23"/>
    <w:rsid w:val="00840092"/>
    <w:rsid w:val="00844335"/>
    <w:rsid w:val="0085298E"/>
    <w:rsid w:val="00852D3F"/>
    <w:rsid w:val="0087188D"/>
    <w:rsid w:val="008739C0"/>
    <w:rsid w:val="00883343"/>
    <w:rsid w:val="008843DE"/>
    <w:rsid w:val="0089626D"/>
    <w:rsid w:val="008A49D6"/>
    <w:rsid w:val="008B0D1C"/>
    <w:rsid w:val="008B496A"/>
    <w:rsid w:val="008B6C6F"/>
    <w:rsid w:val="008C3B0F"/>
    <w:rsid w:val="008D1144"/>
    <w:rsid w:val="008D7427"/>
    <w:rsid w:val="008F398B"/>
    <w:rsid w:val="00904C16"/>
    <w:rsid w:val="00910717"/>
    <w:rsid w:val="00920FCF"/>
    <w:rsid w:val="0092264F"/>
    <w:rsid w:val="0092787B"/>
    <w:rsid w:val="0093797D"/>
    <w:rsid w:val="00952BBB"/>
    <w:rsid w:val="009540CF"/>
    <w:rsid w:val="00961720"/>
    <w:rsid w:val="00967A2D"/>
    <w:rsid w:val="009738ED"/>
    <w:rsid w:val="0098245D"/>
    <w:rsid w:val="00991945"/>
    <w:rsid w:val="00991E35"/>
    <w:rsid w:val="00995FE9"/>
    <w:rsid w:val="0099661A"/>
    <w:rsid w:val="009A563B"/>
    <w:rsid w:val="009A78C6"/>
    <w:rsid w:val="009B349E"/>
    <w:rsid w:val="009E13C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41831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BF7"/>
    <w:rsid w:val="00AD3878"/>
    <w:rsid w:val="00AD632B"/>
    <w:rsid w:val="00AE6208"/>
    <w:rsid w:val="00AF4BE6"/>
    <w:rsid w:val="00AF6BFC"/>
    <w:rsid w:val="00B05A25"/>
    <w:rsid w:val="00B26AF7"/>
    <w:rsid w:val="00B307F0"/>
    <w:rsid w:val="00B36557"/>
    <w:rsid w:val="00B446F4"/>
    <w:rsid w:val="00B51D2B"/>
    <w:rsid w:val="00B63A71"/>
    <w:rsid w:val="00B66BCA"/>
    <w:rsid w:val="00B722CE"/>
    <w:rsid w:val="00B756B3"/>
    <w:rsid w:val="00B76320"/>
    <w:rsid w:val="00BA3135"/>
    <w:rsid w:val="00BA4A1E"/>
    <w:rsid w:val="00BB52A8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13C99"/>
    <w:rsid w:val="00C235FA"/>
    <w:rsid w:val="00C374D5"/>
    <w:rsid w:val="00C438C5"/>
    <w:rsid w:val="00C63818"/>
    <w:rsid w:val="00C66988"/>
    <w:rsid w:val="00C737D3"/>
    <w:rsid w:val="00C73AC2"/>
    <w:rsid w:val="00C9136B"/>
    <w:rsid w:val="00C93FB9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3292"/>
    <w:rsid w:val="00CF53D7"/>
    <w:rsid w:val="00CF6821"/>
    <w:rsid w:val="00D01607"/>
    <w:rsid w:val="00D071AF"/>
    <w:rsid w:val="00D0726A"/>
    <w:rsid w:val="00D10B2A"/>
    <w:rsid w:val="00D1421E"/>
    <w:rsid w:val="00D200C1"/>
    <w:rsid w:val="00D2429B"/>
    <w:rsid w:val="00D270F3"/>
    <w:rsid w:val="00D3510B"/>
    <w:rsid w:val="00D44D71"/>
    <w:rsid w:val="00D503EB"/>
    <w:rsid w:val="00D523F7"/>
    <w:rsid w:val="00D54FE7"/>
    <w:rsid w:val="00D555D8"/>
    <w:rsid w:val="00D6503F"/>
    <w:rsid w:val="00D670DF"/>
    <w:rsid w:val="00D749A5"/>
    <w:rsid w:val="00D76F8B"/>
    <w:rsid w:val="00D945EF"/>
    <w:rsid w:val="00DA3713"/>
    <w:rsid w:val="00DA38F0"/>
    <w:rsid w:val="00DA4B65"/>
    <w:rsid w:val="00DA5F49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447C8"/>
    <w:rsid w:val="00E47FD5"/>
    <w:rsid w:val="00E5064B"/>
    <w:rsid w:val="00E54091"/>
    <w:rsid w:val="00E65217"/>
    <w:rsid w:val="00E738AD"/>
    <w:rsid w:val="00E73B9A"/>
    <w:rsid w:val="00E80FAC"/>
    <w:rsid w:val="00E848EA"/>
    <w:rsid w:val="00EA5460"/>
    <w:rsid w:val="00EB279A"/>
    <w:rsid w:val="00EB75C0"/>
    <w:rsid w:val="00EC0791"/>
    <w:rsid w:val="00EC5CF9"/>
    <w:rsid w:val="00F03FDA"/>
    <w:rsid w:val="00F045CA"/>
    <w:rsid w:val="00F04665"/>
    <w:rsid w:val="00F05E74"/>
    <w:rsid w:val="00F3165A"/>
    <w:rsid w:val="00F50EF8"/>
    <w:rsid w:val="00F65394"/>
    <w:rsid w:val="00F65A62"/>
    <w:rsid w:val="00F65CCC"/>
    <w:rsid w:val="00F66E46"/>
    <w:rsid w:val="00F73846"/>
    <w:rsid w:val="00F75D98"/>
    <w:rsid w:val="00F775A3"/>
    <w:rsid w:val="00F83D75"/>
    <w:rsid w:val="00F86FF8"/>
    <w:rsid w:val="00F87245"/>
    <w:rsid w:val="00F9267E"/>
    <w:rsid w:val="00F960D8"/>
    <w:rsid w:val="00FA155D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EB9F-B612-48B1-9A46-80496D19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2017-08-14T06:47:00Z</cp:lastPrinted>
  <dcterms:created xsi:type="dcterms:W3CDTF">2017-08-14T11:16:00Z</dcterms:created>
  <dcterms:modified xsi:type="dcterms:W3CDTF">2017-08-14T11:16:00Z</dcterms:modified>
</cp:coreProperties>
</file>