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FB2" w:rsidRPr="00807FB2" w:rsidRDefault="00BF7D0F" w:rsidP="00807F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07FB2" w:rsidRPr="00807FB2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807FB2">
        <w:rPr>
          <w:rFonts w:ascii="Times New Roman" w:hAnsi="Times New Roman" w:cs="Times New Roman"/>
          <w:b/>
        </w:rPr>
        <w:t xml:space="preserve"> </w:t>
      </w:r>
      <w:r w:rsidR="00807FB2" w:rsidRPr="00807FB2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B93F0B" w:rsidRDefault="00807FB2" w:rsidP="00807F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7FB2">
        <w:rPr>
          <w:rFonts w:ascii="Times New Roman" w:hAnsi="Times New Roman" w:cs="Times New Roman"/>
          <w:b/>
        </w:rPr>
        <w:t>от 13 июля 2020 г. № 629 «Об утверждении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807FB2">
        <w:rPr>
          <w:rFonts w:ascii="Times New Roman" w:hAnsi="Times New Roman" w:cs="Times New Roman"/>
          <w:b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b/>
        </w:rPr>
        <w:t xml:space="preserve"> </w:t>
      </w:r>
      <w:r w:rsidRPr="00807FB2">
        <w:rPr>
          <w:rFonts w:ascii="Times New Roman" w:hAnsi="Times New Roman" w:cs="Times New Roman"/>
          <w:b/>
        </w:rPr>
        <w:t>«Предоставление разрешения на отклонение от предельных</w:t>
      </w:r>
      <w:r>
        <w:rPr>
          <w:rFonts w:ascii="Times New Roman" w:hAnsi="Times New Roman" w:cs="Times New Roman"/>
          <w:b/>
        </w:rPr>
        <w:t xml:space="preserve"> </w:t>
      </w:r>
      <w:r w:rsidRPr="00807FB2">
        <w:rPr>
          <w:rFonts w:ascii="Times New Roman" w:hAnsi="Times New Roman" w:cs="Times New Roman"/>
          <w:b/>
        </w:rPr>
        <w:t>параметров разрешенного строительства, реконструкции</w:t>
      </w:r>
      <w:r>
        <w:rPr>
          <w:rFonts w:ascii="Times New Roman" w:hAnsi="Times New Roman" w:cs="Times New Roman"/>
          <w:b/>
        </w:rPr>
        <w:t xml:space="preserve"> </w:t>
      </w:r>
      <w:r w:rsidRPr="00807FB2">
        <w:rPr>
          <w:rFonts w:ascii="Times New Roman" w:hAnsi="Times New Roman" w:cs="Times New Roman"/>
          <w:b/>
        </w:rPr>
        <w:t>объектов капитального строительства»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807FB2">
        <w:rPr>
          <w:rFonts w:ascii="Times New Roman" w:hAnsi="Times New Roman" w:cs="Times New Roman"/>
          <w:sz w:val="24"/>
          <w:szCs w:val="24"/>
        </w:rPr>
        <w:t>13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807FB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3D1439"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FB3-E68D-43B3-A886-0594CE4A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143</cp:revision>
  <cp:lastPrinted>2022-12-10T08:30:00Z</cp:lastPrinted>
  <dcterms:created xsi:type="dcterms:W3CDTF">2018-07-03T12:29:00Z</dcterms:created>
  <dcterms:modified xsi:type="dcterms:W3CDTF">2022-12-10T08:31:00Z</dcterms:modified>
</cp:coreProperties>
</file>