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EE" w:rsidRPr="00F008EE" w:rsidRDefault="00F008EE" w:rsidP="00F008EE">
      <w:pPr>
        <w:tabs>
          <w:tab w:val="left" w:pos="0"/>
          <w:tab w:val="center" w:pos="5230"/>
          <w:tab w:val="left" w:pos="7844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485775" cy="609600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8EE" w:rsidRPr="00F008EE" w:rsidRDefault="00F008EE" w:rsidP="00F008EE">
      <w:pPr>
        <w:tabs>
          <w:tab w:val="left" w:pos="0"/>
          <w:tab w:val="center" w:pos="5230"/>
          <w:tab w:val="left" w:pos="7844"/>
        </w:tabs>
        <w:spacing w:after="0" w:line="240" w:lineRule="auto"/>
        <w:ind w:right="57" w:firstLine="709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F008EE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                                           </w:t>
      </w:r>
    </w:p>
    <w:p w:rsidR="00F008EE" w:rsidRPr="00F008EE" w:rsidRDefault="00F008EE" w:rsidP="00F008EE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8E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Туапсинского городского поселения </w:t>
      </w:r>
    </w:p>
    <w:p w:rsidR="00F008EE" w:rsidRPr="00F008EE" w:rsidRDefault="00F008EE" w:rsidP="00F008EE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8EE">
        <w:rPr>
          <w:rFonts w:ascii="Times New Roman" w:eastAsia="Times New Roman" w:hAnsi="Times New Roman" w:cs="Times New Roman"/>
          <w:b/>
          <w:sz w:val="28"/>
          <w:szCs w:val="28"/>
        </w:rPr>
        <w:t>Туапсинского района</w:t>
      </w:r>
    </w:p>
    <w:p w:rsidR="00F008EE" w:rsidRPr="00F008EE" w:rsidRDefault="00F008EE" w:rsidP="00F008EE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8EE" w:rsidRPr="00F008EE" w:rsidRDefault="00F008EE" w:rsidP="00F008EE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8EE" w:rsidRPr="00F008EE" w:rsidRDefault="00F008EE" w:rsidP="00F008EE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8EE" w:rsidRPr="00F008EE" w:rsidRDefault="00F008EE" w:rsidP="00F008EE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008E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008EE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F008EE" w:rsidRPr="00F008EE" w:rsidRDefault="00F008EE" w:rsidP="00F008EE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8EE" w:rsidRPr="00F008EE" w:rsidRDefault="00F008EE" w:rsidP="00F008EE">
      <w:pPr>
        <w:tabs>
          <w:tab w:val="left" w:pos="0"/>
        </w:tabs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08EE">
        <w:rPr>
          <w:rFonts w:ascii="Times New Roman" w:eastAsia="Times New Roman" w:hAnsi="Times New Roman" w:cs="Times New Roman"/>
          <w:sz w:val="28"/>
          <w:szCs w:val="28"/>
        </w:rPr>
        <w:t xml:space="preserve">От 27 октября 2020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08EE">
        <w:rPr>
          <w:rFonts w:ascii="Times New Roman" w:eastAsia="Times New Roman" w:hAnsi="Times New Roman" w:cs="Times New Roman"/>
          <w:sz w:val="28"/>
          <w:szCs w:val="28"/>
        </w:rPr>
        <w:t>№  38.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F008EE" w:rsidRPr="00F008EE" w:rsidRDefault="00F008EE" w:rsidP="00F008EE">
      <w:pPr>
        <w:tabs>
          <w:tab w:val="left" w:pos="0"/>
        </w:tabs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0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08EE" w:rsidRPr="00F008EE" w:rsidRDefault="00F008EE" w:rsidP="00F008EE">
      <w:pPr>
        <w:tabs>
          <w:tab w:val="left" w:pos="0"/>
        </w:tabs>
        <w:spacing w:after="0" w:line="240" w:lineRule="auto"/>
        <w:ind w:right="57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8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город</w:t>
      </w:r>
      <w:r w:rsidRPr="00F008EE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Туапсе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07C" w:rsidRDefault="00910E85" w:rsidP="002A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</w:t>
      </w:r>
      <w:r w:rsidR="002A6F2F">
        <w:rPr>
          <w:rFonts w:ascii="Times New Roman" w:hAnsi="Times New Roman" w:cs="Times New Roman"/>
          <w:b/>
          <w:sz w:val="28"/>
          <w:szCs w:val="28"/>
        </w:rPr>
        <w:t>2 октября 2018 года №16.7 «Об утверждении Положения о муниципальной службе в Туапсинском городском поселении Туапсинского района»</w:t>
      </w:r>
    </w:p>
    <w:p w:rsidR="002A6F2F" w:rsidRDefault="002A6F2F" w:rsidP="002A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F2F" w:rsidRDefault="002A6F2F" w:rsidP="002A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F2F" w:rsidRDefault="002A6F2F" w:rsidP="00F008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A70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701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2 марта 2007 года №25-ФЗ «О муниципальной </w:t>
      </w:r>
      <w:r w:rsidR="009A7014">
        <w:rPr>
          <w:rFonts w:ascii="Times New Roman" w:hAnsi="Times New Roman" w:cs="Times New Roman"/>
          <w:sz w:val="28"/>
          <w:szCs w:val="28"/>
        </w:rPr>
        <w:t>службе в Российской Федерации», от 31 июля 2020 года №268-ФЗ «О внесении изменений в отдельные законодательные акты Российской Федерации», от 8 июня 2020 года №181-ФЗ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</w:t>
      </w:r>
      <w:proofErr w:type="gramEnd"/>
      <w:r w:rsidR="009A7014">
        <w:rPr>
          <w:rFonts w:ascii="Times New Roman" w:hAnsi="Times New Roman" w:cs="Times New Roman"/>
          <w:sz w:val="28"/>
          <w:szCs w:val="28"/>
        </w:rPr>
        <w:t xml:space="preserve"> индивидуальном (персонифицированном) учете в системе обязательного пенсионного страхования»</w:t>
      </w:r>
      <w:r w:rsidR="00596E32">
        <w:rPr>
          <w:rFonts w:ascii="Times New Roman" w:hAnsi="Times New Roman" w:cs="Times New Roman"/>
          <w:sz w:val="28"/>
          <w:szCs w:val="28"/>
        </w:rPr>
        <w:t xml:space="preserve"> </w:t>
      </w:r>
      <w:r w:rsidR="009A7014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Федерации»</w:t>
      </w:r>
      <w:r w:rsidR="00596E32">
        <w:rPr>
          <w:rFonts w:ascii="Times New Roman" w:hAnsi="Times New Roman" w:cs="Times New Roman"/>
          <w:sz w:val="28"/>
          <w:szCs w:val="28"/>
        </w:rPr>
        <w:t xml:space="preserve"> и на основании экспертного заключения управления правового обеспечения, реестра и регистра департамента внутренней политики администрации Краснодарского края от</w:t>
      </w:r>
      <w:r w:rsidR="00285966">
        <w:rPr>
          <w:rFonts w:ascii="Times New Roman" w:hAnsi="Times New Roman" w:cs="Times New Roman"/>
          <w:sz w:val="28"/>
          <w:szCs w:val="28"/>
        </w:rPr>
        <w:t xml:space="preserve"> 14 сентября 2020 года №34.03-04-559/20</w:t>
      </w:r>
      <w:r w:rsidR="00596E32">
        <w:rPr>
          <w:rFonts w:ascii="Times New Roman" w:hAnsi="Times New Roman" w:cs="Times New Roman"/>
          <w:sz w:val="28"/>
          <w:szCs w:val="28"/>
        </w:rPr>
        <w:t xml:space="preserve"> </w:t>
      </w:r>
      <w:r w:rsidR="009A7014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 xml:space="preserve"> Совет Туапсинского городского поселения Туапсинского района </w:t>
      </w:r>
      <w:r w:rsidR="00285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7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008EE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>Е</w:t>
      </w:r>
      <w:r w:rsidR="00F008EE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>Ш</w:t>
      </w:r>
      <w:r w:rsidR="00F008EE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>И</w:t>
      </w:r>
      <w:r w:rsidR="00F008EE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>Л:</w:t>
      </w:r>
    </w:p>
    <w:p w:rsidR="00546786" w:rsidRPr="002A6F2F" w:rsidRDefault="00596E32" w:rsidP="00F008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08EE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Туапсинского городского поселения Туапсинского района от 2 октября 2018 года №16.7 «Об утверждении Положения о муниципальной службе в </w:t>
      </w:r>
      <w:r w:rsidR="001C7985">
        <w:rPr>
          <w:rFonts w:ascii="Times New Roman" w:hAnsi="Times New Roman" w:cs="Times New Roman"/>
          <w:sz w:val="28"/>
          <w:szCs w:val="28"/>
        </w:rPr>
        <w:t>Т</w:t>
      </w:r>
      <w:r w:rsidR="00546786">
        <w:rPr>
          <w:rFonts w:ascii="Times New Roman" w:hAnsi="Times New Roman" w:cs="Times New Roman"/>
          <w:sz w:val="28"/>
          <w:szCs w:val="28"/>
        </w:rPr>
        <w:t>уапсинском городском поселении Туапсинского района»</w:t>
      </w:r>
      <w:r w:rsidR="001C79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3E0D" w:rsidRDefault="00596E32" w:rsidP="00F008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008EE">
        <w:rPr>
          <w:rFonts w:ascii="Times New Roman" w:hAnsi="Times New Roman" w:cs="Times New Roman"/>
          <w:sz w:val="28"/>
          <w:szCs w:val="28"/>
        </w:rPr>
        <w:t xml:space="preserve"> </w:t>
      </w:r>
      <w:r w:rsidR="001C798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A7014">
        <w:rPr>
          <w:rFonts w:ascii="Times New Roman" w:hAnsi="Times New Roman" w:cs="Times New Roman"/>
          <w:sz w:val="28"/>
          <w:szCs w:val="28"/>
        </w:rPr>
        <w:t xml:space="preserve">пункт 4 части 3 статьи 13 </w:t>
      </w:r>
      <w:r w:rsidR="001C7985">
        <w:rPr>
          <w:rFonts w:ascii="Times New Roman" w:hAnsi="Times New Roman" w:cs="Times New Roman"/>
          <w:sz w:val="28"/>
          <w:szCs w:val="28"/>
        </w:rPr>
        <w:t xml:space="preserve">в </w:t>
      </w:r>
      <w:r w:rsidR="00A429C2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1C798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C7985" w:rsidRDefault="001C7985" w:rsidP="00F008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7014">
        <w:rPr>
          <w:rFonts w:ascii="Times New Roman" w:hAnsi="Times New Roman" w:cs="Times New Roman"/>
          <w:sz w:val="28"/>
          <w:szCs w:val="28"/>
        </w:rPr>
        <w:t>4)</w:t>
      </w:r>
      <w:r w:rsidR="00F008EE">
        <w:rPr>
          <w:rFonts w:ascii="Times New Roman" w:hAnsi="Times New Roman" w:cs="Times New Roman"/>
          <w:sz w:val="28"/>
          <w:szCs w:val="28"/>
        </w:rPr>
        <w:t xml:space="preserve"> </w:t>
      </w:r>
      <w:r w:rsidR="009A7014">
        <w:rPr>
          <w:rFonts w:ascii="Times New Roman" w:hAnsi="Times New Roman" w:cs="Times New Roman"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="009A7014">
        <w:rPr>
          <w:rFonts w:ascii="Times New Roman" w:hAnsi="Times New Roman" w:cs="Times New Roman"/>
          <w:sz w:val="28"/>
          <w:szCs w:val="28"/>
        </w:rPr>
        <w:t>;</w:t>
      </w:r>
      <w:r w:rsidR="00AB78F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96E32">
        <w:rPr>
          <w:rFonts w:ascii="Times New Roman" w:hAnsi="Times New Roman" w:cs="Times New Roman"/>
          <w:sz w:val="28"/>
          <w:szCs w:val="28"/>
        </w:rPr>
        <w:t>.</w:t>
      </w:r>
    </w:p>
    <w:p w:rsidR="00596E32" w:rsidRDefault="00596E32" w:rsidP="00F008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00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пункт 6 части 3 статьи 13 в </w:t>
      </w:r>
      <w:r w:rsidR="00A429C2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96E32" w:rsidRDefault="00F008EE" w:rsidP="00F008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96E32">
        <w:rPr>
          <w:rFonts w:ascii="Times New Roman" w:hAnsi="Times New Roman" w:cs="Times New Roman"/>
          <w:sz w:val="28"/>
          <w:szCs w:val="28"/>
        </w:rPr>
        <w:t>6) документ, подтверждающий  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="00596E32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AB78F1" w:rsidRDefault="00596E32" w:rsidP="00F008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008EE">
        <w:rPr>
          <w:rFonts w:ascii="Times New Roman" w:hAnsi="Times New Roman" w:cs="Times New Roman"/>
          <w:sz w:val="28"/>
          <w:szCs w:val="28"/>
        </w:rPr>
        <w:t xml:space="preserve"> </w:t>
      </w:r>
      <w:r w:rsidR="00AB78F1">
        <w:rPr>
          <w:rFonts w:ascii="Times New Roman" w:hAnsi="Times New Roman" w:cs="Times New Roman"/>
          <w:sz w:val="28"/>
          <w:szCs w:val="28"/>
        </w:rPr>
        <w:t>Изложить пункт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8F1">
        <w:rPr>
          <w:rFonts w:ascii="Times New Roman" w:hAnsi="Times New Roman" w:cs="Times New Roman"/>
          <w:sz w:val="28"/>
          <w:szCs w:val="28"/>
        </w:rPr>
        <w:t xml:space="preserve">статьи 28 в </w:t>
      </w:r>
      <w:r w:rsidR="00A429C2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B78F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B78F1" w:rsidRDefault="00AB78F1" w:rsidP="00F008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ведение трудовых книжек муниципальных служащих (при наличии), формирование сведений о трудовой деятельности за период прохождения муниципальн</w:t>
      </w:r>
      <w:r w:rsidR="00285966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966">
        <w:rPr>
          <w:rFonts w:ascii="Times New Roman" w:hAnsi="Times New Roman" w:cs="Times New Roman"/>
          <w:sz w:val="28"/>
          <w:szCs w:val="28"/>
        </w:rPr>
        <w:t xml:space="preserve">службы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представление указанных сведений в порядке, установленном законодательством Российской Федерации об индивидуальном</w:t>
      </w:r>
      <w:r w:rsidR="0028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Федерации».</w:t>
      </w:r>
    </w:p>
    <w:p w:rsidR="004F01B3" w:rsidRDefault="00596E32" w:rsidP="00F008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735">
        <w:rPr>
          <w:rFonts w:ascii="Times New Roman" w:hAnsi="Times New Roman" w:cs="Times New Roman"/>
          <w:sz w:val="28"/>
          <w:szCs w:val="28"/>
        </w:rPr>
        <w:t>.</w:t>
      </w:r>
      <w:r w:rsidR="00F008EE">
        <w:rPr>
          <w:rFonts w:ascii="Times New Roman" w:hAnsi="Times New Roman" w:cs="Times New Roman"/>
          <w:sz w:val="28"/>
          <w:szCs w:val="28"/>
        </w:rPr>
        <w:t xml:space="preserve"> </w:t>
      </w:r>
      <w:r w:rsidR="004F01B3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 массовой информации</w:t>
      </w:r>
      <w:r w:rsidR="003F7FD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CE3735" w:rsidRDefault="00CE3735" w:rsidP="00F008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опубликования.</w:t>
      </w:r>
    </w:p>
    <w:p w:rsidR="003F7FD9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8F1" w:rsidRDefault="00F008EE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CE3735" w:rsidRDefault="00F008EE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</w:t>
      </w:r>
      <w:r w:rsidR="00CE37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7FD9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FD9">
        <w:rPr>
          <w:rFonts w:ascii="Times New Roman" w:hAnsi="Times New Roman" w:cs="Times New Roman"/>
          <w:sz w:val="28"/>
          <w:szCs w:val="28"/>
        </w:rPr>
        <w:t>Стародубцев</w:t>
      </w:r>
    </w:p>
    <w:p w:rsidR="003F7FD9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233BE1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7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735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F008EE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E3735" w:rsidRPr="007E107C" w:rsidRDefault="00F008EE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="00CE37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F7FD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BE1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BE1">
        <w:rPr>
          <w:rFonts w:ascii="Times New Roman" w:hAnsi="Times New Roman" w:cs="Times New Roman"/>
          <w:sz w:val="28"/>
          <w:szCs w:val="28"/>
        </w:rPr>
        <w:t>Бондаренко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2E2" w:rsidRDefault="001A32E2" w:rsidP="005F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32E2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B71"/>
    <w:multiLevelType w:val="hybridMultilevel"/>
    <w:tmpl w:val="6442B46E"/>
    <w:lvl w:ilvl="0" w:tplc="F4A85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6B50"/>
    <w:multiLevelType w:val="multilevel"/>
    <w:tmpl w:val="6E58C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E2D7A4C"/>
    <w:multiLevelType w:val="hybridMultilevel"/>
    <w:tmpl w:val="2918D2AE"/>
    <w:lvl w:ilvl="0" w:tplc="DC8EB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A77565"/>
    <w:multiLevelType w:val="multilevel"/>
    <w:tmpl w:val="661228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6A7C600E"/>
    <w:multiLevelType w:val="hybridMultilevel"/>
    <w:tmpl w:val="110098F6"/>
    <w:lvl w:ilvl="0" w:tplc="6DA27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B6C"/>
    <w:rsid w:val="00071812"/>
    <w:rsid w:val="001211E1"/>
    <w:rsid w:val="00143623"/>
    <w:rsid w:val="001A098B"/>
    <w:rsid w:val="001A32E2"/>
    <w:rsid w:val="001C5F33"/>
    <w:rsid w:val="001C7985"/>
    <w:rsid w:val="001E3529"/>
    <w:rsid w:val="001F10DD"/>
    <w:rsid w:val="00204895"/>
    <w:rsid w:val="00233BE1"/>
    <w:rsid w:val="00285966"/>
    <w:rsid w:val="002970D7"/>
    <w:rsid w:val="002A6F2F"/>
    <w:rsid w:val="002C7DBC"/>
    <w:rsid w:val="002D3C7D"/>
    <w:rsid w:val="00317BB0"/>
    <w:rsid w:val="00337C54"/>
    <w:rsid w:val="00362C34"/>
    <w:rsid w:val="00365688"/>
    <w:rsid w:val="00386260"/>
    <w:rsid w:val="003D1D68"/>
    <w:rsid w:val="003F7FD9"/>
    <w:rsid w:val="00450CE7"/>
    <w:rsid w:val="004B2B11"/>
    <w:rsid w:val="004E59A3"/>
    <w:rsid w:val="004F01B3"/>
    <w:rsid w:val="00503E0D"/>
    <w:rsid w:val="00526ECC"/>
    <w:rsid w:val="00546786"/>
    <w:rsid w:val="00596E32"/>
    <w:rsid w:val="005F7FA3"/>
    <w:rsid w:val="00623C1B"/>
    <w:rsid w:val="006853ED"/>
    <w:rsid w:val="006F2FE3"/>
    <w:rsid w:val="007762CE"/>
    <w:rsid w:val="00787942"/>
    <w:rsid w:val="007B1365"/>
    <w:rsid w:val="007B6ECB"/>
    <w:rsid w:val="007C1B6F"/>
    <w:rsid w:val="007E107C"/>
    <w:rsid w:val="00837E4F"/>
    <w:rsid w:val="00856355"/>
    <w:rsid w:val="00856B5B"/>
    <w:rsid w:val="00857235"/>
    <w:rsid w:val="00887BB2"/>
    <w:rsid w:val="008B25C9"/>
    <w:rsid w:val="008C0017"/>
    <w:rsid w:val="008E4924"/>
    <w:rsid w:val="00910E85"/>
    <w:rsid w:val="00913DFD"/>
    <w:rsid w:val="009265F0"/>
    <w:rsid w:val="009A7014"/>
    <w:rsid w:val="00A26546"/>
    <w:rsid w:val="00A429C2"/>
    <w:rsid w:val="00A53107"/>
    <w:rsid w:val="00AA0982"/>
    <w:rsid w:val="00AB78F1"/>
    <w:rsid w:val="00B25828"/>
    <w:rsid w:val="00B931C2"/>
    <w:rsid w:val="00BE1D1F"/>
    <w:rsid w:val="00BE1F2F"/>
    <w:rsid w:val="00BF49CE"/>
    <w:rsid w:val="00C543BC"/>
    <w:rsid w:val="00C56109"/>
    <w:rsid w:val="00C64652"/>
    <w:rsid w:val="00C83CE6"/>
    <w:rsid w:val="00C85F05"/>
    <w:rsid w:val="00CC1B5E"/>
    <w:rsid w:val="00CE3735"/>
    <w:rsid w:val="00D25E68"/>
    <w:rsid w:val="00E01604"/>
    <w:rsid w:val="00E26AEF"/>
    <w:rsid w:val="00E44B6C"/>
    <w:rsid w:val="00E54E19"/>
    <w:rsid w:val="00E837F5"/>
    <w:rsid w:val="00EC6AB7"/>
    <w:rsid w:val="00F008EE"/>
    <w:rsid w:val="00F70A3F"/>
    <w:rsid w:val="00F71CCB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941E-45CA-4AC1-9E2F-7F3F2343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</cp:lastModifiedBy>
  <cp:revision>25</cp:revision>
  <cp:lastPrinted>2020-10-02T10:56:00Z</cp:lastPrinted>
  <dcterms:created xsi:type="dcterms:W3CDTF">2015-04-09T09:09:00Z</dcterms:created>
  <dcterms:modified xsi:type="dcterms:W3CDTF">2020-10-27T10:15:00Z</dcterms:modified>
</cp:coreProperties>
</file>