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9" w:rsidRPr="002C1979" w:rsidRDefault="002C1979" w:rsidP="002C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2C197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76036A" wp14:editId="526DC363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979" w:rsidRPr="002C1979" w:rsidRDefault="002C1979" w:rsidP="002C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979" w:rsidRPr="002C1979" w:rsidRDefault="002C1979" w:rsidP="002C1979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79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2C1979" w:rsidRPr="002C1979" w:rsidRDefault="002C1979" w:rsidP="002C1979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79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2C1979" w:rsidRPr="002C1979" w:rsidRDefault="002C1979" w:rsidP="002C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1979" w:rsidRPr="002C1979" w:rsidRDefault="002C1979" w:rsidP="002C1979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1979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2C1979" w:rsidRPr="002C1979" w:rsidRDefault="002C1979" w:rsidP="002C19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2C1979" w:rsidRPr="002C1979" w:rsidRDefault="002C1979" w:rsidP="002C1979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9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B4C47">
        <w:rPr>
          <w:rFonts w:ascii="Times New Roman" w:eastAsia="Calibri" w:hAnsi="Times New Roman" w:cs="Times New Roman"/>
          <w:sz w:val="28"/>
          <w:szCs w:val="28"/>
        </w:rPr>
        <w:t>30.03.2023</w:t>
      </w:r>
      <w:r w:rsidRPr="002C197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B4C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C1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 </w:t>
      </w:r>
      <w:r w:rsidR="00AB4C47">
        <w:rPr>
          <w:rFonts w:ascii="Times New Roman" w:eastAsia="Calibri" w:hAnsi="Times New Roman" w:cs="Times New Roman"/>
          <w:sz w:val="28"/>
          <w:szCs w:val="28"/>
        </w:rPr>
        <w:t>353</w:t>
      </w:r>
    </w:p>
    <w:p w:rsidR="002C1979" w:rsidRPr="002C1979" w:rsidRDefault="002C1979" w:rsidP="002C19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2C1979" w:rsidRPr="002C1979" w:rsidRDefault="002C1979" w:rsidP="002C19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979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2C1979" w:rsidRPr="002C1979" w:rsidRDefault="002C1979" w:rsidP="002C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C1979" w:rsidRPr="002C1979" w:rsidRDefault="002C1979" w:rsidP="002C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proofErr w:type="gramStart"/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E51FF">
        <w:rPr>
          <w:rFonts w:ascii="Times New Roman" w:hAnsi="Times New Roman"/>
          <w:b/>
          <w:sz w:val="28"/>
          <w:szCs w:val="28"/>
        </w:rPr>
        <w:t>я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D247C">
        <w:rPr>
          <w:rFonts w:ascii="Times New Roman" w:hAnsi="Times New Roman"/>
          <w:b/>
          <w:sz w:val="28"/>
          <w:szCs w:val="28"/>
        </w:rPr>
        <w:t>от 25 февраля 2020 г.</w:t>
      </w:r>
      <w:r w:rsidR="00632E37">
        <w:rPr>
          <w:rFonts w:ascii="Times New Roman" w:hAnsi="Times New Roman"/>
          <w:b/>
          <w:sz w:val="28"/>
          <w:szCs w:val="28"/>
        </w:rPr>
        <w:t xml:space="preserve"> № 216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632E37" w:rsidRPr="00632E37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632E37" w:rsidRPr="00632E37">
        <w:rPr>
          <w:rFonts w:ascii="Times New Roman" w:hAnsi="Times New Roman"/>
          <w:b/>
          <w:sz w:val="28"/>
          <w:szCs w:val="28"/>
          <w:lang w:eastAsia="en-US"/>
        </w:rPr>
        <w:t xml:space="preserve"> его деятельности»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</w:t>
      </w:r>
      <w:bookmarkStart w:id="4" w:name="_GoBack"/>
      <w:bookmarkEnd w:id="4"/>
      <w:r w:rsidRPr="00EB0D70">
        <w:rPr>
          <w:rFonts w:ascii="Times New Roman" w:hAnsi="Times New Roman"/>
          <w:sz w:val="28"/>
          <w:szCs w:val="28"/>
        </w:rPr>
        <w:t>и законами от 27 июля 2010 г</w:t>
      </w:r>
      <w:r w:rsidR="00632E37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32E37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F0274E">
        <w:rPr>
          <w:rFonts w:ascii="Times New Roman" w:hAnsi="Times New Roman"/>
          <w:sz w:val="28"/>
          <w:szCs w:val="28"/>
        </w:rPr>
        <w:t>01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марта 2023</w:t>
      </w:r>
      <w:r w:rsidR="000F4563">
        <w:rPr>
          <w:rFonts w:ascii="Times New Roman" w:hAnsi="Times New Roman"/>
          <w:sz w:val="28"/>
          <w:szCs w:val="28"/>
        </w:rPr>
        <w:t xml:space="preserve"> г</w:t>
      </w:r>
      <w:r w:rsidR="00632E37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</w:t>
      </w:r>
      <w:r w:rsidR="00F0274E">
        <w:rPr>
          <w:rFonts w:ascii="Times New Roman" w:hAnsi="Times New Roman"/>
          <w:sz w:val="28"/>
          <w:szCs w:val="28"/>
        </w:rPr>
        <w:t>3</w:t>
      </w:r>
      <w:r w:rsidR="00651E83">
        <w:rPr>
          <w:rFonts w:ascii="Times New Roman" w:hAnsi="Times New Roman"/>
          <w:sz w:val="28"/>
          <w:szCs w:val="28"/>
        </w:rPr>
        <w:t>,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>1. Внести в постановлени</w:t>
      </w:r>
      <w:r w:rsidR="00632E37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</w:t>
      </w:r>
      <w:r w:rsidR="00632E37" w:rsidRPr="00632E37">
        <w:rPr>
          <w:rFonts w:ascii="Times New Roman" w:hAnsi="Times New Roman"/>
          <w:sz w:val="28"/>
          <w:szCs w:val="28"/>
        </w:rPr>
        <w:t>от 25 февраля 2020 г</w:t>
      </w:r>
      <w:r w:rsidR="00632E37">
        <w:rPr>
          <w:rFonts w:ascii="Times New Roman" w:hAnsi="Times New Roman"/>
          <w:sz w:val="28"/>
          <w:szCs w:val="28"/>
        </w:rPr>
        <w:t>.</w:t>
      </w:r>
      <w:r w:rsidR="00632E37" w:rsidRPr="00632E37">
        <w:rPr>
          <w:rFonts w:ascii="Times New Roman" w:hAnsi="Times New Roman"/>
          <w:sz w:val="28"/>
          <w:szCs w:val="28"/>
        </w:rPr>
        <w:t xml:space="preserve"> № 216 «Об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F0274E">
        <w:rPr>
          <w:rFonts w:ascii="Times New Roman" w:hAnsi="Times New Roman"/>
          <w:sz w:val="28"/>
          <w:szCs w:val="28"/>
        </w:rPr>
        <w:t>е</w:t>
      </w:r>
      <w:r w:rsidR="00DB0D2A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изменение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F0274E" w:rsidRPr="00F0274E" w:rsidRDefault="00867F81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в пункте 2.4.1. приложения к постановлению слова «не должен превышать </w:t>
      </w:r>
      <w:r w:rsidR="00F0274E">
        <w:rPr>
          <w:rFonts w:ascii="Times New Roman" w:hAnsi="Times New Roman"/>
          <w:sz w:val="28"/>
          <w:szCs w:val="28"/>
          <w:lang w:eastAsia="ar-SA"/>
        </w:rPr>
        <w:t>30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 заменить словами «не </w:t>
      </w:r>
      <w:r w:rsidR="00F0274E">
        <w:rPr>
          <w:rFonts w:ascii="Times New Roman" w:hAnsi="Times New Roman"/>
          <w:sz w:val="28"/>
          <w:szCs w:val="28"/>
          <w:lang w:eastAsia="ar-SA"/>
        </w:rPr>
        <w:t>более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74E">
        <w:rPr>
          <w:rFonts w:ascii="Times New Roman" w:hAnsi="Times New Roman"/>
          <w:sz w:val="28"/>
          <w:szCs w:val="28"/>
          <w:lang w:eastAsia="ar-SA"/>
        </w:rPr>
        <w:t>чем 20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F0274E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F0274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F0274E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F0274E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C6607D" w:rsidRPr="00C6607D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его обнародования.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sectPr w:rsidR="000F4563" w:rsidSect="0027742F">
      <w:headerReference w:type="default" r:id="rId10"/>
      <w:headerReference w:type="firs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2F" w:rsidRDefault="0027742F" w:rsidP="0027742F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2F" w:rsidRDefault="0027742F" w:rsidP="0027742F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4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4E" w:rsidRPr="00F0274E" w:rsidRDefault="00F0274E" w:rsidP="00F0274E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732FE"/>
    <w:rsid w:val="0027742F"/>
    <w:rsid w:val="00282985"/>
    <w:rsid w:val="002C1979"/>
    <w:rsid w:val="002E51FF"/>
    <w:rsid w:val="00376625"/>
    <w:rsid w:val="003C63CE"/>
    <w:rsid w:val="00406330"/>
    <w:rsid w:val="00541D41"/>
    <w:rsid w:val="005475D7"/>
    <w:rsid w:val="00595A31"/>
    <w:rsid w:val="005D6B20"/>
    <w:rsid w:val="00632E37"/>
    <w:rsid w:val="00651E83"/>
    <w:rsid w:val="0066591F"/>
    <w:rsid w:val="007667C2"/>
    <w:rsid w:val="007A4407"/>
    <w:rsid w:val="00840352"/>
    <w:rsid w:val="00852709"/>
    <w:rsid w:val="0085719C"/>
    <w:rsid w:val="00867F81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AB4C47"/>
    <w:rsid w:val="00B1566D"/>
    <w:rsid w:val="00B16164"/>
    <w:rsid w:val="00B553D2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D247C"/>
    <w:rsid w:val="00DE48EA"/>
    <w:rsid w:val="00E031F7"/>
    <w:rsid w:val="00E31D0A"/>
    <w:rsid w:val="00F0274E"/>
    <w:rsid w:val="00F14D01"/>
    <w:rsid w:val="00F453B0"/>
    <w:rsid w:val="00F61E09"/>
    <w:rsid w:val="00F94B35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5F32-8A47-4D22-99B7-4342999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</cp:lastModifiedBy>
  <cp:revision>18</cp:revision>
  <cp:lastPrinted>2023-03-30T05:19:00Z</cp:lastPrinted>
  <dcterms:created xsi:type="dcterms:W3CDTF">2019-12-16T09:10:00Z</dcterms:created>
  <dcterms:modified xsi:type="dcterms:W3CDTF">2023-03-31T14:05:00Z</dcterms:modified>
</cp:coreProperties>
</file>