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47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D3585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</w:t>
      </w:r>
    </w:p>
    <w:p w:rsidR="00D4259A" w:rsidRPr="00E372B9" w:rsidRDefault="00D4259A" w:rsidP="00D4259A">
      <w:pPr>
        <w:pStyle w:val="Heading"/>
        <w:suppressAutoHyphens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городского поселения</w:t>
      </w:r>
    </w:p>
    <w:p w:rsidR="00443147" w:rsidRPr="00E372B9" w:rsidRDefault="00D4259A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43147" w:rsidRPr="00E372B9">
        <w:rPr>
          <w:bCs/>
          <w:color w:val="000000" w:themeColor="text1"/>
          <w:sz w:val="28"/>
          <w:szCs w:val="28"/>
        </w:rPr>
        <w:t>Туапсинского района</w:t>
      </w:r>
    </w:p>
    <w:p w:rsidR="00443147" w:rsidRPr="00E372B9" w:rsidRDefault="00443147" w:rsidP="00D4259A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443147" w:rsidRPr="00E372B9" w:rsidRDefault="00D4259A" w:rsidP="00D4259A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от_________2019</w:t>
      </w:r>
      <w:r w:rsidR="00443147" w:rsidRPr="00E372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 №________</w:t>
      </w:r>
    </w:p>
    <w:p w:rsidR="004E0D96" w:rsidRPr="00E372B9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E0D96" w:rsidRPr="00E372B9" w:rsidRDefault="004E0D96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4E0D96" w:rsidRPr="00D4259A" w:rsidRDefault="004E0D96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59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D06F24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предоставления</w:t>
      </w:r>
      <w:r w:rsidR="004E0D96" w:rsidRPr="00D4259A">
        <w:rPr>
          <w:b/>
          <w:color w:val="000000" w:themeColor="text1"/>
          <w:sz w:val="28"/>
          <w:szCs w:val="28"/>
        </w:rPr>
        <w:t xml:space="preserve"> муниципальной  услуги </w:t>
      </w:r>
    </w:p>
    <w:p w:rsidR="00FB3D9B" w:rsidRDefault="00FB3D9B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D4259A">
        <w:rPr>
          <w:b/>
          <w:color w:val="000000" w:themeColor="text1"/>
          <w:sz w:val="28"/>
          <w:szCs w:val="28"/>
        </w:rPr>
        <w:t>«</w:t>
      </w:r>
      <w:r w:rsidR="00D06F24" w:rsidRPr="00AB55D1">
        <w:rPr>
          <w:b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D4259A">
        <w:rPr>
          <w:b/>
          <w:color w:val="000000" w:themeColor="text1"/>
          <w:sz w:val="28"/>
          <w:szCs w:val="28"/>
        </w:rPr>
        <w:t>»</w:t>
      </w:r>
    </w:p>
    <w:p w:rsid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</w:t>
      </w:r>
      <w:r w:rsidRPr="00394E0D">
        <w:rPr>
          <w:b/>
          <w:sz w:val="28"/>
          <w:szCs w:val="28"/>
        </w:rPr>
        <w:t>. Общие положения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1.1. Предмет регулирования</w:t>
      </w:r>
    </w:p>
    <w:p w:rsidR="00D4259A" w:rsidRPr="00394E0D" w:rsidRDefault="00D4259A" w:rsidP="00D4259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D4259A" w:rsidRPr="00D4259A" w:rsidRDefault="00D4259A" w:rsidP="00D4259A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4C491E" w:rsidRPr="00E372B9" w:rsidRDefault="004C491E" w:rsidP="00942C15">
      <w:pPr>
        <w:suppressAutoHyphens/>
        <w:jc w:val="center"/>
        <w:rPr>
          <w:color w:val="000000" w:themeColor="text1"/>
          <w:sz w:val="28"/>
          <w:szCs w:val="28"/>
        </w:rPr>
      </w:pPr>
    </w:p>
    <w:p w:rsidR="00D4259A" w:rsidRDefault="00D4259A" w:rsidP="00D4259A">
      <w:pPr>
        <w:widowControl w:val="0"/>
        <w:suppressAutoHyphens/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Административный регламент предоставления </w:t>
      </w:r>
      <w:r w:rsidR="004C491E" w:rsidRPr="00E372B9"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="004C491E" w:rsidRPr="00E372B9">
        <w:rPr>
          <w:sz w:val="28"/>
          <w:szCs w:val="28"/>
          <w:lang w:eastAsia="en-US"/>
        </w:rPr>
        <w:t>«</w:t>
      </w:r>
      <w:r w:rsidR="00D06F24" w:rsidRPr="00EC4E76">
        <w:rPr>
          <w:color w:val="000000"/>
          <w:sz w:val="28"/>
          <w:szCs w:val="28"/>
        </w:rPr>
        <w:t xml:space="preserve">Предоставление </w:t>
      </w:r>
      <w:r w:rsidR="00D06F24">
        <w:rPr>
          <w:color w:val="000000"/>
          <w:sz w:val="28"/>
          <w:szCs w:val="28"/>
        </w:rPr>
        <w:t>выписки из реестра муниципального имущества</w:t>
      </w:r>
      <w:r w:rsidR="004C491E" w:rsidRPr="00E372B9">
        <w:rPr>
          <w:color w:val="000000" w:themeColor="text1"/>
          <w:sz w:val="28"/>
          <w:szCs w:val="28"/>
        </w:rPr>
        <w:t>»</w:t>
      </w:r>
      <w:r w:rsidR="004C491E" w:rsidRPr="00E372B9">
        <w:rPr>
          <w:sz w:val="28"/>
          <w:szCs w:val="28"/>
          <w:lang w:eastAsia="en-US"/>
        </w:rPr>
        <w:t xml:space="preserve"> (далее</w:t>
      </w:r>
      <w:proofErr w:type="gramEnd"/>
      <w:r w:rsidR="004C491E" w:rsidRPr="00E372B9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Регламент) </w:t>
      </w:r>
      <w:r w:rsidR="004C491E" w:rsidRPr="00E372B9">
        <w:rPr>
          <w:sz w:val="28"/>
          <w:szCs w:val="28"/>
          <w:lang w:eastAsia="en-US"/>
        </w:rPr>
        <w:t>разработан в</w:t>
      </w:r>
      <w:bookmarkEnd w:id="0"/>
      <w:bookmarkEnd w:id="1"/>
      <w:bookmarkEnd w:id="2"/>
      <w:bookmarkEnd w:id="3"/>
      <w:r w:rsidRPr="00D4259A">
        <w:rPr>
          <w:rFonts w:eastAsia="WenQuanYi Micro He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целях повышения качества и доступности предоставления муниципальной услуги и </w:t>
      </w:r>
      <w:r>
        <w:rPr>
          <w:rFonts w:eastAsia="DejaVu Sans"/>
          <w:kern w:val="3"/>
          <w:sz w:val="28"/>
          <w:szCs w:val="28"/>
          <w:lang w:eastAsia="zh-CN" w:bidi="hi-IN"/>
        </w:rPr>
        <w:t>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</w:t>
      </w:r>
      <w:r w:rsidRPr="00394E0D">
        <w:rPr>
          <w:rFonts w:eastAsia="Calibri"/>
          <w:sz w:val="28"/>
          <w:szCs w:val="28"/>
        </w:rPr>
        <w:t xml:space="preserve"> </w:t>
      </w:r>
      <w:r w:rsidRPr="00394E0D">
        <w:rPr>
          <w:rFonts w:eastAsia="Calibri"/>
          <w:sz w:val="28"/>
          <w:szCs w:val="28"/>
          <w:lang w:eastAsia="en-US"/>
        </w:rPr>
        <w:t>«</w:t>
      </w:r>
      <w:r w:rsidR="00D06F24" w:rsidRPr="00EC4E76">
        <w:rPr>
          <w:color w:val="000000"/>
          <w:sz w:val="28"/>
          <w:szCs w:val="28"/>
        </w:rPr>
        <w:t xml:space="preserve">Предоставление </w:t>
      </w:r>
      <w:r w:rsidR="00D06F24">
        <w:rPr>
          <w:color w:val="000000"/>
          <w:sz w:val="28"/>
          <w:szCs w:val="28"/>
        </w:rPr>
        <w:t>выписки из реестра муниципального имущества</w:t>
      </w:r>
      <w:r w:rsidRPr="00394E0D">
        <w:rPr>
          <w:rFonts w:eastAsia="Calibri"/>
          <w:sz w:val="28"/>
          <w:szCs w:val="28"/>
          <w:lang w:eastAsia="en-US"/>
        </w:rPr>
        <w:t>» (далее – муниципальная услуга)</w:t>
      </w:r>
      <w:r>
        <w:rPr>
          <w:rFonts w:eastAsia="Calibri"/>
          <w:sz w:val="28"/>
          <w:szCs w:val="28"/>
          <w:lang w:eastAsia="en-US"/>
        </w:rPr>
        <w:t>,</w:t>
      </w:r>
      <w:r w:rsidRPr="00394E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муниципальных служащих, должностных лиц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администрации Туапсинского</w:t>
      </w:r>
      <w:proofErr w:type="gramEnd"/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городского поселения Туапсинского района, </w:t>
      </w:r>
      <w:proofErr w:type="gramStart"/>
      <w:r>
        <w:rPr>
          <w:rFonts w:eastAsia="WenQuanYi Micro Hei"/>
          <w:kern w:val="2"/>
          <w:sz w:val="28"/>
          <w:szCs w:val="28"/>
          <w:lang w:eastAsia="zh-CN" w:bidi="hi-IN"/>
        </w:rPr>
        <w:t>предоставляющих</w:t>
      </w:r>
      <w:proofErr w:type="gramEnd"/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 муниципальную услугу.</w:t>
      </w:r>
    </w:p>
    <w:p w:rsidR="00D4259A" w:rsidRDefault="00D4259A" w:rsidP="00D4259A">
      <w:pPr>
        <w:suppressAutoHyphens/>
        <w:ind w:firstLine="709"/>
        <w:contextualSpacing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Настоящий Регламент распространяется на правоотношения по </w:t>
      </w:r>
      <w:r>
        <w:rPr>
          <w:color w:val="000000" w:themeColor="text1"/>
          <w:sz w:val="28"/>
          <w:szCs w:val="28"/>
        </w:rPr>
        <w:t>п</w:t>
      </w:r>
      <w:r w:rsidRPr="00E372B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редаче</w:t>
      </w:r>
      <w:r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Федерации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eastAsia="WenQuanYi Micro Hei"/>
          <w:kern w:val="2"/>
          <w:sz w:val="28"/>
          <w:szCs w:val="28"/>
          <w:lang w:eastAsia="zh-CN" w:bidi="hi-IN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D4259A" w:rsidRDefault="00D4259A" w:rsidP="00D4259A">
      <w:pPr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Par43"/>
      <w:bookmarkEnd w:id="4"/>
      <w:r w:rsidRPr="00394E0D">
        <w:rPr>
          <w:rFonts w:eastAsia="Calibri"/>
          <w:b/>
          <w:sz w:val="28"/>
          <w:szCs w:val="28"/>
          <w:lang w:eastAsia="en-US"/>
        </w:rPr>
        <w:t>Подраздел 1.2. Круг заявителей</w:t>
      </w:r>
    </w:p>
    <w:p w:rsidR="004C491E" w:rsidRPr="00E372B9" w:rsidRDefault="004C491E" w:rsidP="00325413">
      <w:pPr>
        <w:tabs>
          <w:tab w:val="left" w:pos="3570"/>
        </w:tabs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ab/>
      </w:r>
    </w:p>
    <w:p w:rsidR="004C491E" w:rsidRDefault="004C491E" w:rsidP="003254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Заявителями </w:t>
      </w:r>
      <w:r w:rsidR="00325413" w:rsidRPr="00394E0D">
        <w:rPr>
          <w:sz w:val="28"/>
          <w:szCs w:val="28"/>
        </w:rPr>
        <w:t xml:space="preserve">на получение муниципальной услуги (далее – заявители) </w:t>
      </w:r>
      <w:r w:rsidRPr="00E372B9">
        <w:rPr>
          <w:rFonts w:eastAsia="Calibri"/>
          <w:sz w:val="28"/>
          <w:szCs w:val="28"/>
          <w:lang w:eastAsia="en-US"/>
        </w:rPr>
        <w:t>явл</w:t>
      </w:r>
      <w:r w:rsidRPr="00E372B9">
        <w:rPr>
          <w:rFonts w:eastAsia="Calibri"/>
          <w:sz w:val="28"/>
          <w:szCs w:val="28"/>
          <w:lang w:eastAsia="en-US"/>
        </w:rPr>
        <w:t>я</w:t>
      </w:r>
      <w:r w:rsidRPr="00E372B9">
        <w:rPr>
          <w:rFonts w:eastAsia="Calibri"/>
          <w:sz w:val="28"/>
          <w:szCs w:val="28"/>
          <w:lang w:eastAsia="en-US"/>
        </w:rPr>
        <w:t>ются</w:t>
      </w:r>
      <w:r w:rsidR="00325413">
        <w:rPr>
          <w:rFonts w:eastAsia="Calibri"/>
          <w:sz w:val="28"/>
          <w:szCs w:val="28"/>
          <w:lang w:eastAsia="en-US"/>
        </w:rPr>
        <w:t>:</w:t>
      </w:r>
      <w:r w:rsidRPr="00E372B9">
        <w:rPr>
          <w:rFonts w:eastAsia="Calibri"/>
          <w:sz w:val="28"/>
          <w:szCs w:val="28"/>
          <w:lang w:eastAsia="en-US"/>
        </w:rPr>
        <w:t xml:space="preserve"> физические и юридические лица, </w:t>
      </w:r>
      <w:r w:rsidRPr="00E372B9">
        <w:rPr>
          <w:sz w:val="28"/>
          <w:szCs w:val="28"/>
          <w:lang w:eastAsia="en-US"/>
        </w:rPr>
        <w:t xml:space="preserve">а также их </w:t>
      </w:r>
      <w:r w:rsidR="00325413">
        <w:rPr>
          <w:sz w:val="28"/>
          <w:szCs w:val="28"/>
          <w:lang w:eastAsia="en-US"/>
        </w:rPr>
        <w:t xml:space="preserve">уполномоченные </w:t>
      </w:r>
      <w:r w:rsidRPr="00E372B9">
        <w:rPr>
          <w:sz w:val="28"/>
          <w:szCs w:val="28"/>
          <w:lang w:eastAsia="en-US"/>
        </w:rPr>
        <w:t>представит</w:t>
      </w:r>
      <w:r w:rsidRPr="00E372B9">
        <w:rPr>
          <w:sz w:val="28"/>
          <w:szCs w:val="28"/>
          <w:lang w:eastAsia="en-US"/>
        </w:rPr>
        <w:t>е</w:t>
      </w:r>
      <w:r w:rsidRPr="00E372B9">
        <w:rPr>
          <w:sz w:val="28"/>
          <w:szCs w:val="28"/>
          <w:lang w:eastAsia="en-US"/>
        </w:rPr>
        <w:t>ли</w:t>
      </w:r>
      <w:r w:rsidR="00325413">
        <w:rPr>
          <w:sz w:val="28"/>
          <w:szCs w:val="28"/>
          <w:lang w:eastAsia="en-US"/>
        </w:rPr>
        <w:t>,</w:t>
      </w:r>
      <w:r w:rsidR="00325413" w:rsidRPr="00325413">
        <w:rPr>
          <w:sz w:val="28"/>
          <w:szCs w:val="28"/>
        </w:rPr>
        <w:t xml:space="preserve"> </w:t>
      </w:r>
      <w:r w:rsidR="00325413" w:rsidRPr="00394E0D">
        <w:rPr>
          <w:sz w:val="28"/>
          <w:szCs w:val="28"/>
        </w:rPr>
        <w:t>действующие на основании доверенности, оформленной (удостоверенной) в порядке, установленном законодательством Российско</w:t>
      </w:r>
      <w:r w:rsidR="00325413">
        <w:rPr>
          <w:sz w:val="28"/>
          <w:szCs w:val="28"/>
        </w:rPr>
        <w:t>й</w:t>
      </w:r>
      <w:r w:rsidR="00325413" w:rsidRPr="00394E0D">
        <w:rPr>
          <w:sz w:val="28"/>
          <w:szCs w:val="28"/>
        </w:rPr>
        <w:t xml:space="preserve"> Федерации</w:t>
      </w:r>
      <w:r w:rsidRPr="00E372B9">
        <w:rPr>
          <w:rFonts w:eastAsia="Calibri"/>
          <w:sz w:val="28"/>
          <w:szCs w:val="28"/>
          <w:lang w:eastAsia="en-US"/>
        </w:rPr>
        <w:t xml:space="preserve">, обратившиеся с ходатайством о </w:t>
      </w:r>
      <w:r w:rsidRPr="00E372B9">
        <w:rPr>
          <w:color w:val="000000" w:themeColor="text1"/>
          <w:sz w:val="28"/>
          <w:szCs w:val="28"/>
        </w:rPr>
        <w:t xml:space="preserve">передаче бесплатно в собственность граждан Российской </w:t>
      </w:r>
      <w:proofErr w:type="gramStart"/>
      <w:r w:rsidRPr="00E372B9">
        <w:rPr>
          <w:color w:val="000000" w:themeColor="text1"/>
          <w:sz w:val="28"/>
          <w:szCs w:val="28"/>
        </w:rPr>
        <w:t>Фед</w:t>
      </w:r>
      <w:r w:rsidRPr="00E372B9">
        <w:rPr>
          <w:color w:val="000000" w:themeColor="text1"/>
          <w:sz w:val="28"/>
          <w:szCs w:val="28"/>
        </w:rPr>
        <w:t>е</w:t>
      </w:r>
      <w:r w:rsidRPr="00E372B9">
        <w:rPr>
          <w:color w:val="000000" w:themeColor="text1"/>
          <w:sz w:val="28"/>
          <w:szCs w:val="28"/>
        </w:rPr>
        <w:t>рации</w:t>
      </w:r>
      <w:proofErr w:type="gramEnd"/>
      <w:r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Pr="00E372B9">
        <w:rPr>
          <w:color w:val="000000" w:themeColor="text1"/>
          <w:sz w:val="28"/>
          <w:szCs w:val="28"/>
        </w:rPr>
        <w:t>и</w:t>
      </w:r>
      <w:r w:rsidRPr="00E372B9">
        <w:rPr>
          <w:color w:val="000000" w:themeColor="text1"/>
          <w:sz w:val="28"/>
          <w:szCs w:val="28"/>
        </w:rPr>
        <w:t>пальном жилищном фонде</w:t>
      </w:r>
      <w:r w:rsidRPr="00E372B9">
        <w:rPr>
          <w:rFonts w:eastAsia="Calibri"/>
          <w:sz w:val="28"/>
          <w:szCs w:val="28"/>
          <w:lang w:eastAsia="en-US"/>
        </w:rPr>
        <w:t xml:space="preserve"> в администрацию </w:t>
      </w:r>
      <w:r w:rsidRPr="00E372B9">
        <w:rPr>
          <w:sz w:val="28"/>
          <w:szCs w:val="28"/>
          <w:lang w:eastAsia="en-US"/>
        </w:rPr>
        <w:t xml:space="preserve">Туапсинского городского поселения </w:t>
      </w:r>
      <w:r w:rsidRPr="00E372B9">
        <w:rPr>
          <w:sz w:val="28"/>
          <w:szCs w:val="28"/>
          <w:lang w:eastAsia="en-US"/>
        </w:rPr>
        <w:lastRenderedPageBreak/>
        <w:t>Туапсинского района</w:t>
      </w:r>
      <w:r w:rsidRPr="00E372B9">
        <w:rPr>
          <w:rFonts w:eastAsia="Calibri"/>
          <w:sz w:val="28"/>
          <w:szCs w:val="28"/>
          <w:lang w:eastAsia="en-US"/>
        </w:rPr>
        <w:t>.</w:t>
      </w:r>
    </w:p>
    <w:p w:rsidR="00325413" w:rsidRDefault="00325413" w:rsidP="003254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для предоставления муниципальной услуги необходима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работка персональных данных лица, не являющегося заявителем, и если в соотве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ствии с федеральным законом обработка таких персональных данных может ос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ществляться с согласия указанного лица, при обращении за получением муниц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пальной услуги заявитель дополнительно предоставляет документы, подтве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ждающие получение согласия указанного лица или его законного представителя на обработку персональных данных указанного лица. Документы, подтвержда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щие получение согласия, могут быть представлены, в том числе, в форме эле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тронного документа. Действие настоящей части не распространяется на лиц,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гласие на обработку данных дают их законные представители.</w:t>
      </w:r>
    </w:p>
    <w:p w:rsidR="004C491E" w:rsidRPr="00E372B9" w:rsidRDefault="004C491E" w:rsidP="00E3226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 xml:space="preserve">Подраздел 1.3. Требования к порядку информирования </w:t>
      </w:r>
    </w:p>
    <w:p w:rsidR="004C491E" w:rsidRPr="00325413" w:rsidRDefault="004C491E" w:rsidP="00325413">
      <w:pPr>
        <w:ind w:firstLine="1418"/>
        <w:jc w:val="center"/>
        <w:rPr>
          <w:b/>
          <w:sz w:val="28"/>
          <w:szCs w:val="28"/>
          <w:lang w:eastAsia="en-US"/>
        </w:rPr>
      </w:pPr>
      <w:r w:rsidRPr="00325413">
        <w:rPr>
          <w:b/>
          <w:sz w:val="28"/>
          <w:szCs w:val="28"/>
          <w:lang w:eastAsia="en-US"/>
        </w:rPr>
        <w:t>о предоставлении муниципальной услуги</w:t>
      </w:r>
    </w:p>
    <w:p w:rsidR="004C491E" w:rsidRPr="00E372B9" w:rsidRDefault="004C491E" w:rsidP="004C491E">
      <w:pPr>
        <w:ind w:left="357" w:hanging="357"/>
        <w:jc w:val="center"/>
        <w:rPr>
          <w:sz w:val="28"/>
          <w:szCs w:val="28"/>
          <w:lang w:eastAsia="en-US"/>
        </w:rPr>
      </w:pPr>
    </w:p>
    <w:p w:rsidR="00325413" w:rsidRDefault="00325413" w:rsidP="0032541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Предоставление муниципальной услуги осуществляется администрацией Туапсинского городского поселения Туапсинского района (далее – Администрация).</w:t>
      </w:r>
    </w:p>
    <w:p w:rsidR="00325413" w:rsidRDefault="00325413" w:rsidP="00325413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и услуг, которые являются необходимыми и обязательными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осуществляется:</w:t>
      </w:r>
    </w:p>
    <w:p w:rsidR="004C491E" w:rsidRPr="00E372B9" w:rsidRDefault="00325413" w:rsidP="004C491E">
      <w:pPr>
        <w:tabs>
          <w:tab w:val="left" w:pos="334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1.3.2.1</w:t>
      </w:r>
      <w:r w:rsidR="004C491E" w:rsidRPr="00E372B9">
        <w:rPr>
          <w:sz w:val="28"/>
          <w:szCs w:val="28"/>
          <w:lang w:eastAsia="en-US"/>
        </w:rPr>
        <w:t xml:space="preserve">. </w:t>
      </w:r>
      <w:r w:rsidR="004C491E" w:rsidRPr="00E372B9">
        <w:rPr>
          <w:rFonts w:eastAsia="Calibri"/>
          <w:sz w:val="28"/>
          <w:szCs w:val="28"/>
          <w:lang w:eastAsia="en-US"/>
        </w:rPr>
        <w:t>В Отделе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4E0D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и земельных </w:t>
      </w:r>
      <w:r w:rsidRPr="00394E0D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администрации Туапсинского городского поселения Туапсинского района (далее – Отдел)</w:t>
      </w:r>
      <w:r w:rsidR="004C491E" w:rsidRPr="00E372B9">
        <w:rPr>
          <w:rFonts w:eastAsia="Calibri"/>
          <w:sz w:val="28"/>
          <w:szCs w:val="28"/>
          <w:lang w:eastAsia="en-US"/>
        </w:rPr>
        <w:t>:</w:t>
      </w:r>
      <w:r w:rsidR="004C491E" w:rsidRPr="00E372B9">
        <w:rPr>
          <w:rFonts w:eastAsia="Calibri"/>
          <w:sz w:val="28"/>
          <w:szCs w:val="28"/>
          <w:lang w:eastAsia="en-US"/>
        </w:rPr>
        <w:tab/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 xml:space="preserve">в устной форме при личном обращении; 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4C491E" w:rsidRPr="00E372B9" w:rsidRDefault="004C491E" w:rsidP="004C49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</w:t>
      </w:r>
      <w:r w:rsidRPr="00E372B9">
        <w:rPr>
          <w:rFonts w:eastAsia="Calibri"/>
          <w:sz w:val="28"/>
          <w:szCs w:val="28"/>
          <w:lang w:eastAsia="en-US"/>
        </w:rPr>
        <w:t>к</w:t>
      </w:r>
      <w:r w:rsidRPr="00E372B9">
        <w:rPr>
          <w:rFonts w:eastAsia="Calibri"/>
          <w:sz w:val="28"/>
          <w:szCs w:val="28"/>
          <w:lang w:eastAsia="en-US"/>
        </w:rPr>
        <w:t>тронной почты;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rFonts w:eastAsia="Calibri"/>
          <w:sz w:val="28"/>
          <w:szCs w:val="28"/>
          <w:lang w:eastAsia="en-US"/>
        </w:rPr>
        <w:t>по письменным обращениям</w:t>
      </w:r>
      <w:r w:rsidRPr="00E372B9">
        <w:rPr>
          <w:sz w:val="28"/>
          <w:szCs w:val="28"/>
          <w:lang w:eastAsia="en-US"/>
        </w:rPr>
        <w:t>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1.3.1.2. В МФЦ: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при личном обращении;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посредством интернет-сайта – </w:t>
      </w:r>
      <w:hyperlink r:id="rId8" w:history="1">
        <w:r w:rsidRPr="00E32265">
          <w:rPr>
            <w:color w:val="000000" w:themeColor="text1"/>
            <w:sz w:val="28"/>
            <w:szCs w:val="28"/>
            <w:u w:val="single"/>
            <w:lang w:eastAsia="en-US"/>
          </w:rPr>
          <w:t>http://www.e-mfc.ru</w:t>
        </w:r>
      </w:hyperlink>
      <w:r w:rsidRPr="00E372B9">
        <w:rPr>
          <w:sz w:val="28"/>
          <w:szCs w:val="28"/>
          <w:lang w:eastAsia="en-US"/>
        </w:rPr>
        <w:t xml:space="preserve"> - </w:t>
      </w:r>
      <w:r w:rsidRPr="00E372B9">
        <w:rPr>
          <w:rFonts w:eastAsia="Calibri"/>
          <w:sz w:val="28"/>
          <w:szCs w:val="28"/>
          <w:lang w:eastAsia="en-US"/>
        </w:rPr>
        <w:t>«Online-консультант», «Электронный консультант», «Виртуальная приемная».</w:t>
      </w:r>
    </w:p>
    <w:p w:rsidR="004C491E" w:rsidRPr="00E372B9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371507">
        <w:rPr>
          <w:sz w:val="28"/>
          <w:szCs w:val="28"/>
          <w:lang w:eastAsia="en-US"/>
        </w:rPr>
        <w:t>сайте</w:t>
      </w:r>
      <w:r w:rsidRPr="00E372B9">
        <w:rPr>
          <w:sz w:val="28"/>
          <w:szCs w:val="28"/>
          <w:lang w:eastAsia="en-US"/>
        </w:rPr>
        <w:t xml:space="preserve"> Адм</w:t>
      </w:r>
      <w:r w:rsidRPr="00E372B9">
        <w:rPr>
          <w:sz w:val="28"/>
          <w:szCs w:val="28"/>
          <w:lang w:eastAsia="en-US"/>
        </w:rPr>
        <w:t>и</w:t>
      </w:r>
      <w:r w:rsidRPr="00E372B9">
        <w:rPr>
          <w:sz w:val="28"/>
          <w:szCs w:val="28"/>
          <w:lang w:eastAsia="en-US"/>
        </w:rPr>
        <w:t xml:space="preserve">нистрации, адрес официального сайта: </w:t>
      </w:r>
      <w:r w:rsidRPr="00E32265">
        <w:rPr>
          <w:sz w:val="28"/>
          <w:szCs w:val="28"/>
          <w:u w:val="single"/>
          <w:lang w:eastAsia="en-US"/>
        </w:rPr>
        <w:t>http://</w:t>
      </w:r>
      <w:r w:rsidRPr="00E32265">
        <w:rPr>
          <w:sz w:val="28"/>
          <w:szCs w:val="28"/>
          <w:u w:val="single"/>
          <w:lang w:val="en-US" w:eastAsia="en-US"/>
        </w:rPr>
        <w:t>www</w:t>
      </w:r>
      <w:r w:rsidRPr="00E32265">
        <w:rPr>
          <w:sz w:val="28"/>
          <w:szCs w:val="28"/>
          <w:u w:val="single"/>
          <w:lang w:eastAsia="en-US"/>
        </w:rPr>
        <w:t>.</w:t>
      </w:r>
      <w:r w:rsidRPr="00E32265">
        <w:rPr>
          <w:sz w:val="28"/>
          <w:szCs w:val="28"/>
          <w:u w:val="single"/>
          <w:lang w:val="en-US" w:eastAsia="en-US"/>
        </w:rPr>
        <w:t>adm</w:t>
      </w:r>
      <w:r w:rsidRPr="00E32265">
        <w:rPr>
          <w:sz w:val="28"/>
          <w:szCs w:val="28"/>
          <w:u w:val="single"/>
          <w:lang w:eastAsia="en-US"/>
        </w:rPr>
        <w:t>.tuapse.ru.</w:t>
      </w:r>
    </w:p>
    <w:p w:rsidR="00371507" w:rsidRPr="00394E0D" w:rsidRDefault="004C491E" w:rsidP="0037150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1.3.1.4. </w:t>
      </w:r>
      <w:r w:rsidR="00371507" w:rsidRPr="00394E0D">
        <w:rPr>
          <w:sz w:val="28"/>
          <w:szCs w:val="28"/>
        </w:rPr>
        <w:t>Посредством размещения информации в информационно-телекоммуникационной сети «Интернет» на Едином портале государственных и муниципальных услуг (функций) (</w:t>
      </w:r>
      <w:hyperlink r:id="rId9" w:history="1">
        <w:r w:rsidR="00371507" w:rsidRPr="00394E0D">
          <w:rPr>
            <w:sz w:val="28"/>
            <w:szCs w:val="28"/>
            <w:lang w:val="en-US"/>
          </w:rPr>
          <w:t>www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gosuslugi</w:t>
        </w:r>
        <w:r w:rsidR="00371507" w:rsidRPr="00394E0D">
          <w:rPr>
            <w:sz w:val="28"/>
            <w:szCs w:val="28"/>
          </w:rPr>
          <w:t>.</w:t>
        </w:r>
        <w:r w:rsidR="00371507" w:rsidRPr="00394E0D">
          <w:rPr>
            <w:sz w:val="28"/>
            <w:szCs w:val="28"/>
            <w:lang w:val="en-US"/>
          </w:rPr>
          <w:t>ru</w:t>
        </w:r>
      </w:hyperlink>
      <w:r w:rsidR="00371507" w:rsidRPr="00394E0D">
        <w:rPr>
          <w:sz w:val="28"/>
          <w:szCs w:val="28"/>
        </w:rPr>
        <w:t>) (далее – Единый Портал) и (или) Портале государственных и муниципальных услуг (функций) Краснодарск</w:t>
      </w:r>
      <w:r w:rsidR="00371507" w:rsidRPr="00394E0D">
        <w:rPr>
          <w:sz w:val="28"/>
          <w:szCs w:val="28"/>
        </w:rPr>
        <w:t>о</w:t>
      </w:r>
      <w:r w:rsidR="00371507" w:rsidRPr="00394E0D">
        <w:rPr>
          <w:sz w:val="28"/>
          <w:szCs w:val="28"/>
        </w:rPr>
        <w:t>го края (</w:t>
      </w:r>
      <w:r w:rsidR="00371507" w:rsidRPr="00394E0D">
        <w:rPr>
          <w:sz w:val="28"/>
          <w:szCs w:val="28"/>
          <w:lang w:val="en-US"/>
        </w:rPr>
        <w:t>www</w:t>
      </w:r>
      <w:r w:rsidR="00371507" w:rsidRPr="00394E0D">
        <w:rPr>
          <w:sz w:val="28"/>
          <w:szCs w:val="28"/>
        </w:rPr>
        <w:t>.pgu.krasnodar.ru) (далее – Портал Краснодарского края).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</w:t>
      </w:r>
      <w:r w:rsidRPr="00394E0D">
        <w:rPr>
          <w:sz w:val="28"/>
          <w:szCs w:val="28"/>
        </w:rPr>
        <w:t xml:space="preserve">.5. Посредством размещения информационных стендов в МФЦ и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дминистрации.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1.3.2.6. </w:t>
      </w:r>
      <w:r>
        <w:rPr>
          <w:rFonts w:eastAsia="Calibri"/>
          <w:sz w:val="28"/>
          <w:szCs w:val="28"/>
        </w:rPr>
        <w:t>Посредством телефонной связи:</w:t>
      </w:r>
    </w:p>
    <w:p w:rsidR="00371507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«горячая линия» МФЦ - 8-800-250-05-49;</w:t>
      </w:r>
    </w:p>
    <w:p w:rsidR="00371507" w:rsidRDefault="00810074" w:rsidP="0037150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</w:t>
      </w:r>
      <w:r w:rsidR="00D06F24">
        <w:rPr>
          <w:rFonts w:eastAsia="Calibri"/>
          <w:sz w:val="28"/>
          <w:szCs w:val="28"/>
        </w:rPr>
        <w:t xml:space="preserve"> – 8(86167) 2-65-73</w:t>
      </w:r>
      <w:r w:rsidR="00371507">
        <w:rPr>
          <w:rFonts w:eastAsia="Calibri"/>
          <w:sz w:val="28"/>
          <w:szCs w:val="28"/>
        </w:rPr>
        <w:t>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1.3.3</w:t>
      </w:r>
      <w:r w:rsidRPr="00394E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94E0D">
        <w:rPr>
          <w:sz w:val="28"/>
          <w:szCs w:val="28"/>
        </w:rPr>
        <w:t xml:space="preserve"> по вопросам предоставления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 осуществляется бесплатно.</w:t>
      </w:r>
    </w:p>
    <w:p w:rsidR="00371507" w:rsidRPr="00394E0D" w:rsidRDefault="00371507" w:rsidP="0037150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Специалист, осуществляющий информирование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371507" w:rsidRPr="00394E0D" w:rsidRDefault="00371507" w:rsidP="0037150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консультировании</w:t>
      </w:r>
      <w:r w:rsidRPr="00394E0D">
        <w:rPr>
          <w:sz w:val="28"/>
          <w:szCs w:val="28"/>
        </w:rPr>
        <w:t xml:space="preserve"> по телефону специалист обязан назвать свою фам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лию, имя и отчество, должность, а затем в вежливой форме четко и подробно пр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информировать обратившегося по интересующим его вопросам.</w:t>
      </w:r>
      <w:proofErr w:type="gramEnd"/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 специалист не может ответить на вопрос самостоятельно, либо подг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товка ответа требует продолжительного времени, он может предложить обрати</w:t>
      </w:r>
      <w:r w:rsidRPr="00394E0D">
        <w:rPr>
          <w:sz w:val="28"/>
          <w:szCs w:val="28"/>
        </w:rPr>
        <w:t>в</w:t>
      </w:r>
      <w:r w:rsidRPr="00394E0D">
        <w:rPr>
          <w:sz w:val="28"/>
          <w:szCs w:val="28"/>
        </w:rPr>
        <w:t>шемуся обратиться письменно, либо назначить другое удобное для заинтерес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ванного лица время для получения информации.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Рекомендуемое время для телефонного разговора – не более 10 минут, ли</w:t>
      </w:r>
      <w:r w:rsidRPr="00394E0D">
        <w:rPr>
          <w:sz w:val="28"/>
          <w:szCs w:val="28"/>
        </w:rPr>
        <w:t>ч</w:t>
      </w:r>
      <w:r w:rsidRPr="00394E0D">
        <w:rPr>
          <w:sz w:val="28"/>
          <w:szCs w:val="28"/>
        </w:rPr>
        <w:t>ного устного информирования – не более 20 минут.</w:t>
      </w:r>
    </w:p>
    <w:p w:rsidR="00371507" w:rsidRPr="00394E0D" w:rsidRDefault="00371507" w:rsidP="00371507">
      <w:pPr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почте осуществляется путем н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правления на почтовый адрес заявителя письма, содержащего полный и мотив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рованный ответ на поставленный вопрос.</w:t>
      </w:r>
    </w:p>
    <w:p w:rsidR="00371507" w:rsidRPr="00394E0D" w:rsidRDefault="00371507" w:rsidP="0037150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.1. Информация о предоставлении муниципальной услуги размещается: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1) в электронной форме:</w:t>
      </w:r>
    </w:p>
    <w:p w:rsidR="00371507" w:rsidRPr="00394E0D" w:rsidRDefault="00D06F24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507" w:rsidRPr="00394E0D">
        <w:rPr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371507" w:rsidRPr="00394E0D" w:rsidRDefault="00E32265" w:rsidP="0037150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507" w:rsidRPr="00394E0D">
        <w:rPr>
          <w:sz w:val="28"/>
          <w:szCs w:val="28"/>
        </w:rPr>
        <w:t>на Едином портале, Портале Краснодарского края;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2) на бумажном носителе – на информационных стендах в местах ожидания приема заявителей в МФЦ и Администрации.</w:t>
      </w:r>
    </w:p>
    <w:p w:rsidR="00371507" w:rsidRPr="00394E0D" w:rsidRDefault="00371507" w:rsidP="0037150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>.2. На информационных стендах, размещенных в Администрации и МФЦ, указываются следующие сведения: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работы, адрес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Администрации, адрес электронной почты Администрации, </w:t>
      </w:r>
      <w:r w:rsidR="006A19F5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Ф.И.О. должностных лиц Администрации и МФЦ;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информирования заявителей о предоставлении муниципальной </w:t>
      </w:r>
      <w:r>
        <w:rPr>
          <w:sz w:val="28"/>
          <w:szCs w:val="28"/>
        </w:rPr>
        <w:lastRenderedPageBreak/>
        <w:t>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371507" w:rsidRDefault="00371507" w:rsidP="0037150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.3. </w:t>
      </w:r>
      <w:r w:rsidRPr="00394E0D">
        <w:rPr>
          <w:sz w:val="28"/>
          <w:szCs w:val="28"/>
        </w:rPr>
        <w:t>На Едином Портале, Портале Краснодарского края размещается сл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дующая информация: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циативе;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круг заявителей;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срок предоставления муниципальной услуги;</w:t>
      </w:r>
    </w:p>
    <w:p w:rsidR="00371507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нормативно-правовых актов, регулирующих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размер государственной пошлины, взимаемой за предоставление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оснований для приостановления или отказа в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доставлении муниципальной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 праве заявителя на досудебное (внесудебное) обжалование действий (бе</w:t>
      </w:r>
      <w:r w:rsidRPr="00394E0D">
        <w:rPr>
          <w:sz w:val="28"/>
          <w:szCs w:val="28"/>
        </w:rPr>
        <w:t>з</w:t>
      </w:r>
      <w:r w:rsidRPr="00394E0D">
        <w:rPr>
          <w:sz w:val="28"/>
          <w:szCs w:val="28"/>
        </w:rPr>
        <w:t>действия) и решений, принятых (осуществляемых) в ходе предоставления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формы заявлений (уведомлений, сообщений), используемые при предоста</w:t>
      </w:r>
      <w:r w:rsidRPr="00394E0D">
        <w:rPr>
          <w:sz w:val="28"/>
          <w:szCs w:val="28"/>
        </w:rPr>
        <w:t>в</w:t>
      </w:r>
      <w:r w:rsidRPr="00394E0D">
        <w:rPr>
          <w:sz w:val="28"/>
          <w:szCs w:val="28"/>
        </w:rPr>
        <w:t>лении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Информация на Едином Портале, Портале Краснодарского края о порядке и сроках предоставления муниципальной услуги на основании сведений, содерж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щихся в федеральной государственной информационной системе «Федеральный реестр государственных и муниципальных услуг (функций)», региональной гос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71507" w:rsidRPr="00394E0D" w:rsidRDefault="00371507" w:rsidP="00371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394E0D">
        <w:rPr>
          <w:sz w:val="28"/>
          <w:szCs w:val="28"/>
        </w:rPr>
        <w:t>х</w:t>
      </w:r>
      <w:r w:rsidRPr="00394E0D">
        <w:rPr>
          <w:sz w:val="28"/>
          <w:szCs w:val="28"/>
        </w:rPr>
        <w:lastRenderedPageBreak/>
        <w:t>нические средства заявителя требует заключения лицензионного или иного 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 xml:space="preserve">. На официальном сайте Администрации в информационно-телекоммуникационной сети «Интернет» размещается: 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информация о режиме работы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нормативно правовых актов регулирующих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ных служащих, работников;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услуг, которые являются необходимыми и обязательными для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доставления муниципальных услуг Администрации и оказываются организаци</w:t>
      </w:r>
      <w:r w:rsidRPr="00394E0D">
        <w:rPr>
          <w:sz w:val="28"/>
          <w:szCs w:val="28"/>
        </w:rPr>
        <w:t>я</w:t>
      </w:r>
      <w:r w:rsidRPr="00394E0D">
        <w:rPr>
          <w:sz w:val="28"/>
          <w:szCs w:val="28"/>
        </w:rPr>
        <w:t>ми, участвующими в предоставлении муниципальных услуг;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настоящий Регламент;</w:t>
      </w:r>
    </w:p>
    <w:p w:rsidR="00371507" w:rsidRPr="00394E0D" w:rsidRDefault="00371507" w:rsidP="0037150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371507" w:rsidRPr="00394E0D" w:rsidRDefault="00371507" w:rsidP="0037150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5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Информация о местонахождении и графике работы, справочных тел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фонах Администрации и </w:t>
      </w:r>
      <w:r w:rsidR="006A19F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государственных и муниципальных органов и организаций, обращения в которые необходимо для получения муниципальной услуги размещается в информационно-телекоммуникационной сети «Интернет» на официальном сайте Администрации, на Едином Портале и (или) Портале Кра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 xml:space="preserve">нодарского края. </w:t>
      </w:r>
    </w:p>
    <w:p w:rsidR="00371507" w:rsidRPr="00394E0D" w:rsidRDefault="00371507" w:rsidP="0037150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случае изменения графиков работы, а также контактных телефонов и электронных адресов информация подлежит актуализации в информационно-телекоммуникационной сети «Интернет» на официальном сайте Админист</w:t>
      </w:r>
      <w:r>
        <w:rPr>
          <w:sz w:val="28"/>
          <w:szCs w:val="28"/>
        </w:rPr>
        <w:t>рации, на Едином Портале</w:t>
      </w:r>
      <w:r w:rsidRPr="005D4B9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Pr="00394E0D">
        <w:rPr>
          <w:rFonts w:eastAsia="Calibri"/>
          <w:sz w:val="28"/>
          <w:szCs w:val="28"/>
          <w:lang w:eastAsia="en-US"/>
        </w:rPr>
        <w:t xml:space="preserve">. 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394E0D">
          <w:rPr>
            <w:rFonts w:eastAsia="Calibri"/>
            <w:sz w:val="28"/>
            <w:szCs w:val="28"/>
            <w:lang w:eastAsia="en-US"/>
          </w:rPr>
          <w:t>http://www.e-mfc.ru</w:t>
        </w:r>
      </w:hyperlink>
      <w:r w:rsidRPr="00394E0D">
        <w:rPr>
          <w:rFonts w:eastAsia="Calibri"/>
          <w:sz w:val="28"/>
          <w:szCs w:val="28"/>
          <w:lang w:eastAsia="en-US"/>
        </w:rPr>
        <w:t>.</w:t>
      </w:r>
    </w:p>
    <w:p w:rsidR="00371507" w:rsidRPr="00394E0D" w:rsidRDefault="00371507" w:rsidP="0037150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E0D">
        <w:rPr>
          <w:rFonts w:eastAsia="Calibri"/>
          <w:sz w:val="28"/>
          <w:szCs w:val="28"/>
          <w:lang w:eastAsia="en-US"/>
        </w:rPr>
        <w:t>1.3.6. Организации, участвующие в предоставлении муниципальной услуги:</w:t>
      </w:r>
    </w:p>
    <w:p w:rsidR="00371507" w:rsidRPr="00394E0D" w:rsidRDefault="00371507" w:rsidP="00371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краю;</w:t>
      </w:r>
    </w:p>
    <w:p w:rsidR="00596723" w:rsidRDefault="00596723" w:rsidP="005967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ф</w:t>
      </w:r>
      <w:r w:rsidR="00D06F24">
        <w:rPr>
          <w:sz w:val="28"/>
          <w:szCs w:val="28"/>
          <w:lang w:eastAsia="en-US"/>
        </w:rPr>
        <w:t>илиал</w:t>
      </w:r>
      <w:r w:rsidRPr="00E372B9">
        <w:rPr>
          <w:sz w:val="28"/>
          <w:szCs w:val="28"/>
          <w:lang w:eastAsia="en-US"/>
        </w:rPr>
        <w:t xml:space="preserve"> ГУП КК «Крайтехинвентаризация-Краевое БТИ» по Туапсинско</w:t>
      </w:r>
      <w:r w:rsidR="00E32265">
        <w:rPr>
          <w:sz w:val="28"/>
          <w:szCs w:val="28"/>
          <w:lang w:eastAsia="en-US"/>
        </w:rPr>
        <w:t>му району</w:t>
      </w:r>
      <w:r w:rsidRPr="00E372B9">
        <w:rPr>
          <w:sz w:val="28"/>
          <w:szCs w:val="28"/>
          <w:lang w:eastAsia="en-US"/>
        </w:rPr>
        <w:t>.</w:t>
      </w:r>
    </w:p>
    <w:p w:rsidR="00557D31" w:rsidRDefault="00596723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371507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муниципальной услуги, отсутствуют.</w:t>
      </w:r>
    </w:p>
    <w:p w:rsidR="00D27322" w:rsidRPr="00D27322" w:rsidRDefault="00D27322" w:rsidP="00D273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322" w:rsidRPr="00394E0D" w:rsidRDefault="00D27322" w:rsidP="00D27322">
      <w:pPr>
        <w:suppressAutoHyphens/>
        <w:jc w:val="center"/>
        <w:rPr>
          <w:b/>
          <w:sz w:val="28"/>
          <w:szCs w:val="28"/>
        </w:rPr>
      </w:pPr>
      <w:bookmarkStart w:id="5" w:name="Par159"/>
      <w:bookmarkEnd w:id="5"/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II</w:t>
      </w:r>
      <w:r w:rsidRPr="00394E0D">
        <w:rPr>
          <w:b/>
          <w:sz w:val="28"/>
          <w:szCs w:val="28"/>
        </w:rPr>
        <w:t>. Стандарт предоставления муниципальной услуги</w:t>
      </w:r>
    </w:p>
    <w:p w:rsidR="00D27322" w:rsidRPr="00394E0D" w:rsidRDefault="00D27322" w:rsidP="00D273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322" w:rsidRPr="00394E0D" w:rsidRDefault="00D27322" w:rsidP="00D2732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46"/>
      <w:bookmarkEnd w:id="6"/>
      <w:r w:rsidRPr="00394E0D">
        <w:rPr>
          <w:b/>
          <w:sz w:val="28"/>
          <w:szCs w:val="28"/>
        </w:rPr>
        <w:t>Подраздел 2.1. Наименование муниципальной услуги</w:t>
      </w:r>
    </w:p>
    <w:p w:rsidR="004C491E" w:rsidRPr="00E372B9" w:rsidRDefault="004C491E" w:rsidP="004C491E">
      <w:pPr>
        <w:tabs>
          <w:tab w:val="left" w:pos="7875"/>
        </w:tabs>
        <w:ind w:left="357" w:firstLine="851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lastRenderedPageBreak/>
        <w:tab/>
      </w:r>
    </w:p>
    <w:p w:rsidR="004C491E" w:rsidRPr="00E372B9" w:rsidRDefault="004C491E" w:rsidP="00E32265">
      <w:pPr>
        <w:ind w:left="357" w:firstLine="709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Наименование муниципальной услуги – «</w:t>
      </w:r>
      <w:r w:rsidR="00D06F24" w:rsidRPr="00AB55D1">
        <w:rPr>
          <w:sz w:val="28"/>
          <w:szCs w:val="28"/>
        </w:rPr>
        <w:t>Предоставление выписки из реестра муниципального имущества</w:t>
      </w:r>
      <w:r w:rsidR="00315138" w:rsidRPr="00E372B9">
        <w:rPr>
          <w:color w:val="000000" w:themeColor="text1"/>
          <w:sz w:val="28"/>
          <w:szCs w:val="28"/>
        </w:rPr>
        <w:t>».</w:t>
      </w:r>
    </w:p>
    <w:p w:rsidR="004C491E" w:rsidRPr="00D27322" w:rsidRDefault="004C491E" w:rsidP="004C491E">
      <w:pPr>
        <w:ind w:firstLine="567"/>
        <w:jc w:val="center"/>
        <w:rPr>
          <w:b/>
          <w:sz w:val="28"/>
          <w:szCs w:val="28"/>
          <w:lang w:eastAsia="en-US"/>
        </w:rPr>
      </w:pPr>
      <w:r w:rsidRPr="00D27322">
        <w:rPr>
          <w:b/>
          <w:sz w:val="28"/>
          <w:szCs w:val="28"/>
          <w:lang w:eastAsia="en-US"/>
        </w:rPr>
        <w:t>Подраздел 2.2. Наименование органа, предоставляющего муниципал</w:t>
      </w:r>
      <w:r w:rsidRPr="00D27322">
        <w:rPr>
          <w:b/>
          <w:sz w:val="28"/>
          <w:szCs w:val="28"/>
          <w:lang w:eastAsia="en-US"/>
        </w:rPr>
        <w:t>ь</w:t>
      </w:r>
      <w:r w:rsidRPr="00D27322">
        <w:rPr>
          <w:b/>
          <w:sz w:val="28"/>
          <w:szCs w:val="28"/>
          <w:lang w:eastAsia="en-US"/>
        </w:rPr>
        <w:t>ную услугу</w:t>
      </w:r>
    </w:p>
    <w:p w:rsidR="004C491E" w:rsidRPr="00E372B9" w:rsidRDefault="004C491E" w:rsidP="004C491E">
      <w:pPr>
        <w:ind w:left="357" w:hanging="357"/>
        <w:jc w:val="both"/>
        <w:rPr>
          <w:sz w:val="28"/>
          <w:szCs w:val="28"/>
          <w:lang w:eastAsia="en-US"/>
        </w:rPr>
      </w:pPr>
    </w:p>
    <w:p w:rsidR="004C491E" w:rsidRDefault="004C491E" w:rsidP="004C491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>2.2.1. Предоставление муниципальной услуги осуществляется Администр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цией.</w:t>
      </w:r>
    </w:p>
    <w:p w:rsidR="00D27322" w:rsidRPr="00E372B9" w:rsidRDefault="00D27322" w:rsidP="00D27322">
      <w:pPr>
        <w:suppressAutoHyphens/>
        <w:ind w:firstLine="567"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Администрация предоставляет муниципальную услугу через </w:t>
      </w:r>
      <w:r>
        <w:rPr>
          <w:rFonts w:eastAsia="Calibri"/>
          <w:sz w:val="28"/>
          <w:szCs w:val="28"/>
        </w:rPr>
        <w:t>Отдел</w:t>
      </w:r>
      <w:r w:rsidRPr="00394E0D">
        <w:rPr>
          <w:rFonts w:eastAsia="Calibri"/>
          <w:sz w:val="28"/>
          <w:szCs w:val="28"/>
        </w:rPr>
        <w:t>.</w:t>
      </w:r>
    </w:p>
    <w:p w:rsidR="00D27322" w:rsidRDefault="004C491E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2.2.2. В предоставлении муниципальной услуги участвуют </w:t>
      </w:r>
      <w:r w:rsidRPr="00E372B9">
        <w:rPr>
          <w:color w:val="000000"/>
          <w:sz w:val="28"/>
          <w:szCs w:val="28"/>
          <w:lang w:eastAsia="en-US"/>
        </w:rPr>
        <w:t>МФЦ</w:t>
      </w:r>
      <w:r w:rsidRPr="00E372B9">
        <w:rPr>
          <w:sz w:val="28"/>
          <w:szCs w:val="28"/>
          <w:lang w:eastAsia="en-US"/>
        </w:rPr>
        <w:t xml:space="preserve">. </w:t>
      </w:r>
    </w:p>
    <w:p w:rsidR="00D27322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телей) либо места нахождения (для юридических лиц) имеет право на обращение в любой по его выбору МФЦ в пределах территории Краснодарского края для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D27322" w:rsidRPr="00394E0D" w:rsidRDefault="00D27322" w:rsidP="00D27322">
      <w:pPr>
        <w:spacing w:line="0" w:lineRule="atLeast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27322" w:rsidRDefault="004C491E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2.2.3. В процессе предоставления муниципальной услуги </w:t>
      </w:r>
      <w:r w:rsidR="00D27322">
        <w:rPr>
          <w:sz w:val="28"/>
          <w:szCs w:val="28"/>
          <w:lang w:eastAsia="en-US"/>
        </w:rPr>
        <w:t>Отдел</w:t>
      </w:r>
      <w:r w:rsidRPr="00E372B9">
        <w:rPr>
          <w:sz w:val="28"/>
          <w:szCs w:val="28"/>
          <w:lang w:eastAsia="en-US"/>
        </w:rPr>
        <w:t xml:space="preserve"> взаимодейс</w:t>
      </w:r>
      <w:r w:rsidRPr="00E372B9">
        <w:rPr>
          <w:sz w:val="28"/>
          <w:szCs w:val="28"/>
          <w:lang w:eastAsia="en-US"/>
        </w:rPr>
        <w:t>т</w:t>
      </w:r>
      <w:r w:rsidRPr="00E372B9">
        <w:rPr>
          <w:sz w:val="28"/>
          <w:szCs w:val="28"/>
          <w:lang w:eastAsia="en-US"/>
        </w:rPr>
        <w:t xml:space="preserve">вует </w:t>
      </w:r>
      <w:proofErr w:type="gramStart"/>
      <w:r w:rsidRPr="00E372B9">
        <w:rPr>
          <w:sz w:val="28"/>
          <w:szCs w:val="28"/>
          <w:lang w:eastAsia="en-US"/>
        </w:rPr>
        <w:t>с</w:t>
      </w:r>
      <w:proofErr w:type="gramEnd"/>
      <w:r w:rsidRPr="00E372B9">
        <w:rPr>
          <w:sz w:val="28"/>
          <w:szCs w:val="28"/>
          <w:lang w:eastAsia="en-US"/>
        </w:rPr>
        <w:t>:</w:t>
      </w:r>
    </w:p>
    <w:p w:rsidR="00D27322" w:rsidRDefault="00D27322" w:rsidP="00D2732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94E0D">
        <w:rPr>
          <w:sz w:val="28"/>
          <w:szCs w:val="28"/>
        </w:rPr>
        <w:t>федеральной службой государственной регистрации, кадастра и картографии по Краснодарскому краю;</w:t>
      </w:r>
    </w:p>
    <w:p w:rsidR="00001965" w:rsidRDefault="00D27322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4C491E" w:rsidRPr="00E372B9">
        <w:rPr>
          <w:sz w:val="28"/>
          <w:szCs w:val="28"/>
          <w:lang w:eastAsia="en-US"/>
        </w:rPr>
        <w:t>илиалом ГУП КК «Крайтехинвентаризация-Краевое БТИ» по Туапсин</w:t>
      </w:r>
      <w:r w:rsidR="00E32265">
        <w:rPr>
          <w:sz w:val="28"/>
          <w:szCs w:val="28"/>
          <w:lang w:eastAsia="en-US"/>
        </w:rPr>
        <w:t>скому району</w:t>
      </w:r>
      <w:r w:rsidR="004C491E" w:rsidRPr="00E372B9">
        <w:rPr>
          <w:sz w:val="28"/>
          <w:szCs w:val="28"/>
          <w:lang w:eastAsia="en-US"/>
        </w:rPr>
        <w:t>.</w:t>
      </w:r>
    </w:p>
    <w:p w:rsidR="00001965" w:rsidRPr="00394E0D" w:rsidRDefault="004C491E" w:rsidP="000019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2.2.4. </w:t>
      </w:r>
      <w:proofErr w:type="gramStart"/>
      <w:r w:rsidR="00001965">
        <w:rPr>
          <w:sz w:val="28"/>
          <w:szCs w:val="28"/>
          <w:lang w:eastAsia="en-US"/>
        </w:rPr>
        <w:t xml:space="preserve">Отдел </w:t>
      </w:r>
      <w:r w:rsidR="00001965" w:rsidRPr="00394E0D">
        <w:rPr>
          <w:sz w:val="28"/>
          <w:szCs w:val="28"/>
        </w:rPr>
        <w:t>не вправе требовать от заявителя (представителя заявителя) ос</w:t>
      </w:r>
      <w:r w:rsidR="00001965" w:rsidRPr="00394E0D">
        <w:rPr>
          <w:sz w:val="28"/>
          <w:szCs w:val="28"/>
        </w:rPr>
        <w:t>у</w:t>
      </w:r>
      <w:r w:rsidR="00001965" w:rsidRPr="00394E0D">
        <w:rPr>
          <w:sz w:val="28"/>
          <w:szCs w:val="28"/>
        </w:rPr>
        <w:t>ществления действий, в том числе согласований, необходимых для получения м</w:t>
      </w:r>
      <w:r w:rsidR="00001965" w:rsidRPr="00394E0D">
        <w:rPr>
          <w:sz w:val="28"/>
          <w:szCs w:val="28"/>
        </w:rPr>
        <w:t>у</w:t>
      </w:r>
      <w:r w:rsidR="00001965" w:rsidRPr="00394E0D">
        <w:rPr>
          <w:sz w:val="28"/>
          <w:szCs w:val="28"/>
        </w:rPr>
        <w:t>ниципальной услуги и связанных с обращением в иные органы местного сам</w:t>
      </w:r>
      <w:r w:rsidR="00001965" w:rsidRPr="00394E0D">
        <w:rPr>
          <w:sz w:val="28"/>
          <w:szCs w:val="28"/>
        </w:rPr>
        <w:t>о</w:t>
      </w:r>
      <w:r w:rsidR="00001965" w:rsidRPr="00394E0D">
        <w:rPr>
          <w:sz w:val="28"/>
          <w:szCs w:val="28"/>
        </w:rPr>
        <w:t>управления, государственные органы, организации, за исключением получения услуг, и получения документов и информации, включенных в перечень услуг, к</w:t>
      </w:r>
      <w:r w:rsidR="00001965" w:rsidRPr="00394E0D">
        <w:rPr>
          <w:sz w:val="28"/>
          <w:szCs w:val="28"/>
        </w:rPr>
        <w:t>о</w:t>
      </w:r>
      <w:r w:rsidR="00001965" w:rsidRPr="00394E0D">
        <w:rPr>
          <w:sz w:val="28"/>
          <w:szCs w:val="28"/>
        </w:rPr>
        <w:t>торые являются необходимыми и обязательными для предоставления муниц</w:t>
      </w:r>
      <w:r w:rsidR="00001965" w:rsidRPr="00394E0D">
        <w:rPr>
          <w:sz w:val="28"/>
          <w:szCs w:val="28"/>
        </w:rPr>
        <w:t>и</w:t>
      </w:r>
      <w:r w:rsidR="00001965" w:rsidRPr="00394E0D">
        <w:rPr>
          <w:sz w:val="28"/>
          <w:szCs w:val="28"/>
        </w:rPr>
        <w:t>пальных услуг.</w:t>
      </w:r>
      <w:proofErr w:type="gramEnd"/>
    </w:p>
    <w:p w:rsidR="004C491E" w:rsidRPr="00E372B9" w:rsidRDefault="004C491E" w:rsidP="00001965">
      <w:pPr>
        <w:ind w:firstLine="709"/>
        <w:jc w:val="both"/>
        <w:rPr>
          <w:sz w:val="28"/>
          <w:szCs w:val="28"/>
          <w:lang w:eastAsia="en-US"/>
        </w:rPr>
      </w:pPr>
    </w:p>
    <w:p w:rsidR="00001965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2.3. Описание результата предоставления муниципальной услуги</w:t>
      </w:r>
    </w:p>
    <w:p w:rsidR="00001965" w:rsidRDefault="00001965" w:rsidP="00001965">
      <w:pPr>
        <w:tabs>
          <w:tab w:val="left" w:pos="1260"/>
          <w:tab w:val="num" w:pos="1440"/>
        </w:tabs>
        <w:suppressAutoHyphens/>
        <w:jc w:val="both"/>
        <w:rPr>
          <w:b/>
          <w:sz w:val="28"/>
          <w:szCs w:val="28"/>
        </w:rPr>
      </w:pPr>
    </w:p>
    <w:p w:rsidR="00001965" w:rsidRPr="00394E0D" w:rsidRDefault="00001965" w:rsidP="00001965">
      <w:pPr>
        <w:tabs>
          <w:tab w:val="left" w:pos="1260"/>
          <w:tab w:val="num" w:pos="144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4E0D">
        <w:rPr>
          <w:sz w:val="28"/>
          <w:szCs w:val="28"/>
        </w:rPr>
        <w:t>2.3.1. Результатом предоставления муниципальной услуги являются:</w:t>
      </w:r>
    </w:p>
    <w:p w:rsidR="005C699A" w:rsidRPr="00E372B9" w:rsidRDefault="00D06F24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AB55D1">
        <w:rPr>
          <w:sz w:val="28"/>
          <w:szCs w:val="28"/>
        </w:rPr>
        <w:t>выдача выписки из реестра муниципального имущества (далее - Выписка)</w:t>
      </w:r>
      <w:r w:rsidR="005C699A" w:rsidRPr="00E372B9">
        <w:rPr>
          <w:color w:val="000000" w:themeColor="text1"/>
          <w:sz w:val="28"/>
          <w:szCs w:val="28"/>
        </w:rPr>
        <w:t>;</w:t>
      </w:r>
    </w:p>
    <w:p w:rsidR="00E32265" w:rsidRDefault="00001965" w:rsidP="00E3226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</w:t>
      </w:r>
      <w:r w:rsidR="00BA2945" w:rsidRPr="00E372B9">
        <w:rPr>
          <w:color w:val="000000" w:themeColor="text1"/>
          <w:sz w:val="28"/>
          <w:szCs w:val="28"/>
        </w:rPr>
        <w:t xml:space="preserve"> об </w:t>
      </w:r>
      <w:r w:rsidR="00DE20DF" w:rsidRPr="00E372B9">
        <w:rPr>
          <w:color w:val="000000" w:themeColor="text1"/>
          <w:sz w:val="28"/>
          <w:szCs w:val="28"/>
        </w:rPr>
        <w:t>отказ</w:t>
      </w:r>
      <w:r w:rsidR="00BA2945" w:rsidRPr="00E372B9">
        <w:rPr>
          <w:color w:val="000000" w:themeColor="text1"/>
          <w:sz w:val="28"/>
          <w:szCs w:val="28"/>
        </w:rPr>
        <w:t>е</w:t>
      </w:r>
      <w:r w:rsidR="00DE20DF" w:rsidRPr="00E372B9">
        <w:rPr>
          <w:color w:val="000000" w:themeColor="text1"/>
          <w:sz w:val="28"/>
          <w:szCs w:val="28"/>
        </w:rPr>
        <w:t xml:space="preserve"> в предоставлении муниципальной услуги</w:t>
      </w:r>
      <w:r w:rsidR="004E0D96" w:rsidRPr="00E372B9">
        <w:rPr>
          <w:color w:val="000000" w:themeColor="text1"/>
          <w:sz w:val="28"/>
          <w:szCs w:val="28"/>
        </w:rPr>
        <w:t>.</w:t>
      </w:r>
    </w:p>
    <w:p w:rsidR="00001965" w:rsidRPr="00001965" w:rsidRDefault="00001965" w:rsidP="00E32265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394E0D"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 лицом Администрации.  </w:t>
      </w:r>
    </w:p>
    <w:p w:rsidR="00001965" w:rsidRDefault="00001965" w:rsidP="00001965">
      <w:pPr>
        <w:spacing w:line="0" w:lineRule="atLeast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Для получения результата предоставления муниципальной услуги на б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Отдел</w:t>
      </w:r>
      <w:r w:rsidRPr="00394E0D">
        <w:rPr>
          <w:sz w:val="28"/>
          <w:szCs w:val="28"/>
        </w:rPr>
        <w:t>.</w:t>
      </w:r>
    </w:p>
    <w:p w:rsidR="00DE20DF" w:rsidRPr="00E372B9" w:rsidRDefault="00DE20DF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001965" w:rsidRPr="00394E0D" w:rsidRDefault="00001965" w:rsidP="00001965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97F4E" w:rsidRPr="00E372B9" w:rsidRDefault="00397F4E" w:rsidP="00942C15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CD0109" w:rsidRDefault="00001965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2.4.1. </w:t>
      </w:r>
      <w:r w:rsidR="00BB2AE7" w:rsidRPr="00E372B9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>
        <w:rPr>
          <w:color w:val="000000" w:themeColor="text1"/>
          <w:sz w:val="28"/>
          <w:szCs w:val="28"/>
        </w:rPr>
        <w:t>по передаче</w:t>
      </w:r>
      <w:r w:rsidR="008053EE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8053EE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8053EE" w:rsidRPr="00E372B9">
        <w:rPr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412E81" w:rsidRPr="00E372B9">
        <w:rPr>
          <w:color w:val="000000" w:themeColor="text1"/>
          <w:sz w:val="28"/>
          <w:szCs w:val="28"/>
        </w:rPr>
        <w:t xml:space="preserve"> </w:t>
      </w:r>
      <w:r w:rsidR="00BB2AE7" w:rsidRPr="00E372B9">
        <w:rPr>
          <w:color w:val="000000" w:themeColor="text1"/>
          <w:sz w:val="28"/>
          <w:szCs w:val="28"/>
        </w:rPr>
        <w:t xml:space="preserve">не должен превышать </w:t>
      </w:r>
      <w:r w:rsidR="00D06F24">
        <w:rPr>
          <w:color w:val="000000" w:themeColor="text1"/>
          <w:sz w:val="28"/>
          <w:szCs w:val="28"/>
        </w:rPr>
        <w:t>10</w:t>
      </w:r>
      <w:r w:rsidR="004E0D96" w:rsidRPr="00E372B9">
        <w:rPr>
          <w:color w:val="000000" w:themeColor="text1"/>
          <w:sz w:val="28"/>
          <w:szCs w:val="28"/>
        </w:rPr>
        <w:t xml:space="preserve"> </w:t>
      </w:r>
      <w:r w:rsidR="00D06F24">
        <w:rPr>
          <w:color w:val="000000" w:themeColor="text1"/>
          <w:sz w:val="28"/>
          <w:szCs w:val="28"/>
        </w:rPr>
        <w:t>рабочих</w:t>
      </w:r>
      <w:r w:rsidR="00CD0109">
        <w:rPr>
          <w:color w:val="000000" w:themeColor="text1"/>
          <w:sz w:val="28"/>
          <w:szCs w:val="28"/>
        </w:rPr>
        <w:t xml:space="preserve"> </w:t>
      </w:r>
      <w:r w:rsidR="004E0D96" w:rsidRPr="00E372B9">
        <w:rPr>
          <w:color w:val="000000" w:themeColor="text1"/>
          <w:sz w:val="28"/>
          <w:szCs w:val="28"/>
        </w:rPr>
        <w:t>дней</w:t>
      </w:r>
      <w:r w:rsidR="00CD0109">
        <w:rPr>
          <w:color w:val="000000" w:themeColor="text1"/>
          <w:sz w:val="28"/>
          <w:szCs w:val="28"/>
        </w:rPr>
        <w:t>,</w:t>
      </w:r>
      <w:r w:rsidR="00CD0109" w:rsidRPr="00CD0109">
        <w:rPr>
          <w:sz w:val="28"/>
          <w:szCs w:val="28"/>
        </w:rPr>
        <w:t xml:space="preserve"> </w:t>
      </w:r>
      <w:r w:rsidR="00CD0109" w:rsidRPr="00394E0D">
        <w:rPr>
          <w:sz w:val="28"/>
          <w:szCs w:val="28"/>
        </w:rPr>
        <w:t>со дня принятия заявления и прилагаемых документов</w:t>
      </w:r>
      <w:r w:rsidR="00CD0109">
        <w:rPr>
          <w:sz w:val="28"/>
          <w:szCs w:val="28"/>
        </w:rPr>
        <w:t>.</w:t>
      </w:r>
      <w:r w:rsidR="00BB2AE7" w:rsidRPr="00E372B9">
        <w:rPr>
          <w:color w:val="000000" w:themeColor="text1"/>
          <w:sz w:val="28"/>
          <w:szCs w:val="28"/>
        </w:rPr>
        <w:t xml:space="preserve">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394E0D">
        <w:rPr>
          <w:sz w:val="28"/>
          <w:szCs w:val="28"/>
        </w:rPr>
        <w:t>.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394E0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82A" w:rsidRPr="00E372B9" w:rsidRDefault="006E682A" w:rsidP="00942C15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CD0109" w:rsidRDefault="00CD0109" w:rsidP="00CD0109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предоставления муниципальной услуги</w:t>
      </w:r>
    </w:p>
    <w:p w:rsidR="00315138" w:rsidRPr="00E372B9" w:rsidRDefault="00315138" w:rsidP="00315138">
      <w:pPr>
        <w:ind w:left="357" w:hanging="357"/>
        <w:jc w:val="center"/>
        <w:rPr>
          <w:sz w:val="28"/>
          <w:szCs w:val="28"/>
          <w:lang w:eastAsia="en-US"/>
        </w:rPr>
      </w:pPr>
    </w:p>
    <w:p w:rsidR="00CD0109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D0109" w:rsidRPr="00CD0109" w:rsidRDefault="00CD0109" w:rsidP="00CD0109">
      <w:pPr>
        <w:ind w:firstLine="709"/>
        <w:jc w:val="both"/>
        <w:rPr>
          <w:color w:val="000000" w:themeColor="text1"/>
          <w:sz w:val="28"/>
          <w:szCs w:val="28"/>
        </w:rPr>
      </w:pPr>
      <w:r w:rsidRPr="00CD0109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м</w:t>
      </w:r>
      <w:r w:rsidRPr="00CD0109">
        <w:rPr>
          <w:color w:val="000000" w:themeColor="text1"/>
          <w:sz w:val="28"/>
          <w:szCs w:val="28"/>
        </w:rPr>
        <w:t>у</w:t>
      </w:r>
      <w:r w:rsidRPr="00CD0109">
        <w:rPr>
          <w:color w:val="000000" w:themeColor="text1"/>
          <w:sz w:val="28"/>
          <w:szCs w:val="28"/>
        </w:rPr>
        <w:t xml:space="preserve">ниципальной услуги, </w:t>
      </w:r>
      <w:r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размещается </w:t>
      </w:r>
      <w:r w:rsidRPr="00CD0109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Администрации, Едином Портале и (или) По</w:t>
      </w:r>
      <w:r w:rsidRPr="00CD0109">
        <w:rPr>
          <w:color w:val="000000" w:themeColor="text1"/>
          <w:sz w:val="28"/>
          <w:szCs w:val="28"/>
        </w:rPr>
        <w:t>р</w:t>
      </w:r>
      <w:r w:rsidRPr="00CD0109">
        <w:rPr>
          <w:color w:val="000000" w:themeColor="text1"/>
          <w:sz w:val="28"/>
          <w:szCs w:val="28"/>
        </w:rPr>
        <w:t>тале Краснодарского края.</w:t>
      </w:r>
    </w:p>
    <w:p w:rsidR="00CD0109" w:rsidRPr="00CD0109" w:rsidRDefault="00D06F24" w:rsidP="00CD0109">
      <w:pPr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  <w:sz w:val="28"/>
          <w:szCs w:val="28"/>
        </w:rPr>
        <w:t>Отдел</w:t>
      </w:r>
      <w:r w:rsidR="00CD0109" w:rsidRPr="00CD0109">
        <w:rPr>
          <w:color w:val="000000" w:themeColor="text1"/>
          <w:sz w:val="28"/>
          <w:szCs w:val="28"/>
        </w:rPr>
        <w:t xml:space="preserve"> 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и</w:t>
      </w:r>
      <w:r w:rsidR="00CD0109" w:rsidRPr="00CD0109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пальной услуги, на официальном сайте 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соответству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CD0109" w:rsidRPr="00CD0109">
        <w:rPr>
          <w:rFonts w:eastAsia="Calibri"/>
          <w:color w:val="000000" w:themeColor="text1"/>
          <w:sz w:val="28"/>
          <w:szCs w:val="28"/>
          <w:lang w:eastAsia="en-US"/>
        </w:rPr>
        <w:t xml:space="preserve">щем разделе на Едином Портале и (или) Портале Краснодарского края. </w:t>
      </w:r>
    </w:p>
    <w:p w:rsidR="00CD578F" w:rsidRPr="00E372B9" w:rsidRDefault="00CD578F" w:rsidP="00942C15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Подраздел 2.6. Исчерпывающий перечень документов,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394E0D">
        <w:rPr>
          <w:b/>
          <w:sz w:val="28"/>
          <w:szCs w:val="28"/>
          <w:lang w:eastAsia="en-US"/>
        </w:rPr>
        <w:t>необходимых</w:t>
      </w:r>
      <w:proofErr w:type="gramEnd"/>
      <w:r w:rsidRPr="00394E0D">
        <w:rPr>
          <w:b/>
          <w:sz w:val="28"/>
          <w:szCs w:val="28"/>
          <w:lang w:eastAsia="en-US"/>
        </w:rPr>
        <w:t xml:space="preserve"> в соответствии с нормативными правовыми 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актами для предоставления муниципальной услуги, </w:t>
      </w:r>
    </w:p>
    <w:p w:rsidR="00CD0109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и услуг, </w:t>
      </w:r>
      <w:r w:rsidRPr="00394E0D">
        <w:rPr>
          <w:b/>
          <w:sz w:val="28"/>
          <w:szCs w:val="28"/>
          <w:lang w:eastAsia="en-US"/>
        </w:rPr>
        <w:t xml:space="preserve">которые </w:t>
      </w:r>
      <w:r>
        <w:rPr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Pr="00394E0D">
        <w:rPr>
          <w:b/>
          <w:sz w:val="28"/>
          <w:szCs w:val="28"/>
        </w:rPr>
        <w:t>, в том числе в электронной форме, порядок их представления</w:t>
      </w:r>
    </w:p>
    <w:p w:rsidR="00CD0109" w:rsidRPr="00394E0D" w:rsidRDefault="00CD0109" w:rsidP="00CD0109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D0109" w:rsidRDefault="00B90EAA" w:rsidP="00942C15">
      <w:pPr>
        <w:suppressAutoHyphens/>
        <w:ind w:firstLine="709"/>
        <w:jc w:val="both"/>
        <w:rPr>
          <w:sz w:val="28"/>
          <w:szCs w:val="28"/>
        </w:rPr>
      </w:pPr>
      <w:r w:rsidRPr="00E372B9">
        <w:rPr>
          <w:color w:val="000000" w:themeColor="text1"/>
          <w:sz w:val="28"/>
          <w:szCs w:val="28"/>
        </w:rPr>
        <w:lastRenderedPageBreak/>
        <w:t xml:space="preserve">2.6.1. </w:t>
      </w:r>
      <w:r w:rsidR="00CD010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и являются необходимыми и обязательными:</w:t>
      </w:r>
    </w:p>
    <w:p w:rsidR="00B80517" w:rsidRPr="00E372B9" w:rsidRDefault="00C07014" w:rsidP="00942C1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D06F24" w:rsidRPr="00AB55D1">
        <w:rPr>
          <w:sz w:val="28"/>
          <w:szCs w:val="28"/>
        </w:rPr>
        <w:t>заявление по форме согласно приложению № 1 к Регламенту, заполненное по образцу в соответствии с приложением № 2 к Регламенту</w:t>
      </w:r>
      <w:r w:rsidR="00B80517" w:rsidRPr="00E372B9">
        <w:rPr>
          <w:color w:val="000000" w:themeColor="text1"/>
          <w:sz w:val="28"/>
          <w:szCs w:val="28"/>
        </w:rPr>
        <w:t>;</w:t>
      </w:r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2) </w:t>
      </w:r>
      <w:r w:rsidR="0008275A" w:rsidRPr="00E372B9">
        <w:rPr>
          <w:color w:val="000000" w:themeColor="text1"/>
          <w:sz w:val="28"/>
          <w:szCs w:val="28"/>
        </w:rPr>
        <w:t>документ, удостоверяющий личность заявителя (паспорт) (</w:t>
      </w:r>
      <w:r w:rsidR="00EF3B59" w:rsidRPr="00E372B9">
        <w:rPr>
          <w:color w:val="000000" w:themeColor="text1"/>
          <w:sz w:val="28"/>
          <w:szCs w:val="28"/>
        </w:rPr>
        <w:t xml:space="preserve">копия, </w:t>
      </w:r>
      <w:r w:rsidR="0008275A" w:rsidRPr="00E372B9">
        <w:rPr>
          <w:color w:val="000000" w:themeColor="text1"/>
          <w:sz w:val="28"/>
          <w:szCs w:val="28"/>
        </w:rPr>
        <w:t>подлинник для ознакомления), (в случае обращения доверенного лица - документ, удостоверяющий его личность (паспорт) (копия 1 экземпляр, подлинники для ознакомления);</w:t>
      </w:r>
      <w:proofErr w:type="gramEnd"/>
    </w:p>
    <w:p w:rsidR="0008275A" w:rsidRPr="00E372B9" w:rsidRDefault="00C07014" w:rsidP="00942C1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06F24" w:rsidRPr="00D06F24">
        <w:rPr>
          <w:sz w:val="28"/>
          <w:szCs w:val="28"/>
        </w:rPr>
        <w:t xml:space="preserve"> </w:t>
      </w:r>
      <w:r w:rsidR="00D06F24" w:rsidRPr="00AB55D1">
        <w:rPr>
          <w:sz w:val="28"/>
          <w:szCs w:val="28"/>
        </w:rPr>
        <w:t>документ, удостоверяющий права (полномочия) представителя заявителя</w:t>
      </w:r>
      <w:r w:rsidR="00D06F24">
        <w:rPr>
          <w:color w:val="000000" w:themeColor="text1"/>
          <w:sz w:val="28"/>
          <w:szCs w:val="28"/>
        </w:rPr>
        <w:t>.</w:t>
      </w:r>
    </w:p>
    <w:p w:rsidR="00315138" w:rsidRPr="00E372B9" w:rsidRDefault="00315138" w:rsidP="00315138">
      <w:pPr>
        <w:ind w:firstLine="567"/>
        <w:jc w:val="both"/>
        <w:rPr>
          <w:sz w:val="28"/>
          <w:szCs w:val="28"/>
          <w:lang w:eastAsia="en-US"/>
        </w:rPr>
      </w:pPr>
      <w:r w:rsidRPr="00E372B9">
        <w:rPr>
          <w:sz w:val="28"/>
          <w:szCs w:val="28"/>
          <w:lang w:eastAsia="en-US"/>
        </w:rPr>
        <w:t xml:space="preserve">2.6.2. </w:t>
      </w:r>
      <w:r w:rsidR="0056551B">
        <w:rPr>
          <w:sz w:val="28"/>
          <w:szCs w:val="28"/>
        </w:rPr>
        <w:t>Перечень документов, необходимых для предоставления муниципал</w:t>
      </w:r>
      <w:r w:rsidR="0056551B">
        <w:rPr>
          <w:sz w:val="28"/>
          <w:szCs w:val="28"/>
        </w:rPr>
        <w:t>ь</w:t>
      </w:r>
      <w:r w:rsidR="0056551B">
        <w:rPr>
          <w:sz w:val="28"/>
          <w:szCs w:val="28"/>
        </w:rPr>
        <w:t>ной услуги, является исчерпывающим</w:t>
      </w:r>
      <w:r w:rsidRPr="00E372B9">
        <w:rPr>
          <w:sz w:val="28"/>
          <w:szCs w:val="28"/>
          <w:lang w:eastAsia="en-US"/>
        </w:rPr>
        <w:t>.</w:t>
      </w:r>
    </w:p>
    <w:p w:rsidR="0056551B" w:rsidRDefault="00315138" w:rsidP="0056551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6551B">
        <w:rPr>
          <w:rFonts w:ascii="Times New Roman" w:hAnsi="Times New Roman"/>
          <w:sz w:val="28"/>
          <w:szCs w:val="28"/>
        </w:rPr>
        <w:t>2.6.3</w:t>
      </w:r>
      <w:r w:rsidRPr="00E372B9">
        <w:rPr>
          <w:sz w:val="28"/>
          <w:szCs w:val="28"/>
        </w:rPr>
        <w:t xml:space="preserve">. </w:t>
      </w:r>
      <w:r w:rsidR="0056551B">
        <w:rPr>
          <w:rFonts w:ascii="Times New Roman" w:hAnsi="Times New Roman"/>
          <w:sz w:val="28"/>
          <w:szCs w:val="28"/>
        </w:rPr>
        <w:t>Заявитель вправе направить уведомление и прилагаемые к нему док</w:t>
      </w:r>
      <w:r w:rsidR="0056551B">
        <w:rPr>
          <w:rFonts w:ascii="Times New Roman" w:hAnsi="Times New Roman"/>
          <w:sz w:val="28"/>
          <w:szCs w:val="28"/>
        </w:rPr>
        <w:t>у</w:t>
      </w:r>
      <w:r w:rsidR="0056551B">
        <w:rPr>
          <w:rFonts w:ascii="Times New Roman" w:hAnsi="Times New Roman"/>
          <w:sz w:val="28"/>
          <w:szCs w:val="28"/>
        </w:rPr>
        <w:t>менты на бумажном носителе лично, или посредством почтового отправления с уведомлением о вручении, или в форме электронных документов через</w:t>
      </w:r>
      <w:r w:rsidR="0056551B">
        <w:rPr>
          <w:rFonts w:ascii="Times New Roman" w:hAnsi="Times New Roman"/>
          <w:i/>
          <w:sz w:val="28"/>
          <w:szCs w:val="28"/>
        </w:rPr>
        <w:t xml:space="preserve"> </w:t>
      </w:r>
      <w:r w:rsidR="0056551B"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 w:rsidR="0056551B">
        <w:rPr>
          <w:rFonts w:ascii="Times New Roman" w:hAnsi="Times New Roman"/>
          <w:sz w:val="28"/>
          <w:szCs w:val="28"/>
        </w:rPr>
        <w:t>, Портал Краснодарского края или через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ствуются в порядке, установленном законодательством о нотариате.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В бумажном виде форма заявления может быть получена заявителем непосредственно в Управлении или МФЦ.</w:t>
      </w:r>
    </w:p>
    <w:p w:rsidR="0056551B" w:rsidRDefault="0056551B" w:rsidP="00565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через Единый Портал, Портал Краснодарского края.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представляются вместе с подлинниками, которые после сверки возвращаются заявителю.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тариально заверенные копии.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услуги, через Единый Портал, Портал Краснодарского края и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запроса без необходимости повторного представления заявителем таких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бумажном носителе, если иное не установлено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и принимаемыми в соответствии с ними актами Правительства Российской Федерации, законами Краснодарского края и принимаемыми в соответствии с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актами высшего исполнительного органа государственной власти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  <w:proofErr w:type="gramEnd"/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заявления и электронных документов, необходимых для предоставления услуги.</w:t>
      </w:r>
    </w:p>
    <w:p w:rsidR="0056551B" w:rsidRDefault="0056551B" w:rsidP="005655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согласования или подготовки документа Управлением, обратившись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ветствующим заявлением в Администрацию, в том числе в электронной форме, либо в МФЦ.</w:t>
      </w:r>
    </w:p>
    <w:p w:rsidR="00CA7C57" w:rsidRPr="00CA7C57" w:rsidRDefault="00CA7C57" w:rsidP="00CA7C57">
      <w:pPr>
        <w:autoSpaceDE w:val="0"/>
        <w:autoSpaceDN w:val="0"/>
        <w:adjustRightInd w:val="0"/>
        <w:ind w:left="357" w:firstLine="709"/>
        <w:jc w:val="both"/>
        <w:rPr>
          <w:color w:val="000000"/>
          <w:sz w:val="28"/>
          <w:szCs w:val="28"/>
          <w:lang w:eastAsia="en-US"/>
        </w:rPr>
      </w:pPr>
    </w:p>
    <w:p w:rsidR="0056551B" w:rsidRDefault="0056551B" w:rsidP="005655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2.7. </w:t>
      </w:r>
      <w:proofErr w:type="gramStart"/>
      <w:r w:rsidRPr="00394E0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551B" w:rsidRDefault="0056551B" w:rsidP="005655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D06F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 w:rsidR="00D06F24">
        <w:rPr>
          <w:sz w:val="28"/>
          <w:szCs w:val="28"/>
        </w:rPr>
        <w:t>Документы, необходимые</w:t>
      </w:r>
      <w:r>
        <w:rPr>
          <w:sz w:val="28"/>
          <w:szCs w:val="28"/>
        </w:rPr>
        <w:t xml:space="preserve"> в соответствии с нормативными правовыми актами для муниципальной услуги, которые находятся в распоряжении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органов, органов местного самоуправления Краснодарского края и иных органов и организаций, участвующих в предоставлении муниципальной услуги</w:t>
      </w:r>
      <w:r w:rsidR="00D06F24">
        <w:rPr>
          <w:sz w:val="28"/>
          <w:szCs w:val="28"/>
        </w:rPr>
        <w:t>, не требуются.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 w:rsidR="00DC51C2">
        <w:rPr>
          <w:b/>
          <w:sz w:val="28"/>
          <w:szCs w:val="28"/>
        </w:rPr>
        <w:t>а запрет требовать от заявителя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586A45" w:rsidRDefault="00586A45" w:rsidP="00586A4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которые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Краснодарского края и муниципальными правовыми актами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находятся в распоряжении государственных органов, предоставляющих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иных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(или) подведомственных государственным органам и органам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организаций,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86A45">
        <w:rPr>
          <w:color w:val="000000" w:themeColor="text1"/>
          <w:sz w:val="28"/>
          <w:szCs w:val="28"/>
        </w:rPr>
        <w:t xml:space="preserve">закона </w:t>
      </w:r>
      <w:hyperlink r:id="rId11" w:history="1">
        <w:r w:rsidRPr="00586A45">
          <w:rPr>
            <w:rStyle w:val="a5"/>
            <w:color w:val="000000" w:themeColor="text1"/>
            <w:sz w:val="28"/>
            <w:szCs w:val="28"/>
            <w:u w:val="none"/>
          </w:rPr>
          <w:t>от 27 июля 2010 года № 210-ФЗ</w:t>
        </w:r>
        <w:r w:rsidRPr="00586A45">
          <w:rPr>
            <w:rStyle w:val="a5"/>
            <w:sz w:val="28"/>
            <w:szCs w:val="28"/>
            <w:u w:val="none"/>
          </w:rPr>
          <w:t xml:space="preserve"> </w:t>
        </w:r>
      </w:hyperlink>
      <w:r w:rsidRPr="00586A45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услуг»;</w:t>
      </w:r>
    </w:p>
    <w:p w:rsidR="00586A45" w:rsidRDefault="00586A45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586A45" w:rsidRDefault="00D1252F" w:rsidP="00586A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86A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6A45" w:rsidRDefault="00586A45" w:rsidP="00586A45">
      <w:pPr>
        <w:pStyle w:val="ad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 Управления, предоставляющего муниципальную услугу при первичном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  <w:proofErr w:type="gramEnd"/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Российской Федерации, указания цели приема, а также предоставления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необходимых для расчета длительности временного интервала, который необходимо забронировать на прием;</w:t>
      </w:r>
    </w:p>
    <w:p w:rsidR="00586A45" w:rsidRDefault="00586A45" w:rsidP="0058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сение заявителем платы за предоставление муниципальной услуги.</w:t>
      </w:r>
    </w:p>
    <w:p w:rsidR="00586A45" w:rsidRDefault="00586A45" w:rsidP="0058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При предоставлении муниципальной услуги по экстерриториальному принципу Администрация не вправе требовать от заявителя (представителя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или МФЦ предоставления документов на бумажных носителях, если иное не предусмотрено федеральным законодательством, регламентирующим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услуги.</w:t>
      </w:r>
    </w:p>
    <w:p w:rsidR="005F359F" w:rsidRPr="00E372B9" w:rsidRDefault="005F359F" w:rsidP="005F359F">
      <w:pPr>
        <w:ind w:firstLine="567"/>
        <w:jc w:val="both"/>
        <w:rPr>
          <w:sz w:val="28"/>
          <w:szCs w:val="28"/>
          <w:lang w:eastAsia="en-US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отказа в приеме документов, необходимых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если, заявление и документы, поданные в форме электронного документа, представлены с нарушением Порядка и способов подачи заявлений </w:t>
      </w:r>
      <w:r w:rsidR="00B976E4">
        <w:rPr>
          <w:color w:val="000000" w:themeColor="text1"/>
          <w:sz w:val="28"/>
          <w:szCs w:val="28"/>
        </w:rPr>
        <w:t>по передаче</w:t>
      </w:r>
      <w:r w:rsidR="00B976E4" w:rsidRPr="00E372B9">
        <w:rPr>
          <w:color w:val="000000" w:themeColor="text1"/>
          <w:sz w:val="28"/>
          <w:szCs w:val="28"/>
        </w:rPr>
        <w:t xml:space="preserve"> бесплатно в собственность граждан Российской </w:t>
      </w:r>
      <w:proofErr w:type="gramStart"/>
      <w:r w:rsidR="00B976E4" w:rsidRPr="00E372B9">
        <w:rPr>
          <w:color w:val="000000" w:themeColor="text1"/>
          <w:sz w:val="28"/>
          <w:szCs w:val="28"/>
        </w:rPr>
        <w:t>Федерации</w:t>
      </w:r>
      <w:proofErr w:type="gramEnd"/>
      <w:r w:rsidR="00B976E4" w:rsidRPr="00E372B9">
        <w:rPr>
          <w:color w:val="000000" w:themeColor="text1"/>
          <w:sz w:val="28"/>
          <w:szCs w:val="28"/>
        </w:rPr>
        <w:t xml:space="preserve"> на добровольной о</w:t>
      </w:r>
      <w:r w:rsidR="00B976E4" w:rsidRPr="00E372B9">
        <w:rPr>
          <w:color w:val="000000" w:themeColor="text1"/>
          <w:sz w:val="28"/>
          <w:szCs w:val="28"/>
        </w:rPr>
        <w:t>с</w:t>
      </w:r>
      <w:r w:rsidR="00B976E4" w:rsidRPr="00E372B9">
        <w:rPr>
          <w:color w:val="000000" w:themeColor="text1"/>
          <w:sz w:val="28"/>
          <w:szCs w:val="28"/>
        </w:rPr>
        <w:t>нове занимаемых ими жилых помещений в муниципальном жилищном фонде</w:t>
      </w:r>
      <w:r w:rsidRPr="00394E0D">
        <w:rPr>
          <w:sz w:val="28"/>
          <w:szCs w:val="28"/>
        </w:rPr>
        <w:t>,</w:t>
      </w:r>
      <w:r w:rsidR="00B976E4">
        <w:rPr>
          <w:sz w:val="28"/>
          <w:szCs w:val="28"/>
        </w:rPr>
        <w:t xml:space="preserve"> в</w:t>
      </w:r>
      <w:r w:rsidRPr="00394E0D">
        <w:rPr>
          <w:sz w:val="28"/>
          <w:szCs w:val="28"/>
        </w:rPr>
        <w:t xml:space="preserve"> </w:t>
      </w:r>
      <w:r w:rsidR="00B976E4" w:rsidRPr="00394E0D">
        <w:rPr>
          <w:sz w:val="28"/>
          <w:szCs w:val="28"/>
        </w:rPr>
        <w:t>форме элек</w:t>
      </w:r>
      <w:r w:rsidR="00B976E4" w:rsidRPr="00394E0D">
        <w:rPr>
          <w:sz w:val="28"/>
          <w:szCs w:val="28"/>
        </w:rPr>
        <w:softHyphen/>
        <w:t xml:space="preserve">тронных документов с использованием информационно-телекоммуникационной сети «Интернет», </w:t>
      </w:r>
      <w:r w:rsidRPr="00394E0D">
        <w:rPr>
          <w:sz w:val="28"/>
          <w:szCs w:val="28"/>
        </w:rPr>
        <w:t>а также требований к их формату, у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вержденных приказом министерства экономического развития Российской Фед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рации от 14 января 2015 года № 7 (далее – Порядок);</w:t>
      </w:r>
    </w:p>
    <w:p w:rsidR="00586A45" w:rsidRPr="00394E0D" w:rsidRDefault="00586A45" w:rsidP="00586A45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если, заявление и документы, поданные в форме электронного документа, с использованием Портала Краснодарского края, подписаны усиленной квалифиц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рованной электронной подписью и в результате проверки такой квалифицирова</w:t>
      </w:r>
      <w:r w:rsidRPr="00394E0D">
        <w:rPr>
          <w:sz w:val="28"/>
          <w:szCs w:val="28"/>
        </w:rPr>
        <w:t>н</w:t>
      </w:r>
      <w:r w:rsidRPr="00394E0D">
        <w:rPr>
          <w:sz w:val="28"/>
          <w:szCs w:val="28"/>
        </w:rPr>
        <w:t>ной подписи будет выявлено несоблюдение установленных условий признания ее действительности, в соответствии со статьей 11 Федерального закона 6 апреля 2011 года № 63-ФЗ «Об электронной подписи».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E4774" w:rsidRDefault="009E4774" w:rsidP="00942C15">
      <w:pPr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86A45" w:rsidRPr="00E372B9" w:rsidRDefault="00586A45" w:rsidP="00942C15">
      <w:pPr>
        <w:suppressAutoHyphens/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586A45" w:rsidRPr="00394E0D" w:rsidRDefault="00586A45" w:rsidP="00586A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F359F" w:rsidRDefault="005F359F" w:rsidP="005F359F">
      <w:pPr>
        <w:autoSpaceDE w:val="0"/>
        <w:autoSpaceDN w:val="0"/>
        <w:adjustRightInd w:val="0"/>
        <w:ind w:left="357" w:firstLine="709"/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2.10.1. Оснований для приостановления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 законодательством Российской Федерации не предусмотрено.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E372B9">
        <w:rPr>
          <w:sz w:val="28"/>
          <w:szCs w:val="28"/>
          <w:lang w:eastAsia="en-US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</w:t>
      </w:r>
      <w:r w:rsidRPr="00E372B9">
        <w:rPr>
          <w:sz w:val="28"/>
          <w:szCs w:val="28"/>
          <w:lang w:eastAsia="en-US"/>
        </w:rPr>
        <w:t>с</w:t>
      </w:r>
      <w:r w:rsidRPr="00E372B9">
        <w:rPr>
          <w:sz w:val="28"/>
          <w:szCs w:val="28"/>
          <w:lang w:eastAsia="en-US"/>
        </w:rPr>
        <w:t>тавления муниципальной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E372B9">
        <w:rPr>
          <w:sz w:val="28"/>
          <w:szCs w:val="28"/>
          <w:lang w:eastAsia="en-US"/>
        </w:rPr>
        <w:t>представление заявления о предоставлении муниципальной услуги с нар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шением установленных требований, а также представление документов, содерж</w:t>
      </w:r>
      <w:r w:rsidRPr="00E372B9">
        <w:rPr>
          <w:sz w:val="28"/>
          <w:szCs w:val="28"/>
          <w:lang w:eastAsia="en-US"/>
        </w:rPr>
        <w:t>а</w:t>
      </w:r>
      <w:r w:rsidRPr="00E372B9">
        <w:rPr>
          <w:sz w:val="28"/>
          <w:szCs w:val="28"/>
          <w:lang w:eastAsia="en-US"/>
        </w:rPr>
        <w:t>щих недостоверные сведения;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E372B9">
        <w:rPr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органом, указанным в подпункте 1.3.1   подраздела 1.3 Регламента;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E372B9">
        <w:rPr>
          <w:sz w:val="28"/>
          <w:szCs w:val="28"/>
          <w:lang w:eastAsia="en-US"/>
        </w:rPr>
        <w:t>обращение (в письменном виде) заявителя с просьбой о прекращении м</w:t>
      </w:r>
      <w:r w:rsidRPr="00E372B9">
        <w:rPr>
          <w:sz w:val="28"/>
          <w:szCs w:val="28"/>
          <w:lang w:eastAsia="en-US"/>
        </w:rPr>
        <w:t>у</w:t>
      </w:r>
      <w:r w:rsidRPr="00E372B9">
        <w:rPr>
          <w:sz w:val="28"/>
          <w:szCs w:val="28"/>
          <w:lang w:eastAsia="en-US"/>
        </w:rPr>
        <w:t>ниципальной услуги;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E372B9">
        <w:rPr>
          <w:sz w:val="28"/>
          <w:szCs w:val="28"/>
          <w:lang w:eastAsia="en-US"/>
        </w:rPr>
        <w:t>отсутствие одного или нескольких документов, необходимых для получ</w:t>
      </w:r>
      <w:r w:rsidRPr="00E372B9">
        <w:rPr>
          <w:sz w:val="28"/>
          <w:szCs w:val="28"/>
          <w:lang w:eastAsia="en-US"/>
        </w:rPr>
        <w:t>е</w:t>
      </w:r>
      <w:r w:rsidRPr="00E372B9">
        <w:rPr>
          <w:sz w:val="28"/>
          <w:szCs w:val="28"/>
          <w:lang w:eastAsia="en-US"/>
        </w:rPr>
        <w:t xml:space="preserve">ния муниципальной услуги, наличие которых предусмотрено законодательством. </w:t>
      </w:r>
    </w:p>
    <w:p w:rsidR="00A766C5" w:rsidRPr="00E372B9" w:rsidRDefault="00A766C5" w:rsidP="00A766C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E372B9">
        <w:rPr>
          <w:sz w:val="28"/>
          <w:szCs w:val="28"/>
          <w:lang w:eastAsia="en-US"/>
        </w:rPr>
        <w:t>несоответствие документов, в том числе представленным посредством и</w:t>
      </w:r>
      <w:r w:rsidRPr="00E372B9">
        <w:rPr>
          <w:sz w:val="28"/>
          <w:szCs w:val="28"/>
          <w:lang w:eastAsia="en-US"/>
        </w:rPr>
        <w:t>с</w:t>
      </w:r>
      <w:r w:rsidRPr="00E372B9">
        <w:rPr>
          <w:sz w:val="28"/>
          <w:szCs w:val="28"/>
          <w:lang w:eastAsia="en-US"/>
        </w:rPr>
        <w:t>пользования Портала требованиям, установленным подпунктом 2.6.1                           подраздела 2.6 Регламента, необходимых в соответствии с нормативными прав</w:t>
      </w:r>
      <w:r w:rsidRPr="00E372B9">
        <w:rPr>
          <w:sz w:val="28"/>
          <w:szCs w:val="28"/>
          <w:lang w:eastAsia="en-US"/>
        </w:rPr>
        <w:t>о</w:t>
      </w:r>
      <w:r w:rsidRPr="00E372B9">
        <w:rPr>
          <w:sz w:val="28"/>
          <w:szCs w:val="28"/>
          <w:lang w:eastAsia="en-US"/>
        </w:rPr>
        <w:t>выми актами для предоставления муниципальной услуги.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sz w:val="28"/>
          <w:szCs w:val="28"/>
        </w:rPr>
        <w:t xml:space="preserve"> 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766C5" w:rsidRPr="00394E0D" w:rsidRDefault="00A766C5" w:rsidP="00A766C5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5F359F" w:rsidRDefault="005F359F" w:rsidP="00A766C5">
      <w:pPr>
        <w:jc w:val="both"/>
        <w:rPr>
          <w:sz w:val="28"/>
          <w:szCs w:val="28"/>
        </w:rPr>
      </w:pPr>
    </w:p>
    <w:p w:rsidR="00A766C5" w:rsidRPr="00E372B9" w:rsidRDefault="00A766C5" w:rsidP="00A766C5">
      <w:pPr>
        <w:jc w:val="both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lastRenderedPageBreak/>
        <w:t xml:space="preserve">Подраздел 2.11. Перечень услуг, которые являются </w:t>
      </w:r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394E0D">
        <w:rPr>
          <w:b/>
          <w:sz w:val="28"/>
          <w:szCs w:val="28"/>
          <w:lang w:eastAsia="ar-SA"/>
        </w:rPr>
        <w:t xml:space="preserve"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A766C5" w:rsidRPr="00394E0D" w:rsidRDefault="00A766C5" w:rsidP="00A766C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в предоставлении муниципальной услуги</w:t>
      </w:r>
    </w:p>
    <w:p w:rsid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A766C5" w:rsidRPr="00394E0D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2.13. Порядок, размер и основания взимания платы </w:t>
      </w:r>
    </w:p>
    <w:p w:rsidR="00A766C5" w:rsidRDefault="00A766C5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>
        <w:rPr>
          <w:b/>
          <w:sz w:val="28"/>
          <w:szCs w:val="28"/>
        </w:rPr>
        <w:t>ике расчета размера такой платы</w:t>
      </w:r>
    </w:p>
    <w:p w:rsidR="00DF43E7" w:rsidRPr="00394E0D" w:rsidRDefault="00DF43E7" w:rsidP="00A766C5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394E0D">
        <w:rPr>
          <w:sz w:val="28"/>
          <w:szCs w:val="28"/>
        </w:rPr>
        <w:t>включая информацию о методике расчета размера такой платы не предусмотрено</w:t>
      </w:r>
      <w:proofErr w:type="gramEnd"/>
      <w:r w:rsidRPr="00394E0D">
        <w:rPr>
          <w:sz w:val="28"/>
          <w:szCs w:val="28"/>
        </w:rPr>
        <w:t>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6C5" w:rsidRDefault="00A766C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Default="00DF43E7" w:rsidP="00DF43E7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06F24" w:rsidRPr="00394E0D" w:rsidRDefault="00D06F24" w:rsidP="00DF43E7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 xml:space="preserve">Регистрация заявления (запроса) и документов (содержащихся в них сведений), необходимых для предоставления муниципальной услуги, </w:t>
      </w:r>
      <w:r w:rsidRPr="00394E0D">
        <w:rPr>
          <w:kern w:val="32"/>
          <w:sz w:val="28"/>
          <w:szCs w:val="28"/>
        </w:rPr>
        <w:lastRenderedPageBreak/>
        <w:t>осуществляется в день их поступления.</w:t>
      </w:r>
    </w:p>
    <w:p w:rsidR="00DF43E7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1155E">
        <w:rPr>
          <w:kern w:val="32"/>
          <w:sz w:val="28"/>
          <w:szCs w:val="28"/>
        </w:rPr>
        <w:t>Срок регистрации заявления (запроса) и иных документов, необходимых для предоставления муниципальной услуги, при предоставлении муниципальной услуги  в электронной форме посредством Единого Портала и (или) Портала Краснодарского края составляет один рабочий день.</w:t>
      </w:r>
    </w:p>
    <w:p w:rsidR="00DF43E7" w:rsidRPr="00394E0D" w:rsidRDefault="00DF43E7" w:rsidP="00DF43E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4E0D">
        <w:rPr>
          <w:kern w:val="32"/>
          <w:sz w:val="28"/>
          <w:szCs w:val="28"/>
        </w:rPr>
        <w:t xml:space="preserve">  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2.16. </w:t>
      </w:r>
      <w:proofErr w:type="gramStart"/>
      <w:r w:rsidRPr="00394E0D">
        <w:rPr>
          <w:b/>
          <w:sz w:val="28"/>
          <w:szCs w:val="28"/>
        </w:rPr>
        <w:t>Требования к помещениям, в которых предоставляется муниципальная услуга,</w:t>
      </w:r>
      <w:r>
        <w:rPr>
          <w:b/>
          <w:sz w:val="28"/>
          <w:szCs w:val="28"/>
        </w:rPr>
        <w:t xml:space="preserve"> к залу ожидания</w:t>
      </w:r>
      <w:r w:rsidRPr="00394E0D">
        <w:rPr>
          <w:b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4E0D">
        <w:rPr>
          <w:b/>
          <w:sz w:val="28"/>
          <w:szCs w:val="28"/>
        </w:rPr>
        <w:t xml:space="preserve"> законодательством Российской Федерации о социальной защите инвалидов </w:t>
      </w:r>
    </w:p>
    <w:p w:rsidR="00DF43E7" w:rsidRDefault="00DF43E7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Вход в здание оборудуется информационной табличкой (вывеской),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жащей информацию об Администрации, а также оборудован удобной лестницей с поручнями, пандусами для беспрепятственного передвижения граждан, </w:t>
      </w:r>
      <w:r>
        <w:rPr>
          <w:sz w:val="28"/>
          <w:szCs w:val="28"/>
          <w:lang w:eastAsia="ar-SA"/>
        </w:rPr>
        <w:t>в том чи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ле для инвалидов.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о социальной защите инвалидов, в том числе обеспечиваются: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предоставление услуг, к местам отдыха и предоставляемым услугам;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обеспечения беспрепятственного доступа инвалидов к объекту 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тавляемым услугам с учетом ограничений их жизнедеятельности;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также надписей, знаков и иной текстовой и графической информации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ками, выполненными рельефно-точечным шрифтом Брайля, допуск сурдопер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водчика и тифлосурдопереводчика;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DF43E7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лению, помощи инвалидам в преодолении барьеров, мешающих получению ими услуг наравне с другими органами.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Прием заявителей в МФЦ осуществляется в специально оборудова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помещениях; в </w:t>
      </w:r>
      <w:r w:rsidR="00E9799F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– в отведенных для этого кабинетах.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санитарно-гигиеническим правилам и нормативам, правилам пожарной безопасности, безопасности труда. Помещения оборудуются системами конд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ционирования (охлаждения и нагревания) и вентилирования воздуха, средствами оповещения о возникновении чрезвычайной ситуации. На видном месте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темой управления очередью, которая представляет собой комплекс программно-аппаратных средств, позволяющих оптимизировать управление очередями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телей. 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1.3.4.2 пункта 1.3.4 подраздела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DF43E7" w:rsidRDefault="00DF43E7" w:rsidP="00DF43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образцы заполнения запросов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документов, необходимых для предоставления муниципальной услуги,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 с приложениями, график приема заявителей для оказания муниципальной услуги, порядок получения муниципальной услуги.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чтения шрифтом – TimesNewRoman, формат листа A-4; текст – прописные буквы,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таны без исправлений, наиболее важная информация выделяется жирным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размеру шрифта и формату листа могут быть снижены.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Помещения для приема заявителей соответствуют комфортным для граждан условиям и оптимальным условиям работы специалистов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МФЦ и обеспечивают: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комфортное расположение заявителя и специалиста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работника МФЦ;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документов отводятся места, оборудованные стульями, столами (стойками). Для возможности оформления документов,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 Места ожидания оборудуются стульями или скамейками (банкетк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ми).</w:t>
      </w:r>
    </w:p>
    <w:p w:rsidR="00DF43E7" w:rsidRDefault="00DF43E7" w:rsidP="00DF43E7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при предоставлении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согласно графикам (режиму) работы Администрации, </w:t>
      </w:r>
      <w:r w:rsidR="00E9799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МФЦ. </w:t>
      </w:r>
    </w:p>
    <w:p w:rsidR="00DF43E7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Рабочие места специалистов, предоставляющих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F43E7" w:rsidRPr="00394E0D" w:rsidRDefault="00DF43E7" w:rsidP="00DF43E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</w:t>
      </w:r>
      <w:r w:rsidR="00D06F24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 xml:space="preserve">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sz w:val="28"/>
          <w:szCs w:val="28"/>
        </w:rPr>
        <w:t>, возможность либо невозможность получения муниципальной услуги в МФЦ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43E7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п</w:t>
      </w:r>
      <w:r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>рядке предоставления муниципальной услуги;</w:t>
      </w:r>
    </w:p>
    <w:p w:rsidR="00DF43E7" w:rsidRPr="00702A96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lastRenderedPageBreak/>
        <w:t>получение заявителем полной, актуальной и достоверной информации о х</w:t>
      </w:r>
      <w:r w:rsidRPr="00702A96">
        <w:rPr>
          <w:sz w:val="28"/>
          <w:szCs w:val="28"/>
        </w:rPr>
        <w:t>о</w:t>
      </w:r>
      <w:r w:rsidRPr="00702A96">
        <w:rPr>
          <w:sz w:val="28"/>
          <w:szCs w:val="28"/>
        </w:rPr>
        <w:t>де предоставления муниципальной услуги;</w:t>
      </w:r>
    </w:p>
    <w:p w:rsidR="00DF43E7" w:rsidRPr="00394E0D" w:rsidRDefault="00DF43E7" w:rsidP="00DF43E7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взаимодействий заявителя (представителя заявителя) с должн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стными лицами при предоставлении муниципальной услуги и их продолжител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ность. В процессе предоставления муниципальной услуги заявитель (представ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 заявителя) вправе обращаться в Администрацию по мере необходимости, в том числе за получением информации о ходе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Портала, Портала Краснодарского края;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должностных лиц, ответственных за предоставление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требований к помещениям, в которых предо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тавляется муниципальная услуга;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зультата предоставления муниципальной услуги;</w:t>
      </w:r>
    </w:p>
    <w:p w:rsidR="00DF43E7" w:rsidRPr="00394E0D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</w:t>
      </w:r>
      <w:r w:rsidRPr="00394E0D">
        <w:rPr>
          <w:sz w:val="28"/>
          <w:szCs w:val="28"/>
        </w:rPr>
        <w:t>р</w:t>
      </w:r>
      <w:r w:rsidRPr="00394E0D">
        <w:rPr>
          <w:sz w:val="28"/>
          <w:szCs w:val="28"/>
        </w:rPr>
        <w:t>тала Краснодарского края;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оперативность и достоверность предоставляемой информации;</w:t>
      </w:r>
    </w:p>
    <w:p w:rsidR="00DF43E7" w:rsidRPr="00394E0D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отсутствие обоснованных жалоб;</w:t>
      </w:r>
    </w:p>
    <w:p w:rsidR="00DF43E7" w:rsidRDefault="00DF43E7" w:rsidP="00DF43E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доступность информационных материалов.</w:t>
      </w:r>
    </w:p>
    <w:p w:rsidR="00DF43E7" w:rsidRPr="00394E0D" w:rsidRDefault="00DF43E7" w:rsidP="00DF43E7">
      <w:pPr>
        <w:spacing w:line="0" w:lineRule="atLeast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2.17.2.</w:t>
      </w:r>
      <w:r w:rsidRPr="00394E0D">
        <w:rPr>
          <w:sz w:val="28"/>
          <w:szCs w:val="28"/>
        </w:rPr>
        <w:t xml:space="preserve"> Заявитель (представитель заявителя) </w:t>
      </w:r>
      <w:r>
        <w:rPr>
          <w:sz w:val="28"/>
          <w:szCs w:val="28"/>
        </w:rPr>
        <w:t xml:space="preserve">предоставляется возможность </w:t>
      </w:r>
      <w:r w:rsidRPr="00394E0D">
        <w:rPr>
          <w:sz w:val="28"/>
          <w:szCs w:val="28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дических лиц) имеет право на обращение в любой по его выбору МФЦ в пределах территории Краснодарского края для предоставления ему  муниципальной услуги по экстерриториальному принципу.</w:t>
      </w:r>
    </w:p>
    <w:p w:rsidR="00DF43E7" w:rsidRDefault="00DF43E7" w:rsidP="00DF43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060446">
        <w:rPr>
          <w:color w:val="000000"/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5E33B7">
        <w:rPr>
          <w:iCs/>
          <w:sz w:val="28"/>
          <w:szCs w:val="28"/>
        </w:rPr>
        <w:t xml:space="preserve">от 27 июля 2010 года № 210-ФЗ «Об организации предоставления государственных и муниципальных </w:t>
      </w:r>
      <w:r w:rsidRPr="005E33B7">
        <w:rPr>
          <w:iCs/>
          <w:sz w:val="28"/>
          <w:szCs w:val="28"/>
        </w:rPr>
        <w:lastRenderedPageBreak/>
        <w:t>услуг»</w:t>
      </w:r>
      <w:r w:rsidRPr="005E33B7">
        <w:rPr>
          <w:sz w:val="28"/>
          <w:szCs w:val="28"/>
        </w:rPr>
        <w:t xml:space="preserve"> раздела «Стандарт предоставления </w:t>
      </w:r>
      <w:r>
        <w:rPr>
          <w:sz w:val="28"/>
          <w:szCs w:val="28"/>
        </w:rPr>
        <w:t>муниципальной</w:t>
      </w:r>
      <w:r w:rsidRPr="005E33B7">
        <w:rPr>
          <w:sz w:val="28"/>
          <w:szCs w:val="28"/>
        </w:rPr>
        <w:t xml:space="preserve"> услуги»</w:t>
      </w:r>
      <w:r w:rsidRPr="00060446">
        <w:rPr>
          <w:color w:val="000000"/>
          <w:sz w:val="28"/>
          <w:szCs w:val="28"/>
        </w:rPr>
        <w:t xml:space="preserve"> (далее – ко</w:t>
      </w:r>
      <w:r w:rsidRPr="00060446">
        <w:rPr>
          <w:color w:val="000000"/>
          <w:sz w:val="28"/>
          <w:szCs w:val="28"/>
        </w:rPr>
        <w:t>м</w:t>
      </w:r>
      <w:r w:rsidRPr="00060446">
        <w:rPr>
          <w:color w:val="000000"/>
          <w:sz w:val="28"/>
          <w:szCs w:val="28"/>
        </w:rPr>
        <w:t>плексный запрос).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МФЦ на основании комплексного запроса заявит</w:t>
      </w:r>
      <w:r w:rsidRPr="00060446">
        <w:rPr>
          <w:color w:val="000000"/>
          <w:sz w:val="28"/>
          <w:szCs w:val="28"/>
        </w:rPr>
        <w:t>е</w:t>
      </w:r>
      <w:r w:rsidRPr="00060446">
        <w:rPr>
          <w:color w:val="000000"/>
          <w:sz w:val="28"/>
          <w:szCs w:val="28"/>
        </w:rPr>
        <w:t>ля, должны быть подписаны уполномоченным работником МФЦ и скреплены п</w:t>
      </w:r>
      <w:r w:rsidRPr="00060446">
        <w:rPr>
          <w:color w:val="000000"/>
          <w:sz w:val="28"/>
          <w:szCs w:val="28"/>
        </w:rPr>
        <w:t>е</w:t>
      </w:r>
      <w:r w:rsidRPr="00060446">
        <w:rPr>
          <w:color w:val="000000"/>
          <w:sz w:val="28"/>
          <w:szCs w:val="28"/>
        </w:rPr>
        <w:t>чатью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в Адм</w:t>
      </w:r>
      <w:r w:rsidRPr="00060446">
        <w:rPr>
          <w:color w:val="000000"/>
          <w:sz w:val="28"/>
          <w:szCs w:val="28"/>
        </w:rPr>
        <w:t>и</w:t>
      </w:r>
      <w:r w:rsidRPr="00060446">
        <w:rPr>
          <w:color w:val="000000"/>
          <w:sz w:val="28"/>
          <w:szCs w:val="28"/>
        </w:rPr>
        <w:t>нистрацию с приложением копии комплексного запроса, заверенной МФЦ.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Направление МФЦ заявлений, а также указанных в части 4 статьи 15.1 ст</w:t>
      </w:r>
      <w:r w:rsidRPr="00060446">
        <w:rPr>
          <w:color w:val="000000"/>
          <w:sz w:val="28"/>
          <w:szCs w:val="28"/>
        </w:rPr>
        <w:t>а</w:t>
      </w:r>
      <w:r w:rsidRPr="00060446">
        <w:rPr>
          <w:color w:val="000000"/>
          <w:sz w:val="28"/>
          <w:szCs w:val="28"/>
        </w:rPr>
        <w:t xml:space="preserve">тьи Федерального закона </w:t>
      </w:r>
      <w:r w:rsidRPr="009953A4">
        <w:rPr>
          <w:iCs/>
          <w:sz w:val="28"/>
          <w:szCs w:val="28"/>
        </w:rPr>
        <w:t>от 27 июля 2010 года № 210-ФЗ «Об организации пр</w:t>
      </w:r>
      <w:r w:rsidRPr="009953A4">
        <w:rPr>
          <w:iCs/>
          <w:sz w:val="28"/>
          <w:szCs w:val="28"/>
        </w:rPr>
        <w:t>е</w:t>
      </w:r>
      <w:r w:rsidRPr="009953A4">
        <w:rPr>
          <w:iCs/>
          <w:sz w:val="28"/>
          <w:szCs w:val="28"/>
        </w:rPr>
        <w:t>доставления государственных и муниципальных услуг»</w:t>
      </w:r>
      <w:r w:rsidRPr="009953A4">
        <w:rPr>
          <w:sz w:val="28"/>
          <w:szCs w:val="28"/>
        </w:rPr>
        <w:t xml:space="preserve"> </w:t>
      </w:r>
      <w:r w:rsidRPr="00060446">
        <w:rPr>
          <w:color w:val="000000"/>
          <w:sz w:val="28"/>
          <w:szCs w:val="28"/>
        </w:rPr>
        <w:t>документов в Админис</w:t>
      </w:r>
      <w:r w:rsidRPr="00060446">
        <w:rPr>
          <w:color w:val="000000"/>
          <w:sz w:val="28"/>
          <w:szCs w:val="28"/>
        </w:rPr>
        <w:t>т</w:t>
      </w:r>
      <w:r w:rsidRPr="00060446">
        <w:rPr>
          <w:color w:val="000000"/>
          <w:sz w:val="28"/>
          <w:szCs w:val="28"/>
        </w:rPr>
        <w:t>рацию осуществляется не позднее одного рабочего дня, следующего за днем п</w:t>
      </w:r>
      <w:r w:rsidRPr="00060446">
        <w:rPr>
          <w:color w:val="000000"/>
          <w:sz w:val="28"/>
          <w:szCs w:val="28"/>
        </w:rPr>
        <w:t>о</w:t>
      </w:r>
      <w:r w:rsidRPr="00060446">
        <w:rPr>
          <w:color w:val="000000"/>
          <w:sz w:val="28"/>
          <w:szCs w:val="28"/>
        </w:rPr>
        <w:t>лучения комплексного запроса.</w:t>
      </w:r>
    </w:p>
    <w:p w:rsidR="00DF43E7" w:rsidRPr="00060446" w:rsidRDefault="00DF43E7" w:rsidP="00DF43E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Получение МФЦ отказа в предоставлении муниципальных услуг, включе</w:t>
      </w:r>
      <w:r w:rsidRPr="00060446">
        <w:rPr>
          <w:color w:val="000000"/>
          <w:sz w:val="28"/>
          <w:szCs w:val="28"/>
        </w:rPr>
        <w:t>н</w:t>
      </w:r>
      <w:r w:rsidRPr="00060446">
        <w:rPr>
          <w:color w:val="000000"/>
          <w:sz w:val="28"/>
          <w:szCs w:val="28"/>
        </w:rPr>
        <w:t>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>тавления иных государственных и (или) муниципальных услуг, включенных в комплексный запрос.</w:t>
      </w:r>
      <w:r>
        <w:t xml:space="preserve"> </w:t>
      </w:r>
    </w:p>
    <w:p w:rsidR="00DF43E7" w:rsidRPr="00394E0D" w:rsidRDefault="00DF43E7" w:rsidP="00DF43E7">
      <w:pPr>
        <w:suppressAutoHyphens/>
        <w:ind w:firstLine="709"/>
        <w:jc w:val="both"/>
        <w:rPr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2.18. Иные требования, в том числе учитывающие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особенности предоставления муниципальн</w:t>
      </w:r>
      <w:r>
        <w:rPr>
          <w:b/>
          <w:sz w:val="28"/>
          <w:szCs w:val="28"/>
        </w:rPr>
        <w:t>ой</w:t>
      </w:r>
      <w:r w:rsidRPr="00394E0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 по экстерриториальному принципу</w:t>
      </w:r>
      <w:r w:rsidRPr="00394E0D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35097C" w:rsidRPr="00394E0D" w:rsidRDefault="0035097C" w:rsidP="00DF43E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F43E7" w:rsidRPr="006323E1" w:rsidRDefault="00DF43E7" w:rsidP="00DF43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2.18.1. Для получения муниципальной услуги заявителю (представителю заявителя) предоставляется возможность представить </w:t>
      </w:r>
      <w:r>
        <w:rPr>
          <w:sz w:val="28"/>
          <w:szCs w:val="28"/>
        </w:rPr>
        <w:t xml:space="preserve">заявление </w:t>
      </w:r>
      <w:r w:rsidRPr="006323E1">
        <w:rPr>
          <w:sz w:val="28"/>
          <w:szCs w:val="28"/>
        </w:rPr>
        <w:t>(запрос) о предо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тавлении муниципальной услуги и документы (содержащиеся в них сведения), н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обходимые для предоставления муниципальной услуги, в том числе в форме эле</w:t>
      </w:r>
      <w:r w:rsidRPr="006323E1">
        <w:rPr>
          <w:sz w:val="28"/>
          <w:szCs w:val="28"/>
        </w:rPr>
        <w:t>к</w:t>
      </w:r>
      <w:r w:rsidRPr="006323E1">
        <w:rPr>
          <w:sz w:val="28"/>
          <w:szCs w:val="28"/>
        </w:rPr>
        <w:t>тронного документа:</w:t>
      </w:r>
    </w:p>
    <w:p w:rsidR="00DF43E7" w:rsidRPr="006323E1" w:rsidRDefault="00DF43E7" w:rsidP="00DF43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 xml:space="preserve">в Администрацию; </w:t>
      </w:r>
    </w:p>
    <w:p w:rsidR="00DF43E7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>через МФЦ в Администрацию;</w:t>
      </w:r>
    </w:p>
    <w:p w:rsidR="00DF43E7" w:rsidRPr="006323E1" w:rsidRDefault="00DF43E7" w:rsidP="00DF43E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>
        <w:rPr>
          <w:sz w:val="28"/>
          <w:szCs w:val="28"/>
        </w:rPr>
        <w:t xml:space="preserve"> Единого Портала,</w:t>
      </w:r>
      <w:r w:rsidRPr="006323E1">
        <w:rPr>
          <w:sz w:val="28"/>
          <w:szCs w:val="28"/>
        </w:rPr>
        <w:t xml:space="preserve">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323E1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43E7" w:rsidRPr="00493836" w:rsidRDefault="00DF43E7" w:rsidP="00DF4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2.18.2.</w:t>
      </w:r>
      <w:r w:rsidRPr="006323E1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При направлении заявлений и документов в электронной форме с и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 xml:space="preserve">пользованием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и (или)</w:t>
      </w:r>
      <w:r w:rsidRPr="000005A0">
        <w:rPr>
          <w:sz w:val="28"/>
          <w:szCs w:val="28"/>
        </w:rPr>
        <w:t xml:space="preserve"> Портала Краснод</w:t>
      </w:r>
      <w:r>
        <w:rPr>
          <w:sz w:val="28"/>
          <w:szCs w:val="28"/>
        </w:rPr>
        <w:t>арского края</w:t>
      </w:r>
      <w:r w:rsidRPr="000005A0">
        <w:rPr>
          <w:sz w:val="28"/>
          <w:szCs w:val="28"/>
        </w:rPr>
        <w:t>, заявление и документы должны быть подписаны усиленной </w:t>
      </w:r>
      <w:hyperlink r:id="rId12" w:anchor="/document/12184522/entry/54" w:history="1">
        <w:r w:rsidRPr="000005A0">
          <w:rPr>
            <w:sz w:val="28"/>
            <w:szCs w:val="28"/>
          </w:rPr>
          <w:t>квалифицированной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 </w:t>
      </w:r>
      <w:hyperlink r:id="rId13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 w:rsidRPr="00493836">
        <w:rPr>
          <w:sz w:val="28"/>
          <w:szCs w:val="28"/>
        </w:rPr>
        <w:t xml:space="preserve"> от 6 апреля 2011 </w:t>
      </w:r>
      <w:r w:rsidRPr="00493836">
        <w:rPr>
          <w:sz w:val="28"/>
          <w:szCs w:val="28"/>
        </w:rPr>
        <w:lastRenderedPageBreak/>
        <w:t>№ 63-ФЗ «Об электронной подписи» и постановления Правительства Российской Федерации от 25 июня 2012 года № 634 «О видах электронной подписи, использ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вание которых допускается при</w:t>
      </w:r>
      <w:proofErr w:type="gramEnd"/>
      <w:r w:rsidRPr="00493836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>обращении</w:t>
      </w:r>
      <w:proofErr w:type="gramEnd"/>
      <w:r w:rsidRPr="00493836">
        <w:rPr>
          <w:sz w:val="28"/>
          <w:szCs w:val="28"/>
        </w:rPr>
        <w:t xml:space="preserve"> за получением государственных и муниципальных услуг».</w:t>
      </w:r>
    </w:p>
    <w:p w:rsidR="00DF43E7" w:rsidRPr="00493836" w:rsidRDefault="00DF43E7" w:rsidP="00DF43E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</w:t>
      </w:r>
      <w:r>
        <w:rPr>
          <w:rFonts w:eastAsia="Tahoma"/>
          <w:sz w:val="28"/>
          <w:szCs w:val="28"/>
        </w:rPr>
        <w:t>2.1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>Правил определения видов эле</w:t>
      </w:r>
      <w:r w:rsidRPr="00493836">
        <w:rPr>
          <w:rFonts w:eastAsia="Tahoma"/>
          <w:sz w:val="28"/>
          <w:szCs w:val="28"/>
        </w:rPr>
        <w:t>к</w:t>
      </w:r>
      <w:r w:rsidRPr="00493836">
        <w:rPr>
          <w:rFonts w:eastAsia="Tahoma"/>
          <w:sz w:val="28"/>
          <w:szCs w:val="28"/>
        </w:rPr>
        <w:t>тронной подписи, использование которых допускается при обращении за получ</w:t>
      </w:r>
      <w:r w:rsidRPr="00493836">
        <w:rPr>
          <w:rFonts w:eastAsia="Tahoma"/>
          <w:sz w:val="28"/>
          <w:szCs w:val="28"/>
        </w:rPr>
        <w:t>е</w:t>
      </w:r>
      <w:r w:rsidRPr="00493836">
        <w:rPr>
          <w:rFonts w:eastAsia="Tahoma"/>
          <w:sz w:val="28"/>
          <w:szCs w:val="28"/>
        </w:rPr>
        <w:t>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</w:t>
      </w:r>
      <w:r w:rsidRPr="00493836">
        <w:rPr>
          <w:rFonts w:eastAsia="Tahoma"/>
          <w:sz w:val="28"/>
          <w:szCs w:val="28"/>
        </w:rPr>
        <w:t>н</w:t>
      </w:r>
      <w:r w:rsidRPr="00493836">
        <w:rPr>
          <w:rFonts w:eastAsia="Tahoma"/>
          <w:sz w:val="28"/>
          <w:szCs w:val="28"/>
        </w:rPr>
        <w:t>ных и муниципальных услуг», согласно которому, в случае если при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>обращении в электронной форме за получением муниципальной услуги идентификация и а</w:t>
      </w:r>
      <w:r w:rsidRPr="00493836">
        <w:rPr>
          <w:rFonts w:eastAsia="Tahoma"/>
          <w:sz w:val="28"/>
          <w:szCs w:val="28"/>
        </w:rPr>
        <w:t>у</w:t>
      </w:r>
      <w:r w:rsidRPr="00493836">
        <w:rPr>
          <w:rFonts w:eastAsia="Tahoma"/>
          <w:sz w:val="28"/>
          <w:szCs w:val="28"/>
        </w:rPr>
        <w:t xml:space="preserve">тентификация заявителя - физического лица осуществляются с использованием </w:t>
      </w:r>
      <w:r w:rsidRPr="00493836">
        <w:rPr>
          <w:sz w:val="28"/>
          <w:szCs w:val="28"/>
        </w:rPr>
        <w:t>федеральной государственной информационной системы «Единая система иде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тификации и аутентификации в инфраструктуре, обеспечивающей информацио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93836">
        <w:rPr>
          <w:rFonts w:eastAsia="Tahoma"/>
          <w:sz w:val="28"/>
          <w:szCs w:val="28"/>
        </w:rPr>
        <w:t>, заявитель вправе и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>пользовать простую электронную подпись при обращении в электронной форме</w:t>
      </w:r>
      <w:proofErr w:type="gramEnd"/>
      <w:r w:rsidRPr="00493836">
        <w:rPr>
          <w:rFonts w:eastAsia="Tahoma"/>
          <w:sz w:val="28"/>
          <w:szCs w:val="28"/>
        </w:rPr>
        <w:t xml:space="preserve"> за получением </w:t>
      </w:r>
      <w:r>
        <w:rPr>
          <w:rFonts w:eastAsia="Tahoma"/>
          <w:sz w:val="28"/>
          <w:szCs w:val="28"/>
        </w:rPr>
        <w:t>муниципальной</w:t>
      </w:r>
      <w:r w:rsidRPr="00493836">
        <w:rPr>
          <w:rFonts w:eastAsia="Tahoma"/>
          <w:sz w:val="28"/>
          <w:szCs w:val="28"/>
        </w:rPr>
        <w:t xml:space="preserve"> услугой при условии, что при выдаче ключа простой электронной подписи личность физического лица установлена при личном при</w:t>
      </w:r>
      <w:r w:rsidRPr="00493836">
        <w:rPr>
          <w:rFonts w:eastAsia="Tahoma"/>
          <w:sz w:val="28"/>
          <w:szCs w:val="28"/>
        </w:rPr>
        <w:t>е</w:t>
      </w:r>
      <w:r w:rsidRPr="00493836">
        <w:rPr>
          <w:rFonts w:eastAsia="Tahoma"/>
          <w:sz w:val="28"/>
          <w:szCs w:val="28"/>
        </w:rPr>
        <w:t>ме.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2.18.3. Для заявителей обеспечивается возможность получения сведений о ходе выполнения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о предоставлении муниципальной услуги с использ</w:t>
      </w:r>
      <w:r w:rsidRPr="006323E1">
        <w:rPr>
          <w:sz w:val="28"/>
          <w:szCs w:val="28"/>
        </w:rPr>
        <w:t>о</w:t>
      </w:r>
      <w:r w:rsidRPr="006323E1">
        <w:rPr>
          <w:sz w:val="28"/>
          <w:szCs w:val="28"/>
        </w:rPr>
        <w:t>ванием Единого Портала и (или) Портала Краснодарского края.</w:t>
      </w:r>
    </w:p>
    <w:p w:rsidR="00DF43E7" w:rsidRPr="006323E1" w:rsidRDefault="00DF43E7" w:rsidP="00DF43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 xml:space="preserve">заявления </w:t>
      </w:r>
      <w:r w:rsidRPr="006323E1">
        <w:rPr>
          <w:sz w:val="28"/>
          <w:szCs w:val="28"/>
        </w:rPr>
        <w:t>о предоставлении м</w:t>
      </w:r>
      <w:r w:rsidRPr="006323E1">
        <w:rPr>
          <w:sz w:val="28"/>
          <w:szCs w:val="28"/>
        </w:rPr>
        <w:t>у</w:t>
      </w:r>
      <w:r w:rsidRPr="006323E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домления в личном кабинете заявителя на Едином Портале и (или) Портале Кра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нодарского края.</w:t>
      </w:r>
    </w:p>
    <w:p w:rsidR="00DF43E7" w:rsidRPr="006323E1" w:rsidRDefault="00DF43E7" w:rsidP="00DF43E7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2.18.4.</w:t>
      </w:r>
      <w:r w:rsidRPr="006323E1">
        <w:rPr>
          <w:sz w:val="28"/>
          <w:szCs w:val="28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</w:t>
      </w:r>
      <w:r w:rsidRPr="006323E1">
        <w:rPr>
          <w:sz w:val="28"/>
          <w:szCs w:val="28"/>
        </w:rPr>
        <w:t>и</w:t>
      </w:r>
      <w:r w:rsidRPr="006323E1">
        <w:rPr>
          <w:sz w:val="28"/>
          <w:szCs w:val="28"/>
        </w:rPr>
        <w:t>тории Краснодарского края, места расположения на территории Краснодарского края объектов недвижимости.</w:t>
      </w:r>
    </w:p>
    <w:p w:rsidR="00DF43E7" w:rsidRPr="006323E1" w:rsidRDefault="00DF43E7" w:rsidP="00DF43E7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мационной системе «Единая система идентификац</w:t>
      </w:r>
      <w:proofErr w:type="gramStart"/>
      <w:r w:rsidRPr="006323E1">
        <w:rPr>
          <w:sz w:val="28"/>
          <w:szCs w:val="28"/>
        </w:rPr>
        <w:t>ии и ау</w:t>
      </w:r>
      <w:proofErr w:type="gramEnd"/>
      <w:r w:rsidRPr="006323E1">
        <w:rPr>
          <w:sz w:val="28"/>
          <w:szCs w:val="28"/>
        </w:rPr>
        <w:t>тентификации» в инфр</w:t>
      </w:r>
      <w:r w:rsidRPr="006323E1">
        <w:rPr>
          <w:sz w:val="28"/>
          <w:szCs w:val="28"/>
        </w:rPr>
        <w:t>а</w:t>
      </w:r>
      <w:r w:rsidRPr="006323E1">
        <w:rPr>
          <w:sz w:val="28"/>
          <w:szCs w:val="28"/>
        </w:rP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виде.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МФЦ при обращении заявителя (представителя заявителя) за предоставл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нием муниципальной услуги осуществляют</w:t>
      </w:r>
      <w:r>
        <w:rPr>
          <w:sz w:val="28"/>
          <w:szCs w:val="28"/>
        </w:rPr>
        <w:t>: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электронных документов и (или) </w:t>
      </w:r>
      <w:r w:rsidRPr="006323E1">
        <w:rPr>
          <w:sz w:val="28"/>
          <w:szCs w:val="28"/>
        </w:rPr>
        <w:t>создание электронных обр</w:t>
      </w:r>
      <w:r w:rsidRPr="006323E1">
        <w:rPr>
          <w:sz w:val="28"/>
          <w:szCs w:val="28"/>
        </w:rPr>
        <w:t>а</w:t>
      </w:r>
      <w:r w:rsidRPr="006323E1">
        <w:rPr>
          <w:sz w:val="28"/>
          <w:szCs w:val="28"/>
        </w:rPr>
        <w:t xml:space="preserve">зов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и документов, представляемых заявителем (представителем заяв</w:t>
      </w:r>
      <w:r w:rsidRPr="006323E1">
        <w:rPr>
          <w:sz w:val="28"/>
          <w:szCs w:val="28"/>
        </w:rPr>
        <w:t>и</w:t>
      </w:r>
      <w:r w:rsidRPr="006323E1">
        <w:rPr>
          <w:sz w:val="28"/>
          <w:szCs w:val="28"/>
        </w:rPr>
        <w:t>теля)</w:t>
      </w:r>
      <w:r>
        <w:rPr>
          <w:sz w:val="28"/>
          <w:szCs w:val="28"/>
        </w:rPr>
        <w:t>, копий документов личного хранения, принятых от заявителя (представителя заявителя),</w:t>
      </w:r>
      <w:r w:rsidR="00E9799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их заверение электронной подписью в установленном порядке;</w:t>
      </w:r>
    </w:p>
    <w:p w:rsidR="00DF43E7" w:rsidRDefault="00DF43E7" w:rsidP="00DF43E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5F359F" w:rsidRPr="00E372B9" w:rsidRDefault="005F359F" w:rsidP="00D06F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III</w:t>
      </w:r>
      <w:r w:rsidRPr="00394E0D">
        <w:rPr>
          <w:b/>
          <w:sz w:val="28"/>
          <w:szCs w:val="28"/>
        </w:rPr>
        <w:t>. Состав, последовательность и сроки выполнения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94E0D">
        <w:rPr>
          <w:b/>
          <w:sz w:val="28"/>
          <w:szCs w:val="28"/>
        </w:rPr>
        <w:t>, требования к порядку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выполнения, в том числе особенности</w:t>
      </w:r>
    </w:p>
    <w:p w:rsidR="00DF43E7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электронной форме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3.1. Состав и последовательность </w:t>
      </w:r>
    </w:p>
    <w:p w:rsidR="00DF43E7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</w:p>
    <w:p w:rsidR="00DF43E7" w:rsidRPr="00394E0D" w:rsidRDefault="00DF43E7" w:rsidP="00DF43E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097C" w:rsidRPr="00394E0D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3.1.1.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35097C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;</w:t>
      </w:r>
    </w:p>
    <w:p w:rsidR="0035097C" w:rsidRPr="00394E0D" w:rsidRDefault="0035097C" w:rsidP="001D0C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  <w:r w:rsidR="001D0C2E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межведомственных запросов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(организации), участвующие в предоставлении муниципальной услуги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заявителем самостоятельно);</w:t>
      </w:r>
    </w:p>
    <w:p w:rsidR="0035097C" w:rsidRPr="00394E0D" w:rsidRDefault="0035097C" w:rsidP="003509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рассмотрение заявления и прилагаемых к нему документов, принятие решения о предоставлении или об отказе в предоставлении муниципальной услуги;</w:t>
      </w:r>
    </w:p>
    <w:p w:rsidR="0035097C" w:rsidRDefault="0035097C" w:rsidP="0035097C">
      <w:pPr>
        <w:tabs>
          <w:tab w:val="left" w:pos="142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35097C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жащего.</w:t>
      </w:r>
    </w:p>
    <w:p w:rsidR="0035097C" w:rsidRPr="00751A87" w:rsidRDefault="0035097C" w:rsidP="0035097C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51A87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риём заявления и прилагаемых к нему документов, регистрация з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явления и документов</w:t>
      </w:r>
      <w:r>
        <w:rPr>
          <w:sz w:val="28"/>
          <w:szCs w:val="28"/>
        </w:rPr>
        <w:t>, необходимых для предоставления муниципальной услуги.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 в Администрацию, через МФЦ в Администрацию, посредством использования информационно-телекоммуникационных технологий, включая использование </w:t>
      </w:r>
      <w:r>
        <w:rPr>
          <w:sz w:val="28"/>
          <w:szCs w:val="28"/>
        </w:rPr>
        <w:t xml:space="preserve">Единого Портала, </w:t>
      </w:r>
      <w:r w:rsidRPr="00394E0D">
        <w:rPr>
          <w:sz w:val="28"/>
          <w:szCs w:val="28"/>
        </w:rPr>
        <w:t xml:space="preserve">Портала Краснодарского края, с заявлением и документами, указанными в подразделах 2.6 и 2.7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Регламента. 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1.2.1</w:t>
      </w:r>
      <w:r w:rsidRPr="00394E0D">
        <w:rPr>
          <w:sz w:val="28"/>
          <w:szCs w:val="28"/>
        </w:rPr>
        <w:t xml:space="preserve">. </w:t>
      </w:r>
      <w:r w:rsidR="001D0C2E">
        <w:rPr>
          <w:sz w:val="28"/>
          <w:szCs w:val="28"/>
        </w:rPr>
        <w:t>При обращении заявителя в Отдел</w:t>
      </w:r>
      <w:r>
        <w:rPr>
          <w:sz w:val="28"/>
          <w:szCs w:val="28"/>
        </w:rPr>
        <w:t xml:space="preserve"> ответственный специалист при приеме заявления: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удостоверяясь, что: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стоверены, скреплены печатями (при наличии печати), имеют надлежащие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 сторон или определенных законодательством должностных лиц;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писаны полностью;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ренных в них исправлений;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</w:t>
      </w:r>
      <w:proofErr w:type="gramStart"/>
      <w:r>
        <w:rPr>
          <w:sz w:val="28"/>
          <w:szCs w:val="28"/>
        </w:rPr>
        <w:t>,;</w:t>
      </w:r>
      <w:proofErr w:type="gramEnd"/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сличает копии документов с их подлинными экземплярами, после чего ниже реквизита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 «Подпись» проставляет заверительную надпись: </w:t>
      </w:r>
      <w:proofErr w:type="gramStart"/>
      <w:r>
        <w:rPr>
          <w:sz w:val="28"/>
          <w:szCs w:val="28"/>
        </w:rPr>
        <w:t>«Верно»; должность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заверившего копию документа; личную подпись; расшифровку подписи (ин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>лист заверяет отдельно каждый лист копии таким же способом, либо проставляет заверительную надпись, на оборотной стороне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следнего листа копии прошитого, пронумерован документа, причем заверительная надпись дополняется указанием количества листов копии (выписки из документа): «Всего в копии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.» и скрепляется оттиском печати (за исключением нотариал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заверенных документов);</w:t>
      </w:r>
    </w:p>
    <w:p w:rsidR="0035097C" w:rsidRPr="00394E0D" w:rsidRDefault="0035097C" w:rsidP="0035097C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 xml:space="preserve">при установлении фактов, указанных в пункте 2.9.1 подраздела 2.9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5097C" w:rsidRPr="00394E0D" w:rsidRDefault="0035097C" w:rsidP="0035097C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отсутствии оснований для отказа в приеме документов регистрирует з</w:t>
      </w:r>
      <w:r w:rsidRPr="00394E0D">
        <w:rPr>
          <w:rFonts w:eastAsia="Calibri"/>
          <w:sz w:val="28"/>
          <w:szCs w:val="28"/>
        </w:rPr>
        <w:t>а</w:t>
      </w:r>
      <w:r w:rsidRPr="00394E0D">
        <w:rPr>
          <w:rFonts w:eastAsia="Calibri"/>
          <w:sz w:val="28"/>
          <w:szCs w:val="28"/>
        </w:rPr>
        <w:t>явление  и выдает заявителю копию заявления с отметкой о принятии заявления, а при наличии таких оснований – выдает заявителю уведомление об отказе в приеме документов.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передает заявление и документы, необходимые для предоставления муниципальной услуги для регистрации в общий отдел администрации </w:t>
      </w:r>
      <w:r w:rsidR="001D0C2E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1D0C2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</w:t>
      </w:r>
      <w:r w:rsidRPr="00394E0D">
        <w:rPr>
          <w:sz w:val="28"/>
          <w:szCs w:val="28"/>
        </w:rPr>
        <w:t>Срок выполнения административной процедуры не может п</w:t>
      </w:r>
      <w:r>
        <w:rPr>
          <w:sz w:val="28"/>
          <w:szCs w:val="28"/>
        </w:rPr>
        <w:t>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1 (один)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Критерии принятия решения: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полнота поданного комплекта документов;</w:t>
      </w:r>
    </w:p>
    <w:p w:rsidR="0035097C" w:rsidRDefault="0035097C" w:rsidP="0035097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достоверность поданных документов.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является регистрация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предоставлении муниципальной услуги, либо выдача заявителю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об отказе в приеме заявления и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3.1.2.5. Способом фиксации результата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регистрация </w:t>
      </w:r>
      <w:r w:rsidR="001D0C2E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документов в порядке, установленном инструкцией по делопроизводству Администрации.</w:t>
      </w:r>
    </w:p>
    <w:p w:rsidR="0035097C" w:rsidRDefault="0035097C" w:rsidP="0035097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Формирование и направление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заявителем самостоятельно).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3.1.3.2. </w:t>
      </w:r>
      <w:proofErr w:type="gramStart"/>
      <w:r>
        <w:rPr>
          <w:sz w:val="28"/>
          <w:szCs w:val="28"/>
        </w:rPr>
        <w:t>В течение 3 (трех) рабочих дней со дня получения заявления, если заявитель не представил документы, указанные в пункте 2.7.1 подраздела 2.7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подготавливает и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межведомственные запросы в государственные органы,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подведомственные государственным органам или органам местного самоуправления организации, в распоряжении которых находятся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кументы.</w:t>
      </w:r>
      <w: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электронного взаимодействия (при наличии технической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ности) с использованием совместимых средств криптографической защиты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и применением </w:t>
      </w:r>
      <w:hyperlink r:id="rId14" w:history="1">
        <w:r w:rsidRPr="00E9799F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DE2D69">
        <w:t xml:space="preserve"> </w:t>
      </w:r>
      <w:r>
        <w:rPr>
          <w:sz w:val="28"/>
          <w:szCs w:val="28"/>
        </w:rPr>
        <w:t>сотрудников, в том числе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электронных сервисов, внесенных в единый реестр систем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электронного взаимодействия (далее - СМЭВ), либо на бумажном носителе, подписанном</w:t>
      </w:r>
      <w:proofErr w:type="gramEnd"/>
      <w:r>
        <w:rPr>
          <w:sz w:val="28"/>
          <w:szCs w:val="28"/>
        </w:rPr>
        <w:t xml:space="preserve"> уполномоченным должностным лицом Администрации, по почте, курьером или посредством факсимильной связи, при отсутствии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направления межведомственного запроса.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3 (трех) рабочих дней ответ на запрос, переданный с использованием средств СМЭВ, не поступил в </w:t>
      </w:r>
      <w:r w:rsidR="001D0C2E">
        <w:rPr>
          <w:sz w:val="28"/>
          <w:szCs w:val="28"/>
        </w:rPr>
        <w:t>Отдел</w:t>
      </w:r>
      <w:r>
        <w:rPr>
          <w:sz w:val="28"/>
          <w:szCs w:val="28"/>
        </w:rPr>
        <w:t>, направление повторного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проса по каналам СМЭВ не допускается. Повторный запрос должен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на бумажном носителе.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Ответы на запросы, направленные в письменной форме, органы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ганизации), участвующие в предоставлении муниципальной услуги, направляют в пределах своей компетенции в Администрацию.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sub_367"/>
      <w:r>
        <w:rPr>
          <w:sz w:val="28"/>
          <w:szCs w:val="28"/>
        </w:rPr>
        <w:t xml:space="preserve">3.1.3.4. Результатом исполнения административной процедуры является сформированный пакет документов для рассмотрения заявления </w:t>
      </w:r>
      <w:r w:rsidR="001D0C2E">
        <w:rPr>
          <w:sz w:val="28"/>
          <w:szCs w:val="28"/>
        </w:rPr>
        <w:t>Отделом</w:t>
      </w:r>
      <w:r>
        <w:rPr>
          <w:sz w:val="28"/>
          <w:szCs w:val="28"/>
        </w:rPr>
        <w:t>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щение поступившей информации к пакету документов, представленных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  <w:bookmarkEnd w:id="7"/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Pr="00394E0D">
        <w:rPr>
          <w:sz w:val="28"/>
          <w:szCs w:val="28"/>
        </w:rPr>
        <w:t>ассмотрение заявления и прилагаемых к нему документов, принятие решения о предоставлении или об отказе в предоставлении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1D0C2E">
        <w:rPr>
          <w:sz w:val="28"/>
          <w:szCs w:val="28"/>
        </w:rPr>
        <w:t>Отделом</w:t>
      </w:r>
      <w:r w:rsidRPr="00394E0D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предоставление муниципальной услуги, </w:t>
      </w:r>
      <w:r w:rsidRPr="00394E0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тр</w:t>
      </w:r>
      <w:r>
        <w:rPr>
          <w:sz w:val="28"/>
          <w:szCs w:val="28"/>
        </w:rPr>
        <w:t xml:space="preserve">ивает заявление и документы, необходимых для предоставления муниципальной услуги, в том числе полученных посредством  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 w:rsidRPr="00394E0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ого взаимодействия </w:t>
      </w:r>
      <w:r w:rsidRPr="00394E0D">
        <w:rPr>
          <w:sz w:val="28"/>
          <w:szCs w:val="28"/>
        </w:rPr>
        <w:t xml:space="preserve"> запросам, при наличии предусмотренных законодательством оснований должностное лицо </w:t>
      </w:r>
      <w:r w:rsidR="001D0C2E">
        <w:rPr>
          <w:sz w:val="28"/>
          <w:szCs w:val="28"/>
        </w:rPr>
        <w:t>Отдела</w:t>
      </w:r>
      <w:r w:rsidR="001D0C2E" w:rsidRPr="00394E0D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>принимается одно из следующих решений:</w:t>
      </w:r>
      <w:proofErr w:type="gramEnd"/>
    </w:p>
    <w:p w:rsid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об отказе в предоставлении муниципальной услуги;</w:t>
      </w:r>
    </w:p>
    <w:p w:rsidR="0035097C" w:rsidRPr="00646C99" w:rsidRDefault="0035097C" w:rsidP="00646C99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о </w:t>
      </w:r>
      <w:r w:rsidR="00E00267">
        <w:rPr>
          <w:sz w:val="28"/>
          <w:szCs w:val="28"/>
        </w:rPr>
        <w:t>подготовке</w:t>
      </w:r>
      <w:r w:rsidR="00D06F24">
        <w:rPr>
          <w:sz w:val="28"/>
          <w:szCs w:val="28"/>
        </w:rPr>
        <w:t xml:space="preserve"> </w:t>
      </w:r>
      <w:r w:rsidR="00E00267">
        <w:rPr>
          <w:sz w:val="28"/>
          <w:szCs w:val="28"/>
        </w:rPr>
        <w:t>в</w:t>
      </w:r>
      <w:r w:rsidR="00E00267" w:rsidRPr="00AB55D1">
        <w:rPr>
          <w:sz w:val="28"/>
          <w:szCs w:val="28"/>
        </w:rPr>
        <w:t>ыписки из реестра муниципального имущества</w:t>
      </w:r>
      <w:r w:rsidR="00646C99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3.1.4.2</w:t>
      </w:r>
      <w:r w:rsidRPr="00394E0D">
        <w:rPr>
          <w:sz w:val="28"/>
          <w:szCs w:val="28"/>
        </w:rPr>
        <w:t xml:space="preserve">. При наличии оснований для отказа 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ответственное за предоставление муниципальной услуги, подготавливает проект письма об отказе в предоставлении муниципальной услуги с указанием причин отказа.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Уведомление об отказе в предоставлении муниципальной услуги подписывается начальником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.</w:t>
      </w:r>
    </w:p>
    <w:p w:rsidR="0035097C" w:rsidRPr="00646C99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4E0D">
        <w:rPr>
          <w:sz w:val="28"/>
          <w:szCs w:val="28"/>
        </w:rPr>
        <w:t xml:space="preserve"> При наличии оснований для </w:t>
      </w:r>
      <w:r w:rsidR="00E00267">
        <w:rPr>
          <w:sz w:val="28"/>
          <w:szCs w:val="28"/>
        </w:rPr>
        <w:t>выдачи в</w:t>
      </w:r>
      <w:r w:rsidR="00E00267" w:rsidRPr="00AB55D1">
        <w:rPr>
          <w:sz w:val="28"/>
          <w:szCs w:val="28"/>
        </w:rPr>
        <w:t>ыписки из реестра</w:t>
      </w:r>
      <w:r w:rsidR="00E00267" w:rsidRPr="00E00267">
        <w:rPr>
          <w:sz w:val="28"/>
          <w:szCs w:val="28"/>
        </w:rPr>
        <w:t xml:space="preserve"> </w:t>
      </w:r>
      <w:r w:rsidR="00E00267" w:rsidRPr="00AB55D1">
        <w:rPr>
          <w:sz w:val="28"/>
          <w:szCs w:val="28"/>
        </w:rPr>
        <w:t>муниципального имущества</w:t>
      </w:r>
      <w:r w:rsidR="00E00267">
        <w:rPr>
          <w:sz w:val="28"/>
          <w:szCs w:val="28"/>
        </w:rPr>
        <w:t>,</w:t>
      </w:r>
      <w:r w:rsidR="00E00267" w:rsidRPr="00AB55D1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 xml:space="preserve">должностное лицо </w:t>
      </w:r>
      <w:r w:rsidR="001D0C2E">
        <w:rPr>
          <w:sz w:val="28"/>
          <w:szCs w:val="28"/>
        </w:rPr>
        <w:t>Отдела</w:t>
      </w:r>
      <w:r w:rsidRPr="00394E0D">
        <w:rPr>
          <w:sz w:val="28"/>
          <w:szCs w:val="28"/>
        </w:rPr>
        <w:t xml:space="preserve"> </w:t>
      </w:r>
      <w:r w:rsidR="00E00267">
        <w:rPr>
          <w:sz w:val="28"/>
          <w:szCs w:val="28"/>
        </w:rPr>
        <w:t>осуществляет подготовку и выдачу вышеуказанной выписки.</w:t>
      </w:r>
    </w:p>
    <w:p w:rsidR="0035097C" w:rsidRPr="004954F1" w:rsidRDefault="0035097C" w:rsidP="004954F1">
      <w:pPr>
        <w:pStyle w:val="af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3.1.4.4</w:t>
      </w:r>
      <w:r w:rsidRPr="00394E0D">
        <w:rPr>
          <w:sz w:val="28"/>
          <w:szCs w:val="28"/>
        </w:rPr>
        <w:t xml:space="preserve">. </w:t>
      </w:r>
      <w:r w:rsidR="00E00267">
        <w:rPr>
          <w:sz w:val="28"/>
          <w:szCs w:val="28"/>
        </w:rPr>
        <w:t xml:space="preserve">Выписка </w:t>
      </w:r>
      <w:r w:rsidR="00E00267" w:rsidRPr="00AB55D1">
        <w:rPr>
          <w:sz w:val="28"/>
          <w:szCs w:val="28"/>
        </w:rPr>
        <w:t>из реестра</w:t>
      </w:r>
      <w:r w:rsidR="00E00267" w:rsidRPr="00E00267">
        <w:rPr>
          <w:sz w:val="28"/>
          <w:szCs w:val="28"/>
        </w:rPr>
        <w:t xml:space="preserve"> </w:t>
      </w:r>
      <w:r w:rsidR="00E00267" w:rsidRPr="00AB55D1">
        <w:rPr>
          <w:sz w:val="28"/>
          <w:szCs w:val="28"/>
        </w:rPr>
        <w:t>муниципального имущества</w:t>
      </w:r>
      <w:r w:rsidR="00E00267">
        <w:rPr>
          <w:sz w:val="28"/>
          <w:szCs w:val="28"/>
        </w:rPr>
        <w:t xml:space="preserve"> </w:t>
      </w:r>
      <w:r w:rsidR="00646C99">
        <w:rPr>
          <w:sz w:val="28"/>
          <w:szCs w:val="28"/>
        </w:rPr>
        <w:t xml:space="preserve">изготавливается в </w:t>
      </w:r>
      <w:r w:rsidR="00E00267">
        <w:rPr>
          <w:sz w:val="28"/>
          <w:szCs w:val="28"/>
        </w:rPr>
        <w:t>2</w:t>
      </w:r>
      <w:r w:rsidR="004954F1">
        <w:rPr>
          <w:sz w:val="28"/>
          <w:szCs w:val="28"/>
        </w:rPr>
        <w:t xml:space="preserve"> экземплярах, 1</w:t>
      </w:r>
      <w:r w:rsidRPr="00394E0D">
        <w:rPr>
          <w:sz w:val="28"/>
          <w:szCs w:val="28"/>
        </w:rPr>
        <w:t xml:space="preserve"> из ко</w:t>
      </w:r>
      <w:r w:rsidR="004954F1">
        <w:rPr>
          <w:sz w:val="28"/>
          <w:szCs w:val="28"/>
        </w:rPr>
        <w:t xml:space="preserve">торых направляются в </w:t>
      </w:r>
      <w:proofErr w:type="gramStart"/>
      <w:r w:rsidR="004954F1">
        <w:rPr>
          <w:sz w:val="28"/>
          <w:szCs w:val="28"/>
        </w:rPr>
        <w:t>МФЦ</w:t>
      </w:r>
      <w:proofErr w:type="gramEnd"/>
      <w:r w:rsidR="004954F1">
        <w:rPr>
          <w:sz w:val="28"/>
          <w:szCs w:val="28"/>
        </w:rPr>
        <w:t xml:space="preserve"> и выдае</w:t>
      </w:r>
      <w:r w:rsidRPr="00394E0D">
        <w:rPr>
          <w:sz w:val="28"/>
          <w:szCs w:val="28"/>
        </w:rPr>
        <w:t xml:space="preserve">тся заявителю, 1 – </w:t>
      </w:r>
      <w:r w:rsidR="00E00267">
        <w:rPr>
          <w:sz w:val="28"/>
          <w:szCs w:val="28"/>
        </w:rPr>
        <w:t>хр</w:t>
      </w:r>
      <w:r w:rsidR="00E00267">
        <w:rPr>
          <w:sz w:val="28"/>
          <w:szCs w:val="28"/>
        </w:rPr>
        <w:t>а</w:t>
      </w:r>
      <w:r w:rsidR="00E00267">
        <w:rPr>
          <w:sz w:val="28"/>
          <w:szCs w:val="28"/>
        </w:rPr>
        <w:t>нится в</w:t>
      </w:r>
      <w:r w:rsidRPr="00394E0D">
        <w:rPr>
          <w:sz w:val="28"/>
          <w:szCs w:val="28"/>
        </w:rPr>
        <w:t xml:space="preserve"> архиве </w:t>
      </w:r>
      <w:r w:rsidR="001D0C2E">
        <w:rPr>
          <w:sz w:val="28"/>
          <w:szCs w:val="28"/>
        </w:rPr>
        <w:t>Отдела</w:t>
      </w:r>
      <w:r w:rsidR="00E00267">
        <w:rPr>
          <w:sz w:val="28"/>
          <w:szCs w:val="28"/>
        </w:rPr>
        <w:t>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</w:t>
      </w:r>
      <w:r w:rsidRPr="00394E0D">
        <w:rPr>
          <w:sz w:val="28"/>
          <w:szCs w:val="28"/>
        </w:rPr>
        <w:t>. Передача документов на всех стадиях подготовки постановления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35097C" w:rsidRPr="00394E0D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35097C" w:rsidRPr="00394E0D" w:rsidRDefault="00E00267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в</w:t>
      </w:r>
      <w:r w:rsidRPr="00AB55D1">
        <w:rPr>
          <w:sz w:val="28"/>
          <w:szCs w:val="28"/>
        </w:rPr>
        <w:t>ыписки из реестра</w:t>
      </w:r>
      <w:r w:rsidRPr="00E00267">
        <w:rPr>
          <w:sz w:val="28"/>
          <w:szCs w:val="28"/>
        </w:rPr>
        <w:t xml:space="preserve"> </w:t>
      </w:r>
      <w:r w:rsidRPr="00AB55D1">
        <w:rPr>
          <w:sz w:val="28"/>
          <w:szCs w:val="28"/>
        </w:rPr>
        <w:t>муниципального имущества</w:t>
      </w:r>
      <w:r w:rsidR="0035097C" w:rsidRPr="00394E0D">
        <w:rPr>
          <w:sz w:val="28"/>
          <w:szCs w:val="28"/>
        </w:rPr>
        <w:t>;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предоставлении муниципальной услуги.</w:t>
      </w:r>
    </w:p>
    <w:p w:rsidR="0035097C" w:rsidRDefault="0035097C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 В</w:t>
      </w:r>
      <w:r w:rsidRPr="00394E0D">
        <w:rPr>
          <w:sz w:val="28"/>
          <w:szCs w:val="28"/>
        </w:rPr>
        <w:t>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В качестве результата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 его выбору вправе получить: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электронного документа, подписанного уполномоченным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ностным лицом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путем направления на почтовый адрес;</w:t>
      </w:r>
    </w:p>
    <w:p w:rsidR="0035097C" w:rsidRDefault="0035097C" w:rsidP="00350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бумажном носителе в </w:t>
      </w:r>
      <w:r w:rsidR="001D0C2E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или МФЦ.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 форме электронного документа или документа на бумажном носителе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3.1.5.2. Ответственный специалист </w:t>
      </w:r>
      <w:r w:rsidR="001D0C2E">
        <w:rPr>
          <w:sz w:val="28"/>
          <w:szCs w:val="28"/>
        </w:rPr>
        <w:t>Отдела</w:t>
      </w:r>
      <w:r>
        <w:rPr>
          <w:sz w:val="28"/>
          <w:szCs w:val="28"/>
        </w:rPr>
        <w:t>: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ровкой.</w:t>
      </w:r>
    </w:p>
    <w:p w:rsid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 заявителя в форме электронного документа, ответственный специалист </w:t>
      </w:r>
      <w:r w:rsidR="004954F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уведомляет заявителя в срок один рабочий день со дня подготовки результата предоставления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3.1.5.3. Обращение заявителя с документами, предусмотренными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по выдаче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результата предоставления муниципальной услуги – один рабочий день.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3.1.5.5. Результатом административной процедуры является выдача (напра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 заявителю:</w:t>
      </w:r>
    </w:p>
    <w:p w:rsidR="0035097C" w:rsidRPr="00394E0D" w:rsidRDefault="00E00267" w:rsidP="0035097C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реестра муниципального имущества</w:t>
      </w:r>
      <w:r w:rsidR="004954F1">
        <w:rPr>
          <w:color w:val="000000" w:themeColor="text1"/>
          <w:sz w:val="28"/>
          <w:szCs w:val="28"/>
        </w:rPr>
        <w:t>;</w:t>
      </w:r>
    </w:p>
    <w:p w:rsidR="0035097C" w:rsidRDefault="00E00267" w:rsidP="0035097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35097C" w:rsidRPr="00394E0D">
        <w:rPr>
          <w:sz w:val="28"/>
          <w:szCs w:val="28"/>
        </w:rPr>
        <w:t xml:space="preserve"> об отказе в предоставлении муниципальной услуги.</w:t>
      </w:r>
    </w:p>
    <w:p w:rsidR="0035097C" w:rsidRDefault="0035097C" w:rsidP="0035097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Заявитель имеет право на досудебное (внесудебное) обжалование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(бездействия) Администрации, должностного лица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либо муниципального служащего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35097C" w:rsidRDefault="0035097C" w:rsidP="003509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Заявитель вправе отозвать свое заявление на любой стадии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согласования или подготовки документа </w:t>
      </w:r>
      <w:r w:rsidR="004954F1">
        <w:rPr>
          <w:sz w:val="28"/>
          <w:szCs w:val="28"/>
        </w:rPr>
        <w:t>Отделом</w:t>
      </w:r>
      <w:r>
        <w:rPr>
          <w:sz w:val="28"/>
          <w:szCs w:val="28"/>
        </w:rPr>
        <w:t>, обратившись с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заявлением в Администрацию, в том числе в электронной форме, либо в МФЦ.</w:t>
      </w:r>
    </w:p>
    <w:p w:rsidR="005F359F" w:rsidRPr="00E372B9" w:rsidRDefault="005F359F" w:rsidP="005F35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D0C2E" w:rsidRDefault="001D0C2E" w:rsidP="001D0C2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Подраздел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3.2. </w:t>
      </w:r>
      <w:r w:rsidRPr="00EA2E1F">
        <w:rPr>
          <w:b/>
          <w:sz w:val="28"/>
          <w:szCs w:val="28"/>
        </w:rPr>
        <w:t xml:space="preserve">Особенности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осуществления административных проц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е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lastRenderedPageBreak/>
        <w:t>дур (действий)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в электронной форме, в том числе с использованием Единого портала государственных и муниципальных услуг (функций), 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Портала Кра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с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нодарского края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в соответствии с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положениями статьи 10 Федерально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го з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а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кона от 27 июля 2010 года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№ 210-ФЗ </w:t>
      </w:r>
    </w:p>
    <w:p w:rsidR="001D0C2E" w:rsidRDefault="001D0C2E" w:rsidP="001D0C2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«Об организации предоставления </w:t>
      </w:r>
      <w:proofErr w:type="gramStart"/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государственных</w:t>
      </w:r>
      <w:proofErr w:type="gramEnd"/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 и </w:t>
      </w:r>
    </w:p>
    <w:p w:rsidR="001D0C2E" w:rsidRPr="00EA2E1F" w:rsidRDefault="00DC51C2" w:rsidP="00DC51C2">
      <w:pPr>
        <w:widowControl w:val="0"/>
        <w:tabs>
          <w:tab w:val="left" w:pos="851"/>
          <w:tab w:val="center" w:pos="5173"/>
          <w:tab w:val="left" w:pos="7985"/>
        </w:tabs>
        <w:autoSpaceDE w:val="0"/>
        <w:autoSpaceDN w:val="0"/>
        <w:adjustRightInd w:val="0"/>
        <w:ind w:firstLine="709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  <w:r w:rsidR="001D0C2E" w:rsidRPr="00EA2E1F">
        <w:rPr>
          <w:rFonts w:eastAsia="DejaVu Sans"/>
          <w:b/>
          <w:kern w:val="3"/>
          <w:sz w:val="28"/>
          <w:szCs w:val="28"/>
          <w:lang w:eastAsia="zh-CN" w:bidi="hi-IN"/>
        </w:rPr>
        <w:t>муниципальных услуг»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ab/>
      </w:r>
    </w:p>
    <w:p w:rsidR="005F359F" w:rsidRDefault="005F359F" w:rsidP="005F359F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E9799F" w:rsidRPr="00EA2E1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включает в себя следующие административные процедуры (действия) в электронной форме: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8" w:name="sub_10021"/>
      <w:bookmarkEnd w:id="8"/>
      <w:r w:rsidRPr="00EA2E1F">
        <w:rPr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r w:rsidRPr="00204B30">
        <w:rPr>
          <w:sz w:val="28"/>
          <w:szCs w:val="28"/>
        </w:rPr>
        <w:t xml:space="preserve">2) запись на прием в </w:t>
      </w:r>
      <w:r>
        <w:rPr>
          <w:sz w:val="28"/>
          <w:szCs w:val="28"/>
        </w:rPr>
        <w:t>МФЦ</w:t>
      </w:r>
      <w:r w:rsidRPr="00204B30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204B30">
        <w:rPr>
          <w:sz w:val="28"/>
          <w:szCs w:val="28"/>
        </w:rPr>
        <w:t>услуги (далее - запрос);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9" w:name="sub_10022"/>
      <w:bookmarkStart w:id="10" w:name="sub_100211"/>
      <w:bookmarkStart w:id="11" w:name="sub_10023"/>
      <w:bookmarkStart w:id="12" w:name="sub_100221"/>
      <w:bookmarkEnd w:id="9"/>
      <w:bookmarkEnd w:id="10"/>
      <w:bookmarkEnd w:id="11"/>
      <w:bookmarkEnd w:id="12"/>
      <w:r>
        <w:rPr>
          <w:sz w:val="28"/>
          <w:szCs w:val="28"/>
        </w:rPr>
        <w:t>3</w:t>
      </w:r>
      <w:r w:rsidRPr="00EA2E1F">
        <w:rPr>
          <w:sz w:val="28"/>
          <w:szCs w:val="28"/>
        </w:rPr>
        <w:t>) формирование запроса</w:t>
      </w:r>
      <w:r>
        <w:rPr>
          <w:sz w:val="28"/>
          <w:szCs w:val="28"/>
        </w:rPr>
        <w:t xml:space="preserve"> о предоставлении муниципальной услуги</w:t>
      </w:r>
      <w:r w:rsidRPr="00EA2E1F">
        <w:rPr>
          <w:sz w:val="28"/>
          <w:szCs w:val="28"/>
        </w:rPr>
        <w:t>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3" w:name="sub_10024"/>
      <w:bookmarkStart w:id="14" w:name="sub_100231"/>
      <w:bookmarkEnd w:id="13"/>
      <w:bookmarkEnd w:id="14"/>
      <w:r>
        <w:rPr>
          <w:sz w:val="28"/>
          <w:szCs w:val="28"/>
        </w:rPr>
        <w:t>4</w:t>
      </w:r>
      <w:r w:rsidRPr="00EA2E1F">
        <w:rPr>
          <w:sz w:val="28"/>
          <w:szCs w:val="28"/>
        </w:rPr>
        <w:t xml:space="preserve">) прием и регистрация </w:t>
      </w:r>
      <w:r>
        <w:rPr>
          <w:sz w:val="28"/>
          <w:szCs w:val="28"/>
        </w:rPr>
        <w:t>Администрацией</w:t>
      </w:r>
      <w:r w:rsidRPr="00EA2E1F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5" w:name="sub_10026"/>
      <w:bookmarkStart w:id="16" w:name="sub_100241"/>
      <w:bookmarkEnd w:id="15"/>
      <w:bookmarkEnd w:id="16"/>
      <w:r>
        <w:rPr>
          <w:sz w:val="28"/>
          <w:szCs w:val="28"/>
        </w:rPr>
        <w:t>5</w:t>
      </w:r>
      <w:r w:rsidRPr="00EA2E1F">
        <w:rPr>
          <w:sz w:val="28"/>
          <w:szCs w:val="28"/>
        </w:rPr>
        <w:t>) получение результата предоставления муниципальной услуги;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7" w:name="sub_10027"/>
      <w:bookmarkStart w:id="18" w:name="sub_100261"/>
      <w:bookmarkEnd w:id="17"/>
      <w:bookmarkEnd w:id="18"/>
      <w:r>
        <w:rPr>
          <w:sz w:val="28"/>
          <w:szCs w:val="28"/>
        </w:rPr>
        <w:t>6</w:t>
      </w:r>
      <w:r w:rsidRPr="00EA2E1F">
        <w:rPr>
          <w:sz w:val="28"/>
          <w:szCs w:val="28"/>
        </w:rPr>
        <w:t>) получение сведений о ходе выполнения запроса;</w:t>
      </w:r>
    </w:p>
    <w:p w:rsidR="00E9799F" w:rsidRPr="00EA2E1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19" w:name="sub_10028"/>
      <w:bookmarkStart w:id="20" w:name="sub_100271"/>
      <w:bookmarkEnd w:id="19"/>
      <w:bookmarkEnd w:id="20"/>
      <w:r>
        <w:rPr>
          <w:sz w:val="28"/>
          <w:szCs w:val="28"/>
        </w:rPr>
        <w:t>7</w:t>
      </w:r>
      <w:r w:rsidRPr="00EA2E1F">
        <w:rPr>
          <w:sz w:val="28"/>
          <w:szCs w:val="28"/>
        </w:rPr>
        <w:t>) осуществление оценки качества предоставления муниципальной услуги;</w:t>
      </w:r>
    </w:p>
    <w:p w:rsidR="00E9799F" w:rsidRDefault="00E9799F" w:rsidP="00E9799F">
      <w:pPr>
        <w:suppressAutoHyphens/>
        <w:ind w:firstLine="709"/>
        <w:jc w:val="both"/>
        <w:rPr>
          <w:sz w:val="28"/>
          <w:szCs w:val="28"/>
        </w:rPr>
      </w:pPr>
      <w:bookmarkStart w:id="21" w:name="sub_10029"/>
      <w:bookmarkStart w:id="22" w:name="sub_100281"/>
      <w:bookmarkEnd w:id="21"/>
      <w:bookmarkEnd w:id="22"/>
      <w:proofErr w:type="gramStart"/>
      <w:r>
        <w:rPr>
          <w:sz w:val="28"/>
          <w:szCs w:val="28"/>
        </w:rPr>
        <w:t>8</w:t>
      </w:r>
      <w:r w:rsidRPr="00EA2E1F">
        <w:rPr>
          <w:sz w:val="28"/>
          <w:szCs w:val="28"/>
        </w:rPr>
        <w:t xml:space="preserve">) </w:t>
      </w:r>
      <w:r w:rsidRPr="00B574A0">
        <w:rPr>
          <w:sz w:val="28"/>
          <w:szCs w:val="28"/>
        </w:rPr>
        <w:t>досудебное (внесудебное</w:t>
      </w:r>
      <w:r w:rsidRPr="00493836">
        <w:rPr>
          <w:sz w:val="28"/>
          <w:szCs w:val="28"/>
        </w:rPr>
        <w:t>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E9799F" w:rsidRPr="0091488B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23" w:name="sub_1007"/>
      <w:bookmarkEnd w:id="23"/>
      <w:r w:rsidRPr="0091488B">
        <w:rPr>
          <w:rFonts w:eastAsia="DejaVu Sans"/>
          <w:sz w:val="28"/>
          <w:szCs w:val="28"/>
        </w:rPr>
        <w:t xml:space="preserve">3.2.2. Получение информации о порядке и сроках предоставления </w:t>
      </w:r>
      <w:r>
        <w:rPr>
          <w:rFonts w:eastAsia="DejaVu Sans"/>
          <w:sz w:val="28"/>
          <w:szCs w:val="28"/>
        </w:rPr>
        <w:t xml:space="preserve">муниципальной </w:t>
      </w:r>
      <w:r w:rsidRPr="0091488B">
        <w:rPr>
          <w:rFonts w:eastAsia="DejaVu Sans"/>
          <w:sz w:val="28"/>
          <w:szCs w:val="28"/>
        </w:rPr>
        <w:t>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размещается на Ед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 xml:space="preserve">ортале, Портале </w:t>
      </w:r>
      <w:r w:rsidRPr="000005A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размещается следующая информация: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циативе;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порядок представл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8) формы </w:t>
      </w:r>
      <w:r w:rsidRPr="000005A0">
        <w:rPr>
          <w:sz w:val="28"/>
          <w:szCs w:val="28"/>
        </w:rPr>
        <w:t>заявлений (уведомлений, сообщений), используемые при предо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Информация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 xml:space="preserve">и (или) </w:t>
      </w:r>
      <w:r w:rsidRPr="000005A0">
        <w:rPr>
          <w:sz w:val="28"/>
          <w:szCs w:val="28"/>
        </w:rPr>
        <w:t>Портале Краснодарского кр</w:t>
      </w:r>
      <w:r>
        <w:rPr>
          <w:sz w:val="28"/>
          <w:szCs w:val="28"/>
        </w:rPr>
        <w:t xml:space="preserve">ая </w:t>
      </w:r>
      <w:r w:rsidRPr="000005A0">
        <w:rPr>
          <w:sz w:val="28"/>
          <w:szCs w:val="28"/>
        </w:rPr>
        <w:t>о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рядке и сроках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основании сведений, с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</w:t>
      </w:r>
      <w:r w:rsidRPr="00FE6BC9">
        <w:rPr>
          <w:sz w:val="28"/>
          <w:szCs w:val="28"/>
        </w:rPr>
        <w:t>е</w:t>
      </w:r>
      <w:r w:rsidRPr="00FE6BC9">
        <w:rPr>
          <w:sz w:val="28"/>
          <w:szCs w:val="28"/>
        </w:rPr>
        <w:t>ральный реестр государственных услуг (функций)» (далее - Федеральный реестр), региональной государственной информационной системе «Реестр государстве</w:t>
      </w:r>
      <w:r w:rsidRPr="00FE6BC9">
        <w:rPr>
          <w:sz w:val="28"/>
          <w:szCs w:val="28"/>
        </w:rPr>
        <w:t>н</w:t>
      </w:r>
      <w:r w:rsidRPr="00FE6BC9">
        <w:rPr>
          <w:sz w:val="28"/>
          <w:szCs w:val="28"/>
        </w:rPr>
        <w:t xml:space="preserve">ных услуг (функций) Краснодарского края» (далее - Реестр Краснодарского края), предоставляется заявителю бесплатно. </w:t>
      </w:r>
    </w:p>
    <w:p w:rsidR="00E9799F" w:rsidRPr="00FE6BC9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FE6BC9">
        <w:rPr>
          <w:sz w:val="28"/>
          <w:szCs w:val="28"/>
        </w:rPr>
        <w:t xml:space="preserve"> услуги в случае, если запрос и документы, необходимые для предо</w:t>
      </w:r>
      <w:r w:rsidRPr="00FE6BC9">
        <w:rPr>
          <w:sz w:val="28"/>
          <w:szCs w:val="28"/>
        </w:rPr>
        <w:t>с</w:t>
      </w:r>
      <w:r w:rsidRPr="00FE6BC9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опубликованной на Едином </w:t>
      </w:r>
      <w:r>
        <w:rPr>
          <w:sz w:val="28"/>
          <w:szCs w:val="28"/>
        </w:rPr>
        <w:t>П</w:t>
      </w:r>
      <w:r w:rsidRPr="00FE6BC9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FE6BC9">
        <w:rPr>
          <w:sz w:val="28"/>
          <w:szCs w:val="28"/>
        </w:rPr>
        <w:t>.</w:t>
      </w:r>
      <w:proofErr w:type="gramEnd"/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FE6BC9">
        <w:rPr>
          <w:sz w:val="28"/>
          <w:szCs w:val="28"/>
        </w:rPr>
        <w:t>х</w:t>
      </w:r>
      <w:r w:rsidRPr="00FE6BC9">
        <w:rPr>
          <w:sz w:val="28"/>
          <w:szCs w:val="28"/>
        </w:rPr>
        <w:t>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E9799F" w:rsidRPr="00094CD1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3.2.2</w:t>
      </w:r>
      <w:r w:rsidRPr="00094CD1">
        <w:rPr>
          <w:rFonts w:eastAsia="DejaVu Sans"/>
          <w:sz w:val="28"/>
          <w:szCs w:val="28"/>
        </w:rPr>
        <w:t>. Запись на прием в МФЦ для подачи запроса о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муниципальной услуги, в том числе </w:t>
      </w:r>
      <w:r w:rsidRPr="006C60A2">
        <w:rPr>
          <w:sz w:val="28"/>
          <w:szCs w:val="28"/>
        </w:rPr>
        <w:t>осуществляется прием заявителей по предварительной записи</w:t>
      </w:r>
      <w:r>
        <w:rPr>
          <w:sz w:val="28"/>
          <w:szCs w:val="28"/>
        </w:rPr>
        <w:t xml:space="preserve"> в МФЦ</w:t>
      </w:r>
      <w:r w:rsidRPr="006C60A2">
        <w:rPr>
          <w:sz w:val="28"/>
          <w:szCs w:val="28"/>
        </w:rPr>
        <w:t xml:space="preserve">.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</w:t>
      </w:r>
      <w:r w:rsidRPr="000005A0">
        <w:rPr>
          <w:sz w:val="28"/>
          <w:szCs w:val="28"/>
        </w:rPr>
        <w:t xml:space="preserve">начала административной процедуры является обращение заявителя на Портал Краснодарского края, Единый портал МФЦ </w:t>
      </w:r>
      <w:r w:rsidRPr="001F7A7A">
        <w:rPr>
          <w:sz w:val="28"/>
          <w:szCs w:val="28"/>
        </w:rPr>
        <w:t>с целью получ</w:t>
      </w:r>
      <w:r w:rsidRPr="001F7A7A">
        <w:rPr>
          <w:sz w:val="28"/>
          <w:szCs w:val="28"/>
        </w:rPr>
        <w:t>е</w:t>
      </w:r>
      <w:r w:rsidRPr="001F7A7A">
        <w:rPr>
          <w:sz w:val="28"/>
          <w:szCs w:val="28"/>
        </w:rPr>
        <w:t>ния муниципальной услуги по предварительной записи.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П</w:t>
      </w:r>
      <w:r w:rsidRPr="006C60A2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Краснодарского края</w:t>
      </w:r>
      <w:r w:rsidRPr="006C60A2">
        <w:rPr>
          <w:sz w:val="28"/>
          <w:szCs w:val="28"/>
        </w:rPr>
        <w:t xml:space="preserve">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6C60A2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sz w:val="28"/>
          <w:szCs w:val="28"/>
        </w:rPr>
        <w:t>ии и ау</w:t>
      </w:r>
      <w:proofErr w:type="gramEnd"/>
      <w:r w:rsidRPr="006C60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</w:t>
      </w:r>
      <w:r w:rsidRPr="006C60A2">
        <w:rPr>
          <w:sz w:val="28"/>
          <w:szCs w:val="28"/>
        </w:rPr>
        <w:t>с</w:t>
      </w:r>
      <w:r w:rsidRPr="006C60A2">
        <w:rPr>
          <w:sz w:val="28"/>
          <w:szCs w:val="28"/>
        </w:rPr>
        <w:t>тавления сведений, необходимых для расчета длительности временного интерв</w:t>
      </w:r>
      <w:r w:rsidRPr="006C60A2">
        <w:rPr>
          <w:sz w:val="28"/>
          <w:szCs w:val="28"/>
        </w:rPr>
        <w:t>а</w:t>
      </w:r>
      <w:r w:rsidRPr="006C60A2">
        <w:rPr>
          <w:sz w:val="28"/>
          <w:szCs w:val="28"/>
        </w:rPr>
        <w:t>ла, который необходимо забронировать для приема.</w:t>
      </w:r>
    </w:p>
    <w:p w:rsidR="00E9799F" w:rsidRPr="005C3BF5" w:rsidRDefault="00E9799F" w:rsidP="00E9799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наличие свободных для приема даты и времени в пределах установленного в </w:t>
      </w:r>
      <w:r>
        <w:rPr>
          <w:sz w:val="28"/>
          <w:szCs w:val="28"/>
        </w:rPr>
        <w:t>МФЦ графика приема заявителей.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>Результатом административной процедуры является получение заявителем</w:t>
      </w:r>
      <w:r>
        <w:rPr>
          <w:sz w:val="28"/>
          <w:szCs w:val="28"/>
        </w:rPr>
        <w:t>:</w:t>
      </w:r>
      <w:r w:rsidRPr="008D6245">
        <w:rPr>
          <w:sz w:val="28"/>
          <w:szCs w:val="28"/>
        </w:rPr>
        <w:t xml:space="preserve">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 xml:space="preserve">с </w:t>
      </w:r>
      <w:r w:rsidRPr="001F7A7A">
        <w:rPr>
          <w:sz w:val="28"/>
          <w:szCs w:val="28"/>
        </w:rPr>
        <w:t xml:space="preserve">использованием средств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в личном кабинете заявителя уведомления о записи на прием в МФЦ;</w:t>
      </w:r>
    </w:p>
    <w:p w:rsidR="00E9799F" w:rsidRPr="001F7A7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 МФЦ уведомления о записи на прием в МФЦ на данном портале.</w:t>
      </w:r>
      <w:r w:rsidRPr="001F7A7A">
        <w:rPr>
          <w:sz w:val="28"/>
          <w:szCs w:val="28"/>
        </w:rPr>
        <w:t xml:space="preserve"> </w:t>
      </w:r>
    </w:p>
    <w:p w:rsidR="00E9799F" w:rsidRPr="006C60A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 МФЦ</w:t>
      </w:r>
      <w:r w:rsidRPr="00493836">
        <w:rPr>
          <w:sz w:val="28"/>
          <w:szCs w:val="28"/>
        </w:rPr>
        <w:t>.</w:t>
      </w:r>
    </w:p>
    <w:p w:rsidR="00E9799F" w:rsidRPr="002B6AA0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3.2.3</w:t>
      </w:r>
      <w:r w:rsidRPr="002B6AA0">
        <w:rPr>
          <w:rFonts w:eastAsia="DejaVu Sans"/>
          <w:sz w:val="28"/>
          <w:szCs w:val="28"/>
        </w:rPr>
        <w:t>. Формирование запроса</w:t>
      </w:r>
      <w:r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Pr="002B6AA0">
        <w:rPr>
          <w:rFonts w:eastAsia="DejaVu Sans"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493836">
        <w:rPr>
          <w:sz w:val="28"/>
          <w:szCs w:val="28"/>
        </w:rPr>
        <w:t xml:space="preserve">ии и </w:t>
      </w:r>
      <w:r w:rsidRPr="000005A0">
        <w:rPr>
          <w:sz w:val="28"/>
          <w:szCs w:val="28"/>
        </w:rPr>
        <w:t>ау</w:t>
      </w:r>
      <w:proofErr w:type="gramEnd"/>
      <w:r w:rsidRPr="000005A0">
        <w:rPr>
          <w:sz w:val="28"/>
          <w:szCs w:val="28"/>
        </w:rPr>
        <w:t xml:space="preserve">тентификации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подачи в </w:t>
      </w:r>
      <w:r>
        <w:rPr>
          <w:sz w:val="28"/>
          <w:szCs w:val="28"/>
        </w:rPr>
        <w:t>Администрацию</w:t>
      </w:r>
      <w:r w:rsidRPr="000005A0">
        <w:rPr>
          <w:sz w:val="28"/>
          <w:szCs w:val="28"/>
        </w:rPr>
        <w:t xml:space="preserve"> запроса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заполнения </w:t>
      </w:r>
      <w:r w:rsidRPr="000005A0">
        <w:rPr>
          <w:sz w:val="28"/>
          <w:szCs w:val="28"/>
        </w:rPr>
        <w:t xml:space="preserve">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без необходимости дополнительной подачи запроса в какой-либо иной 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</w:t>
      </w:r>
      <w:r>
        <w:rPr>
          <w:sz w:val="28"/>
          <w:szCs w:val="28"/>
        </w:rPr>
        <w:t xml:space="preserve">арского края </w:t>
      </w:r>
      <w:r w:rsidRPr="000005A0">
        <w:rPr>
          <w:sz w:val="28"/>
          <w:szCs w:val="28"/>
        </w:rPr>
        <w:t>размещаются образцы заполнения электронной формы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>ранения посредством информационного</w:t>
      </w:r>
      <w:r w:rsidRPr="00493836">
        <w:rPr>
          <w:sz w:val="28"/>
          <w:szCs w:val="28"/>
        </w:rPr>
        <w:t xml:space="preserve"> сообщения непосредственно в электро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ной форме запроса.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>) возможность копирования и сохранения запроса и иных документов, ук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занных в пункте </w:t>
      </w:r>
      <w:r>
        <w:rPr>
          <w:sz w:val="28"/>
          <w:szCs w:val="28"/>
        </w:rPr>
        <w:t xml:space="preserve">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493836">
        <w:rPr>
          <w:sz w:val="28"/>
          <w:szCs w:val="28"/>
        </w:rPr>
        <w:t>егламента, необходимых для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836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фикац</w:t>
      </w:r>
      <w:proofErr w:type="gramStart"/>
      <w:r w:rsidRPr="00493836">
        <w:rPr>
          <w:sz w:val="28"/>
          <w:szCs w:val="28"/>
        </w:rPr>
        <w:t>ии и ау</w:t>
      </w:r>
      <w:proofErr w:type="gramEnd"/>
      <w:r w:rsidRPr="00493836">
        <w:rPr>
          <w:sz w:val="28"/>
          <w:szCs w:val="28"/>
        </w:rPr>
        <w:t xml:space="preserve">тентификации и сведений, опубликованных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>) возможность вернуться на любой из этапов заполнения электронной фо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836">
        <w:rPr>
          <w:sz w:val="28"/>
          <w:szCs w:val="28"/>
        </w:rPr>
        <w:t xml:space="preserve">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>дином портале</w:t>
      </w:r>
      <w:r>
        <w:rPr>
          <w:sz w:val="28"/>
          <w:szCs w:val="28"/>
        </w:rPr>
        <w:t>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</w:t>
      </w:r>
      <w:r w:rsidRPr="00493836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Сформированный и подписанный запрос, и иные докуме</w:t>
      </w:r>
      <w:r>
        <w:rPr>
          <w:sz w:val="28"/>
          <w:szCs w:val="28"/>
        </w:rPr>
        <w:t>нты</w:t>
      </w:r>
      <w:r w:rsidRPr="00493836">
        <w:rPr>
          <w:sz w:val="28"/>
          <w:szCs w:val="28"/>
        </w:rPr>
        <w:t xml:space="preserve">, необходимые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направляются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п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>Критерием принятия решения по данной административной процедуре явл</w:t>
      </w:r>
      <w:r w:rsidRPr="000005A0">
        <w:rPr>
          <w:sz w:val="28"/>
          <w:szCs w:val="28"/>
        </w:rPr>
        <w:t>я</w:t>
      </w:r>
      <w:r w:rsidRPr="000005A0">
        <w:rPr>
          <w:sz w:val="28"/>
          <w:szCs w:val="28"/>
        </w:rPr>
        <w:t>ется корректное заполнение заявителем полей электронной формы запроса о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доставлении муниципальной услуги в электронном виде.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>
        <w:rPr>
          <w:rFonts w:eastAsia="Calibri"/>
          <w:sz w:val="28"/>
          <w:szCs w:val="28"/>
        </w:rPr>
        <w:t>муниципальную</w:t>
      </w:r>
      <w:r w:rsidRPr="000005A0">
        <w:rPr>
          <w:rFonts w:eastAsia="Calibri"/>
          <w:sz w:val="28"/>
          <w:szCs w:val="28"/>
        </w:rPr>
        <w:t xml:space="preserve">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</w:t>
      </w:r>
      <w:r w:rsidRPr="000005A0">
        <w:rPr>
          <w:rFonts w:eastAsia="Calibri"/>
          <w:sz w:val="28"/>
          <w:szCs w:val="28"/>
        </w:rPr>
        <w:t>и</w:t>
      </w:r>
      <w:r w:rsidRPr="000005A0">
        <w:rPr>
          <w:rFonts w:eastAsia="Calibri"/>
          <w:sz w:val="28"/>
          <w:szCs w:val="28"/>
        </w:rPr>
        <w:t>лагаемых к нему документов</w:t>
      </w:r>
      <w:r w:rsidRPr="000005A0"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</w:t>
      </w:r>
      <w:r>
        <w:rPr>
          <w:rFonts w:eastAsia="Calibri"/>
          <w:sz w:val="28"/>
          <w:szCs w:val="28"/>
        </w:rPr>
        <w:t>П</w:t>
      </w:r>
      <w:r w:rsidRPr="000005A0">
        <w:rPr>
          <w:rFonts w:eastAsia="Calibri"/>
          <w:sz w:val="28"/>
          <w:szCs w:val="28"/>
        </w:rPr>
        <w:t>ортала, Портала Краснода</w:t>
      </w:r>
      <w:r w:rsidRPr="000005A0">
        <w:rPr>
          <w:rFonts w:eastAsia="Calibri"/>
          <w:sz w:val="28"/>
          <w:szCs w:val="28"/>
        </w:rPr>
        <w:t>р</w:t>
      </w:r>
      <w:r w:rsidRPr="000005A0">
        <w:rPr>
          <w:rFonts w:eastAsia="Calibri"/>
          <w:sz w:val="28"/>
          <w:szCs w:val="28"/>
        </w:rPr>
        <w:t>ского края</w:t>
      </w:r>
      <w:r w:rsidRPr="000005A0">
        <w:rPr>
          <w:i/>
          <w:sz w:val="28"/>
          <w:szCs w:val="28"/>
        </w:rPr>
        <w:t>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гистрация запроса (</w:t>
      </w:r>
      <w:r>
        <w:rPr>
          <w:sz w:val="28"/>
          <w:szCs w:val="28"/>
        </w:rPr>
        <w:t>заявления) посредством Единого 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005A0">
        <w:rPr>
          <w:sz w:val="28"/>
          <w:szCs w:val="28"/>
        </w:rPr>
        <w:t xml:space="preserve">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</w:t>
      </w:r>
      <w:r w:rsidRPr="000005A0">
        <w:rPr>
          <w:rFonts w:eastAsia="Calibri"/>
          <w:sz w:val="28"/>
          <w:szCs w:val="28"/>
        </w:rPr>
        <w:t>а</w:t>
      </w:r>
      <w:r w:rsidRPr="000005A0">
        <w:rPr>
          <w:rFonts w:eastAsia="Calibri"/>
          <w:sz w:val="28"/>
          <w:szCs w:val="28"/>
        </w:rPr>
        <w:t>бинете.</w:t>
      </w:r>
    </w:p>
    <w:p w:rsidR="00E9799F" w:rsidRPr="00F81AA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3.2.4</w:t>
      </w:r>
      <w:r w:rsidRPr="00F81AAF">
        <w:rPr>
          <w:rFonts w:eastAsia="DejaVu Sans"/>
          <w:sz w:val="28"/>
          <w:szCs w:val="28"/>
        </w:rPr>
        <w:t xml:space="preserve">. Прием и регистрация </w:t>
      </w:r>
      <w:r>
        <w:rPr>
          <w:rFonts w:eastAsia="DejaVu Sans"/>
          <w:sz w:val="28"/>
          <w:szCs w:val="28"/>
        </w:rPr>
        <w:t>Администрацией</w:t>
      </w:r>
      <w:r w:rsidRPr="00F81AAF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заявления и прилагаемых к нему документов, направленных за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вителем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05A0">
        <w:rPr>
          <w:sz w:val="28"/>
          <w:szCs w:val="28"/>
        </w:rPr>
        <w:t xml:space="preserve"> обеспечивает прием документов, необходимых для предо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и регистрацию запроса без необходимости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бумажном носителе.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- </w:t>
      </w: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 рабочий день.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начинается с момента приема и 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гистрации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электронных документов, необходимых для предо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тавления муниципаль</w:t>
      </w:r>
      <w:r>
        <w:rPr>
          <w:sz w:val="28"/>
          <w:szCs w:val="28"/>
        </w:rPr>
        <w:t>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отправке запроса посредством </w:t>
      </w:r>
      <w:r>
        <w:rPr>
          <w:sz w:val="28"/>
          <w:szCs w:val="28"/>
        </w:rPr>
        <w:t>Единого П</w:t>
      </w:r>
      <w:r w:rsidRPr="00493836">
        <w:rPr>
          <w:sz w:val="28"/>
          <w:szCs w:val="28"/>
        </w:rPr>
        <w:t>ортала, Портала Красн</w:t>
      </w:r>
      <w:r w:rsidRPr="000005A0">
        <w:rPr>
          <w:sz w:val="28"/>
          <w:szCs w:val="28"/>
        </w:rPr>
        <w:t>ода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ского края, автоматически осуществляется форматно-логическая проверка сфо</w:t>
      </w:r>
      <w:r w:rsidRPr="000005A0">
        <w:rPr>
          <w:sz w:val="28"/>
          <w:szCs w:val="28"/>
        </w:rPr>
        <w:t>р</w:t>
      </w:r>
      <w:r w:rsidRPr="000005A0">
        <w:rPr>
          <w:sz w:val="28"/>
          <w:szCs w:val="28"/>
        </w:rPr>
        <w:t>мированного запрос</w:t>
      </w:r>
      <w:r w:rsidRPr="00493836">
        <w:rPr>
          <w:sz w:val="28"/>
          <w:szCs w:val="28"/>
        </w:rPr>
        <w:t>а в порядке, определяемом уполномоченным на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>, после заполнения заявителем ка</w:t>
      </w:r>
      <w:r w:rsidRPr="00493836">
        <w:rPr>
          <w:sz w:val="28"/>
          <w:szCs w:val="28"/>
        </w:rPr>
        <w:t>ж</w:t>
      </w:r>
      <w:r w:rsidRPr="00493836">
        <w:rPr>
          <w:sz w:val="28"/>
          <w:szCs w:val="28"/>
        </w:rPr>
        <w:t>дого из полей электронной формы запроса. При выявлении некорректно запо</w:t>
      </w:r>
      <w:r w:rsidRPr="00493836">
        <w:rPr>
          <w:sz w:val="28"/>
          <w:szCs w:val="28"/>
        </w:rPr>
        <w:t>л</w:t>
      </w:r>
      <w:r w:rsidRPr="00493836">
        <w:rPr>
          <w:sz w:val="28"/>
          <w:szCs w:val="28"/>
        </w:rPr>
        <w:t>ненного поля электронной формы запроса заявитель уведомляется о характере в</w:t>
      </w:r>
      <w:r w:rsidRPr="00493836">
        <w:rPr>
          <w:sz w:val="28"/>
          <w:szCs w:val="28"/>
        </w:rPr>
        <w:t>ы</w:t>
      </w:r>
      <w:r w:rsidRPr="00493836">
        <w:rPr>
          <w:sz w:val="28"/>
          <w:szCs w:val="28"/>
        </w:rPr>
        <w:t>явленной ошибки и порядке ее устранения посредством информационного соо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 xml:space="preserve">щения непосредственно в электронной форме запроса. 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>отправке запросу присваивается уникальный номер, по кот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рому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 xml:space="preserve">ортала, Портала </w:t>
      </w:r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нодарского края </w:t>
      </w:r>
      <w:r w:rsidRPr="000005A0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После принятия запроса должностным лицом, уполномоченным на предо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 xml:space="preserve">тавление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запросу в личном кабинете заявителя посредс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 xml:space="preserve">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>ортала, Портала Краснодарского края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присваивается статус, по</w:t>
      </w:r>
      <w:r w:rsidRPr="000005A0">
        <w:rPr>
          <w:sz w:val="28"/>
          <w:szCs w:val="28"/>
        </w:rPr>
        <w:t>д</w:t>
      </w:r>
      <w:r w:rsidRPr="000005A0">
        <w:rPr>
          <w:sz w:val="28"/>
          <w:szCs w:val="28"/>
        </w:rPr>
        <w:t>тверждающий его регистрацию.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уполн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моченным на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проверяется наличие осн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lastRenderedPageBreak/>
        <w:t xml:space="preserve">ваний для отказа в приеме запроса, указанных </w:t>
      </w:r>
      <w:r>
        <w:rPr>
          <w:sz w:val="28"/>
          <w:szCs w:val="28"/>
        </w:rPr>
        <w:t xml:space="preserve">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в срок, не превыша</w:t>
      </w:r>
      <w:r w:rsidRPr="00493836">
        <w:rPr>
          <w:sz w:val="28"/>
          <w:szCs w:val="28"/>
        </w:rPr>
        <w:t>ю</w:t>
      </w:r>
      <w:r w:rsidRPr="00493836">
        <w:rPr>
          <w:sz w:val="28"/>
          <w:szCs w:val="28"/>
        </w:rPr>
        <w:t xml:space="preserve">щий срок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подготавливает письмо об отк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зе в приеме документов для предоставления муниципальной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отсутствие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регистрация поступи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ших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в электронной форме заявления и прилагаемых к нему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B96C1C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5</w:t>
      </w:r>
      <w:r w:rsidRPr="00B96C1C">
        <w:rPr>
          <w:rFonts w:eastAsia="DejaVu Sans"/>
          <w:sz w:val="28"/>
          <w:szCs w:val="28"/>
        </w:rPr>
        <w:t>. Получение результата предоставления муниципальной услуги.</w:t>
      </w:r>
    </w:p>
    <w:p w:rsidR="00E9799F" w:rsidRPr="00B96C1C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C1C">
        <w:rPr>
          <w:sz w:val="28"/>
          <w:szCs w:val="28"/>
        </w:rPr>
        <w:t>) в форме электронного документа, подписанного уполномоченным дол</w:t>
      </w:r>
      <w:r w:rsidRPr="00B96C1C">
        <w:rPr>
          <w:sz w:val="28"/>
          <w:szCs w:val="28"/>
        </w:rPr>
        <w:t>ж</w:t>
      </w:r>
      <w:r w:rsidRPr="00B96C1C">
        <w:rPr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E9799F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бумажном носителе, </w:t>
      </w:r>
      <w:r w:rsidRPr="00493836">
        <w:rPr>
          <w:sz w:val="28"/>
          <w:szCs w:val="28"/>
        </w:rPr>
        <w:t>подтверждающего содержание электронного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кумента, направленного </w:t>
      </w:r>
      <w:r>
        <w:rPr>
          <w:sz w:val="28"/>
          <w:szCs w:val="28"/>
        </w:rPr>
        <w:t xml:space="preserve">Администрацией </w:t>
      </w:r>
      <w:r w:rsidRPr="00493836">
        <w:rPr>
          <w:sz w:val="28"/>
          <w:szCs w:val="28"/>
        </w:rPr>
        <w:t>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9799F" w:rsidRPr="00B96C1C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929E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E9799F" w:rsidRPr="00B96C1C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Заявитель вправе получить результат предоставления муниципальной усл</w:t>
      </w:r>
      <w:r w:rsidRPr="00B96C1C">
        <w:rPr>
          <w:sz w:val="28"/>
          <w:szCs w:val="28"/>
        </w:rPr>
        <w:t>у</w:t>
      </w:r>
      <w:r w:rsidRPr="00B96C1C">
        <w:rPr>
          <w:sz w:val="28"/>
          <w:szCs w:val="28"/>
        </w:rPr>
        <w:t>ги в форме электронного документа или документа на бумажном носителе в теч</w:t>
      </w:r>
      <w:r w:rsidRPr="00B96C1C">
        <w:rPr>
          <w:sz w:val="28"/>
          <w:szCs w:val="28"/>
        </w:rPr>
        <w:t>е</w:t>
      </w:r>
      <w:r w:rsidRPr="00B96C1C">
        <w:rPr>
          <w:sz w:val="28"/>
          <w:szCs w:val="28"/>
        </w:rPr>
        <w:t xml:space="preserve">ние </w:t>
      </w:r>
      <w:proofErr w:type="gramStart"/>
      <w:r w:rsidRPr="00B96C1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96C1C">
        <w:rPr>
          <w:sz w:val="28"/>
          <w:szCs w:val="28"/>
        </w:rPr>
        <w:t>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наличие 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который предо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тавляется заявителю.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услуги.</w:t>
      </w:r>
    </w:p>
    <w:p w:rsidR="00E9799F" w:rsidRPr="00493836" w:rsidRDefault="00E9799F" w:rsidP="00E9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 в форме электро</w:t>
      </w:r>
      <w:r w:rsidRPr="00493836">
        <w:rPr>
          <w:kern w:val="1"/>
          <w:sz w:val="28"/>
          <w:szCs w:val="28"/>
          <w:lang w:eastAsia="ar-SA"/>
        </w:rPr>
        <w:t>н</w:t>
      </w:r>
      <w:r w:rsidRPr="00493836">
        <w:rPr>
          <w:kern w:val="1"/>
          <w:sz w:val="28"/>
          <w:szCs w:val="28"/>
          <w:lang w:eastAsia="ar-SA"/>
        </w:rPr>
        <w:t>ного документа, подписанного усиленной квалифицированной электронной по</w:t>
      </w:r>
      <w:r w:rsidRPr="00493836">
        <w:rPr>
          <w:kern w:val="1"/>
          <w:sz w:val="28"/>
          <w:szCs w:val="28"/>
          <w:lang w:eastAsia="ar-SA"/>
        </w:rPr>
        <w:t>д</w:t>
      </w:r>
      <w:r w:rsidRPr="00493836">
        <w:rPr>
          <w:kern w:val="1"/>
          <w:sz w:val="28"/>
          <w:szCs w:val="28"/>
          <w:lang w:eastAsia="ar-SA"/>
        </w:rPr>
        <w:t xml:space="preserve">писью уполномоченного должностного лица) является уведомление о готовности </w:t>
      </w:r>
      <w:r w:rsidRPr="0049383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 w:rsidRPr="0049383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9383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</w:t>
      </w:r>
      <w:r>
        <w:rPr>
          <w:sz w:val="28"/>
          <w:szCs w:val="28"/>
        </w:rPr>
        <w:t>рского края.</w:t>
      </w:r>
    </w:p>
    <w:p w:rsidR="00E9799F" w:rsidRPr="00051A68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6</w:t>
      </w:r>
      <w:r w:rsidRPr="00051A68">
        <w:rPr>
          <w:rFonts w:eastAsia="DejaVu Sans"/>
          <w:sz w:val="28"/>
          <w:szCs w:val="28"/>
        </w:rPr>
        <w:t>. Получение сведений о ходе выполнения запроса.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 xml:space="preserve">Основанием для начала административной процедуры является обращение заявителя на Единый, Портал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получения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направляется заявителю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в срок, не превышающий одного рабочего дня </w:t>
      </w:r>
      <w:r w:rsidRPr="000005A0">
        <w:rPr>
          <w:sz w:val="28"/>
          <w:szCs w:val="28"/>
        </w:rPr>
        <w:t xml:space="preserve">после завершения выполнения соответствующего действия, на адрес электронной почты или 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 xml:space="preserve">рского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 заявителю направляется: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МФЦ</w:t>
      </w:r>
      <w:r w:rsidRPr="00493836">
        <w:rPr>
          <w:sz w:val="28"/>
          <w:szCs w:val="28"/>
        </w:rPr>
        <w:t>, содержащее сведения</w:t>
      </w:r>
      <w:r>
        <w:rPr>
          <w:sz w:val="28"/>
          <w:szCs w:val="28"/>
        </w:rPr>
        <w:t xml:space="preserve"> о дате, времени и месте приема;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уведомление о приеме и регистрации запроса и иных документов, нео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>ходимых для предоставления услуги, содержащее сведения о факте приема запр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са и документов, необходимых для предоставления услуги, и начале процедуры предоставления услуги, а также сведения о дате и времени окончания предоста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>ления услуги либо мотивированный отказ в приеме запроса и иных документов, необходимых для предоставления услуги</w:t>
      </w:r>
      <w:bookmarkStart w:id="24" w:name="P0084"/>
      <w:bookmarkEnd w:id="24"/>
      <w:r>
        <w:rPr>
          <w:sz w:val="28"/>
          <w:szCs w:val="28"/>
        </w:rPr>
        <w:t>;</w:t>
      </w:r>
      <w:proofErr w:type="gramEnd"/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ния о предоставлении услуги и возможности получить результат предоставления услуги либо мотивированны</w:t>
      </w:r>
      <w:r>
        <w:rPr>
          <w:sz w:val="28"/>
          <w:szCs w:val="28"/>
        </w:rPr>
        <w:t>й отказ в предоставлении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обращение заявителя </w:t>
      </w:r>
      <w:r w:rsidRPr="000005A0">
        <w:rPr>
          <w:sz w:val="28"/>
          <w:szCs w:val="28"/>
        </w:rPr>
        <w:t xml:space="preserve">на Единый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ортал, Портал Краснодарского края, с ц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лью получения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по выбору заявителя.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от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бражение текущего статуса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личном к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бинете заявителя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Краснодарского края, в электро</w:t>
      </w:r>
      <w:r w:rsidRPr="000005A0">
        <w:rPr>
          <w:sz w:val="28"/>
          <w:szCs w:val="28"/>
        </w:rPr>
        <w:t>н</w:t>
      </w:r>
      <w:r w:rsidRPr="000005A0">
        <w:rPr>
          <w:sz w:val="28"/>
          <w:szCs w:val="28"/>
        </w:rPr>
        <w:t>ной форме.</w:t>
      </w:r>
    </w:p>
    <w:p w:rsidR="00E9799F" w:rsidRDefault="00E9799F" w:rsidP="00E9799F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7</w:t>
      </w:r>
      <w:r w:rsidRPr="00051A68">
        <w:rPr>
          <w:rFonts w:eastAsia="DejaVu Sans"/>
          <w:sz w:val="28"/>
          <w:szCs w:val="28"/>
        </w:rPr>
        <w:t>. Осуществление оценки качества предоставления муниципальной услуги.</w:t>
      </w:r>
    </w:p>
    <w:p w:rsidR="00E9799F" w:rsidRPr="00493836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E9799F" w:rsidRPr="000005A0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2B34F4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>в случае формирования заявителем з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 xml:space="preserve">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форме. </w:t>
      </w:r>
    </w:p>
    <w:p w:rsidR="00E9799F" w:rsidRPr="000005A0" w:rsidRDefault="00E9799F" w:rsidP="00E9799F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0005A0">
        <w:rPr>
          <w:sz w:val="28"/>
          <w:szCs w:val="28"/>
        </w:rPr>
        <w:t xml:space="preserve"> услуги, с использованием средств Единого </w:t>
      </w:r>
      <w:r>
        <w:rPr>
          <w:sz w:val="28"/>
          <w:szCs w:val="28"/>
        </w:rPr>
        <w:t>Портала.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ув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домление об осуществлении оценки доступности и качества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 xml:space="preserve">ги на </w:t>
      </w:r>
      <w:r w:rsidRPr="000005A0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Портале.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0005A0">
        <w:rPr>
          <w:sz w:val="28"/>
          <w:szCs w:val="28"/>
        </w:rPr>
        <w:t>Досудебное (внесудебное) обжалование решений и действий (безде</w:t>
      </w:r>
      <w:r w:rsidRPr="000005A0">
        <w:rPr>
          <w:sz w:val="28"/>
          <w:szCs w:val="28"/>
        </w:rPr>
        <w:t>й</w:t>
      </w:r>
      <w:r w:rsidRPr="000005A0">
        <w:rPr>
          <w:sz w:val="28"/>
          <w:szCs w:val="28"/>
        </w:rPr>
        <w:t xml:space="preserve">ствия)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 либо</w:t>
      </w:r>
      <w:r w:rsidRPr="00493836">
        <w:rPr>
          <w:sz w:val="28"/>
          <w:szCs w:val="28"/>
        </w:rPr>
        <w:t xml:space="preserve"> или муниц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пального служащего</w:t>
      </w:r>
      <w:r>
        <w:rPr>
          <w:sz w:val="28"/>
          <w:szCs w:val="28"/>
        </w:rPr>
        <w:t>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sz w:val="28"/>
          <w:szCs w:val="28"/>
        </w:rPr>
        <w:t xml:space="preserve">Администрацию </w:t>
      </w:r>
      <w:r w:rsidRPr="00493836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Администрацию, </w:t>
      </w:r>
      <w:r w:rsidRPr="00493836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493836">
        <w:rPr>
          <w:sz w:val="28"/>
          <w:szCs w:val="28"/>
        </w:rPr>
        <w:t xml:space="preserve"> служащего в соответствии со </w:t>
      </w:r>
      <w:hyperlink r:id="rId15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нии государственных и муниципальных услуг органами</w:t>
      </w:r>
      <w:proofErr w:type="gramEnd"/>
      <w:r w:rsidRPr="00493836">
        <w:rPr>
          <w:sz w:val="28"/>
          <w:szCs w:val="28"/>
        </w:rPr>
        <w:t>, предоставляющими гос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дарственные и муниципальные услуги, их должностными лицами, государстве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ными и муниципальными служащими с использованием информационно-телекоммуникационной сети «Интернет» (далее - система досудебного обжалов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ния). 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дебного обжалования с использованием информационно-телекоммуникационной сети «Интернет», ответ заявителю направляется посредством системы досудебн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го обжалования, а также способом, указанным заявителем при подаче жалобы.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</w:t>
      </w:r>
      <w:r w:rsidRPr="00493836">
        <w:rPr>
          <w:sz w:val="28"/>
          <w:szCs w:val="28"/>
        </w:rPr>
        <w:t>я</w:t>
      </w:r>
      <w:r w:rsidRPr="00493836">
        <w:rPr>
          <w:sz w:val="28"/>
          <w:szCs w:val="28"/>
        </w:rPr>
        <w:t xml:space="preserve">ется неудовлетворенность заявителя решениями и действиями (бездействиями)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>, мун</w:t>
      </w:r>
      <w:r>
        <w:rPr>
          <w:sz w:val="28"/>
          <w:szCs w:val="28"/>
        </w:rPr>
        <w:t>иципального</w:t>
      </w:r>
      <w:r w:rsidRPr="00493836">
        <w:rPr>
          <w:sz w:val="28"/>
          <w:szCs w:val="28"/>
        </w:rPr>
        <w:t xml:space="preserve"> служащ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го.</w:t>
      </w:r>
    </w:p>
    <w:p w:rsidR="00E9799F" w:rsidRPr="00493836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>, поданной с использованием системы досудебного обжалования в электронном виде.</w:t>
      </w:r>
    </w:p>
    <w:p w:rsidR="00E9799F" w:rsidRPr="007C3CE2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гистрация жалобы заявителя, а также результата рассмотрения жалобы в системе досудебного обжалования.</w:t>
      </w:r>
    </w:p>
    <w:p w:rsidR="00E9799F" w:rsidRDefault="00E9799F" w:rsidP="00E9799F">
      <w:pPr>
        <w:widowControl w:val="0"/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3.3. Порядок исправления допущенных опечаток и (или) ошибок в выданных в результате предоставления  муниципальной услуги документах</w:t>
      </w:r>
    </w:p>
    <w:p w:rsidR="00E9799F" w:rsidRDefault="00E9799F" w:rsidP="00E9799F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 документах опечаток и (или) ошибок, допущенных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должностным лицом </w:t>
      </w:r>
      <w:r w:rsidR="00F22A95">
        <w:rPr>
          <w:sz w:val="28"/>
          <w:szCs w:val="28"/>
        </w:rPr>
        <w:t>Отделом</w:t>
      </w:r>
      <w:r>
        <w:rPr>
          <w:sz w:val="28"/>
          <w:szCs w:val="28"/>
        </w:rPr>
        <w:t>, муниципальным служащим, МФЦ,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 МФЦ, заявитель представляет в Администрацию, МФЦ заявление об исправлении таких опечаток и (или) ошибок.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заявителя;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 w:rsidR="00F22A95">
        <w:rPr>
          <w:sz w:val="28"/>
          <w:szCs w:val="28"/>
        </w:rPr>
        <w:t>Отдела</w:t>
      </w:r>
      <w:r>
        <w:rPr>
          <w:sz w:val="28"/>
          <w:szCs w:val="28"/>
        </w:rPr>
        <w:t>, выдавшего документы, в которых заявитель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 об исправлении опечаток и (или) ошибок, выявленных заявителем, и замене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а также представления (направления) результата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либо уведомления об отказе в исправлении опечаток и (или) ошибок.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замены.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в Администр</w:t>
      </w:r>
      <w:r w:rsidR="00F22A95">
        <w:rPr>
          <w:sz w:val="28"/>
          <w:szCs w:val="28"/>
        </w:rPr>
        <w:t>ацию об исправлении допущенных Отделом</w:t>
      </w:r>
      <w:r>
        <w:rPr>
          <w:sz w:val="28"/>
          <w:szCs w:val="28"/>
        </w:rPr>
        <w:t>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</w:t>
      </w:r>
      <w:r w:rsidR="00F22A95">
        <w:rPr>
          <w:sz w:val="28"/>
          <w:szCs w:val="28"/>
        </w:rPr>
        <w:t>ным лицом Отдела</w:t>
      </w:r>
      <w:r>
        <w:rPr>
          <w:sz w:val="28"/>
          <w:szCs w:val="28"/>
        </w:rPr>
        <w:t>, муниципальным служащим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муниципальной услуги документах.</w:t>
      </w:r>
      <w:proofErr w:type="gramEnd"/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подтверждения факта наличия опечаток и (или) ошибок в выданных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специалист Администрации осуществляет их замену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7 (семи) рабочих дней со дня поступления соответствующего заявления.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 документах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венный специалист Администрации готовит уведомление об отказе заявителю в исправлении опечаток и (или) ошибок в срок, не превышающий 7 (семи)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муниципального образования Туапсинский район направляет заявителю </w:t>
      </w:r>
      <w:r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p w:rsidR="00E9799F" w:rsidRDefault="00E9799F" w:rsidP="00E9799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административной процедуры является исправление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допущенных им опечаток и ошибок в выданных в результате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документах и их замена.</w:t>
      </w:r>
    </w:p>
    <w:p w:rsidR="00F22A95" w:rsidRPr="00F22A95" w:rsidRDefault="00E9799F" w:rsidP="00F22A9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Заявитель имеет право на досудебное (внесудебное) обжалование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шений и действий (бездействия), принятых (осуществляемых) Администрацией, должностным лицом либо муниципальным служащим в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E9799F" w:rsidRPr="00394E0D" w:rsidRDefault="00E9799F" w:rsidP="00E9799F">
      <w:pPr>
        <w:widowControl w:val="0"/>
        <w:tabs>
          <w:tab w:val="left" w:pos="142"/>
        </w:tabs>
        <w:suppressAutoHyphens/>
        <w:jc w:val="both"/>
        <w:rPr>
          <w:kern w:val="1"/>
          <w:sz w:val="28"/>
          <w:szCs w:val="28"/>
          <w:lang w:eastAsia="ar-SA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IV</w:t>
      </w:r>
      <w:r w:rsidRPr="00394E0D">
        <w:rPr>
          <w:b/>
          <w:sz w:val="28"/>
          <w:szCs w:val="28"/>
        </w:rPr>
        <w:t xml:space="preserve">. Формы контроля за исполнением 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E9799F" w:rsidRDefault="00E9799F" w:rsidP="00E9799F">
      <w:pPr>
        <w:suppressAutoHyphens/>
        <w:jc w:val="center"/>
        <w:rPr>
          <w:b/>
          <w:sz w:val="28"/>
          <w:szCs w:val="28"/>
        </w:rPr>
      </w:pPr>
    </w:p>
    <w:p w:rsidR="00E9799F" w:rsidRPr="00394E0D" w:rsidRDefault="00E9799F" w:rsidP="00E9799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799F" w:rsidRPr="00394E0D" w:rsidRDefault="00E9799F" w:rsidP="00E9799F">
      <w:pPr>
        <w:tabs>
          <w:tab w:val="left" w:pos="1216"/>
        </w:tabs>
        <w:suppressAutoHyphens/>
        <w:rPr>
          <w:sz w:val="28"/>
          <w:szCs w:val="28"/>
        </w:rPr>
      </w:pPr>
    </w:p>
    <w:p w:rsidR="00E9799F" w:rsidRDefault="00E9799F" w:rsidP="00E9799F">
      <w:pPr>
        <w:widowControl w:val="0"/>
        <w:tabs>
          <w:tab w:val="left" w:pos="851"/>
        </w:tabs>
        <w:ind w:left="540"/>
        <w:jc w:val="both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руководствуются положениями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 Администрации.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административными процедурами, по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должностными лицами Администрации осуществляется постоянно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посредственно их начальником </w:t>
      </w:r>
      <w:r w:rsidR="00DC51C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путем проведения проверок.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уполномоченного органа, ответственных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E9799F" w:rsidRPr="001377A4" w:rsidRDefault="00E9799F" w:rsidP="00E9799F">
      <w:pPr>
        <w:ind w:firstLine="709"/>
        <w:contextualSpacing/>
        <w:jc w:val="both"/>
        <w:rPr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4.2. Порядок и периодичность осуществления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порядок и формы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полнотой и качеством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предоставления 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4.2.1. </w:t>
      </w:r>
      <w:proofErr w:type="gramStart"/>
      <w:r w:rsidRPr="00394E0D">
        <w:rPr>
          <w:sz w:val="28"/>
          <w:szCs w:val="28"/>
        </w:rPr>
        <w:t>Контроль за</w:t>
      </w:r>
      <w:proofErr w:type="gramEnd"/>
      <w:r w:rsidRPr="00394E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94E0D">
        <w:rPr>
          <w:sz w:val="28"/>
          <w:szCs w:val="28"/>
        </w:rPr>
        <w:t xml:space="preserve">Плановые и внеплановые проверки проводятся главой </w:t>
      </w:r>
      <w:r w:rsidR="00F22A95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F22A9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94E0D">
        <w:rPr>
          <w:sz w:val="28"/>
          <w:szCs w:val="28"/>
        </w:rPr>
        <w:t xml:space="preserve">заместителем главы </w:t>
      </w:r>
      <w:r w:rsidR="00F22A95">
        <w:rPr>
          <w:sz w:val="28"/>
          <w:szCs w:val="28"/>
        </w:rPr>
        <w:t>Туапсинского городского поселения Туапсинского района</w:t>
      </w:r>
      <w:r w:rsidRPr="00394E0D">
        <w:rPr>
          <w:sz w:val="28"/>
          <w:szCs w:val="28"/>
        </w:rPr>
        <w:t xml:space="preserve">, курирующим </w:t>
      </w:r>
      <w:r w:rsidR="00F22A95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E9799F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 xml:space="preserve">4.2.3. Проведение плановых проверок, полноты и качества предоставления муниципальной услуги осуществляется  </w:t>
      </w:r>
      <w:r>
        <w:rPr>
          <w:sz w:val="28"/>
          <w:szCs w:val="28"/>
        </w:rPr>
        <w:t>не реже 1 (одного</w:t>
      </w:r>
      <w:r w:rsidRPr="00394E0D">
        <w:rPr>
          <w:sz w:val="28"/>
          <w:szCs w:val="28"/>
        </w:rPr>
        <w:t>) раз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 в год.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</w:t>
      </w:r>
      <w:r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4E0D">
        <w:rPr>
          <w:sz w:val="28"/>
          <w:szCs w:val="28"/>
        </w:rPr>
        <w:t>егламента.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394E0D">
        <w:rPr>
          <w:sz w:val="28"/>
          <w:szCs w:val="28"/>
        </w:rPr>
        <w:t>. При проверке могут рассматриваться все вопросы, связанные с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ходе плановых и внеплановых проверок: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выполнение ответственными лицами требований настоящего Регламента, нормативных правовых актов, устанавливающих требования к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доставлению муниципальной услуги;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соблюдение сроков и последовательности исполнения админ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стративных процедур;</w:t>
      </w:r>
    </w:p>
    <w:p w:rsidR="00E9799F" w:rsidRPr="00394E0D" w:rsidRDefault="00E9799F" w:rsidP="00E9799F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4.3. Ответственность должностных лиц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Администрации за решения и действия (бездействие),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</w:t>
      </w:r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несут персональную ответственность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решения и действия (бездействие) при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рукциях в соответствии с требованиями законодательства Российской Федерации.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4.4. Положения, характеризующие требования 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к порядку и формам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предоставлением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их объединений и организаций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министративными процедурами по исполнению муниципальной услуги, принят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 решений должностными лицами, соблюдения и исполнения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Администрации нормативных правовых актов Российской Федерации,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края, а также положений Регламента.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нений и организаций является самостоятельной формой контроля 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путем направления обращений в Администрацию и получения письменной и устной информации о результатах проведенных проверок и принятых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right="616"/>
        <w:contextualSpacing/>
        <w:outlineLvl w:val="1"/>
        <w:rPr>
          <w:b/>
          <w:bCs/>
          <w:sz w:val="28"/>
          <w:szCs w:val="28"/>
        </w:rPr>
      </w:pPr>
    </w:p>
    <w:p w:rsidR="00E9799F" w:rsidRPr="00394E0D" w:rsidRDefault="00E9799F" w:rsidP="00E9799F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394E0D">
        <w:rPr>
          <w:b/>
          <w:bCs/>
          <w:sz w:val="28"/>
          <w:szCs w:val="28"/>
        </w:rPr>
        <w:t>ь</w:t>
      </w:r>
      <w:r w:rsidRPr="00394E0D">
        <w:rPr>
          <w:b/>
          <w:bCs/>
          <w:sz w:val="28"/>
          <w:szCs w:val="28"/>
        </w:rPr>
        <w:t xml:space="preserve">ную услугу, </w:t>
      </w:r>
      <w:r>
        <w:rPr>
          <w:b/>
          <w:bCs/>
          <w:sz w:val="28"/>
          <w:szCs w:val="28"/>
        </w:rPr>
        <w:t>а также их должностных лиц</w:t>
      </w:r>
    </w:p>
    <w:p w:rsidR="00E9799F" w:rsidRPr="00394E0D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E9799F" w:rsidRDefault="00E9799F" w:rsidP="00E9799F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5.1. </w:t>
      </w:r>
      <w:proofErr w:type="gramStart"/>
      <w:r w:rsidRPr="00394E0D">
        <w:rPr>
          <w:b/>
          <w:bCs/>
          <w:sz w:val="28"/>
          <w:szCs w:val="28"/>
        </w:rPr>
        <w:t xml:space="preserve">Информация для </w:t>
      </w:r>
      <w:r>
        <w:rPr>
          <w:b/>
          <w:bCs/>
          <w:sz w:val="28"/>
          <w:szCs w:val="28"/>
        </w:rPr>
        <w:t xml:space="preserve">заинтересованных лиц об их </w:t>
      </w:r>
      <w:r w:rsidRPr="00394E0D">
        <w:rPr>
          <w:b/>
          <w:bCs/>
          <w:sz w:val="28"/>
          <w:szCs w:val="28"/>
        </w:rPr>
        <w:t xml:space="preserve">праве </w:t>
      </w:r>
      <w:r>
        <w:rPr>
          <w:b/>
          <w:bCs/>
          <w:sz w:val="28"/>
          <w:szCs w:val="28"/>
        </w:rPr>
        <w:t>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E9799F" w:rsidRPr="00394E0D" w:rsidRDefault="00E9799F" w:rsidP="00E9799F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судебное) обжалование решений и действий (бездействия) и (или) решений,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нятых (осуществленных)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, должностным лицом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</w:t>
      </w:r>
      <w:r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  <w:proofErr w:type="gramEnd"/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right="616"/>
        <w:contextualSpacing/>
        <w:outlineLvl w:val="0"/>
        <w:rPr>
          <w:b/>
          <w:bCs/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5.2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</w:t>
      </w:r>
      <w:r w:rsidRPr="00D03C4A">
        <w:rPr>
          <w:b/>
          <w:sz w:val="28"/>
          <w:szCs w:val="28"/>
        </w:rPr>
        <w:t>о</w:t>
      </w:r>
      <w:r w:rsidRPr="00D03C4A">
        <w:rPr>
          <w:b/>
          <w:sz w:val="28"/>
          <w:szCs w:val="28"/>
        </w:rPr>
        <w:t>рядке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на решения и действия (бездействие) должностных лиц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муниципальных служащих подается заявителем в Администрацию на имя главы муниципального образования Туапсинский район.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на решения и действия (бездействие) работника МФЦ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руководителю этого МФЦ. Жалобы на решения и действия (бездействие) МФЦ подаются в департамент информатизации и связи Краснодарского края,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ляющийся учредителем МФЦ (далее – учредитель МФЦ), или должностному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цу, уполномоченному нормативным правовым актом Краснодарского края.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лиц, муниципальных служащих устанавливаются постановлением администрации муниципального образования Туапсинский район от 17 мая 2018 года № 677 «Об утверждении Порядка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 (внесудебного) обжалования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отраслевых (функциональных) органов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Туапсинский район, предоставляющих муниципальную услугу, их должностных лиц или муниципальных служащих».</w:t>
      </w:r>
      <w:proofErr w:type="gramEnd"/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Федерального закона от 27 июля 2010 года № 210-ФЗ «Об организации 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услуг».</w:t>
      </w:r>
    </w:p>
    <w:p w:rsidR="00E9799F" w:rsidRPr="00CE21AA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Способы информирования заявителей о порядке подачи и ра</w:t>
      </w:r>
      <w:r w:rsidRPr="00D03C4A">
        <w:rPr>
          <w:b/>
          <w:sz w:val="28"/>
          <w:szCs w:val="28"/>
        </w:rPr>
        <w:t>с</w:t>
      </w:r>
      <w:r w:rsidRPr="00D03C4A">
        <w:rPr>
          <w:b/>
          <w:sz w:val="28"/>
          <w:szCs w:val="28"/>
        </w:rPr>
        <w:t>смотрения жалобы, в том числе с использованием Единого Портала, Портала Краснодарского края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на информационных стендах, расположенных в местах предоставления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Краснодарского края.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9799F" w:rsidRPr="00D03C4A" w:rsidRDefault="00E9799F" w:rsidP="00E9799F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Перечень нормативных правовых актов, регулирующих пор</w:t>
      </w:r>
      <w:r w:rsidRPr="00D03C4A">
        <w:rPr>
          <w:b/>
          <w:sz w:val="28"/>
          <w:szCs w:val="28"/>
        </w:rPr>
        <w:t>я</w:t>
      </w:r>
      <w:r w:rsidRPr="00D03C4A">
        <w:rPr>
          <w:b/>
          <w:sz w:val="28"/>
          <w:szCs w:val="28"/>
        </w:rPr>
        <w:t>док досудебного (внесудебного) обжалования решений и действий (бездейс</w:t>
      </w:r>
      <w:r w:rsidRPr="00D03C4A">
        <w:rPr>
          <w:b/>
          <w:sz w:val="28"/>
          <w:szCs w:val="28"/>
        </w:rPr>
        <w:t>т</w:t>
      </w:r>
      <w:r w:rsidRPr="00D03C4A">
        <w:rPr>
          <w:b/>
          <w:sz w:val="28"/>
          <w:szCs w:val="28"/>
        </w:rPr>
        <w:t>вия) органа, предоставляющего муниципальную услугу, а также его должн</w:t>
      </w:r>
      <w:r w:rsidRPr="00D03C4A">
        <w:rPr>
          <w:b/>
          <w:sz w:val="28"/>
          <w:szCs w:val="28"/>
        </w:rPr>
        <w:t>о</w:t>
      </w:r>
      <w:r w:rsidRPr="00D03C4A">
        <w:rPr>
          <w:b/>
          <w:sz w:val="28"/>
          <w:szCs w:val="28"/>
        </w:rPr>
        <w:t>стных лиц</w:t>
      </w:r>
    </w:p>
    <w:p w:rsidR="00E9799F" w:rsidRPr="00394E0D" w:rsidRDefault="00E9799F" w:rsidP="00E9799F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E9799F" w:rsidRDefault="00E9799F" w:rsidP="00E97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E9799F" w:rsidRPr="00E32265" w:rsidRDefault="00E9799F" w:rsidP="00E3226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6F1C64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6F1C64">
        <w:rPr>
          <w:sz w:val="28"/>
          <w:szCs w:val="28"/>
        </w:rPr>
        <w:t>а от 09 июля</w:t>
      </w:r>
      <w:r>
        <w:rPr>
          <w:sz w:val="28"/>
          <w:szCs w:val="28"/>
        </w:rPr>
        <w:t xml:space="preserve"> 2018 года №</w:t>
      </w:r>
      <w:r w:rsidR="006F1C64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F1C64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6F1C64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left="540" w:right="638"/>
        <w:jc w:val="center"/>
        <w:outlineLvl w:val="1"/>
        <w:rPr>
          <w:b/>
          <w:sz w:val="28"/>
          <w:szCs w:val="28"/>
        </w:rPr>
      </w:pPr>
    </w:p>
    <w:p w:rsidR="00E9799F" w:rsidRPr="00ED1B43" w:rsidRDefault="00E9799F" w:rsidP="00E9799F">
      <w:pPr>
        <w:ind w:firstLine="709"/>
        <w:jc w:val="center"/>
        <w:rPr>
          <w:b/>
          <w:bCs/>
          <w:sz w:val="28"/>
          <w:szCs w:val="28"/>
        </w:rPr>
      </w:pPr>
      <w:r w:rsidRPr="00ED1B43">
        <w:rPr>
          <w:b/>
          <w:bCs/>
          <w:sz w:val="28"/>
          <w:szCs w:val="28"/>
        </w:rPr>
        <w:lastRenderedPageBreak/>
        <w:t xml:space="preserve">Раздел </w:t>
      </w:r>
      <w:r w:rsidRPr="0037508A">
        <w:rPr>
          <w:b/>
          <w:bCs/>
          <w:sz w:val="28"/>
          <w:szCs w:val="28"/>
          <w:lang w:val="en-US"/>
        </w:rPr>
        <w:t>VI</w:t>
      </w:r>
      <w:r w:rsidRPr="0037508A">
        <w:rPr>
          <w:b/>
          <w:bCs/>
          <w:sz w:val="28"/>
          <w:szCs w:val="28"/>
        </w:rPr>
        <w:t>. Особенности выполнения административных процедур (де</w:t>
      </w:r>
      <w:r w:rsidRPr="0037508A">
        <w:rPr>
          <w:b/>
          <w:bCs/>
          <w:sz w:val="28"/>
          <w:szCs w:val="28"/>
        </w:rPr>
        <w:t>й</w:t>
      </w:r>
      <w:r w:rsidRPr="0037508A">
        <w:rPr>
          <w:b/>
          <w:bCs/>
          <w:sz w:val="28"/>
          <w:szCs w:val="28"/>
        </w:rPr>
        <w:t xml:space="preserve">ствий) в </w:t>
      </w:r>
      <w:r>
        <w:rPr>
          <w:b/>
          <w:bCs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center"/>
        <w:rPr>
          <w:sz w:val="28"/>
          <w:szCs w:val="28"/>
        </w:rPr>
      </w:pP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Подраздел 6.1. Перечень административных процедур (действий),</w:t>
      </w:r>
    </w:p>
    <w:p w:rsidR="00E9799F" w:rsidRPr="007A0F2F" w:rsidRDefault="00E9799F" w:rsidP="00E9799F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выполняемых </w:t>
      </w:r>
      <w:r>
        <w:rPr>
          <w:b/>
          <w:sz w:val="28"/>
          <w:szCs w:val="28"/>
        </w:rPr>
        <w:t>МФЦ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 xml:space="preserve">6.1.1. Предоставление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МФЦ: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заявления </w:t>
      </w:r>
      <w:r w:rsidRPr="00ED1B4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ED1B43">
        <w:rPr>
          <w:sz w:val="28"/>
          <w:szCs w:val="28"/>
        </w:rPr>
        <w:t xml:space="preserve">; 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>, а также выдачу документов, включая с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информационной сист</w:t>
      </w:r>
      <w:r w:rsidRPr="00ED1B43">
        <w:rPr>
          <w:sz w:val="28"/>
          <w:szCs w:val="28"/>
        </w:rPr>
        <w:t>е</w:t>
      </w:r>
      <w:r w:rsidRPr="00ED1B43">
        <w:rPr>
          <w:sz w:val="28"/>
          <w:szCs w:val="28"/>
        </w:rPr>
        <w:t xml:space="preserve">мы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>;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16" w:history="1">
        <w:r w:rsidRPr="00ED1B43">
          <w:rPr>
            <w:sz w:val="28"/>
            <w:szCs w:val="28"/>
          </w:rPr>
          <w:t>усиленной квалифицирова</w:t>
        </w:r>
        <w:r w:rsidRPr="00ED1B43">
          <w:rPr>
            <w:sz w:val="28"/>
            <w:szCs w:val="28"/>
          </w:rPr>
          <w:t>н</w:t>
        </w:r>
        <w:r w:rsidRPr="00ED1B43">
          <w:rPr>
            <w:sz w:val="28"/>
            <w:szCs w:val="28"/>
          </w:rPr>
          <w:t>ной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получен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услуги.</w:t>
      </w:r>
    </w:p>
    <w:p w:rsidR="00E9799F" w:rsidRPr="00ED1B43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Подраздел 6.2. Порядок выполнения административных процедур (де</w:t>
      </w:r>
      <w:r w:rsidRPr="007A0F2F">
        <w:rPr>
          <w:b/>
          <w:sz w:val="28"/>
          <w:szCs w:val="28"/>
        </w:rPr>
        <w:t>й</w:t>
      </w:r>
      <w:r w:rsidRPr="007A0F2F">
        <w:rPr>
          <w:b/>
          <w:sz w:val="28"/>
          <w:szCs w:val="28"/>
        </w:rPr>
        <w:t xml:space="preserve">ствий) многофункциональными центрами </w:t>
      </w:r>
    </w:p>
    <w:p w:rsidR="00E9799F" w:rsidRPr="007A0F2F" w:rsidRDefault="00E9799F" w:rsidP="00E979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предоставления государственных и муниципальных услуг</w:t>
      </w:r>
    </w:p>
    <w:p w:rsidR="00E9799F" w:rsidRPr="00ED1B43" w:rsidRDefault="00E9799F" w:rsidP="00E9799F">
      <w:pPr>
        <w:ind w:firstLine="709"/>
        <w:jc w:val="both"/>
        <w:rPr>
          <w:sz w:val="28"/>
          <w:szCs w:val="28"/>
        </w:rPr>
      </w:pP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>луги в МФЦ</w:t>
      </w:r>
      <w:r>
        <w:rPr>
          <w:sz w:val="28"/>
          <w:szCs w:val="28"/>
        </w:rPr>
        <w:t>.</w:t>
      </w:r>
    </w:p>
    <w:p w:rsidR="00E9799F" w:rsidRPr="00EC2E87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EC2E87">
        <w:rPr>
          <w:sz w:val="28"/>
          <w:szCs w:val="28"/>
        </w:rPr>
        <w:t>Информирование заявителей осуществляется посредством размещения акт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 xml:space="preserve">альной и исчерпывающей информации, необходимой для получения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C2E87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</w:t>
      </w:r>
      <w:r w:rsidRPr="00EC2E87">
        <w:rPr>
          <w:sz w:val="28"/>
          <w:szCs w:val="28"/>
        </w:rPr>
        <w:lastRenderedPageBreak/>
        <w:t>предназначенном для информирования заявителей о порядке предоставления м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>ниципальных услуг, о ходе рассмотрения запросов о предоставлении муниципал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ных услуг, а также для предоставления иной информации, в том числе указанной</w:t>
      </w:r>
      <w:proofErr w:type="gramEnd"/>
      <w:r w:rsidRPr="00EC2E87">
        <w:rPr>
          <w:sz w:val="28"/>
          <w:szCs w:val="28"/>
        </w:rPr>
        <w:t xml:space="preserve"> в подпункте «а» пункта 8 Правил организации деятельности многофункционал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ных центров предоставления государственных и муниципальных услуг, утве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 xml:space="preserve">жденных постановлением Правительства Российской Федерации от 22 декабря 2012 года № 1376 «Об утверждении </w:t>
      </w:r>
      <w:proofErr w:type="gramStart"/>
      <w:r w:rsidRPr="00EC2E87">
        <w:rPr>
          <w:sz w:val="28"/>
          <w:szCs w:val="28"/>
        </w:rPr>
        <w:t>Правил организации деятельности мног</w:t>
      </w:r>
      <w:r w:rsidRPr="00EC2E87">
        <w:rPr>
          <w:sz w:val="28"/>
          <w:szCs w:val="28"/>
        </w:rPr>
        <w:t>о</w:t>
      </w:r>
      <w:r w:rsidRPr="00EC2E87">
        <w:rPr>
          <w:sz w:val="28"/>
          <w:szCs w:val="28"/>
        </w:rPr>
        <w:t>функциональных центров предоставления государственных</w:t>
      </w:r>
      <w:proofErr w:type="gramEnd"/>
      <w:r w:rsidRPr="00EC2E87">
        <w:rPr>
          <w:sz w:val="28"/>
          <w:szCs w:val="28"/>
        </w:rPr>
        <w:t xml:space="preserve"> и муниципальных у</w:t>
      </w:r>
      <w:r w:rsidRPr="00EC2E87">
        <w:rPr>
          <w:sz w:val="28"/>
          <w:szCs w:val="28"/>
        </w:rPr>
        <w:t>с</w:t>
      </w:r>
      <w:r w:rsidRPr="00EC2E87">
        <w:rPr>
          <w:sz w:val="28"/>
          <w:szCs w:val="28"/>
        </w:rPr>
        <w:t>луг».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заявление</w:t>
      </w:r>
      <w:r w:rsidRPr="00ED1B4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70478E">
        <w:rPr>
          <w:sz w:val="28"/>
          <w:szCs w:val="28"/>
        </w:rPr>
        <w:t xml:space="preserve"> 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ащение заявителя в МФЦ с заявле</w:t>
      </w:r>
      <w:r w:rsidRPr="0070478E">
        <w:rPr>
          <w:sz w:val="28"/>
          <w:szCs w:val="28"/>
        </w:rPr>
        <w:t>нием и документами, необходимыми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Прием заявле</w:t>
      </w:r>
      <w:r>
        <w:rPr>
          <w:sz w:val="28"/>
          <w:szCs w:val="28"/>
        </w:rPr>
        <w:t>ния и документов в МФЦ осуществ</w:t>
      </w:r>
      <w:r w:rsidRPr="0070478E">
        <w:rPr>
          <w:sz w:val="28"/>
          <w:szCs w:val="28"/>
        </w:rPr>
        <w:t>ляется в соответствии с Ф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деральным законом от 27 июля 2010 года № 210-ФЗ «Об организации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 xml:space="preserve">ления государственных и муниципальных услуг» (далее - Федеральный закон № 210-ФЗ), а также с условиями соглашения о взаимодействии МФЦ с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</w:t>
      </w:r>
      <w:r w:rsidRPr="0070478E">
        <w:rPr>
          <w:sz w:val="28"/>
          <w:szCs w:val="28"/>
        </w:rPr>
        <w:t xml:space="preserve"> (далее - соглашение о взаимодействии).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Работник МФЦ при приеме заявления о предоставлении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 xml:space="preserve">луги либо </w:t>
      </w:r>
      <w:hyperlink r:id="rId17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мун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 xml:space="preserve">ципальных услуг в МФЦ, предусмотренного </w:t>
      </w:r>
      <w:hyperlink r:id="rId18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проверяет наличие соответствующих полномочий на получение государс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>венной (муниципальной) услуги, если за получением результата услуги обращае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>ся представитель заявителя;</w:t>
      </w:r>
    </w:p>
    <w:p w:rsidR="00E9799F" w:rsidRPr="0070478E" w:rsidRDefault="00E9799F" w:rsidP="00E9799F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</w:t>
      </w:r>
      <w:r>
        <w:rPr>
          <w:sz w:val="28"/>
          <w:szCs w:val="28"/>
        </w:rPr>
        <w:t>тов, необходимых в соответствии</w:t>
      </w:r>
      <w:r w:rsidRPr="0070478E">
        <w:rPr>
          <w:sz w:val="28"/>
          <w:szCs w:val="28"/>
        </w:rPr>
        <w:t xml:space="preserve">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ния муниципальной услуги;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>проверяет на соответствие копий представляемых документов (за исключ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стки, нарушение фоновой сетки) или допечаток (основными признаками приписок являются несовпадение горизонтальности расположения печатных знаков в стр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ке, различия размера и рисунка одноименных печатных знаков, различия инте</w:t>
      </w:r>
      <w:r w:rsidRPr="0070478E">
        <w:rPr>
          <w:sz w:val="28"/>
          <w:szCs w:val="28"/>
        </w:rPr>
        <w:t>н</w:t>
      </w:r>
      <w:r w:rsidRPr="0070478E">
        <w:rPr>
          <w:sz w:val="28"/>
          <w:szCs w:val="28"/>
        </w:rPr>
        <w:t>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9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 xml:space="preserve"> - </w:t>
      </w:r>
      <w:hyperlink r:id="rId20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21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22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23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24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25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№ 210-ФЗ </w:t>
      </w:r>
      <w:r w:rsidRPr="0070478E">
        <w:rPr>
          <w:sz w:val="28"/>
          <w:szCs w:val="28"/>
        </w:rPr>
        <w:lastRenderedPageBreak/>
        <w:t>(далее - документы личного хранения) и представленных заявителем (представ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телем заявителя), в случае, если заявитель (представитель заявителя) самосто</w:t>
      </w:r>
      <w:r w:rsidRPr="0070478E">
        <w:rPr>
          <w:sz w:val="28"/>
          <w:szCs w:val="28"/>
        </w:rPr>
        <w:t>я</w:t>
      </w:r>
      <w:r w:rsidRPr="0070478E">
        <w:rPr>
          <w:sz w:val="28"/>
          <w:szCs w:val="28"/>
        </w:rPr>
        <w:t xml:space="preserve">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 xml:space="preserve">егламентом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для ее предоставления нео</w:t>
      </w:r>
      <w:r w:rsidRPr="0070478E">
        <w:rPr>
          <w:sz w:val="28"/>
          <w:szCs w:val="28"/>
        </w:rPr>
        <w:t>б</w:t>
      </w:r>
      <w:r w:rsidRPr="0070478E">
        <w:rPr>
          <w:sz w:val="28"/>
          <w:szCs w:val="28"/>
        </w:rPr>
        <w:t>ходима копия документа личного хранения (за</w:t>
      </w:r>
      <w:proofErr w:type="gramEnd"/>
      <w:r w:rsidRPr="0070478E">
        <w:rPr>
          <w:sz w:val="28"/>
          <w:szCs w:val="28"/>
        </w:rPr>
        <w:t xml:space="preserve"> исключением случая, когда в соо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луги необходимо предъявление нотариально удостоверенной копии документа личного хранения)</w:t>
      </w:r>
      <w:r>
        <w:rPr>
          <w:sz w:val="28"/>
          <w:szCs w:val="28"/>
        </w:rPr>
        <w:t>. Заве</w:t>
      </w:r>
      <w:r w:rsidRPr="0070478E">
        <w:rPr>
          <w:sz w:val="28"/>
          <w:szCs w:val="28"/>
        </w:rPr>
        <w:t>ряет копии документов, возвращает подлинники заявит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лю;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при отсутствии оснований для отказа в приеме документов, в соответствии </w:t>
      </w:r>
      <w:r>
        <w:rPr>
          <w:sz w:val="28"/>
          <w:szCs w:val="28"/>
        </w:rPr>
        <w:t xml:space="preserve">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70478E">
        <w:rPr>
          <w:sz w:val="28"/>
          <w:szCs w:val="28"/>
        </w:rPr>
        <w:t>регистрирует заявление и 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кументы, необходимые для предоставления муниципальной услуги, формирует пакет документов.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информировать его обо всех государственных и (или) муниципальных услугах, услугах, которые являются необходимыми и обязательными для предоставления муниципальн</w:t>
      </w:r>
      <w:r>
        <w:rPr>
          <w:sz w:val="28"/>
          <w:szCs w:val="28"/>
        </w:rPr>
        <w:t xml:space="preserve">ой </w:t>
      </w:r>
      <w:r w:rsidRPr="0070478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получение которых необходимо для получения муниц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7047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указанных в комплексном запросе.</w:t>
      </w:r>
    </w:p>
    <w:p w:rsidR="00E9799F" w:rsidRPr="0070478E" w:rsidRDefault="00E9799F" w:rsidP="00E9799F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В случае несоответствия документа, удостоверяющего личность, нормати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</w:t>
      </w:r>
      <w:r w:rsidRPr="0070478E">
        <w:rPr>
          <w:sz w:val="28"/>
          <w:szCs w:val="28"/>
        </w:rPr>
        <w:t>ь</w:t>
      </w:r>
      <w:r w:rsidRPr="0070478E">
        <w:rPr>
          <w:sz w:val="28"/>
          <w:szCs w:val="28"/>
        </w:rPr>
        <w:t>ной)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70478E">
        <w:rPr>
          <w:sz w:val="28"/>
          <w:szCs w:val="28"/>
        </w:rPr>
        <w:t>ч</w:t>
      </w:r>
      <w:r w:rsidRPr="0070478E">
        <w:rPr>
          <w:sz w:val="28"/>
          <w:szCs w:val="28"/>
        </w:rPr>
        <w:t xml:space="preserve">ность. 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по экстерриториаль</w:t>
      </w:r>
      <w:r w:rsidRPr="00C127CD">
        <w:rPr>
          <w:sz w:val="28"/>
          <w:szCs w:val="28"/>
        </w:rPr>
        <w:t>ному при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ципу МФЦ: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</w:t>
      </w:r>
      <w:r>
        <w:rPr>
          <w:sz w:val="28"/>
          <w:szCs w:val="28"/>
        </w:rPr>
        <w:t>и доку</w:t>
      </w:r>
      <w:r w:rsidRPr="00C127CD">
        <w:rPr>
          <w:sz w:val="28"/>
          <w:szCs w:val="28"/>
        </w:rPr>
        <w:t>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ты, представленные заявителем (представителем заявителя);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 xml:space="preserve"> - </w:t>
      </w:r>
      <w:hyperlink r:id="rId27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28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29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30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31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32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закона № 210-ФЗ  и представленных заявителем (представителем заявителя), в случае, если заяв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тель (представитель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C127CD">
        <w:rPr>
          <w:sz w:val="28"/>
          <w:szCs w:val="28"/>
        </w:rPr>
        <w:t>егламентом предоставления муниципал</w:t>
      </w:r>
      <w:r w:rsidRPr="00C127CD">
        <w:rPr>
          <w:sz w:val="28"/>
          <w:szCs w:val="28"/>
        </w:rPr>
        <w:t>ь</w:t>
      </w:r>
      <w:r w:rsidRPr="00C127CD">
        <w:rPr>
          <w:sz w:val="28"/>
          <w:szCs w:val="28"/>
        </w:rPr>
        <w:t>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27CD">
        <w:rPr>
          <w:sz w:val="28"/>
          <w:szCs w:val="28"/>
        </w:rPr>
        <w:t xml:space="preserve"> в соответствии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заявл</w:t>
      </w:r>
      <w:r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ния, документов, принятых от заявителя (представителя заявителя), копий 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C127CD">
        <w:rPr>
          <w:sz w:val="28"/>
          <w:szCs w:val="28"/>
        </w:rPr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9799F" w:rsidRPr="00311E5B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веренные уполномоченным должностным лицом многофункционального центра</w:t>
      </w:r>
      <w:r w:rsidRPr="00311E5B">
        <w:rPr>
          <w:sz w:val="28"/>
          <w:szCs w:val="28"/>
        </w:rPr>
        <w:t>, в Администрацию.</w:t>
      </w:r>
    </w:p>
    <w:p w:rsidR="00E9799F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</w:t>
      </w:r>
      <w:r>
        <w:rPr>
          <w:sz w:val="28"/>
          <w:szCs w:val="28"/>
        </w:rPr>
        <w:t xml:space="preserve"> административной про</w:t>
      </w:r>
      <w:r w:rsidRPr="00C127CD">
        <w:rPr>
          <w:sz w:val="28"/>
          <w:szCs w:val="28"/>
        </w:rPr>
        <w:t>цедуре является отсутствие оснований для отк</w:t>
      </w:r>
      <w:r>
        <w:rPr>
          <w:sz w:val="28"/>
          <w:szCs w:val="28"/>
        </w:rPr>
        <w:t>аза в приеме документов, необхо</w:t>
      </w:r>
      <w:r w:rsidRPr="00C127CD">
        <w:rPr>
          <w:sz w:val="28"/>
          <w:szCs w:val="28"/>
        </w:rPr>
        <w:t>димых для предоставления муниципальной услуги, в соответствие</w:t>
      </w:r>
      <w:r>
        <w:rPr>
          <w:sz w:val="28"/>
          <w:szCs w:val="28"/>
        </w:rPr>
        <w:t xml:space="preserve"> с пунктом 2.9.1</w:t>
      </w:r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2.9 раздела </w:t>
      </w:r>
      <w:r>
        <w:rPr>
          <w:sz w:val="28"/>
          <w:szCs w:val="28"/>
          <w:lang w:val="en-US"/>
        </w:rPr>
        <w:t>II</w:t>
      </w:r>
      <w:r w:rsidRPr="008D759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регистр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ция запроса (заявления) и выдача заявителю расписки в получении документов либо отказ в приеме документов, при выявлении оснований </w:t>
      </w:r>
      <w:r>
        <w:rPr>
          <w:sz w:val="28"/>
          <w:szCs w:val="28"/>
        </w:rPr>
        <w:t>для отказа в при</w:t>
      </w:r>
      <w:r w:rsidRPr="00C127CD">
        <w:rPr>
          <w:sz w:val="28"/>
          <w:szCs w:val="28"/>
        </w:rPr>
        <w:t xml:space="preserve">еме документов (по желанию заявителя выдается в </w:t>
      </w:r>
      <w:r>
        <w:rPr>
          <w:sz w:val="28"/>
          <w:szCs w:val="28"/>
        </w:rPr>
        <w:t>письменном виде с ука</w:t>
      </w:r>
      <w:r w:rsidRPr="00C127CD">
        <w:rPr>
          <w:sz w:val="28"/>
          <w:szCs w:val="28"/>
        </w:rPr>
        <w:t>занием пр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чин отказа).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>луги</w:t>
      </w:r>
      <w:r>
        <w:rPr>
          <w:sz w:val="28"/>
          <w:szCs w:val="28"/>
        </w:rPr>
        <w:t>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тов).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пакета документов из МФЦ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</w:t>
      </w:r>
      <w:r w:rsidRPr="00C127CD">
        <w:rPr>
          <w:sz w:val="28"/>
          <w:szCs w:val="28"/>
        </w:rPr>
        <w:t xml:space="preserve"> услугу и работника МФЦ.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являются: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адресность направления</w:t>
      </w:r>
      <w:r>
        <w:rPr>
          <w:sz w:val="28"/>
          <w:szCs w:val="28"/>
        </w:rPr>
        <w:t>;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стре.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получение пакета документов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Исполнение данной административной процедуры возложено на работника МФЦ 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  <w:r w:rsidRPr="00C127CD">
        <w:rPr>
          <w:sz w:val="28"/>
          <w:szCs w:val="28"/>
        </w:rPr>
        <w:t xml:space="preserve">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>
        <w:rPr>
          <w:sz w:val="28"/>
          <w:szCs w:val="28"/>
        </w:rPr>
        <w:t>под</w:t>
      </w:r>
      <w:r w:rsidRPr="00C127CD">
        <w:rPr>
          <w:sz w:val="28"/>
          <w:szCs w:val="28"/>
        </w:rPr>
        <w:t>гото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lastRenderedPageBreak/>
        <w:t>ленный</w:t>
      </w:r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, для выдачи результата предоставления муниципальной услуги, в случае, если муниципальная услуга предостав</w:t>
      </w:r>
      <w:r>
        <w:rPr>
          <w:sz w:val="28"/>
          <w:szCs w:val="28"/>
        </w:rPr>
        <w:t>ляется посредством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за</w:t>
      </w:r>
      <w:r w:rsidRPr="00C127CD">
        <w:rPr>
          <w:sz w:val="28"/>
          <w:szCs w:val="28"/>
        </w:rPr>
        <w:t>явителя в МФЦ.</w:t>
      </w:r>
    </w:p>
    <w:p w:rsidR="00E9799F" w:rsidRPr="00C127CD" w:rsidRDefault="00E9799F" w:rsidP="00E9799F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виями соглашения о взаимодействии.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виями соглашения о взаимодейс</w:t>
      </w:r>
      <w:r>
        <w:rPr>
          <w:sz w:val="28"/>
          <w:szCs w:val="28"/>
        </w:rPr>
        <w:t>твии на основании реестра, кото</w:t>
      </w:r>
      <w:r w:rsidRPr="00C127CD">
        <w:rPr>
          <w:sz w:val="28"/>
          <w:szCs w:val="28"/>
        </w:rPr>
        <w:t>рый составляется в двух экземплярах, и соде</w:t>
      </w:r>
      <w:r>
        <w:rPr>
          <w:sz w:val="28"/>
          <w:szCs w:val="28"/>
        </w:rPr>
        <w:t xml:space="preserve">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 w:rsidRPr="00C127CD">
        <w:rPr>
          <w:sz w:val="28"/>
          <w:szCs w:val="28"/>
        </w:rPr>
        <w:t xml:space="preserve">ментов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стре.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муниципальной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услуги к выдаче заявителю.</w:t>
      </w:r>
    </w:p>
    <w:p w:rsidR="00E9799F" w:rsidRPr="00C127CD" w:rsidRDefault="00E9799F" w:rsidP="00E9799F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специал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 xml:space="preserve">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9799F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6.2.5. </w:t>
      </w: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sz w:val="28"/>
          <w:szCs w:val="28"/>
        </w:rPr>
        <w:t>р</w:t>
      </w:r>
      <w:r w:rsidRPr="00ED1B43">
        <w:rPr>
          <w:sz w:val="28"/>
          <w:szCs w:val="28"/>
        </w:rPr>
        <w:t>жание электронных документов, направленных в МФЦ по результатам предоста</w:t>
      </w:r>
      <w:r w:rsidRPr="00ED1B43">
        <w:rPr>
          <w:sz w:val="28"/>
          <w:szCs w:val="28"/>
        </w:rPr>
        <w:t>в</w:t>
      </w:r>
      <w:r w:rsidRPr="00ED1B43">
        <w:rPr>
          <w:sz w:val="28"/>
          <w:szCs w:val="28"/>
        </w:rPr>
        <w:t xml:space="preserve">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онной системы </w:t>
      </w:r>
      <w:r>
        <w:rPr>
          <w:sz w:val="28"/>
          <w:szCs w:val="28"/>
        </w:rPr>
        <w:t>Администрации.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получение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C127CD">
        <w:rPr>
          <w:sz w:val="28"/>
          <w:szCs w:val="28"/>
        </w:rPr>
        <w:t xml:space="preserve">, по результатам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а также по 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зультатам предоставления </w:t>
      </w:r>
      <w:r>
        <w:rPr>
          <w:sz w:val="28"/>
          <w:szCs w:val="28"/>
        </w:rPr>
        <w:t>муниципальных</w:t>
      </w:r>
      <w:r w:rsidRPr="00C127CD">
        <w:rPr>
          <w:sz w:val="28"/>
          <w:szCs w:val="28"/>
        </w:rPr>
        <w:t xml:space="preserve"> услуг, указанных в комплексном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просе, если иное не предусмотрено законодательством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37508A">
        <w:rPr>
          <w:sz w:val="28"/>
          <w:szCs w:val="28"/>
        </w:rPr>
        <w:t xml:space="preserve"> услуги, в МФЦ осуществляется в соответствии с условиями соглашения о взаимодействии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при выдаче документов, являющихся результатом предо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тавления муниципальн</w:t>
      </w:r>
      <w:r>
        <w:rPr>
          <w:sz w:val="28"/>
          <w:szCs w:val="28"/>
        </w:rPr>
        <w:t>ой</w:t>
      </w:r>
      <w:r w:rsidRPr="00C127CD">
        <w:rPr>
          <w:sz w:val="28"/>
          <w:szCs w:val="28"/>
        </w:rPr>
        <w:t xml:space="preserve"> услуги: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проверяет наличие соответствующих полномочий на получение муниц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lastRenderedPageBreak/>
        <w:t>пальной услуги, если за получением результата услуги обращается представитель физического или юридического лица;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C127CD">
        <w:rPr>
          <w:sz w:val="28"/>
          <w:szCs w:val="28"/>
        </w:rPr>
        <w:t xml:space="preserve"> услуги, полученные от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</w:t>
      </w:r>
      <w:r w:rsidRPr="00C127CD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</w:t>
      </w:r>
      <w:proofErr w:type="gramStart"/>
      <w:r w:rsidRPr="00C127CD">
        <w:rPr>
          <w:sz w:val="28"/>
          <w:szCs w:val="28"/>
        </w:rPr>
        <w:t>документов, явля</w:t>
      </w:r>
      <w:r w:rsidRPr="00C127CD">
        <w:rPr>
          <w:sz w:val="28"/>
          <w:szCs w:val="28"/>
        </w:rPr>
        <w:t>ю</w:t>
      </w:r>
      <w:r w:rsidRPr="00C127CD">
        <w:rPr>
          <w:sz w:val="28"/>
          <w:szCs w:val="28"/>
        </w:rPr>
        <w:t xml:space="preserve">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является</w:t>
      </w:r>
      <w:proofErr w:type="gramEnd"/>
      <w:r w:rsidRPr="00C127CD">
        <w:rPr>
          <w:sz w:val="28"/>
          <w:szCs w:val="28"/>
        </w:rPr>
        <w:t>: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установленных соглашениями о взаимодействии сроков пол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чения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результата предоставления услуги; 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требованиям нормативно-правовых актов.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административной процедуры является выдача заявителю 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</w:t>
      </w:r>
      <w:r w:rsidRPr="00C127CD">
        <w:rPr>
          <w:sz w:val="28"/>
          <w:szCs w:val="28"/>
        </w:rPr>
        <w:t>ч</w:t>
      </w:r>
      <w:r w:rsidRPr="00C127CD">
        <w:rPr>
          <w:sz w:val="28"/>
          <w:szCs w:val="28"/>
        </w:rPr>
        <w:t>ная подпись заявителя с расшифровкой в соответствующей графе расписки, по</w:t>
      </w:r>
      <w:r w:rsidRPr="00C127CD">
        <w:rPr>
          <w:sz w:val="28"/>
          <w:szCs w:val="28"/>
        </w:rPr>
        <w:t>д</w:t>
      </w:r>
      <w:r w:rsidRPr="00C127CD">
        <w:rPr>
          <w:sz w:val="28"/>
          <w:szCs w:val="28"/>
        </w:rPr>
        <w:t>тверждающая получен</w:t>
      </w:r>
      <w:r>
        <w:rPr>
          <w:sz w:val="28"/>
          <w:szCs w:val="28"/>
        </w:rPr>
        <w:t xml:space="preserve">ие результата предоставления </w:t>
      </w:r>
      <w:r w:rsidRPr="00C127CD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C127CD">
        <w:rPr>
          <w:sz w:val="28"/>
          <w:szCs w:val="28"/>
        </w:rPr>
        <w:t xml:space="preserve"> услуги за</w:t>
      </w:r>
      <w:r w:rsidRPr="00C127CD">
        <w:rPr>
          <w:sz w:val="28"/>
          <w:szCs w:val="28"/>
        </w:rPr>
        <w:t>я</w:t>
      </w:r>
      <w:r w:rsidRPr="00C127CD">
        <w:rPr>
          <w:sz w:val="28"/>
          <w:szCs w:val="28"/>
        </w:rPr>
        <w:t>вителем.</w:t>
      </w:r>
    </w:p>
    <w:p w:rsidR="00E9799F" w:rsidRPr="00C127CD" w:rsidRDefault="00E9799F" w:rsidP="00E9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E32265" w:rsidRDefault="00E9799F" w:rsidP="00E322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6.2.6. 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 xml:space="preserve">луги, в том числе связанные с проверкой действительности </w:t>
      </w:r>
      <w:hyperlink r:id="rId33" w:history="1">
        <w:r w:rsidRPr="00C127CD">
          <w:rPr>
            <w:sz w:val="28"/>
            <w:szCs w:val="28"/>
          </w:rPr>
          <w:t>усиленной квалифиц</w:t>
        </w:r>
        <w:r w:rsidRPr="00C127CD">
          <w:rPr>
            <w:sz w:val="28"/>
            <w:szCs w:val="28"/>
          </w:rPr>
          <w:t>и</w:t>
        </w:r>
        <w:r w:rsidRPr="00C127CD">
          <w:rPr>
            <w:sz w:val="28"/>
            <w:szCs w:val="28"/>
          </w:rPr>
          <w:t>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обращении за п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лучением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32265" w:rsidRDefault="00E32265" w:rsidP="00E32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265" w:rsidRDefault="00E32265" w:rsidP="00E32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99F" w:rsidRDefault="00E9799F" w:rsidP="00E32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9799F" w:rsidRDefault="00E9799F" w:rsidP="00E979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</w:t>
      </w:r>
    </w:p>
    <w:p w:rsidR="00E9799F" w:rsidRPr="00E32265" w:rsidRDefault="00E9799F" w:rsidP="00E3226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                                                       </w:t>
      </w:r>
      <w:r w:rsidR="00E32265">
        <w:rPr>
          <w:sz w:val="28"/>
          <w:szCs w:val="28"/>
        </w:rPr>
        <w:t xml:space="preserve">                     М.А. Винтер</w:t>
      </w: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P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5F359F" w:rsidRDefault="005F359F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E32265" w:rsidRDefault="00E3226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E32265" w:rsidRDefault="00E3226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E32265" w:rsidRDefault="00E3226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E32265" w:rsidRPr="005F359F" w:rsidRDefault="00E32265" w:rsidP="005F359F">
      <w:pPr>
        <w:ind w:left="357" w:firstLine="709"/>
        <w:jc w:val="center"/>
        <w:rPr>
          <w:sz w:val="28"/>
          <w:szCs w:val="28"/>
          <w:lang w:eastAsia="en-US"/>
        </w:rPr>
      </w:pPr>
    </w:p>
    <w:p w:rsidR="00E32265" w:rsidRDefault="00E32265" w:rsidP="00942C1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32265" w:rsidRPr="000D220F" w:rsidRDefault="00E32265" w:rsidP="00E32265">
      <w:pPr>
        <w:ind w:left="4322" w:right="6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0D220F">
        <w:rPr>
          <w:bCs/>
          <w:sz w:val="28"/>
          <w:szCs w:val="28"/>
        </w:rPr>
        <w:t>ПРИЛОЖЕНИЕ № 1</w:t>
      </w:r>
    </w:p>
    <w:p w:rsidR="00E32265" w:rsidRPr="00E32265" w:rsidRDefault="00E32265" w:rsidP="00E32265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ab/>
      </w:r>
      <w:r w:rsidRPr="000D220F">
        <w:rPr>
          <w:bCs/>
          <w:sz w:val="28"/>
          <w:szCs w:val="28"/>
        </w:rPr>
        <w:t>административному регламенту по предоставлению админис</w:t>
      </w:r>
      <w:r>
        <w:rPr>
          <w:bCs/>
          <w:sz w:val="28"/>
          <w:szCs w:val="28"/>
        </w:rPr>
        <w:t>трацией 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апсинского городского</w:t>
      </w:r>
      <w:r>
        <w:rPr>
          <w:bCs/>
          <w:sz w:val="28"/>
          <w:szCs w:val="28"/>
        </w:rPr>
        <w:tab/>
        <w:t>поселения Туапсинского</w:t>
      </w:r>
      <w:r>
        <w:rPr>
          <w:bCs/>
          <w:sz w:val="28"/>
          <w:szCs w:val="28"/>
        </w:rPr>
        <w:tab/>
      </w:r>
      <w:r w:rsidRPr="000D220F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 xml:space="preserve">она </w:t>
      </w:r>
      <w:r w:rsidRPr="000D220F">
        <w:rPr>
          <w:bCs/>
          <w:sz w:val="28"/>
          <w:szCs w:val="28"/>
        </w:rPr>
        <w:t xml:space="preserve"> муниципальной услуги</w:t>
      </w:r>
      <w:r>
        <w:rPr>
          <w:bCs/>
          <w:sz w:val="28"/>
          <w:szCs w:val="28"/>
        </w:rPr>
        <w:t xml:space="preserve"> </w:t>
      </w:r>
      <w:r w:rsidRPr="000D220F">
        <w:rPr>
          <w:sz w:val="28"/>
          <w:szCs w:val="28"/>
        </w:rPr>
        <w:t>«Пр</w:t>
      </w:r>
      <w:r>
        <w:rPr>
          <w:sz w:val="28"/>
          <w:szCs w:val="28"/>
        </w:rPr>
        <w:t>едоставление выписки из реестра</w:t>
      </w:r>
      <w:r>
        <w:rPr>
          <w:sz w:val="28"/>
          <w:szCs w:val="28"/>
        </w:rPr>
        <w:tab/>
      </w:r>
      <w:r w:rsidRPr="000D220F">
        <w:rPr>
          <w:sz w:val="28"/>
          <w:szCs w:val="28"/>
        </w:rPr>
        <w:t>муниципального имущества»</w:t>
      </w:r>
    </w:p>
    <w:p w:rsidR="00E32265" w:rsidRPr="000D220F" w:rsidRDefault="00E32265" w:rsidP="00E32265">
      <w:pPr>
        <w:jc w:val="right"/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Главе___________________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_______________________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от______________________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________________________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адрес___________________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0D220F">
        <w:rPr>
          <w:bCs/>
          <w:sz w:val="28"/>
          <w:szCs w:val="28"/>
        </w:rPr>
        <w:t>________________________</w:t>
      </w:r>
    </w:p>
    <w:p w:rsidR="00E32265" w:rsidRPr="000D220F" w:rsidRDefault="00E32265" w:rsidP="00E32265">
      <w:pPr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0D220F">
        <w:rPr>
          <w:bCs/>
          <w:sz w:val="28"/>
          <w:szCs w:val="28"/>
        </w:rPr>
        <w:t>тел.</w:t>
      </w:r>
    </w:p>
    <w:p w:rsidR="00E32265" w:rsidRPr="000D220F" w:rsidRDefault="00E32265" w:rsidP="00E32265">
      <w:pPr>
        <w:ind w:left="5664" w:right="612"/>
        <w:rPr>
          <w:bCs/>
          <w:sz w:val="28"/>
          <w:szCs w:val="28"/>
        </w:rPr>
      </w:pPr>
    </w:p>
    <w:p w:rsidR="00E32265" w:rsidRPr="000D220F" w:rsidRDefault="00E32265" w:rsidP="00E32265">
      <w:pPr>
        <w:ind w:right="612"/>
        <w:jc w:val="center"/>
        <w:rPr>
          <w:bCs/>
          <w:sz w:val="28"/>
          <w:szCs w:val="28"/>
        </w:rPr>
      </w:pPr>
      <w:r w:rsidRPr="000D220F">
        <w:rPr>
          <w:bCs/>
          <w:sz w:val="28"/>
          <w:szCs w:val="28"/>
        </w:rPr>
        <w:t>Заявление</w:t>
      </w:r>
    </w:p>
    <w:p w:rsidR="00E32265" w:rsidRPr="000D220F" w:rsidRDefault="00E32265" w:rsidP="00E32265">
      <w:pPr>
        <w:ind w:right="612"/>
        <w:jc w:val="center"/>
        <w:rPr>
          <w:bCs/>
          <w:sz w:val="28"/>
          <w:szCs w:val="28"/>
        </w:rPr>
      </w:pPr>
    </w:p>
    <w:p w:rsidR="00E32265" w:rsidRPr="000D220F" w:rsidRDefault="00E32265" w:rsidP="00E32265">
      <w:pPr>
        <w:ind w:firstLine="709"/>
        <w:rPr>
          <w:sz w:val="28"/>
          <w:szCs w:val="28"/>
        </w:rPr>
      </w:pPr>
      <w:r w:rsidRPr="000D220F">
        <w:rPr>
          <w:sz w:val="28"/>
          <w:szCs w:val="28"/>
        </w:rPr>
        <w:t>Прошу предоставить выписку из реестра муниципального имущества Туа</w:t>
      </w:r>
      <w:r w:rsidRPr="000D220F">
        <w:rPr>
          <w:sz w:val="28"/>
          <w:szCs w:val="28"/>
        </w:rPr>
        <w:t>п</w:t>
      </w:r>
      <w:r w:rsidRPr="000D220F">
        <w:rPr>
          <w:sz w:val="28"/>
          <w:szCs w:val="28"/>
        </w:rPr>
        <w:t>синского городского поселения на объект: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_______________________________________________________________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Вид___________________________________________________________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Наименование__________________________________________________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Площадь, кв.м.__________________________________________________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Кадастровый номер______________________________________________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Местонахождение (адрес)__________________________________________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Помещение______________________________________________________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Иное описание___________________________________________________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 xml:space="preserve">Информацию следует выдать (указать вид получения: по почте или нарочно) </w:t>
      </w: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Ф.И.О.                                              Подпись</w:t>
      </w:r>
      <w:r w:rsidRPr="000D220F">
        <w:rPr>
          <w:sz w:val="28"/>
          <w:szCs w:val="28"/>
        </w:rPr>
        <w:tab/>
      </w:r>
      <w:r w:rsidRPr="000D220F">
        <w:rPr>
          <w:sz w:val="28"/>
          <w:szCs w:val="28"/>
        </w:rPr>
        <w:tab/>
      </w:r>
      <w:r w:rsidRPr="000D220F">
        <w:rPr>
          <w:sz w:val="28"/>
          <w:szCs w:val="28"/>
        </w:rPr>
        <w:tab/>
      </w:r>
      <w:r w:rsidRPr="000D220F">
        <w:rPr>
          <w:sz w:val="28"/>
          <w:szCs w:val="28"/>
        </w:rPr>
        <w:tab/>
        <w:t>Дата</w:t>
      </w:r>
    </w:p>
    <w:p w:rsidR="00E32265" w:rsidRPr="000D220F" w:rsidRDefault="00E32265" w:rsidP="00E32265">
      <w:pPr>
        <w:ind w:left="5664" w:right="612"/>
        <w:jc w:val="center"/>
        <w:rPr>
          <w:bCs/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tabs>
          <w:tab w:val="left" w:pos="5529"/>
        </w:tabs>
        <w:ind w:right="6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Pr="000D220F">
        <w:rPr>
          <w:bCs/>
          <w:sz w:val="28"/>
          <w:szCs w:val="28"/>
        </w:rPr>
        <w:t>ПРИЛОЖЕНИЕ № 2</w:t>
      </w:r>
    </w:p>
    <w:p w:rsidR="00E32265" w:rsidRPr="00E32265" w:rsidRDefault="00E32265" w:rsidP="00E32265">
      <w:pPr>
        <w:tabs>
          <w:tab w:val="left" w:pos="5529"/>
        </w:tabs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</w:t>
      </w:r>
      <w:r w:rsidRPr="000D220F">
        <w:rPr>
          <w:bCs/>
          <w:sz w:val="28"/>
          <w:szCs w:val="28"/>
        </w:rPr>
        <w:t>административному регламенту по предоставлению админис</w:t>
      </w:r>
      <w:r>
        <w:rPr>
          <w:bCs/>
          <w:sz w:val="28"/>
          <w:szCs w:val="28"/>
        </w:rPr>
        <w:t>трацией 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апсинского городского</w:t>
      </w:r>
      <w:r>
        <w:rPr>
          <w:bCs/>
          <w:sz w:val="28"/>
          <w:szCs w:val="28"/>
        </w:rPr>
        <w:tab/>
        <w:t>поселения Туапсинского</w:t>
      </w:r>
      <w:r>
        <w:rPr>
          <w:bCs/>
          <w:sz w:val="28"/>
          <w:szCs w:val="28"/>
        </w:rPr>
        <w:tab/>
      </w:r>
      <w:r w:rsidRPr="000D220F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 xml:space="preserve">она </w:t>
      </w:r>
      <w:r w:rsidRPr="000D220F">
        <w:rPr>
          <w:bCs/>
          <w:sz w:val="28"/>
          <w:szCs w:val="28"/>
        </w:rPr>
        <w:t xml:space="preserve">  муниципал</w:t>
      </w:r>
      <w:r w:rsidRPr="000D220F">
        <w:rPr>
          <w:bCs/>
          <w:sz w:val="28"/>
          <w:szCs w:val="28"/>
        </w:rPr>
        <w:t>ь</w:t>
      </w:r>
      <w:r w:rsidRPr="000D220F">
        <w:rPr>
          <w:bCs/>
          <w:sz w:val="28"/>
          <w:szCs w:val="28"/>
        </w:rPr>
        <w:t>ной услуги</w:t>
      </w:r>
      <w:r>
        <w:rPr>
          <w:bCs/>
          <w:sz w:val="28"/>
          <w:szCs w:val="28"/>
        </w:rPr>
        <w:t xml:space="preserve"> </w:t>
      </w:r>
      <w:r w:rsidRPr="000D220F">
        <w:rPr>
          <w:sz w:val="28"/>
          <w:szCs w:val="28"/>
        </w:rPr>
        <w:t>«Пр</w:t>
      </w:r>
      <w:r>
        <w:rPr>
          <w:sz w:val="28"/>
          <w:szCs w:val="28"/>
        </w:rPr>
        <w:t xml:space="preserve">едоставление выписки из реестра </w:t>
      </w:r>
      <w:r w:rsidRPr="000D220F">
        <w:rPr>
          <w:sz w:val="28"/>
          <w:szCs w:val="28"/>
        </w:rPr>
        <w:t>муниципального имущес</w:t>
      </w:r>
      <w:r w:rsidRPr="000D220F">
        <w:rPr>
          <w:sz w:val="28"/>
          <w:szCs w:val="28"/>
        </w:rPr>
        <w:t>т</w:t>
      </w:r>
      <w:r w:rsidRPr="000D220F">
        <w:rPr>
          <w:sz w:val="28"/>
          <w:szCs w:val="28"/>
        </w:rPr>
        <w:t>ва»</w:t>
      </w:r>
    </w:p>
    <w:p w:rsidR="00E32265" w:rsidRPr="000D220F" w:rsidRDefault="00E32265" w:rsidP="00E32265">
      <w:pPr>
        <w:ind w:left="5664"/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jc w:val="center"/>
        <w:rPr>
          <w:sz w:val="28"/>
          <w:szCs w:val="28"/>
        </w:rPr>
      </w:pPr>
      <w:r w:rsidRPr="000D220F">
        <w:rPr>
          <w:sz w:val="28"/>
          <w:szCs w:val="28"/>
        </w:rPr>
        <w:t>ОБРАЗЕЦ ЗАПОЛНЕНИЯ ЗАЯВЛЕНИЯ</w:t>
      </w:r>
    </w:p>
    <w:p w:rsidR="00E32265" w:rsidRDefault="00E32265" w:rsidP="00E32265">
      <w:pPr>
        <w:ind w:left="6372"/>
        <w:rPr>
          <w:sz w:val="28"/>
          <w:szCs w:val="28"/>
        </w:rPr>
      </w:pPr>
      <w:r>
        <w:rPr>
          <w:sz w:val="28"/>
          <w:szCs w:val="28"/>
        </w:rPr>
        <w:t>Главе Туапсинского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</w:t>
      </w:r>
    </w:p>
    <w:p w:rsidR="00E32265" w:rsidRDefault="00E32265" w:rsidP="00E32265">
      <w:pPr>
        <w:ind w:left="6021" w:firstLine="351"/>
        <w:rPr>
          <w:sz w:val="28"/>
          <w:szCs w:val="28"/>
        </w:rPr>
      </w:pPr>
    </w:p>
    <w:p w:rsidR="00E32265" w:rsidRDefault="00E32265" w:rsidP="00E32265">
      <w:pPr>
        <w:ind w:left="6372"/>
        <w:rPr>
          <w:sz w:val="28"/>
          <w:szCs w:val="28"/>
        </w:rPr>
      </w:pPr>
      <w:r>
        <w:rPr>
          <w:sz w:val="28"/>
          <w:szCs w:val="28"/>
        </w:rPr>
        <w:t>от Иванова Ивана Ивановича</w:t>
      </w:r>
    </w:p>
    <w:p w:rsidR="00E32265" w:rsidRDefault="00E32265" w:rsidP="00E32265">
      <w:pPr>
        <w:ind w:left="6372"/>
        <w:rPr>
          <w:sz w:val="28"/>
          <w:szCs w:val="28"/>
        </w:rPr>
      </w:pP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уапсе, ул.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537</w:t>
      </w:r>
    </w:p>
    <w:p w:rsidR="00E32265" w:rsidRPr="000D220F" w:rsidRDefault="00E32265" w:rsidP="00E32265">
      <w:pPr>
        <w:ind w:left="5671" w:firstLine="701"/>
        <w:rPr>
          <w:sz w:val="28"/>
          <w:szCs w:val="28"/>
        </w:rPr>
      </w:pPr>
      <w:r>
        <w:rPr>
          <w:sz w:val="28"/>
          <w:szCs w:val="28"/>
        </w:rPr>
        <w:t xml:space="preserve">тел.: 8-918-000-00-00 </w:t>
      </w:r>
    </w:p>
    <w:p w:rsidR="00E32265" w:rsidRPr="000D220F" w:rsidRDefault="00E32265" w:rsidP="00E32265">
      <w:pPr>
        <w:jc w:val="center"/>
        <w:rPr>
          <w:sz w:val="28"/>
          <w:szCs w:val="28"/>
        </w:rPr>
      </w:pPr>
    </w:p>
    <w:p w:rsidR="00E32265" w:rsidRPr="000D220F" w:rsidRDefault="00E32265" w:rsidP="00E32265">
      <w:pPr>
        <w:jc w:val="center"/>
        <w:rPr>
          <w:sz w:val="28"/>
          <w:szCs w:val="28"/>
        </w:rPr>
      </w:pPr>
    </w:p>
    <w:p w:rsidR="00E32265" w:rsidRPr="000D220F" w:rsidRDefault="00E32265" w:rsidP="00E32265">
      <w:pPr>
        <w:ind w:firstLine="709"/>
        <w:rPr>
          <w:sz w:val="28"/>
          <w:szCs w:val="28"/>
        </w:rPr>
      </w:pPr>
      <w:r w:rsidRPr="000D220F">
        <w:rPr>
          <w:sz w:val="28"/>
          <w:szCs w:val="28"/>
        </w:rPr>
        <w:t>Прошу предоставить выписку из реестра муниципального имущества Туа</w:t>
      </w:r>
      <w:r w:rsidRPr="000D220F">
        <w:rPr>
          <w:sz w:val="28"/>
          <w:szCs w:val="28"/>
        </w:rPr>
        <w:t>п</w:t>
      </w:r>
      <w:r w:rsidRPr="000D220F">
        <w:rPr>
          <w:sz w:val="28"/>
          <w:szCs w:val="28"/>
        </w:rPr>
        <w:t>синского городского поселения на объект: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Вид:   Нежилое помещение_</w:t>
      </w:r>
      <w:r>
        <w:rPr>
          <w:sz w:val="28"/>
          <w:szCs w:val="28"/>
        </w:rPr>
        <w:t>(квартира)</w:t>
      </w:r>
      <w:r w:rsidRPr="000D220F">
        <w:rPr>
          <w:sz w:val="28"/>
          <w:szCs w:val="28"/>
        </w:rPr>
        <w:t>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Наименование: Здание___________________________________________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Площадь</w:t>
      </w:r>
      <w:proofErr w:type="gramStart"/>
      <w:r w:rsidRPr="000D220F">
        <w:rPr>
          <w:sz w:val="28"/>
          <w:szCs w:val="28"/>
        </w:rPr>
        <w:t>,к</w:t>
      </w:r>
      <w:proofErr w:type="gramEnd"/>
      <w:r w:rsidRPr="000D220F">
        <w:rPr>
          <w:sz w:val="28"/>
          <w:szCs w:val="28"/>
        </w:rPr>
        <w:t>в.м.: 50,3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Кадастровый номер: 23:00:000000:00________________________________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Местонахождение (адрес): Краснодарский край, г</w:t>
      </w:r>
      <w:proofErr w:type="gramStart"/>
      <w:r w:rsidRPr="000D220F">
        <w:rPr>
          <w:sz w:val="28"/>
          <w:szCs w:val="28"/>
        </w:rPr>
        <w:t>.Т</w:t>
      </w:r>
      <w:proofErr w:type="gramEnd"/>
      <w:r w:rsidRPr="000D220F">
        <w:rPr>
          <w:sz w:val="28"/>
          <w:szCs w:val="28"/>
        </w:rPr>
        <w:t>уапсе, ул. Таманская, 15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Помещение______________________________________________________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Иное описание___________________________________________________</w:t>
      </w: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>Информацию следует выдать: нарочно.</w:t>
      </w: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  <w:r w:rsidRPr="000D220F">
        <w:rPr>
          <w:sz w:val="28"/>
          <w:szCs w:val="28"/>
        </w:rPr>
        <w:t xml:space="preserve">Иванов  И.И.                       </w:t>
      </w:r>
      <w:r>
        <w:rPr>
          <w:sz w:val="28"/>
          <w:szCs w:val="28"/>
        </w:rPr>
        <w:t xml:space="preserve">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01.10.2018</w:t>
      </w:r>
      <w:r w:rsidRPr="000D220F">
        <w:rPr>
          <w:sz w:val="28"/>
          <w:szCs w:val="28"/>
        </w:rPr>
        <w:t>г.</w:t>
      </w: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rPr>
          <w:sz w:val="28"/>
          <w:szCs w:val="28"/>
        </w:rPr>
      </w:pPr>
    </w:p>
    <w:p w:rsidR="00E32265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p w:rsidR="00E32265" w:rsidRPr="000D220F" w:rsidRDefault="00E32265" w:rsidP="00E32265">
      <w:pPr>
        <w:rPr>
          <w:sz w:val="28"/>
          <w:szCs w:val="28"/>
        </w:rPr>
      </w:pPr>
    </w:p>
    <w:sectPr w:rsidR="00E32265" w:rsidRPr="000D220F" w:rsidSect="00E02AC2">
      <w:headerReference w:type="even" r:id="rId34"/>
      <w:headerReference w:type="default" r:id="rId35"/>
      <w:pgSz w:w="12240" w:h="15840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00" w:rsidRDefault="00433100">
      <w:r>
        <w:separator/>
      </w:r>
    </w:p>
  </w:endnote>
  <w:endnote w:type="continuationSeparator" w:id="1">
    <w:p w:rsidR="00433100" w:rsidRDefault="0043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00" w:rsidRDefault="00433100">
      <w:r>
        <w:separator/>
      </w:r>
    </w:p>
  </w:footnote>
  <w:footnote w:type="continuationSeparator" w:id="1">
    <w:p w:rsidR="00433100" w:rsidRDefault="00433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5" w:rsidRDefault="00DE5BF8" w:rsidP="00E02A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22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265" w:rsidRDefault="00E322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5982"/>
      <w:docPartObj>
        <w:docPartGallery w:val="Page Numbers (Top of Page)"/>
        <w:docPartUnique/>
      </w:docPartObj>
    </w:sdtPr>
    <w:sdtContent>
      <w:p w:rsidR="00257F54" w:rsidRDefault="00DE5BF8">
        <w:pPr>
          <w:pStyle w:val="a7"/>
          <w:jc w:val="center"/>
        </w:pPr>
        <w:fldSimple w:instr=" PAGE   \* MERGEFORMAT ">
          <w:r w:rsidR="008421C0">
            <w:rPr>
              <w:noProof/>
            </w:rPr>
            <w:t>44</w:t>
          </w:r>
        </w:fldSimple>
      </w:p>
    </w:sdtContent>
  </w:sdt>
  <w:p w:rsidR="00E32265" w:rsidRDefault="00E322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1965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1AE"/>
    <w:rsid w:val="00013C51"/>
    <w:rsid w:val="00014277"/>
    <w:rsid w:val="00014FCE"/>
    <w:rsid w:val="00015522"/>
    <w:rsid w:val="00016E18"/>
    <w:rsid w:val="0001700A"/>
    <w:rsid w:val="000174A4"/>
    <w:rsid w:val="00024A4D"/>
    <w:rsid w:val="00025042"/>
    <w:rsid w:val="00025500"/>
    <w:rsid w:val="00025DF6"/>
    <w:rsid w:val="00026066"/>
    <w:rsid w:val="00026E27"/>
    <w:rsid w:val="00031F15"/>
    <w:rsid w:val="00034001"/>
    <w:rsid w:val="000347D9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23D3"/>
    <w:rsid w:val="0008275A"/>
    <w:rsid w:val="00087389"/>
    <w:rsid w:val="000903F7"/>
    <w:rsid w:val="00092DA2"/>
    <w:rsid w:val="0009731E"/>
    <w:rsid w:val="00097961"/>
    <w:rsid w:val="000A06A7"/>
    <w:rsid w:val="000A1788"/>
    <w:rsid w:val="000A52AD"/>
    <w:rsid w:val="000A739E"/>
    <w:rsid w:val="000B273B"/>
    <w:rsid w:val="000B3332"/>
    <w:rsid w:val="000B33D0"/>
    <w:rsid w:val="000B79D3"/>
    <w:rsid w:val="000B7DBA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6C16"/>
    <w:rsid w:val="000F7051"/>
    <w:rsid w:val="000F7D0C"/>
    <w:rsid w:val="001002D0"/>
    <w:rsid w:val="0010046D"/>
    <w:rsid w:val="001015B9"/>
    <w:rsid w:val="00102D9D"/>
    <w:rsid w:val="0010327A"/>
    <w:rsid w:val="00103B37"/>
    <w:rsid w:val="0011165C"/>
    <w:rsid w:val="0011396F"/>
    <w:rsid w:val="00114118"/>
    <w:rsid w:val="0011434D"/>
    <w:rsid w:val="001221FC"/>
    <w:rsid w:val="001228F5"/>
    <w:rsid w:val="00124576"/>
    <w:rsid w:val="00124A3F"/>
    <w:rsid w:val="00127EA8"/>
    <w:rsid w:val="00130955"/>
    <w:rsid w:val="0013207F"/>
    <w:rsid w:val="00133F47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88E"/>
    <w:rsid w:val="00154ABB"/>
    <w:rsid w:val="00156E88"/>
    <w:rsid w:val="00161688"/>
    <w:rsid w:val="00163C06"/>
    <w:rsid w:val="0016500D"/>
    <w:rsid w:val="00166D3A"/>
    <w:rsid w:val="00166D6A"/>
    <w:rsid w:val="00167527"/>
    <w:rsid w:val="00176A9D"/>
    <w:rsid w:val="00180A4C"/>
    <w:rsid w:val="00180D03"/>
    <w:rsid w:val="00184439"/>
    <w:rsid w:val="00186A9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0C2E"/>
    <w:rsid w:val="001D17F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44F"/>
    <w:rsid w:val="001F4AFA"/>
    <w:rsid w:val="001F56C3"/>
    <w:rsid w:val="00200CB2"/>
    <w:rsid w:val="002018CB"/>
    <w:rsid w:val="00202C9C"/>
    <w:rsid w:val="002070E0"/>
    <w:rsid w:val="00207C54"/>
    <w:rsid w:val="00210B3E"/>
    <w:rsid w:val="00210D28"/>
    <w:rsid w:val="002110FD"/>
    <w:rsid w:val="0021581F"/>
    <w:rsid w:val="00220CD4"/>
    <w:rsid w:val="00221565"/>
    <w:rsid w:val="00224508"/>
    <w:rsid w:val="002245BC"/>
    <w:rsid w:val="002255A3"/>
    <w:rsid w:val="00227B82"/>
    <w:rsid w:val="00232F62"/>
    <w:rsid w:val="002339A8"/>
    <w:rsid w:val="00235C77"/>
    <w:rsid w:val="002361D9"/>
    <w:rsid w:val="002367F3"/>
    <w:rsid w:val="00237480"/>
    <w:rsid w:val="0024094A"/>
    <w:rsid w:val="00241B5B"/>
    <w:rsid w:val="00241CD0"/>
    <w:rsid w:val="00244016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3DA"/>
    <w:rsid w:val="00257F54"/>
    <w:rsid w:val="00263024"/>
    <w:rsid w:val="00265025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18E5"/>
    <w:rsid w:val="00296830"/>
    <w:rsid w:val="00297E97"/>
    <w:rsid w:val="002A0650"/>
    <w:rsid w:val="002A0F32"/>
    <w:rsid w:val="002A1550"/>
    <w:rsid w:val="002A3A27"/>
    <w:rsid w:val="002A5564"/>
    <w:rsid w:val="002A5800"/>
    <w:rsid w:val="002A70CF"/>
    <w:rsid w:val="002A73A9"/>
    <w:rsid w:val="002A74E6"/>
    <w:rsid w:val="002B0DB6"/>
    <w:rsid w:val="002B2220"/>
    <w:rsid w:val="002B2495"/>
    <w:rsid w:val="002B4445"/>
    <w:rsid w:val="002B4ABD"/>
    <w:rsid w:val="002B4E19"/>
    <w:rsid w:val="002B66DB"/>
    <w:rsid w:val="002B7C59"/>
    <w:rsid w:val="002C2A7C"/>
    <w:rsid w:val="002C3484"/>
    <w:rsid w:val="002C364A"/>
    <w:rsid w:val="002C4D3F"/>
    <w:rsid w:val="002D0A13"/>
    <w:rsid w:val="002D2D5C"/>
    <w:rsid w:val="002D3DBF"/>
    <w:rsid w:val="002D4785"/>
    <w:rsid w:val="002D4B02"/>
    <w:rsid w:val="002E0076"/>
    <w:rsid w:val="002E27AA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13AF"/>
    <w:rsid w:val="003032A4"/>
    <w:rsid w:val="0030444C"/>
    <w:rsid w:val="00311C1D"/>
    <w:rsid w:val="003133FC"/>
    <w:rsid w:val="00315138"/>
    <w:rsid w:val="00315D03"/>
    <w:rsid w:val="00315DAF"/>
    <w:rsid w:val="003174E2"/>
    <w:rsid w:val="00322B68"/>
    <w:rsid w:val="00325413"/>
    <w:rsid w:val="00325885"/>
    <w:rsid w:val="003301F8"/>
    <w:rsid w:val="00330684"/>
    <w:rsid w:val="003306BE"/>
    <w:rsid w:val="0033080A"/>
    <w:rsid w:val="00330F23"/>
    <w:rsid w:val="003313C5"/>
    <w:rsid w:val="00331BDA"/>
    <w:rsid w:val="00333BAC"/>
    <w:rsid w:val="00334788"/>
    <w:rsid w:val="00336434"/>
    <w:rsid w:val="00336791"/>
    <w:rsid w:val="003371E9"/>
    <w:rsid w:val="00337FD2"/>
    <w:rsid w:val="0034497B"/>
    <w:rsid w:val="00344E40"/>
    <w:rsid w:val="003455E1"/>
    <w:rsid w:val="0035097C"/>
    <w:rsid w:val="00350AD8"/>
    <w:rsid w:val="003553E6"/>
    <w:rsid w:val="003568BB"/>
    <w:rsid w:val="0036073E"/>
    <w:rsid w:val="00361F3F"/>
    <w:rsid w:val="003633C5"/>
    <w:rsid w:val="0036392B"/>
    <w:rsid w:val="0036451A"/>
    <w:rsid w:val="00364ED4"/>
    <w:rsid w:val="00366FD7"/>
    <w:rsid w:val="00367E45"/>
    <w:rsid w:val="00371507"/>
    <w:rsid w:val="00371A2B"/>
    <w:rsid w:val="00375B6B"/>
    <w:rsid w:val="0037672B"/>
    <w:rsid w:val="00377641"/>
    <w:rsid w:val="00377A9B"/>
    <w:rsid w:val="00381E11"/>
    <w:rsid w:val="00382194"/>
    <w:rsid w:val="003825C1"/>
    <w:rsid w:val="00383019"/>
    <w:rsid w:val="00384169"/>
    <w:rsid w:val="003845E7"/>
    <w:rsid w:val="0038795E"/>
    <w:rsid w:val="00390005"/>
    <w:rsid w:val="00391D72"/>
    <w:rsid w:val="00394407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469"/>
    <w:rsid w:val="003B685D"/>
    <w:rsid w:val="003C0D73"/>
    <w:rsid w:val="003C14BA"/>
    <w:rsid w:val="003C580A"/>
    <w:rsid w:val="003C5EF0"/>
    <w:rsid w:val="003D3C23"/>
    <w:rsid w:val="003D6B4E"/>
    <w:rsid w:val="003D6FCA"/>
    <w:rsid w:val="003D7364"/>
    <w:rsid w:val="003E3967"/>
    <w:rsid w:val="003E39BC"/>
    <w:rsid w:val="003E403F"/>
    <w:rsid w:val="003F0342"/>
    <w:rsid w:val="003F130B"/>
    <w:rsid w:val="003F292E"/>
    <w:rsid w:val="003F33A8"/>
    <w:rsid w:val="0040279F"/>
    <w:rsid w:val="00402F19"/>
    <w:rsid w:val="00407F44"/>
    <w:rsid w:val="004124A9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0E6"/>
    <w:rsid w:val="004255EC"/>
    <w:rsid w:val="00425E92"/>
    <w:rsid w:val="00426308"/>
    <w:rsid w:val="00426370"/>
    <w:rsid w:val="0043013F"/>
    <w:rsid w:val="00430501"/>
    <w:rsid w:val="00433100"/>
    <w:rsid w:val="00433925"/>
    <w:rsid w:val="0043645A"/>
    <w:rsid w:val="00443147"/>
    <w:rsid w:val="004438E2"/>
    <w:rsid w:val="00444208"/>
    <w:rsid w:val="00444A09"/>
    <w:rsid w:val="00445E47"/>
    <w:rsid w:val="00446A09"/>
    <w:rsid w:val="004475D3"/>
    <w:rsid w:val="004560E8"/>
    <w:rsid w:val="0045619E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2A03"/>
    <w:rsid w:val="004954F1"/>
    <w:rsid w:val="00496D14"/>
    <w:rsid w:val="004A0C51"/>
    <w:rsid w:val="004A2711"/>
    <w:rsid w:val="004A566C"/>
    <w:rsid w:val="004A5CA7"/>
    <w:rsid w:val="004B091A"/>
    <w:rsid w:val="004B1342"/>
    <w:rsid w:val="004B5075"/>
    <w:rsid w:val="004B6537"/>
    <w:rsid w:val="004B6AD9"/>
    <w:rsid w:val="004C2EA5"/>
    <w:rsid w:val="004C3DA3"/>
    <w:rsid w:val="004C3DD5"/>
    <w:rsid w:val="004C491E"/>
    <w:rsid w:val="004C4F7C"/>
    <w:rsid w:val="004D0D44"/>
    <w:rsid w:val="004D5121"/>
    <w:rsid w:val="004E0D96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421"/>
    <w:rsid w:val="00503E47"/>
    <w:rsid w:val="005063CB"/>
    <w:rsid w:val="0051150D"/>
    <w:rsid w:val="005121D4"/>
    <w:rsid w:val="00512308"/>
    <w:rsid w:val="0051320E"/>
    <w:rsid w:val="005133A7"/>
    <w:rsid w:val="005177DA"/>
    <w:rsid w:val="005204D8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28B"/>
    <w:rsid w:val="00556B17"/>
    <w:rsid w:val="00556D16"/>
    <w:rsid w:val="00557D31"/>
    <w:rsid w:val="00564395"/>
    <w:rsid w:val="0056551B"/>
    <w:rsid w:val="00566F7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6A45"/>
    <w:rsid w:val="005875DB"/>
    <w:rsid w:val="00592434"/>
    <w:rsid w:val="00594A1F"/>
    <w:rsid w:val="00596723"/>
    <w:rsid w:val="005A01A0"/>
    <w:rsid w:val="005A0A7D"/>
    <w:rsid w:val="005A172F"/>
    <w:rsid w:val="005A2B77"/>
    <w:rsid w:val="005A2BC8"/>
    <w:rsid w:val="005A4196"/>
    <w:rsid w:val="005A74B6"/>
    <w:rsid w:val="005A754C"/>
    <w:rsid w:val="005A761B"/>
    <w:rsid w:val="005B1C85"/>
    <w:rsid w:val="005B27D6"/>
    <w:rsid w:val="005B3C01"/>
    <w:rsid w:val="005B563B"/>
    <w:rsid w:val="005B61C1"/>
    <w:rsid w:val="005B786A"/>
    <w:rsid w:val="005C0A74"/>
    <w:rsid w:val="005C19AF"/>
    <w:rsid w:val="005C1CFE"/>
    <w:rsid w:val="005C2926"/>
    <w:rsid w:val="005C3158"/>
    <w:rsid w:val="005C3518"/>
    <w:rsid w:val="005C3D33"/>
    <w:rsid w:val="005C463D"/>
    <w:rsid w:val="005C699A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59F"/>
    <w:rsid w:val="005F3F59"/>
    <w:rsid w:val="005F55ED"/>
    <w:rsid w:val="005F5E38"/>
    <w:rsid w:val="005F63EE"/>
    <w:rsid w:val="00601171"/>
    <w:rsid w:val="0060161B"/>
    <w:rsid w:val="00602A07"/>
    <w:rsid w:val="00602FBD"/>
    <w:rsid w:val="006043EE"/>
    <w:rsid w:val="006049B8"/>
    <w:rsid w:val="00605161"/>
    <w:rsid w:val="00606077"/>
    <w:rsid w:val="00607584"/>
    <w:rsid w:val="00607AC7"/>
    <w:rsid w:val="006109F1"/>
    <w:rsid w:val="00611E24"/>
    <w:rsid w:val="00611E3A"/>
    <w:rsid w:val="0061214F"/>
    <w:rsid w:val="00613D55"/>
    <w:rsid w:val="006167AD"/>
    <w:rsid w:val="00630DDC"/>
    <w:rsid w:val="00633F01"/>
    <w:rsid w:val="006340F0"/>
    <w:rsid w:val="00635183"/>
    <w:rsid w:val="00635496"/>
    <w:rsid w:val="00640ED4"/>
    <w:rsid w:val="00643388"/>
    <w:rsid w:val="0064376D"/>
    <w:rsid w:val="00644C79"/>
    <w:rsid w:val="00646C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4EB2"/>
    <w:rsid w:val="00666B96"/>
    <w:rsid w:val="0067087C"/>
    <w:rsid w:val="0067272C"/>
    <w:rsid w:val="00672C73"/>
    <w:rsid w:val="006731F1"/>
    <w:rsid w:val="0067452E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9F5"/>
    <w:rsid w:val="006A1D84"/>
    <w:rsid w:val="006A5381"/>
    <w:rsid w:val="006A6E39"/>
    <w:rsid w:val="006B19AB"/>
    <w:rsid w:val="006B208B"/>
    <w:rsid w:val="006B307D"/>
    <w:rsid w:val="006B3B68"/>
    <w:rsid w:val="006B6872"/>
    <w:rsid w:val="006B78D5"/>
    <w:rsid w:val="006C053B"/>
    <w:rsid w:val="006C1586"/>
    <w:rsid w:val="006C1855"/>
    <w:rsid w:val="006C1EF5"/>
    <w:rsid w:val="006C23E3"/>
    <w:rsid w:val="006C2BC3"/>
    <w:rsid w:val="006C30A8"/>
    <w:rsid w:val="006C5E4B"/>
    <w:rsid w:val="006C6624"/>
    <w:rsid w:val="006C6A60"/>
    <w:rsid w:val="006C703E"/>
    <w:rsid w:val="006D214A"/>
    <w:rsid w:val="006D4035"/>
    <w:rsid w:val="006D62E1"/>
    <w:rsid w:val="006D70F1"/>
    <w:rsid w:val="006E068E"/>
    <w:rsid w:val="006E1B44"/>
    <w:rsid w:val="006E3922"/>
    <w:rsid w:val="006E4A31"/>
    <w:rsid w:val="006E4CE6"/>
    <w:rsid w:val="006E682A"/>
    <w:rsid w:val="006E7D2A"/>
    <w:rsid w:val="006F1C64"/>
    <w:rsid w:val="006F3AC9"/>
    <w:rsid w:val="006F7191"/>
    <w:rsid w:val="006F7A06"/>
    <w:rsid w:val="006F7EB8"/>
    <w:rsid w:val="00704237"/>
    <w:rsid w:val="007042F9"/>
    <w:rsid w:val="007046E7"/>
    <w:rsid w:val="00705416"/>
    <w:rsid w:val="00705736"/>
    <w:rsid w:val="0071004B"/>
    <w:rsid w:val="00711089"/>
    <w:rsid w:val="00713694"/>
    <w:rsid w:val="007136FD"/>
    <w:rsid w:val="00714DC9"/>
    <w:rsid w:val="00716960"/>
    <w:rsid w:val="00720337"/>
    <w:rsid w:val="00721D5C"/>
    <w:rsid w:val="0072216F"/>
    <w:rsid w:val="007250C9"/>
    <w:rsid w:val="00731088"/>
    <w:rsid w:val="00733BC2"/>
    <w:rsid w:val="0073438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38D2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4DD0"/>
    <w:rsid w:val="007C6382"/>
    <w:rsid w:val="007C6ADE"/>
    <w:rsid w:val="007D2BFB"/>
    <w:rsid w:val="007D47D6"/>
    <w:rsid w:val="007D7C26"/>
    <w:rsid w:val="007E0BDE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34A9"/>
    <w:rsid w:val="00804DD1"/>
    <w:rsid w:val="008053EE"/>
    <w:rsid w:val="00806AA9"/>
    <w:rsid w:val="00807CAC"/>
    <w:rsid w:val="00810074"/>
    <w:rsid w:val="00810365"/>
    <w:rsid w:val="008114AA"/>
    <w:rsid w:val="00812013"/>
    <w:rsid w:val="00813225"/>
    <w:rsid w:val="00813567"/>
    <w:rsid w:val="0081699A"/>
    <w:rsid w:val="00821C75"/>
    <w:rsid w:val="008236C3"/>
    <w:rsid w:val="00823DD6"/>
    <w:rsid w:val="0082457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475"/>
    <w:rsid w:val="0083380A"/>
    <w:rsid w:val="00836437"/>
    <w:rsid w:val="00840D89"/>
    <w:rsid w:val="00841665"/>
    <w:rsid w:val="008421C0"/>
    <w:rsid w:val="008424BD"/>
    <w:rsid w:val="00844BB2"/>
    <w:rsid w:val="008477A1"/>
    <w:rsid w:val="0085079D"/>
    <w:rsid w:val="00851C89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162"/>
    <w:rsid w:val="00870C37"/>
    <w:rsid w:val="00870FD5"/>
    <w:rsid w:val="0087181B"/>
    <w:rsid w:val="00872354"/>
    <w:rsid w:val="0087237E"/>
    <w:rsid w:val="008734D7"/>
    <w:rsid w:val="00876B41"/>
    <w:rsid w:val="008817AF"/>
    <w:rsid w:val="00882116"/>
    <w:rsid w:val="0088297F"/>
    <w:rsid w:val="00882FE2"/>
    <w:rsid w:val="0088413D"/>
    <w:rsid w:val="008871F1"/>
    <w:rsid w:val="00892147"/>
    <w:rsid w:val="00892700"/>
    <w:rsid w:val="00892DE5"/>
    <w:rsid w:val="00893647"/>
    <w:rsid w:val="00894282"/>
    <w:rsid w:val="008A2311"/>
    <w:rsid w:val="008A74DE"/>
    <w:rsid w:val="008B0215"/>
    <w:rsid w:val="008B0E3E"/>
    <w:rsid w:val="008B2319"/>
    <w:rsid w:val="008B2463"/>
    <w:rsid w:val="008B2682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0574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E7C44"/>
    <w:rsid w:val="008F0FD4"/>
    <w:rsid w:val="00900610"/>
    <w:rsid w:val="00903EBD"/>
    <w:rsid w:val="009064EC"/>
    <w:rsid w:val="00907A68"/>
    <w:rsid w:val="00910781"/>
    <w:rsid w:val="00910A55"/>
    <w:rsid w:val="00912721"/>
    <w:rsid w:val="00912B74"/>
    <w:rsid w:val="009132B2"/>
    <w:rsid w:val="00916270"/>
    <w:rsid w:val="00916812"/>
    <w:rsid w:val="00916F03"/>
    <w:rsid w:val="00920965"/>
    <w:rsid w:val="00920E3A"/>
    <w:rsid w:val="00920FA4"/>
    <w:rsid w:val="00922BA0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C15"/>
    <w:rsid w:val="00942FCE"/>
    <w:rsid w:val="00943BB7"/>
    <w:rsid w:val="009477A1"/>
    <w:rsid w:val="00950B32"/>
    <w:rsid w:val="0095172E"/>
    <w:rsid w:val="00951ED2"/>
    <w:rsid w:val="00952363"/>
    <w:rsid w:val="00952546"/>
    <w:rsid w:val="0095265A"/>
    <w:rsid w:val="00952B6F"/>
    <w:rsid w:val="00956082"/>
    <w:rsid w:val="009576B0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2CE7"/>
    <w:rsid w:val="009742B4"/>
    <w:rsid w:val="009810C9"/>
    <w:rsid w:val="00981ED7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36D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FE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4B6D"/>
    <w:rsid w:val="00A75D4B"/>
    <w:rsid w:val="00A766C5"/>
    <w:rsid w:val="00A7725E"/>
    <w:rsid w:val="00A772AC"/>
    <w:rsid w:val="00A804C8"/>
    <w:rsid w:val="00A84ADB"/>
    <w:rsid w:val="00A865E5"/>
    <w:rsid w:val="00A87384"/>
    <w:rsid w:val="00A879AC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E83"/>
    <w:rsid w:val="00AB32DF"/>
    <w:rsid w:val="00AB3992"/>
    <w:rsid w:val="00AB433A"/>
    <w:rsid w:val="00AB4589"/>
    <w:rsid w:val="00AB5F7B"/>
    <w:rsid w:val="00AC0634"/>
    <w:rsid w:val="00AC0C34"/>
    <w:rsid w:val="00AC2E3E"/>
    <w:rsid w:val="00AC330E"/>
    <w:rsid w:val="00AC3CEE"/>
    <w:rsid w:val="00AC3D19"/>
    <w:rsid w:val="00AC52B8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166A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6DED"/>
    <w:rsid w:val="00B1719A"/>
    <w:rsid w:val="00B173C1"/>
    <w:rsid w:val="00B2036F"/>
    <w:rsid w:val="00B24D67"/>
    <w:rsid w:val="00B253DB"/>
    <w:rsid w:val="00B27EEF"/>
    <w:rsid w:val="00B31307"/>
    <w:rsid w:val="00B3172F"/>
    <w:rsid w:val="00B31AF0"/>
    <w:rsid w:val="00B36CB4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199B"/>
    <w:rsid w:val="00B74B96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332"/>
    <w:rsid w:val="00B9432E"/>
    <w:rsid w:val="00B94D9B"/>
    <w:rsid w:val="00B95670"/>
    <w:rsid w:val="00B976E4"/>
    <w:rsid w:val="00BA1FEC"/>
    <w:rsid w:val="00BA2945"/>
    <w:rsid w:val="00BA5628"/>
    <w:rsid w:val="00BA6DC4"/>
    <w:rsid w:val="00BA6F45"/>
    <w:rsid w:val="00BB1AA8"/>
    <w:rsid w:val="00BB2352"/>
    <w:rsid w:val="00BB2AE7"/>
    <w:rsid w:val="00BB2F24"/>
    <w:rsid w:val="00BB3D8E"/>
    <w:rsid w:val="00BB4289"/>
    <w:rsid w:val="00BB6463"/>
    <w:rsid w:val="00BB70F5"/>
    <w:rsid w:val="00BB725C"/>
    <w:rsid w:val="00BB7342"/>
    <w:rsid w:val="00BC3D19"/>
    <w:rsid w:val="00BC58EA"/>
    <w:rsid w:val="00BC7A9C"/>
    <w:rsid w:val="00BC7C10"/>
    <w:rsid w:val="00BC7E09"/>
    <w:rsid w:val="00BD0A42"/>
    <w:rsid w:val="00BD2B1A"/>
    <w:rsid w:val="00BD38EB"/>
    <w:rsid w:val="00BD3B9C"/>
    <w:rsid w:val="00BD6C1F"/>
    <w:rsid w:val="00BD7736"/>
    <w:rsid w:val="00BE033D"/>
    <w:rsid w:val="00BE17A6"/>
    <w:rsid w:val="00BE208F"/>
    <w:rsid w:val="00BE3835"/>
    <w:rsid w:val="00BE453A"/>
    <w:rsid w:val="00BE5354"/>
    <w:rsid w:val="00BE6CA4"/>
    <w:rsid w:val="00BF168D"/>
    <w:rsid w:val="00BF5F1A"/>
    <w:rsid w:val="00BF71F9"/>
    <w:rsid w:val="00BF7597"/>
    <w:rsid w:val="00C000B0"/>
    <w:rsid w:val="00C04FDB"/>
    <w:rsid w:val="00C06F44"/>
    <w:rsid w:val="00C0701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95E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98C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9F4"/>
    <w:rsid w:val="00C85377"/>
    <w:rsid w:val="00C87160"/>
    <w:rsid w:val="00C92EE5"/>
    <w:rsid w:val="00C95730"/>
    <w:rsid w:val="00C964EA"/>
    <w:rsid w:val="00C965A2"/>
    <w:rsid w:val="00CA16BB"/>
    <w:rsid w:val="00CA19D0"/>
    <w:rsid w:val="00CA5261"/>
    <w:rsid w:val="00CA7C57"/>
    <w:rsid w:val="00CB46E2"/>
    <w:rsid w:val="00CB4E83"/>
    <w:rsid w:val="00CB560B"/>
    <w:rsid w:val="00CB62E0"/>
    <w:rsid w:val="00CB6B91"/>
    <w:rsid w:val="00CB6D56"/>
    <w:rsid w:val="00CB6EE2"/>
    <w:rsid w:val="00CC08F3"/>
    <w:rsid w:val="00CC1825"/>
    <w:rsid w:val="00CC1A61"/>
    <w:rsid w:val="00CC22D4"/>
    <w:rsid w:val="00CC3931"/>
    <w:rsid w:val="00CC5416"/>
    <w:rsid w:val="00CC5DBA"/>
    <w:rsid w:val="00CC62F6"/>
    <w:rsid w:val="00CC6A0E"/>
    <w:rsid w:val="00CD0109"/>
    <w:rsid w:val="00CD26F7"/>
    <w:rsid w:val="00CD4767"/>
    <w:rsid w:val="00CD48C0"/>
    <w:rsid w:val="00CD4CCD"/>
    <w:rsid w:val="00CD578F"/>
    <w:rsid w:val="00CE17D1"/>
    <w:rsid w:val="00CE2988"/>
    <w:rsid w:val="00CE4BCD"/>
    <w:rsid w:val="00CE5375"/>
    <w:rsid w:val="00CE5CE7"/>
    <w:rsid w:val="00CE60A7"/>
    <w:rsid w:val="00CE77F4"/>
    <w:rsid w:val="00CF2B1F"/>
    <w:rsid w:val="00CF2FC3"/>
    <w:rsid w:val="00CF39A4"/>
    <w:rsid w:val="00CF44E2"/>
    <w:rsid w:val="00CF46CC"/>
    <w:rsid w:val="00CF63D4"/>
    <w:rsid w:val="00CF791F"/>
    <w:rsid w:val="00D03EE7"/>
    <w:rsid w:val="00D06F24"/>
    <w:rsid w:val="00D0732C"/>
    <w:rsid w:val="00D1036D"/>
    <w:rsid w:val="00D10B12"/>
    <w:rsid w:val="00D11870"/>
    <w:rsid w:val="00D11FB3"/>
    <w:rsid w:val="00D1252F"/>
    <w:rsid w:val="00D165D5"/>
    <w:rsid w:val="00D16DA4"/>
    <w:rsid w:val="00D20C8D"/>
    <w:rsid w:val="00D27322"/>
    <w:rsid w:val="00D278CC"/>
    <w:rsid w:val="00D311A5"/>
    <w:rsid w:val="00D351E1"/>
    <w:rsid w:val="00D35852"/>
    <w:rsid w:val="00D3776B"/>
    <w:rsid w:val="00D401BF"/>
    <w:rsid w:val="00D4259A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64357"/>
    <w:rsid w:val="00D701E7"/>
    <w:rsid w:val="00D70BE1"/>
    <w:rsid w:val="00D72542"/>
    <w:rsid w:val="00D72CD4"/>
    <w:rsid w:val="00D75C5C"/>
    <w:rsid w:val="00D76FFE"/>
    <w:rsid w:val="00D77092"/>
    <w:rsid w:val="00D77F6B"/>
    <w:rsid w:val="00D802DB"/>
    <w:rsid w:val="00D8359B"/>
    <w:rsid w:val="00D847EC"/>
    <w:rsid w:val="00D856C1"/>
    <w:rsid w:val="00DA0D46"/>
    <w:rsid w:val="00DA1E05"/>
    <w:rsid w:val="00DA3C1C"/>
    <w:rsid w:val="00DA3FA9"/>
    <w:rsid w:val="00DA43B3"/>
    <w:rsid w:val="00DA5C97"/>
    <w:rsid w:val="00DB0888"/>
    <w:rsid w:val="00DB0D7D"/>
    <w:rsid w:val="00DB1488"/>
    <w:rsid w:val="00DB28D7"/>
    <w:rsid w:val="00DB6194"/>
    <w:rsid w:val="00DC0E3D"/>
    <w:rsid w:val="00DC29F4"/>
    <w:rsid w:val="00DC2CC9"/>
    <w:rsid w:val="00DC30EA"/>
    <w:rsid w:val="00DC379B"/>
    <w:rsid w:val="00DC4C88"/>
    <w:rsid w:val="00DC51C2"/>
    <w:rsid w:val="00DD0ACB"/>
    <w:rsid w:val="00DD407F"/>
    <w:rsid w:val="00DD412A"/>
    <w:rsid w:val="00DD4331"/>
    <w:rsid w:val="00DE20DF"/>
    <w:rsid w:val="00DE2543"/>
    <w:rsid w:val="00DE2771"/>
    <w:rsid w:val="00DE3965"/>
    <w:rsid w:val="00DE3F6E"/>
    <w:rsid w:val="00DE5BF8"/>
    <w:rsid w:val="00DE78A2"/>
    <w:rsid w:val="00DF18C4"/>
    <w:rsid w:val="00DF1CD7"/>
    <w:rsid w:val="00DF3665"/>
    <w:rsid w:val="00DF403F"/>
    <w:rsid w:val="00DF43E7"/>
    <w:rsid w:val="00DF4B33"/>
    <w:rsid w:val="00DF4FD0"/>
    <w:rsid w:val="00DF5151"/>
    <w:rsid w:val="00DF5516"/>
    <w:rsid w:val="00E000EB"/>
    <w:rsid w:val="00E00267"/>
    <w:rsid w:val="00E00A71"/>
    <w:rsid w:val="00E0175C"/>
    <w:rsid w:val="00E025C0"/>
    <w:rsid w:val="00E02AC2"/>
    <w:rsid w:val="00E0541C"/>
    <w:rsid w:val="00E05C59"/>
    <w:rsid w:val="00E06C79"/>
    <w:rsid w:val="00E140E0"/>
    <w:rsid w:val="00E20639"/>
    <w:rsid w:val="00E21B0D"/>
    <w:rsid w:val="00E248BE"/>
    <w:rsid w:val="00E2507E"/>
    <w:rsid w:val="00E32265"/>
    <w:rsid w:val="00E32DDE"/>
    <w:rsid w:val="00E32E4D"/>
    <w:rsid w:val="00E338CB"/>
    <w:rsid w:val="00E3424E"/>
    <w:rsid w:val="00E34EFE"/>
    <w:rsid w:val="00E350CE"/>
    <w:rsid w:val="00E372B9"/>
    <w:rsid w:val="00E442D4"/>
    <w:rsid w:val="00E4677E"/>
    <w:rsid w:val="00E47A7F"/>
    <w:rsid w:val="00E502B2"/>
    <w:rsid w:val="00E502C4"/>
    <w:rsid w:val="00E50387"/>
    <w:rsid w:val="00E506E9"/>
    <w:rsid w:val="00E51C90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331"/>
    <w:rsid w:val="00E95257"/>
    <w:rsid w:val="00E95A4D"/>
    <w:rsid w:val="00E96E0F"/>
    <w:rsid w:val="00E9799F"/>
    <w:rsid w:val="00EA13AB"/>
    <w:rsid w:val="00EA2468"/>
    <w:rsid w:val="00EA6155"/>
    <w:rsid w:val="00EB0056"/>
    <w:rsid w:val="00EB2A0F"/>
    <w:rsid w:val="00EB55AC"/>
    <w:rsid w:val="00EB5682"/>
    <w:rsid w:val="00EC2EB9"/>
    <w:rsid w:val="00EC49FF"/>
    <w:rsid w:val="00EC4B4D"/>
    <w:rsid w:val="00EC531C"/>
    <w:rsid w:val="00EC7517"/>
    <w:rsid w:val="00EC7570"/>
    <w:rsid w:val="00ED24EF"/>
    <w:rsid w:val="00ED3D36"/>
    <w:rsid w:val="00ED5D28"/>
    <w:rsid w:val="00EE043C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59"/>
    <w:rsid w:val="00EF4E49"/>
    <w:rsid w:val="00F00083"/>
    <w:rsid w:val="00F006B5"/>
    <w:rsid w:val="00F00AEC"/>
    <w:rsid w:val="00F00DBE"/>
    <w:rsid w:val="00F02E9E"/>
    <w:rsid w:val="00F0635B"/>
    <w:rsid w:val="00F06D98"/>
    <w:rsid w:val="00F077F5"/>
    <w:rsid w:val="00F10800"/>
    <w:rsid w:val="00F1607D"/>
    <w:rsid w:val="00F17681"/>
    <w:rsid w:val="00F20173"/>
    <w:rsid w:val="00F20DDF"/>
    <w:rsid w:val="00F219AD"/>
    <w:rsid w:val="00F222F9"/>
    <w:rsid w:val="00F22A95"/>
    <w:rsid w:val="00F23168"/>
    <w:rsid w:val="00F2550A"/>
    <w:rsid w:val="00F26162"/>
    <w:rsid w:val="00F262AC"/>
    <w:rsid w:val="00F26727"/>
    <w:rsid w:val="00F2675B"/>
    <w:rsid w:val="00F30270"/>
    <w:rsid w:val="00F34E57"/>
    <w:rsid w:val="00F35147"/>
    <w:rsid w:val="00F357C1"/>
    <w:rsid w:val="00F361C0"/>
    <w:rsid w:val="00F36645"/>
    <w:rsid w:val="00F372FD"/>
    <w:rsid w:val="00F40AA2"/>
    <w:rsid w:val="00F41B05"/>
    <w:rsid w:val="00F46F81"/>
    <w:rsid w:val="00F47DB1"/>
    <w:rsid w:val="00F51905"/>
    <w:rsid w:val="00F51DE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67D6D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FA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9" type="connector" idref="#AutoShape 9"/>
        <o:r id="V:Rule10" type="connector" idref="#AutoShape 5"/>
        <o:r id="V:Rule11" type="connector" idref="#AutoShape 6"/>
        <o:r id="V:Rule12" type="connector" idref="#AutoShape 3"/>
        <o:r id="V:Rule13" type="connector" idref="#AutoShape 7"/>
        <o:r id="V:Rule14" type="connector" idref="#AutoShape 8"/>
        <o:r id="V:Rule15" type="connector" idref="#AutoShape 2"/>
        <o:r id="V:Rule1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e">
    <w:name w:val="Table Grid"/>
    <w:basedOn w:val="a1"/>
    <w:uiPriority w:val="59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b"/>
    <w:semiHidden/>
    <w:rsid w:val="00D6435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72CE7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72CE7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72C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72CE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72CE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72CE7"/>
    <w:rPr>
      <w:rFonts w:ascii="Times New Roman" w:hAnsi="Times New Roman" w:cs="Times New Roman"/>
      <w:spacing w:val="10"/>
      <w:sz w:val="20"/>
      <w:szCs w:val="20"/>
    </w:rPr>
  </w:style>
  <w:style w:type="character" w:styleId="af">
    <w:name w:val="Strong"/>
    <w:basedOn w:val="a0"/>
    <w:qFormat/>
    <w:rsid w:val="00972CE7"/>
    <w:rPr>
      <w:b/>
      <w:bCs/>
    </w:rPr>
  </w:style>
  <w:style w:type="paragraph" w:styleId="af0">
    <w:name w:val="No Spacing"/>
    <w:uiPriority w:val="1"/>
    <w:qFormat/>
    <w:rsid w:val="0056551B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4954F1"/>
    <w:pPr>
      <w:spacing w:after="120"/>
    </w:pPr>
  </w:style>
  <w:style w:type="character" w:customStyle="1" w:styleId="af2">
    <w:name w:val="Основной текст Знак"/>
    <w:basedOn w:val="a0"/>
    <w:link w:val="af1"/>
    <w:rsid w:val="00495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5550-C1B1-4690-8A8E-287CD97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16010</Words>
  <Characters>91262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107058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elya</cp:lastModifiedBy>
  <cp:revision>4</cp:revision>
  <cp:lastPrinted>2019-01-23T13:51:00Z</cp:lastPrinted>
  <dcterms:created xsi:type="dcterms:W3CDTF">2019-01-23T12:50:00Z</dcterms:created>
  <dcterms:modified xsi:type="dcterms:W3CDTF">2019-01-24T12:56:00Z</dcterms:modified>
</cp:coreProperties>
</file>