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064" w:rsidRPr="00D47064" w:rsidRDefault="00BF7D0F" w:rsidP="00BB7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BB7250" w:rsidRPr="00BB7250">
        <w:rPr>
          <w:rFonts w:ascii="Times New Roman" w:hAnsi="Times New Roman" w:cs="Times New Roman"/>
          <w:b/>
        </w:rPr>
        <w:t>Об определении мест, предназначенных для выгула домашних</w:t>
      </w:r>
      <w:bookmarkStart w:id="0" w:name="_GoBack"/>
      <w:bookmarkEnd w:id="0"/>
      <w:r w:rsidR="00BB7250" w:rsidRPr="00BB7250">
        <w:rPr>
          <w:rFonts w:ascii="Times New Roman" w:hAnsi="Times New Roman" w:cs="Times New Roman"/>
          <w:b/>
        </w:rPr>
        <w:t xml:space="preserve"> животных на территории Туапсинского городского поселения Туапсинского района</w:t>
      </w:r>
      <w:r w:rsidR="00F64109" w:rsidRPr="00F64109">
        <w:rPr>
          <w:rFonts w:ascii="Times New Roman" w:hAnsi="Times New Roman" w:cs="Times New Roman"/>
          <w:b/>
        </w:rPr>
        <w:t>»</w:t>
      </w:r>
    </w:p>
    <w:p w:rsidR="00D47064" w:rsidRPr="00D47064" w:rsidRDefault="00D47064" w:rsidP="00D4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94377D">
        <w:rPr>
          <w:rFonts w:ascii="Times New Roman" w:hAnsi="Times New Roman" w:cs="Times New Roman"/>
          <w:sz w:val="24"/>
          <w:szCs w:val="24"/>
        </w:rPr>
        <w:t>21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94377D">
        <w:rPr>
          <w:rFonts w:ascii="Times New Roman" w:hAnsi="Times New Roman" w:cs="Times New Roman"/>
          <w:sz w:val="24"/>
          <w:szCs w:val="24"/>
        </w:rPr>
        <w:t>августа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94377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7BF0"/>
    <w:rsid w:val="00BA06E0"/>
    <w:rsid w:val="00BA5875"/>
    <w:rsid w:val="00BB020D"/>
    <w:rsid w:val="00BB7250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8639-78B6-4826-A964-9FCECF2A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184</cp:revision>
  <cp:lastPrinted>2023-09-06T11:12:00Z</cp:lastPrinted>
  <dcterms:created xsi:type="dcterms:W3CDTF">2018-07-03T12:29:00Z</dcterms:created>
  <dcterms:modified xsi:type="dcterms:W3CDTF">2023-09-06T11:12:00Z</dcterms:modified>
</cp:coreProperties>
</file>