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C" w:rsidRDefault="00CC1ABC" w:rsidP="00CC1ABC">
      <w:pPr>
        <w:ind w:left="1800" w:hanging="1800"/>
        <w:jc w:val="center"/>
        <w:rPr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ПРОЕКТ</w:t>
      </w:r>
    </w:p>
    <w:p w:rsidR="00E14A35" w:rsidRPr="00C64A48" w:rsidRDefault="00E14A35" w:rsidP="00CC1ABC">
      <w:pPr>
        <w:ind w:left="1800" w:hanging="1800"/>
        <w:jc w:val="center"/>
        <w:rPr>
          <w:b/>
          <w:sz w:val="28"/>
        </w:rPr>
      </w:pPr>
      <w:r w:rsidRPr="00C64A48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35" w:rsidRPr="00C64A48" w:rsidRDefault="00E14A35" w:rsidP="00E14A35">
      <w:pPr>
        <w:jc w:val="center"/>
        <w:rPr>
          <w:b/>
          <w:sz w:val="28"/>
        </w:rPr>
      </w:pPr>
      <w:r w:rsidRPr="00C64A48">
        <w:rPr>
          <w:b/>
          <w:sz w:val="28"/>
        </w:rPr>
        <w:t>Совет Туапсинского городского поселения</w:t>
      </w:r>
    </w:p>
    <w:p w:rsidR="00E14A35" w:rsidRPr="00C64A48" w:rsidRDefault="00E14A35" w:rsidP="00E14A35">
      <w:pPr>
        <w:ind w:left="1800" w:hanging="1800"/>
        <w:jc w:val="center"/>
        <w:rPr>
          <w:b/>
          <w:sz w:val="28"/>
        </w:rPr>
      </w:pPr>
      <w:r w:rsidRPr="00C64A48">
        <w:rPr>
          <w:b/>
          <w:sz w:val="28"/>
        </w:rPr>
        <w:t>Туапсинского района</w:t>
      </w:r>
    </w:p>
    <w:p w:rsidR="00E14A35" w:rsidRPr="00C64A48" w:rsidRDefault="00E14A35" w:rsidP="00E14A35">
      <w:pPr>
        <w:jc w:val="center"/>
        <w:rPr>
          <w:b/>
        </w:rPr>
      </w:pPr>
    </w:p>
    <w:p w:rsidR="00E14A35" w:rsidRPr="00C64A48" w:rsidRDefault="00E14A35" w:rsidP="00E14A35">
      <w:pPr>
        <w:jc w:val="center"/>
        <w:rPr>
          <w:b/>
          <w:sz w:val="28"/>
        </w:rPr>
      </w:pPr>
      <w:proofErr w:type="gramStart"/>
      <w:r w:rsidRPr="00C64A48">
        <w:rPr>
          <w:b/>
          <w:sz w:val="28"/>
        </w:rPr>
        <w:t>Р</w:t>
      </w:r>
      <w:proofErr w:type="gramEnd"/>
      <w:r w:rsidRPr="00C64A48">
        <w:rPr>
          <w:b/>
          <w:sz w:val="28"/>
        </w:rPr>
        <w:t xml:space="preserve"> Е Ш Е Н И Е</w:t>
      </w:r>
    </w:p>
    <w:p w:rsidR="00E14A35" w:rsidRPr="00C64A48" w:rsidRDefault="00E14A35" w:rsidP="00E14A35">
      <w:pPr>
        <w:jc w:val="center"/>
        <w:rPr>
          <w:b/>
          <w:sz w:val="28"/>
        </w:rPr>
      </w:pPr>
    </w:p>
    <w:p w:rsidR="00E14A35" w:rsidRPr="00FE45F7" w:rsidRDefault="00FE45F7" w:rsidP="00E14A35">
      <w:pPr>
        <w:jc w:val="center"/>
        <w:rPr>
          <w:sz w:val="28"/>
        </w:rPr>
      </w:pPr>
      <w:r w:rsidRPr="00FE45F7">
        <w:rPr>
          <w:sz w:val="28"/>
        </w:rPr>
        <w:t>о</w:t>
      </w:r>
      <w:r w:rsidR="00E14A35" w:rsidRPr="00FE45F7">
        <w:rPr>
          <w:sz w:val="28"/>
        </w:rPr>
        <w:t>т</w:t>
      </w:r>
      <w:r w:rsidRPr="00FE45F7">
        <w:rPr>
          <w:sz w:val="28"/>
        </w:rPr>
        <w:t xml:space="preserve"> </w:t>
      </w:r>
      <w:r w:rsidR="00B955F0">
        <w:rPr>
          <w:sz w:val="28"/>
        </w:rPr>
        <w:t>_____________________</w:t>
      </w:r>
      <w:r w:rsidR="00E14A35" w:rsidRPr="00FE45F7">
        <w:rPr>
          <w:sz w:val="28"/>
        </w:rPr>
        <w:t xml:space="preserve">                                                                № </w:t>
      </w:r>
      <w:r w:rsidR="00B955F0">
        <w:rPr>
          <w:sz w:val="28"/>
        </w:rPr>
        <w:t>_______</w:t>
      </w:r>
    </w:p>
    <w:p w:rsidR="00E14A35" w:rsidRPr="00C64A48" w:rsidRDefault="00E14A35" w:rsidP="00E14A35">
      <w:pPr>
        <w:jc w:val="center"/>
        <w:rPr>
          <w:sz w:val="28"/>
        </w:rPr>
      </w:pPr>
      <w:r w:rsidRPr="00C64A48">
        <w:rPr>
          <w:sz w:val="28"/>
        </w:rPr>
        <w:t>г</w:t>
      </w:r>
      <w:r w:rsidR="00FE45F7">
        <w:rPr>
          <w:sz w:val="28"/>
        </w:rPr>
        <w:t>ород</w:t>
      </w:r>
      <w:r w:rsidRPr="00C64A48">
        <w:rPr>
          <w:sz w:val="28"/>
        </w:rPr>
        <w:t xml:space="preserve"> Туапсе</w:t>
      </w:r>
    </w:p>
    <w:p w:rsidR="00D24F2D" w:rsidRPr="00C64A48" w:rsidRDefault="00D24F2D" w:rsidP="00E14A35">
      <w:pPr>
        <w:rPr>
          <w:b/>
          <w:bCs/>
          <w:sz w:val="28"/>
          <w:szCs w:val="28"/>
        </w:rPr>
      </w:pPr>
    </w:p>
    <w:p w:rsidR="00B955F0" w:rsidRDefault="00E14A35" w:rsidP="00B955F0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C64A48">
        <w:rPr>
          <w:b/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</w:t>
      </w:r>
      <w:r w:rsidR="003B0188">
        <w:rPr>
          <w:b/>
          <w:bCs/>
          <w:sz w:val="28"/>
          <w:szCs w:val="28"/>
        </w:rPr>
        <w:t xml:space="preserve"> </w:t>
      </w:r>
      <w:r w:rsidR="00D15781">
        <w:rPr>
          <w:b/>
          <w:bCs/>
          <w:sz w:val="28"/>
          <w:szCs w:val="28"/>
        </w:rPr>
        <w:t xml:space="preserve">Туапсинского района </w:t>
      </w:r>
      <w:r w:rsidR="00B955F0">
        <w:rPr>
          <w:b/>
          <w:bCs/>
          <w:sz w:val="28"/>
          <w:szCs w:val="28"/>
        </w:rPr>
        <w:t>на 202</w:t>
      </w:r>
      <w:r w:rsidR="00D15781">
        <w:rPr>
          <w:b/>
          <w:bCs/>
          <w:sz w:val="28"/>
          <w:szCs w:val="28"/>
        </w:rPr>
        <w:t xml:space="preserve">3 </w:t>
      </w:r>
      <w:r w:rsidR="00B955F0">
        <w:rPr>
          <w:b/>
          <w:bCs/>
          <w:sz w:val="28"/>
          <w:szCs w:val="28"/>
        </w:rPr>
        <w:t>год</w:t>
      </w:r>
    </w:p>
    <w:p w:rsidR="00E14A35" w:rsidRPr="00C64A48" w:rsidRDefault="00E14A35" w:rsidP="00E14A35">
      <w:pPr>
        <w:rPr>
          <w:b/>
          <w:bCs/>
          <w:sz w:val="28"/>
          <w:szCs w:val="28"/>
        </w:rPr>
      </w:pPr>
    </w:p>
    <w:p w:rsidR="00E14A35" w:rsidRPr="00C64A48" w:rsidRDefault="00E14A35" w:rsidP="00E14A35">
      <w:pPr>
        <w:ind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>В соответствии с Федеральным законом от 06 октября 2003 г</w:t>
      </w:r>
      <w:r w:rsidR="00D15781">
        <w:rPr>
          <w:sz w:val="28"/>
          <w:szCs w:val="28"/>
        </w:rPr>
        <w:t>.</w:t>
      </w:r>
      <w:r w:rsidRPr="00C64A4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 декабря 2001 г</w:t>
      </w:r>
      <w:r w:rsidR="00D15781">
        <w:rPr>
          <w:sz w:val="28"/>
          <w:szCs w:val="28"/>
        </w:rPr>
        <w:t>.</w:t>
      </w:r>
      <w:r w:rsidRPr="00C64A48">
        <w:rPr>
          <w:sz w:val="28"/>
          <w:szCs w:val="28"/>
        </w:rPr>
        <w:t xml:space="preserve"> № 178-ФЗ «О приватизации государственного и муниципального имущества», решением Совета Туапсинского городского поселения от 03 сентября 2014 г</w:t>
      </w:r>
      <w:r w:rsidR="00D15781">
        <w:rPr>
          <w:sz w:val="28"/>
          <w:szCs w:val="28"/>
        </w:rPr>
        <w:t>.</w:t>
      </w:r>
      <w:r w:rsidRPr="00C64A48">
        <w:rPr>
          <w:sz w:val="28"/>
          <w:szCs w:val="28"/>
        </w:rPr>
        <w:t xml:space="preserve"> № 28.4 «</w:t>
      </w:r>
      <w:proofErr w:type="gramStart"/>
      <w:r w:rsidRPr="00C64A48">
        <w:rPr>
          <w:sz w:val="28"/>
          <w:szCs w:val="28"/>
        </w:rPr>
        <w:t>Об</w:t>
      </w:r>
      <w:proofErr w:type="gramEnd"/>
      <w:r w:rsidRPr="00C64A48">
        <w:rPr>
          <w:sz w:val="28"/>
          <w:szCs w:val="28"/>
        </w:rPr>
        <w:t xml:space="preserve"> </w:t>
      </w:r>
      <w:proofErr w:type="gramStart"/>
      <w:r w:rsidRPr="00C64A48">
        <w:rPr>
          <w:sz w:val="28"/>
          <w:szCs w:val="28"/>
        </w:rPr>
        <w:t>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решением Совета Туапсинского городского поселения Туапсинского района от 25 февраля 2014 г</w:t>
      </w:r>
      <w:r w:rsidR="00D15781">
        <w:rPr>
          <w:sz w:val="28"/>
          <w:szCs w:val="28"/>
        </w:rPr>
        <w:t>.</w:t>
      </w:r>
      <w:r w:rsidRPr="00C64A48">
        <w:rPr>
          <w:sz w:val="28"/>
          <w:szCs w:val="28"/>
        </w:rPr>
        <w:t xml:space="preserve"> 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района», Совет Туапсинского городского поселения Туапсинского района РЕШИЛ:</w:t>
      </w:r>
      <w:proofErr w:type="gramEnd"/>
    </w:p>
    <w:p w:rsidR="00E14A35" w:rsidRPr="00C64A48" w:rsidRDefault="00E14A35" w:rsidP="00E14A35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>1. Утвердить Прогнозный план (программу) приватизации муниципального имущества Туапсинск</w:t>
      </w:r>
      <w:r w:rsidR="00DB3985" w:rsidRPr="00C64A48">
        <w:rPr>
          <w:sz w:val="28"/>
          <w:szCs w:val="28"/>
        </w:rPr>
        <w:t xml:space="preserve">ого городского поселения </w:t>
      </w:r>
      <w:r w:rsidR="00D15781">
        <w:rPr>
          <w:sz w:val="28"/>
          <w:szCs w:val="28"/>
        </w:rPr>
        <w:t xml:space="preserve">Туапсинского района </w:t>
      </w:r>
      <w:r w:rsidR="00DB3985" w:rsidRPr="00C64A48">
        <w:rPr>
          <w:sz w:val="28"/>
          <w:szCs w:val="28"/>
        </w:rPr>
        <w:t xml:space="preserve">на </w:t>
      </w:r>
      <w:r w:rsidR="003B0188">
        <w:rPr>
          <w:sz w:val="28"/>
          <w:szCs w:val="28"/>
        </w:rPr>
        <w:t>202</w:t>
      </w:r>
      <w:r w:rsidR="00D15781">
        <w:rPr>
          <w:sz w:val="28"/>
          <w:szCs w:val="28"/>
        </w:rPr>
        <w:t xml:space="preserve">3 </w:t>
      </w:r>
      <w:r w:rsidR="003B0188">
        <w:rPr>
          <w:sz w:val="28"/>
          <w:szCs w:val="28"/>
        </w:rPr>
        <w:t xml:space="preserve">год </w:t>
      </w:r>
      <w:r w:rsidRPr="00C64A48">
        <w:rPr>
          <w:sz w:val="28"/>
          <w:szCs w:val="28"/>
        </w:rPr>
        <w:t>согласно приложению к настоящему решению.</w:t>
      </w:r>
    </w:p>
    <w:p w:rsidR="006A35D7" w:rsidRDefault="006A35D7" w:rsidP="006A35D7">
      <w:pPr>
        <w:ind w:right="2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14A35" w:rsidRPr="00C64A48" w:rsidRDefault="00E14A35" w:rsidP="00E14A35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 xml:space="preserve">3. Настоящее решение вступает в силу </w:t>
      </w:r>
      <w:r w:rsidR="00B955F0">
        <w:rPr>
          <w:sz w:val="28"/>
          <w:szCs w:val="28"/>
        </w:rPr>
        <w:t>с</w:t>
      </w:r>
      <w:r w:rsidR="00D15781">
        <w:rPr>
          <w:sz w:val="28"/>
          <w:szCs w:val="28"/>
        </w:rPr>
        <w:t>о дня его официального опубликования.</w:t>
      </w:r>
      <w:r w:rsidRPr="00C64A48">
        <w:rPr>
          <w:sz w:val="28"/>
          <w:szCs w:val="28"/>
        </w:rPr>
        <w:t xml:space="preserve"> </w:t>
      </w:r>
    </w:p>
    <w:p w:rsidR="00E14A35" w:rsidRPr="00C64A48" w:rsidRDefault="00E14A35" w:rsidP="00E14A35">
      <w:pPr>
        <w:tabs>
          <w:tab w:val="left" w:pos="993"/>
        </w:tabs>
        <w:jc w:val="both"/>
        <w:rPr>
          <w:sz w:val="28"/>
          <w:szCs w:val="28"/>
        </w:rPr>
      </w:pPr>
    </w:p>
    <w:p w:rsidR="00E14A35" w:rsidRPr="00C64A48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Председатель Совета</w:t>
      </w:r>
    </w:p>
    <w:p w:rsidR="00D15781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Туапсинского городского поселения</w:t>
      </w:r>
      <w:r w:rsidRPr="00C64A48">
        <w:rPr>
          <w:sz w:val="28"/>
          <w:szCs w:val="28"/>
        </w:rPr>
        <w:tab/>
        <w:t xml:space="preserve"> </w:t>
      </w:r>
    </w:p>
    <w:p w:rsidR="00E14A35" w:rsidRPr="00C64A48" w:rsidRDefault="00D15781" w:rsidP="00E14A35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</w:t>
      </w:r>
      <w:r w:rsidR="00E14A35" w:rsidRPr="00C64A48">
        <w:rPr>
          <w:sz w:val="28"/>
          <w:szCs w:val="28"/>
        </w:rPr>
        <w:t xml:space="preserve">      </w:t>
      </w:r>
      <w:r w:rsidR="00E14A35" w:rsidRPr="00C64A48">
        <w:rPr>
          <w:sz w:val="28"/>
          <w:szCs w:val="28"/>
        </w:rPr>
        <w:tab/>
      </w:r>
      <w:r w:rsidR="00E14A35" w:rsidRPr="00C64A48">
        <w:rPr>
          <w:sz w:val="28"/>
          <w:szCs w:val="28"/>
        </w:rPr>
        <w:tab/>
      </w:r>
      <w:r w:rsidR="00C64A48">
        <w:rPr>
          <w:sz w:val="28"/>
          <w:szCs w:val="28"/>
        </w:rPr>
        <w:t xml:space="preserve">         </w:t>
      </w:r>
      <w:r w:rsidR="006265A8">
        <w:rPr>
          <w:sz w:val="28"/>
          <w:szCs w:val="28"/>
        </w:rPr>
        <w:t xml:space="preserve">   </w:t>
      </w:r>
      <w:r w:rsidR="00C64A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C64A48">
        <w:rPr>
          <w:sz w:val="28"/>
          <w:szCs w:val="28"/>
        </w:rPr>
        <w:t xml:space="preserve"> </w:t>
      </w:r>
      <w:r w:rsidR="005C7F3F">
        <w:rPr>
          <w:sz w:val="28"/>
          <w:szCs w:val="28"/>
        </w:rPr>
        <w:t>В.В. Стародубцев</w:t>
      </w:r>
      <w:r w:rsidR="00C64A48">
        <w:rPr>
          <w:sz w:val="28"/>
          <w:szCs w:val="28"/>
        </w:rPr>
        <w:t xml:space="preserve">       </w:t>
      </w:r>
    </w:p>
    <w:p w:rsidR="00E14A35" w:rsidRPr="00C64A48" w:rsidRDefault="00E14A35" w:rsidP="00E14A35">
      <w:pPr>
        <w:jc w:val="both"/>
        <w:outlineLvl w:val="0"/>
        <w:rPr>
          <w:sz w:val="28"/>
          <w:szCs w:val="28"/>
        </w:rPr>
      </w:pPr>
    </w:p>
    <w:p w:rsidR="003B0188" w:rsidRDefault="00D15781" w:rsidP="00E14A3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B01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15781" w:rsidRDefault="00E14A35" w:rsidP="006265A8">
      <w:pPr>
        <w:jc w:val="both"/>
        <w:outlineLvl w:val="0"/>
        <w:rPr>
          <w:sz w:val="28"/>
          <w:szCs w:val="28"/>
        </w:rPr>
      </w:pPr>
      <w:r w:rsidRPr="00C64A48">
        <w:rPr>
          <w:sz w:val="28"/>
          <w:szCs w:val="28"/>
        </w:rPr>
        <w:t>Туапсинского</w:t>
      </w:r>
      <w:r w:rsidR="003B0188">
        <w:rPr>
          <w:sz w:val="28"/>
          <w:szCs w:val="28"/>
        </w:rPr>
        <w:t xml:space="preserve"> </w:t>
      </w:r>
      <w:r w:rsidRPr="00C64A48">
        <w:rPr>
          <w:sz w:val="28"/>
          <w:szCs w:val="28"/>
        </w:rPr>
        <w:t>городского поселения</w:t>
      </w:r>
    </w:p>
    <w:p w:rsidR="00E043D1" w:rsidRPr="00C64A48" w:rsidRDefault="00D15781" w:rsidP="006265A8">
      <w:pPr>
        <w:jc w:val="both"/>
        <w:outlineLvl w:val="0"/>
      </w:pPr>
      <w:r>
        <w:rPr>
          <w:sz w:val="28"/>
          <w:szCs w:val="28"/>
        </w:rPr>
        <w:t xml:space="preserve">Туапсинского района                            </w:t>
      </w:r>
      <w:r w:rsidR="00E14A35" w:rsidRPr="00C64A48">
        <w:rPr>
          <w:sz w:val="28"/>
          <w:szCs w:val="28"/>
        </w:rPr>
        <w:tab/>
      </w:r>
      <w:r w:rsidR="00E14A35" w:rsidRPr="00C64A48">
        <w:rPr>
          <w:sz w:val="28"/>
          <w:szCs w:val="28"/>
        </w:rPr>
        <w:tab/>
      </w:r>
      <w:r w:rsidR="006265A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62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С.В. Бондаренко </w:t>
      </w:r>
    </w:p>
    <w:p w:rsidR="00E14A35" w:rsidRPr="00C64A48" w:rsidRDefault="00E14A35" w:rsidP="00E04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781" w:rsidRDefault="00D15781" w:rsidP="00AB21C4">
      <w:pPr>
        <w:pStyle w:val="ConsPlusTitle"/>
        <w:widowControl/>
        <w:ind w:left="5812"/>
        <w:outlineLvl w:val="0"/>
        <w:rPr>
          <w:b w:val="0"/>
        </w:rPr>
      </w:pPr>
    </w:p>
    <w:p w:rsidR="00D15781" w:rsidRDefault="00D15781" w:rsidP="00AB21C4">
      <w:pPr>
        <w:pStyle w:val="ConsPlusTitle"/>
        <w:widowControl/>
        <w:ind w:left="5812"/>
        <w:outlineLvl w:val="0"/>
        <w:rPr>
          <w:b w:val="0"/>
        </w:rPr>
      </w:pPr>
    </w:p>
    <w:p w:rsidR="006331F5" w:rsidRPr="00EA459B" w:rsidRDefault="00674F86" w:rsidP="00AB21C4">
      <w:pPr>
        <w:pStyle w:val="ConsPlusTitle"/>
        <w:widowControl/>
        <w:ind w:left="5812"/>
        <w:outlineLvl w:val="0"/>
        <w:rPr>
          <w:b w:val="0"/>
        </w:rPr>
      </w:pPr>
      <w:r w:rsidRPr="00EA459B">
        <w:rPr>
          <w:b w:val="0"/>
        </w:rPr>
        <w:t>Приложение</w:t>
      </w:r>
    </w:p>
    <w:p w:rsidR="00A845C1" w:rsidRPr="00EA459B" w:rsidRDefault="00674F86" w:rsidP="00AB21C4">
      <w:pPr>
        <w:pStyle w:val="ConsPlusTitle"/>
        <w:widowControl/>
        <w:ind w:left="5812"/>
        <w:outlineLvl w:val="0"/>
        <w:rPr>
          <w:b w:val="0"/>
        </w:rPr>
      </w:pPr>
      <w:r w:rsidRPr="00EA459B">
        <w:rPr>
          <w:b w:val="0"/>
        </w:rPr>
        <w:t xml:space="preserve">к решению </w:t>
      </w:r>
      <w:r w:rsidR="00A845C1" w:rsidRPr="00EA459B">
        <w:rPr>
          <w:b w:val="0"/>
        </w:rPr>
        <w:t>Совета Туапсинского городского поселения</w:t>
      </w:r>
    </w:p>
    <w:p w:rsidR="00674F86" w:rsidRPr="00EA459B" w:rsidRDefault="006265A8" w:rsidP="00AB21C4">
      <w:pPr>
        <w:pStyle w:val="ConsPlusTitle"/>
        <w:widowControl/>
        <w:ind w:left="5812"/>
        <w:outlineLvl w:val="0"/>
        <w:rPr>
          <w:b w:val="0"/>
        </w:rPr>
      </w:pPr>
      <w:r w:rsidRPr="00EA459B">
        <w:rPr>
          <w:b w:val="0"/>
        </w:rPr>
        <w:t>от __________________№___________</w:t>
      </w:r>
    </w:p>
    <w:p w:rsidR="00674F86" w:rsidRPr="00EA459B" w:rsidRDefault="00674F86" w:rsidP="00AD7D4E">
      <w:pPr>
        <w:pStyle w:val="ConsPlusTitle"/>
        <w:widowControl/>
        <w:outlineLvl w:val="0"/>
      </w:pPr>
    </w:p>
    <w:p w:rsidR="00AB21C4" w:rsidRPr="00EA459B" w:rsidRDefault="00AB21C4" w:rsidP="00AD7D4E">
      <w:pPr>
        <w:pStyle w:val="ConsPlusTitle"/>
        <w:widowControl/>
        <w:outlineLvl w:val="0"/>
      </w:pPr>
    </w:p>
    <w:p w:rsidR="00A05A63" w:rsidRPr="00EA459B" w:rsidRDefault="00C83A38">
      <w:pPr>
        <w:pStyle w:val="ConsPlusTitle"/>
        <w:widowControl/>
        <w:jc w:val="center"/>
        <w:outlineLvl w:val="0"/>
      </w:pPr>
      <w:r w:rsidRPr="00EA459B">
        <w:t>Прогнозный план (программа)</w:t>
      </w:r>
    </w:p>
    <w:p w:rsidR="00A05A63" w:rsidRPr="00EA459B" w:rsidRDefault="00C83A38">
      <w:pPr>
        <w:pStyle w:val="ConsPlusTitle"/>
        <w:widowControl/>
        <w:jc w:val="center"/>
        <w:outlineLvl w:val="0"/>
      </w:pPr>
      <w:r w:rsidRPr="00EA459B">
        <w:t>приватизации муниципального имущества</w:t>
      </w:r>
    </w:p>
    <w:p w:rsidR="00A05A63" w:rsidRDefault="008C7346" w:rsidP="00D15781">
      <w:pPr>
        <w:pStyle w:val="ConsPlusTitle"/>
        <w:widowControl/>
        <w:jc w:val="center"/>
        <w:outlineLvl w:val="0"/>
      </w:pPr>
      <w:r w:rsidRPr="00EA459B">
        <w:t xml:space="preserve">Туапсинского городского поселения </w:t>
      </w:r>
      <w:r w:rsidR="00C83A38" w:rsidRPr="00EA459B">
        <w:t xml:space="preserve">на </w:t>
      </w:r>
      <w:r w:rsidR="00D15781">
        <w:t>2023 год</w:t>
      </w:r>
    </w:p>
    <w:p w:rsidR="00D15781" w:rsidRPr="00EA459B" w:rsidRDefault="00D15781" w:rsidP="00D15781">
      <w:pPr>
        <w:pStyle w:val="ConsPlusTitle"/>
        <w:widowControl/>
        <w:jc w:val="center"/>
        <w:outlineLvl w:val="0"/>
      </w:pPr>
    </w:p>
    <w:p w:rsidR="00A05A63" w:rsidRPr="00EA459B" w:rsidRDefault="00A05A63">
      <w:pPr>
        <w:autoSpaceDE w:val="0"/>
        <w:autoSpaceDN w:val="0"/>
        <w:adjustRightInd w:val="0"/>
        <w:jc w:val="center"/>
        <w:outlineLvl w:val="1"/>
      </w:pPr>
      <w:r w:rsidRPr="00EA459B">
        <w:t xml:space="preserve">Раздел I. </w:t>
      </w:r>
      <w:r w:rsidR="005F3BC0" w:rsidRPr="00EA459B">
        <w:t>Цели и з</w:t>
      </w:r>
      <w:r w:rsidRPr="00EA459B">
        <w:t xml:space="preserve">адачи приватизации </w:t>
      </w:r>
      <w:proofErr w:type="gramStart"/>
      <w:r w:rsidRPr="00EA459B">
        <w:t>муниципального</w:t>
      </w:r>
      <w:proofErr w:type="gramEnd"/>
    </w:p>
    <w:p w:rsidR="00A05A63" w:rsidRPr="00EA459B" w:rsidRDefault="00A05A63" w:rsidP="00D15781">
      <w:pPr>
        <w:autoSpaceDE w:val="0"/>
        <w:autoSpaceDN w:val="0"/>
        <w:adjustRightInd w:val="0"/>
        <w:jc w:val="center"/>
        <w:outlineLvl w:val="1"/>
      </w:pPr>
      <w:r w:rsidRPr="00EA459B">
        <w:t xml:space="preserve">имущества </w:t>
      </w:r>
      <w:r w:rsidR="008C7346" w:rsidRPr="00EA459B">
        <w:t xml:space="preserve">Туапсинского городского поселения </w:t>
      </w:r>
      <w:r w:rsidRPr="00EA459B">
        <w:t xml:space="preserve">на </w:t>
      </w:r>
      <w:r w:rsidR="00C07A08" w:rsidRPr="00EA459B">
        <w:t>202</w:t>
      </w:r>
      <w:r w:rsidR="00D15781">
        <w:t>3</w:t>
      </w:r>
      <w:r w:rsidR="00C07A08" w:rsidRPr="00EA459B">
        <w:t xml:space="preserve"> </w:t>
      </w:r>
      <w:r w:rsidRPr="00EA459B">
        <w:t>год</w:t>
      </w:r>
      <w:r w:rsidR="00C07A08" w:rsidRPr="00EA459B">
        <w:t xml:space="preserve"> </w:t>
      </w:r>
    </w:p>
    <w:p w:rsidR="00A05A63" w:rsidRPr="00EA459B" w:rsidRDefault="00A05A63">
      <w:pPr>
        <w:autoSpaceDE w:val="0"/>
        <w:autoSpaceDN w:val="0"/>
        <w:adjustRightInd w:val="0"/>
        <w:ind w:firstLine="540"/>
        <w:jc w:val="both"/>
        <w:outlineLvl w:val="1"/>
      </w:pPr>
    </w:p>
    <w:p w:rsidR="00FD3DD9" w:rsidRPr="00EA459B" w:rsidRDefault="00674F86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A459B">
        <w:t xml:space="preserve">1.1. </w:t>
      </w:r>
      <w:r w:rsidR="00A05A63" w:rsidRPr="00EA459B">
        <w:t xml:space="preserve">Основными задачами приватизации муниципального имущества в </w:t>
      </w:r>
      <w:r w:rsidR="00974B13" w:rsidRPr="00EA459B">
        <w:t xml:space="preserve">плановом периоде </w:t>
      </w:r>
      <w:r w:rsidR="00D15781">
        <w:t>2023</w:t>
      </w:r>
      <w:r w:rsidR="00974B13" w:rsidRPr="00EA459B">
        <w:t xml:space="preserve"> </w:t>
      </w:r>
      <w:r w:rsidR="00C623BC" w:rsidRPr="00EA459B">
        <w:t>года</w:t>
      </w:r>
      <w:r w:rsidR="00136C94" w:rsidRPr="00EA459B">
        <w:t>,</w:t>
      </w:r>
      <w:r w:rsidR="00A05A63" w:rsidRPr="00EA459B">
        <w:t xml:space="preserve"> как части формируемой в условиях рыночной экономики системы управления муниципальным имуществом</w:t>
      </w:r>
      <w:r w:rsidR="00136C94" w:rsidRPr="00EA459B">
        <w:t>,</w:t>
      </w:r>
      <w:r w:rsidR="00A05A63" w:rsidRPr="00EA459B">
        <w:t xml:space="preserve">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r w:rsidR="00032F48" w:rsidRPr="00EA459B">
        <w:t>Туапсинского городского поселения</w:t>
      </w:r>
      <w:r w:rsidR="00FD3DD9" w:rsidRPr="00EA459B">
        <w:t>.</w:t>
      </w:r>
    </w:p>
    <w:p w:rsidR="005F3BC0" w:rsidRPr="00EA459B" w:rsidRDefault="005F3BC0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A459B">
        <w:t xml:space="preserve">Основной целью управления имущественным комплексом Туапсинского городского поселения является </w:t>
      </w:r>
      <w:r w:rsidR="006A2531" w:rsidRPr="00EA459B">
        <w:t>оптимизаци</w:t>
      </w:r>
      <w:r w:rsidR="00C623BC" w:rsidRPr="00EA459B">
        <w:t>я состава и структуры имущества, находящегося в муниципальной собственности Туапсинского городского поселения.</w:t>
      </w:r>
    </w:p>
    <w:p w:rsidR="00C623BC" w:rsidRPr="00EA459B" w:rsidRDefault="00C623BC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A459B">
        <w:t xml:space="preserve">Реализация указанной цели осуществляется путем применения прозрачных и эффективных приватизационных процедур, основанных на принципах рыночной оценки, равного доступа </w:t>
      </w:r>
      <w:r w:rsidR="008B6117" w:rsidRPr="00EA459B">
        <w:t xml:space="preserve">покупателей </w:t>
      </w:r>
      <w:r w:rsidRPr="00EA459B">
        <w:t>и открытости деятельности органов местного самоуправления Туапсинского городского поселения.</w:t>
      </w:r>
    </w:p>
    <w:p w:rsidR="00AA38F3" w:rsidRPr="00EA459B" w:rsidRDefault="00FD3DD9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A459B">
        <w:t>Отчуждение муниципального имущества</w:t>
      </w:r>
      <w:r w:rsidR="00301B02" w:rsidRPr="00EA459B">
        <w:t xml:space="preserve"> проводится </w:t>
      </w:r>
      <w:r w:rsidR="00592631" w:rsidRPr="00EA459B">
        <w:t>посредством проведения торгов в электронной форме с использованием способов приватизации имущества, предусмотренных</w:t>
      </w:r>
      <w:r w:rsidR="00301B02" w:rsidRPr="00EA459B">
        <w:t xml:space="preserve"> Федеральн</w:t>
      </w:r>
      <w:r w:rsidR="00592631" w:rsidRPr="00EA459B">
        <w:t>ым</w:t>
      </w:r>
      <w:r w:rsidR="00301B02" w:rsidRPr="00EA459B">
        <w:t xml:space="preserve"> закон</w:t>
      </w:r>
      <w:r w:rsidR="00592631" w:rsidRPr="00EA459B">
        <w:t>ом</w:t>
      </w:r>
      <w:r w:rsidR="00301B02" w:rsidRPr="00EA459B">
        <w:t xml:space="preserve"> от 21 декабря 2001 года</w:t>
      </w:r>
      <w:r w:rsidR="00AA38F3" w:rsidRPr="00EA459B">
        <w:t xml:space="preserve"> №178-ФЗ</w:t>
      </w:r>
      <w:r w:rsidR="00301B02" w:rsidRPr="00EA459B">
        <w:t xml:space="preserve"> «О приватизации государственного и муниципального имущества»</w:t>
      </w:r>
      <w:r w:rsidR="00592631" w:rsidRPr="00EA459B">
        <w:t>, в том числе:</w:t>
      </w:r>
    </w:p>
    <w:p w:rsidR="007A709E" w:rsidRPr="00EA459B" w:rsidRDefault="007A709E" w:rsidP="007A709E">
      <w:pPr>
        <w:autoSpaceDE w:val="0"/>
        <w:autoSpaceDN w:val="0"/>
        <w:adjustRightInd w:val="0"/>
        <w:ind w:firstLine="540"/>
        <w:jc w:val="both"/>
      </w:pPr>
      <w:r w:rsidRPr="00EA459B">
        <w:t>1) преобразование унитарного предприятия в акционерное общество;</w:t>
      </w:r>
    </w:p>
    <w:p w:rsidR="000F50A1" w:rsidRPr="00EA459B" w:rsidRDefault="007A709E" w:rsidP="00A20F44">
      <w:pPr>
        <w:autoSpaceDE w:val="0"/>
        <w:autoSpaceDN w:val="0"/>
        <w:adjustRightInd w:val="0"/>
        <w:ind w:firstLine="540"/>
        <w:jc w:val="both"/>
      </w:pPr>
      <w:r w:rsidRPr="00EA459B">
        <w:t xml:space="preserve">1.1) преобразование унитарного предприятия в общество </w:t>
      </w:r>
      <w:r w:rsidR="000F50A1" w:rsidRPr="00EA459B">
        <w:t>с ограниченной ответственностью;</w:t>
      </w:r>
    </w:p>
    <w:p w:rsidR="007A709E" w:rsidRPr="00EA459B" w:rsidRDefault="007A709E" w:rsidP="007A709E">
      <w:pPr>
        <w:autoSpaceDE w:val="0"/>
        <w:autoSpaceDN w:val="0"/>
        <w:adjustRightInd w:val="0"/>
        <w:ind w:firstLine="540"/>
        <w:jc w:val="both"/>
      </w:pPr>
      <w:r w:rsidRPr="00EA459B">
        <w:t>2) продажа государственного или муниципального имущества на аукционе</w:t>
      </w:r>
      <w:r w:rsidR="00663870" w:rsidRPr="00EA459B">
        <w:t xml:space="preserve"> (основной планируемый способ приватизации на </w:t>
      </w:r>
      <w:r w:rsidR="00D15781">
        <w:t>2023</w:t>
      </w:r>
      <w:r w:rsidR="00663870" w:rsidRPr="00EA459B">
        <w:t>)</w:t>
      </w:r>
      <w:r w:rsidRPr="00EA459B">
        <w:t>;</w:t>
      </w:r>
    </w:p>
    <w:p w:rsidR="007A709E" w:rsidRPr="00EA459B" w:rsidRDefault="007A709E" w:rsidP="007A709E">
      <w:pPr>
        <w:autoSpaceDE w:val="0"/>
        <w:autoSpaceDN w:val="0"/>
        <w:adjustRightInd w:val="0"/>
        <w:ind w:firstLine="540"/>
        <w:jc w:val="both"/>
      </w:pPr>
      <w:r w:rsidRPr="00EA459B">
        <w:t>3) продажа акций акционерных обществ на специализированном аукционе</w:t>
      </w:r>
      <w:r w:rsidR="000F50A1" w:rsidRPr="00EA459B">
        <w:t xml:space="preserve"> (</w:t>
      </w:r>
      <w:r w:rsidR="00663870" w:rsidRPr="00EA459B">
        <w:t>обращений не поступало)</w:t>
      </w:r>
      <w:r w:rsidRPr="00EA459B">
        <w:t>;</w:t>
      </w:r>
    </w:p>
    <w:p w:rsidR="007A709E" w:rsidRPr="00EA459B" w:rsidRDefault="007A709E" w:rsidP="007A709E">
      <w:pPr>
        <w:autoSpaceDE w:val="0"/>
        <w:autoSpaceDN w:val="0"/>
        <w:adjustRightInd w:val="0"/>
        <w:ind w:firstLine="540"/>
        <w:jc w:val="both"/>
      </w:pPr>
      <w:r w:rsidRPr="00EA459B">
        <w:t>4) продажа государственного или муниципального имущества на конкурсе</w:t>
      </w:r>
      <w:r w:rsidR="001449CB" w:rsidRPr="00EA459B">
        <w:t xml:space="preserve"> (на </w:t>
      </w:r>
      <w:r w:rsidR="009E153C" w:rsidRPr="00EA459B">
        <w:t>очередной период не планируется</w:t>
      </w:r>
      <w:r w:rsidR="001449CB" w:rsidRPr="00EA459B">
        <w:t>)</w:t>
      </w:r>
      <w:r w:rsidRPr="00EA459B">
        <w:t>;</w:t>
      </w:r>
    </w:p>
    <w:p w:rsidR="007A709E" w:rsidRPr="00EA459B" w:rsidRDefault="007A709E" w:rsidP="007A709E">
      <w:pPr>
        <w:autoSpaceDE w:val="0"/>
        <w:autoSpaceDN w:val="0"/>
        <w:adjustRightInd w:val="0"/>
        <w:ind w:firstLine="540"/>
        <w:jc w:val="both"/>
      </w:pPr>
      <w:r w:rsidRPr="00EA459B">
        <w:t>5) продажа за пределами территории Российской Федерации находящихся в государственной собственности акций акционерных обществ</w:t>
      </w:r>
      <w:r w:rsidR="00663870" w:rsidRPr="00EA459B">
        <w:t xml:space="preserve"> (</w:t>
      </w:r>
      <w:r w:rsidR="009E153C" w:rsidRPr="00EA459B">
        <w:t>на очередной период не планируется</w:t>
      </w:r>
      <w:r w:rsidR="00663870" w:rsidRPr="00EA459B">
        <w:t>)</w:t>
      </w:r>
      <w:r w:rsidRPr="00EA459B">
        <w:t>;</w:t>
      </w:r>
    </w:p>
    <w:p w:rsidR="000E0F65" w:rsidRPr="00EA459B" w:rsidRDefault="000E0F65" w:rsidP="007A709E">
      <w:pPr>
        <w:autoSpaceDE w:val="0"/>
        <w:autoSpaceDN w:val="0"/>
        <w:adjustRightInd w:val="0"/>
        <w:ind w:firstLine="540"/>
        <w:jc w:val="both"/>
      </w:pPr>
      <w:r w:rsidRPr="00EA459B">
        <w:t>6) утратил силу;</w:t>
      </w:r>
    </w:p>
    <w:p w:rsidR="007A709E" w:rsidRPr="00EA459B" w:rsidRDefault="007A709E" w:rsidP="007A709E">
      <w:pPr>
        <w:autoSpaceDE w:val="0"/>
        <w:autoSpaceDN w:val="0"/>
        <w:adjustRightInd w:val="0"/>
        <w:ind w:firstLine="540"/>
        <w:jc w:val="both"/>
      </w:pPr>
      <w:r w:rsidRPr="00EA459B">
        <w:t>7) продажа государственного или муниципального имущества посредством публичного предложения</w:t>
      </w:r>
      <w:r w:rsidR="000D0C81" w:rsidRPr="00EA459B">
        <w:t xml:space="preserve"> (в случае, если аукцион по продаже данного имущества признан несостоявшимся)</w:t>
      </w:r>
      <w:r w:rsidRPr="00EA459B">
        <w:t>;</w:t>
      </w:r>
    </w:p>
    <w:p w:rsidR="007A709E" w:rsidRPr="00EA459B" w:rsidRDefault="007A709E" w:rsidP="007A709E">
      <w:pPr>
        <w:autoSpaceDE w:val="0"/>
        <w:autoSpaceDN w:val="0"/>
        <w:adjustRightInd w:val="0"/>
        <w:ind w:firstLine="540"/>
        <w:jc w:val="both"/>
      </w:pPr>
      <w:r w:rsidRPr="00EA459B">
        <w:t>8) продажа государственного или муниципального имущества без объявления цены</w:t>
      </w:r>
      <w:r w:rsidR="004D4665" w:rsidRPr="00EA459B">
        <w:t xml:space="preserve"> (в случае, если продажа посредством публичного предложения данного имущества не состоялась)</w:t>
      </w:r>
      <w:r w:rsidRPr="00EA459B">
        <w:t>;</w:t>
      </w:r>
    </w:p>
    <w:p w:rsidR="007A709E" w:rsidRPr="00EA459B" w:rsidRDefault="007A709E" w:rsidP="007A709E">
      <w:pPr>
        <w:autoSpaceDE w:val="0"/>
        <w:autoSpaceDN w:val="0"/>
        <w:adjustRightInd w:val="0"/>
        <w:ind w:firstLine="540"/>
        <w:jc w:val="both"/>
      </w:pPr>
      <w:r w:rsidRPr="00EA459B">
        <w:t>9) внесение государственного или муниципального имущества в качестве вклада в уставные капиталы акционерных обществ</w:t>
      </w:r>
      <w:r w:rsidR="004D4665" w:rsidRPr="00EA459B">
        <w:t xml:space="preserve"> (</w:t>
      </w:r>
      <w:r w:rsidR="00E81734" w:rsidRPr="00EA459B">
        <w:t>на очередной период не планируется</w:t>
      </w:r>
      <w:r w:rsidR="004D4665" w:rsidRPr="00EA459B">
        <w:t>)</w:t>
      </w:r>
      <w:r w:rsidRPr="00EA459B">
        <w:t>;</w:t>
      </w:r>
    </w:p>
    <w:p w:rsidR="007A709E" w:rsidRPr="00EA459B" w:rsidRDefault="007A709E" w:rsidP="00AB21C4">
      <w:pPr>
        <w:autoSpaceDE w:val="0"/>
        <w:autoSpaceDN w:val="0"/>
        <w:adjustRightInd w:val="0"/>
        <w:ind w:firstLine="540"/>
        <w:jc w:val="both"/>
      </w:pPr>
      <w:r w:rsidRPr="00EA459B">
        <w:t>10) продажа акций акционерных обществ по результатам доверительного управления</w:t>
      </w:r>
      <w:r w:rsidR="004D4665" w:rsidRPr="00EA459B">
        <w:t xml:space="preserve"> (</w:t>
      </w:r>
      <w:r w:rsidR="00E81734" w:rsidRPr="00EA459B">
        <w:t>на очередной период не планируется</w:t>
      </w:r>
      <w:r w:rsidR="004D4665" w:rsidRPr="00EA459B">
        <w:t>)</w:t>
      </w:r>
      <w:r w:rsidR="00AB21C4" w:rsidRPr="00EA459B">
        <w:t>.</w:t>
      </w:r>
    </w:p>
    <w:p w:rsidR="00A05A63" w:rsidRPr="00EA459B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A459B">
        <w:t>Главными целями приватизации</w:t>
      </w:r>
      <w:r w:rsidR="002A27A8" w:rsidRPr="00EA459B">
        <w:t xml:space="preserve"> муниципального имущества</w:t>
      </w:r>
      <w:r w:rsidRPr="00EA459B">
        <w:t xml:space="preserve"> в </w:t>
      </w:r>
      <w:r w:rsidR="00A82D80">
        <w:t>2023</w:t>
      </w:r>
      <w:r w:rsidRPr="00EA459B">
        <w:t xml:space="preserve"> году являются:</w:t>
      </w:r>
    </w:p>
    <w:p w:rsidR="00A92C27" w:rsidRPr="00EA459B" w:rsidRDefault="00A92C27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A459B">
        <w:t>- оптимизация структуры муниципальной собственности;</w:t>
      </w:r>
    </w:p>
    <w:p w:rsidR="00A05A63" w:rsidRPr="00EA459B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A459B">
        <w:lastRenderedPageBreak/>
        <w:t xml:space="preserve">- </w:t>
      </w:r>
      <w:r w:rsidR="00E76026" w:rsidRPr="00EA459B">
        <w:t>формирование доход</w:t>
      </w:r>
      <w:r w:rsidR="00C95B0F" w:rsidRPr="00EA459B">
        <w:t>ной</w:t>
      </w:r>
      <w:r w:rsidR="00E76026" w:rsidRPr="00EA459B">
        <w:t xml:space="preserve"> и сокращение</w:t>
      </w:r>
      <w:r w:rsidRPr="00EA459B">
        <w:t xml:space="preserve"> расход</w:t>
      </w:r>
      <w:r w:rsidR="00C95B0F" w:rsidRPr="00EA459B">
        <w:t xml:space="preserve">ной части </w:t>
      </w:r>
      <w:r w:rsidR="00E76026" w:rsidRPr="00EA459B">
        <w:t xml:space="preserve">бюджета Туапсинского городского поселения </w:t>
      </w:r>
      <w:r w:rsidR="001249DD" w:rsidRPr="00EA459B">
        <w:t>на содержание неиспользуемого имущества</w:t>
      </w:r>
      <w:r w:rsidR="00A92C27" w:rsidRPr="00EA459B">
        <w:t>;</w:t>
      </w:r>
    </w:p>
    <w:p w:rsidR="00A92C27" w:rsidRPr="00EA459B" w:rsidRDefault="00A92C27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A459B">
        <w:t xml:space="preserve">- сокращение количества </w:t>
      </w:r>
      <w:r w:rsidR="00273E01" w:rsidRPr="00EA459B">
        <w:t xml:space="preserve">объектов </w:t>
      </w:r>
      <w:r w:rsidRPr="00EA459B">
        <w:t>неиспольз</w:t>
      </w:r>
      <w:r w:rsidR="00C95B0F" w:rsidRPr="00EA459B">
        <w:t>уемого муниципального имущества.</w:t>
      </w:r>
    </w:p>
    <w:p w:rsidR="00273E01" w:rsidRPr="00EA459B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A459B">
        <w:t>Основны</w:t>
      </w:r>
      <w:r w:rsidR="00644645" w:rsidRPr="00EA459B">
        <w:t xml:space="preserve">ми </w:t>
      </w:r>
      <w:r w:rsidRPr="00EA459B">
        <w:t xml:space="preserve"> принцип</w:t>
      </w:r>
      <w:r w:rsidR="00644645" w:rsidRPr="00EA459B">
        <w:t>ами</w:t>
      </w:r>
      <w:r w:rsidRPr="00EA459B">
        <w:t xml:space="preserve"> формирования </w:t>
      </w:r>
      <w:r w:rsidR="00032F48" w:rsidRPr="00EA459B">
        <w:t>п</w:t>
      </w:r>
      <w:r w:rsidR="004C1895" w:rsidRPr="00EA459B">
        <w:t xml:space="preserve">рогнозного плана (программы) приватизации муниципального имущества </w:t>
      </w:r>
      <w:r w:rsidR="00032F48" w:rsidRPr="00EA459B">
        <w:t>Туапсинского городского поселения</w:t>
      </w:r>
      <w:r w:rsidR="00644645" w:rsidRPr="00EA459B">
        <w:t xml:space="preserve"> являются </w:t>
      </w:r>
      <w:r w:rsidRPr="00EA459B">
        <w:t>экономически обоснованный выбор об</w:t>
      </w:r>
      <w:r w:rsidR="00644645" w:rsidRPr="00EA459B">
        <w:t xml:space="preserve">ъектов, подлежащих приватизации, а также </w:t>
      </w:r>
      <w:r w:rsidRPr="00EA459B">
        <w:t>установление способов приватизации, обеспечивающих ма</w:t>
      </w:r>
      <w:r w:rsidR="00273E01" w:rsidRPr="00EA459B">
        <w:t xml:space="preserve">ксимальный доход бюджета </w:t>
      </w:r>
      <w:r w:rsidR="00644645" w:rsidRPr="00EA459B">
        <w:t>Туапсинского городского поселения</w:t>
      </w:r>
      <w:r w:rsidR="00273E01" w:rsidRPr="00EA459B">
        <w:t>.</w:t>
      </w:r>
    </w:p>
    <w:p w:rsidR="00A05A63" w:rsidRPr="00EA459B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A459B">
        <w:t>Реализация указанных задач будет достигаться за счет принятия решений о способе и цене приватизируемого имущества на основании анализа склады</w:t>
      </w:r>
      <w:r w:rsidR="006425B9" w:rsidRPr="00EA459B">
        <w:t>вающейся экономической ситуации и</w:t>
      </w:r>
      <w:r w:rsidRPr="00EA459B">
        <w:t xml:space="preserve"> проведения инвентаризации имущества</w:t>
      </w:r>
      <w:r w:rsidR="006425B9" w:rsidRPr="00EA459B">
        <w:t xml:space="preserve"> казны</w:t>
      </w:r>
      <w:r w:rsidRPr="00EA459B">
        <w:t>.</w:t>
      </w:r>
    </w:p>
    <w:p w:rsidR="00A05A63" w:rsidRPr="00EA459B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A459B">
        <w:t xml:space="preserve">Начальная цена продажи объектов </w:t>
      </w:r>
      <w:r w:rsidR="006425B9" w:rsidRPr="00EA459B">
        <w:t>подлежит определению</w:t>
      </w:r>
      <w:r w:rsidRPr="00EA459B">
        <w:t xml:space="preserve"> в соответствии с требованиями Федерального </w:t>
      </w:r>
      <w:hyperlink r:id="rId10" w:history="1">
        <w:r w:rsidRPr="00EA459B">
          <w:t>закона</w:t>
        </w:r>
      </w:hyperlink>
      <w:r w:rsidRPr="00EA459B">
        <w:t xml:space="preserve"> от 29</w:t>
      </w:r>
      <w:r w:rsidR="00A421BC" w:rsidRPr="00EA459B">
        <w:t xml:space="preserve"> июля </w:t>
      </w:r>
      <w:r w:rsidRPr="00EA459B">
        <w:t>1998</w:t>
      </w:r>
      <w:r w:rsidR="00A421BC" w:rsidRPr="00EA459B">
        <w:t xml:space="preserve"> года</w:t>
      </w:r>
      <w:r w:rsidR="00674F86" w:rsidRPr="00EA459B">
        <w:t xml:space="preserve"> №</w:t>
      </w:r>
      <w:r w:rsidRPr="00EA459B">
        <w:t xml:space="preserve"> 135-ФЗ </w:t>
      </w:r>
      <w:r w:rsidR="00674F86" w:rsidRPr="00EA459B">
        <w:t>«</w:t>
      </w:r>
      <w:r w:rsidRPr="00EA459B">
        <w:t>Об оценочной деятельности в Российской Федерации</w:t>
      </w:r>
      <w:r w:rsidR="00674F86" w:rsidRPr="00EA459B">
        <w:t>»</w:t>
      </w:r>
      <w:r w:rsidRPr="00EA459B">
        <w:t xml:space="preserve">. </w:t>
      </w:r>
    </w:p>
    <w:p w:rsidR="00F8444B" w:rsidRPr="00EA459B" w:rsidRDefault="00F8444B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A459B">
        <w:t>Прогноз доходов от продажи имущества Туапсинского городского поселения может быть скорректирован с учетом конъюнктуры рынка и наличия в казне Туапсинского городского поселения свободных от прав третьих лиц объектов недвижимости на момент подготовки проекта прогнозного плана (программы) приватизации муниципального имущества на очередной финансовый период.</w:t>
      </w:r>
    </w:p>
    <w:p w:rsidR="00A05A63" w:rsidRPr="00C64A48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proofErr w:type="gramStart"/>
      <w:r w:rsidRPr="00EA459B">
        <w:t xml:space="preserve">В случае признания аукциона по продаже муниципального имущества </w:t>
      </w:r>
      <w:r w:rsidR="00032F48" w:rsidRPr="00EA459B">
        <w:t>Туапсинского городского поселения</w:t>
      </w:r>
      <w:r w:rsidRPr="00EA459B">
        <w:t xml:space="preserve"> несостоявшимся</w:t>
      </w:r>
      <w:r w:rsidR="009E445E" w:rsidRPr="00EA459B">
        <w:t>,</w:t>
      </w:r>
      <w:r w:rsidRPr="00EA459B">
        <w:t xml:space="preserve"> по решению главы </w:t>
      </w:r>
      <w:r w:rsidR="00032F48" w:rsidRPr="00EA459B">
        <w:t xml:space="preserve">Туапсинского городского поселения </w:t>
      </w:r>
      <w:r w:rsidRPr="00EA459B">
        <w:t xml:space="preserve">оно </w:t>
      </w:r>
      <w:r w:rsidR="00D15523" w:rsidRPr="00EA459B">
        <w:t>подлежит приватизации</w:t>
      </w:r>
      <w:r w:rsidRPr="00EA459B">
        <w:t xml:space="preserve"> в соответствии со </w:t>
      </w:r>
      <w:hyperlink r:id="rId11" w:history="1">
        <w:r w:rsidRPr="00EA459B">
          <w:t>ст. 23</w:t>
        </w:r>
      </w:hyperlink>
      <w:r w:rsidRPr="00EA459B">
        <w:t xml:space="preserve"> и </w:t>
      </w:r>
      <w:hyperlink r:id="rId12" w:history="1">
        <w:r w:rsidRPr="00EA459B">
          <w:t>ст. 24</w:t>
        </w:r>
      </w:hyperlink>
      <w:r w:rsidR="009E445E" w:rsidRPr="00EA459B">
        <w:t xml:space="preserve"> Федерального закона от 21 декабря </w:t>
      </w:r>
      <w:r w:rsidRPr="00EA459B">
        <w:t>2001</w:t>
      </w:r>
      <w:r w:rsidR="009E445E" w:rsidRPr="00EA459B">
        <w:t xml:space="preserve"> года</w:t>
      </w:r>
      <w:r w:rsidRPr="00EA459B">
        <w:t xml:space="preserve"> </w:t>
      </w:r>
      <w:r w:rsidR="00674F86" w:rsidRPr="00EA459B">
        <w:t>№</w:t>
      </w:r>
      <w:r w:rsidRPr="00EA459B">
        <w:t xml:space="preserve"> 178-ФЗ </w:t>
      </w:r>
      <w:r w:rsidR="00674F86" w:rsidRPr="00EA459B">
        <w:t>«</w:t>
      </w:r>
      <w:r w:rsidRPr="00EA459B">
        <w:t>О приватизации государственного и муниципального имущества</w:t>
      </w:r>
      <w:r w:rsidR="00674F86" w:rsidRPr="00EA459B">
        <w:t>»</w:t>
      </w:r>
      <w:r w:rsidRPr="00EA459B">
        <w:t xml:space="preserve"> в порядке, установленном</w:t>
      </w:r>
      <w:r w:rsidR="009E445E" w:rsidRPr="00EA459B">
        <w:t xml:space="preserve"> </w:t>
      </w:r>
      <w:r w:rsidRPr="00EA459B">
        <w:t>нормативн</w:t>
      </w:r>
      <w:r w:rsidR="00FE45F7" w:rsidRPr="00EA459B">
        <w:t xml:space="preserve">ыми </w:t>
      </w:r>
      <w:r w:rsidRPr="00EA459B">
        <w:t xml:space="preserve">правовыми актами органов местного самоуправления </w:t>
      </w:r>
      <w:r w:rsidR="001F5AEB" w:rsidRPr="00EA459B">
        <w:t>Туапсинского городского поселения</w:t>
      </w:r>
      <w:r w:rsidRPr="00EA459B">
        <w:t>, принятыми в пределах своей компетенции.</w:t>
      </w:r>
      <w:proofErr w:type="gramEnd"/>
    </w:p>
    <w:p w:rsidR="00D15523" w:rsidRDefault="00D1552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0A6973" w:rsidRPr="00EE6D37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F2335C">
        <w:t xml:space="preserve">Планируемые поступления </w:t>
      </w:r>
      <w:r w:rsidR="001D7732" w:rsidRPr="00F2335C">
        <w:t xml:space="preserve">от приватизации муниципального </w:t>
      </w:r>
      <w:r w:rsidR="000A6973" w:rsidRPr="00F2335C">
        <w:t xml:space="preserve">недвижимого </w:t>
      </w:r>
      <w:r w:rsidR="001D7732" w:rsidRPr="00F2335C">
        <w:t xml:space="preserve">имущества в </w:t>
      </w:r>
      <w:r w:rsidR="001D7732" w:rsidRPr="00EE6D37">
        <w:t xml:space="preserve">бюджет Туапсинского городского поселения предполагается обеспечить в следующем размере: </w:t>
      </w:r>
    </w:p>
    <w:p w:rsidR="000A6973" w:rsidRPr="00713C48" w:rsidRDefault="000A697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i/>
        </w:rPr>
      </w:pPr>
      <w:r w:rsidRPr="00EE6D37">
        <w:rPr>
          <w:i/>
        </w:rPr>
        <w:t>-</w:t>
      </w:r>
      <w:r w:rsidR="00520F15" w:rsidRPr="00EE6D37">
        <w:rPr>
          <w:i/>
        </w:rPr>
        <w:t xml:space="preserve"> </w:t>
      </w:r>
      <w:r w:rsidR="0037260D">
        <w:rPr>
          <w:i/>
        </w:rPr>
        <w:t>4 850</w:t>
      </w:r>
      <w:r w:rsidR="00903642" w:rsidRPr="00EE6D37">
        <w:rPr>
          <w:i/>
        </w:rPr>
        <w:t xml:space="preserve"> </w:t>
      </w:r>
      <w:r w:rsidR="00520F15" w:rsidRPr="00EE6D37">
        <w:rPr>
          <w:i/>
        </w:rPr>
        <w:t xml:space="preserve">тыс. </w:t>
      </w:r>
      <w:r w:rsidRPr="00EE6D37">
        <w:rPr>
          <w:i/>
        </w:rPr>
        <w:t xml:space="preserve">рублей в </w:t>
      </w:r>
      <w:r w:rsidR="00A82D80" w:rsidRPr="00EE6D37">
        <w:rPr>
          <w:i/>
        </w:rPr>
        <w:t>2023</w:t>
      </w:r>
      <w:r w:rsidRPr="00EE6D37">
        <w:rPr>
          <w:i/>
        </w:rPr>
        <w:t xml:space="preserve"> году;</w:t>
      </w:r>
      <w:r w:rsidR="00903642" w:rsidRPr="00713C48">
        <w:rPr>
          <w:i/>
        </w:rPr>
        <w:t xml:space="preserve"> </w:t>
      </w:r>
    </w:p>
    <w:p w:rsidR="00E96A46" w:rsidRDefault="008864F2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CA788C">
        <w:t>Следует учесть возможное снижение показателей дохода от продажи муниципального имущест</w:t>
      </w:r>
      <w:r w:rsidR="00C71D86" w:rsidRPr="00CA788C">
        <w:t>ва в случае его продажи посредством публичного предложения, либо без объявления цены</w:t>
      </w:r>
      <w:r w:rsidR="002F7BC4" w:rsidRPr="00CA788C">
        <w:t xml:space="preserve"> в соответствии с действующим законодательством</w:t>
      </w:r>
      <w:r w:rsidR="00C71D86" w:rsidRPr="00CA788C">
        <w:t>.</w:t>
      </w: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Pr="00C64A48" w:rsidRDefault="006030DD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6030DD" w:rsidRPr="006030DD" w:rsidRDefault="006030DD" w:rsidP="006030DD">
      <w:pPr>
        <w:autoSpaceDN w:val="0"/>
        <w:jc w:val="center"/>
        <w:outlineLvl w:val="0"/>
        <w:rPr>
          <w:b/>
          <w:sz w:val="28"/>
          <w:szCs w:val="28"/>
        </w:rPr>
      </w:pPr>
      <w:r w:rsidRPr="006030DD">
        <w:rPr>
          <w:b/>
          <w:sz w:val="28"/>
          <w:szCs w:val="28"/>
        </w:rPr>
        <w:t>ЛИСТ СОГЛАСОВАНИЯ</w:t>
      </w:r>
    </w:p>
    <w:p w:rsidR="006030DD" w:rsidRPr="006030DD" w:rsidRDefault="006030DD" w:rsidP="006030DD">
      <w:pPr>
        <w:autoSpaceDN w:val="0"/>
        <w:outlineLvl w:val="0"/>
        <w:rPr>
          <w:b/>
          <w:sz w:val="28"/>
          <w:szCs w:val="28"/>
        </w:rPr>
      </w:pP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проекта решения Совета Туапсинского городского поселения</w:t>
      </w: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 xml:space="preserve">Туапсинского района </w:t>
      </w: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от __________ № ______</w:t>
      </w: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</w:p>
    <w:p w:rsidR="006030DD" w:rsidRPr="006030DD" w:rsidRDefault="006030DD" w:rsidP="006030DD">
      <w:pPr>
        <w:tabs>
          <w:tab w:val="left" w:pos="1276"/>
        </w:tabs>
        <w:ind w:left="1276" w:right="11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030DD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Туапсинского района на 2023 год</w:t>
      </w:r>
      <w:r>
        <w:rPr>
          <w:bCs/>
          <w:sz w:val="28"/>
          <w:szCs w:val="28"/>
        </w:rPr>
        <w:t>»</w:t>
      </w: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Проект внесен главой</w:t>
      </w: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Туапсинского городского поселения Туапсинского района</w:t>
      </w:r>
    </w:p>
    <w:p w:rsidR="006030DD" w:rsidRPr="006030DD" w:rsidRDefault="006030DD" w:rsidP="006030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6030DD" w:rsidRPr="006030DD" w:rsidTr="0075216D">
        <w:tc>
          <w:tcPr>
            <w:tcW w:w="4968" w:type="dxa"/>
          </w:tcPr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Составитель проекта: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Начальник отдела имущественных и земельных отношений  администрации Туапсинского городского поселения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Туапсинского района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Проект согласован: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Туапсинского городского поселения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Туапсинского района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Начальник отдела по взаимодействию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Заместитель главы администрации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        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 </w:t>
            </w:r>
            <w:r w:rsidRPr="006030DD">
              <w:rPr>
                <w:sz w:val="28"/>
                <w:szCs w:val="28"/>
              </w:rPr>
              <w:tab/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Я.Ф. Гаркуша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Е.Н. </w:t>
            </w:r>
            <w:proofErr w:type="spellStart"/>
            <w:r w:rsidRPr="006030DD">
              <w:rPr>
                <w:sz w:val="28"/>
                <w:szCs w:val="28"/>
              </w:rPr>
              <w:t>Кубынина</w:t>
            </w:r>
            <w:proofErr w:type="spellEnd"/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Т.Ф. </w:t>
            </w:r>
            <w:proofErr w:type="spellStart"/>
            <w:r w:rsidRPr="006030DD">
              <w:rPr>
                <w:sz w:val="28"/>
                <w:szCs w:val="28"/>
              </w:rPr>
              <w:t>Дроботова</w:t>
            </w:r>
            <w:proofErr w:type="spellEnd"/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                                  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А.И. </w:t>
            </w:r>
            <w:proofErr w:type="spellStart"/>
            <w:r w:rsidRPr="006030DD">
              <w:rPr>
                <w:sz w:val="28"/>
                <w:szCs w:val="28"/>
              </w:rPr>
              <w:t>Чусов</w:t>
            </w:r>
            <w:proofErr w:type="spellEnd"/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030DD" w:rsidRPr="006030DD" w:rsidRDefault="006030DD" w:rsidP="006030DD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E96A46" w:rsidRPr="00C64A48" w:rsidRDefault="00E96A46">
      <w:pPr>
        <w:autoSpaceDE w:val="0"/>
        <w:autoSpaceDN w:val="0"/>
        <w:adjustRightInd w:val="0"/>
        <w:jc w:val="center"/>
        <w:outlineLvl w:val="1"/>
      </w:pPr>
    </w:p>
    <w:p w:rsidR="00E96A46" w:rsidRPr="00C64A48" w:rsidRDefault="00E96A46">
      <w:pPr>
        <w:autoSpaceDE w:val="0"/>
        <w:autoSpaceDN w:val="0"/>
        <w:adjustRightInd w:val="0"/>
        <w:jc w:val="center"/>
        <w:outlineLvl w:val="1"/>
        <w:sectPr w:rsidR="00E96A46" w:rsidRPr="00C64A48" w:rsidSect="002072A6">
          <w:headerReference w:type="even" r:id="rId13"/>
          <w:headerReference w:type="default" r:id="rId14"/>
          <w:headerReference w:type="first" r:id="rId15"/>
          <w:pgSz w:w="11905" w:h="16838" w:code="9"/>
          <w:pgMar w:top="964" w:right="680" w:bottom="851" w:left="1134" w:header="567" w:footer="720" w:gutter="0"/>
          <w:cols w:space="720"/>
          <w:titlePg/>
        </w:sectPr>
      </w:pPr>
    </w:p>
    <w:p w:rsidR="00A05A63" w:rsidRPr="00D15523" w:rsidRDefault="00A05A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15523">
        <w:rPr>
          <w:sz w:val="28"/>
          <w:szCs w:val="28"/>
        </w:rPr>
        <w:lastRenderedPageBreak/>
        <w:t xml:space="preserve">Раздел II. Муниципальное имущество </w:t>
      </w:r>
      <w:r w:rsidR="0086675B" w:rsidRPr="00D15523">
        <w:rPr>
          <w:sz w:val="28"/>
          <w:szCs w:val="28"/>
        </w:rPr>
        <w:t>Туапсинского городского поселения,</w:t>
      </w:r>
    </w:p>
    <w:p w:rsidR="00A05A63" w:rsidRPr="00D15523" w:rsidRDefault="00A05A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D15523">
        <w:rPr>
          <w:sz w:val="28"/>
          <w:szCs w:val="28"/>
        </w:rPr>
        <w:t>приватизация</w:t>
      </w:r>
      <w:proofErr w:type="gramEnd"/>
      <w:r w:rsidRPr="00D15523">
        <w:rPr>
          <w:sz w:val="28"/>
          <w:szCs w:val="28"/>
        </w:rPr>
        <w:t xml:space="preserve"> которого планируется в </w:t>
      </w:r>
      <w:r w:rsidR="00D15523" w:rsidRPr="00D15523">
        <w:rPr>
          <w:sz w:val="28"/>
          <w:szCs w:val="28"/>
        </w:rPr>
        <w:t>202</w:t>
      </w:r>
      <w:r w:rsidR="00A82D80">
        <w:rPr>
          <w:sz w:val="28"/>
          <w:szCs w:val="28"/>
        </w:rPr>
        <w:t>3</w:t>
      </w:r>
      <w:r w:rsidR="00D15523" w:rsidRPr="00D15523">
        <w:rPr>
          <w:sz w:val="28"/>
          <w:szCs w:val="28"/>
        </w:rPr>
        <w:t xml:space="preserve"> году</w:t>
      </w:r>
    </w:p>
    <w:p w:rsidR="00A05A63" w:rsidRPr="00D15523" w:rsidRDefault="00A05A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2"/>
      </w:pPr>
      <w:r w:rsidRPr="00C64A48">
        <w:t>2.1.  Перечень объектов недвижимости, подлежащих</w:t>
      </w:r>
    </w:p>
    <w:p w:rsidR="00A05A63" w:rsidRPr="00C64A48" w:rsidRDefault="00A05A63">
      <w:pPr>
        <w:autoSpaceDE w:val="0"/>
        <w:autoSpaceDN w:val="0"/>
        <w:adjustRightInd w:val="0"/>
        <w:jc w:val="center"/>
        <w:outlineLvl w:val="2"/>
      </w:pPr>
      <w:r w:rsidRPr="00C64A48">
        <w:t xml:space="preserve">приватизации в </w:t>
      </w:r>
      <w:r w:rsidR="00A82D80">
        <w:t xml:space="preserve">2023 </w:t>
      </w:r>
      <w:r w:rsidRPr="00C64A48">
        <w:t>г</w:t>
      </w:r>
      <w:r w:rsidR="00A82D80">
        <w:t>оду</w:t>
      </w:r>
      <w:r w:rsidR="006054F6" w:rsidRPr="00C64A48">
        <w:t>.</w:t>
      </w:r>
    </w:p>
    <w:p w:rsidR="00E96A46" w:rsidRPr="00C64A48" w:rsidRDefault="00E96A46">
      <w:pPr>
        <w:autoSpaceDE w:val="0"/>
        <w:autoSpaceDN w:val="0"/>
        <w:adjustRightInd w:val="0"/>
        <w:jc w:val="center"/>
        <w:outlineLvl w:val="2"/>
      </w:pPr>
    </w:p>
    <w:tbl>
      <w:tblPr>
        <w:tblStyle w:val="a3"/>
        <w:tblW w:w="14930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817"/>
        <w:gridCol w:w="4255"/>
        <w:gridCol w:w="1559"/>
        <w:gridCol w:w="1843"/>
        <w:gridCol w:w="1984"/>
        <w:gridCol w:w="1559"/>
        <w:gridCol w:w="1418"/>
        <w:gridCol w:w="1495"/>
      </w:tblGrid>
      <w:tr w:rsidR="00EA4857" w:rsidRPr="004B1C21" w:rsidTr="00E034E7">
        <w:tc>
          <w:tcPr>
            <w:tcW w:w="817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 xml:space="preserve">№ </w:t>
            </w:r>
            <w:proofErr w:type="gramStart"/>
            <w:r w:rsidRPr="004B1C21">
              <w:rPr>
                <w:sz w:val="20"/>
                <w:szCs w:val="20"/>
              </w:rPr>
              <w:t>п</w:t>
            </w:r>
            <w:proofErr w:type="gramEnd"/>
            <w:r w:rsidRPr="004B1C21">
              <w:rPr>
                <w:sz w:val="20"/>
                <w:szCs w:val="20"/>
              </w:rPr>
              <w:t>/п</w:t>
            </w:r>
          </w:p>
        </w:tc>
        <w:tc>
          <w:tcPr>
            <w:tcW w:w="4255" w:type="dxa"/>
          </w:tcPr>
          <w:p w:rsidR="00EA4857" w:rsidRPr="004B1C21" w:rsidRDefault="00EA4857" w:rsidP="00EA4857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 xml:space="preserve">Местонахождение, площадь (кв.м.), литер по плану, номера помещений </w:t>
            </w:r>
          </w:p>
        </w:tc>
        <w:tc>
          <w:tcPr>
            <w:tcW w:w="1559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Тип объекта</w:t>
            </w:r>
          </w:p>
        </w:tc>
        <w:tc>
          <w:tcPr>
            <w:tcW w:w="1843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 xml:space="preserve">Адрес </w:t>
            </w:r>
          </w:p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в городе Туапсе</w:t>
            </w:r>
          </w:p>
        </w:tc>
        <w:tc>
          <w:tcPr>
            <w:tcW w:w="1984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1559" w:type="dxa"/>
          </w:tcPr>
          <w:p w:rsidR="00EA4857" w:rsidRPr="004B1C21" w:rsidRDefault="00EA4857" w:rsidP="00E04AE4">
            <w:pPr>
              <w:ind w:right="33"/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Информация об обременениях (договорах аренды)</w:t>
            </w:r>
          </w:p>
        </w:tc>
        <w:tc>
          <w:tcPr>
            <w:tcW w:w="1418" w:type="dxa"/>
          </w:tcPr>
          <w:p w:rsidR="00EA4857" w:rsidRPr="004B1C21" w:rsidRDefault="00EA4857" w:rsidP="005F0040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Срок приватизации</w:t>
            </w:r>
          </w:p>
        </w:tc>
        <w:tc>
          <w:tcPr>
            <w:tcW w:w="1495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Прогноз доходов, тыс. руб.</w:t>
            </w:r>
          </w:p>
        </w:tc>
      </w:tr>
      <w:tr w:rsidR="002A0D3D" w:rsidRPr="004B1C21" w:rsidTr="00FB4DBC">
        <w:trPr>
          <w:trHeight w:val="407"/>
        </w:trPr>
        <w:tc>
          <w:tcPr>
            <w:tcW w:w="14930" w:type="dxa"/>
            <w:gridSpan w:val="8"/>
          </w:tcPr>
          <w:p w:rsidR="002A0D3D" w:rsidRPr="004B1C21" w:rsidRDefault="002A0D3D" w:rsidP="00713C48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202</w:t>
            </w:r>
            <w:r w:rsidR="00713C48">
              <w:rPr>
                <w:sz w:val="20"/>
                <w:szCs w:val="20"/>
              </w:rPr>
              <w:t>3</w:t>
            </w:r>
            <w:r w:rsidRPr="004B1C21">
              <w:rPr>
                <w:sz w:val="20"/>
                <w:szCs w:val="20"/>
              </w:rPr>
              <w:t xml:space="preserve"> год</w:t>
            </w:r>
          </w:p>
        </w:tc>
      </w:tr>
      <w:tr w:rsidR="00775CA3" w:rsidRPr="004B1C21" w:rsidTr="00E034E7">
        <w:trPr>
          <w:trHeight w:val="407"/>
        </w:trPr>
        <w:tc>
          <w:tcPr>
            <w:tcW w:w="817" w:type="dxa"/>
            <w:tcBorders>
              <w:bottom w:val="single" w:sz="4" w:space="0" w:color="auto"/>
            </w:tcBorders>
          </w:tcPr>
          <w:p w:rsidR="00775CA3" w:rsidRPr="004B1C21" w:rsidRDefault="00EB17CD" w:rsidP="0017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775CA3" w:rsidRPr="004B1C21" w:rsidRDefault="00EB17CD" w:rsidP="004D7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Краснодарский край, г. Туапсе, ул. Ленинградская, д</w:t>
            </w:r>
            <w:r w:rsidR="004D7E7B">
              <w:rPr>
                <w:sz w:val="20"/>
                <w:szCs w:val="20"/>
              </w:rPr>
              <w:t xml:space="preserve">ом № </w:t>
            </w:r>
            <w:r>
              <w:rPr>
                <w:sz w:val="20"/>
                <w:szCs w:val="20"/>
              </w:rPr>
              <w:t xml:space="preserve">11, помещение № 1, площадь 66,4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кадастровый номер</w:t>
            </w:r>
            <w:r w:rsidR="004D7E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23:51:0101005:1922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5CA3" w:rsidRPr="004B1C21" w:rsidRDefault="00EB17CD" w:rsidP="0017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17CD" w:rsidRDefault="00EB17CD" w:rsidP="0017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Туапсе, ул. </w:t>
            </w:r>
            <w:proofErr w:type="gramStart"/>
            <w:r>
              <w:rPr>
                <w:sz w:val="20"/>
                <w:szCs w:val="20"/>
              </w:rPr>
              <w:t>Ленинградская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775CA3" w:rsidRPr="004B1C21" w:rsidRDefault="00EB17CD" w:rsidP="0017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11, помещение № 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5CA3" w:rsidRPr="004B1C21" w:rsidRDefault="00EB17CD" w:rsidP="00EB1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преимущественного права выкупа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5CA3" w:rsidRPr="004B1C21" w:rsidRDefault="004308DE" w:rsidP="00173D74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5CA3" w:rsidRPr="00EB17CD" w:rsidRDefault="00EB17CD" w:rsidP="0017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2023</w:t>
            </w:r>
            <w:r w:rsidR="00E034E7">
              <w:rPr>
                <w:sz w:val="20"/>
                <w:szCs w:val="20"/>
              </w:rPr>
              <w:t>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775CA3" w:rsidRPr="004B1C21" w:rsidRDefault="00EB17CD" w:rsidP="0017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</w:tr>
      <w:tr w:rsidR="00841186" w:rsidRPr="004B1C21" w:rsidTr="00E034E7">
        <w:trPr>
          <w:trHeight w:val="407"/>
        </w:trPr>
        <w:tc>
          <w:tcPr>
            <w:tcW w:w="817" w:type="dxa"/>
          </w:tcPr>
          <w:p w:rsidR="00841186" w:rsidRPr="004B1C21" w:rsidRDefault="00EB17CD" w:rsidP="0017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5" w:type="dxa"/>
          </w:tcPr>
          <w:p w:rsidR="00841186" w:rsidRPr="004B1C21" w:rsidRDefault="004D7E7B" w:rsidP="004D7E7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 xml:space="preserve">Российская Федерация, Краснодарский край, г. Туапсе, ул. Ленина, дом № 2, помещение № 1, </w:t>
            </w:r>
            <w:r w:rsidRPr="004D7E7B">
              <w:rPr>
                <w:rFonts w:eastAsia="Lucida Sans Unicode"/>
                <w:sz w:val="20"/>
                <w:szCs w:val="20"/>
                <w:lang w:eastAsia="ar-SA"/>
              </w:rPr>
              <w:t xml:space="preserve">площадь 107,2 </w:t>
            </w:r>
            <w:proofErr w:type="spellStart"/>
            <w:r w:rsidRPr="004D7E7B">
              <w:rPr>
                <w:rFonts w:eastAsia="Lucida Sans Unicode"/>
                <w:sz w:val="20"/>
                <w:szCs w:val="20"/>
                <w:lang w:eastAsia="ar-SA"/>
              </w:rPr>
              <w:t>кв.м</w:t>
            </w:r>
            <w:proofErr w:type="spellEnd"/>
            <w:r w:rsidRPr="004D7E7B">
              <w:rPr>
                <w:rFonts w:eastAsia="Lucida Sans Unicode"/>
                <w:sz w:val="20"/>
                <w:szCs w:val="20"/>
                <w:lang w:eastAsia="ar-SA"/>
              </w:rPr>
              <w:t>.</w:t>
            </w:r>
            <w:r>
              <w:rPr>
                <w:rFonts w:eastAsia="Lucida Sans Unicode"/>
                <w:sz w:val="20"/>
                <w:szCs w:val="20"/>
                <w:lang w:eastAsia="ar-SA"/>
              </w:rPr>
              <w:t xml:space="preserve">, кадастровый номер: </w:t>
            </w:r>
            <w:r w:rsidRPr="004D7E7B">
              <w:rPr>
                <w:rFonts w:eastAsia="Lucida Sans Unicode"/>
                <w:sz w:val="20"/>
                <w:szCs w:val="20"/>
                <w:lang w:eastAsia="ar-SA"/>
              </w:rPr>
              <w:t>23:51:0102007:1130</w:t>
            </w:r>
          </w:p>
        </w:tc>
        <w:tc>
          <w:tcPr>
            <w:tcW w:w="1559" w:type="dxa"/>
          </w:tcPr>
          <w:p w:rsidR="00841186" w:rsidRPr="004B1C21" w:rsidRDefault="004D7E7B" w:rsidP="0017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</w:tcPr>
          <w:p w:rsidR="00841186" w:rsidRPr="004B1C21" w:rsidRDefault="004D7E7B" w:rsidP="00173D74">
            <w:pPr>
              <w:jc w:val="center"/>
              <w:rPr>
                <w:sz w:val="20"/>
                <w:szCs w:val="20"/>
              </w:rPr>
            </w:pPr>
            <w:r w:rsidRPr="004D7E7B">
              <w:rPr>
                <w:rFonts w:eastAsia="Lucida Sans Unicode"/>
                <w:sz w:val="20"/>
                <w:szCs w:val="20"/>
                <w:lang w:eastAsia="ar-SA"/>
              </w:rPr>
              <w:t>г. Туапсе, ул. Ленина, дом № 2</w:t>
            </w:r>
          </w:p>
        </w:tc>
        <w:tc>
          <w:tcPr>
            <w:tcW w:w="1984" w:type="dxa"/>
          </w:tcPr>
          <w:p w:rsidR="00841186" w:rsidRPr="004B1C21" w:rsidRDefault="00E034E7" w:rsidP="0017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аукцион</w:t>
            </w:r>
          </w:p>
        </w:tc>
        <w:tc>
          <w:tcPr>
            <w:tcW w:w="1559" w:type="dxa"/>
          </w:tcPr>
          <w:p w:rsidR="00841186" w:rsidRPr="004B1C21" w:rsidRDefault="00841186" w:rsidP="00173D74">
            <w:pPr>
              <w:ind w:right="33"/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1186" w:rsidRPr="00EB17CD" w:rsidRDefault="00E034E7" w:rsidP="0017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 2023г.</w:t>
            </w:r>
          </w:p>
        </w:tc>
        <w:tc>
          <w:tcPr>
            <w:tcW w:w="1495" w:type="dxa"/>
          </w:tcPr>
          <w:p w:rsidR="00841186" w:rsidRPr="004B1C21" w:rsidRDefault="00E034E7" w:rsidP="0017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E034E7" w:rsidRPr="004B1C21" w:rsidTr="00E034E7">
        <w:trPr>
          <w:trHeight w:val="407"/>
        </w:trPr>
        <w:tc>
          <w:tcPr>
            <w:tcW w:w="817" w:type="dxa"/>
          </w:tcPr>
          <w:p w:rsidR="00E034E7" w:rsidRPr="004B1C21" w:rsidRDefault="00E034E7" w:rsidP="0084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5" w:type="dxa"/>
          </w:tcPr>
          <w:p w:rsidR="00E034E7" w:rsidRPr="004B1C21" w:rsidRDefault="00E034E7" w:rsidP="00F51F67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 xml:space="preserve">Российская Федерация, Краснодарский край, г. Туапсе, ул. Карла Маркса, 25/15, </w:t>
            </w:r>
            <w:r w:rsidR="00F51F67">
              <w:rPr>
                <w:rFonts w:eastAsia="Lucida Sans Unicode"/>
                <w:sz w:val="20"/>
                <w:szCs w:val="20"/>
                <w:lang w:eastAsia="ar-SA"/>
              </w:rPr>
              <w:t xml:space="preserve">площадь </w:t>
            </w:r>
            <w:r w:rsidRPr="004D7E7B">
              <w:rPr>
                <w:rFonts w:eastAsia="Lucida Sans Unicode"/>
                <w:sz w:val="20"/>
                <w:szCs w:val="20"/>
                <w:lang w:eastAsia="ar-SA"/>
              </w:rPr>
              <w:t>7,</w:t>
            </w:r>
            <w:r w:rsidR="00F51F67">
              <w:rPr>
                <w:rFonts w:eastAsia="Lucida Sans Unicode"/>
                <w:sz w:val="20"/>
                <w:szCs w:val="20"/>
                <w:lang w:eastAsia="ar-SA"/>
              </w:rPr>
              <w:t>0</w:t>
            </w:r>
            <w:r w:rsidRPr="004D7E7B">
              <w:rPr>
                <w:rFonts w:eastAsia="Lucida Sans Unicode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7E7B">
              <w:rPr>
                <w:rFonts w:eastAsia="Lucida Sans Unicode"/>
                <w:sz w:val="20"/>
                <w:szCs w:val="20"/>
                <w:lang w:eastAsia="ar-SA"/>
              </w:rPr>
              <w:t>кв.м</w:t>
            </w:r>
            <w:proofErr w:type="spellEnd"/>
            <w:r w:rsidRPr="004D7E7B">
              <w:rPr>
                <w:rFonts w:eastAsia="Lucida Sans Unicode"/>
                <w:sz w:val="20"/>
                <w:szCs w:val="20"/>
                <w:lang w:eastAsia="ar-SA"/>
              </w:rPr>
              <w:t>.</w:t>
            </w:r>
            <w:r>
              <w:rPr>
                <w:rFonts w:eastAsia="Lucida Sans Unicode"/>
                <w:sz w:val="20"/>
                <w:szCs w:val="20"/>
                <w:lang w:eastAsia="ar-SA"/>
              </w:rPr>
              <w:t xml:space="preserve">, кадастровый номер: </w:t>
            </w:r>
            <w:r w:rsidRPr="004D7E7B">
              <w:rPr>
                <w:rFonts w:eastAsia="Lucida Sans Unicode"/>
                <w:sz w:val="20"/>
                <w:szCs w:val="20"/>
                <w:lang w:eastAsia="ar-SA"/>
              </w:rPr>
              <w:t>23:51:</w:t>
            </w:r>
            <w:r w:rsidR="00EE6D37">
              <w:rPr>
                <w:rFonts w:eastAsia="Lucida Sans Unicode"/>
                <w:sz w:val="20"/>
                <w:szCs w:val="20"/>
                <w:lang w:eastAsia="ar-SA"/>
              </w:rPr>
              <w:t>0102004</w:t>
            </w:r>
            <w:r w:rsidRPr="004D7E7B">
              <w:rPr>
                <w:rFonts w:eastAsia="Lucida Sans Unicode"/>
                <w:sz w:val="20"/>
                <w:szCs w:val="20"/>
                <w:lang w:eastAsia="ar-SA"/>
              </w:rPr>
              <w:t>:1</w:t>
            </w:r>
            <w:r w:rsidR="00EE6D37">
              <w:rPr>
                <w:rFonts w:eastAsia="Lucida Sans Unicode"/>
                <w:sz w:val="20"/>
                <w:szCs w:val="20"/>
                <w:lang w:eastAsia="ar-SA"/>
              </w:rPr>
              <w:t>095</w:t>
            </w:r>
          </w:p>
        </w:tc>
        <w:tc>
          <w:tcPr>
            <w:tcW w:w="1559" w:type="dxa"/>
          </w:tcPr>
          <w:p w:rsidR="00E034E7" w:rsidRPr="004B1C21" w:rsidRDefault="00EE6D37" w:rsidP="0015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</w:tcPr>
          <w:p w:rsidR="00E034E7" w:rsidRPr="004B1C21" w:rsidRDefault="00EE6D37" w:rsidP="00F23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Туапсе, ул. </w:t>
            </w:r>
            <w:proofErr w:type="spellStart"/>
            <w:r>
              <w:rPr>
                <w:sz w:val="20"/>
                <w:szCs w:val="20"/>
              </w:rPr>
              <w:t>К.Маркса</w:t>
            </w:r>
            <w:proofErr w:type="spellEnd"/>
            <w:r>
              <w:rPr>
                <w:sz w:val="20"/>
                <w:szCs w:val="20"/>
              </w:rPr>
              <w:t>, 25/15</w:t>
            </w:r>
          </w:p>
        </w:tc>
        <w:tc>
          <w:tcPr>
            <w:tcW w:w="1984" w:type="dxa"/>
          </w:tcPr>
          <w:p w:rsidR="00E034E7" w:rsidRPr="004B1C21" w:rsidRDefault="00EE6D37" w:rsidP="0015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преимущественного права выкупа</w:t>
            </w:r>
          </w:p>
        </w:tc>
        <w:tc>
          <w:tcPr>
            <w:tcW w:w="1559" w:type="dxa"/>
          </w:tcPr>
          <w:p w:rsidR="00E034E7" w:rsidRPr="004B1C21" w:rsidRDefault="00E034E7" w:rsidP="00150241">
            <w:pPr>
              <w:ind w:right="33"/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34E7" w:rsidRPr="00EB17CD" w:rsidRDefault="00EE6D37" w:rsidP="0015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 2023г.</w:t>
            </w:r>
          </w:p>
        </w:tc>
        <w:tc>
          <w:tcPr>
            <w:tcW w:w="1495" w:type="dxa"/>
          </w:tcPr>
          <w:p w:rsidR="00E034E7" w:rsidRPr="004B1C21" w:rsidRDefault="00E034E7" w:rsidP="0015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133C3D" w:rsidRPr="004B1C21" w:rsidTr="00FB4DBC">
        <w:trPr>
          <w:trHeight w:val="407"/>
        </w:trPr>
        <w:tc>
          <w:tcPr>
            <w:tcW w:w="13435" w:type="dxa"/>
            <w:gridSpan w:val="7"/>
            <w:tcBorders>
              <w:bottom w:val="single" w:sz="4" w:space="0" w:color="auto"/>
            </w:tcBorders>
          </w:tcPr>
          <w:p w:rsidR="00133C3D" w:rsidRPr="004B1C21" w:rsidRDefault="00133C3D" w:rsidP="00713C48">
            <w:pPr>
              <w:ind w:right="33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Планируемая сумма поступлений от продажи муниципального недвижимого имущества в 202</w:t>
            </w:r>
            <w:r>
              <w:rPr>
                <w:sz w:val="20"/>
                <w:szCs w:val="20"/>
              </w:rPr>
              <w:t>3</w:t>
            </w:r>
            <w:r w:rsidRPr="004B1C2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133C3D" w:rsidRPr="004B1C21" w:rsidRDefault="0037260D" w:rsidP="00372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4 850</w:t>
            </w:r>
            <w:r w:rsidR="00133C3D">
              <w:rPr>
                <w:sz w:val="20"/>
                <w:szCs w:val="20"/>
              </w:rPr>
              <w:t>,00</w:t>
            </w:r>
          </w:p>
        </w:tc>
      </w:tr>
    </w:tbl>
    <w:p w:rsidR="00DB2958" w:rsidRDefault="00DB2958">
      <w:pPr>
        <w:autoSpaceDE w:val="0"/>
        <w:autoSpaceDN w:val="0"/>
        <w:adjustRightInd w:val="0"/>
        <w:outlineLvl w:val="2"/>
      </w:pPr>
    </w:p>
    <w:p w:rsidR="00133C3D" w:rsidRPr="00C64A48" w:rsidRDefault="00133C3D">
      <w:pPr>
        <w:autoSpaceDE w:val="0"/>
        <w:autoSpaceDN w:val="0"/>
        <w:adjustRightInd w:val="0"/>
        <w:outlineLvl w:val="2"/>
      </w:pPr>
    </w:p>
    <w:p w:rsidR="00417CFC" w:rsidRPr="00E96A46" w:rsidRDefault="00713C48">
      <w:pPr>
        <w:autoSpaceDE w:val="0"/>
        <w:autoSpaceDN w:val="0"/>
        <w:adjustRightInd w:val="0"/>
        <w:outlineLvl w:val="2"/>
      </w:pPr>
      <w:r>
        <w:t>Н</w:t>
      </w:r>
      <w:r w:rsidR="00FB4DBC">
        <w:t>ачальник</w:t>
      </w:r>
      <w:r>
        <w:t xml:space="preserve"> </w:t>
      </w:r>
      <w:r w:rsidR="00417CFC" w:rsidRPr="00C64A48">
        <w:t xml:space="preserve">отдела имущественных и земельных отношений                                                                                                                    </w:t>
      </w:r>
      <w:r w:rsidR="00FB4DBC">
        <w:t>Я.Ф. Гаркуша</w:t>
      </w:r>
    </w:p>
    <w:sectPr w:rsidR="00417CFC" w:rsidRPr="00E96A46" w:rsidSect="00DD3B87">
      <w:pgSz w:w="16838" w:h="11905" w:orient="landscape" w:code="9"/>
      <w:pgMar w:top="1134" w:right="964" w:bottom="907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17" w:rsidRDefault="003A6217" w:rsidP="00630754">
      <w:pPr>
        <w:pStyle w:val="ConsPlusCell"/>
      </w:pPr>
      <w:r>
        <w:separator/>
      </w:r>
    </w:p>
  </w:endnote>
  <w:endnote w:type="continuationSeparator" w:id="0">
    <w:p w:rsidR="003A6217" w:rsidRDefault="003A6217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17" w:rsidRDefault="003A6217" w:rsidP="00630754">
      <w:pPr>
        <w:pStyle w:val="ConsPlusCell"/>
      </w:pPr>
      <w:r>
        <w:separator/>
      </w:r>
    </w:p>
  </w:footnote>
  <w:footnote w:type="continuationSeparator" w:id="0">
    <w:p w:rsidR="003A6217" w:rsidRDefault="003A6217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B378F8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10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042" w:rsidRDefault="001F1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1F1042">
    <w:pPr>
      <w:pStyle w:val="a4"/>
      <w:jc w:val="center"/>
    </w:pPr>
  </w:p>
  <w:p w:rsidR="001F1042" w:rsidRDefault="001F10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D" w:rsidRDefault="0037260D">
    <w:pPr>
      <w:pStyle w:val="a4"/>
      <w:jc w:val="center"/>
    </w:pPr>
  </w:p>
  <w:p w:rsidR="0037260D" w:rsidRDefault="003726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3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0844"/>
    <w:rsid w:val="00014EED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67B9E"/>
    <w:rsid w:val="00074C5E"/>
    <w:rsid w:val="00092764"/>
    <w:rsid w:val="000968ED"/>
    <w:rsid w:val="00097FEB"/>
    <w:rsid w:val="000A21FE"/>
    <w:rsid w:val="000A3B8A"/>
    <w:rsid w:val="000A6973"/>
    <w:rsid w:val="000A75C1"/>
    <w:rsid w:val="000B399F"/>
    <w:rsid w:val="000B78F5"/>
    <w:rsid w:val="000C1DBC"/>
    <w:rsid w:val="000C72C1"/>
    <w:rsid w:val="000D0C81"/>
    <w:rsid w:val="000D23E1"/>
    <w:rsid w:val="000D2740"/>
    <w:rsid w:val="000D5470"/>
    <w:rsid w:val="000D5BA1"/>
    <w:rsid w:val="000E0F65"/>
    <w:rsid w:val="000E2C19"/>
    <w:rsid w:val="000E64EE"/>
    <w:rsid w:val="000F219B"/>
    <w:rsid w:val="000F50A1"/>
    <w:rsid w:val="00107969"/>
    <w:rsid w:val="001106F7"/>
    <w:rsid w:val="0011331E"/>
    <w:rsid w:val="00113C65"/>
    <w:rsid w:val="00117EEB"/>
    <w:rsid w:val="00122DF4"/>
    <w:rsid w:val="001249DD"/>
    <w:rsid w:val="00133C3D"/>
    <w:rsid w:val="001346F7"/>
    <w:rsid w:val="00134E96"/>
    <w:rsid w:val="001352A7"/>
    <w:rsid w:val="00136C94"/>
    <w:rsid w:val="0014487F"/>
    <w:rsid w:val="001449CB"/>
    <w:rsid w:val="00144E53"/>
    <w:rsid w:val="0017601F"/>
    <w:rsid w:val="00177190"/>
    <w:rsid w:val="00180B3D"/>
    <w:rsid w:val="001827E6"/>
    <w:rsid w:val="0018354A"/>
    <w:rsid w:val="001864D2"/>
    <w:rsid w:val="001908AB"/>
    <w:rsid w:val="001915A5"/>
    <w:rsid w:val="00192206"/>
    <w:rsid w:val="00192DD4"/>
    <w:rsid w:val="00194CFD"/>
    <w:rsid w:val="001A0796"/>
    <w:rsid w:val="001A6059"/>
    <w:rsid w:val="001B151A"/>
    <w:rsid w:val="001C1D7F"/>
    <w:rsid w:val="001C2202"/>
    <w:rsid w:val="001C2752"/>
    <w:rsid w:val="001D14B5"/>
    <w:rsid w:val="001D7732"/>
    <w:rsid w:val="001F1042"/>
    <w:rsid w:val="001F1FE1"/>
    <w:rsid w:val="001F4421"/>
    <w:rsid w:val="001F5AEB"/>
    <w:rsid w:val="00202135"/>
    <w:rsid w:val="002072A6"/>
    <w:rsid w:val="0021228D"/>
    <w:rsid w:val="00212ED1"/>
    <w:rsid w:val="002229EE"/>
    <w:rsid w:val="0023073D"/>
    <w:rsid w:val="002337E1"/>
    <w:rsid w:val="0025108E"/>
    <w:rsid w:val="0025108F"/>
    <w:rsid w:val="0025383F"/>
    <w:rsid w:val="00260F97"/>
    <w:rsid w:val="0026777A"/>
    <w:rsid w:val="002714D0"/>
    <w:rsid w:val="00273E01"/>
    <w:rsid w:val="0027568D"/>
    <w:rsid w:val="00275BE2"/>
    <w:rsid w:val="00276298"/>
    <w:rsid w:val="002857EF"/>
    <w:rsid w:val="00286883"/>
    <w:rsid w:val="00293E12"/>
    <w:rsid w:val="00296C23"/>
    <w:rsid w:val="00296E4E"/>
    <w:rsid w:val="0029798A"/>
    <w:rsid w:val="002A02D2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757A"/>
    <w:rsid w:val="00337E57"/>
    <w:rsid w:val="003503B6"/>
    <w:rsid w:val="00351CA8"/>
    <w:rsid w:val="00351FFF"/>
    <w:rsid w:val="00353456"/>
    <w:rsid w:val="00354525"/>
    <w:rsid w:val="0037260D"/>
    <w:rsid w:val="00372630"/>
    <w:rsid w:val="0037357B"/>
    <w:rsid w:val="0037465D"/>
    <w:rsid w:val="003813B7"/>
    <w:rsid w:val="0038785E"/>
    <w:rsid w:val="00390748"/>
    <w:rsid w:val="003941E2"/>
    <w:rsid w:val="003A6217"/>
    <w:rsid w:val="003B0188"/>
    <w:rsid w:val="003B2888"/>
    <w:rsid w:val="003D31F3"/>
    <w:rsid w:val="003D40DF"/>
    <w:rsid w:val="003D78EC"/>
    <w:rsid w:val="003E12CC"/>
    <w:rsid w:val="003E1676"/>
    <w:rsid w:val="003F0654"/>
    <w:rsid w:val="003F7CF4"/>
    <w:rsid w:val="00400AE4"/>
    <w:rsid w:val="00407E88"/>
    <w:rsid w:val="004127D2"/>
    <w:rsid w:val="00412BF8"/>
    <w:rsid w:val="004177F4"/>
    <w:rsid w:val="00417CFC"/>
    <w:rsid w:val="00420632"/>
    <w:rsid w:val="004308DE"/>
    <w:rsid w:val="004312ED"/>
    <w:rsid w:val="004377DB"/>
    <w:rsid w:val="004378C5"/>
    <w:rsid w:val="00451C05"/>
    <w:rsid w:val="00453994"/>
    <w:rsid w:val="004578A0"/>
    <w:rsid w:val="0046432B"/>
    <w:rsid w:val="00471B69"/>
    <w:rsid w:val="004816F9"/>
    <w:rsid w:val="00493433"/>
    <w:rsid w:val="00494D7C"/>
    <w:rsid w:val="004A169F"/>
    <w:rsid w:val="004A2196"/>
    <w:rsid w:val="004A5E1F"/>
    <w:rsid w:val="004A6D11"/>
    <w:rsid w:val="004B1C21"/>
    <w:rsid w:val="004B2C30"/>
    <w:rsid w:val="004B4264"/>
    <w:rsid w:val="004B6E2B"/>
    <w:rsid w:val="004C1895"/>
    <w:rsid w:val="004C607E"/>
    <w:rsid w:val="004D4058"/>
    <w:rsid w:val="004D4665"/>
    <w:rsid w:val="004D7AEC"/>
    <w:rsid w:val="004D7E7B"/>
    <w:rsid w:val="004D7F05"/>
    <w:rsid w:val="004E286F"/>
    <w:rsid w:val="004F28BE"/>
    <w:rsid w:val="004F5592"/>
    <w:rsid w:val="004F7079"/>
    <w:rsid w:val="00500C90"/>
    <w:rsid w:val="00510806"/>
    <w:rsid w:val="00513757"/>
    <w:rsid w:val="005158A2"/>
    <w:rsid w:val="005208DF"/>
    <w:rsid w:val="00520F15"/>
    <w:rsid w:val="005233EA"/>
    <w:rsid w:val="0052632F"/>
    <w:rsid w:val="00531F3C"/>
    <w:rsid w:val="00532C0F"/>
    <w:rsid w:val="00532F97"/>
    <w:rsid w:val="005458B6"/>
    <w:rsid w:val="005469F8"/>
    <w:rsid w:val="00561ACB"/>
    <w:rsid w:val="00567066"/>
    <w:rsid w:val="00583653"/>
    <w:rsid w:val="00585491"/>
    <w:rsid w:val="005902F9"/>
    <w:rsid w:val="00592631"/>
    <w:rsid w:val="005933ED"/>
    <w:rsid w:val="005940A9"/>
    <w:rsid w:val="00594B87"/>
    <w:rsid w:val="00597184"/>
    <w:rsid w:val="005B41DD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F0040"/>
    <w:rsid w:val="005F1ADA"/>
    <w:rsid w:val="005F3BC0"/>
    <w:rsid w:val="005F5234"/>
    <w:rsid w:val="005F66F0"/>
    <w:rsid w:val="006030DD"/>
    <w:rsid w:val="006054F6"/>
    <w:rsid w:val="00605BE8"/>
    <w:rsid w:val="00607264"/>
    <w:rsid w:val="006121F7"/>
    <w:rsid w:val="00616FD9"/>
    <w:rsid w:val="006265A8"/>
    <w:rsid w:val="00630754"/>
    <w:rsid w:val="006331F5"/>
    <w:rsid w:val="00634AC2"/>
    <w:rsid w:val="00636E82"/>
    <w:rsid w:val="00637653"/>
    <w:rsid w:val="006425B9"/>
    <w:rsid w:val="00644645"/>
    <w:rsid w:val="00647FDF"/>
    <w:rsid w:val="006526B3"/>
    <w:rsid w:val="00663870"/>
    <w:rsid w:val="006676FA"/>
    <w:rsid w:val="006703DD"/>
    <w:rsid w:val="0067130B"/>
    <w:rsid w:val="00671A3A"/>
    <w:rsid w:val="00674F86"/>
    <w:rsid w:val="00684576"/>
    <w:rsid w:val="006913B8"/>
    <w:rsid w:val="006A1DC1"/>
    <w:rsid w:val="006A2531"/>
    <w:rsid w:val="006A35D7"/>
    <w:rsid w:val="006A5C52"/>
    <w:rsid w:val="006A73B1"/>
    <w:rsid w:val="006B1BBE"/>
    <w:rsid w:val="006B6A32"/>
    <w:rsid w:val="006C0B20"/>
    <w:rsid w:val="006C1A50"/>
    <w:rsid w:val="006C5151"/>
    <w:rsid w:val="006C6BB2"/>
    <w:rsid w:val="006C6FFC"/>
    <w:rsid w:val="006D45C1"/>
    <w:rsid w:val="006E0CA0"/>
    <w:rsid w:val="006E2E73"/>
    <w:rsid w:val="006F4F3B"/>
    <w:rsid w:val="007053FF"/>
    <w:rsid w:val="00713C48"/>
    <w:rsid w:val="00723FBF"/>
    <w:rsid w:val="00726EA2"/>
    <w:rsid w:val="0073001C"/>
    <w:rsid w:val="00730891"/>
    <w:rsid w:val="00735E15"/>
    <w:rsid w:val="00743B1A"/>
    <w:rsid w:val="0075572A"/>
    <w:rsid w:val="00756B4D"/>
    <w:rsid w:val="00763EAC"/>
    <w:rsid w:val="00767F48"/>
    <w:rsid w:val="007735F1"/>
    <w:rsid w:val="00775CA3"/>
    <w:rsid w:val="007A4357"/>
    <w:rsid w:val="007A5FBE"/>
    <w:rsid w:val="007A6C44"/>
    <w:rsid w:val="007A709E"/>
    <w:rsid w:val="007D5DFE"/>
    <w:rsid w:val="007E585B"/>
    <w:rsid w:val="007F0ED3"/>
    <w:rsid w:val="007F1A55"/>
    <w:rsid w:val="00806089"/>
    <w:rsid w:val="00814F4D"/>
    <w:rsid w:val="00823E16"/>
    <w:rsid w:val="0082771F"/>
    <w:rsid w:val="00827CA7"/>
    <w:rsid w:val="0083003E"/>
    <w:rsid w:val="008300C3"/>
    <w:rsid w:val="00832D30"/>
    <w:rsid w:val="008338D2"/>
    <w:rsid w:val="00835829"/>
    <w:rsid w:val="008359D9"/>
    <w:rsid w:val="00841186"/>
    <w:rsid w:val="008611FA"/>
    <w:rsid w:val="00862784"/>
    <w:rsid w:val="00863055"/>
    <w:rsid w:val="008630B1"/>
    <w:rsid w:val="0086675B"/>
    <w:rsid w:val="00872B69"/>
    <w:rsid w:val="00872F2E"/>
    <w:rsid w:val="00874CD0"/>
    <w:rsid w:val="00877A31"/>
    <w:rsid w:val="00880F5B"/>
    <w:rsid w:val="00885535"/>
    <w:rsid w:val="008864F2"/>
    <w:rsid w:val="00886A8B"/>
    <w:rsid w:val="00892845"/>
    <w:rsid w:val="008949BC"/>
    <w:rsid w:val="008A22A7"/>
    <w:rsid w:val="008A531B"/>
    <w:rsid w:val="008A6A6E"/>
    <w:rsid w:val="008A7096"/>
    <w:rsid w:val="008B6117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3642"/>
    <w:rsid w:val="00903DE2"/>
    <w:rsid w:val="00905A1C"/>
    <w:rsid w:val="00905FEB"/>
    <w:rsid w:val="00910E2E"/>
    <w:rsid w:val="00922339"/>
    <w:rsid w:val="00924F95"/>
    <w:rsid w:val="00931015"/>
    <w:rsid w:val="00937D9F"/>
    <w:rsid w:val="009416C1"/>
    <w:rsid w:val="00942F73"/>
    <w:rsid w:val="00957260"/>
    <w:rsid w:val="00957BDA"/>
    <w:rsid w:val="00961B8C"/>
    <w:rsid w:val="00970E75"/>
    <w:rsid w:val="00974B13"/>
    <w:rsid w:val="00977714"/>
    <w:rsid w:val="00980DC8"/>
    <w:rsid w:val="00982770"/>
    <w:rsid w:val="00983ADE"/>
    <w:rsid w:val="00983EF4"/>
    <w:rsid w:val="00986DFD"/>
    <w:rsid w:val="00990F58"/>
    <w:rsid w:val="009912BE"/>
    <w:rsid w:val="009A4A58"/>
    <w:rsid w:val="009A7F43"/>
    <w:rsid w:val="009B2E98"/>
    <w:rsid w:val="009D0045"/>
    <w:rsid w:val="009E140C"/>
    <w:rsid w:val="009E153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20F44"/>
    <w:rsid w:val="00A237A9"/>
    <w:rsid w:val="00A26CB9"/>
    <w:rsid w:val="00A27AC0"/>
    <w:rsid w:val="00A31FEB"/>
    <w:rsid w:val="00A421BC"/>
    <w:rsid w:val="00A61A3C"/>
    <w:rsid w:val="00A63391"/>
    <w:rsid w:val="00A65EAC"/>
    <w:rsid w:val="00A7054A"/>
    <w:rsid w:val="00A74AB0"/>
    <w:rsid w:val="00A82D8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C1C55"/>
    <w:rsid w:val="00AC4462"/>
    <w:rsid w:val="00AC52AC"/>
    <w:rsid w:val="00AD7A11"/>
    <w:rsid w:val="00AD7D4E"/>
    <w:rsid w:val="00AF04FE"/>
    <w:rsid w:val="00AF6860"/>
    <w:rsid w:val="00B03236"/>
    <w:rsid w:val="00B11B5D"/>
    <w:rsid w:val="00B21674"/>
    <w:rsid w:val="00B254C0"/>
    <w:rsid w:val="00B25507"/>
    <w:rsid w:val="00B26238"/>
    <w:rsid w:val="00B279FE"/>
    <w:rsid w:val="00B308C7"/>
    <w:rsid w:val="00B3232F"/>
    <w:rsid w:val="00B35074"/>
    <w:rsid w:val="00B378F8"/>
    <w:rsid w:val="00B46EFB"/>
    <w:rsid w:val="00B57187"/>
    <w:rsid w:val="00B63910"/>
    <w:rsid w:val="00B77F93"/>
    <w:rsid w:val="00B80D39"/>
    <w:rsid w:val="00B83154"/>
    <w:rsid w:val="00B85442"/>
    <w:rsid w:val="00B93A7C"/>
    <w:rsid w:val="00B93DCB"/>
    <w:rsid w:val="00B955F0"/>
    <w:rsid w:val="00BA2930"/>
    <w:rsid w:val="00BA31A0"/>
    <w:rsid w:val="00BB1014"/>
    <w:rsid w:val="00BB3C0F"/>
    <w:rsid w:val="00BC4296"/>
    <w:rsid w:val="00BE36FE"/>
    <w:rsid w:val="00BE5416"/>
    <w:rsid w:val="00BE686E"/>
    <w:rsid w:val="00BF5626"/>
    <w:rsid w:val="00BF56BE"/>
    <w:rsid w:val="00BF7C31"/>
    <w:rsid w:val="00C07A08"/>
    <w:rsid w:val="00C11728"/>
    <w:rsid w:val="00C15B0E"/>
    <w:rsid w:val="00C173E5"/>
    <w:rsid w:val="00C21781"/>
    <w:rsid w:val="00C2643E"/>
    <w:rsid w:val="00C30EFF"/>
    <w:rsid w:val="00C32045"/>
    <w:rsid w:val="00C33927"/>
    <w:rsid w:val="00C33FA1"/>
    <w:rsid w:val="00C36E74"/>
    <w:rsid w:val="00C37D5B"/>
    <w:rsid w:val="00C37F99"/>
    <w:rsid w:val="00C4191A"/>
    <w:rsid w:val="00C623BC"/>
    <w:rsid w:val="00C6279E"/>
    <w:rsid w:val="00C64A48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4EE"/>
    <w:rsid w:val="00C95B0F"/>
    <w:rsid w:val="00CA3981"/>
    <w:rsid w:val="00CA788C"/>
    <w:rsid w:val="00CB2FF1"/>
    <w:rsid w:val="00CB487A"/>
    <w:rsid w:val="00CB7CB5"/>
    <w:rsid w:val="00CC06EB"/>
    <w:rsid w:val="00CC17FD"/>
    <w:rsid w:val="00CC1ABC"/>
    <w:rsid w:val="00CC1FA4"/>
    <w:rsid w:val="00CC2BE1"/>
    <w:rsid w:val="00CC4B85"/>
    <w:rsid w:val="00CC4EE4"/>
    <w:rsid w:val="00CC5054"/>
    <w:rsid w:val="00CC65C8"/>
    <w:rsid w:val="00CC660A"/>
    <w:rsid w:val="00CC6B08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15523"/>
    <w:rsid w:val="00D15781"/>
    <w:rsid w:val="00D24F2D"/>
    <w:rsid w:val="00D25AA6"/>
    <w:rsid w:val="00D26294"/>
    <w:rsid w:val="00D26935"/>
    <w:rsid w:val="00D378B8"/>
    <w:rsid w:val="00D417A3"/>
    <w:rsid w:val="00D42DF0"/>
    <w:rsid w:val="00D44992"/>
    <w:rsid w:val="00D51AC7"/>
    <w:rsid w:val="00D52491"/>
    <w:rsid w:val="00D55ADB"/>
    <w:rsid w:val="00D56D97"/>
    <w:rsid w:val="00D62B75"/>
    <w:rsid w:val="00D67002"/>
    <w:rsid w:val="00D70F5D"/>
    <w:rsid w:val="00D716A5"/>
    <w:rsid w:val="00D738DA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B2958"/>
    <w:rsid w:val="00DB3985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F7012"/>
    <w:rsid w:val="00DF7449"/>
    <w:rsid w:val="00E034E7"/>
    <w:rsid w:val="00E043D1"/>
    <w:rsid w:val="00E04AE4"/>
    <w:rsid w:val="00E070D3"/>
    <w:rsid w:val="00E14A35"/>
    <w:rsid w:val="00E208D1"/>
    <w:rsid w:val="00E25ABF"/>
    <w:rsid w:val="00E32A19"/>
    <w:rsid w:val="00E3390A"/>
    <w:rsid w:val="00E3510B"/>
    <w:rsid w:val="00E36785"/>
    <w:rsid w:val="00E41AFA"/>
    <w:rsid w:val="00E45E9C"/>
    <w:rsid w:val="00E50AF1"/>
    <w:rsid w:val="00E5142E"/>
    <w:rsid w:val="00E65239"/>
    <w:rsid w:val="00E65D99"/>
    <w:rsid w:val="00E7205B"/>
    <w:rsid w:val="00E7577C"/>
    <w:rsid w:val="00E76026"/>
    <w:rsid w:val="00E76E48"/>
    <w:rsid w:val="00E81734"/>
    <w:rsid w:val="00E83257"/>
    <w:rsid w:val="00E84352"/>
    <w:rsid w:val="00E91C79"/>
    <w:rsid w:val="00E96A46"/>
    <w:rsid w:val="00EA11A2"/>
    <w:rsid w:val="00EA459B"/>
    <w:rsid w:val="00EA4857"/>
    <w:rsid w:val="00EB17CD"/>
    <w:rsid w:val="00EE0649"/>
    <w:rsid w:val="00EE573C"/>
    <w:rsid w:val="00EE6D37"/>
    <w:rsid w:val="00EF6E86"/>
    <w:rsid w:val="00F01066"/>
    <w:rsid w:val="00F02364"/>
    <w:rsid w:val="00F05AA3"/>
    <w:rsid w:val="00F07C6A"/>
    <w:rsid w:val="00F07D1E"/>
    <w:rsid w:val="00F1085E"/>
    <w:rsid w:val="00F13D3C"/>
    <w:rsid w:val="00F16069"/>
    <w:rsid w:val="00F2335C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1F67"/>
    <w:rsid w:val="00F563C3"/>
    <w:rsid w:val="00F660C0"/>
    <w:rsid w:val="00F67ABC"/>
    <w:rsid w:val="00F70153"/>
    <w:rsid w:val="00F71C42"/>
    <w:rsid w:val="00F74C1A"/>
    <w:rsid w:val="00F8444B"/>
    <w:rsid w:val="00F84486"/>
    <w:rsid w:val="00F90E5A"/>
    <w:rsid w:val="00FA1614"/>
    <w:rsid w:val="00FB0695"/>
    <w:rsid w:val="00FB4631"/>
    <w:rsid w:val="00FB4DBC"/>
    <w:rsid w:val="00FB4F0F"/>
    <w:rsid w:val="00FC4521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329;fld=134;dst=10034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329;fld=134;dst=90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12253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C050-3174-47E3-833E-F6DE2A0C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9897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1</cp:lastModifiedBy>
  <cp:revision>17</cp:revision>
  <cp:lastPrinted>2023-02-22T05:44:00Z</cp:lastPrinted>
  <dcterms:created xsi:type="dcterms:W3CDTF">2023-01-30T12:53:00Z</dcterms:created>
  <dcterms:modified xsi:type="dcterms:W3CDTF">2023-02-22T05:45:00Z</dcterms:modified>
</cp:coreProperties>
</file>