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9" w:rsidRDefault="003129B9" w:rsidP="003129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B9" w:rsidRDefault="003129B9" w:rsidP="003129B9">
      <w:pPr>
        <w:rPr>
          <w:sz w:val="16"/>
          <w:szCs w:val="16"/>
        </w:rPr>
      </w:pPr>
    </w:p>
    <w:p w:rsidR="003129B9" w:rsidRDefault="003129B9" w:rsidP="003129B9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3129B9" w:rsidRDefault="003129B9" w:rsidP="003129B9">
      <w:pPr>
        <w:jc w:val="center"/>
        <w:outlineLvl w:val="0"/>
        <w:rPr>
          <w:rStyle w:val="FontStyle49"/>
        </w:rPr>
      </w:pPr>
    </w:p>
    <w:p w:rsidR="003129B9" w:rsidRDefault="003129B9" w:rsidP="003129B9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3129B9" w:rsidRDefault="003129B9" w:rsidP="003129B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129B9" w:rsidRPr="00822B11" w:rsidRDefault="003129B9" w:rsidP="003129B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822B11">
        <w:rPr>
          <w:rStyle w:val="FontStyle62"/>
          <w:sz w:val="28"/>
          <w:szCs w:val="28"/>
        </w:rPr>
        <w:t>от  0</w:t>
      </w:r>
      <w:r>
        <w:rPr>
          <w:rStyle w:val="FontStyle62"/>
          <w:sz w:val="28"/>
          <w:szCs w:val="28"/>
        </w:rPr>
        <w:t>7</w:t>
      </w:r>
      <w:r w:rsidRPr="00822B11">
        <w:rPr>
          <w:rStyle w:val="FontStyle62"/>
          <w:sz w:val="28"/>
          <w:szCs w:val="28"/>
        </w:rPr>
        <w:t xml:space="preserve">.08.2018                                            </w:t>
      </w:r>
      <w:r>
        <w:rPr>
          <w:rStyle w:val="FontStyle62"/>
          <w:sz w:val="28"/>
          <w:szCs w:val="28"/>
        </w:rPr>
        <w:t xml:space="preserve">              </w:t>
      </w:r>
      <w:r w:rsidRPr="00822B11">
        <w:rPr>
          <w:rStyle w:val="FontStyle62"/>
          <w:sz w:val="28"/>
          <w:szCs w:val="28"/>
        </w:rPr>
        <w:t xml:space="preserve">            № 8</w:t>
      </w:r>
      <w:r>
        <w:rPr>
          <w:rStyle w:val="FontStyle62"/>
          <w:sz w:val="28"/>
          <w:szCs w:val="28"/>
        </w:rPr>
        <w:t>82</w:t>
      </w:r>
    </w:p>
    <w:p w:rsidR="003129B9" w:rsidRPr="00822B11" w:rsidRDefault="003129B9" w:rsidP="003129B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8"/>
        </w:rPr>
      </w:pPr>
      <w:r w:rsidRPr="00822B11">
        <w:rPr>
          <w:rStyle w:val="FontStyle62"/>
          <w:sz w:val="28"/>
          <w:szCs w:val="28"/>
        </w:rPr>
        <w:t>г</w:t>
      </w:r>
      <w:r w:rsidRPr="00822B11">
        <w:rPr>
          <w:rStyle w:val="FontStyle59"/>
          <w:spacing w:val="10"/>
          <w:sz w:val="28"/>
          <w:szCs w:val="28"/>
        </w:rPr>
        <w:t>.</w:t>
      </w:r>
      <w:r w:rsidRPr="00822B11">
        <w:rPr>
          <w:rStyle w:val="FontStyle59"/>
          <w:sz w:val="28"/>
          <w:szCs w:val="28"/>
        </w:rPr>
        <w:t xml:space="preserve"> </w:t>
      </w:r>
      <w:r w:rsidRPr="00822B11">
        <w:rPr>
          <w:rStyle w:val="FontStyle59"/>
          <w:spacing w:val="10"/>
          <w:sz w:val="28"/>
          <w:szCs w:val="28"/>
        </w:rPr>
        <w:t>Туапсе</w:t>
      </w:r>
    </w:p>
    <w:p w:rsidR="003129B9" w:rsidRDefault="003129B9" w:rsidP="003129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6094" w:rsidRDefault="00916094" w:rsidP="00916094"/>
    <w:p w:rsidR="00A0678E" w:rsidRDefault="00916094" w:rsidP="00A0678E">
      <w:pPr>
        <w:ind w:left="284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от 28 декабря 2017 года </w:t>
      </w:r>
    </w:p>
    <w:p w:rsidR="00916094" w:rsidRPr="00916094" w:rsidRDefault="00916094" w:rsidP="00A0678E">
      <w:pPr>
        <w:ind w:left="284" w:right="283"/>
        <w:jc w:val="center"/>
        <w:rPr>
          <w:b/>
        </w:rPr>
      </w:pPr>
      <w:r w:rsidRPr="00916094">
        <w:rPr>
          <w:b/>
        </w:rPr>
        <w:t>№ 1953 «О размещении сведений о</w:t>
      </w:r>
      <w:r w:rsidR="00A0678E">
        <w:rPr>
          <w:b/>
        </w:rPr>
        <w:t xml:space="preserve"> </w:t>
      </w:r>
      <w:r w:rsidRPr="00916094">
        <w:rPr>
          <w:b/>
        </w:rPr>
        <w:t>муниципальных услугах (функциях), предоставляемых</w:t>
      </w:r>
      <w:r w:rsidR="00A0678E">
        <w:rPr>
          <w:b/>
        </w:rPr>
        <w:t xml:space="preserve"> </w:t>
      </w: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916094" w:rsidRDefault="00916094" w:rsidP="00916094">
      <w:pPr>
        <w:ind w:firstLine="709"/>
        <w:jc w:val="both"/>
      </w:pPr>
      <w:proofErr w:type="gramStart"/>
      <w:r>
        <w:t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                                          приказом департамента информатизации и связи Краснодарского края                   от  19 января 2018 года № 6 «О внесении изменения в приказ департамента информатизации и связи Краснодарского края от 28 августа</w:t>
      </w:r>
      <w:proofErr w:type="gramEnd"/>
      <w:r>
        <w:t xml:space="preserve"> 2017 года № 144 «Об утверждении типового (рекомендуемого) перечня муниципальных услуг и функций в сфере контрольно-надзорной деятельности», </w:t>
      </w:r>
      <w:proofErr w:type="gramStart"/>
      <w:r>
        <w:t>п</w:t>
      </w:r>
      <w:proofErr w:type="gramEnd"/>
      <w:r>
        <w:t xml:space="preserve">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proofErr w:type="gramStart"/>
      <w:r>
        <w:t>1.</w:t>
      </w:r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изменение, изложив приложение № 1 в новой редакции (прилагается).</w:t>
      </w:r>
      <w:proofErr w:type="gramEnd"/>
    </w:p>
    <w:p w:rsidR="00916094" w:rsidRDefault="00916094" w:rsidP="00916094">
      <w:pPr>
        <w:ind w:firstLine="709"/>
        <w:jc w:val="both"/>
      </w:pPr>
      <w:r>
        <w:t>2.</w:t>
      </w:r>
      <w:r>
        <w:tab/>
        <w:t>Начальникам отделов администрации Туапсинского городского поселения Туапсинского района, оказывающим муниципальные услуги и функции:</w:t>
      </w:r>
    </w:p>
    <w:p w:rsidR="00916094" w:rsidRDefault="00916094" w:rsidP="003129B9">
      <w:pPr>
        <w:ind w:firstLine="709"/>
        <w:jc w:val="both"/>
      </w:pPr>
      <w:r>
        <w:t>до 20 августа 2018 года привести в соответствие с реестром муниципальных услуг и функций</w:t>
      </w:r>
      <w:r w:rsidR="00A0678E">
        <w:t xml:space="preserve">  </w:t>
      </w:r>
      <w:r>
        <w:t xml:space="preserve"> в сфере</w:t>
      </w:r>
      <w:r w:rsidR="00A0678E">
        <w:t xml:space="preserve"> </w:t>
      </w:r>
      <w:r>
        <w:t xml:space="preserve"> контрольно-надзорной деятельности </w:t>
      </w:r>
      <w:r w:rsidR="00A0678E">
        <w:t xml:space="preserve">  </w:t>
      </w:r>
      <w:r>
        <w:t xml:space="preserve">администрации </w:t>
      </w:r>
      <w:r w:rsidR="00A0678E">
        <w:t xml:space="preserve">    </w:t>
      </w:r>
      <w:r w:rsidRPr="00916094">
        <w:t xml:space="preserve">Туапсинского </w:t>
      </w:r>
      <w:r w:rsidR="00A0678E">
        <w:t xml:space="preserve">     </w:t>
      </w:r>
      <w:r w:rsidRPr="00916094">
        <w:t xml:space="preserve">городского </w:t>
      </w:r>
      <w:r w:rsidR="00A0678E">
        <w:t xml:space="preserve">   </w:t>
      </w:r>
      <w:r w:rsidRPr="00916094">
        <w:t>поселения</w:t>
      </w:r>
      <w:r w:rsidR="003129B9">
        <w:t xml:space="preserve"> </w:t>
      </w:r>
      <w:r w:rsidRPr="00916094">
        <w:lastRenderedPageBreak/>
        <w:t>Туапсинского района</w:t>
      </w:r>
      <w:r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916094" w:rsidRDefault="00916094" w:rsidP="00916094">
      <w:pPr>
        <w:ind w:firstLine="709"/>
        <w:jc w:val="both"/>
      </w:pPr>
      <w:proofErr w:type="gramStart"/>
      <w:r>
        <w:t xml:space="preserve">до </w:t>
      </w:r>
      <w:r w:rsidR="00F35B9B">
        <w:t xml:space="preserve"> </w:t>
      </w:r>
      <w:r>
        <w:t xml:space="preserve">20 </w:t>
      </w:r>
      <w:r w:rsidR="00F35B9B">
        <w:t xml:space="preserve"> </w:t>
      </w:r>
      <w:r>
        <w:t xml:space="preserve">сентября </w:t>
      </w:r>
      <w:r w:rsidR="00F35B9B">
        <w:t xml:space="preserve"> </w:t>
      </w:r>
      <w:r>
        <w:t xml:space="preserve">2018 года </w:t>
      </w:r>
      <w:r w:rsidR="00F35B9B">
        <w:t xml:space="preserve">  </w:t>
      </w:r>
      <w:r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Pr="00916094">
        <w:t>Туапсинского городского поселения Туапсинского района</w:t>
      </w:r>
      <w:r>
        <w:t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(www.pgu.krasnodar.ru).</w:t>
      </w:r>
      <w:proofErr w:type="gramEnd"/>
    </w:p>
    <w:p w:rsidR="00916094" w:rsidRDefault="00916094" w:rsidP="00916094">
      <w:pPr>
        <w:ind w:firstLine="709"/>
        <w:jc w:val="both"/>
      </w:pPr>
      <w:r>
        <w:t>3. Правовому отделу администрации Туапсинского городского поселения Туапсинского района (</w:t>
      </w:r>
      <w:proofErr w:type="spellStart"/>
      <w:r>
        <w:t>Ходев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>
        <w:t>.</w:t>
      </w:r>
    </w:p>
    <w:p w:rsidR="00916094" w:rsidRDefault="00C868A9" w:rsidP="00916094">
      <w:pPr>
        <w:ind w:firstLine="709"/>
        <w:jc w:val="both"/>
      </w:pPr>
      <w:r>
        <w:t>4</w:t>
      </w:r>
      <w:r w:rsidR="00916094">
        <w:t>. Сектору по документообороту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C868A9">
        <w:t>5</w:t>
      </w:r>
      <w:r>
        <w:t xml:space="preserve">.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>
        <w:t>Аннабаеву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C868A9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C868A9" w:rsidRDefault="00C868A9" w:rsidP="00C868A9">
      <w:pPr>
        <w:jc w:val="both"/>
      </w:pPr>
      <w:r>
        <w:t xml:space="preserve">Глава </w:t>
      </w:r>
      <w:proofErr w:type="gramStart"/>
      <w:r>
        <w:t>Туапсинского</w:t>
      </w:r>
      <w:proofErr w:type="gramEnd"/>
    </w:p>
    <w:p w:rsidR="00C868A9" w:rsidRDefault="00C868A9" w:rsidP="00C868A9">
      <w:pPr>
        <w:jc w:val="both"/>
      </w:pPr>
      <w:r>
        <w:t>городского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В.К. Зверев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/>
    <w:p w:rsidR="00916094" w:rsidRDefault="00916094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916094"/>
    <w:p w:rsidR="00D17DB3" w:rsidRDefault="00D17DB3" w:rsidP="00C868A9">
      <w:pPr>
        <w:ind w:left="5103"/>
        <w:jc w:val="center"/>
        <w:rPr>
          <w:szCs w:val="28"/>
        </w:rPr>
      </w:pPr>
    </w:p>
    <w:p w:rsidR="00D17DB3" w:rsidRDefault="00D17DB3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3129B9" w:rsidP="00C868A9">
      <w:pPr>
        <w:ind w:left="5103"/>
        <w:jc w:val="center"/>
        <w:rPr>
          <w:szCs w:val="28"/>
        </w:rPr>
      </w:pPr>
      <w:r>
        <w:rPr>
          <w:szCs w:val="28"/>
        </w:rPr>
        <w:t xml:space="preserve"> от   07.08.2018 г.  </w:t>
      </w:r>
      <w:r w:rsidR="00C868A9" w:rsidRPr="00C868A9">
        <w:rPr>
          <w:szCs w:val="28"/>
        </w:rPr>
        <w:t xml:space="preserve"> № </w:t>
      </w:r>
      <w:r>
        <w:rPr>
          <w:szCs w:val="28"/>
        </w:rPr>
        <w:t xml:space="preserve"> 882</w:t>
      </w:r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16094" w:rsidRPr="001B13FC" w:rsidTr="00120543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6094" w:rsidRPr="001B13FC" w:rsidTr="00120543">
        <w:trPr>
          <w:trHeight w:val="7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03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DC215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207B39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6094" w:rsidTr="00120543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0494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615A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C868A9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C868A9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16094" w:rsidRPr="001B13FC" w:rsidTr="0012054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16094" w:rsidRPr="001B13FC" w:rsidTr="00120543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6094" w:rsidRPr="001B13FC" w:rsidTr="00120543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916094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916094" w:rsidRPr="001B13FC" w:rsidTr="00120543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DA00A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A00AD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916094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916094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</w:tc>
      </w:tr>
      <w:tr w:rsidR="00916094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16094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916094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916094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16094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916094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916094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478AB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916094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16094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478AB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916094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916094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916094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916094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93078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307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593078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916094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93078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307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593078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916094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41AC9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</w:tc>
      </w:tr>
      <w:tr w:rsidR="00916094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16094" w:rsidRPr="001B13FC" w:rsidTr="00F35B9B">
        <w:trPr>
          <w:trHeight w:val="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41AC9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916094" w:rsidRPr="001B13FC" w:rsidTr="00F35B9B">
        <w:trPr>
          <w:trHeight w:val="66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C868A9" w:rsidRDefault="00916094" w:rsidP="00C868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916094" w:rsidRPr="00C868A9" w:rsidRDefault="00916094" w:rsidP="00C868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C868A9" w:rsidRDefault="00916094" w:rsidP="00C868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916094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C868A9" w:rsidRDefault="00916094" w:rsidP="00C86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916094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C868A9" w:rsidRDefault="00916094" w:rsidP="00C86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916094" w:rsidRPr="001B13FC" w:rsidTr="00120543">
        <w:trPr>
          <w:trHeight w:val="6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C868A9" w:rsidRDefault="00916094" w:rsidP="00C86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C868A9" w:rsidRDefault="00916094" w:rsidP="00C86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Туапсинского городского поселения Туапсинского района</w:t>
            </w:r>
          </w:p>
        </w:tc>
      </w:tr>
      <w:tr w:rsidR="00916094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C868A9" w:rsidRDefault="00916094" w:rsidP="00C86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C868A9" w:rsidRDefault="00916094" w:rsidP="00C86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C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916094" w:rsidRDefault="00C868A9" w:rsidP="00C868A9">
      <w:pPr>
        <w:ind w:left="-142" w:right="-284"/>
        <w:jc w:val="right"/>
        <w:rPr>
          <w:szCs w:val="28"/>
        </w:rPr>
      </w:pPr>
      <w:r>
        <w:rPr>
          <w:szCs w:val="28"/>
        </w:rPr>
        <w:t>»</w:t>
      </w:r>
    </w:p>
    <w:p w:rsidR="00916094" w:rsidRDefault="00916094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Туапсинского</w:t>
      </w:r>
      <w:proofErr w:type="gramEnd"/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916094" w:rsidRPr="008320F2" w:rsidRDefault="00C868A9" w:rsidP="00916094">
      <w:pPr>
        <w:ind w:left="-142" w:right="-284"/>
        <w:rPr>
          <w:sz w:val="20"/>
          <w:szCs w:val="20"/>
        </w:rPr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Д</w:t>
      </w:r>
      <w:r w:rsidR="00916094" w:rsidRPr="00425D60">
        <w:rPr>
          <w:szCs w:val="28"/>
        </w:rPr>
        <w:t>.</w:t>
      </w:r>
      <w:r>
        <w:rPr>
          <w:szCs w:val="28"/>
        </w:rPr>
        <w:t>В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Ходев</w:t>
      </w:r>
      <w:proofErr w:type="spellEnd"/>
      <w:r w:rsidR="00916094" w:rsidRPr="00425D60">
        <w:rPr>
          <w:szCs w:val="28"/>
        </w:rPr>
        <w:tab/>
      </w:r>
    </w:p>
    <w:p w:rsidR="00916094" w:rsidRPr="00760017" w:rsidRDefault="00916094" w:rsidP="00916094">
      <w:pPr>
        <w:rPr>
          <w:szCs w:val="28"/>
        </w:rPr>
      </w:pPr>
    </w:p>
    <w:p w:rsidR="00916094" w:rsidRDefault="00916094" w:rsidP="00916094"/>
    <w:p w:rsidR="00916094" w:rsidRDefault="00916094" w:rsidP="00916094"/>
    <w:sectPr w:rsidR="00916094" w:rsidSect="00A0678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4"/>
    <w:rsid w:val="002D7B94"/>
    <w:rsid w:val="003129B9"/>
    <w:rsid w:val="003471B5"/>
    <w:rsid w:val="00374E78"/>
    <w:rsid w:val="00386C62"/>
    <w:rsid w:val="0059300E"/>
    <w:rsid w:val="005D5F9D"/>
    <w:rsid w:val="006A0C95"/>
    <w:rsid w:val="00916094"/>
    <w:rsid w:val="00A0678E"/>
    <w:rsid w:val="00B12A2C"/>
    <w:rsid w:val="00BF5838"/>
    <w:rsid w:val="00C868A9"/>
    <w:rsid w:val="00D17DB3"/>
    <w:rsid w:val="00F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9B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4">
    <w:name w:val="Style4"/>
    <w:basedOn w:val="a"/>
    <w:rsid w:val="003129B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3129B9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3129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3129B9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rsid w:val="003129B9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3129B9"/>
    <w:rPr>
      <w:rFonts w:ascii="Times New Roman" w:hAnsi="Times New Roman" w:cs="Times New Roman" w:hint="default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2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7</cp:revision>
  <cp:lastPrinted>2018-08-08T13:18:00Z</cp:lastPrinted>
  <dcterms:created xsi:type="dcterms:W3CDTF">2018-08-02T11:40:00Z</dcterms:created>
  <dcterms:modified xsi:type="dcterms:W3CDTF">2018-08-08T13:27:00Z</dcterms:modified>
</cp:coreProperties>
</file>