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F" w:rsidRDefault="00E37EDF" w:rsidP="00BD2DB0">
      <w:pPr>
        <w:tabs>
          <w:tab w:val="left" w:pos="4350"/>
          <w:tab w:val="left" w:pos="4425"/>
          <w:tab w:val="left" w:pos="4635"/>
          <w:tab w:val="center" w:pos="4677"/>
        </w:tabs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  <w:r w:rsidRPr="00E37E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-98425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39">
        <w:rPr>
          <w:rFonts w:ascii="Times New Roman" w:hAnsi="Times New Roman" w:cs="Times New Roman"/>
          <w:sz w:val="28"/>
          <w:szCs w:val="28"/>
        </w:rPr>
        <w:t>ПРОЕКТ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227539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3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E37EDF" w:rsidRPr="00227539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7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от _________2019 года                                                      № _________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Pr="00E37EDF" w:rsidRDefault="006B08E9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D2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42D2">
        <w:rPr>
          <w:rFonts w:ascii="Times New Roman" w:hAnsi="Times New Roman" w:cs="Times New Roman"/>
          <w:b/>
          <w:sz w:val="28"/>
          <w:szCs w:val="28"/>
        </w:rPr>
        <w:t>выплатах несоциального характера публичного нормативного обязательства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E42D2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07 июня 2004 года № 717-КЗ «О местном самоуправлении в Краснодарском крае», у</w:t>
      </w:r>
      <w:r w:rsidRPr="00E37EDF">
        <w:rPr>
          <w:rFonts w:ascii="Times New Roman" w:hAnsi="Times New Roman" w:cs="Times New Roman"/>
          <w:sz w:val="28"/>
          <w:szCs w:val="28"/>
        </w:rPr>
        <w:t>ставом Туапсинского городского поселения, Совет Туапсинского городского поселения Туапсинского района РЕШИЛ:</w:t>
      </w:r>
    </w:p>
    <w:p w:rsidR="00BD2DB0" w:rsidRDefault="00DE42D2" w:rsidP="00E3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перечень публичных нормативных обязательств Туапсинского городского поселения Туапсинского района несоциального характера, подлежащих исполнению за счет средств бюджета Туапсинского городского </w:t>
      </w:r>
      <w:r w:rsidR="00BD2DB0">
        <w:rPr>
          <w:rFonts w:ascii="Times New Roman" w:hAnsi="Times New Roman" w:cs="Times New Roman"/>
          <w:sz w:val="28"/>
          <w:szCs w:val="28"/>
        </w:rPr>
        <w:t>поселения Туапсинского района согласно приложению.</w:t>
      </w:r>
    </w:p>
    <w:p w:rsidR="00BD2DB0" w:rsidRDefault="00BD2DB0" w:rsidP="00E3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 и разместить на официальном сайте Совета Туапсинского городского поселения в информационно-телекоммуникационной сети «Интернет»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2020 года. 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В.В. Стародубцев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  <w:r w:rsidRPr="00E37E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проекта решения Совета Туапсинского городского поселения Туапсинского района </w:t>
      </w:r>
    </w:p>
    <w:p w:rsidR="00E37EDF" w:rsidRPr="00E37EDF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37ED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выплатах несоциального характера публичного нормативного обязательства</w:t>
      </w:r>
      <w:r w:rsidR="00E37EDF" w:rsidRPr="00E37EDF">
        <w:rPr>
          <w:rFonts w:ascii="Times New Roman" w:hAnsi="Times New Roman" w:cs="Times New Roman"/>
          <w:b/>
          <w:sz w:val="28"/>
          <w:szCs w:val="28"/>
        </w:rPr>
        <w:t>»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proofErr w:type="gramStart"/>
      <w:r w:rsidR="00BD2DB0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BD2DB0">
        <w:rPr>
          <w:rFonts w:ascii="Times New Roman" w:hAnsi="Times New Roman" w:cs="Times New Roman"/>
          <w:sz w:val="28"/>
          <w:szCs w:val="28"/>
        </w:rPr>
        <w:t xml:space="preserve"> обязанности главы Туапсинского </w:t>
      </w:r>
      <w:r w:rsidRPr="00E37EDF">
        <w:rPr>
          <w:rFonts w:ascii="Times New Roman" w:hAnsi="Times New Roman" w:cs="Times New Roman"/>
          <w:sz w:val="28"/>
          <w:szCs w:val="28"/>
        </w:rPr>
        <w:t>городского поселения Туапсинского района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BD2DB0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B0">
        <w:rPr>
          <w:rFonts w:ascii="Times New Roman" w:hAnsi="Times New Roman" w:cs="Times New Roman"/>
          <w:b/>
          <w:sz w:val="28"/>
          <w:szCs w:val="28"/>
        </w:rPr>
        <w:t>Проект подготовлен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Отделом по взаимодействию 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                     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Т.Ф.Дроботова</w:t>
      </w:r>
      <w:proofErr w:type="spell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«____»________2019 года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BD2DB0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B0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E37EDF" w:rsidRPr="00E37EDF" w:rsidRDefault="00BD2DB0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7EDF" w:rsidRPr="00E37EDF">
        <w:rPr>
          <w:rFonts w:ascii="Times New Roman" w:hAnsi="Times New Roman" w:cs="Times New Roman"/>
          <w:sz w:val="28"/>
          <w:szCs w:val="28"/>
        </w:rPr>
        <w:t>ачальник правового отдела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</w:t>
      </w:r>
      <w:proofErr w:type="spellStart"/>
      <w:r w:rsidR="006F7FA8">
        <w:rPr>
          <w:rFonts w:ascii="Times New Roman" w:hAnsi="Times New Roman" w:cs="Times New Roman"/>
          <w:sz w:val="28"/>
          <w:szCs w:val="28"/>
        </w:rPr>
        <w:t>Е.Н</w:t>
      </w:r>
      <w:r w:rsidR="00BD2DB0">
        <w:rPr>
          <w:rFonts w:ascii="Times New Roman" w:hAnsi="Times New Roman" w:cs="Times New Roman"/>
          <w:sz w:val="28"/>
          <w:szCs w:val="28"/>
        </w:rPr>
        <w:t>.Кубынина</w:t>
      </w:r>
      <w:proofErr w:type="spellEnd"/>
    </w:p>
    <w:p w:rsid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«____»________2019 года</w:t>
      </w:r>
    </w:p>
    <w:p w:rsidR="00BD2DB0" w:rsidRDefault="00BD2DB0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D2DB0" w:rsidRPr="00E37EDF" w:rsidRDefault="00BD2DB0" w:rsidP="00BD2DB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D2DB0" w:rsidRDefault="00BD2DB0" w:rsidP="00BD2DB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И.Б. Тищенко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37EDF">
        <w:rPr>
          <w:rFonts w:ascii="Times New Roman" w:hAnsi="Times New Roman" w:cs="Times New Roman"/>
          <w:sz w:val="28"/>
          <w:szCs w:val="28"/>
        </w:rPr>
        <w:t>«____»________2019 года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Ю.В.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«____»________2019 года       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А.А.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Кенцин</w:t>
      </w:r>
      <w:proofErr w:type="spell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«____»________2019 года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Туапсинского городского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_______</w:t>
      </w: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BD2DB0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DB0" w:rsidRPr="00E37EDF" w:rsidRDefault="001A23EC" w:rsidP="00BD2DB0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7EDF" w:rsidRDefault="00BD2DB0" w:rsidP="00BD2DB0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нормативных обязательств Туапсинского городского поселения Туапсинского района несоциального характера, подлежащих исполнению за счет средств бюджета Туапсинского городского поселения Туапсинского района</w:t>
      </w:r>
    </w:p>
    <w:p w:rsidR="001A23EC" w:rsidRDefault="001A23EC" w:rsidP="00BD2DB0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976"/>
        <w:gridCol w:w="4345"/>
      </w:tblGrid>
      <w:tr w:rsidR="00362209" w:rsidTr="00362209">
        <w:tc>
          <w:tcPr>
            <w:tcW w:w="709" w:type="dxa"/>
          </w:tcPr>
          <w:p w:rsidR="00362209" w:rsidRPr="001A23EC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4345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Компенсационная выплата</w:t>
            </w:r>
          </w:p>
        </w:tc>
      </w:tr>
      <w:tr w:rsidR="00362209" w:rsidTr="00362209">
        <w:tc>
          <w:tcPr>
            <w:tcW w:w="709" w:type="dxa"/>
          </w:tcPr>
          <w:p w:rsidR="00362209" w:rsidRPr="001A23EC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Состав публичного обязательства</w:t>
            </w:r>
          </w:p>
        </w:tc>
        <w:tc>
          <w:tcPr>
            <w:tcW w:w="4345" w:type="dxa"/>
          </w:tcPr>
          <w:p w:rsidR="00362209" w:rsidRDefault="00362209" w:rsidP="00362209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(председателям)</w:t>
            </w: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общественного самоуправления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Размер выплаты, установленный нормативным правовым актом</w:t>
            </w:r>
          </w:p>
        </w:tc>
        <w:tc>
          <w:tcPr>
            <w:tcW w:w="4345" w:type="dxa"/>
          </w:tcPr>
          <w:p w:rsidR="00362209" w:rsidRPr="00362209" w:rsidRDefault="00362209" w:rsidP="00362209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9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  <w:p w:rsidR="00362209" w:rsidRDefault="00362209" w:rsidP="00362209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209">
              <w:rPr>
                <w:rFonts w:ascii="Times New Roman" w:hAnsi="Times New Roman" w:cs="Times New Roman"/>
                <w:sz w:val="24"/>
                <w:szCs w:val="24"/>
              </w:rPr>
              <w:t>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</w:t>
            </w:r>
            <w:r w:rsidRPr="00E37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209">
              <w:rPr>
                <w:rFonts w:ascii="Times New Roman" w:hAnsi="Times New Roman" w:cs="Times New Roman"/>
                <w:sz w:val="24"/>
                <w:szCs w:val="24"/>
              </w:rPr>
              <w:t>бюджета Туапсинского городского поселения»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Правовое основание</w:t>
            </w:r>
          </w:p>
        </w:tc>
        <w:tc>
          <w:tcPr>
            <w:tcW w:w="4345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07.06.2004 № 717-КЗ «О местном самоуправлении в Краснодарском крае»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4345" w:type="dxa"/>
          </w:tcPr>
          <w:p w:rsidR="00362209" w:rsidRPr="00E40270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0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  <w:r w:rsidR="00E40270" w:rsidRPr="00E40270">
              <w:rPr>
                <w:rFonts w:ascii="Times New Roman" w:hAnsi="Times New Roman" w:cs="Times New Roman"/>
                <w:sz w:val="24"/>
                <w:szCs w:val="24"/>
              </w:rPr>
              <w:t>, избранные (назначенные) руководителями (председателями) органов территориального общественного самоуправления</w:t>
            </w:r>
            <w:r w:rsidRPr="00E4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209" w:rsidTr="00362209">
        <w:tc>
          <w:tcPr>
            <w:tcW w:w="709" w:type="dxa"/>
          </w:tcPr>
          <w:p w:rsidR="00362209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362209" w:rsidRPr="001A23EC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C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выплат</w:t>
            </w:r>
          </w:p>
        </w:tc>
        <w:tc>
          <w:tcPr>
            <w:tcW w:w="4345" w:type="dxa"/>
          </w:tcPr>
          <w:p w:rsidR="00362209" w:rsidRPr="00E40270" w:rsidRDefault="00362209" w:rsidP="00E37EDF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70" w:rsidRPr="00E37EDF" w:rsidRDefault="00E40270" w:rsidP="00E4027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E40270" w:rsidRPr="00E37EDF" w:rsidRDefault="00E40270" w:rsidP="00E4027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                     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Т.Ф.Дроботова</w:t>
      </w:r>
      <w:proofErr w:type="spellEnd"/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DB0" w:rsidRDefault="00BD2DB0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6EC7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к проекту решения Совета Туапсинского городского поселения Туапсинского района </w:t>
      </w:r>
    </w:p>
    <w:p w:rsidR="00896EC7" w:rsidRDefault="00896EC7" w:rsidP="00896EC7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37ED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выплатах несоциального характера публичного нормативного обязательства»</w:t>
      </w:r>
    </w:p>
    <w:p w:rsidR="00896EC7" w:rsidRDefault="00896EC7" w:rsidP="00896EC7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C7" w:rsidRDefault="00896EC7" w:rsidP="00896EC7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C7" w:rsidRDefault="00896EC7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EDF" w:rsidRDefault="00896EC7" w:rsidP="00896E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E37EDF" w:rsidRPr="00896EC7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(пункт 1 раздел 2) </w:t>
      </w:r>
      <w:r w:rsidR="00E40270">
        <w:rPr>
          <w:rFonts w:ascii="Times New Roman" w:hAnsi="Times New Roman" w:cs="Times New Roman"/>
          <w:sz w:val="28"/>
          <w:szCs w:val="28"/>
        </w:rPr>
        <w:t xml:space="preserve">дополнительные меры поддержки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E40270">
        <w:rPr>
          <w:rFonts w:ascii="Times New Roman" w:hAnsi="Times New Roman" w:cs="Times New Roman"/>
          <w:sz w:val="28"/>
          <w:szCs w:val="28"/>
        </w:rPr>
        <w:t xml:space="preserve"> (председателям) </w:t>
      </w:r>
      <w:r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</w:t>
      </w:r>
      <w:r w:rsidR="00E40270">
        <w:rPr>
          <w:rFonts w:ascii="Times New Roman" w:hAnsi="Times New Roman" w:cs="Times New Roman"/>
          <w:sz w:val="28"/>
          <w:szCs w:val="28"/>
        </w:rPr>
        <w:t xml:space="preserve"> в виде компенсационных выплат на частичное возмещение своих затрат по содержанию своих жилых помещений, оплате</w:t>
      </w:r>
      <w:proofErr w:type="gramEnd"/>
      <w:r w:rsidR="00E40270">
        <w:rPr>
          <w:rFonts w:ascii="Times New Roman" w:hAnsi="Times New Roman" w:cs="Times New Roman"/>
          <w:sz w:val="28"/>
          <w:szCs w:val="28"/>
        </w:rPr>
        <w:t xml:space="preserve"> коммунальных услуг, услуг связи, канцелярских товаров, проезду в общественном транспорте. Размер выплаты определен в сумме </w:t>
      </w:r>
      <w:r>
        <w:rPr>
          <w:rFonts w:ascii="Times New Roman" w:hAnsi="Times New Roman" w:cs="Times New Roman"/>
          <w:sz w:val="28"/>
          <w:szCs w:val="28"/>
        </w:rPr>
        <w:t xml:space="preserve">1500 рублей </w:t>
      </w:r>
      <w:r w:rsidR="00E40270">
        <w:rPr>
          <w:rFonts w:ascii="Times New Roman" w:hAnsi="Times New Roman" w:cs="Times New Roman"/>
          <w:sz w:val="28"/>
          <w:szCs w:val="28"/>
        </w:rPr>
        <w:t xml:space="preserve">ежемесячно. </w:t>
      </w:r>
    </w:p>
    <w:p w:rsidR="00FB55B6" w:rsidRPr="00896EC7" w:rsidRDefault="00E40270" w:rsidP="00FB55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EC7">
        <w:rPr>
          <w:rFonts w:ascii="Times New Roman" w:hAnsi="Times New Roman"/>
          <w:sz w:val="28"/>
          <w:szCs w:val="28"/>
        </w:rPr>
        <w:t>Денежные средства выплачиваются ежемесячно, персональный состав руководителей органов территориального общественного самоуправления для произведения выплаты утверждается постановлением администрации Туапсинского городского поселения.</w:t>
      </w:r>
      <w:r w:rsidR="00FB55B6">
        <w:rPr>
          <w:rFonts w:ascii="Times New Roman" w:hAnsi="Times New Roman" w:cs="Times New Roman"/>
          <w:sz w:val="28"/>
          <w:szCs w:val="28"/>
        </w:rPr>
        <w:tab/>
        <w:t>В связи с изменениями в бюджетном законодательстве, компенсационные выплаты такого характера отнесены к публичным обязательствам Туапсинского городского поселения и требуют их исключения из дополнительных мер социальной поддержки.</w:t>
      </w:r>
    </w:p>
    <w:p w:rsidR="00E37EDF" w:rsidRPr="00E37EDF" w:rsidRDefault="00FB55B6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выплата отнесена к дополнительным мерам социальной поддержки.</w:t>
      </w:r>
    </w:p>
    <w:p w:rsidR="00FB55B6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 xml:space="preserve">Предлагаемый проект решения </w:t>
      </w:r>
      <w:r w:rsidR="00FB55B6">
        <w:rPr>
          <w:rFonts w:ascii="Times New Roman" w:hAnsi="Times New Roman" w:cs="Times New Roman"/>
          <w:sz w:val="28"/>
          <w:szCs w:val="28"/>
        </w:rPr>
        <w:t>устанавливает характер компенсационной выплаты как публичных нормативных</w:t>
      </w:r>
      <w:r w:rsidRPr="00E37EDF">
        <w:rPr>
          <w:rFonts w:ascii="Times New Roman" w:hAnsi="Times New Roman" w:cs="Times New Roman"/>
          <w:sz w:val="28"/>
          <w:szCs w:val="28"/>
        </w:rPr>
        <w:tab/>
      </w:r>
      <w:r w:rsidR="00FB55B6">
        <w:rPr>
          <w:rFonts w:ascii="Times New Roman" w:hAnsi="Times New Roman" w:cs="Times New Roman"/>
          <w:sz w:val="28"/>
          <w:szCs w:val="28"/>
        </w:rPr>
        <w:t>обязательств Туапсинского городского поселения Туапсинского района несоциального характера, подлежащих исполнению за счет средств бюджета Туапсинского городского поселения Туапсинского района</w:t>
      </w:r>
      <w:proofErr w:type="gramStart"/>
      <w:r w:rsidR="00FB55B6" w:rsidRPr="00E37EDF">
        <w:rPr>
          <w:rFonts w:ascii="Times New Roman" w:hAnsi="Times New Roman" w:cs="Times New Roman"/>
          <w:sz w:val="28"/>
          <w:szCs w:val="28"/>
        </w:rPr>
        <w:t xml:space="preserve"> </w:t>
      </w:r>
      <w:r w:rsidR="00FB5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5B6" w:rsidRDefault="006B08E9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5B6">
        <w:rPr>
          <w:rFonts w:ascii="Times New Roman" w:hAnsi="Times New Roman" w:cs="Times New Roman"/>
          <w:sz w:val="28"/>
          <w:szCs w:val="28"/>
        </w:rPr>
        <w:t xml:space="preserve">Размер выплат не изменяется, денежные средства предусмотрены проектом муниципальной программы </w:t>
      </w:r>
      <w:r w:rsidR="00E37EDF" w:rsidRPr="00E37EDF">
        <w:rPr>
          <w:rFonts w:ascii="Times New Roman" w:hAnsi="Times New Roman" w:cs="Times New Roman"/>
          <w:sz w:val="28"/>
          <w:szCs w:val="28"/>
        </w:rPr>
        <w:tab/>
      </w:r>
      <w:r w:rsidR="00FB55B6" w:rsidRPr="00FB55B6">
        <w:rPr>
          <w:rFonts w:ascii="Times New Roman" w:hAnsi="Times New Roman" w:cs="Times New Roman"/>
          <w:sz w:val="28"/>
          <w:szCs w:val="28"/>
        </w:rPr>
        <w:t>«Развитие гражданского общества и укрепление единства российской нации на территории города Туапсе»</w:t>
      </w:r>
      <w:r w:rsidR="00FB55B6">
        <w:rPr>
          <w:rFonts w:ascii="Times New Roman" w:hAnsi="Times New Roman" w:cs="Times New Roman"/>
          <w:sz w:val="28"/>
          <w:szCs w:val="28"/>
        </w:rPr>
        <w:t xml:space="preserve"> (подпрограмма «</w:t>
      </w:r>
      <w:r w:rsidR="00FB55B6" w:rsidRPr="00FB55B6">
        <w:rPr>
          <w:rFonts w:ascii="Times New Roman" w:hAnsi="Times New Roman" w:cs="Times New Roman"/>
          <w:sz w:val="28"/>
          <w:szCs w:val="28"/>
        </w:rPr>
        <w:t>Поддержка деятельности территориального общественного самоуправления</w:t>
      </w:r>
      <w:r w:rsidR="00FB55B6">
        <w:rPr>
          <w:rFonts w:ascii="Times New Roman" w:hAnsi="Times New Roman" w:cs="Times New Roman"/>
          <w:sz w:val="28"/>
          <w:szCs w:val="28"/>
        </w:rPr>
        <w:t>»)</w:t>
      </w:r>
    </w:p>
    <w:p w:rsidR="00E37EDF" w:rsidRPr="00E37EDF" w:rsidRDefault="00E37EDF" w:rsidP="00FB55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</w:r>
    </w:p>
    <w:p w:rsidR="00FB55B6" w:rsidRDefault="00FB55B6" w:rsidP="00EC74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77" w:rsidRDefault="00E37EDF" w:rsidP="00EC741E">
      <w:pPr>
        <w:tabs>
          <w:tab w:val="left" w:pos="0"/>
        </w:tabs>
        <w:spacing w:after="0" w:line="240" w:lineRule="auto"/>
        <w:jc w:val="both"/>
      </w:pPr>
      <w:r w:rsidRPr="00E37EDF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Т.Ф.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</w:t>
      </w:r>
    </w:p>
    <w:sectPr w:rsidR="007C2577" w:rsidSect="006B08E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4A5C"/>
    <w:multiLevelType w:val="hybridMultilevel"/>
    <w:tmpl w:val="B7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DF"/>
    <w:rsid w:val="00002979"/>
    <w:rsid w:val="00002DED"/>
    <w:rsid w:val="0001410A"/>
    <w:rsid w:val="00032B56"/>
    <w:rsid w:val="0007423C"/>
    <w:rsid w:val="000D0EA5"/>
    <w:rsid w:val="001008EB"/>
    <w:rsid w:val="0015383F"/>
    <w:rsid w:val="00161115"/>
    <w:rsid w:val="001737CB"/>
    <w:rsid w:val="001907DF"/>
    <w:rsid w:val="00194161"/>
    <w:rsid w:val="001A23EC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0417"/>
    <w:rsid w:val="00316B46"/>
    <w:rsid w:val="003312A3"/>
    <w:rsid w:val="003544D5"/>
    <w:rsid w:val="00362209"/>
    <w:rsid w:val="00364332"/>
    <w:rsid w:val="00380B2C"/>
    <w:rsid w:val="0038633A"/>
    <w:rsid w:val="003D186F"/>
    <w:rsid w:val="003D5DE4"/>
    <w:rsid w:val="004009ED"/>
    <w:rsid w:val="004022B2"/>
    <w:rsid w:val="00416248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1535D"/>
    <w:rsid w:val="00630B93"/>
    <w:rsid w:val="006359B9"/>
    <w:rsid w:val="00664B0D"/>
    <w:rsid w:val="006B08E9"/>
    <w:rsid w:val="006C5AE9"/>
    <w:rsid w:val="006E5BC9"/>
    <w:rsid w:val="006F7FA8"/>
    <w:rsid w:val="007223A9"/>
    <w:rsid w:val="00755853"/>
    <w:rsid w:val="00781CD4"/>
    <w:rsid w:val="00781F1E"/>
    <w:rsid w:val="007A44CA"/>
    <w:rsid w:val="007A5ABF"/>
    <w:rsid w:val="007C2577"/>
    <w:rsid w:val="0085268D"/>
    <w:rsid w:val="00853656"/>
    <w:rsid w:val="008732DF"/>
    <w:rsid w:val="00890BD7"/>
    <w:rsid w:val="00896EC7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55E2"/>
    <w:rsid w:val="00BD0BC6"/>
    <w:rsid w:val="00BD2DB0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474FA"/>
    <w:rsid w:val="00D517E3"/>
    <w:rsid w:val="00D66220"/>
    <w:rsid w:val="00DC463E"/>
    <w:rsid w:val="00DD1E60"/>
    <w:rsid w:val="00DD79E9"/>
    <w:rsid w:val="00DE42D2"/>
    <w:rsid w:val="00DE65B4"/>
    <w:rsid w:val="00E079C3"/>
    <w:rsid w:val="00E16769"/>
    <w:rsid w:val="00E27775"/>
    <w:rsid w:val="00E37EDF"/>
    <w:rsid w:val="00E40270"/>
    <w:rsid w:val="00E84287"/>
    <w:rsid w:val="00E87C7F"/>
    <w:rsid w:val="00EB5915"/>
    <w:rsid w:val="00EC741E"/>
    <w:rsid w:val="00F378B6"/>
    <w:rsid w:val="00F5373B"/>
    <w:rsid w:val="00F66310"/>
    <w:rsid w:val="00F94D60"/>
    <w:rsid w:val="00FB55B6"/>
    <w:rsid w:val="00FB749D"/>
    <w:rsid w:val="00FD4EA1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DF"/>
    <w:pPr>
      <w:ind w:left="720"/>
      <w:contextualSpacing/>
    </w:pPr>
  </w:style>
  <w:style w:type="table" w:styleId="a4">
    <w:name w:val="Table Grid"/>
    <w:basedOn w:val="a1"/>
    <w:uiPriority w:val="59"/>
    <w:rsid w:val="00E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</cp:revision>
  <cp:lastPrinted>2019-11-12T05:46:00Z</cp:lastPrinted>
  <dcterms:created xsi:type="dcterms:W3CDTF">2019-10-18T13:38:00Z</dcterms:created>
  <dcterms:modified xsi:type="dcterms:W3CDTF">2019-11-12T09:50:00Z</dcterms:modified>
</cp:coreProperties>
</file>