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A" w:rsidRDefault="00D03BDA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6508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>
        <w:rPr>
          <w:rFonts w:ascii="Arial" w:hAnsi="Arial"/>
          <w:w w:val="150"/>
          <w:sz w:val="14"/>
          <w:szCs w:val="14"/>
        </w:rPr>
        <w:t>Р</w:t>
      </w:r>
      <w:r w:rsidR="001E2874" w:rsidRPr="001E2874">
        <w:rPr>
          <w:rFonts w:ascii="Arial" w:hAnsi="Arial"/>
          <w:w w:val="150"/>
          <w:sz w:val="14"/>
          <w:szCs w:val="14"/>
        </w:rPr>
        <w:t>оссийская федерация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  <w:r w:rsidRPr="001E2874">
        <w:rPr>
          <w:rFonts w:ascii="Arial" w:hAnsi="Arial"/>
          <w:w w:val="150"/>
          <w:sz w:val="14"/>
          <w:szCs w:val="14"/>
        </w:rPr>
        <w:t xml:space="preserve"> Краснодарский край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6"/>
          <w:szCs w:val="16"/>
        </w:rPr>
      </w:pPr>
      <w:r w:rsidRPr="001E2874">
        <w:rPr>
          <w:rFonts w:ascii="Arial" w:hAnsi="Arial"/>
          <w:w w:val="150"/>
          <w:sz w:val="14"/>
          <w:szCs w:val="14"/>
        </w:rPr>
        <w:t>г. Туапсе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/>
          <w:w w:val="150"/>
          <w:sz w:val="14"/>
          <w:szCs w:val="14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 xml:space="preserve">АДМИНИСТРАЦИЯ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  <w:r w:rsidRPr="001E2874">
        <w:rPr>
          <w:rFonts w:ascii="Arial" w:hAnsi="Arial" w:cs="Arial"/>
          <w:spacing w:val="-14"/>
          <w:sz w:val="20"/>
          <w:szCs w:val="20"/>
        </w:rPr>
        <w:t>ТУАПСИНСКОГО ГОРОДСКОГО ПОСЕЛЕНИЯ ТУАПСИНСКОГО РАЙОНА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  <w:sz w:val="20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ОТДЕЛ 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>ИМУЩЕСТВЕННЫХ  И ЗЕМЕЛЬНЫХ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rFonts w:ascii="Arial" w:hAnsi="Arial" w:cs="Arial"/>
          <w:spacing w:val="-14"/>
        </w:rPr>
      </w:pPr>
      <w:r w:rsidRPr="001E2874">
        <w:rPr>
          <w:rFonts w:ascii="Arial" w:hAnsi="Arial" w:cs="Arial"/>
          <w:spacing w:val="-14"/>
        </w:rPr>
        <w:t xml:space="preserve">ОТНОШЕНИЙ </w:t>
      </w:r>
    </w:p>
    <w:p w:rsidR="001E2874" w:rsidRPr="001E2874" w:rsidRDefault="001E2874" w:rsidP="001E2874">
      <w:pPr>
        <w:framePr w:w="3969" w:h="3878" w:hSpace="181" w:wrap="around" w:vAnchor="text" w:hAnchor="page" w:x="2061" w:y="1"/>
        <w:rPr>
          <w:b/>
          <w:sz w:val="12"/>
          <w:szCs w:val="12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ИНН 2322024786, ОГРН 1022303281153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352800,  г. Туапсе, ул. Победы, 17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8"/>
          <w:szCs w:val="18"/>
        </w:rPr>
      </w:pPr>
      <w:r w:rsidRPr="001E2874">
        <w:rPr>
          <w:sz w:val="18"/>
          <w:szCs w:val="18"/>
        </w:rPr>
        <w:t>Телефон: 6-04-50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22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>от ..</w:t>
      </w:r>
      <w:r w:rsidR="00036904">
        <w:rPr>
          <w:sz w:val="16"/>
          <w:szCs w:val="20"/>
        </w:rPr>
        <w:t>_</w:t>
      </w:r>
      <w:r w:rsidR="00C37861">
        <w:rPr>
          <w:sz w:val="16"/>
          <w:szCs w:val="20"/>
        </w:rPr>
        <w:t>09.02.2018г.</w:t>
      </w:r>
      <w:r w:rsidR="00036904">
        <w:rPr>
          <w:sz w:val="16"/>
          <w:szCs w:val="20"/>
        </w:rPr>
        <w:t>_</w:t>
      </w:r>
      <w:r w:rsidRPr="001E2874">
        <w:rPr>
          <w:sz w:val="16"/>
          <w:szCs w:val="20"/>
        </w:rPr>
        <w:t>..№.</w:t>
      </w:r>
      <w:r w:rsidR="00036904">
        <w:rPr>
          <w:sz w:val="16"/>
          <w:szCs w:val="20"/>
        </w:rPr>
        <w:t>_</w:t>
      </w:r>
      <w:r w:rsidR="00C37861">
        <w:rPr>
          <w:sz w:val="16"/>
          <w:szCs w:val="20"/>
        </w:rPr>
        <w:t>12-226</w:t>
      </w:r>
      <w:r w:rsidR="00036904">
        <w:rPr>
          <w:sz w:val="16"/>
          <w:szCs w:val="20"/>
        </w:rPr>
        <w:t>__</w:t>
      </w:r>
      <w:r w:rsidRPr="001E2874">
        <w:rPr>
          <w:sz w:val="16"/>
          <w:szCs w:val="20"/>
        </w:rPr>
        <w:t>.</w:t>
      </w: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</w:p>
    <w:p w:rsidR="001E2874" w:rsidRPr="001E2874" w:rsidRDefault="001E2874" w:rsidP="001E2874">
      <w:pPr>
        <w:framePr w:w="3969" w:h="3878" w:hSpace="181" w:wrap="around" w:vAnchor="text" w:hAnchor="page" w:x="2061" w:y="1"/>
        <w:jc w:val="center"/>
        <w:rPr>
          <w:sz w:val="16"/>
          <w:szCs w:val="20"/>
        </w:rPr>
      </w:pPr>
      <w:r w:rsidRPr="001E2874">
        <w:rPr>
          <w:sz w:val="16"/>
          <w:szCs w:val="20"/>
        </w:rPr>
        <w:t xml:space="preserve">на </w:t>
      </w:r>
      <w:r w:rsidRPr="001E2874">
        <w:rPr>
          <w:spacing w:val="-20"/>
          <w:sz w:val="16"/>
          <w:szCs w:val="16"/>
        </w:rPr>
        <w:t>№</w:t>
      </w:r>
      <w:r w:rsidRPr="001E2874">
        <w:rPr>
          <w:sz w:val="16"/>
          <w:szCs w:val="20"/>
        </w:rPr>
        <w:t>..........................................................................................</w:t>
      </w:r>
    </w:p>
    <w:p w:rsidR="00D92FAA" w:rsidRPr="008C77E2" w:rsidRDefault="007D337E" w:rsidP="008C77E2">
      <w:pPr>
        <w:ind w:right="5035"/>
        <w:rPr>
          <w:sz w:val="20"/>
        </w:rPr>
      </w:pPr>
      <w:r>
        <w:rPr>
          <w:noProof/>
          <w:sz w:val="20"/>
        </w:rPr>
        <w:pict>
          <v:rect id="Rectangle 2" o:spid="_x0000_s1026" style="position:absolute;margin-left:19.2pt;margin-top:1.05pt;width:234pt;height:14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" strokecolor="white">
            <v:textbox>
              <w:txbxContent>
                <w:p w:rsidR="00FA3C63" w:rsidRDefault="00FA3C63" w:rsidP="00D92F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2FAA" w:rsidRPr="0023615A" w:rsidRDefault="00D92FAA" w:rsidP="00230240">
      <w:pPr>
        <w:ind w:left="540" w:right="5035"/>
        <w:jc w:val="center"/>
        <w:rPr>
          <w:color w:val="FFFFFF"/>
        </w:rPr>
      </w:pPr>
      <w:r w:rsidRPr="0023615A">
        <w:rPr>
          <w:color w:val="FFFFFF"/>
        </w:rPr>
        <w:t>……………</w:t>
      </w:r>
    </w:p>
    <w:p w:rsidR="00A66E3C" w:rsidRPr="00230240" w:rsidRDefault="00A66E3C" w:rsidP="00230240">
      <w:pPr>
        <w:ind w:left="540" w:right="5035"/>
        <w:jc w:val="center"/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8C77E2" w:rsidRDefault="008C77E2" w:rsidP="00230240">
      <w:pPr>
        <w:jc w:val="center"/>
        <w:rPr>
          <w:sz w:val="28"/>
          <w:szCs w:val="28"/>
        </w:rPr>
      </w:pPr>
    </w:p>
    <w:p w:rsidR="00FA5EF2" w:rsidRPr="00CC4512" w:rsidRDefault="00FA5EF2" w:rsidP="002F1301">
      <w:pPr>
        <w:jc w:val="both"/>
        <w:rPr>
          <w:sz w:val="27"/>
          <w:szCs w:val="27"/>
        </w:rPr>
      </w:pPr>
    </w:p>
    <w:p w:rsidR="00FA5EF2" w:rsidRPr="00CC451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 xml:space="preserve">«ИНФОРМАЦИОННОЕ СООБЩЕНИЕ </w:t>
      </w:r>
    </w:p>
    <w:p w:rsidR="00FA5EF2" w:rsidRPr="00CC4512" w:rsidRDefault="00FA5EF2" w:rsidP="00FA5EF2">
      <w:pPr>
        <w:jc w:val="center"/>
        <w:rPr>
          <w:b/>
          <w:sz w:val="27"/>
          <w:szCs w:val="27"/>
        </w:rPr>
      </w:pPr>
      <w:r w:rsidRPr="00CC4512">
        <w:rPr>
          <w:b/>
          <w:sz w:val="27"/>
          <w:szCs w:val="27"/>
        </w:rPr>
        <w:t>О ПРОВЕДЕНИИ ПУБЛИЧНЫХ СЛУШАНИЙ»</w:t>
      </w:r>
    </w:p>
    <w:p w:rsidR="00FA5EF2" w:rsidRPr="00CC4512" w:rsidRDefault="00FA5EF2" w:rsidP="00FA5EF2">
      <w:pPr>
        <w:jc w:val="both"/>
        <w:rPr>
          <w:sz w:val="27"/>
          <w:szCs w:val="27"/>
        </w:rPr>
      </w:pPr>
    </w:p>
    <w:p w:rsidR="00D47F4B" w:rsidRPr="00D47F4B" w:rsidRDefault="00700A53" w:rsidP="007B0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0431F9">
        <w:rPr>
          <w:sz w:val="28"/>
          <w:szCs w:val="28"/>
        </w:rPr>
        <w:t xml:space="preserve"> </w:t>
      </w:r>
      <w:r w:rsidR="00A9653C" w:rsidRPr="00D47F4B">
        <w:rPr>
          <w:sz w:val="28"/>
          <w:szCs w:val="28"/>
        </w:rPr>
        <w:t>201</w:t>
      </w:r>
      <w:r w:rsidR="000431F9">
        <w:rPr>
          <w:sz w:val="28"/>
          <w:szCs w:val="28"/>
        </w:rPr>
        <w:t>8</w:t>
      </w:r>
      <w:r w:rsidR="00EC07AD" w:rsidRPr="00D47F4B">
        <w:rPr>
          <w:sz w:val="28"/>
          <w:szCs w:val="28"/>
        </w:rPr>
        <w:t xml:space="preserve"> </w:t>
      </w:r>
      <w:r w:rsidR="003E3DBF" w:rsidRPr="00D47F4B">
        <w:rPr>
          <w:sz w:val="28"/>
          <w:szCs w:val="28"/>
        </w:rPr>
        <w:t xml:space="preserve">года в 17.00 </w:t>
      </w:r>
      <w:r w:rsidR="007B0F38">
        <w:rPr>
          <w:sz w:val="28"/>
          <w:szCs w:val="28"/>
        </w:rPr>
        <w:t>в</w:t>
      </w:r>
      <w:r w:rsidR="0031624C">
        <w:rPr>
          <w:sz w:val="28"/>
          <w:szCs w:val="28"/>
        </w:rPr>
        <w:t xml:space="preserve"> здании</w:t>
      </w:r>
      <w:r w:rsidR="007B0F38">
        <w:rPr>
          <w:sz w:val="28"/>
          <w:szCs w:val="28"/>
        </w:rPr>
        <w:t xml:space="preserve"> администрации Туапсинского городского поселения</w:t>
      </w:r>
      <w:r w:rsidR="007B0F38" w:rsidRPr="007B0F38">
        <w:rPr>
          <w:sz w:val="28"/>
          <w:szCs w:val="28"/>
        </w:rPr>
        <w:t xml:space="preserve"> </w:t>
      </w:r>
      <w:r w:rsidR="007B0F38" w:rsidRPr="00DC4E20">
        <w:rPr>
          <w:sz w:val="28"/>
          <w:szCs w:val="28"/>
        </w:rPr>
        <w:t xml:space="preserve">по адресу: </w:t>
      </w:r>
      <w:proofErr w:type="gramStart"/>
      <w:r w:rsidR="007B0F38" w:rsidRPr="00DC4E20">
        <w:rPr>
          <w:sz w:val="28"/>
          <w:szCs w:val="28"/>
        </w:rPr>
        <w:t>г</w:t>
      </w:r>
      <w:proofErr w:type="gramEnd"/>
      <w:r w:rsidR="007B0F38" w:rsidRPr="00DC4E20">
        <w:rPr>
          <w:sz w:val="28"/>
          <w:szCs w:val="28"/>
        </w:rPr>
        <w:t>. Туапсе, ул.</w:t>
      </w:r>
      <w:r w:rsidR="007B0F38">
        <w:rPr>
          <w:sz w:val="28"/>
          <w:szCs w:val="28"/>
        </w:rPr>
        <w:t xml:space="preserve"> Победы, 17 (малый зал, 2 этаж)  </w:t>
      </w:r>
      <w:r w:rsidR="003E3DBF" w:rsidRPr="00D47F4B">
        <w:rPr>
          <w:sz w:val="28"/>
          <w:szCs w:val="28"/>
        </w:rPr>
        <w:t>состоятся публичные слушания</w:t>
      </w:r>
      <w:r w:rsidR="00D56771" w:rsidRPr="00D47F4B">
        <w:rPr>
          <w:sz w:val="28"/>
          <w:szCs w:val="28"/>
        </w:rPr>
        <w:t xml:space="preserve"> </w:t>
      </w:r>
      <w:r w:rsidR="007B0F38">
        <w:rPr>
          <w:sz w:val="28"/>
          <w:szCs w:val="28"/>
        </w:rPr>
        <w:t>назначенные постановлением администрации Туапсинского городского поселения №</w:t>
      </w:r>
      <w:r w:rsidR="0031624C">
        <w:rPr>
          <w:sz w:val="28"/>
          <w:szCs w:val="28"/>
        </w:rPr>
        <w:t xml:space="preserve"> </w:t>
      </w:r>
      <w:r w:rsidR="00D61530">
        <w:rPr>
          <w:sz w:val="28"/>
          <w:szCs w:val="28"/>
        </w:rPr>
        <w:t xml:space="preserve">129 </w:t>
      </w:r>
      <w:r w:rsidR="0066289B">
        <w:rPr>
          <w:sz w:val="28"/>
          <w:szCs w:val="28"/>
        </w:rPr>
        <w:t xml:space="preserve">от </w:t>
      </w:r>
      <w:r w:rsidR="00D61530">
        <w:rPr>
          <w:sz w:val="28"/>
          <w:szCs w:val="28"/>
        </w:rPr>
        <w:t xml:space="preserve">09 </w:t>
      </w:r>
      <w:r w:rsidR="008F6CD4">
        <w:rPr>
          <w:sz w:val="28"/>
          <w:szCs w:val="28"/>
        </w:rPr>
        <w:t xml:space="preserve">февраля </w:t>
      </w:r>
      <w:r w:rsidR="007B0F38">
        <w:rPr>
          <w:sz w:val="28"/>
          <w:szCs w:val="28"/>
        </w:rPr>
        <w:t>201</w:t>
      </w:r>
      <w:r w:rsidR="008F6CD4">
        <w:rPr>
          <w:sz w:val="28"/>
          <w:szCs w:val="28"/>
        </w:rPr>
        <w:t>8</w:t>
      </w:r>
      <w:r w:rsidR="000431F9">
        <w:rPr>
          <w:sz w:val="28"/>
          <w:szCs w:val="28"/>
        </w:rPr>
        <w:t xml:space="preserve"> </w:t>
      </w:r>
      <w:r w:rsidR="007B0F38">
        <w:rPr>
          <w:sz w:val="28"/>
          <w:szCs w:val="28"/>
        </w:rPr>
        <w:t>г</w:t>
      </w:r>
      <w:r w:rsidR="000431F9">
        <w:rPr>
          <w:sz w:val="28"/>
          <w:szCs w:val="28"/>
        </w:rPr>
        <w:t>ода</w:t>
      </w:r>
      <w:r w:rsidR="0031624C">
        <w:rPr>
          <w:sz w:val="28"/>
          <w:szCs w:val="28"/>
        </w:rPr>
        <w:t>,</w:t>
      </w:r>
      <w:r w:rsidR="007B0F38">
        <w:rPr>
          <w:sz w:val="28"/>
          <w:szCs w:val="28"/>
        </w:rPr>
        <w:t xml:space="preserve"> </w:t>
      </w:r>
      <w:r w:rsidR="00D47F4B" w:rsidRPr="00D47F4B">
        <w:rPr>
          <w:sz w:val="28"/>
          <w:szCs w:val="28"/>
        </w:rPr>
        <w:t xml:space="preserve">по следующим вопросам: </w:t>
      </w:r>
    </w:p>
    <w:p w:rsidR="00700A53" w:rsidRPr="00C408DD" w:rsidRDefault="00700A53" w:rsidP="00700A53">
      <w:pPr>
        <w:pStyle w:val="a4"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8DD">
        <w:rPr>
          <w:sz w:val="28"/>
          <w:szCs w:val="28"/>
        </w:rPr>
        <w:t xml:space="preserve">   рассмотрение вопроса об отклонении от предельных параметров разрешенного использования земельного участка, кадастровый номер 23:51:0201003:3846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1256,0 кв.м., адрес: Краснодарский край, г</w:t>
      </w:r>
      <w:proofErr w:type="gramStart"/>
      <w:r w:rsidRPr="00C408DD">
        <w:rPr>
          <w:sz w:val="28"/>
          <w:szCs w:val="28"/>
        </w:rPr>
        <w:t>.Т</w:t>
      </w:r>
      <w:proofErr w:type="gramEnd"/>
      <w:r w:rsidRPr="00C408DD">
        <w:rPr>
          <w:sz w:val="28"/>
          <w:szCs w:val="28"/>
        </w:rPr>
        <w:t>уапсе, ул. Кириченко,7, путем установления следующих параметров: расстояние от границ земельного участка от т.2 до т.4 (согласно ситуационного плана) до зоны застройки – 1 метр.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23:51:0301004:58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596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уапсе, ул. Сочинская, 145, путем установления следующих параметров: отступ застройки от юго-западной границы земельного участка с 3м до 1 метра в соответствии с ситуационным планом.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357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 xml:space="preserve">уапсе, ул. Речная, путем установления следующих параметров: отступ </w:t>
      </w:r>
      <w:r w:rsidRPr="00C408DD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от юго-восточной, юго-западной границ земельного участка с 3м до 1 метра в соответствии с ситуационным планом. 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по заявлению об отклонении от предельных параметров разрешенного использования земельного участка, кадастровый номер 23:51:0201001:2912 и объектов капитального строительства, категория земель: земли населенных пунктов - зона коллективного садоводства (1Ж3), для размещения объектов бытового обслуживания (включая бани)», площадь: 1974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уапсе, район «</w:t>
      </w:r>
      <w:proofErr w:type="spellStart"/>
      <w:r w:rsidRPr="00C408DD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C408DD">
        <w:rPr>
          <w:rFonts w:ascii="Times New Roman" w:hAnsi="Times New Roman" w:cs="Times New Roman"/>
          <w:sz w:val="28"/>
          <w:szCs w:val="28"/>
        </w:rPr>
        <w:t xml:space="preserve"> - Западный» ул.Калараша, б/</w:t>
      </w:r>
      <w:proofErr w:type="spellStart"/>
      <w:r w:rsidRPr="00C408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08DD">
        <w:rPr>
          <w:rFonts w:ascii="Times New Roman" w:hAnsi="Times New Roman" w:cs="Times New Roman"/>
          <w:sz w:val="28"/>
          <w:szCs w:val="28"/>
        </w:rPr>
        <w:t xml:space="preserve">, путем установления следующих параметров: минимальный отступ объектов застройки от границ земельного  участка -1 м (от т.3до т.9), согласно графических материалов МУП ТГП «Архитектуры и градостроительства города Туапсе» от 18.01.2018г. 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23:51:0201003:3581 и объектов капитального строительства, категория земель: земли населенных пунктов 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 (1Ж1), площадь: 571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уапсе, ул. Судоремонтников, путем установления следующих параметров: отступ от границ земельного участка от т.1 до т.2, от т.1 до т.4, от т.2 до т.3  (в соответствии с ситуационным планом) до зоны застройки – 0,5 метров. Процент застройки – 45%.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>рассмотрение вопроса об установлении вида разрешенного использования, категория земель: земли населенных пунктов, площадь: 24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уапсе, ул. Калараша, кадастровый номер: 23:51:0201002:5220, испрашиваемый условно разрешенный вид – для размещения объектов розничной торговли.</w:t>
      </w:r>
    </w:p>
    <w:p w:rsidR="00700A53" w:rsidRPr="00C408DD" w:rsidRDefault="00700A53" w:rsidP="00700A53">
      <w:pPr>
        <w:pStyle w:val="a6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23:51:0102016:166 и объектов капитального строительства, категория земель: земли населенных пунктов - зона производственных объектов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08DD">
        <w:rPr>
          <w:rFonts w:ascii="Times New Roman" w:hAnsi="Times New Roman" w:cs="Times New Roman"/>
          <w:sz w:val="28"/>
          <w:szCs w:val="28"/>
        </w:rPr>
        <w:t xml:space="preserve">,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08DD">
        <w:rPr>
          <w:rFonts w:ascii="Times New Roman" w:hAnsi="Times New Roman" w:cs="Times New Roman"/>
          <w:sz w:val="28"/>
          <w:szCs w:val="28"/>
        </w:rPr>
        <w:t xml:space="preserve">, </w:t>
      </w:r>
      <w:r w:rsidRPr="00C408D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408DD">
        <w:rPr>
          <w:rFonts w:ascii="Times New Roman" w:hAnsi="Times New Roman" w:cs="Times New Roman"/>
          <w:sz w:val="28"/>
          <w:szCs w:val="28"/>
        </w:rPr>
        <w:t>классов опасности, (ЗПК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>), производственная зона, площадь: 156 кв.м., адрес: Краснодарский край, г</w:t>
      </w:r>
      <w:proofErr w:type="gramStart"/>
      <w:r w:rsidRPr="00C408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08DD">
        <w:rPr>
          <w:rFonts w:ascii="Times New Roman" w:hAnsi="Times New Roman" w:cs="Times New Roman"/>
          <w:sz w:val="28"/>
          <w:szCs w:val="28"/>
        </w:rPr>
        <w:t xml:space="preserve">уапсе, ул. Гагарина,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- 85% (в соответствии с ситуационным планом). </w:t>
      </w:r>
    </w:p>
    <w:p w:rsidR="00241E26" w:rsidRPr="008F6CD4" w:rsidRDefault="00FB709D" w:rsidP="00357CCB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F6CD4">
        <w:rPr>
          <w:sz w:val="28"/>
          <w:szCs w:val="28"/>
        </w:rPr>
        <w:t>И</w:t>
      </w:r>
      <w:r w:rsidR="00241E26" w:rsidRPr="008F6CD4">
        <w:rPr>
          <w:sz w:val="28"/>
          <w:szCs w:val="28"/>
        </w:rPr>
        <w:t>нициатор публичных слушан</w:t>
      </w:r>
      <w:r w:rsidR="00357CCB" w:rsidRPr="008F6CD4">
        <w:rPr>
          <w:sz w:val="28"/>
          <w:szCs w:val="28"/>
        </w:rPr>
        <w:t>ий – администрация Туапсинского городского поселения</w:t>
      </w:r>
      <w:r w:rsidR="00241E26" w:rsidRPr="008F6CD4">
        <w:rPr>
          <w:sz w:val="28"/>
          <w:szCs w:val="28"/>
        </w:rPr>
        <w:t>.</w:t>
      </w:r>
    </w:p>
    <w:p w:rsidR="008F6CD4" w:rsidRDefault="008F6CD4" w:rsidP="00241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4E20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 xml:space="preserve">постановлением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можно на официальном сайте администрации Туапсинского городского поселения Туапсинского района в информационно-телекоммуникационной сети Интернет. </w:t>
      </w:r>
    </w:p>
    <w:p w:rsidR="00241E26" w:rsidRPr="00DC4E20" w:rsidRDefault="00241E26" w:rsidP="00241E26">
      <w:pPr>
        <w:ind w:firstLine="708"/>
        <w:jc w:val="both"/>
        <w:rPr>
          <w:sz w:val="28"/>
          <w:szCs w:val="28"/>
        </w:rPr>
      </w:pPr>
      <w:r w:rsidRPr="00DC4E20">
        <w:rPr>
          <w:sz w:val="28"/>
          <w:szCs w:val="28"/>
        </w:rPr>
        <w:lastRenderedPageBreak/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</w:t>
      </w:r>
      <w:r w:rsidR="00C52EEB" w:rsidRPr="00DC4E20">
        <w:rPr>
          <w:sz w:val="28"/>
          <w:szCs w:val="28"/>
        </w:rPr>
        <w:t xml:space="preserve">ы, </w:t>
      </w:r>
      <w:r w:rsidR="00FB709D" w:rsidRPr="00DC4E20">
        <w:rPr>
          <w:sz w:val="28"/>
          <w:szCs w:val="28"/>
        </w:rPr>
        <w:t xml:space="preserve">17) в </w:t>
      </w:r>
      <w:proofErr w:type="spellStart"/>
      <w:r w:rsidR="00FB709D" w:rsidRPr="00DC4E20">
        <w:rPr>
          <w:sz w:val="28"/>
          <w:szCs w:val="28"/>
        </w:rPr>
        <w:t>каб</w:t>
      </w:r>
      <w:proofErr w:type="spellEnd"/>
      <w:r w:rsidR="00FB709D" w:rsidRPr="00DC4E20">
        <w:rPr>
          <w:sz w:val="28"/>
          <w:szCs w:val="28"/>
        </w:rPr>
        <w:t>. 1</w:t>
      </w:r>
      <w:r w:rsidR="008801E0" w:rsidRPr="00DC4E20">
        <w:rPr>
          <w:sz w:val="28"/>
          <w:szCs w:val="28"/>
        </w:rPr>
        <w:t>4</w:t>
      </w:r>
      <w:r w:rsidR="00FB709D" w:rsidRPr="00DC4E20">
        <w:rPr>
          <w:sz w:val="28"/>
          <w:szCs w:val="28"/>
        </w:rPr>
        <w:t>, 1 этаж, тел. 2-05-41</w:t>
      </w:r>
      <w:r w:rsidRPr="00DC4E20">
        <w:rPr>
          <w:sz w:val="28"/>
          <w:szCs w:val="28"/>
        </w:rPr>
        <w:t>. Режим ознакомления: ежедневно в рабочие дни с 9.00 до 1</w:t>
      </w:r>
      <w:r w:rsidR="00300447" w:rsidRPr="00DC4E20">
        <w:rPr>
          <w:sz w:val="28"/>
          <w:szCs w:val="28"/>
        </w:rPr>
        <w:t>7</w:t>
      </w:r>
      <w:r w:rsidRPr="00DC4E20">
        <w:rPr>
          <w:sz w:val="28"/>
          <w:szCs w:val="28"/>
        </w:rPr>
        <w:t>.</w:t>
      </w:r>
      <w:r w:rsidR="00BA3C66">
        <w:rPr>
          <w:sz w:val="28"/>
          <w:szCs w:val="28"/>
        </w:rPr>
        <w:t>0</w:t>
      </w:r>
      <w:r w:rsidRPr="00DC4E20">
        <w:rPr>
          <w:sz w:val="28"/>
          <w:szCs w:val="28"/>
        </w:rPr>
        <w:t>0. Заявки на выступление на публичных слушаниях принимаю</w:t>
      </w:r>
      <w:r w:rsidR="00CC4512" w:rsidRPr="00DC4E20">
        <w:rPr>
          <w:sz w:val="28"/>
          <w:szCs w:val="28"/>
        </w:rPr>
        <w:t xml:space="preserve">тся в письменной форме до </w:t>
      </w:r>
      <w:r w:rsidR="00AA1920">
        <w:rPr>
          <w:sz w:val="28"/>
          <w:szCs w:val="28"/>
        </w:rPr>
        <w:t xml:space="preserve">  </w:t>
      </w:r>
      <w:r w:rsidR="008F6CD4">
        <w:rPr>
          <w:sz w:val="28"/>
          <w:szCs w:val="28"/>
        </w:rPr>
        <w:t>2</w:t>
      </w:r>
      <w:r w:rsidR="00107992">
        <w:rPr>
          <w:sz w:val="28"/>
          <w:szCs w:val="28"/>
        </w:rPr>
        <w:t>6</w:t>
      </w:r>
      <w:r w:rsidR="00AA1920">
        <w:rPr>
          <w:sz w:val="28"/>
          <w:szCs w:val="28"/>
        </w:rPr>
        <w:t xml:space="preserve"> </w:t>
      </w:r>
      <w:r w:rsidR="008F6CD4">
        <w:rPr>
          <w:sz w:val="28"/>
          <w:szCs w:val="28"/>
        </w:rPr>
        <w:t>февраля</w:t>
      </w:r>
      <w:r w:rsidR="000431F9">
        <w:rPr>
          <w:sz w:val="28"/>
          <w:szCs w:val="28"/>
        </w:rPr>
        <w:t xml:space="preserve"> </w:t>
      </w:r>
      <w:r w:rsidR="000431F9" w:rsidRPr="00CA2980">
        <w:rPr>
          <w:sz w:val="28"/>
          <w:szCs w:val="28"/>
        </w:rPr>
        <w:t>201</w:t>
      </w:r>
      <w:r w:rsidR="000431F9">
        <w:rPr>
          <w:sz w:val="28"/>
          <w:szCs w:val="28"/>
        </w:rPr>
        <w:t>8</w:t>
      </w:r>
      <w:r w:rsidR="000431F9" w:rsidRPr="00CA2980">
        <w:rPr>
          <w:sz w:val="28"/>
          <w:szCs w:val="28"/>
        </w:rPr>
        <w:t xml:space="preserve"> года</w:t>
      </w:r>
      <w:r w:rsidR="000431F9">
        <w:rPr>
          <w:sz w:val="28"/>
          <w:szCs w:val="28"/>
        </w:rPr>
        <w:t>.</w:t>
      </w:r>
      <w:r w:rsidRPr="00DC4E20">
        <w:rPr>
          <w:sz w:val="28"/>
          <w:szCs w:val="28"/>
        </w:rPr>
        <w:t xml:space="preserve"> </w:t>
      </w:r>
      <w:bookmarkStart w:id="0" w:name="_GoBack"/>
      <w:bookmarkEnd w:id="0"/>
    </w:p>
    <w:p w:rsidR="00F06B8F" w:rsidRPr="00DC4E20" w:rsidRDefault="00F06B8F" w:rsidP="003E3DBF">
      <w:pPr>
        <w:ind w:firstLine="708"/>
        <w:jc w:val="both"/>
        <w:rPr>
          <w:sz w:val="28"/>
          <w:szCs w:val="28"/>
        </w:rPr>
      </w:pPr>
    </w:p>
    <w:p w:rsidR="00E84186" w:rsidRPr="00DC4E20" w:rsidRDefault="00E84186" w:rsidP="003E3DBF">
      <w:pPr>
        <w:ind w:firstLine="708"/>
        <w:jc w:val="both"/>
        <w:rPr>
          <w:sz w:val="28"/>
          <w:szCs w:val="28"/>
        </w:rPr>
      </w:pPr>
    </w:p>
    <w:p w:rsidR="00B3045B" w:rsidRPr="00DC4E20" w:rsidRDefault="000E24CA" w:rsidP="00B3045B">
      <w:pPr>
        <w:jc w:val="both"/>
        <w:rPr>
          <w:sz w:val="28"/>
          <w:szCs w:val="28"/>
        </w:rPr>
      </w:pPr>
      <w:r w:rsidRPr="00DC4E20">
        <w:rPr>
          <w:sz w:val="28"/>
          <w:szCs w:val="28"/>
        </w:rPr>
        <w:t>Н</w:t>
      </w:r>
      <w:r w:rsidR="001E2874" w:rsidRPr="00DC4E20">
        <w:rPr>
          <w:sz w:val="28"/>
          <w:szCs w:val="28"/>
        </w:rPr>
        <w:t>ачальник отдела</w:t>
      </w:r>
      <w:r w:rsidR="00047E89" w:rsidRPr="00DC4E20">
        <w:rPr>
          <w:sz w:val="28"/>
          <w:szCs w:val="28"/>
        </w:rPr>
        <w:tab/>
      </w:r>
      <w:r w:rsidR="00047E89" w:rsidRPr="00DC4E20">
        <w:rPr>
          <w:sz w:val="28"/>
          <w:szCs w:val="28"/>
        </w:rPr>
        <w:tab/>
      </w:r>
      <w:r w:rsidR="00047E89" w:rsidRPr="00DC4E20">
        <w:rPr>
          <w:sz w:val="28"/>
          <w:szCs w:val="28"/>
        </w:rPr>
        <w:tab/>
      </w:r>
      <w:r w:rsidR="001E2874" w:rsidRPr="00DC4E20">
        <w:rPr>
          <w:sz w:val="28"/>
          <w:szCs w:val="28"/>
        </w:rPr>
        <w:t xml:space="preserve">            </w:t>
      </w:r>
      <w:r w:rsidR="00CC4512" w:rsidRPr="00DC4E20">
        <w:rPr>
          <w:sz w:val="28"/>
          <w:szCs w:val="28"/>
        </w:rPr>
        <w:t xml:space="preserve">             </w:t>
      </w:r>
      <w:r w:rsidR="00A572C6" w:rsidRPr="00DC4E20">
        <w:rPr>
          <w:sz w:val="28"/>
          <w:szCs w:val="28"/>
        </w:rPr>
        <w:t xml:space="preserve">             </w:t>
      </w:r>
      <w:r w:rsidR="00A9653C" w:rsidRPr="00DC4E20">
        <w:rPr>
          <w:sz w:val="28"/>
          <w:szCs w:val="28"/>
        </w:rPr>
        <w:t xml:space="preserve">                </w:t>
      </w:r>
      <w:r w:rsidR="00A572C6" w:rsidRPr="00DC4E20">
        <w:rPr>
          <w:sz w:val="28"/>
          <w:szCs w:val="28"/>
        </w:rPr>
        <w:t>М.А. Винтер</w:t>
      </w:r>
    </w:p>
    <w:p w:rsidR="00707C63" w:rsidRDefault="00707C63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Default="008F6CD4" w:rsidP="00313A28">
      <w:pPr>
        <w:rPr>
          <w:sz w:val="28"/>
          <w:szCs w:val="28"/>
        </w:rPr>
      </w:pPr>
    </w:p>
    <w:p w:rsidR="008F6CD4" w:rsidRPr="00DC4E20" w:rsidRDefault="008F6CD4" w:rsidP="00313A28">
      <w:pPr>
        <w:rPr>
          <w:sz w:val="28"/>
          <w:szCs w:val="28"/>
        </w:rPr>
      </w:pPr>
    </w:p>
    <w:p w:rsidR="00707C63" w:rsidRDefault="00707C63" w:rsidP="00313A28">
      <w:pPr>
        <w:rPr>
          <w:sz w:val="16"/>
          <w:szCs w:val="16"/>
        </w:rPr>
      </w:pPr>
    </w:p>
    <w:p w:rsidR="00935C94" w:rsidRPr="00CC4512" w:rsidRDefault="005E6B58" w:rsidP="00313A2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901309">
        <w:rPr>
          <w:sz w:val="16"/>
          <w:szCs w:val="16"/>
        </w:rPr>
        <w:t xml:space="preserve">рина Николаевна Власова </w:t>
      </w:r>
    </w:p>
    <w:p w:rsidR="00DC2A31" w:rsidRPr="00CC4512" w:rsidRDefault="00FB709D" w:rsidP="00313A28">
      <w:pPr>
        <w:rPr>
          <w:sz w:val="16"/>
          <w:szCs w:val="16"/>
        </w:rPr>
      </w:pPr>
      <w:r>
        <w:rPr>
          <w:sz w:val="16"/>
          <w:szCs w:val="16"/>
        </w:rPr>
        <w:t>2-05-41</w:t>
      </w:r>
    </w:p>
    <w:sectPr w:rsidR="00DC2A31" w:rsidRPr="00CC4512" w:rsidSect="008F6CD4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AB8"/>
    <w:multiLevelType w:val="hybridMultilevel"/>
    <w:tmpl w:val="DD385C2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0ED6629"/>
    <w:multiLevelType w:val="hybridMultilevel"/>
    <w:tmpl w:val="EE582C7E"/>
    <w:lvl w:ilvl="0" w:tplc="4C409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1328E"/>
    <w:multiLevelType w:val="multilevel"/>
    <w:tmpl w:val="BA24AC88"/>
    <w:lvl w:ilvl="0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A1922C1"/>
    <w:multiLevelType w:val="hybridMultilevel"/>
    <w:tmpl w:val="0722FDB2"/>
    <w:lvl w:ilvl="0" w:tplc="9198DFF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B44673"/>
    <w:multiLevelType w:val="hybridMultilevel"/>
    <w:tmpl w:val="CF06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B254B3"/>
    <w:multiLevelType w:val="hybridMultilevel"/>
    <w:tmpl w:val="32403FEC"/>
    <w:lvl w:ilvl="0" w:tplc="B3B0E7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4AD4"/>
    <w:multiLevelType w:val="hybridMultilevel"/>
    <w:tmpl w:val="BA24AC88"/>
    <w:lvl w:ilvl="0" w:tplc="CA7687F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CFD1EE7"/>
    <w:multiLevelType w:val="hybridMultilevel"/>
    <w:tmpl w:val="5358D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F81A76"/>
    <w:multiLevelType w:val="hybridMultilevel"/>
    <w:tmpl w:val="A63CC19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C5268"/>
    <w:rsid w:val="00003A66"/>
    <w:rsid w:val="0001294A"/>
    <w:rsid w:val="00025E29"/>
    <w:rsid w:val="00026197"/>
    <w:rsid w:val="00026804"/>
    <w:rsid w:val="00030DE5"/>
    <w:rsid w:val="00036904"/>
    <w:rsid w:val="000431F9"/>
    <w:rsid w:val="00047E89"/>
    <w:rsid w:val="00053694"/>
    <w:rsid w:val="00055DDB"/>
    <w:rsid w:val="00056687"/>
    <w:rsid w:val="00060B52"/>
    <w:rsid w:val="000622BE"/>
    <w:rsid w:val="00063F76"/>
    <w:rsid w:val="0008041E"/>
    <w:rsid w:val="00084887"/>
    <w:rsid w:val="000A295C"/>
    <w:rsid w:val="000A68D5"/>
    <w:rsid w:val="000B3AF5"/>
    <w:rsid w:val="000B59F2"/>
    <w:rsid w:val="000D0267"/>
    <w:rsid w:val="000D5C01"/>
    <w:rsid w:val="000E005A"/>
    <w:rsid w:val="000E24CA"/>
    <w:rsid w:val="000E4E6C"/>
    <w:rsid w:val="000F110B"/>
    <w:rsid w:val="000F1872"/>
    <w:rsid w:val="00100F2E"/>
    <w:rsid w:val="001078EB"/>
    <w:rsid w:val="00107992"/>
    <w:rsid w:val="0011396D"/>
    <w:rsid w:val="0013529D"/>
    <w:rsid w:val="00140EAD"/>
    <w:rsid w:val="00142711"/>
    <w:rsid w:val="00156ACD"/>
    <w:rsid w:val="00164880"/>
    <w:rsid w:val="0018031B"/>
    <w:rsid w:val="001A6393"/>
    <w:rsid w:val="001B17A5"/>
    <w:rsid w:val="001B4285"/>
    <w:rsid w:val="001C2E4C"/>
    <w:rsid w:val="001C5268"/>
    <w:rsid w:val="001D224A"/>
    <w:rsid w:val="001D2764"/>
    <w:rsid w:val="001E2874"/>
    <w:rsid w:val="001E6508"/>
    <w:rsid w:val="00203D1B"/>
    <w:rsid w:val="00210A93"/>
    <w:rsid w:val="002138ED"/>
    <w:rsid w:val="00230240"/>
    <w:rsid w:val="0023615A"/>
    <w:rsid w:val="00237246"/>
    <w:rsid w:val="00241E26"/>
    <w:rsid w:val="002479DF"/>
    <w:rsid w:val="00252CE8"/>
    <w:rsid w:val="00256793"/>
    <w:rsid w:val="002A3F50"/>
    <w:rsid w:val="002A5DFF"/>
    <w:rsid w:val="002B36E5"/>
    <w:rsid w:val="002B41AF"/>
    <w:rsid w:val="002C2633"/>
    <w:rsid w:val="002E464B"/>
    <w:rsid w:val="002E5F77"/>
    <w:rsid w:val="002F05AD"/>
    <w:rsid w:val="002F1301"/>
    <w:rsid w:val="00300447"/>
    <w:rsid w:val="003131B9"/>
    <w:rsid w:val="00313A28"/>
    <w:rsid w:val="0031624C"/>
    <w:rsid w:val="003220A9"/>
    <w:rsid w:val="00323D42"/>
    <w:rsid w:val="00326E70"/>
    <w:rsid w:val="0033162D"/>
    <w:rsid w:val="003338F7"/>
    <w:rsid w:val="0033500F"/>
    <w:rsid w:val="00346C82"/>
    <w:rsid w:val="00357CCB"/>
    <w:rsid w:val="00371E76"/>
    <w:rsid w:val="00375F09"/>
    <w:rsid w:val="003925B6"/>
    <w:rsid w:val="00395B9F"/>
    <w:rsid w:val="003A2B63"/>
    <w:rsid w:val="003A38D2"/>
    <w:rsid w:val="003A3ED8"/>
    <w:rsid w:val="003A4F15"/>
    <w:rsid w:val="003A659C"/>
    <w:rsid w:val="003B1CF4"/>
    <w:rsid w:val="003B4342"/>
    <w:rsid w:val="003C16B8"/>
    <w:rsid w:val="003C402C"/>
    <w:rsid w:val="003C7C58"/>
    <w:rsid w:val="003D482D"/>
    <w:rsid w:val="003D5062"/>
    <w:rsid w:val="003E3DBF"/>
    <w:rsid w:val="003E7547"/>
    <w:rsid w:val="003F1A07"/>
    <w:rsid w:val="003F4013"/>
    <w:rsid w:val="00400668"/>
    <w:rsid w:val="00403001"/>
    <w:rsid w:val="00407EA5"/>
    <w:rsid w:val="004103D4"/>
    <w:rsid w:val="00424ECC"/>
    <w:rsid w:val="00425C33"/>
    <w:rsid w:val="004264A6"/>
    <w:rsid w:val="00441CCE"/>
    <w:rsid w:val="004439A2"/>
    <w:rsid w:val="004447C7"/>
    <w:rsid w:val="004507BC"/>
    <w:rsid w:val="0045228A"/>
    <w:rsid w:val="00461583"/>
    <w:rsid w:val="00462274"/>
    <w:rsid w:val="00483D85"/>
    <w:rsid w:val="00491E9F"/>
    <w:rsid w:val="0049393F"/>
    <w:rsid w:val="004B711B"/>
    <w:rsid w:val="004C45B5"/>
    <w:rsid w:val="004C5F13"/>
    <w:rsid w:val="004D458E"/>
    <w:rsid w:val="004F2F78"/>
    <w:rsid w:val="00505F59"/>
    <w:rsid w:val="00506AAB"/>
    <w:rsid w:val="00507723"/>
    <w:rsid w:val="00513957"/>
    <w:rsid w:val="00515A8C"/>
    <w:rsid w:val="0051680B"/>
    <w:rsid w:val="0051766B"/>
    <w:rsid w:val="00517EE0"/>
    <w:rsid w:val="0053045B"/>
    <w:rsid w:val="005440BB"/>
    <w:rsid w:val="00555CB6"/>
    <w:rsid w:val="005639E6"/>
    <w:rsid w:val="0056787F"/>
    <w:rsid w:val="00570BAB"/>
    <w:rsid w:val="00570BE1"/>
    <w:rsid w:val="005753D8"/>
    <w:rsid w:val="005778ED"/>
    <w:rsid w:val="00583EDF"/>
    <w:rsid w:val="00595439"/>
    <w:rsid w:val="0059581A"/>
    <w:rsid w:val="005A0097"/>
    <w:rsid w:val="005B4757"/>
    <w:rsid w:val="005B5F9F"/>
    <w:rsid w:val="005D29CB"/>
    <w:rsid w:val="005D61F1"/>
    <w:rsid w:val="005E5DB4"/>
    <w:rsid w:val="005E6B58"/>
    <w:rsid w:val="005F784A"/>
    <w:rsid w:val="00620EE8"/>
    <w:rsid w:val="006358EA"/>
    <w:rsid w:val="0063621E"/>
    <w:rsid w:val="00643CBA"/>
    <w:rsid w:val="00651694"/>
    <w:rsid w:val="0066289B"/>
    <w:rsid w:val="00663D90"/>
    <w:rsid w:val="00667097"/>
    <w:rsid w:val="0066747E"/>
    <w:rsid w:val="00683CD1"/>
    <w:rsid w:val="006C0105"/>
    <w:rsid w:val="006C0B33"/>
    <w:rsid w:val="006C1B1C"/>
    <w:rsid w:val="006C6B61"/>
    <w:rsid w:val="006D1CFB"/>
    <w:rsid w:val="006D2106"/>
    <w:rsid w:val="006E405A"/>
    <w:rsid w:val="006E73F9"/>
    <w:rsid w:val="006F073F"/>
    <w:rsid w:val="00700A53"/>
    <w:rsid w:val="00705258"/>
    <w:rsid w:val="00706654"/>
    <w:rsid w:val="00707665"/>
    <w:rsid w:val="00707C63"/>
    <w:rsid w:val="00716375"/>
    <w:rsid w:val="00717157"/>
    <w:rsid w:val="00726DF3"/>
    <w:rsid w:val="007311AB"/>
    <w:rsid w:val="00737C8F"/>
    <w:rsid w:val="00743351"/>
    <w:rsid w:val="00744EE0"/>
    <w:rsid w:val="00754497"/>
    <w:rsid w:val="00771546"/>
    <w:rsid w:val="00773FD6"/>
    <w:rsid w:val="007842FF"/>
    <w:rsid w:val="00787BE8"/>
    <w:rsid w:val="007B0F38"/>
    <w:rsid w:val="007B33C9"/>
    <w:rsid w:val="007B4D1A"/>
    <w:rsid w:val="007C39A1"/>
    <w:rsid w:val="007C55F0"/>
    <w:rsid w:val="007D337E"/>
    <w:rsid w:val="007D43A8"/>
    <w:rsid w:val="007D4CE0"/>
    <w:rsid w:val="007F1603"/>
    <w:rsid w:val="00802545"/>
    <w:rsid w:val="00810374"/>
    <w:rsid w:val="008178C0"/>
    <w:rsid w:val="00821462"/>
    <w:rsid w:val="00821502"/>
    <w:rsid w:val="008566D5"/>
    <w:rsid w:val="008601DE"/>
    <w:rsid w:val="00865DB0"/>
    <w:rsid w:val="008717CE"/>
    <w:rsid w:val="00873CEA"/>
    <w:rsid w:val="00876147"/>
    <w:rsid w:val="008801E0"/>
    <w:rsid w:val="00882951"/>
    <w:rsid w:val="00885652"/>
    <w:rsid w:val="00886F7E"/>
    <w:rsid w:val="00891244"/>
    <w:rsid w:val="008921A0"/>
    <w:rsid w:val="008A5632"/>
    <w:rsid w:val="008B560B"/>
    <w:rsid w:val="008C34A2"/>
    <w:rsid w:val="008C495A"/>
    <w:rsid w:val="008C6A99"/>
    <w:rsid w:val="008C77E2"/>
    <w:rsid w:val="008D0E66"/>
    <w:rsid w:val="008D50CD"/>
    <w:rsid w:val="008E58E6"/>
    <w:rsid w:val="008E590D"/>
    <w:rsid w:val="008E7B53"/>
    <w:rsid w:val="008F6CD4"/>
    <w:rsid w:val="00901309"/>
    <w:rsid w:val="0090775A"/>
    <w:rsid w:val="0091409A"/>
    <w:rsid w:val="00916871"/>
    <w:rsid w:val="0092602B"/>
    <w:rsid w:val="009317B3"/>
    <w:rsid w:val="00933BCE"/>
    <w:rsid w:val="009342CB"/>
    <w:rsid w:val="00935C94"/>
    <w:rsid w:val="00966A16"/>
    <w:rsid w:val="00971697"/>
    <w:rsid w:val="009A313F"/>
    <w:rsid w:val="009A4CAA"/>
    <w:rsid w:val="009D4D7C"/>
    <w:rsid w:val="009E23C4"/>
    <w:rsid w:val="00A0096E"/>
    <w:rsid w:val="00A10428"/>
    <w:rsid w:val="00A1497F"/>
    <w:rsid w:val="00A14CC3"/>
    <w:rsid w:val="00A353C2"/>
    <w:rsid w:val="00A509E2"/>
    <w:rsid w:val="00A572C6"/>
    <w:rsid w:val="00A574F4"/>
    <w:rsid w:val="00A66E3C"/>
    <w:rsid w:val="00A939B0"/>
    <w:rsid w:val="00A9653C"/>
    <w:rsid w:val="00AA1920"/>
    <w:rsid w:val="00AA53D4"/>
    <w:rsid w:val="00AA59C3"/>
    <w:rsid w:val="00AB1402"/>
    <w:rsid w:val="00AB25DF"/>
    <w:rsid w:val="00AB7F97"/>
    <w:rsid w:val="00AC0D21"/>
    <w:rsid w:val="00AC11CD"/>
    <w:rsid w:val="00AC43D1"/>
    <w:rsid w:val="00AC6442"/>
    <w:rsid w:val="00AD7B57"/>
    <w:rsid w:val="00AE58A5"/>
    <w:rsid w:val="00AF1D25"/>
    <w:rsid w:val="00AF3E5F"/>
    <w:rsid w:val="00B050D3"/>
    <w:rsid w:val="00B06219"/>
    <w:rsid w:val="00B06442"/>
    <w:rsid w:val="00B06A99"/>
    <w:rsid w:val="00B17A19"/>
    <w:rsid w:val="00B23951"/>
    <w:rsid w:val="00B240B6"/>
    <w:rsid w:val="00B3045B"/>
    <w:rsid w:val="00B30E55"/>
    <w:rsid w:val="00B433A3"/>
    <w:rsid w:val="00B66609"/>
    <w:rsid w:val="00B70E44"/>
    <w:rsid w:val="00B713FD"/>
    <w:rsid w:val="00B825F2"/>
    <w:rsid w:val="00B97A2C"/>
    <w:rsid w:val="00BA3900"/>
    <w:rsid w:val="00BA3C66"/>
    <w:rsid w:val="00BA4372"/>
    <w:rsid w:val="00BA4DEC"/>
    <w:rsid w:val="00BB21D8"/>
    <w:rsid w:val="00BB549E"/>
    <w:rsid w:val="00BB5E15"/>
    <w:rsid w:val="00BC081A"/>
    <w:rsid w:val="00BC1E25"/>
    <w:rsid w:val="00BC5A55"/>
    <w:rsid w:val="00BD300A"/>
    <w:rsid w:val="00BF0A65"/>
    <w:rsid w:val="00BF4357"/>
    <w:rsid w:val="00BF4F02"/>
    <w:rsid w:val="00BF623C"/>
    <w:rsid w:val="00C15424"/>
    <w:rsid w:val="00C35A59"/>
    <w:rsid w:val="00C37861"/>
    <w:rsid w:val="00C42E11"/>
    <w:rsid w:val="00C47048"/>
    <w:rsid w:val="00C51AB6"/>
    <w:rsid w:val="00C52EEB"/>
    <w:rsid w:val="00C7273F"/>
    <w:rsid w:val="00C7339B"/>
    <w:rsid w:val="00C8626C"/>
    <w:rsid w:val="00C93536"/>
    <w:rsid w:val="00C94197"/>
    <w:rsid w:val="00C94A8E"/>
    <w:rsid w:val="00CC13FD"/>
    <w:rsid w:val="00CC31FD"/>
    <w:rsid w:val="00CC4512"/>
    <w:rsid w:val="00CD5436"/>
    <w:rsid w:val="00CF44BA"/>
    <w:rsid w:val="00D01A51"/>
    <w:rsid w:val="00D03BDA"/>
    <w:rsid w:val="00D05B31"/>
    <w:rsid w:val="00D078AD"/>
    <w:rsid w:val="00D11304"/>
    <w:rsid w:val="00D1277B"/>
    <w:rsid w:val="00D22118"/>
    <w:rsid w:val="00D250A1"/>
    <w:rsid w:val="00D412D4"/>
    <w:rsid w:val="00D47F4B"/>
    <w:rsid w:val="00D52940"/>
    <w:rsid w:val="00D56771"/>
    <w:rsid w:val="00D61530"/>
    <w:rsid w:val="00D61F09"/>
    <w:rsid w:val="00D653AE"/>
    <w:rsid w:val="00D91013"/>
    <w:rsid w:val="00D92FAA"/>
    <w:rsid w:val="00DA64E0"/>
    <w:rsid w:val="00DB1434"/>
    <w:rsid w:val="00DC0451"/>
    <w:rsid w:val="00DC2A31"/>
    <w:rsid w:val="00DC4E20"/>
    <w:rsid w:val="00DD49AF"/>
    <w:rsid w:val="00DE4148"/>
    <w:rsid w:val="00DF3506"/>
    <w:rsid w:val="00DF647C"/>
    <w:rsid w:val="00DF6876"/>
    <w:rsid w:val="00E117F6"/>
    <w:rsid w:val="00E13F82"/>
    <w:rsid w:val="00E147F4"/>
    <w:rsid w:val="00E15BA6"/>
    <w:rsid w:val="00E2033F"/>
    <w:rsid w:val="00E21223"/>
    <w:rsid w:val="00E31A5D"/>
    <w:rsid w:val="00E4084A"/>
    <w:rsid w:val="00E47945"/>
    <w:rsid w:val="00E56B68"/>
    <w:rsid w:val="00E64098"/>
    <w:rsid w:val="00E65B27"/>
    <w:rsid w:val="00E73579"/>
    <w:rsid w:val="00E76DF3"/>
    <w:rsid w:val="00E81E3C"/>
    <w:rsid w:val="00E84186"/>
    <w:rsid w:val="00EA0340"/>
    <w:rsid w:val="00EA5DFD"/>
    <w:rsid w:val="00EC07AD"/>
    <w:rsid w:val="00EC6E79"/>
    <w:rsid w:val="00ED3031"/>
    <w:rsid w:val="00ED4BE4"/>
    <w:rsid w:val="00ED7D83"/>
    <w:rsid w:val="00EE3C2A"/>
    <w:rsid w:val="00EE4D0F"/>
    <w:rsid w:val="00EE4F69"/>
    <w:rsid w:val="00EE5297"/>
    <w:rsid w:val="00F04804"/>
    <w:rsid w:val="00F06B8F"/>
    <w:rsid w:val="00F42EA6"/>
    <w:rsid w:val="00F45166"/>
    <w:rsid w:val="00F50F0E"/>
    <w:rsid w:val="00F55429"/>
    <w:rsid w:val="00F6133D"/>
    <w:rsid w:val="00F77FD7"/>
    <w:rsid w:val="00F91A64"/>
    <w:rsid w:val="00FA3C63"/>
    <w:rsid w:val="00FA5EF2"/>
    <w:rsid w:val="00FB6819"/>
    <w:rsid w:val="00FB709D"/>
    <w:rsid w:val="00FC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  <w:style w:type="table" w:styleId="a5">
    <w:name w:val="Table Grid"/>
    <w:basedOn w:val="a1"/>
    <w:uiPriority w:val="59"/>
    <w:rsid w:val="00D5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677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E"/>
    <w:rPr>
      <w:sz w:val="24"/>
      <w:szCs w:val="24"/>
    </w:rPr>
  </w:style>
  <w:style w:type="paragraph" w:styleId="1">
    <w:name w:val="heading 1"/>
    <w:basedOn w:val="a"/>
    <w:next w:val="a"/>
    <w:qFormat/>
    <w:rsid w:val="00D92FAA"/>
    <w:pPr>
      <w:keepNext/>
      <w:ind w:left="540" w:right="5035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8C77E2"/>
    <w:pPr>
      <w:keepNext/>
      <w:shd w:val="clear" w:color="auto" w:fill="FFFFFF"/>
      <w:jc w:val="center"/>
      <w:outlineLvl w:val="2"/>
    </w:pPr>
    <w:rPr>
      <w:b/>
      <w:bCs/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7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7E2"/>
    <w:rPr>
      <w:b/>
      <w:bCs/>
      <w:color w:val="000000"/>
      <w:spacing w:val="-6"/>
      <w:sz w:val="28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21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0C5-6437-42DE-A9EA-4ABD6B8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</vt:lpstr>
    </vt:vector>
  </TitlesOfParts>
  <Company>Администрация города Туапсе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</dc:title>
  <dc:creator>С2533</dc:creator>
  <cp:lastModifiedBy>Компьютер</cp:lastModifiedBy>
  <cp:revision>3</cp:revision>
  <cp:lastPrinted>2018-02-07T08:03:00Z</cp:lastPrinted>
  <dcterms:created xsi:type="dcterms:W3CDTF">2018-02-12T06:12:00Z</dcterms:created>
  <dcterms:modified xsi:type="dcterms:W3CDTF">2018-02-12T06:26:00Z</dcterms:modified>
</cp:coreProperties>
</file>