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AE" w:rsidRDefault="00343FF7">
      <w:pPr>
        <w:keepNext/>
        <w:tabs>
          <w:tab w:val="left" w:pos="0"/>
        </w:tabs>
        <w:spacing w:line="100" w:lineRule="atLeast"/>
        <w:ind w:left="576" w:hanging="576"/>
        <w:jc w:val="center"/>
        <w:outlineLvl w:val="1"/>
        <w:rPr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b/>
          <w:bCs/>
          <w:sz w:val="28"/>
          <w:szCs w:val="28"/>
          <w:lang w:eastAsia="zh-CN"/>
        </w:rPr>
        <w:t xml:space="preserve">Территориальная избирательная комиссия </w:t>
      </w:r>
    </w:p>
    <w:p w:rsidR="009507AE" w:rsidRDefault="00343FF7">
      <w:pPr>
        <w:keepNext/>
        <w:tabs>
          <w:tab w:val="left" w:pos="0"/>
        </w:tabs>
        <w:spacing w:line="100" w:lineRule="atLeast"/>
        <w:ind w:left="576" w:hanging="576"/>
        <w:jc w:val="center"/>
        <w:outlineLvl w:val="1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Туапсинская городская </w:t>
      </w:r>
    </w:p>
    <w:p w:rsidR="009507AE" w:rsidRDefault="00343FF7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Р</w:t>
      </w:r>
      <w:proofErr w:type="gramEnd"/>
      <w:r>
        <w:rPr>
          <w:rFonts w:ascii="Times New Roman" w:hAnsi="Times New Roman" w:cs="Times New Roman"/>
          <w:color w:val="auto"/>
        </w:rPr>
        <w:t xml:space="preserve"> Е Ш Е Н И Е</w:t>
      </w:r>
    </w:p>
    <w:p w:rsidR="009507AE" w:rsidRDefault="00343FF7">
      <w:pPr>
        <w:rPr>
          <w:sz w:val="28"/>
          <w:szCs w:val="28"/>
        </w:rPr>
      </w:pPr>
      <w:r>
        <w:rPr>
          <w:sz w:val="28"/>
          <w:szCs w:val="28"/>
        </w:rPr>
        <w:t xml:space="preserve">  28</w:t>
      </w:r>
      <w:r>
        <w:rPr>
          <w:sz w:val="28"/>
          <w:szCs w:val="28"/>
        </w:rPr>
        <w:t xml:space="preserve"> марта 2024г.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№    120</w:t>
      </w:r>
      <w:r>
        <w:rPr>
          <w:sz w:val="28"/>
          <w:szCs w:val="28"/>
        </w:rPr>
        <w:t xml:space="preserve"> /593</w:t>
      </w:r>
    </w:p>
    <w:p w:rsidR="009507AE" w:rsidRDefault="00343F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9507AE" w:rsidRDefault="00343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ТУАПСЕ </w:t>
      </w:r>
    </w:p>
    <w:p w:rsidR="009507AE" w:rsidRDefault="009507AE">
      <w:pPr>
        <w:jc w:val="center"/>
        <w:rPr>
          <w:b/>
          <w:sz w:val="28"/>
          <w:szCs w:val="28"/>
        </w:rPr>
      </w:pPr>
    </w:p>
    <w:p w:rsidR="009507AE" w:rsidRDefault="009507AE">
      <w:pPr>
        <w:jc w:val="center"/>
        <w:rPr>
          <w:b/>
          <w:sz w:val="28"/>
          <w:szCs w:val="28"/>
        </w:rPr>
      </w:pPr>
    </w:p>
    <w:p w:rsidR="009507AE" w:rsidRDefault="00343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 проведении Дня молодого избирателя в Краснодарском крае на территории Туапсинского городского поселения Туапсинского района</w:t>
      </w:r>
    </w:p>
    <w:p w:rsidR="009507AE" w:rsidRDefault="009507AE">
      <w:pPr>
        <w:ind w:right="75"/>
        <w:contextualSpacing/>
        <w:jc w:val="center"/>
        <w:rPr>
          <w:b/>
          <w:sz w:val="28"/>
        </w:rPr>
      </w:pPr>
    </w:p>
    <w:p w:rsidR="009507AE" w:rsidRDefault="009507AE">
      <w:pPr>
        <w:pStyle w:val="30"/>
        <w:spacing w:after="0"/>
        <w:ind w:right="74"/>
        <w:contextualSpacing/>
        <w:jc w:val="center"/>
        <w:rPr>
          <w:b/>
          <w:sz w:val="28"/>
          <w:szCs w:val="28"/>
        </w:rPr>
      </w:pPr>
    </w:p>
    <w:p w:rsidR="009507AE" w:rsidRDefault="00343FF7">
      <w:pPr>
        <w:pStyle w:val="a6"/>
        <w:tabs>
          <w:tab w:val="left" w:pos="9354"/>
        </w:tabs>
        <w:spacing w:line="360" w:lineRule="auto"/>
        <w:ind w:right="-2" w:firstLine="709"/>
        <w:contextualSpacing/>
        <w:jc w:val="both"/>
        <w:rPr>
          <w:sz w:val="28"/>
        </w:rPr>
      </w:pPr>
      <w:r>
        <w:rPr>
          <w:sz w:val="28"/>
        </w:rPr>
        <w:t xml:space="preserve">В соответствии с постановлением </w:t>
      </w:r>
      <w:proofErr w:type="gramStart"/>
      <w:r>
        <w:rPr>
          <w:sz w:val="28"/>
        </w:rPr>
        <w:t>Центральной</w:t>
      </w:r>
      <w:proofErr w:type="gramEnd"/>
      <w:r>
        <w:rPr>
          <w:sz w:val="28"/>
        </w:rPr>
        <w:t xml:space="preserve"> избирательной комиссии Российской Федерации от 28 декабря 2007 года № 83/666-5</w:t>
      </w:r>
    </w:p>
    <w:p w:rsidR="009507AE" w:rsidRDefault="00343FF7">
      <w:pPr>
        <w:pStyle w:val="a6"/>
        <w:tabs>
          <w:tab w:val="left" w:pos="9354"/>
        </w:tabs>
        <w:spacing w:line="360" w:lineRule="auto"/>
        <w:ind w:right="-2"/>
        <w:contextualSpacing/>
        <w:jc w:val="both"/>
        <w:rPr>
          <w:sz w:val="28"/>
        </w:rPr>
      </w:pPr>
      <w:proofErr w:type="gramStart"/>
      <w:r>
        <w:rPr>
          <w:sz w:val="28"/>
        </w:rPr>
        <w:t>«О пр</w:t>
      </w:r>
      <w:r>
        <w:rPr>
          <w:sz w:val="28"/>
        </w:rPr>
        <w:t>оведении Дня молодого избирателя»  (в редакции постановления от     22 июля 2015г. № 293/165-6), постановлениями избирательной комиссии Краснодарского края от 12 января 2024г. № 74/605-7 «О Плане работы избирательной комиссии Краснодарского края на 2024 го</w:t>
      </w:r>
      <w:r>
        <w:rPr>
          <w:sz w:val="28"/>
        </w:rPr>
        <w:t>д», от 12 января 2024 г. № 74/606-7 «О Сводном Плане основных мероприятий избирательной комиссии Краснодарского края по обучению организаторов выборов и иных участников избирательного процесса</w:t>
      </w:r>
      <w:proofErr w:type="gramEnd"/>
      <w:r>
        <w:rPr>
          <w:sz w:val="28"/>
        </w:rPr>
        <w:t>, повышению правовой культуры избирателей на 2024 год», постанов</w:t>
      </w:r>
      <w:r>
        <w:rPr>
          <w:sz w:val="28"/>
        </w:rPr>
        <w:t xml:space="preserve">лению избирательной комиссии Краснодарского края от 22 марта 2024г. № 87/689-7 «О проведении Дня молодого избирателя в Краснодарском крае» </w:t>
      </w:r>
      <w:r>
        <w:rPr>
          <w:sz w:val="28"/>
          <w:szCs w:val="28"/>
        </w:rPr>
        <w:t xml:space="preserve"> территориальная избирательная комиссия Туапсинская городская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ЛА</w:t>
      </w:r>
      <w:r>
        <w:rPr>
          <w:sz w:val="28"/>
        </w:rPr>
        <w:t>:</w:t>
      </w:r>
    </w:p>
    <w:p w:rsidR="009507AE" w:rsidRDefault="00343FF7">
      <w:pPr>
        <w:pStyle w:val="a6"/>
        <w:tabs>
          <w:tab w:val="left" w:pos="9354"/>
        </w:tabs>
        <w:spacing w:after="0" w:line="360" w:lineRule="auto"/>
        <w:ind w:right="-2" w:firstLine="709"/>
        <w:contextualSpacing/>
        <w:jc w:val="both"/>
        <w:rPr>
          <w:sz w:val="28"/>
        </w:rPr>
      </w:pPr>
      <w:r>
        <w:rPr>
          <w:sz w:val="28"/>
        </w:rPr>
        <w:t>1.  Провести в период с 1 по 27 апреля 2024</w:t>
      </w:r>
      <w:r>
        <w:rPr>
          <w:sz w:val="28"/>
        </w:rPr>
        <w:t xml:space="preserve"> года на территории Туапсинского городского поселения Туапсинского района мероприятия, приуроченные ко Дню молодого избирателя.</w:t>
      </w:r>
    </w:p>
    <w:p w:rsidR="009507AE" w:rsidRDefault="00343FF7">
      <w:pPr>
        <w:pStyle w:val="a6"/>
        <w:tabs>
          <w:tab w:val="left" w:pos="9354"/>
        </w:tabs>
        <w:spacing w:after="0" w:line="360" w:lineRule="auto"/>
        <w:ind w:right="-2" w:firstLine="709"/>
        <w:contextualSpacing/>
        <w:jc w:val="both"/>
        <w:rPr>
          <w:sz w:val="28"/>
        </w:rPr>
        <w:sectPr w:rsidR="009507AE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sz w:val="28"/>
        </w:rPr>
        <w:t>2. Утвердить План мероприятий, приуроченных ко Дню молодого избирателя в Туапсинском городском поселении Туапсинско</w:t>
      </w:r>
      <w:r>
        <w:rPr>
          <w:sz w:val="28"/>
        </w:rPr>
        <w:t xml:space="preserve">го района, проводимых территориальной избирательной комиссией </w:t>
      </w:r>
      <w:proofErr w:type="gramStart"/>
      <w:r>
        <w:rPr>
          <w:sz w:val="28"/>
        </w:rPr>
        <w:t>Туапсинская</w:t>
      </w:r>
      <w:proofErr w:type="gramEnd"/>
      <w:r>
        <w:rPr>
          <w:sz w:val="28"/>
        </w:rPr>
        <w:t xml:space="preserve"> городская (прилагается).</w:t>
      </w:r>
    </w:p>
    <w:p w:rsidR="009507AE" w:rsidRDefault="00343FF7">
      <w:pPr>
        <w:pStyle w:val="2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3. Разместить настоящее решение  на сайте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9507AE" w:rsidRDefault="00343FF7">
      <w:pPr>
        <w:pStyle w:val="2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комиссии Туапсинская городская   в информационно-телекомму</w:t>
      </w:r>
      <w:r>
        <w:rPr>
          <w:sz w:val="28"/>
          <w:szCs w:val="28"/>
        </w:rPr>
        <w:t xml:space="preserve">никационной  </w:t>
      </w:r>
    </w:p>
    <w:p w:rsidR="009507AE" w:rsidRDefault="00343FF7">
      <w:pPr>
        <w:pStyle w:val="2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сети  «Интернет». </w:t>
      </w:r>
    </w:p>
    <w:p w:rsidR="009507AE" w:rsidRDefault="00343FF7">
      <w:pPr>
        <w:pStyle w:val="aa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4. Контроль за выполнением пункта 3 настоящего решения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507AE" w:rsidRDefault="00343FF7">
      <w:pPr>
        <w:pStyle w:val="aa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секретаря территориальной избирательной комиссии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городская </w:t>
      </w:r>
    </w:p>
    <w:p w:rsidR="009507AE" w:rsidRDefault="00343FF7">
      <w:pPr>
        <w:pStyle w:val="aa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Н.А. Курилову.</w:t>
      </w:r>
    </w:p>
    <w:p w:rsidR="009507AE" w:rsidRDefault="009507AE">
      <w:pPr>
        <w:spacing w:line="360" w:lineRule="auto"/>
        <w:jc w:val="both"/>
        <w:rPr>
          <w:sz w:val="28"/>
          <w:szCs w:val="28"/>
        </w:rPr>
      </w:pPr>
    </w:p>
    <w:p w:rsidR="009507AE" w:rsidRDefault="009507AE">
      <w:pPr>
        <w:spacing w:line="360" w:lineRule="auto"/>
        <w:ind w:right="425"/>
        <w:rPr>
          <w:sz w:val="28"/>
          <w:szCs w:val="28"/>
        </w:rPr>
      </w:pPr>
    </w:p>
    <w:p w:rsidR="009507AE" w:rsidRDefault="00343FF7">
      <w:pPr>
        <w:spacing w:line="360" w:lineRule="auto"/>
        <w:ind w:right="42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Председатель </w:t>
      </w:r>
    </w:p>
    <w:p w:rsidR="009507AE" w:rsidRDefault="00343FF7">
      <w:pPr>
        <w:spacing w:line="360" w:lineRule="auto"/>
        <w:ind w:right="425"/>
        <w:rPr>
          <w:sz w:val="28"/>
          <w:szCs w:val="28"/>
        </w:rPr>
      </w:pPr>
      <w:r>
        <w:rPr>
          <w:sz w:val="28"/>
          <w:szCs w:val="28"/>
        </w:rPr>
        <w:t xml:space="preserve">                 территориальной избирательной</w:t>
      </w:r>
    </w:p>
    <w:p w:rsidR="009507AE" w:rsidRDefault="00343FF7">
      <w:pPr>
        <w:spacing w:line="360" w:lineRule="auto"/>
        <w:ind w:right="425"/>
        <w:rPr>
          <w:sz w:val="28"/>
          <w:szCs w:val="28"/>
        </w:rPr>
      </w:pPr>
      <w:r>
        <w:rPr>
          <w:sz w:val="28"/>
          <w:szCs w:val="28"/>
        </w:rPr>
        <w:t xml:space="preserve">                 комиссии Туапсинская городская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Е.А. Вербицкая</w:t>
      </w:r>
    </w:p>
    <w:p w:rsidR="009507AE" w:rsidRDefault="009507AE">
      <w:pPr>
        <w:spacing w:line="360" w:lineRule="auto"/>
        <w:ind w:right="425"/>
        <w:rPr>
          <w:sz w:val="28"/>
          <w:szCs w:val="28"/>
        </w:rPr>
      </w:pPr>
    </w:p>
    <w:p w:rsidR="009507AE" w:rsidRDefault="00343FF7">
      <w:pPr>
        <w:spacing w:line="360" w:lineRule="auto"/>
        <w:ind w:right="425"/>
        <w:rPr>
          <w:sz w:val="28"/>
          <w:szCs w:val="28"/>
        </w:rPr>
      </w:pPr>
      <w:r>
        <w:rPr>
          <w:sz w:val="28"/>
          <w:szCs w:val="28"/>
        </w:rPr>
        <w:t xml:space="preserve">                 Секретарь</w:t>
      </w:r>
    </w:p>
    <w:p w:rsidR="009507AE" w:rsidRDefault="00343FF7">
      <w:pPr>
        <w:spacing w:line="360" w:lineRule="auto"/>
        <w:ind w:right="425"/>
        <w:rPr>
          <w:sz w:val="28"/>
          <w:szCs w:val="28"/>
        </w:rPr>
      </w:pPr>
      <w:r>
        <w:rPr>
          <w:sz w:val="28"/>
          <w:szCs w:val="28"/>
        </w:rPr>
        <w:t xml:space="preserve">                 территориальной избирательной </w:t>
      </w:r>
    </w:p>
    <w:p w:rsidR="009507AE" w:rsidRDefault="00343FF7">
      <w:pPr>
        <w:spacing w:line="360" w:lineRule="auto"/>
        <w:ind w:right="42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комиссии Туапсинская городская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Н.А. Курилова</w:t>
      </w:r>
    </w:p>
    <w:p w:rsidR="009507AE" w:rsidRDefault="009507AE">
      <w:pPr>
        <w:spacing w:line="360" w:lineRule="auto"/>
        <w:rPr>
          <w:sz w:val="28"/>
          <w:szCs w:val="28"/>
        </w:rPr>
      </w:pPr>
    </w:p>
    <w:p w:rsidR="009507AE" w:rsidRDefault="009507AE">
      <w:pPr>
        <w:spacing w:line="360" w:lineRule="auto"/>
        <w:rPr>
          <w:sz w:val="28"/>
          <w:szCs w:val="28"/>
        </w:rPr>
      </w:pPr>
    </w:p>
    <w:p w:rsidR="009507AE" w:rsidRDefault="009507AE">
      <w:pPr>
        <w:jc w:val="both"/>
        <w:rPr>
          <w:sz w:val="28"/>
          <w:szCs w:val="28"/>
        </w:rPr>
      </w:pPr>
    </w:p>
    <w:p w:rsidR="009507AE" w:rsidRDefault="009507AE">
      <w:pPr>
        <w:spacing w:line="360" w:lineRule="auto"/>
        <w:ind w:firstLine="709"/>
        <w:contextualSpacing/>
        <w:jc w:val="both"/>
      </w:pPr>
    </w:p>
    <w:p w:rsidR="009507AE" w:rsidRDefault="009507AE">
      <w:pPr>
        <w:spacing w:line="360" w:lineRule="auto"/>
        <w:ind w:firstLine="709"/>
        <w:contextualSpacing/>
        <w:jc w:val="both"/>
      </w:pPr>
    </w:p>
    <w:p w:rsidR="009507AE" w:rsidRDefault="009507AE">
      <w:pPr>
        <w:spacing w:line="360" w:lineRule="auto"/>
        <w:ind w:firstLine="709"/>
        <w:contextualSpacing/>
        <w:jc w:val="both"/>
      </w:pPr>
    </w:p>
    <w:p w:rsidR="009507AE" w:rsidRDefault="009507AE">
      <w:pPr>
        <w:spacing w:line="360" w:lineRule="auto"/>
        <w:ind w:firstLine="709"/>
        <w:contextualSpacing/>
        <w:jc w:val="both"/>
      </w:pPr>
    </w:p>
    <w:p w:rsidR="009507AE" w:rsidRDefault="009507AE">
      <w:pPr>
        <w:spacing w:line="360" w:lineRule="auto"/>
        <w:ind w:firstLine="709"/>
        <w:contextualSpacing/>
        <w:jc w:val="both"/>
      </w:pPr>
    </w:p>
    <w:p w:rsidR="009507AE" w:rsidRDefault="009507AE">
      <w:pPr>
        <w:spacing w:line="360" w:lineRule="auto"/>
        <w:ind w:firstLine="709"/>
        <w:contextualSpacing/>
        <w:jc w:val="both"/>
      </w:pPr>
    </w:p>
    <w:p w:rsidR="009507AE" w:rsidRDefault="009507AE">
      <w:pPr>
        <w:spacing w:line="360" w:lineRule="auto"/>
        <w:ind w:firstLine="709"/>
        <w:contextualSpacing/>
        <w:jc w:val="both"/>
      </w:pPr>
    </w:p>
    <w:p w:rsidR="009507AE" w:rsidRDefault="009507AE">
      <w:pPr>
        <w:spacing w:line="360" w:lineRule="auto"/>
        <w:ind w:firstLine="709"/>
        <w:contextualSpacing/>
        <w:jc w:val="both"/>
      </w:pPr>
    </w:p>
    <w:p w:rsidR="009507AE" w:rsidRDefault="009507AE">
      <w:pPr>
        <w:spacing w:line="360" w:lineRule="auto"/>
        <w:ind w:firstLine="709"/>
        <w:contextualSpacing/>
        <w:jc w:val="both"/>
      </w:pPr>
    </w:p>
    <w:p w:rsidR="009507AE" w:rsidRDefault="009507AE">
      <w:pPr>
        <w:spacing w:line="360" w:lineRule="auto"/>
        <w:ind w:firstLine="709"/>
        <w:contextualSpacing/>
        <w:jc w:val="both"/>
      </w:pPr>
    </w:p>
    <w:p w:rsidR="009507AE" w:rsidRDefault="009507AE">
      <w:pPr>
        <w:spacing w:line="360" w:lineRule="auto"/>
        <w:ind w:firstLine="709"/>
        <w:contextualSpacing/>
        <w:jc w:val="both"/>
      </w:pPr>
    </w:p>
    <w:p w:rsidR="009507AE" w:rsidRDefault="009507AE">
      <w:pPr>
        <w:spacing w:line="360" w:lineRule="auto"/>
        <w:ind w:firstLine="709"/>
        <w:contextualSpacing/>
        <w:jc w:val="both"/>
      </w:pPr>
    </w:p>
    <w:p w:rsidR="009507AE" w:rsidRDefault="009507AE">
      <w:pPr>
        <w:spacing w:line="360" w:lineRule="auto"/>
        <w:ind w:firstLine="709"/>
        <w:contextualSpacing/>
        <w:jc w:val="both"/>
      </w:pPr>
    </w:p>
    <w:p w:rsidR="009507AE" w:rsidRDefault="009507AE">
      <w:pPr>
        <w:spacing w:line="360" w:lineRule="auto"/>
        <w:ind w:firstLine="709"/>
        <w:contextualSpacing/>
        <w:jc w:val="both"/>
      </w:pPr>
    </w:p>
    <w:p w:rsidR="009507AE" w:rsidRDefault="00343FF7">
      <w:pPr>
        <w:spacing w:line="360" w:lineRule="auto"/>
        <w:ind w:firstLine="709"/>
        <w:contextualSpacing/>
        <w:jc w:val="both"/>
      </w:pPr>
      <w:r>
        <w:lastRenderedPageBreak/>
        <w:t xml:space="preserve">                                                                                                     </w:t>
      </w:r>
      <w:r>
        <w:rPr>
          <w:sz w:val="28"/>
          <w:szCs w:val="28"/>
        </w:rPr>
        <w:t>Приложение</w:t>
      </w:r>
    </w:p>
    <w:p w:rsidR="009507AE" w:rsidRDefault="00343FF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УТВЕРЖДЕНО</w:t>
      </w:r>
    </w:p>
    <w:p w:rsidR="009507AE" w:rsidRDefault="00343FF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решением  ТИК </w:t>
      </w:r>
      <w:proofErr w:type="gramStart"/>
      <w:r>
        <w:rPr>
          <w:sz w:val="28"/>
          <w:szCs w:val="28"/>
        </w:rPr>
        <w:t>Туапсинская</w:t>
      </w:r>
      <w:proofErr w:type="gramEnd"/>
      <w:r>
        <w:rPr>
          <w:sz w:val="28"/>
          <w:szCs w:val="28"/>
        </w:rPr>
        <w:t xml:space="preserve"> городская</w:t>
      </w:r>
    </w:p>
    <w:p w:rsidR="009507AE" w:rsidRDefault="00343FF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от 28</w:t>
      </w:r>
      <w:r>
        <w:rPr>
          <w:sz w:val="28"/>
          <w:szCs w:val="28"/>
        </w:rPr>
        <w:t xml:space="preserve"> марта 2024 г. № 120</w:t>
      </w:r>
      <w:r>
        <w:rPr>
          <w:sz w:val="28"/>
          <w:szCs w:val="28"/>
        </w:rPr>
        <w:t xml:space="preserve"> /593</w:t>
      </w:r>
    </w:p>
    <w:p w:rsidR="009507AE" w:rsidRDefault="009507AE">
      <w:pPr>
        <w:spacing w:line="360" w:lineRule="auto"/>
        <w:ind w:firstLine="709"/>
        <w:contextualSpacing/>
        <w:jc w:val="both"/>
      </w:pPr>
    </w:p>
    <w:p w:rsidR="009507AE" w:rsidRDefault="00343FF7">
      <w:pPr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мероприятий,</w:t>
      </w:r>
    </w:p>
    <w:p w:rsidR="009507AE" w:rsidRDefault="00343FF7">
      <w:pPr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приуроченных</w:t>
      </w:r>
      <w:proofErr w:type="gramEnd"/>
      <w:r>
        <w:rPr>
          <w:b/>
          <w:bCs/>
          <w:sz w:val="28"/>
          <w:szCs w:val="28"/>
        </w:rPr>
        <w:t xml:space="preserve"> ко Дню мол</w:t>
      </w:r>
      <w:r>
        <w:rPr>
          <w:b/>
          <w:bCs/>
          <w:sz w:val="28"/>
          <w:szCs w:val="28"/>
        </w:rPr>
        <w:t xml:space="preserve">одого избирателя в Туапсинском </w:t>
      </w:r>
    </w:p>
    <w:p w:rsidR="009507AE" w:rsidRDefault="00343FF7">
      <w:pPr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городском </w:t>
      </w:r>
      <w:proofErr w:type="gramStart"/>
      <w:r>
        <w:rPr>
          <w:b/>
          <w:bCs/>
          <w:sz w:val="28"/>
          <w:szCs w:val="28"/>
        </w:rPr>
        <w:t>поселении</w:t>
      </w:r>
      <w:proofErr w:type="gramEnd"/>
      <w:r>
        <w:rPr>
          <w:b/>
          <w:bCs/>
          <w:sz w:val="28"/>
          <w:szCs w:val="28"/>
        </w:rPr>
        <w:t xml:space="preserve"> Туапсинского района</w:t>
      </w:r>
    </w:p>
    <w:tbl>
      <w:tblPr>
        <w:tblW w:w="1088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"/>
        <w:gridCol w:w="4079"/>
        <w:gridCol w:w="1411"/>
        <w:gridCol w:w="1373"/>
        <w:gridCol w:w="1876"/>
        <w:gridCol w:w="1711"/>
      </w:tblGrid>
      <w:tr w:rsidR="009507AE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507AE" w:rsidRDefault="00343FF7">
            <w:pPr>
              <w:pStyle w:val="a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507AE" w:rsidRDefault="00343FF7">
            <w:pPr>
              <w:pStyle w:val="a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507AE" w:rsidRDefault="00343FF7">
            <w:pPr>
              <w:pStyle w:val="a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507AE" w:rsidRDefault="00343FF7">
            <w:pPr>
              <w:pStyle w:val="a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 проведения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507AE" w:rsidRDefault="00343FF7">
            <w:pPr>
              <w:pStyle w:val="a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 участников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7AE" w:rsidRDefault="00343FF7">
            <w:pPr>
              <w:pStyle w:val="a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Организаторы</w:t>
            </w:r>
          </w:p>
        </w:tc>
      </w:tr>
      <w:tr w:rsidR="009507A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9507AE" w:rsidRDefault="00343FF7">
            <w:pPr>
              <w:pStyle w:val="ab"/>
            </w:pPr>
            <w:r>
              <w:t>1.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</w:tcPr>
          <w:p w:rsidR="009507AE" w:rsidRDefault="00343FF7">
            <w:pPr>
              <w:pStyle w:val="ab"/>
              <w:jc w:val="both"/>
            </w:pPr>
            <w:r>
              <w:t xml:space="preserve">Оказание нижестоящим участковым избирательным комиссиям методической помощи в </w:t>
            </w:r>
            <w:r>
              <w:t>проведении Дня молодого избирателя</w:t>
            </w:r>
          </w:p>
          <w:p w:rsidR="009507AE" w:rsidRDefault="009507AE">
            <w:pPr>
              <w:pStyle w:val="ab"/>
              <w:jc w:val="both"/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</w:tcPr>
          <w:p w:rsidR="009507AE" w:rsidRDefault="00343FF7">
            <w:pPr>
              <w:pStyle w:val="ab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уапсе</w:t>
            </w:r>
            <w:proofErr w:type="spellEnd"/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9507AE" w:rsidRDefault="00343FF7">
            <w:pPr>
              <w:pStyle w:val="ab"/>
            </w:pPr>
            <w:r>
              <w:t>Весь период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</w:tcBorders>
          </w:tcPr>
          <w:p w:rsidR="009507AE" w:rsidRDefault="00343FF7">
            <w:pPr>
              <w:pStyle w:val="ab"/>
            </w:pPr>
            <w:r>
              <w:t>Участковые избирательные комиссии (далее УИК)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7AE" w:rsidRDefault="00343FF7">
            <w:pPr>
              <w:pStyle w:val="ab"/>
            </w:pPr>
            <w:r>
              <w:t xml:space="preserve">ТИК </w:t>
            </w:r>
            <w:proofErr w:type="gramStart"/>
            <w:r>
              <w:t>Туапсинская</w:t>
            </w:r>
            <w:proofErr w:type="gramEnd"/>
            <w:r>
              <w:t xml:space="preserve"> городская</w:t>
            </w:r>
          </w:p>
        </w:tc>
      </w:tr>
      <w:tr w:rsidR="009507A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9507AE" w:rsidRDefault="00343FF7">
            <w:pPr>
              <w:pStyle w:val="ab"/>
            </w:pPr>
            <w:r>
              <w:t>2.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</w:tcPr>
          <w:p w:rsidR="009507AE" w:rsidRDefault="00343FF7">
            <w:pPr>
              <w:pStyle w:val="ab"/>
            </w:pPr>
            <w:r>
              <w:t>«</w:t>
            </w:r>
            <w:r>
              <w:t xml:space="preserve">День открытых дверей» в избирательной комиссии </w:t>
            </w:r>
            <w:proofErr w:type="gramStart"/>
            <w:r>
              <w:t>Туапсинская</w:t>
            </w:r>
            <w:proofErr w:type="gramEnd"/>
            <w:r>
              <w:t xml:space="preserve"> городская.  Встречи членов территориальной избирательной комиссии Туапсинская городская с членами Молодежного совета при избирательной комиссии со студентами образовательных организаций и школьника</w:t>
            </w:r>
            <w:r>
              <w:t xml:space="preserve">ми старших классов </w:t>
            </w:r>
          </w:p>
          <w:p w:rsidR="009507AE" w:rsidRDefault="009507AE">
            <w:pPr>
              <w:pStyle w:val="ab"/>
            </w:pP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</w:tcPr>
          <w:p w:rsidR="009507AE" w:rsidRDefault="00343FF7">
            <w:pPr>
              <w:pStyle w:val="ab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уапсе</w:t>
            </w:r>
            <w:proofErr w:type="spellEnd"/>
            <w:r>
              <w:t xml:space="preserve">, </w:t>
            </w:r>
            <w:proofErr w:type="spellStart"/>
            <w:r>
              <w:t>ул.Победы</w:t>
            </w:r>
            <w:proofErr w:type="spellEnd"/>
            <w:r>
              <w:t>, 17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9507AE" w:rsidRDefault="00343FF7">
            <w:pPr>
              <w:pStyle w:val="ab"/>
            </w:pPr>
            <w:r>
              <w:t>Весь период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</w:tcBorders>
          </w:tcPr>
          <w:p w:rsidR="009507AE" w:rsidRDefault="00343FF7">
            <w:pPr>
              <w:pStyle w:val="ab"/>
            </w:pPr>
            <w:r>
              <w:t>Студенты образовательных организаций, школьники старших классов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7AE" w:rsidRDefault="00343FF7">
            <w:pPr>
              <w:pStyle w:val="ab"/>
            </w:pPr>
            <w:r>
              <w:t xml:space="preserve">ТИК </w:t>
            </w:r>
            <w:proofErr w:type="gramStart"/>
            <w:r>
              <w:t>Туапсинская</w:t>
            </w:r>
            <w:proofErr w:type="gramEnd"/>
            <w:r>
              <w:t xml:space="preserve"> городская</w:t>
            </w:r>
          </w:p>
        </w:tc>
      </w:tr>
      <w:tr w:rsidR="009507A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9507AE" w:rsidRDefault="00343FF7">
            <w:pPr>
              <w:pStyle w:val="ab"/>
            </w:pPr>
            <w:r>
              <w:t>3.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</w:tcPr>
          <w:p w:rsidR="009507AE" w:rsidRDefault="00343FF7">
            <w:pPr>
              <w:pStyle w:val="ab"/>
            </w:pPr>
            <w:r>
              <w:t>Участие в краевом конкурсе на лучшую организацию добровольческой (волонтерской) деятельности в период про</w:t>
            </w:r>
            <w:r>
              <w:t>ведения выборов Президента Российской Федерации</w:t>
            </w:r>
            <w:proofErr w:type="gramStart"/>
            <w:r>
              <w:t xml:space="preserve"> ,</w:t>
            </w:r>
            <w:proofErr w:type="gramEnd"/>
            <w:r>
              <w:t xml:space="preserve"> назначенных на 17 марта 2024 года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</w:tcPr>
          <w:p w:rsidR="009507AE" w:rsidRDefault="00343FF7">
            <w:pPr>
              <w:pStyle w:val="ab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уапсе</w:t>
            </w:r>
            <w:proofErr w:type="spellEnd"/>
            <w:r>
              <w:t xml:space="preserve">, </w:t>
            </w:r>
            <w:proofErr w:type="spellStart"/>
            <w:r>
              <w:t>ул.Победы</w:t>
            </w:r>
            <w:proofErr w:type="spellEnd"/>
            <w:r>
              <w:t>, 17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9507AE" w:rsidRDefault="00343FF7">
            <w:pPr>
              <w:pStyle w:val="ab"/>
            </w:pPr>
            <w:r>
              <w:t>Весь период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</w:tcBorders>
          </w:tcPr>
          <w:p w:rsidR="009507AE" w:rsidRDefault="00343FF7">
            <w:pPr>
              <w:pStyle w:val="ab"/>
            </w:pPr>
            <w:r>
              <w:t>Организации (объединения), группы волонтеров, занимающихся добровольческой деятельностью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7AE" w:rsidRDefault="00343FF7">
            <w:pPr>
              <w:pStyle w:val="ab"/>
            </w:pPr>
            <w:r>
              <w:t xml:space="preserve">ТИК </w:t>
            </w:r>
            <w:proofErr w:type="gramStart"/>
            <w:r>
              <w:t>Туапсинская</w:t>
            </w:r>
            <w:proofErr w:type="gramEnd"/>
            <w:r>
              <w:t xml:space="preserve"> городская</w:t>
            </w:r>
          </w:p>
        </w:tc>
      </w:tr>
      <w:tr w:rsidR="009507A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9507AE" w:rsidRDefault="00343FF7">
            <w:pPr>
              <w:pStyle w:val="ab"/>
            </w:pPr>
            <w:r>
              <w:t>4.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</w:tcPr>
          <w:p w:rsidR="009507AE" w:rsidRDefault="00343FF7">
            <w:pPr>
              <w:pStyle w:val="ab"/>
            </w:pPr>
            <w:r>
              <w:t xml:space="preserve">Участие в проведении краевого конкурса научных студенческих работ 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</w:tcPr>
          <w:p w:rsidR="009507AE" w:rsidRDefault="00343FF7">
            <w:pPr>
              <w:pStyle w:val="ab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уапсе</w:t>
            </w:r>
            <w:proofErr w:type="spellEnd"/>
            <w:r>
              <w:t xml:space="preserve">, </w:t>
            </w:r>
            <w:proofErr w:type="spellStart"/>
            <w:r>
              <w:t>ул.Победы</w:t>
            </w:r>
            <w:proofErr w:type="spellEnd"/>
            <w:r>
              <w:t>, 17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9507AE" w:rsidRDefault="00343FF7">
            <w:pPr>
              <w:pStyle w:val="ab"/>
            </w:pPr>
            <w:r>
              <w:t>Весь период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</w:tcBorders>
          </w:tcPr>
          <w:p w:rsidR="009507AE" w:rsidRDefault="00343FF7">
            <w:pPr>
              <w:pStyle w:val="ab"/>
            </w:pPr>
            <w:r>
              <w:t>Студенты, магистранты, аспиранты образовательных организаций высшего образования Краснодарского края</w:t>
            </w:r>
          </w:p>
          <w:p w:rsidR="009507AE" w:rsidRDefault="009507AE">
            <w:pPr>
              <w:pStyle w:val="ab"/>
            </w:pPr>
          </w:p>
          <w:p w:rsidR="009507AE" w:rsidRDefault="009507AE">
            <w:pPr>
              <w:pStyle w:val="ab"/>
            </w:pP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7AE" w:rsidRDefault="00343FF7">
            <w:pPr>
              <w:pStyle w:val="ab"/>
            </w:pPr>
            <w:r>
              <w:t xml:space="preserve">ТИК </w:t>
            </w:r>
            <w:proofErr w:type="gramStart"/>
            <w:r>
              <w:t>Туапсинская</w:t>
            </w:r>
            <w:proofErr w:type="gramEnd"/>
            <w:r>
              <w:t xml:space="preserve"> городская</w:t>
            </w:r>
          </w:p>
        </w:tc>
      </w:tr>
      <w:tr w:rsidR="009507A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9507AE" w:rsidRDefault="00343FF7">
            <w:pPr>
              <w:pStyle w:val="ab"/>
            </w:pPr>
            <w:r>
              <w:lastRenderedPageBreak/>
              <w:t>5.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</w:tcPr>
          <w:p w:rsidR="009507AE" w:rsidRDefault="00343FF7">
            <w:pPr>
              <w:pStyle w:val="ab"/>
            </w:pPr>
            <w:r>
              <w:t>Участие в проведении</w:t>
            </w:r>
            <w:r>
              <w:t xml:space="preserve">  лекционных занятий в рамках образовательного проекта «Молодежная школа правовой и политической культуры»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</w:tcPr>
          <w:p w:rsidR="009507AE" w:rsidRDefault="00343FF7">
            <w:pPr>
              <w:pStyle w:val="ab"/>
              <w:jc w:val="center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уапсе</w:t>
            </w:r>
            <w:proofErr w:type="spellEnd"/>
            <w:r>
              <w:t xml:space="preserve">, </w:t>
            </w:r>
            <w:proofErr w:type="spellStart"/>
            <w:r>
              <w:t>ул.Победы</w:t>
            </w:r>
            <w:proofErr w:type="spellEnd"/>
            <w:r>
              <w:t>, 17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9507AE" w:rsidRDefault="00343FF7">
            <w:pPr>
              <w:pStyle w:val="ab"/>
            </w:pPr>
            <w:r>
              <w:t>Весь период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</w:tcBorders>
          </w:tcPr>
          <w:p w:rsidR="009507AE" w:rsidRDefault="00343FF7">
            <w:pPr>
              <w:pStyle w:val="ab"/>
            </w:pPr>
            <w:r>
              <w:t>Молодые и будущие избиратели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7AE" w:rsidRDefault="00343FF7">
            <w:pPr>
              <w:pStyle w:val="ab"/>
            </w:pPr>
            <w:r>
              <w:t xml:space="preserve">ТИК </w:t>
            </w:r>
            <w:proofErr w:type="gramStart"/>
            <w:r>
              <w:t>Туапсинская</w:t>
            </w:r>
            <w:proofErr w:type="gramEnd"/>
            <w:r>
              <w:t xml:space="preserve"> городская</w:t>
            </w:r>
          </w:p>
        </w:tc>
      </w:tr>
      <w:tr w:rsidR="009507A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9507AE" w:rsidRDefault="00343FF7">
            <w:pPr>
              <w:pStyle w:val="ab"/>
            </w:pPr>
            <w:r>
              <w:t>6.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</w:tcPr>
          <w:p w:rsidR="009507AE" w:rsidRDefault="00343FF7">
            <w:pPr>
              <w:pStyle w:val="ab"/>
            </w:pPr>
            <w:r>
              <w:t xml:space="preserve">Участие в проведении образовательной акции </w:t>
            </w:r>
            <w:r>
              <w:t>«Избирательный диктант» на территории Краснодарского края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</w:tcPr>
          <w:p w:rsidR="009507AE" w:rsidRDefault="00343FF7">
            <w:pPr>
              <w:pStyle w:val="ab"/>
              <w:jc w:val="center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уапсе</w:t>
            </w:r>
            <w:proofErr w:type="spellEnd"/>
            <w:r>
              <w:t xml:space="preserve">, </w:t>
            </w:r>
            <w:proofErr w:type="spellStart"/>
            <w:r>
              <w:t>ул.Победы</w:t>
            </w:r>
            <w:proofErr w:type="spellEnd"/>
            <w:r>
              <w:t>, 17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9507AE" w:rsidRDefault="00343FF7">
            <w:pPr>
              <w:pStyle w:val="ab"/>
            </w:pPr>
            <w:r>
              <w:t>Весь период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</w:tcBorders>
          </w:tcPr>
          <w:p w:rsidR="009507AE" w:rsidRDefault="00343FF7">
            <w:pPr>
              <w:pStyle w:val="ab"/>
            </w:pPr>
            <w:r>
              <w:t>Молодые и будущие избиратели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7AE" w:rsidRDefault="00343FF7">
            <w:pPr>
              <w:pStyle w:val="ab"/>
            </w:pPr>
            <w:r>
              <w:t xml:space="preserve">ТИК </w:t>
            </w:r>
            <w:proofErr w:type="gramStart"/>
            <w:r>
              <w:t>Туапсинская</w:t>
            </w:r>
            <w:proofErr w:type="gramEnd"/>
            <w:r>
              <w:t xml:space="preserve"> городская</w:t>
            </w:r>
          </w:p>
        </w:tc>
      </w:tr>
      <w:tr w:rsidR="009507A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9507AE" w:rsidRDefault="00343FF7">
            <w:pPr>
              <w:pStyle w:val="ab"/>
            </w:pPr>
            <w:r>
              <w:t>7.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</w:tcPr>
          <w:p w:rsidR="009507AE" w:rsidRDefault="00343FF7">
            <w:pPr>
              <w:pStyle w:val="ab"/>
            </w:pPr>
            <w:r>
              <w:t>Направление в СМИ материалов о мероприятиях, проводимых в рамках Дня молодого избирателя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</w:tcPr>
          <w:p w:rsidR="009507AE" w:rsidRDefault="00343FF7">
            <w:pPr>
              <w:pStyle w:val="ab"/>
              <w:jc w:val="center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уапсе</w:t>
            </w:r>
            <w:proofErr w:type="spellEnd"/>
            <w:r>
              <w:t xml:space="preserve">, </w:t>
            </w:r>
            <w:proofErr w:type="spellStart"/>
            <w:r>
              <w:t>ул.П</w:t>
            </w:r>
            <w:r>
              <w:t>обеды</w:t>
            </w:r>
            <w:proofErr w:type="spellEnd"/>
            <w:r>
              <w:t>, 17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9507AE" w:rsidRDefault="00343FF7">
            <w:pPr>
              <w:pStyle w:val="ab"/>
            </w:pPr>
            <w:r>
              <w:t>Весь период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</w:tcBorders>
          </w:tcPr>
          <w:p w:rsidR="009507AE" w:rsidRDefault="00343FF7">
            <w:pPr>
              <w:pStyle w:val="ab"/>
            </w:pPr>
            <w:r>
              <w:t>Средства массовой информации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7AE" w:rsidRDefault="00343FF7">
            <w:pPr>
              <w:pStyle w:val="ab"/>
            </w:pPr>
            <w:r>
              <w:t xml:space="preserve">ТИК </w:t>
            </w:r>
            <w:proofErr w:type="gramStart"/>
            <w:r>
              <w:t>Туапсинская</w:t>
            </w:r>
            <w:proofErr w:type="gramEnd"/>
            <w:r>
              <w:t xml:space="preserve"> городская</w:t>
            </w:r>
          </w:p>
        </w:tc>
      </w:tr>
      <w:tr w:rsidR="009507AE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 w:rsidR="009507AE" w:rsidRDefault="00343FF7">
            <w:pPr>
              <w:pStyle w:val="ab"/>
            </w:pPr>
            <w:r>
              <w:t>8.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</w:tcBorders>
          </w:tcPr>
          <w:p w:rsidR="009507AE" w:rsidRDefault="00343FF7">
            <w:pPr>
              <w:pStyle w:val="ab"/>
            </w:pPr>
            <w:r>
              <w:t>Размещение на ресурсах избирательной комиссии Краснодарского края в сети Интернет анонсов и информации о мероприятиях, проводимых в рамках Дня молодого избирателя</w:t>
            </w:r>
          </w:p>
        </w:tc>
        <w:tc>
          <w:tcPr>
            <w:tcW w:w="1420" w:type="dxa"/>
            <w:tcBorders>
              <w:left w:val="single" w:sz="2" w:space="0" w:color="000000"/>
              <w:bottom w:val="single" w:sz="2" w:space="0" w:color="000000"/>
            </w:tcBorders>
          </w:tcPr>
          <w:p w:rsidR="009507AE" w:rsidRDefault="00343FF7">
            <w:pPr>
              <w:pStyle w:val="ab"/>
              <w:jc w:val="center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уапсе</w:t>
            </w:r>
            <w:proofErr w:type="spellEnd"/>
            <w:r>
              <w:t xml:space="preserve">, </w:t>
            </w:r>
            <w:proofErr w:type="spellStart"/>
            <w:r>
              <w:t>ул.Победы</w:t>
            </w:r>
            <w:proofErr w:type="spellEnd"/>
            <w:r>
              <w:t>, 17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</w:tcPr>
          <w:p w:rsidR="009507AE" w:rsidRDefault="00343FF7">
            <w:pPr>
              <w:pStyle w:val="ab"/>
            </w:pPr>
            <w:r>
              <w:t>Весь период</w:t>
            </w: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</w:tcBorders>
          </w:tcPr>
          <w:p w:rsidR="009507AE" w:rsidRDefault="00343FF7">
            <w:pPr>
              <w:pStyle w:val="ab"/>
            </w:pPr>
            <w:r>
              <w:t>Молодые и будущие избиратели</w:t>
            </w:r>
          </w:p>
        </w:tc>
        <w:tc>
          <w:tcPr>
            <w:tcW w:w="1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7AE" w:rsidRDefault="00343FF7">
            <w:pPr>
              <w:pStyle w:val="ab"/>
            </w:pPr>
            <w:r>
              <w:t xml:space="preserve">ТИК </w:t>
            </w:r>
            <w:proofErr w:type="gramStart"/>
            <w:r>
              <w:t>Туапсинская</w:t>
            </w:r>
            <w:proofErr w:type="gramEnd"/>
            <w:r>
              <w:t xml:space="preserve"> городская</w:t>
            </w:r>
          </w:p>
        </w:tc>
      </w:tr>
    </w:tbl>
    <w:p w:rsidR="009507AE" w:rsidRDefault="009507AE">
      <w:pPr>
        <w:spacing w:line="360" w:lineRule="auto"/>
        <w:ind w:left="-680" w:right="-454"/>
        <w:contextualSpacing/>
        <w:jc w:val="center"/>
        <w:rPr>
          <w:b/>
          <w:bCs/>
          <w:sz w:val="28"/>
          <w:szCs w:val="28"/>
        </w:rPr>
      </w:pPr>
    </w:p>
    <w:sectPr w:rsidR="009507AE">
      <w:pgSz w:w="11906" w:h="16838"/>
      <w:pgMar w:top="1134" w:right="850" w:bottom="1134" w:left="71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507AE"/>
    <w:rsid w:val="00343FF7"/>
    <w:rsid w:val="0095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58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D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"/>
    <w:uiPriority w:val="99"/>
    <w:semiHidden/>
    <w:qFormat/>
    <w:rsid w:val="00ED3958"/>
    <w:rPr>
      <w:rFonts w:eastAsia="Times New Roman"/>
      <w:sz w:val="16"/>
      <w:szCs w:val="16"/>
      <w:lang w:eastAsia="ru-RU"/>
    </w:rPr>
  </w:style>
  <w:style w:type="character" w:customStyle="1" w:styleId="a3">
    <w:name w:val="Основной текст Знак"/>
    <w:basedOn w:val="a0"/>
    <w:uiPriority w:val="99"/>
    <w:qFormat/>
    <w:rsid w:val="00ED3958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qFormat/>
    <w:rsid w:val="00C90DC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117A40"/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117A40"/>
    <w:rPr>
      <w:rFonts w:asciiTheme="minorHAnsi" w:hAnsiTheme="minorHAnsi" w:cstheme="minorBidi"/>
      <w:sz w:val="22"/>
      <w:szCs w:val="22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unhideWhenUsed/>
    <w:rsid w:val="00ED3958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30">
    <w:name w:val="Body Text 3"/>
    <w:basedOn w:val="a"/>
    <w:uiPriority w:val="99"/>
    <w:semiHidden/>
    <w:unhideWhenUsed/>
    <w:qFormat/>
    <w:rsid w:val="00ED3958"/>
    <w:pPr>
      <w:spacing w:after="120"/>
    </w:pPr>
    <w:rPr>
      <w:sz w:val="16"/>
      <w:szCs w:val="16"/>
    </w:rPr>
  </w:style>
  <w:style w:type="paragraph" w:styleId="20">
    <w:name w:val="Body Text 2"/>
    <w:basedOn w:val="a"/>
    <w:uiPriority w:val="99"/>
    <w:semiHidden/>
    <w:unhideWhenUsed/>
    <w:qFormat/>
    <w:rsid w:val="00117A40"/>
    <w:pPr>
      <w:spacing w:after="120" w:line="480" w:lineRule="auto"/>
    </w:pPr>
  </w:style>
  <w:style w:type="paragraph" w:styleId="aa">
    <w:name w:val="Body Text Indent"/>
    <w:basedOn w:val="a"/>
    <w:uiPriority w:val="99"/>
    <w:semiHidden/>
    <w:unhideWhenUsed/>
    <w:rsid w:val="00117A4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Елена</cp:lastModifiedBy>
  <cp:revision>14</cp:revision>
  <cp:lastPrinted>2024-04-04T10:37:00Z</cp:lastPrinted>
  <dcterms:created xsi:type="dcterms:W3CDTF">2021-06-29T08:07:00Z</dcterms:created>
  <dcterms:modified xsi:type="dcterms:W3CDTF">2024-04-04T10:41:00Z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