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D0F" w:rsidRDefault="009678C9" w:rsidP="00BF7D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5F">
              <w:rPr>
                <w:rFonts w:ascii="Times New Roman" w:hAnsi="Times New Roman" w:cs="Times New Roman"/>
                <w:sz w:val="24"/>
                <w:szCs w:val="24"/>
              </w:rPr>
              <w:t>управления  экономики, транспорта и торговли</w:t>
            </w:r>
          </w:p>
          <w:p w:rsidR="00FF695F" w:rsidRPr="00FF695F" w:rsidRDefault="004446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309C3" w:rsidRPr="00D309C3">
        <w:rPr>
          <w:rFonts w:ascii="Times New Roman" w:hAnsi="Times New Roman" w:cs="Times New Roman"/>
          <w:b/>
          <w:sz w:val="24"/>
          <w:szCs w:val="24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Туапсинского городского поселения Туапсинского района</w:t>
      </w:r>
      <w:bookmarkStart w:id="0" w:name="_GoBack"/>
      <w:bookmarkEnd w:id="0"/>
      <w:r w:rsidR="0044465F" w:rsidRPr="0044465F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4465F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44465F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BF7D0F">
        <w:rPr>
          <w:rFonts w:ascii="Times New Roman" w:hAnsi="Times New Roman" w:cs="Times New Roman"/>
          <w:sz w:val="24"/>
          <w:szCs w:val="24"/>
        </w:rPr>
        <w:t>ноября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BFE8-3269-4E82-A018-88A56C35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116</cp:revision>
  <cp:lastPrinted>2019-11-28T11:51:00Z</cp:lastPrinted>
  <dcterms:created xsi:type="dcterms:W3CDTF">2018-07-03T12:29:00Z</dcterms:created>
  <dcterms:modified xsi:type="dcterms:W3CDTF">2019-11-28T12:12:00Z</dcterms:modified>
</cp:coreProperties>
</file>