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3A" w:rsidRDefault="00CE1D3A" w:rsidP="00CE1D3A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ПРОЕКТ</w:t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Туапсинского городского поселения </w:t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31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431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401" w:rsidRPr="00431401" w:rsidRDefault="00431401" w:rsidP="0043140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</w:pPr>
      <w:r w:rsidRPr="00431401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 xml:space="preserve">от  </w:t>
      </w:r>
      <w:r w:rsidR="00CE1D3A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__________________</w:t>
      </w:r>
      <w:r w:rsidRPr="00431401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 xml:space="preserve">                                                            № </w:t>
      </w:r>
      <w:r w:rsidR="00CE1D3A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_______</w:t>
      </w:r>
    </w:p>
    <w:p w:rsidR="00431401" w:rsidRPr="00431401" w:rsidRDefault="00431401" w:rsidP="0043140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1401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г.</w:t>
      </w:r>
      <w:r w:rsidRPr="004314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31401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Туапсе</w:t>
      </w:r>
    </w:p>
    <w:p w:rsidR="00BB02F3" w:rsidRPr="00E11E37" w:rsidRDefault="00BB02F3" w:rsidP="00BB02F3">
      <w:pPr>
        <w:rPr>
          <w:rFonts w:ascii="Times New Roman" w:hAnsi="Times New Roman" w:cs="Times New Roman"/>
          <w:sz w:val="24"/>
          <w:szCs w:val="24"/>
        </w:rPr>
      </w:pPr>
    </w:p>
    <w:p w:rsidR="00C866C6" w:rsidRDefault="00BB02F3" w:rsidP="00CE1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3">
        <w:rPr>
          <w:rFonts w:ascii="Times New Roman" w:hAnsi="Times New Roman" w:cs="Times New Roman"/>
          <w:b/>
          <w:sz w:val="28"/>
          <w:szCs w:val="28"/>
        </w:rPr>
        <w:t>О структуре исполнительно-распорядительного органа муниципального образования Туапсинское городское поселение Туапсинского района</w:t>
      </w:r>
      <w:r w:rsidR="006F6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43">
        <w:rPr>
          <w:rFonts w:ascii="Times New Roman" w:hAnsi="Times New Roman" w:cs="Times New Roman"/>
          <w:b/>
          <w:sz w:val="28"/>
          <w:szCs w:val="28"/>
        </w:rPr>
        <w:t xml:space="preserve">- администрации Туапсинского городского поселения </w:t>
      </w:r>
    </w:p>
    <w:p w:rsidR="00BB02F3" w:rsidRDefault="00BB02F3" w:rsidP="00CE1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3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</w:p>
    <w:p w:rsidR="000C2C09" w:rsidRDefault="000C2C09" w:rsidP="00CE1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     №131-ФЗ «Об общих принципах организации местного самоуправления в Российской Федерации», Уставом Туапсинского городского поселения Совет Туапсинского городского поселения РЕШИЛ: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структуру </w:t>
      </w:r>
      <w:r w:rsidRPr="00BB02F3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 Туапсинское городское поселение Туапсинского район</w:t>
      </w:r>
      <w:proofErr w:type="gramStart"/>
      <w:r w:rsidRPr="00BB02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B02F3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Совета Туапсинского городского поселения от </w:t>
      </w:r>
      <w:r w:rsidR="00311C87">
        <w:rPr>
          <w:rFonts w:ascii="Times New Roman" w:hAnsi="Times New Roman" w:cs="Times New Roman"/>
          <w:sz w:val="28"/>
          <w:szCs w:val="28"/>
        </w:rPr>
        <w:t>16 февраля</w:t>
      </w:r>
      <w:r w:rsidR="00C866C6">
        <w:rPr>
          <w:rFonts w:ascii="Times New Roman" w:hAnsi="Times New Roman" w:cs="Times New Roman"/>
          <w:sz w:val="28"/>
          <w:szCs w:val="28"/>
        </w:rPr>
        <w:t xml:space="preserve"> </w:t>
      </w:r>
      <w:r w:rsidR="000C2C09">
        <w:rPr>
          <w:rFonts w:ascii="Times New Roman" w:hAnsi="Times New Roman" w:cs="Times New Roman"/>
          <w:sz w:val="28"/>
          <w:szCs w:val="28"/>
        </w:rPr>
        <w:t xml:space="preserve">2021 </w:t>
      </w:r>
      <w:r w:rsidR="00C866C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1C87">
        <w:rPr>
          <w:rFonts w:ascii="Times New Roman" w:hAnsi="Times New Roman" w:cs="Times New Roman"/>
          <w:sz w:val="28"/>
          <w:szCs w:val="28"/>
        </w:rPr>
        <w:t>40.14</w:t>
      </w:r>
      <w:r>
        <w:rPr>
          <w:rFonts w:ascii="Times New Roman" w:hAnsi="Times New Roman" w:cs="Times New Roman"/>
          <w:sz w:val="28"/>
          <w:szCs w:val="28"/>
        </w:rPr>
        <w:t xml:space="preserve"> «О структуре исполнительно-распорядительного органа муниципального образования Туапсинское городское поселение Туапсинского района-администрации Туапсинского городского поселения Туапсинского района».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F6B21" w:rsidRPr="006F6B21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разметить на официальном сайте Совета Туапсинского городского поселения в информационно-телекоммуникационной сети «Интернет».</w:t>
      </w:r>
    </w:p>
    <w:p w:rsidR="00BB02F3" w:rsidRDefault="006F6B21" w:rsidP="00BB0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2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0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02F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 политическими партиями, развитию молодежной политики, культуры и спорта. </w:t>
      </w:r>
    </w:p>
    <w:p w:rsidR="00BB02F3" w:rsidRDefault="006F6B21" w:rsidP="00BB0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02F3">
        <w:rPr>
          <w:rFonts w:ascii="Times New Roman" w:hAnsi="Times New Roman" w:cs="Times New Roman"/>
          <w:sz w:val="28"/>
          <w:szCs w:val="28"/>
        </w:rPr>
        <w:t>. Настоящее решение вступает в силу со  дня его принятия.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42A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82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E8242A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B02F3" w:rsidRDefault="00E8242A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r w:rsidR="00BB02F3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F3">
        <w:rPr>
          <w:rFonts w:ascii="Times New Roman" w:hAnsi="Times New Roman" w:cs="Times New Roman"/>
          <w:sz w:val="28"/>
          <w:szCs w:val="28"/>
        </w:rPr>
        <w:t>Стародубцев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42A" w:rsidRDefault="00E8242A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B02F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BB02F3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CE1D3A" w:rsidRPr="00CE1D3A" w:rsidRDefault="00431401" w:rsidP="00CE1D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2F3">
        <w:rPr>
          <w:rFonts w:ascii="Times New Roman" w:hAnsi="Times New Roman" w:cs="Times New Roman"/>
          <w:sz w:val="28"/>
          <w:szCs w:val="28"/>
        </w:rPr>
        <w:t>оселения</w:t>
      </w:r>
      <w:r w:rsidR="00E8242A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BB02F3">
        <w:rPr>
          <w:rFonts w:ascii="Times New Roman" w:hAnsi="Times New Roman" w:cs="Times New Roman"/>
          <w:sz w:val="28"/>
          <w:szCs w:val="28"/>
        </w:rPr>
        <w:t xml:space="preserve">    </w:t>
      </w:r>
      <w:r w:rsidR="00E8242A">
        <w:rPr>
          <w:rFonts w:ascii="Times New Roman" w:hAnsi="Times New Roman" w:cs="Times New Roman"/>
          <w:sz w:val="28"/>
          <w:szCs w:val="28"/>
        </w:rPr>
        <w:t xml:space="preserve">                                             С</w:t>
      </w:r>
      <w:r w:rsidR="00BB02F3">
        <w:rPr>
          <w:rFonts w:ascii="Times New Roman" w:hAnsi="Times New Roman" w:cs="Times New Roman"/>
          <w:sz w:val="28"/>
          <w:szCs w:val="28"/>
        </w:rPr>
        <w:t xml:space="preserve">.В. </w:t>
      </w:r>
      <w:r w:rsidR="00E8242A">
        <w:rPr>
          <w:rFonts w:ascii="Times New Roman" w:hAnsi="Times New Roman" w:cs="Times New Roman"/>
          <w:sz w:val="28"/>
          <w:szCs w:val="28"/>
        </w:rPr>
        <w:t>Бондаренко</w:t>
      </w:r>
    </w:p>
    <w:p w:rsidR="00CE1D3A" w:rsidRPr="00CE1D3A" w:rsidRDefault="00CE1D3A" w:rsidP="00CE1D3A">
      <w:pPr>
        <w:tabs>
          <w:tab w:val="left" w:pos="3686"/>
          <w:tab w:val="left" w:pos="3969"/>
          <w:tab w:val="left" w:pos="5670"/>
        </w:tabs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СОГЛАСОВАНИЯ</w:t>
      </w:r>
    </w:p>
    <w:p w:rsidR="00CE1D3A" w:rsidRPr="00CE1D3A" w:rsidRDefault="00CE1D3A" w:rsidP="00CE1D3A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D3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Туапсинского городского поселения</w:t>
      </w:r>
    </w:p>
    <w:p w:rsidR="00CE1D3A" w:rsidRPr="00CE1D3A" w:rsidRDefault="00CE1D3A" w:rsidP="00CE1D3A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D3A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</w:p>
    <w:p w:rsidR="00CE1D3A" w:rsidRPr="00CE1D3A" w:rsidRDefault="00CE1D3A" w:rsidP="00CE1D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</w:t>
      </w:r>
    </w:p>
    <w:p w:rsidR="00CE1D3A" w:rsidRPr="00CE1D3A" w:rsidRDefault="00CE1D3A" w:rsidP="00CE1D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3A" w:rsidRPr="00CE1D3A" w:rsidRDefault="00CE1D3A" w:rsidP="00CE1D3A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D3A">
        <w:rPr>
          <w:rFonts w:ascii="Times New Roman" w:eastAsia="Times New Roman" w:hAnsi="Times New Roman" w:cs="Times New Roman"/>
          <w:sz w:val="28"/>
          <w:szCs w:val="24"/>
          <w:lang w:eastAsia="ru-RU"/>
        </w:rPr>
        <w:t>«О структуре исполнительно-распорядительного органа муниципального образования Туапсинское городское поселение Туапсинского района - администрации Туапсинского городского поселения Туапсинского района»</w:t>
      </w:r>
    </w:p>
    <w:p w:rsidR="00CE1D3A" w:rsidRPr="00CE1D3A" w:rsidRDefault="00CE1D3A" w:rsidP="00CE1D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3A" w:rsidRPr="00CE1D3A" w:rsidRDefault="00CE1D3A" w:rsidP="00CE1D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главой Туапсинского городского поселения</w:t>
      </w:r>
    </w:p>
    <w:p w:rsidR="00CE1D3A" w:rsidRPr="00CE1D3A" w:rsidRDefault="00CE1D3A" w:rsidP="00CE1D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3A" w:rsidRPr="00CE1D3A" w:rsidRDefault="00CE1D3A" w:rsidP="00CE1D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E1D3A" w:rsidRPr="00CE1D3A" w:rsidTr="00CE1D3A">
        <w:tc>
          <w:tcPr>
            <w:tcW w:w="4968" w:type="dxa"/>
          </w:tcPr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администрации Туапсинского городского поселения </w:t>
            </w: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0C2C09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</w:t>
            </w:r>
            <w:r w:rsidR="00355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взаимодействию</w:t>
            </w: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представительным органом, организации работы с обращениями граждан </w:t>
            </w: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Default="00CE1D3A" w:rsidP="00CE1D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Кубынина</w:t>
            </w:r>
            <w:proofErr w:type="spellEnd"/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«___»__________2022г. </w:t>
            </w: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0C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C09" w:rsidRDefault="000C2C09" w:rsidP="00CE1D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Т.Ф. </w:t>
            </w:r>
            <w:proofErr w:type="spellStart"/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Дроботова</w:t>
            </w:r>
            <w:proofErr w:type="spellEnd"/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«___»__________2022г. </w:t>
            </w: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3A" w:rsidRPr="00CE1D3A" w:rsidRDefault="00CE1D3A" w:rsidP="00CE1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D3A" w:rsidRDefault="00CE1D3A" w:rsidP="00E82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577" w:rsidRPr="00E8242A" w:rsidRDefault="00BB02F3" w:rsidP="00E82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7C2577" w:rsidRPr="00E8242A" w:rsidSect="000C2C09">
      <w:headerReference w:type="default" r:id="rId8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75" w:rsidRDefault="00F26175" w:rsidP="00E8242A">
      <w:r>
        <w:separator/>
      </w:r>
    </w:p>
  </w:endnote>
  <w:endnote w:type="continuationSeparator" w:id="0">
    <w:p w:rsidR="00F26175" w:rsidRDefault="00F26175" w:rsidP="00E8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75" w:rsidRDefault="00F26175" w:rsidP="00E8242A">
      <w:r>
        <w:separator/>
      </w:r>
    </w:p>
  </w:footnote>
  <w:footnote w:type="continuationSeparator" w:id="0">
    <w:p w:rsidR="00F26175" w:rsidRDefault="00F26175" w:rsidP="00E8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4831"/>
      <w:docPartObj>
        <w:docPartGallery w:val="Page Numbers (Top of Page)"/>
        <w:docPartUnique/>
      </w:docPartObj>
    </w:sdtPr>
    <w:sdtEndPr/>
    <w:sdtContent>
      <w:p w:rsidR="00CE1D3A" w:rsidRDefault="000C2C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D3A" w:rsidRDefault="00CE1D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2F3"/>
    <w:rsid w:val="00002979"/>
    <w:rsid w:val="00002DED"/>
    <w:rsid w:val="0001410A"/>
    <w:rsid w:val="00032B56"/>
    <w:rsid w:val="0007423C"/>
    <w:rsid w:val="000C2C09"/>
    <w:rsid w:val="000D0EA5"/>
    <w:rsid w:val="001008EB"/>
    <w:rsid w:val="0015383F"/>
    <w:rsid w:val="00161115"/>
    <w:rsid w:val="001737CB"/>
    <w:rsid w:val="00194161"/>
    <w:rsid w:val="001B7B07"/>
    <w:rsid w:val="001C4809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1C87"/>
    <w:rsid w:val="00316B46"/>
    <w:rsid w:val="003312A3"/>
    <w:rsid w:val="003544D5"/>
    <w:rsid w:val="00355A14"/>
    <w:rsid w:val="00364332"/>
    <w:rsid w:val="00380B2C"/>
    <w:rsid w:val="00384745"/>
    <w:rsid w:val="0038633A"/>
    <w:rsid w:val="003D186F"/>
    <w:rsid w:val="003D5DE4"/>
    <w:rsid w:val="004009ED"/>
    <w:rsid w:val="004022B2"/>
    <w:rsid w:val="004130AB"/>
    <w:rsid w:val="00416248"/>
    <w:rsid w:val="00431401"/>
    <w:rsid w:val="0044589C"/>
    <w:rsid w:val="004505A7"/>
    <w:rsid w:val="00454B4C"/>
    <w:rsid w:val="0045726F"/>
    <w:rsid w:val="0047765E"/>
    <w:rsid w:val="004852ED"/>
    <w:rsid w:val="00486E13"/>
    <w:rsid w:val="004944B1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5E7BF9"/>
    <w:rsid w:val="00603D36"/>
    <w:rsid w:val="00630B93"/>
    <w:rsid w:val="006359B9"/>
    <w:rsid w:val="00664B0D"/>
    <w:rsid w:val="006C5AE9"/>
    <w:rsid w:val="006E5BC9"/>
    <w:rsid w:val="006F6B21"/>
    <w:rsid w:val="00755853"/>
    <w:rsid w:val="00781CD4"/>
    <w:rsid w:val="00781F1E"/>
    <w:rsid w:val="007A44CA"/>
    <w:rsid w:val="007C2577"/>
    <w:rsid w:val="0085268D"/>
    <w:rsid w:val="00853656"/>
    <w:rsid w:val="008732DF"/>
    <w:rsid w:val="008850B3"/>
    <w:rsid w:val="00890BD7"/>
    <w:rsid w:val="008B0FAA"/>
    <w:rsid w:val="00942D49"/>
    <w:rsid w:val="009554D2"/>
    <w:rsid w:val="00960126"/>
    <w:rsid w:val="00973F13"/>
    <w:rsid w:val="00976AD0"/>
    <w:rsid w:val="00984CDD"/>
    <w:rsid w:val="009C1513"/>
    <w:rsid w:val="009C70B2"/>
    <w:rsid w:val="009C759C"/>
    <w:rsid w:val="009E1162"/>
    <w:rsid w:val="009E6294"/>
    <w:rsid w:val="009F2FBC"/>
    <w:rsid w:val="00A14E2F"/>
    <w:rsid w:val="00A1631E"/>
    <w:rsid w:val="00A30E9C"/>
    <w:rsid w:val="00A408E2"/>
    <w:rsid w:val="00A4671C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A14BA"/>
    <w:rsid w:val="00BB02F3"/>
    <w:rsid w:val="00BB55E2"/>
    <w:rsid w:val="00BD0BC6"/>
    <w:rsid w:val="00BD4677"/>
    <w:rsid w:val="00BD5E98"/>
    <w:rsid w:val="00BE1014"/>
    <w:rsid w:val="00BE3E3E"/>
    <w:rsid w:val="00BF25A6"/>
    <w:rsid w:val="00BF4830"/>
    <w:rsid w:val="00C22E62"/>
    <w:rsid w:val="00C43417"/>
    <w:rsid w:val="00C7021D"/>
    <w:rsid w:val="00C71799"/>
    <w:rsid w:val="00C866C6"/>
    <w:rsid w:val="00C87862"/>
    <w:rsid w:val="00C90553"/>
    <w:rsid w:val="00C915CC"/>
    <w:rsid w:val="00CA01E6"/>
    <w:rsid w:val="00CB3DB8"/>
    <w:rsid w:val="00CB5D5E"/>
    <w:rsid w:val="00CC2062"/>
    <w:rsid w:val="00CC55B7"/>
    <w:rsid w:val="00CE1D3A"/>
    <w:rsid w:val="00CE2752"/>
    <w:rsid w:val="00CF51EF"/>
    <w:rsid w:val="00D0737D"/>
    <w:rsid w:val="00D302F8"/>
    <w:rsid w:val="00D474FA"/>
    <w:rsid w:val="00D517E3"/>
    <w:rsid w:val="00D66220"/>
    <w:rsid w:val="00DC463E"/>
    <w:rsid w:val="00DD79E9"/>
    <w:rsid w:val="00DE65B4"/>
    <w:rsid w:val="00E079C3"/>
    <w:rsid w:val="00E16769"/>
    <w:rsid w:val="00E27775"/>
    <w:rsid w:val="00E36BC8"/>
    <w:rsid w:val="00E8242A"/>
    <w:rsid w:val="00E84287"/>
    <w:rsid w:val="00E87C7F"/>
    <w:rsid w:val="00EB5915"/>
    <w:rsid w:val="00F26175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F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42A"/>
  </w:style>
  <w:style w:type="paragraph" w:styleId="a6">
    <w:name w:val="footer"/>
    <w:basedOn w:val="a"/>
    <w:link w:val="a7"/>
    <w:uiPriority w:val="99"/>
    <w:unhideWhenUsed/>
    <w:rsid w:val="00E82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42A"/>
  </w:style>
  <w:style w:type="paragraph" w:styleId="a8">
    <w:name w:val="Balloon Text"/>
    <w:basedOn w:val="a"/>
    <w:link w:val="a9"/>
    <w:uiPriority w:val="99"/>
    <w:semiHidden/>
    <w:unhideWhenUsed/>
    <w:rsid w:val="004314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6</cp:revision>
  <cp:lastPrinted>2021-02-17T09:16:00Z</cp:lastPrinted>
  <dcterms:created xsi:type="dcterms:W3CDTF">2022-04-11T06:29:00Z</dcterms:created>
  <dcterms:modified xsi:type="dcterms:W3CDTF">2022-04-15T11:51:00Z</dcterms:modified>
</cp:coreProperties>
</file>