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62C" w:rsidRDefault="00BF7D0F" w:rsidP="00E001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E00130" w:rsidRPr="00E00130">
        <w:rPr>
          <w:rFonts w:ascii="Times New Roman" w:hAnsi="Times New Roman" w:cs="Times New Roman"/>
          <w:b/>
        </w:rPr>
        <w:t>Об утверждении Порядка производства восстановительного озеленения  на территории Туапсинского городского  поселения Туапсинского района</w:t>
      </w:r>
      <w:r w:rsidR="00A5462C">
        <w:rPr>
          <w:rFonts w:ascii="Times New Roman" w:hAnsi="Times New Roman" w:cs="Times New Roman"/>
          <w:b/>
        </w:rPr>
        <w:t>»</w:t>
      </w:r>
    </w:p>
    <w:p w:rsidR="009F7ADB" w:rsidRPr="009F7ADB" w:rsidRDefault="009F7ADB" w:rsidP="00A5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E525AC">
        <w:rPr>
          <w:rFonts w:ascii="Times New Roman" w:hAnsi="Times New Roman" w:cs="Times New Roman"/>
          <w:sz w:val="24"/>
          <w:szCs w:val="24"/>
        </w:rPr>
        <w:t xml:space="preserve"> </w:t>
      </w:r>
      <w:r w:rsidR="00E00130">
        <w:rPr>
          <w:rFonts w:ascii="Times New Roman" w:hAnsi="Times New Roman" w:cs="Times New Roman"/>
          <w:sz w:val="24"/>
          <w:szCs w:val="24"/>
        </w:rPr>
        <w:t>22</w:t>
      </w:r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>июля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AD1D7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0013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67CB8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663A-187E-4102-8DD9-D1C1AD03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104</cp:revision>
  <cp:lastPrinted>2022-08-03T06:08:00Z</cp:lastPrinted>
  <dcterms:created xsi:type="dcterms:W3CDTF">2018-07-03T12:29:00Z</dcterms:created>
  <dcterms:modified xsi:type="dcterms:W3CDTF">2022-08-03T13:33:00Z</dcterms:modified>
</cp:coreProperties>
</file>