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4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Pr="0070542B" w:rsidRDefault="00EA4CE2" w:rsidP="00EA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2B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Pr="00EA4CE2" w:rsidRDefault="00EA4CE2" w:rsidP="00EA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4C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C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Default="00EA4CE2" w:rsidP="00EA4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марта 2016 года                                                                       № 49.10</w:t>
      </w: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плана работы  Совета Туапсинского городского </w:t>
      </w:r>
      <w:r w:rsidRPr="00472726">
        <w:rPr>
          <w:rFonts w:ascii="Times New Roman" w:hAnsi="Times New Roman" w:cs="Times New Roman"/>
          <w:b/>
          <w:sz w:val="28"/>
          <w:szCs w:val="28"/>
        </w:rPr>
        <w:t xml:space="preserve"> поселения Туапсинского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E2" w:rsidRDefault="00EA4CE2" w:rsidP="00EA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E2" w:rsidRPr="00166D6D" w:rsidRDefault="00EA4CE2" w:rsidP="00EA4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D6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Уставом Туапсинского городского поселения,  в целях организации работы</w:t>
      </w:r>
      <w:r w:rsidRPr="0018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поселения, заслушав информацию председателя Совета Туапсинского городского поселения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D6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 РЕШИЛ:</w:t>
      </w:r>
      <w:r w:rsidRPr="0016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CE2" w:rsidRPr="00166D6D" w:rsidRDefault="00EA4CE2" w:rsidP="00EA4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D6D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>
        <w:rPr>
          <w:rFonts w:ascii="Times New Roman" w:hAnsi="Times New Roman" w:cs="Times New Roman"/>
          <w:sz w:val="28"/>
          <w:szCs w:val="28"/>
        </w:rPr>
        <w:t>работы  Совета Туапсинского городского поселения Туапсинского района на 2016 год</w:t>
      </w:r>
      <w:r w:rsidRPr="00166D6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A4CE2" w:rsidRDefault="00EA4CE2" w:rsidP="00EA4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D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6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D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Совета</w:t>
      </w:r>
      <w:r w:rsidRPr="0058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А.А. Черткова</w:t>
      </w:r>
      <w:r w:rsidRPr="00166D6D">
        <w:rPr>
          <w:rFonts w:ascii="Times New Roman" w:hAnsi="Times New Roman" w:cs="Times New Roman"/>
          <w:sz w:val="28"/>
          <w:szCs w:val="28"/>
        </w:rPr>
        <w:t>.</w:t>
      </w:r>
    </w:p>
    <w:p w:rsidR="00EA4CE2" w:rsidRDefault="00EA4CE2" w:rsidP="00EA4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EA4CE2" w:rsidRDefault="00EA4CE2" w:rsidP="00EA4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CE2" w:rsidRDefault="00EA4CE2" w:rsidP="00EA4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1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A4CE2" w:rsidRPr="00186719" w:rsidRDefault="00EA4CE2" w:rsidP="00EA4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2577" w:rsidRDefault="007C2577"/>
    <w:p w:rsidR="00EA4CE2" w:rsidRPr="005818E4" w:rsidRDefault="00EA4CE2" w:rsidP="00EA4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8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818E4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EA4CE2" w:rsidRPr="005818E4" w:rsidRDefault="00EA4CE2" w:rsidP="00EA4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8E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А.В. Чехов</w:t>
      </w:r>
    </w:p>
    <w:p w:rsidR="00EA4CE2" w:rsidRDefault="00EA4CE2" w:rsidP="00EA4CE2"/>
    <w:p w:rsidR="00EA4CE2" w:rsidRDefault="00EA4CE2"/>
    <w:sectPr w:rsidR="00EA4CE2" w:rsidSect="0017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E2"/>
    <w:rsid w:val="0001410A"/>
    <w:rsid w:val="00161115"/>
    <w:rsid w:val="00281F45"/>
    <w:rsid w:val="0028274E"/>
    <w:rsid w:val="00380B2C"/>
    <w:rsid w:val="0038633A"/>
    <w:rsid w:val="0044589C"/>
    <w:rsid w:val="004852ED"/>
    <w:rsid w:val="00495801"/>
    <w:rsid w:val="004B0D2F"/>
    <w:rsid w:val="00542306"/>
    <w:rsid w:val="005611A4"/>
    <w:rsid w:val="00596BC6"/>
    <w:rsid w:val="007A44CA"/>
    <w:rsid w:val="007C2577"/>
    <w:rsid w:val="0085268D"/>
    <w:rsid w:val="00984CDD"/>
    <w:rsid w:val="009C70B2"/>
    <w:rsid w:val="00A4671C"/>
    <w:rsid w:val="00AA5272"/>
    <w:rsid w:val="00BE1014"/>
    <w:rsid w:val="00C915CC"/>
    <w:rsid w:val="00D0737D"/>
    <w:rsid w:val="00D517E3"/>
    <w:rsid w:val="00DC463E"/>
    <w:rsid w:val="00E84287"/>
    <w:rsid w:val="00EA4CE2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1</cp:revision>
  <dcterms:created xsi:type="dcterms:W3CDTF">2016-03-02T04:53:00Z</dcterms:created>
  <dcterms:modified xsi:type="dcterms:W3CDTF">2016-03-02T04:54:00Z</dcterms:modified>
</cp:coreProperties>
</file>