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54B9E" w:rsidRPr="00654B9E" w:rsidRDefault="00654B9E" w:rsidP="00654B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E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654B9E" w:rsidRPr="00654B9E" w:rsidRDefault="00654B9E" w:rsidP="00654B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E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администрации</w:t>
            </w:r>
          </w:p>
          <w:p w:rsidR="00654B9E" w:rsidRPr="00654B9E" w:rsidRDefault="00654B9E" w:rsidP="00654B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E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654B9E">
              <w:rPr>
                <w:rFonts w:ascii="Times New Roman" w:hAnsi="Times New Roman" w:cs="Times New Roman"/>
                <w:sz w:val="24"/>
                <w:szCs w:val="24"/>
              </w:rPr>
              <w:t>Ходев</w:t>
            </w:r>
            <w:proofErr w:type="spellEnd"/>
            <w:r w:rsidRPr="00654B9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636A1B" w:rsidRPr="00636A1B" w:rsidRDefault="00654B9E" w:rsidP="00654B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E">
              <w:rPr>
                <w:rFonts w:ascii="Times New Roman" w:hAnsi="Times New Roman" w:cs="Times New Roman"/>
                <w:sz w:val="24"/>
                <w:szCs w:val="24"/>
              </w:rPr>
              <w:t>«___» __________________ 2019 г.</w:t>
            </w:r>
          </w:p>
        </w:tc>
        <w:tc>
          <w:tcPr>
            <w:tcW w:w="4786" w:type="dxa"/>
          </w:tcPr>
          <w:p w:rsidR="00636A1B" w:rsidRPr="00636A1B" w:rsidRDefault="00B51CC0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Начальнику</w:t>
            </w:r>
            <w:r w:rsidR="00052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F41">
              <w:rPr>
                <w:rFonts w:ascii="Times New Roman" w:hAnsi="Times New Roman" w:cs="Times New Roman"/>
                <w:sz w:val="24"/>
                <w:szCs w:val="24"/>
              </w:rPr>
              <w:t>отдела архитектуры и градостроительства</w:t>
            </w:r>
            <w:r w:rsidR="00BA5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A53F41" w:rsidP="00A53F4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1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51C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Лаврик</w:t>
            </w:r>
            <w:bookmarkStart w:id="0" w:name="_GoBack"/>
            <w:bookmarkEnd w:id="0"/>
          </w:p>
        </w:tc>
      </w:tr>
    </w:tbl>
    <w:p w:rsidR="00052EC5" w:rsidRDefault="00052EC5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6A1B" w:rsidRDefault="006E7050" w:rsidP="00CA66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050">
        <w:rPr>
          <w:rFonts w:ascii="Times New Roman" w:hAnsi="Times New Roman" w:cs="Times New Roman"/>
          <w:b/>
          <w:sz w:val="24"/>
          <w:szCs w:val="24"/>
        </w:rPr>
        <w:t xml:space="preserve">о результатах антикоррупционной  </w:t>
      </w:r>
      <w:proofErr w:type="gramStart"/>
      <w:r w:rsidRPr="006E7050">
        <w:rPr>
          <w:rFonts w:ascii="Times New Roman" w:hAnsi="Times New Roman" w:cs="Times New Roman"/>
          <w:b/>
          <w:sz w:val="24"/>
          <w:szCs w:val="24"/>
        </w:rPr>
        <w:t>экспертизы проекта решения Совета Туапсинского городского поселения Туапсинского</w:t>
      </w:r>
      <w:proofErr w:type="gramEnd"/>
      <w:r w:rsidRPr="006E7050">
        <w:rPr>
          <w:rFonts w:ascii="Times New Roman" w:hAnsi="Times New Roman" w:cs="Times New Roman"/>
          <w:b/>
          <w:sz w:val="24"/>
          <w:szCs w:val="24"/>
        </w:rPr>
        <w:t xml:space="preserve"> района  «</w:t>
      </w:r>
      <w:r w:rsidR="00A53F41" w:rsidRPr="00A53F41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Туапсинского городского поселения Туапсинского района от 24 сентября 2015 года № 43.2 «Об утверждении правил землепользования и застройки Туапсинского городского поселения Туапсинского района</w:t>
      </w:r>
      <w:r w:rsidR="00CA6650" w:rsidRPr="00CA6650">
        <w:rPr>
          <w:rFonts w:ascii="Times New Roman" w:hAnsi="Times New Roman" w:cs="Times New Roman"/>
          <w:b/>
          <w:sz w:val="24"/>
          <w:szCs w:val="24"/>
        </w:rPr>
        <w:t>»</w:t>
      </w:r>
    </w:p>
    <w:p w:rsidR="00052EC5" w:rsidRDefault="00052EC5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050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050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6E7050" w:rsidRPr="006E7050" w:rsidRDefault="00CA66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1.Проект размещен  « </w:t>
      </w:r>
      <w:r w:rsidR="00B171A9">
        <w:rPr>
          <w:rFonts w:ascii="Times New Roman" w:hAnsi="Times New Roman" w:cs="Times New Roman"/>
          <w:sz w:val="24"/>
          <w:szCs w:val="24"/>
        </w:rPr>
        <w:t>1</w:t>
      </w:r>
      <w:r w:rsidR="00A53F41">
        <w:rPr>
          <w:rFonts w:ascii="Times New Roman" w:hAnsi="Times New Roman" w:cs="Times New Roman"/>
          <w:sz w:val="24"/>
          <w:szCs w:val="24"/>
        </w:rPr>
        <w:t>0</w:t>
      </w:r>
      <w:r w:rsidR="006E7050" w:rsidRPr="006E7050">
        <w:rPr>
          <w:rFonts w:ascii="Times New Roman" w:hAnsi="Times New Roman" w:cs="Times New Roman"/>
          <w:sz w:val="24"/>
          <w:szCs w:val="24"/>
        </w:rPr>
        <w:t xml:space="preserve"> » </w:t>
      </w:r>
      <w:r w:rsidR="00541EB0">
        <w:rPr>
          <w:rFonts w:ascii="Times New Roman" w:hAnsi="Times New Roman" w:cs="Times New Roman"/>
          <w:sz w:val="24"/>
          <w:szCs w:val="24"/>
        </w:rPr>
        <w:t>апреля</w:t>
      </w:r>
      <w:r w:rsidR="00B51CC0">
        <w:rPr>
          <w:rFonts w:ascii="Times New Roman" w:hAnsi="Times New Roman" w:cs="Times New Roman"/>
          <w:sz w:val="24"/>
          <w:szCs w:val="24"/>
        </w:rPr>
        <w:t xml:space="preserve"> 201</w:t>
      </w:r>
      <w:r w:rsidR="00541EB0">
        <w:rPr>
          <w:rFonts w:ascii="Times New Roman" w:hAnsi="Times New Roman" w:cs="Times New Roman"/>
          <w:sz w:val="24"/>
          <w:szCs w:val="24"/>
        </w:rPr>
        <w:t>9</w:t>
      </w:r>
      <w:r w:rsidR="006E7050" w:rsidRPr="006E7050">
        <w:rPr>
          <w:rFonts w:ascii="Times New Roman" w:hAnsi="Times New Roman" w:cs="Times New Roman"/>
          <w:sz w:val="24"/>
          <w:szCs w:val="24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6E7050">
        <w:rPr>
          <w:rFonts w:ascii="Times New Roman" w:hAnsi="Times New Roman" w:cs="Times New Roman"/>
          <w:sz w:val="24"/>
          <w:szCs w:val="24"/>
        </w:rPr>
        <w:t xml:space="preserve"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 xml:space="preserve">от независимых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>экспертов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 xml:space="preserve"> поступили</w:t>
      </w:r>
      <w:proofErr w:type="gramEnd"/>
      <w:r w:rsidRPr="006E7050">
        <w:rPr>
          <w:rFonts w:ascii="Times New Roman" w:hAnsi="Times New Roman" w:cs="Times New Roman"/>
          <w:sz w:val="24"/>
          <w:szCs w:val="24"/>
        </w:rPr>
        <w:t>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E7050">
        <w:rPr>
          <w:rFonts w:ascii="Times New Roman" w:hAnsi="Times New Roman" w:cs="Times New Roman"/>
          <w:sz w:val="24"/>
          <w:szCs w:val="24"/>
        </w:rPr>
        <w:t xml:space="preserve">В ходе антикоррупционной экспертизы проекта решения </w:t>
      </w:r>
      <w:proofErr w:type="spellStart"/>
      <w:r w:rsidRPr="006E7050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Главный специалист (юрист) 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B171A9">
        <w:rPr>
          <w:rFonts w:ascii="Times New Roman" w:hAnsi="Times New Roman" w:cs="Times New Roman"/>
          <w:sz w:val="24"/>
          <w:szCs w:val="24"/>
        </w:rPr>
        <w:t>2</w:t>
      </w:r>
      <w:r w:rsidR="00C2318B">
        <w:rPr>
          <w:rFonts w:ascii="Times New Roman" w:hAnsi="Times New Roman" w:cs="Times New Roman"/>
          <w:sz w:val="24"/>
          <w:szCs w:val="24"/>
        </w:rPr>
        <w:t>3</w:t>
      </w:r>
      <w:r w:rsidRPr="006E7050">
        <w:rPr>
          <w:rFonts w:ascii="Times New Roman" w:hAnsi="Times New Roman" w:cs="Times New Roman"/>
          <w:sz w:val="24"/>
          <w:szCs w:val="24"/>
        </w:rPr>
        <w:t xml:space="preserve"> »</w:t>
      </w:r>
      <w:r w:rsidR="00CA6650">
        <w:rPr>
          <w:rFonts w:ascii="Times New Roman" w:hAnsi="Times New Roman" w:cs="Times New Roman"/>
          <w:sz w:val="24"/>
          <w:szCs w:val="24"/>
        </w:rPr>
        <w:t xml:space="preserve"> </w:t>
      </w:r>
      <w:r w:rsidR="00541EB0">
        <w:rPr>
          <w:rFonts w:ascii="Times New Roman" w:hAnsi="Times New Roman" w:cs="Times New Roman"/>
          <w:sz w:val="24"/>
          <w:szCs w:val="24"/>
        </w:rPr>
        <w:t>апреля</w:t>
      </w:r>
      <w:r w:rsidRPr="006E7050">
        <w:rPr>
          <w:rFonts w:ascii="Times New Roman" w:hAnsi="Times New Roman" w:cs="Times New Roman"/>
          <w:sz w:val="24"/>
          <w:szCs w:val="24"/>
        </w:rPr>
        <w:t xml:space="preserve">  201</w:t>
      </w:r>
      <w:r w:rsidR="00541EB0">
        <w:rPr>
          <w:rFonts w:ascii="Times New Roman" w:hAnsi="Times New Roman" w:cs="Times New Roman"/>
          <w:sz w:val="24"/>
          <w:szCs w:val="24"/>
        </w:rPr>
        <w:t>9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6061"/>
    <w:rsid w:val="00022FC7"/>
    <w:rsid w:val="00052EC5"/>
    <w:rsid w:val="000668F5"/>
    <w:rsid w:val="0007171D"/>
    <w:rsid w:val="000957F4"/>
    <w:rsid w:val="000A20DD"/>
    <w:rsid w:val="000B28C9"/>
    <w:rsid w:val="000E3AA7"/>
    <w:rsid w:val="000F0FA1"/>
    <w:rsid w:val="00116ED3"/>
    <w:rsid w:val="00125C81"/>
    <w:rsid w:val="0013577C"/>
    <w:rsid w:val="00143D38"/>
    <w:rsid w:val="001505B7"/>
    <w:rsid w:val="00193CE3"/>
    <w:rsid w:val="001A10FA"/>
    <w:rsid w:val="001A126C"/>
    <w:rsid w:val="001A1286"/>
    <w:rsid w:val="001B0E91"/>
    <w:rsid w:val="001E33C2"/>
    <w:rsid w:val="001E433D"/>
    <w:rsid w:val="00201003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29D"/>
    <w:rsid w:val="002E05AB"/>
    <w:rsid w:val="002E0C5A"/>
    <w:rsid w:val="002F2649"/>
    <w:rsid w:val="00301E39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A55AB"/>
    <w:rsid w:val="004A64C9"/>
    <w:rsid w:val="004A7C2F"/>
    <w:rsid w:val="004D3CC5"/>
    <w:rsid w:val="004E2D5A"/>
    <w:rsid w:val="005028D9"/>
    <w:rsid w:val="00507441"/>
    <w:rsid w:val="00524A4A"/>
    <w:rsid w:val="00541EB0"/>
    <w:rsid w:val="00546DE5"/>
    <w:rsid w:val="0057014D"/>
    <w:rsid w:val="005768C1"/>
    <w:rsid w:val="00585893"/>
    <w:rsid w:val="00587F75"/>
    <w:rsid w:val="005A1D4C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5E8"/>
    <w:rsid w:val="00686842"/>
    <w:rsid w:val="006A13D2"/>
    <w:rsid w:val="006B4BEC"/>
    <w:rsid w:val="006C4951"/>
    <w:rsid w:val="006E7050"/>
    <w:rsid w:val="00744C86"/>
    <w:rsid w:val="00757ADB"/>
    <w:rsid w:val="00765D5C"/>
    <w:rsid w:val="0078512E"/>
    <w:rsid w:val="007B32EB"/>
    <w:rsid w:val="007D0294"/>
    <w:rsid w:val="007D5EC0"/>
    <w:rsid w:val="007F24A6"/>
    <w:rsid w:val="0080354B"/>
    <w:rsid w:val="00815083"/>
    <w:rsid w:val="00845AAE"/>
    <w:rsid w:val="00846CC9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F01EC"/>
    <w:rsid w:val="009F67E8"/>
    <w:rsid w:val="00A31F18"/>
    <w:rsid w:val="00A369F2"/>
    <w:rsid w:val="00A53F2F"/>
    <w:rsid w:val="00A53F41"/>
    <w:rsid w:val="00A542EE"/>
    <w:rsid w:val="00A5606C"/>
    <w:rsid w:val="00A63CAF"/>
    <w:rsid w:val="00AA2960"/>
    <w:rsid w:val="00AF3A7A"/>
    <w:rsid w:val="00B07ACD"/>
    <w:rsid w:val="00B171A9"/>
    <w:rsid w:val="00B51CC0"/>
    <w:rsid w:val="00B70898"/>
    <w:rsid w:val="00B76B25"/>
    <w:rsid w:val="00BA5053"/>
    <w:rsid w:val="00BA5875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3668"/>
    <w:rsid w:val="00CA6650"/>
    <w:rsid w:val="00CB13E1"/>
    <w:rsid w:val="00CC0D27"/>
    <w:rsid w:val="00CD2109"/>
    <w:rsid w:val="00CE15EF"/>
    <w:rsid w:val="00CF0034"/>
    <w:rsid w:val="00CF54B7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5256"/>
    <w:rsid w:val="00E2574F"/>
    <w:rsid w:val="00E2620E"/>
    <w:rsid w:val="00E44773"/>
    <w:rsid w:val="00E52FBB"/>
    <w:rsid w:val="00E72DA7"/>
    <w:rsid w:val="00E736A5"/>
    <w:rsid w:val="00E813C7"/>
    <w:rsid w:val="00E836C9"/>
    <w:rsid w:val="00E85C93"/>
    <w:rsid w:val="00EB35EB"/>
    <w:rsid w:val="00EC55E0"/>
    <w:rsid w:val="00ED0AC3"/>
    <w:rsid w:val="00EE11DB"/>
    <w:rsid w:val="00EE51C2"/>
    <w:rsid w:val="00EE5ED1"/>
    <w:rsid w:val="00EE7B40"/>
    <w:rsid w:val="00EF29C9"/>
    <w:rsid w:val="00EF2DC3"/>
    <w:rsid w:val="00F15730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8EAF7-F63F-489C-A8F9-533B0DDF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Пользователь</cp:lastModifiedBy>
  <cp:revision>31</cp:revision>
  <cp:lastPrinted>2019-04-29T06:05:00Z</cp:lastPrinted>
  <dcterms:created xsi:type="dcterms:W3CDTF">2018-07-03T12:29:00Z</dcterms:created>
  <dcterms:modified xsi:type="dcterms:W3CDTF">2019-04-29T06:30:00Z</dcterms:modified>
</cp:coreProperties>
</file>