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6D5C23" w:rsidRDefault="005D3439" w:rsidP="005D3439">
      <w:pPr>
        <w:jc w:val="right"/>
        <w:rPr>
          <w:b/>
        </w:rPr>
      </w:pPr>
    </w:p>
    <w:p w:rsidR="00061E3F" w:rsidRPr="006D5C23" w:rsidRDefault="00061E3F" w:rsidP="00961D54">
      <w:pPr>
        <w:ind w:firstLine="709"/>
        <w:jc w:val="center"/>
        <w:rPr>
          <w:b/>
        </w:rPr>
      </w:pPr>
    </w:p>
    <w:p w:rsidR="00C057CF" w:rsidRPr="006D5C23" w:rsidRDefault="00E10C84" w:rsidP="00961D54">
      <w:pPr>
        <w:ind w:firstLine="709"/>
        <w:jc w:val="center"/>
        <w:rPr>
          <w:b/>
        </w:rPr>
      </w:pPr>
      <w:r w:rsidRPr="006D5C23">
        <w:rPr>
          <w:b/>
        </w:rPr>
        <w:t>ПРОТОКОЛ №</w:t>
      </w:r>
      <w:r w:rsidR="00C057CF" w:rsidRPr="006D5C23">
        <w:rPr>
          <w:b/>
        </w:rPr>
        <w:t>1</w:t>
      </w:r>
    </w:p>
    <w:p w:rsidR="003A2EEC" w:rsidRPr="006D5C23" w:rsidRDefault="00C057CF" w:rsidP="00961D54">
      <w:pPr>
        <w:ind w:firstLine="709"/>
        <w:jc w:val="center"/>
        <w:rPr>
          <w:b/>
        </w:rPr>
      </w:pPr>
      <w:r w:rsidRPr="006D5C23">
        <w:rPr>
          <w:b/>
        </w:rPr>
        <w:t>р</w:t>
      </w:r>
      <w:r w:rsidR="00934139" w:rsidRPr="006D5C23">
        <w:rPr>
          <w:b/>
        </w:rPr>
        <w:t xml:space="preserve">ассмотрения заявок на участие в аукционе </w:t>
      </w:r>
    </w:p>
    <w:p w:rsidR="00E10C84" w:rsidRPr="006D5C23" w:rsidRDefault="00E10C84" w:rsidP="00961D54">
      <w:pPr>
        <w:ind w:firstLine="709"/>
        <w:jc w:val="center"/>
        <w:rPr>
          <w:b/>
        </w:rPr>
      </w:pPr>
    </w:p>
    <w:p w:rsidR="003A2EEC" w:rsidRPr="006D5C23" w:rsidRDefault="003A2EEC" w:rsidP="00CC0421">
      <w:pPr>
        <w:jc w:val="center"/>
      </w:pPr>
      <w:r w:rsidRPr="006D5C23">
        <w:t xml:space="preserve">г. Туапсе          </w:t>
      </w:r>
      <w:r w:rsidR="00754B23">
        <w:t xml:space="preserve">                                                               </w:t>
      </w:r>
      <w:r w:rsidRPr="006D5C23">
        <w:t xml:space="preserve"> </w:t>
      </w:r>
      <w:r w:rsidR="00754B23">
        <w:t xml:space="preserve">            </w:t>
      </w:r>
      <w:r w:rsidRPr="006D5C23">
        <w:t xml:space="preserve">         </w:t>
      </w:r>
      <w:r w:rsidR="00C057CF" w:rsidRPr="006D5C23">
        <w:t>22 сентября</w:t>
      </w:r>
      <w:r w:rsidR="00754B23">
        <w:t xml:space="preserve">     </w:t>
      </w:r>
      <w:r w:rsidRPr="006D5C23">
        <w:t>2016г.</w:t>
      </w:r>
    </w:p>
    <w:p w:rsidR="003A2EEC" w:rsidRPr="006D5C23" w:rsidRDefault="003A2EEC" w:rsidP="00F57C07">
      <w:pPr>
        <w:ind w:firstLine="709"/>
        <w:jc w:val="center"/>
      </w:pPr>
    </w:p>
    <w:p w:rsidR="00E10C84" w:rsidRPr="006D5C23" w:rsidRDefault="00EC5680" w:rsidP="00E77321">
      <w:pPr>
        <w:spacing w:after="120"/>
        <w:ind w:firstLine="709"/>
        <w:jc w:val="both"/>
      </w:pPr>
      <w:r>
        <w:t xml:space="preserve">1. </w:t>
      </w:r>
      <w:r w:rsidR="00C057CF" w:rsidRPr="006D5C23">
        <w:t>Аукционная к</w:t>
      </w:r>
      <w:r w:rsidR="00F57C07" w:rsidRPr="006D5C23">
        <w:t xml:space="preserve">омиссия по проведению аукционов на право заключения договоров </w:t>
      </w:r>
      <w:r w:rsidR="00C057CF" w:rsidRPr="006D5C23">
        <w:t>аренды объектов</w:t>
      </w:r>
      <w:r w:rsidR="00F57C07" w:rsidRPr="006D5C23">
        <w:t xml:space="preserve"> муниципального</w:t>
      </w:r>
      <w:r w:rsidR="00C057CF" w:rsidRPr="006D5C23">
        <w:t xml:space="preserve"> недвижимого </w:t>
      </w:r>
      <w:r w:rsidR="00F57C07" w:rsidRPr="006D5C23">
        <w:t xml:space="preserve"> имущества</w:t>
      </w:r>
      <w:r w:rsidR="00C057CF" w:rsidRPr="006D5C23">
        <w:t>, закрепленного на праве оперативного управления за Муниципальным автономным учреждением культуры Туапсинского городского поселения «Центр кино и досуга «Россия</w:t>
      </w:r>
      <w:r>
        <w:t xml:space="preserve">» завершила рассмотрение заявок на участие в торгах способом открытого аукциона на право </w:t>
      </w:r>
      <w:r w:rsidRPr="006D5C23">
        <w:t>заключения договоров аренды объектов муниципального недвижимого  имущества</w:t>
      </w:r>
      <w:proofErr w:type="gramStart"/>
      <w:r w:rsidRPr="006D5C23">
        <w:t xml:space="preserve"> ,</w:t>
      </w:r>
      <w:proofErr w:type="gramEnd"/>
      <w:r w:rsidRPr="006D5C23">
        <w:t xml:space="preserve"> закрепленного на праве оперативного управления за Муниципальным автономным учреждением культуры Туапсинского городского поселения «Центр кино и досуга «Россия </w:t>
      </w:r>
      <w:r w:rsidR="00C057CF" w:rsidRPr="006D5C23">
        <w:t>в 15</w:t>
      </w:r>
      <w:r w:rsidR="006E69B3" w:rsidRPr="006D5C23">
        <w:t>-</w:t>
      </w:r>
      <w:r w:rsidR="004A426F" w:rsidRPr="006D5C23">
        <w:t>00</w:t>
      </w:r>
      <w:r w:rsidR="0013387B" w:rsidRPr="006D5C23">
        <w:t xml:space="preserve"> (время московское)</w:t>
      </w:r>
      <w:r w:rsidR="002078DE">
        <w:t xml:space="preserve"> 22</w:t>
      </w:r>
      <w:r w:rsidR="00C057CF" w:rsidRPr="006D5C23">
        <w:t xml:space="preserve"> сентября</w:t>
      </w:r>
      <w:r w:rsidR="004A426F" w:rsidRPr="006D5C23">
        <w:t xml:space="preserve"> 2016 года по адресу: г. Туапсе, ул.</w:t>
      </w:r>
      <w:r w:rsidR="00C057CF" w:rsidRPr="006D5C23">
        <w:t xml:space="preserve">  Маркса</w:t>
      </w:r>
      <w:proofErr w:type="gramStart"/>
      <w:r w:rsidR="004A426F" w:rsidRPr="006D5C23">
        <w:t>,</w:t>
      </w:r>
      <w:r w:rsidR="00C057CF" w:rsidRPr="006D5C23">
        <w:t>д</w:t>
      </w:r>
      <w:proofErr w:type="gramEnd"/>
      <w:r w:rsidR="00C057CF" w:rsidRPr="006D5C23">
        <w:t>ом №</w:t>
      </w:r>
      <w:r w:rsidR="004A426F" w:rsidRPr="006D5C23">
        <w:t xml:space="preserve"> 17, </w:t>
      </w:r>
      <w:r w:rsidR="00C057CF" w:rsidRPr="006D5C23">
        <w:t>кабинет директора</w:t>
      </w:r>
      <w:r w:rsidR="004A426F" w:rsidRPr="006D5C23">
        <w:t>.</w:t>
      </w:r>
    </w:p>
    <w:p w:rsidR="003A2EEC" w:rsidRPr="006D5C23" w:rsidRDefault="00904E08" w:rsidP="00E77321">
      <w:pPr>
        <w:spacing w:after="120"/>
        <w:ind w:left="709"/>
        <w:jc w:val="both"/>
      </w:pPr>
      <w:r w:rsidRPr="006D5C23">
        <w:t>Рассмотрение заявок</w:t>
      </w:r>
      <w:r w:rsidR="00491AD1" w:rsidRPr="006D5C23">
        <w:t xml:space="preserve"> проводилось комиссией в следующем составе:</w:t>
      </w:r>
    </w:p>
    <w:p w:rsidR="00F57C07" w:rsidRPr="006D5C23" w:rsidRDefault="00491AD1" w:rsidP="00E77321">
      <w:pPr>
        <w:spacing w:after="120"/>
        <w:ind w:left="709"/>
        <w:jc w:val="both"/>
      </w:pPr>
      <w:r w:rsidRPr="006D5C23">
        <w:t xml:space="preserve">1. </w:t>
      </w:r>
      <w:r w:rsidR="00F57C07" w:rsidRPr="006D5C23">
        <w:t xml:space="preserve">Председатель комиссии: </w:t>
      </w:r>
      <w:r w:rsidR="00C057CF" w:rsidRPr="006D5C23">
        <w:t>Илюшкина Наталья Семеновна</w:t>
      </w:r>
      <w:r w:rsidR="00F57C07" w:rsidRPr="006D5C23">
        <w:t>.</w:t>
      </w:r>
    </w:p>
    <w:p w:rsidR="00F57C07" w:rsidRPr="006D5C23" w:rsidRDefault="00C92FBC" w:rsidP="00E77321">
      <w:pPr>
        <w:spacing w:after="120"/>
        <w:ind w:left="709"/>
        <w:jc w:val="both"/>
      </w:pPr>
      <w:r w:rsidRPr="006D5C23">
        <w:t xml:space="preserve">2. </w:t>
      </w:r>
      <w:r w:rsidR="00C057CF" w:rsidRPr="006D5C23">
        <w:t xml:space="preserve">Секретарь комиссии: </w:t>
      </w:r>
      <w:proofErr w:type="spellStart"/>
      <w:r w:rsidR="00C057CF" w:rsidRPr="006D5C23">
        <w:t>Блум</w:t>
      </w:r>
      <w:proofErr w:type="spellEnd"/>
      <w:r w:rsidR="00C057CF" w:rsidRPr="006D5C23">
        <w:t xml:space="preserve"> Елена Ивановна</w:t>
      </w:r>
    </w:p>
    <w:p w:rsidR="00F57C07" w:rsidRPr="006D5C23" w:rsidRDefault="00C057CF" w:rsidP="00E77321">
      <w:pPr>
        <w:spacing w:after="120"/>
        <w:ind w:left="709"/>
        <w:jc w:val="both"/>
      </w:pPr>
      <w:r w:rsidRPr="006D5C23">
        <w:t>3</w:t>
      </w:r>
      <w:r w:rsidR="00C92FBC" w:rsidRPr="006D5C23">
        <w:t xml:space="preserve">. </w:t>
      </w:r>
      <w:r w:rsidR="00F57C07" w:rsidRPr="006D5C23">
        <w:t xml:space="preserve">Член комиссии: </w:t>
      </w:r>
      <w:r w:rsidRPr="006D5C23">
        <w:t>Винтер Маргарита Алексеевна</w:t>
      </w:r>
      <w:r w:rsidR="00F57C07" w:rsidRPr="006D5C23">
        <w:t>;</w:t>
      </w:r>
    </w:p>
    <w:p w:rsidR="00F57C07" w:rsidRPr="006D5C23" w:rsidRDefault="00C057CF" w:rsidP="00E77321">
      <w:pPr>
        <w:spacing w:after="120"/>
        <w:ind w:left="709"/>
        <w:jc w:val="both"/>
      </w:pPr>
      <w:r w:rsidRPr="006D5C23">
        <w:t>4</w:t>
      </w:r>
      <w:r w:rsidR="00F20A7E" w:rsidRPr="006D5C23">
        <w:t xml:space="preserve">. Член комиссии: </w:t>
      </w:r>
      <w:r w:rsidRPr="006D5C23">
        <w:t>Илюшкина Юлия Анатольевна</w:t>
      </w:r>
      <w:r w:rsidR="00F57C07" w:rsidRPr="006D5C23">
        <w:t>;</w:t>
      </w:r>
    </w:p>
    <w:p w:rsidR="00614D4D" w:rsidRPr="006D5C23" w:rsidRDefault="00C057CF" w:rsidP="00E77321">
      <w:pPr>
        <w:spacing w:after="120"/>
        <w:ind w:left="709" w:right="-13"/>
        <w:jc w:val="both"/>
        <w:outlineLvl w:val="0"/>
      </w:pPr>
      <w:r w:rsidRPr="006D5C23">
        <w:t>5</w:t>
      </w:r>
      <w:r w:rsidR="00F20A7E" w:rsidRPr="006D5C23">
        <w:t xml:space="preserve">. Член комиссии: </w:t>
      </w:r>
      <w:r w:rsidR="00FF579D" w:rsidRPr="006D5C23">
        <w:t>Турицына Ирина Васильевна</w:t>
      </w:r>
    </w:p>
    <w:p w:rsidR="0013387B" w:rsidRPr="006D5C23" w:rsidRDefault="0013387B" w:rsidP="00E77321">
      <w:pPr>
        <w:spacing w:after="120"/>
        <w:ind w:left="709" w:right="-13"/>
        <w:jc w:val="both"/>
        <w:outlineLvl w:val="0"/>
      </w:pPr>
      <w:r w:rsidRPr="006D5C23">
        <w:t xml:space="preserve">Отсутствовали: </w:t>
      </w:r>
      <w:r w:rsidR="00FF579D" w:rsidRPr="006D5C23">
        <w:t>0</w:t>
      </w:r>
    </w:p>
    <w:p w:rsidR="00F20A7E" w:rsidRPr="006D5C23" w:rsidRDefault="00B8257C" w:rsidP="00E77321">
      <w:pPr>
        <w:spacing w:after="120"/>
        <w:ind w:right="-13" w:firstLine="709"/>
        <w:jc w:val="both"/>
        <w:outlineLvl w:val="0"/>
      </w:pPr>
      <w:r w:rsidRPr="006D5C23">
        <w:t xml:space="preserve">2. </w:t>
      </w:r>
      <w:r w:rsidR="009C31DA" w:rsidRPr="006D5C23">
        <w:t xml:space="preserve">Всего на заседании присутствовало </w:t>
      </w:r>
      <w:r w:rsidR="00FF579D" w:rsidRPr="006D5C23">
        <w:t>5</w:t>
      </w:r>
      <w:r w:rsidR="009C31DA" w:rsidRPr="006D5C23">
        <w:t xml:space="preserve"> человек, что составило </w:t>
      </w:r>
      <w:r w:rsidR="00014844" w:rsidRPr="006D5C23">
        <w:t>100</w:t>
      </w:r>
      <w:r w:rsidR="009C31DA" w:rsidRPr="006D5C23">
        <w:t>% от общего количества членов комиссии. Кворум имеется, заседание правомочно.</w:t>
      </w:r>
    </w:p>
    <w:p w:rsidR="00B62894" w:rsidRPr="006D5C23" w:rsidRDefault="00B62894" w:rsidP="00E77321">
      <w:pPr>
        <w:pStyle w:val="a3"/>
        <w:spacing w:after="120"/>
        <w:ind w:firstLine="709"/>
        <w:rPr>
          <w:b/>
          <w:sz w:val="24"/>
        </w:rPr>
      </w:pPr>
      <w:r w:rsidRPr="006D5C23">
        <w:rPr>
          <w:b/>
          <w:sz w:val="24"/>
        </w:rPr>
        <w:t>ПОВЕСТКА ДНЯ</w:t>
      </w:r>
    </w:p>
    <w:p w:rsidR="00B62894" w:rsidRPr="006D5C23" w:rsidRDefault="00B62894" w:rsidP="00E77321">
      <w:pPr>
        <w:pStyle w:val="a3"/>
        <w:numPr>
          <w:ilvl w:val="0"/>
          <w:numId w:val="8"/>
        </w:numPr>
        <w:tabs>
          <w:tab w:val="num" w:pos="960"/>
        </w:tabs>
        <w:spacing w:after="120"/>
        <w:ind w:left="0" w:firstLine="709"/>
        <w:rPr>
          <w:sz w:val="24"/>
        </w:rPr>
      </w:pPr>
      <w:r w:rsidRPr="006D5C23">
        <w:rPr>
          <w:sz w:val="24"/>
        </w:rPr>
        <w:t xml:space="preserve">Рассмотрение заявок на участие </w:t>
      </w:r>
      <w:r w:rsidR="00294F1F" w:rsidRPr="006D5C23">
        <w:rPr>
          <w:sz w:val="24"/>
        </w:rPr>
        <w:t>в торгах способом открытого аукциона на право за</w:t>
      </w:r>
      <w:r w:rsidR="00FF579D" w:rsidRPr="006D5C23">
        <w:rPr>
          <w:sz w:val="24"/>
        </w:rPr>
        <w:t>ключения договора аренды объектов</w:t>
      </w:r>
      <w:r w:rsidR="00294F1F" w:rsidRPr="006D5C23">
        <w:rPr>
          <w:sz w:val="24"/>
        </w:rPr>
        <w:t xml:space="preserve"> муниципального недвижимого имущества</w:t>
      </w:r>
      <w:r w:rsidRPr="006D5C23">
        <w:rPr>
          <w:sz w:val="24"/>
        </w:rPr>
        <w:t>,</w:t>
      </w:r>
      <w:r w:rsidR="00FF579D" w:rsidRPr="006D5C23">
        <w:rPr>
          <w:sz w:val="24"/>
        </w:rPr>
        <w:t xml:space="preserve">  находящегося в муниципальной собственности Туапсинского городского поселенияТуапсинского района  и закрепленного на праве оперативного управления </w:t>
      </w:r>
      <w:proofErr w:type="gramStart"/>
      <w:r w:rsidR="00FF579D" w:rsidRPr="006D5C23">
        <w:rPr>
          <w:sz w:val="24"/>
        </w:rPr>
        <w:t>за</w:t>
      </w:r>
      <w:proofErr w:type="gramEnd"/>
      <w:r w:rsidR="00FF579D" w:rsidRPr="006D5C23">
        <w:rPr>
          <w:sz w:val="24"/>
        </w:rPr>
        <w:t xml:space="preserve"> Муниципальным автономным учреждением культуры Туапсинского городского поселения «Центр кино и досуга «Россия » </w:t>
      </w:r>
      <w:r w:rsidRPr="006D5C23">
        <w:rPr>
          <w:sz w:val="24"/>
        </w:rPr>
        <w:t>на предмет соответствия требованиям действующего законодательства</w:t>
      </w:r>
      <w:r w:rsidR="001C18BC" w:rsidRPr="006D5C23">
        <w:rPr>
          <w:sz w:val="24"/>
        </w:rPr>
        <w:t xml:space="preserve"> и аукционной документации</w:t>
      </w:r>
      <w:r w:rsidRPr="006D5C23">
        <w:rPr>
          <w:sz w:val="24"/>
        </w:rPr>
        <w:t>.</w:t>
      </w:r>
    </w:p>
    <w:p w:rsidR="00B62894" w:rsidRPr="006D5C23" w:rsidRDefault="00B62894" w:rsidP="00E77321">
      <w:pPr>
        <w:pStyle w:val="a3"/>
        <w:numPr>
          <w:ilvl w:val="0"/>
          <w:numId w:val="8"/>
        </w:numPr>
        <w:tabs>
          <w:tab w:val="num" w:pos="960"/>
        </w:tabs>
        <w:spacing w:after="120"/>
        <w:ind w:left="0" w:firstLine="709"/>
        <w:rPr>
          <w:sz w:val="24"/>
        </w:rPr>
      </w:pPr>
      <w:r w:rsidRPr="006D5C23">
        <w:rPr>
          <w:sz w:val="24"/>
        </w:rPr>
        <w:t>Подведение промежуточных</w:t>
      </w:r>
      <w:r w:rsidR="00FF579D" w:rsidRPr="006D5C23">
        <w:rPr>
          <w:sz w:val="24"/>
        </w:rPr>
        <w:t xml:space="preserve"> итогов (признание заявителей </w:t>
      </w:r>
      <w:r w:rsidRPr="006D5C23">
        <w:rPr>
          <w:sz w:val="24"/>
        </w:rPr>
        <w:t xml:space="preserve">на участие в </w:t>
      </w:r>
      <w:r w:rsidR="00594C3B" w:rsidRPr="006D5C23">
        <w:rPr>
          <w:sz w:val="24"/>
        </w:rPr>
        <w:t>торгах</w:t>
      </w:r>
      <w:r w:rsidRPr="006D5C23">
        <w:rPr>
          <w:sz w:val="24"/>
        </w:rPr>
        <w:t xml:space="preserve"> участниками </w:t>
      </w:r>
      <w:r w:rsidR="003B0185" w:rsidRPr="006D5C23">
        <w:rPr>
          <w:sz w:val="24"/>
        </w:rPr>
        <w:t>аукциона</w:t>
      </w:r>
      <w:r w:rsidRPr="006D5C23">
        <w:rPr>
          <w:sz w:val="24"/>
        </w:rPr>
        <w:t xml:space="preserve">). </w:t>
      </w:r>
    </w:p>
    <w:p w:rsidR="00B32417" w:rsidRPr="006D5C23" w:rsidRDefault="00B32417" w:rsidP="003B0185">
      <w:pPr>
        <w:pStyle w:val="a8"/>
        <w:ind w:left="1070"/>
        <w:jc w:val="center"/>
      </w:pPr>
    </w:p>
    <w:p w:rsidR="003B0185" w:rsidRPr="006D5C23" w:rsidRDefault="003B0185" w:rsidP="003B0185">
      <w:pPr>
        <w:pStyle w:val="a8"/>
        <w:ind w:left="1070"/>
        <w:jc w:val="center"/>
      </w:pPr>
      <w:r w:rsidRPr="006D5C23">
        <w:t>Перечень объектов недвижимого имущества,</w:t>
      </w:r>
    </w:p>
    <w:p w:rsidR="003B0185" w:rsidRPr="006D5C23" w:rsidRDefault="003B0185" w:rsidP="003B0185">
      <w:pPr>
        <w:pStyle w:val="a8"/>
        <w:ind w:left="1070"/>
        <w:jc w:val="center"/>
      </w:pPr>
      <w:r w:rsidRPr="006D5C23">
        <w:t>подлежащих передаче в аренду</w:t>
      </w:r>
    </w:p>
    <w:p w:rsidR="006D5C23" w:rsidRPr="006D5C23" w:rsidRDefault="006D5C23" w:rsidP="003B0185">
      <w:pPr>
        <w:pStyle w:val="a8"/>
        <w:ind w:left="1070"/>
        <w:jc w:val="center"/>
      </w:pPr>
    </w:p>
    <w:p w:rsidR="006D5C23" w:rsidRPr="006D5C23" w:rsidRDefault="006D5C23" w:rsidP="003B0185">
      <w:pPr>
        <w:pStyle w:val="a8"/>
        <w:ind w:left="1070"/>
        <w:jc w:val="center"/>
      </w:pPr>
    </w:p>
    <w:tbl>
      <w:tblPr>
        <w:tblStyle w:val="a5"/>
        <w:tblW w:w="9824" w:type="dxa"/>
        <w:tblLayout w:type="fixed"/>
        <w:tblLook w:val="04A0"/>
      </w:tblPr>
      <w:tblGrid>
        <w:gridCol w:w="540"/>
        <w:gridCol w:w="495"/>
        <w:gridCol w:w="2835"/>
        <w:gridCol w:w="1323"/>
        <w:gridCol w:w="1229"/>
        <w:gridCol w:w="1483"/>
        <w:gridCol w:w="1919"/>
      </w:tblGrid>
      <w:tr w:rsidR="00014844" w:rsidRPr="006D5C23" w:rsidTr="001A67E0">
        <w:trPr>
          <w:trHeight w:val="1206"/>
        </w:trPr>
        <w:tc>
          <w:tcPr>
            <w:tcW w:w="540" w:type="dxa"/>
          </w:tcPr>
          <w:p w:rsidR="00014844" w:rsidRPr="006D5C23" w:rsidRDefault="00014844" w:rsidP="00014844">
            <w:pPr>
              <w:ind w:left="-113"/>
              <w:jc w:val="center"/>
            </w:pPr>
            <w:r w:rsidRPr="006D5C23">
              <w:t xml:space="preserve">№ </w:t>
            </w:r>
            <w:proofErr w:type="gramStart"/>
            <w:r w:rsidRPr="006D5C23">
              <w:t>п</w:t>
            </w:r>
            <w:proofErr w:type="gramEnd"/>
            <w:r w:rsidRPr="006D5C23">
              <w:t>/п</w:t>
            </w:r>
          </w:p>
        </w:tc>
        <w:tc>
          <w:tcPr>
            <w:tcW w:w="495" w:type="dxa"/>
          </w:tcPr>
          <w:p w:rsidR="00014844" w:rsidRPr="006D5C23" w:rsidRDefault="00014844" w:rsidP="00014844">
            <w:pPr>
              <w:jc w:val="center"/>
            </w:pPr>
            <w:r w:rsidRPr="006D5C23">
              <w:t>№ лота</w:t>
            </w:r>
          </w:p>
        </w:tc>
        <w:tc>
          <w:tcPr>
            <w:tcW w:w="2835" w:type="dxa"/>
          </w:tcPr>
          <w:p w:rsidR="00014844" w:rsidRPr="006D5C23" w:rsidRDefault="00014844" w:rsidP="00014844">
            <w:pPr>
              <w:jc w:val="center"/>
            </w:pPr>
            <w:r w:rsidRPr="006D5C23">
              <w:t>Наименование объекта аренды</w:t>
            </w:r>
          </w:p>
        </w:tc>
        <w:tc>
          <w:tcPr>
            <w:tcW w:w="1323" w:type="dxa"/>
          </w:tcPr>
          <w:p w:rsidR="00014844" w:rsidRPr="006D5C23" w:rsidRDefault="00014844" w:rsidP="00014844">
            <w:pPr>
              <w:jc w:val="center"/>
            </w:pPr>
            <w:r w:rsidRPr="006D5C23">
              <w:t>Начальная цена (без учета НДС)*</w:t>
            </w:r>
          </w:p>
        </w:tc>
        <w:tc>
          <w:tcPr>
            <w:tcW w:w="1229" w:type="dxa"/>
          </w:tcPr>
          <w:p w:rsidR="00014844" w:rsidRPr="006D5C23" w:rsidRDefault="00014844" w:rsidP="00014844">
            <w:pPr>
              <w:jc w:val="center"/>
            </w:pPr>
            <w:r w:rsidRPr="006D5C23">
              <w:t>Шаг аукциона (5%)</w:t>
            </w:r>
          </w:p>
        </w:tc>
        <w:tc>
          <w:tcPr>
            <w:tcW w:w="1483" w:type="dxa"/>
          </w:tcPr>
          <w:p w:rsidR="00014844" w:rsidRPr="006D5C23" w:rsidRDefault="00014844" w:rsidP="00014844">
            <w:pPr>
              <w:jc w:val="center"/>
            </w:pPr>
            <w:r w:rsidRPr="006D5C23">
              <w:t>Целевое назначение</w:t>
            </w:r>
          </w:p>
        </w:tc>
        <w:tc>
          <w:tcPr>
            <w:tcW w:w="1919" w:type="dxa"/>
          </w:tcPr>
          <w:p w:rsidR="00014844" w:rsidRPr="006D5C23" w:rsidRDefault="00014844" w:rsidP="00014844">
            <w:pPr>
              <w:jc w:val="center"/>
            </w:pPr>
            <w:r w:rsidRPr="006D5C23">
              <w:t>Оценка</w:t>
            </w:r>
          </w:p>
        </w:tc>
      </w:tr>
      <w:tr w:rsidR="00BB49D9" w:rsidRPr="006D5C23" w:rsidTr="001A67E0">
        <w:tc>
          <w:tcPr>
            <w:tcW w:w="540" w:type="dxa"/>
          </w:tcPr>
          <w:p w:rsidR="00BB49D9" w:rsidRPr="006D5C23" w:rsidRDefault="00BB49D9" w:rsidP="00014844">
            <w:pPr>
              <w:jc w:val="center"/>
            </w:pPr>
            <w:r w:rsidRPr="006D5C23">
              <w:t>1.</w:t>
            </w:r>
          </w:p>
        </w:tc>
        <w:tc>
          <w:tcPr>
            <w:tcW w:w="495" w:type="dxa"/>
          </w:tcPr>
          <w:p w:rsidR="00BB49D9" w:rsidRPr="006D5C23" w:rsidRDefault="00BB49D9" w:rsidP="00014844">
            <w:pPr>
              <w:jc w:val="center"/>
            </w:pPr>
            <w:r w:rsidRPr="006D5C23">
              <w:t>1</w:t>
            </w:r>
          </w:p>
        </w:tc>
        <w:tc>
          <w:tcPr>
            <w:tcW w:w="2835" w:type="dxa"/>
          </w:tcPr>
          <w:p w:rsidR="00BB49D9" w:rsidRPr="006D5C23" w:rsidRDefault="00BB49D9" w:rsidP="005C3E9A">
            <w:pPr>
              <w:rPr>
                <w:color w:val="000000"/>
              </w:rPr>
            </w:pPr>
            <w:proofErr w:type="gramStart"/>
            <w:r w:rsidRPr="006D5C23">
              <w:rPr>
                <w:color w:val="000000"/>
              </w:rPr>
              <w:t xml:space="preserve">Нежилые помещения, № 2, 29, подвал, площадь: 21,0 кв.м. от общего здания Кинотеатр «Россия», назначение: </w:t>
            </w:r>
            <w:r w:rsidRPr="006D5C23">
              <w:rPr>
                <w:color w:val="000000"/>
              </w:rPr>
              <w:lastRenderedPageBreak/>
              <w:t>нежилое, площадь: общая 1412,5 кв.м., инвентарный номер: 1761, литер:</w:t>
            </w:r>
            <w:proofErr w:type="gramEnd"/>
            <w:r w:rsidRPr="006D5C23">
              <w:rPr>
                <w:color w:val="000000"/>
              </w:rPr>
              <w:t xml:space="preserve"> АА1 под</w:t>
            </w:r>
            <w:proofErr w:type="gramStart"/>
            <w:r w:rsidRPr="006D5C23">
              <w:rPr>
                <w:color w:val="000000"/>
              </w:rPr>
              <w:t>/А</w:t>
            </w:r>
            <w:proofErr w:type="gramEnd"/>
            <w:r w:rsidRPr="006D5C23">
              <w:rPr>
                <w:color w:val="000000"/>
              </w:rPr>
              <w:t>, этажность: 1, подземная этажность: 1, адрес: Россия, Краснодарский край, г</w:t>
            </w:r>
            <w:proofErr w:type="gramStart"/>
            <w:r w:rsidRPr="006D5C23">
              <w:rPr>
                <w:color w:val="000000"/>
              </w:rPr>
              <w:t>.Т</w:t>
            </w:r>
            <w:proofErr w:type="gramEnd"/>
            <w:r w:rsidRPr="006D5C23">
              <w:rPr>
                <w:color w:val="000000"/>
              </w:rPr>
              <w:t xml:space="preserve">уапсе,    ул. Карла Маркса, дом </w:t>
            </w:r>
          </w:p>
          <w:p w:rsidR="00BB49D9" w:rsidRPr="006D5C23" w:rsidRDefault="00BB49D9" w:rsidP="005C3E9A">
            <w:r w:rsidRPr="006D5C23">
              <w:rPr>
                <w:color w:val="000000"/>
              </w:rPr>
              <w:t>№ 17</w:t>
            </w:r>
          </w:p>
          <w:p w:rsidR="00BB49D9" w:rsidRPr="006D5C23" w:rsidRDefault="00BB49D9" w:rsidP="00014844"/>
        </w:tc>
        <w:tc>
          <w:tcPr>
            <w:tcW w:w="1323" w:type="dxa"/>
          </w:tcPr>
          <w:p w:rsidR="00BB49D9" w:rsidRPr="006D5C23" w:rsidRDefault="00BB49D9" w:rsidP="00014844">
            <w:pPr>
              <w:jc w:val="center"/>
            </w:pPr>
            <w:r w:rsidRPr="006D5C23">
              <w:lastRenderedPageBreak/>
              <w:t>254730,00</w:t>
            </w:r>
          </w:p>
        </w:tc>
        <w:tc>
          <w:tcPr>
            <w:tcW w:w="1229" w:type="dxa"/>
          </w:tcPr>
          <w:p w:rsidR="00BB49D9" w:rsidRPr="006D5C23" w:rsidRDefault="00BB49D9" w:rsidP="00014844">
            <w:pPr>
              <w:jc w:val="center"/>
            </w:pPr>
            <w:r w:rsidRPr="006D5C23">
              <w:t>12736,50</w:t>
            </w:r>
          </w:p>
        </w:tc>
        <w:tc>
          <w:tcPr>
            <w:tcW w:w="1483" w:type="dxa"/>
          </w:tcPr>
          <w:p w:rsidR="00BB49D9" w:rsidRPr="006D5C23" w:rsidRDefault="00BB49D9" w:rsidP="00014844">
            <w:r w:rsidRPr="006D5C23">
              <w:t>Для размещения магазина</w:t>
            </w:r>
          </w:p>
        </w:tc>
        <w:tc>
          <w:tcPr>
            <w:tcW w:w="1919" w:type="dxa"/>
          </w:tcPr>
          <w:p w:rsidR="00BB49D9" w:rsidRPr="00DE0140" w:rsidRDefault="00BB49D9" w:rsidP="009706E3">
            <w:r w:rsidRPr="00DE0140">
              <w:t xml:space="preserve">Муниципальное бюджетное учреждение Туапсинского городского </w:t>
            </w:r>
            <w:r w:rsidRPr="00DE0140">
              <w:lastRenderedPageBreak/>
              <w:t>поселения «Управление земельных ресурсов» отчёт № 2016273 об определении рыночной стоимости арендной платы за пользование нежилыми помещениями</w:t>
            </w:r>
          </w:p>
          <w:p w:rsidR="00BB49D9" w:rsidRPr="00DE0140" w:rsidRDefault="00BB49D9" w:rsidP="009706E3">
            <w:r w:rsidRPr="00DE0140">
              <w:t xml:space="preserve"> № 2, 29 площадью 21,0 кв.м., </w:t>
            </w:r>
            <w:proofErr w:type="gramStart"/>
            <w:r w:rsidRPr="00DE0140">
              <w:t>расположенными</w:t>
            </w:r>
            <w:proofErr w:type="gramEnd"/>
            <w:r w:rsidRPr="00DE0140">
              <w:t xml:space="preserve"> по адресу: Российская Федерация, Краснодарский край, Туапсинский район, </w:t>
            </w:r>
            <w:proofErr w:type="gramStart"/>
            <w:r w:rsidRPr="00DE0140">
              <w:t>г</w:t>
            </w:r>
            <w:proofErr w:type="gramEnd"/>
            <w:r w:rsidRPr="00DE0140">
              <w:t>. Туапсе, ул. Карла Маркса, 17 на 16 августа 2016 года</w:t>
            </w:r>
          </w:p>
        </w:tc>
      </w:tr>
    </w:tbl>
    <w:p w:rsidR="00B62894" w:rsidRPr="006D5C23" w:rsidRDefault="00B62894" w:rsidP="00E77321">
      <w:pPr>
        <w:spacing w:after="120"/>
        <w:ind w:firstLine="709"/>
        <w:jc w:val="both"/>
        <w:rPr>
          <w:b/>
        </w:rPr>
      </w:pPr>
      <w:r w:rsidRPr="006D5C23">
        <w:rPr>
          <w:b/>
        </w:rPr>
        <w:lastRenderedPageBreak/>
        <w:t>КОМИССИЯ УСТАНОВИЛА:</w:t>
      </w:r>
    </w:p>
    <w:p w:rsidR="00B62894" w:rsidRPr="006D5C23" w:rsidRDefault="00B62894" w:rsidP="00E51B9A">
      <w:pPr>
        <w:ind w:firstLine="709"/>
        <w:jc w:val="both"/>
        <w:rPr>
          <w:b/>
        </w:rPr>
      </w:pPr>
      <w:r w:rsidRPr="006D5C23">
        <w:rPr>
          <w:b/>
        </w:rPr>
        <w:t>Вопрос № 1 повестки дня:</w:t>
      </w:r>
    </w:p>
    <w:p w:rsidR="00B62894" w:rsidRPr="006D5C23" w:rsidRDefault="00B62894" w:rsidP="00BB49D9">
      <w:pPr>
        <w:ind w:firstLine="708"/>
        <w:jc w:val="both"/>
      </w:pPr>
      <w:r w:rsidRPr="006D5C23">
        <w:t xml:space="preserve">Поступило заявок на участие в аукционе по лоту № 1: </w:t>
      </w:r>
      <w:r w:rsidR="00E07176" w:rsidRPr="006D5C23">
        <w:rPr>
          <w:u w:val="single"/>
        </w:rPr>
        <w:t>1</w:t>
      </w:r>
      <w:r w:rsidRPr="006D5C23">
        <w:rPr>
          <w:u w:val="single"/>
        </w:rPr>
        <w:t xml:space="preserve"> (</w:t>
      </w:r>
      <w:r w:rsidR="00E07176" w:rsidRPr="006D5C23">
        <w:rPr>
          <w:u w:val="single"/>
        </w:rPr>
        <w:t>одна</w:t>
      </w:r>
      <w:r w:rsidR="0024688D" w:rsidRPr="006D5C23">
        <w:rPr>
          <w:u w:val="single"/>
        </w:rPr>
        <w:t>)</w:t>
      </w:r>
      <w:r w:rsidRPr="006D5C23">
        <w:rPr>
          <w:u w:val="single"/>
        </w:rPr>
        <w:t xml:space="preserve"> заявк</w:t>
      </w:r>
      <w:r w:rsidR="00E07176" w:rsidRPr="006D5C23">
        <w:rPr>
          <w:u w:val="single"/>
        </w:rPr>
        <w:t>а</w:t>
      </w:r>
      <w:r w:rsidR="0024688D" w:rsidRPr="006D5C23">
        <w:t>.</w:t>
      </w:r>
    </w:p>
    <w:p w:rsidR="007A292B" w:rsidRPr="00E90DF6" w:rsidRDefault="008F702E" w:rsidP="00E51B9A">
      <w:pPr>
        <w:jc w:val="both"/>
      </w:pPr>
      <w:proofErr w:type="gramStart"/>
      <w:r w:rsidRPr="006D5C23">
        <w:t xml:space="preserve">Заявка № 1 (регистрационный номер </w:t>
      </w:r>
      <w:r w:rsidR="00BB49D9">
        <w:t>1</w:t>
      </w:r>
      <w:r w:rsidRPr="006D5C23">
        <w:t xml:space="preserve">, </w:t>
      </w:r>
      <w:r w:rsidR="0024688D" w:rsidRPr="006D5C23">
        <w:t>принята</w:t>
      </w:r>
      <w:r w:rsidR="002078DE">
        <w:t xml:space="preserve">14 сентября </w:t>
      </w:r>
      <w:r w:rsidR="007E565E" w:rsidRPr="006D5C23">
        <w:t xml:space="preserve"> 2016</w:t>
      </w:r>
      <w:r w:rsidRPr="006D5C23">
        <w:t xml:space="preserve"> года в </w:t>
      </w:r>
      <w:r w:rsidR="002078DE">
        <w:t>13</w:t>
      </w:r>
      <w:r w:rsidR="0050606F" w:rsidRPr="006D5C23">
        <w:t>:</w:t>
      </w:r>
      <w:r w:rsidR="002078DE">
        <w:t>57</w:t>
      </w:r>
      <w:r w:rsidRPr="006D5C23">
        <w:t xml:space="preserve"> (время московское) </w:t>
      </w:r>
      <w:r w:rsidR="00A2550F" w:rsidRPr="006D5C23">
        <w:t xml:space="preserve">– </w:t>
      </w:r>
      <w:r w:rsidR="00BB49D9" w:rsidRPr="00E90DF6">
        <w:t xml:space="preserve">Индивидуальный предприниматель – </w:t>
      </w:r>
      <w:proofErr w:type="spellStart"/>
      <w:r w:rsidR="00BB49D9" w:rsidRPr="00E90DF6">
        <w:t>Шарга</w:t>
      </w:r>
      <w:proofErr w:type="spellEnd"/>
      <w:r w:rsidR="00BB49D9" w:rsidRPr="00E90DF6">
        <w:t xml:space="preserve"> Игорь Леонтьевич</w:t>
      </w:r>
      <w:r w:rsidR="00E90DF6">
        <w:rPr>
          <w:u w:val="single"/>
        </w:rPr>
        <w:t xml:space="preserve">, </w:t>
      </w:r>
      <w:r w:rsidR="00E90DF6" w:rsidRPr="00E90DF6">
        <w:t>проживающий по адресу:</w:t>
      </w:r>
      <w:proofErr w:type="gramEnd"/>
      <w:r w:rsidR="00E90DF6" w:rsidRPr="00E90DF6">
        <w:t xml:space="preserve"> Краснодарский </w:t>
      </w:r>
      <w:r w:rsidR="00E90DF6">
        <w:t>край</w:t>
      </w:r>
      <w:r w:rsidR="00E90DF6" w:rsidRPr="00E90DF6">
        <w:t xml:space="preserve">, г. Туапсе, ул. </w:t>
      </w:r>
      <w:proofErr w:type="gramStart"/>
      <w:r w:rsidR="00E90DF6" w:rsidRPr="00E90DF6">
        <w:t>Звездная</w:t>
      </w:r>
      <w:proofErr w:type="gramEnd"/>
      <w:r w:rsidR="00E90DF6" w:rsidRPr="00E90DF6">
        <w:t xml:space="preserve"> 39, кв. 94</w:t>
      </w:r>
    </w:p>
    <w:p w:rsidR="00A81877" w:rsidRPr="006D5C23" w:rsidRDefault="00A81877" w:rsidP="00E51B9A">
      <w:pPr>
        <w:jc w:val="both"/>
      </w:pPr>
      <w:r w:rsidRPr="006D5C23">
        <w:t xml:space="preserve">Дата рассмотрения заявки комиссией – </w:t>
      </w:r>
      <w:r w:rsidR="00BB49D9">
        <w:t>22 сентября</w:t>
      </w:r>
      <w:r w:rsidRPr="006D5C23">
        <w:t xml:space="preserve">2016 года, </w:t>
      </w:r>
      <w:r w:rsidR="00BB49D9">
        <w:t>15</w:t>
      </w:r>
      <w:r w:rsidR="00BA4E72" w:rsidRPr="006D5C23">
        <w:t>:00</w:t>
      </w:r>
      <w:r w:rsidRPr="006D5C23">
        <w:t xml:space="preserve"> (время московское).</w:t>
      </w:r>
    </w:p>
    <w:p w:rsidR="00FC43DB" w:rsidRPr="006D5C23" w:rsidRDefault="009651FC" w:rsidP="00E51B9A">
      <w:pPr>
        <w:pStyle w:val="ConsPlusNormal"/>
        <w:ind w:firstLine="540"/>
        <w:jc w:val="both"/>
        <w:rPr>
          <w:sz w:val="24"/>
          <w:szCs w:val="24"/>
        </w:rPr>
      </w:pPr>
      <w:r w:rsidRPr="006D5C23">
        <w:rPr>
          <w:sz w:val="24"/>
          <w:szCs w:val="24"/>
        </w:rPr>
        <w:t xml:space="preserve">Решение комиссии о допуске </w:t>
      </w:r>
      <w:r w:rsidR="00E871AE" w:rsidRPr="006D5C23">
        <w:rPr>
          <w:sz w:val="24"/>
          <w:szCs w:val="24"/>
        </w:rPr>
        <w:t>–</w:t>
      </w:r>
      <w:r w:rsidR="00BA4E72" w:rsidRPr="006D5C23">
        <w:rPr>
          <w:sz w:val="24"/>
          <w:szCs w:val="24"/>
          <w:u w:val="single"/>
        </w:rPr>
        <w:t>положительно</w:t>
      </w:r>
      <w:r w:rsidR="00BA4E72" w:rsidRPr="006D5C23">
        <w:rPr>
          <w:sz w:val="24"/>
          <w:szCs w:val="24"/>
        </w:rPr>
        <w:t>.</w:t>
      </w:r>
    </w:p>
    <w:p w:rsidR="00BA4E72" w:rsidRPr="006D5C23" w:rsidRDefault="00BA4E72" w:rsidP="00E51B9A">
      <w:pPr>
        <w:pStyle w:val="ConsPlusNormal"/>
        <w:ind w:firstLine="540"/>
        <w:jc w:val="both"/>
        <w:rPr>
          <w:sz w:val="24"/>
          <w:szCs w:val="24"/>
        </w:rPr>
      </w:pPr>
      <w:r w:rsidRPr="006D5C23">
        <w:rPr>
          <w:sz w:val="24"/>
          <w:szCs w:val="24"/>
        </w:rPr>
        <w:t>Заявка на участие в аукционе предъявленным требова</w:t>
      </w:r>
      <w:r w:rsidR="00B918B4" w:rsidRPr="006D5C23">
        <w:rPr>
          <w:sz w:val="24"/>
          <w:szCs w:val="24"/>
        </w:rPr>
        <w:t xml:space="preserve">ниям </w:t>
      </w:r>
      <w:r w:rsidR="00B918B4" w:rsidRPr="006D5C23">
        <w:rPr>
          <w:sz w:val="24"/>
          <w:szCs w:val="24"/>
          <w:u w:val="single"/>
        </w:rPr>
        <w:t>соответствует</w:t>
      </w:r>
      <w:r w:rsidR="00B918B4" w:rsidRPr="006D5C23">
        <w:rPr>
          <w:sz w:val="24"/>
          <w:szCs w:val="24"/>
        </w:rPr>
        <w:t>.</w:t>
      </w:r>
    </w:p>
    <w:p w:rsidR="0024688D" w:rsidRPr="006D5C23" w:rsidRDefault="0024688D" w:rsidP="00E51B9A">
      <w:pPr>
        <w:jc w:val="both"/>
      </w:pPr>
    </w:p>
    <w:p w:rsidR="00B918B4" w:rsidRPr="006D5C23" w:rsidRDefault="00461C88" w:rsidP="00BB49D9">
      <w:pPr>
        <w:ind w:firstLine="540"/>
        <w:jc w:val="both"/>
      </w:pPr>
      <w:r>
        <w:t>Примечание: Заявка прошита, пронумерована, не запечатана</w:t>
      </w:r>
      <w:r w:rsidR="00B918B4" w:rsidRPr="006D5C23">
        <w:t xml:space="preserve">. </w:t>
      </w:r>
    </w:p>
    <w:p w:rsidR="00B918B4" w:rsidRPr="00BB49D9" w:rsidRDefault="00B918B4" w:rsidP="00E77321">
      <w:pPr>
        <w:spacing w:after="120"/>
        <w:ind w:firstLine="709"/>
        <w:jc w:val="both"/>
        <w:rPr>
          <w:b/>
          <w:sz w:val="22"/>
        </w:rPr>
      </w:pPr>
    </w:p>
    <w:p w:rsidR="00B62894" w:rsidRPr="006D5C23" w:rsidRDefault="00B62894" w:rsidP="00E51B9A">
      <w:pPr>
        <w:ind w:firstLine="709"/>
        <w:jc w:val="both"/>
        <w:rPr>
          <w:b/>
        </w:rPr>
      </w:pPr>
      <w:r w:rsidRPr="006D5C23">
        <w:rPr>
          <w:b/>
        </w:rPr>
        <w:t>КОМИССИЯ РЕШИЛА:</w:t>
      </w:r>
    </w:p>
    <w:p w:rsidR="00E90DF6" w:rsidRDefault="007A292B" w:rsidP="00E90DF6">
      <w:pPr>
        <w:jc w:val="both"/>
      </w:pPr>
      <w:r w:rsidRPr="006D5C23">
        <w:rPr>
          <w:b/>
        </w:rPr>
        <w:t>По Лоту № 1</w:t>
      </w:r>
      <w:r w:rsidRPr="006D5C23">
        <w:t xml:space="preserve">  - </w:t>
      </w:r>
      <w:r w:rsidR="004725E6" w:rsidRPr="006D5C23">
        <w:t xml:space="preserve">в связи с тем, что поступила единственная заявка на участие в аукционе, признать аукцион несостоявшимся и заключить договор аренды с единственным </w:t>
      </w:r>
      <w:r w:rsidR="00BB49D9">
        <w:t xml:space="preserve">заявителем </w:t>
      </w:r>
      <w:r w:rsidR="004725E6" w:rsidRPr="006D5C23">
        <w:t xml:space="preserve"> на участие в аукционе </w:t>
      </w:r>
      <w:proofErr w:type="gramStart"/>
      <w:r w:rsidR="00E51B9A" w:rsidRPr="006D5C23">
        <w:t>–</w:t>
      </w:r>
      <w:r w:rsidR="00BB49D9" w:rsidRPr="00E90DF6">
        <w:t>И</w:t>
      </w:r>
      <w:proofErr w:type="gramEnd"/>
      <w:r w:rsidR="00BB49D9" w:rsidRPr="00E90DF6">
        <w:t xml:space="preserve">ндивидуальным предпринимателем – </w:t>
      </w:r>
      <w:proofErr w:type="spellStart"/>
      <w:r w:rsidR="00BB49D9" w:rsidRPr="00E90DF6">
        <w:t>Шарга</w:t>
      </w:r>
      <w:proofErr w:type="spellEnd"/>
      <w:r w:rsidR="00BB49D9" w:rsidRPr="00E90DF6">
        <w:t xml:space="preserve"> Игорем</w:t>
      </w:r>
      <w:r w:rsidR="00451E81">
        <w:t xml:space="preserve"> </w:t>
      </w:r>
      <w:r w:rsidR="00BB49D9" w:rsidRPr="00E90DF6">
        <w:t>Леонтьевичем</w:t>
      </w:r>
      <w:r w:rsidR="00E51B9A" w:rsidRPr="00E90DF6">
        <w:t>.</w:t>
      </w:r>
      <w:r w:rsidR="00451E81">
        <w:t xml:space="preserve"> </w:t>
      </w:r>
      <w:r w:rsidR="001A67E0">
        <w:t>проживающим</w:t>
      </w:r>
      <w:r w:rsidR="00E90DF6" w:rsidRPr="00E90DF6">
        <w:t xml:space="preserve"> по адресу: Краснодарский </w:t>
      </w:r>
      <w:r w:rsidR="00E90DF6">
        <w:t>край</w:t>
      </w:r>
      <w:r w:rsidR="00E90DF6" w:rsidRPr="00E90DF6">
        <w:t xml:space="preserve">, г. Туапсе, ул. </w:t>
      </w:r>
      <w:proofErr w:type="gramStart"/>
      <w:r w:rsidR="00E90DF6" w:rsidRPr="00E90DF6">
        <w:t>Звездная</w:t>
      </w:r>
      <w:proofErr w:type="gramEnd"/>
      <w:r w:rsidR="00E90DF6" w:rsidRPr="00E90DF6">
        <w:t xml:space="preserve"> 39, кв. 94</w:t>
      </w:r>
      <w:r w:rsidR="007B2308">
        <w:t>.</w:t>
      </w:r>
    </w:p>
    <w:p w:rsidR="007B2308" w:rsidRPr="00E90DF6" w:rsidRDefault="007B2308" w:rsidP="00E90DF6">
      <w:pPr>
        <w:jc w:val="both"/>
      </w:pPr>
      <w:r>
        <w:t xml:space="preserve">Цена договора составит: </w:t>
      </w:r>
      <w:r w:rsidRPr="006D5C23">
        <w:t>254</w:t>
      </w:r>
      <w:r>
        <w:t> </w:t>
      </w:r>
      <w:r w:rsidRPr="006D5C23">
        <w:t>730</w:t>
      </w:r>
      <w:r>
        <w:t xml:space="preserve"> (двести пятьдесят четыре тысячи семьсот тридцать) рублей </w:t>
      </w:r>
      <w:r w:rsidRPr="006D5C23">
        <w:t>00</w:t>
      </w:r>
      <w:r>
        <w:t xml:space="preserve"> копеек.</w:t>
      </w:r>
      <w:bookmarkStart w:id="0" w:name="_GoBack"/>
      <w:bookmarkEnd w:id="0"/>
    </w:p>
    <w:p w:rsidR="007A292B" w:rsidRPr="006D5C23" w:rsidRDefault="007A292B" w:rsidP="00E51B9A">
      <w:pPr>
        <w:jc w:val="both"/>
      </w:pPr>
    </w:p>
    <w:p w:rsidR="0019725A" w:rsidRPr="006D5C23" w:rsidRDefault="0019725A" w:rsidP="00B32417">
      <w:pPr>
        <w:jc w:val="both"/>
      </w:pPr>
      <w:r w:rsidRPr="006D5C23">
        <w:t>1. Председатель комиссии</w:t>
      </w:r>
      <w:r w:rsidR="0021479C" w:rsidRPr="006D5C23">
        <w:t xml:space="preserve">__________________ </w:t>
      </w:r>
      <w:r w:rsidR="00BB49D9">
        <w:t>Н.С. Илюшкина</w:t>
      </w:r>
    </w:p>
    <w:p w:rsidR="0019725A" w:rsidRPr="006D5C23" w:rsidRDefault="00BB49D9" w:rsidP="00BB49D9">
      <w:pPr>
        <w:spacing w:after="120"/>
      </w:pPr>
      <w:r>
        <w:t>2</w:t>
      </w:r>
      <w:r w:rsidR="0019725A" w:rsidRPr="006D5C23">
        <w:t xml:space="preserve">. Секретарь комиссии: </w:t>
      </w:r>
      <w:r w:rsidR="007E5B3C" w:rsidRPr="006D5C23">
        <w:t>___________________</w:t>
      </w:r>
      <w:r>
        <w:t xml:space="preserve"> Е.И. </w:t>
      </w:r>
      <w:proofErr w:type="spellStart"/>
      <w:r>
        <w:t>Блум</w:t>
      </w:r>
      <w:proofErr w:type="spellEnd"/>
    </w:p>
    <w:p w:rsidR="007E5B3C" w:rsidRPr="006D5C23" w:rsidRDefault="00BB49D9" w:rsidP="00C26B25">
      <w:pPr>
        <w:spacing w:after="120"/>
      </w:pPr>
      <w:r>
        <w:t>3</w:t>
      </w:r>
      <w:r w:rsidR="0019725A" w:rsidRPr="006D5C23">
        <w:t xml:space="preserve">. Член комиссии: </w:t>
      </w:r>
      <w:r>
        <w:t xml:space="preserve">        ____________________М.А. Винтер</w:t>
      </w:r>
    </w:p>
    <w:p w:rsidR="007E5B3C" w:rsidRPr="006D5C23" w:rsidRDefault="00BB49D9" w:rsidP="00C26B25">
      <w:pPr>
        <w:spacing w:after="120"/>
      </w:pPr>
      <w:r>
        <w:t>4</w:t>
      </w:r>
      <w:r w:rsidR="0019725A" w:rsidRPr="006D5C23">
        <w:t>. Член комиссии:</w:t>
      </w:r>
      <w:r w:rsidR="00451E81">
        <w:t xml:space="preserve">       </w:t>
      </w:r>
      <w:r w:rsidR="0019725A" w:rsidRPr="006D5C23">
        <w:t xml:space="preserve"> </w:t>
      </w:r>
      <w:r w:rsidR="00461C88">
        <w:t>___________________</w:t>
      </w:r>
      <w:r>
        <w:t>Ю.А. Илюшкина</w:t>
      </w:r>
    </w:p>
    <w:p w:rsidR="0019725A" w:rsidRPr="006D5C23" w:rsidRDefault="00BB49D9" w:rsidP="00C26B25">
      <w:pPr>
        <w:spacing w:after="120"/>
        <w:ind w:right="-13"/>
        <w:jc w:val="both"/>
        <w:outlineLvl w:val="0"/>
      </w:pPr>
      <w:r>
        <w:t>5</w:t>
      </w:r>
      <w:r w:rsidR="0019725A" w:rsidRPr="006D5C23">
        <w:t xml:space="preserve">. Член комиссии: </w:t>
      </w:r>
      <w:r w:rsidR="00461C88">
        <w:t xml:space="preserve">           ___________________</w:t>
      </w:r>
      <w:r>
        <w:t>И.В. Турицына</w:t>
      </w:r>
    </w:p>
    <w:sectPr w:rsidR="0019725A" w:rsidRPr="006D5C23" w:rsidSect="00614D4D">
      <w:pgSz w:w="11906" w:h="16838"/>
      <w:pgMar w:top="720" w:right="72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025" w:rsidRDefault="00C54025" w:rsidP="00F80466">
      <w:r>
        <w:separator/>
      </w:r>
    </w:p>
  </w:endnote>
  <w:endnote w:type="continuationSeparator" w:id="1">
    <w:p w:rsidR="00C54025" w:rsidRDefault="00C54025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025" w:rsidRDefault="00C54025" w:rsidP="00F80466">
      <w:r>
        <w:separator/>
      </w:r>
    </w:p>
  </w:footnote>
  <w:footnote w:type="continuationSeparator" w:id="1">
    <w:p w:rsidR="00C54025" w:rsidRDefault="00C54025" w:rsidP="00F80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331E"/>
    <w:rsid w:val="000137B0"/>
    <w:rsid w:val="00014844"/>
    <w:rsid w:val="00020B1E"/>
    <w:rsid w:val="00023566"/>
    <w:rsid w:val="00025D4F"/>
    <w:rsid w:val="00036F35"/>
    <w:rsid w:val="00041A46"/>
    <w:rsid w:val="000429BE"/>
    <w:rsid w:val="00042E17"/>
    <w:rsid w:val="00050C11"/>
    <w:rsid w:val="00056EB9"/>
    <w:rsid w:val="00061E3F"/>
    <w:rsid w:val="00062851"/>
    <w:rsid w:val="000812F7"/>
    <w:rsid w:val="00084E5C"/>
    <w:rsid w:val="00087F48"/>
    <w:rsid w:val="000A3799"/>
    <w:rsid w:val="000A6158"/>
    <w:rsid w:val="000B2C4D"/>
    <w:rsid w:val="000C1286"/>
    <w:rsid w:val="000C4177"/>
    <w:rsid w:val="000C4834"/>
    <w:rsid w:val="000C643F"/>
    <w:rsid w:val="000D1383"/>
    <w:rsid w:val="000D526C"/>
    <w:rsid w:val="000D766F"/>
    <w:rsid w:val="000E2DA6"/>
    <w:rsid w:val="000E3168"/>
    <w:rsid w:val="000F4F84"/>
    <w:rsid w:val="000F5935"/>
    <w:rsid w:val="001034C0"/>
    <w:rsid w:val="001118BF"/>
    <w:rsid w:val="00114FC2"/>
    <w:rsid w:val="00117641"/>
    <w:rsid w:val="00120891"/>
    <w:rsid w:val="00123726"/>
    <w:rsid w:val="00125F53"/>
    <w:rsid w:val="0012784B"/>
    <w:rsid w:val="00132FB0"/>
    <w:rsid w:val="0013387B"/>
    <w:rsid w:val="00150857"/>
    <w:rsid w:val="00151173"/>
    <w:rsid w:val="00154336"/>
    <w:rsid w:val="00157EA5"/>
    <w:rsid w:val="0016223E"/>
    <w:rsid w:val="00162CD1"/>
    <w:rsid w:val="00162E41"/>
    <w:rsid w:val="0017089F"/>
    <w:rsid w:val="00174543"/>
    <w:rsid w:val="00174588"/>
    <w:rsid w:val="00175FED"/>
    <w:rsid w:val="00183D20"/>
    <w:rsid w:val="00183E3C"/>
    <w:rsid w:val="00194CB5"/>
    <w:rsid w:val="0019725A"/>
    <w:rsid w:val="001A264A"/>
    <w:rsid w:val="001A58ED"/>
    <w:rsid w:val="001A67E0"/>
    <w:rsid w:val="001C0BE1"/>
    <w:rsid w:val="001C18BC"/>
    <w:rsid w:val="001C2486"/>
    <w:rsid w:val="001F1C06"/>
    <w:rsid w:val="001F2DE6"/>
    <w:rsid w:val="001F4445"/>
    <w:rsid w:val="002078DE"/>
    <w:rsid w:val="00210A14"/>
    <w:rsid w:val="00212E25"/>
    <w:rsid w:val="0021479C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3A90"/>
    <w:rsid w:val="0025514F"/>
    <w:rsid w:val="00256B3C"/>
    <w:rsid w:val="00270F36"/>
    <w:rsid w:val="00273E74"/>
    <w:rsid w:val="00274DF0"/>
    <w:rsid w:val="00276931"/>
    <w:rsid w:val="00276AE6"/>
    <w:rsid w:val="00282FEA"/>
    <w:rsid w:val="00283D80"/>
    <w:rsid w:val="002942F6"/>
    <w:rsid w:val="002946E5"/>
    <w:rsid w:val="00294F1F"/>
    <w:rsid w:val="002A24B6"/>
    <w:rsid w:val="002B65CA"/>
    <w:rsid w:val="002C033A"/>
    <w:rsid w:val="002C1320"/>
    <w:rsid w:val="002C6B34"/>
    <w:rsid w:val="002E3A6D"/>
    <w:rsid w:val="002E58D1"/>
    <w:rsid w:val="002F11D0"/>
    <w:rsid w:val="0031281B"/>
    <w:rsid w:val="003166EF"/>
    <w:rsid w:val="00321737"/>
    <w:rsid w:val="00321B44"/>
    <w:rsid w:val="003269D3"/>
    <w:rsid w:val="0032781C"/>
    <w:rsid w:val="00331798"/>
    <w:rsid w:val="00334BCF"/>
    <w:rsid w:val="00336640"/>
    <w:rsid w:val="00356A5E"/>
    <w:rsid w:val="003644C0"/>
    <w:rsid w:val="00394665"/>
    <w:rsid w:val="00397C7E"/>
    <w:rsid w:val="003A2DC6"/>
    <w:rsid w:val="003A2EEC"/>
    <w:rsid w:val="003B0185"/>
    <w:rsid w:val="003D100B"/>
    <w:rsid w:val="003D3242"/>
    <w:rsid w:val="003D42B5"/>
    <w:rsid w:val="003D4D0D"/>
    <w:rsid w:val="003D52BC"/>
    <w:rsid w:val="003E53BC"/>
    <w:rsid w:val="003F1D69"/>
    <w:rsid w:val="003F1EA9"/>
    <w:rsid w:val="003F3AA2"/>
    <w:rsid w:val="003F3CE8"/>
    <w:rsid w:val="00400D89"/>
    <w:rsid w:val="0040149E"/>
    <w:rsid w:val="00410E74"/>
    <w:rsid w:val="00411C59"/>
    <w:rsid w:val="004121E3"/>
    <w:rsid w:val="00412C85"/>
    <w:rsid w:val="00416A97"/>
    <w:rsid w:val="00416E2D"/>
    <w:rsid w:val="004173B5"/>
    <w:rsid w:val="0041757A"/>
    <w:rsid w:val="00434C16"/>
    <w:rsid w:val="00442CD9"/>
    <w:rsid w:val="00451E81"/>
    <w:rsid w:val="0045270A"/>
    <w:rsid w:val="00455799"/>
    <w:rsid w:val="00455A72"/>
    <w:rsid w:val="00457637"/>
    <w:rsid w:val="00461C88"/>
    <w:rsid w:val="004725E6"/>
    <w:rsid w:val="004756B2"/>
    <w:rsid w:val="00475D48"/>
    <w:rsid w:val="0048041A"/>
    <w:rsid w:val="0048102E"/>
    <w:rsid w:val="00491AD1"/>
    <w:rsid w:val="004948CE"/>
    <w:rsid w:val="00497774"/>
    <w:rsid w:val="004A426F"/>
    <w:rsid w:val="004B26F8"/>
    <w:rsid w:val="004B3D92"/>
    <w:rsid w:val="004D0772"/>
    <w:rsid w:val="004D33E4"/>
    <w:rsid w:val="004D7ADA"/>
    <w:rsid w:val="004E6FC2"/>
    <w:rsid w:val="004F2903"/>
    <w:rsid w:val="004F6E4F"/>
    <w:rsid w:val="00500673"/>
    <w:rsid w:val="0050128E"/>
    <w:rsid w:val="00504207"/>
    <w:rsid w:val="0050606F"/>
    <w:rsid w:val="0051216C"/>
    <w:rsid w:val="005153B2"/>
    <w:rsid w:val="00521EC7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10E4"/>
    <w:rsid w:val="00594C3B"/>
    <w:rsid w:val="005A7146"/>
    <w:rsid w:val="005B338B"/>
    <w:rsid w:val="005B4045"/>
    <w:rsid w:val="005B495B"/>
    <w:rsid w:val="005C1454"/>
    <w:rsid w:val="005C283A"/>
    <w:rsid w:val="005C3E9A"/>
    <w:rsid w:val="005D3439"/>
    <w:rsid w:val="005E7850"/>
    <w:rsid w:val="006000C1"/>
    <w:rsid w:val="006010AA"/>
    <w:rsid w:val="00605055"/>
    <w:rsid w:val="00605DB6"/>
    <w:rsid w:val="00614D4D"/>
    <w:rsid w:val="00632110"/>
    <w:rsid w:val="0064233D"/>
    <w:rsid w:val="0064773B"/>
    <w:rsid w:val="00654901"/>
    <w:rsid w:val="00661FA0"/>
    <w:rsid w:val="00677B0C"/>
    <w:rsid w:val="00683015"/>
    <w:rsid w:val="006850EA"/>
    <w:rsid w:val="0069084A"/>
    <w:rsid w:val="006936CD"/>
    <w:rsid w:val="006B5DC0"/>
    <w:rsid w:val="006B703A"/>
    <w:rsid w:val="006C1EAC"/>
    <w:rsid w:val="006C62D0"/>
    <w:rsid w:val="006D1871"/>
    <w:rsid w:val="006D1E6D"/>
    <w:rsid w:val="006D5C23"/>
    <w:rsid w:val="006E35FB"/>
    <w:rsid w:val="006E69B3"/>
    <w:rsid w:val="006F054A"/>
    <w:rsid w:val="006F1B74"/>
    <w:rsid w:val="006F5A83"/>
    <w:rsid w:val="006F6A2A"/>
    <w:rsid w:val="007054A6"/>
    <w:rsid w:val="007071DE"/>
    <w:rsid w:val="00721D18"/>
    <w:rsid w:val="00724FFF"/>
    <w:rsid w:val="00740167"/>
    <w:rsid w:val="00741C91"/>
    <w:rsid w:val="0074211C"/>
    <w:rsid w:val="007543F9"/>
    <w:rsid w:val="00754B23"/>
    <w:rsid w:val="00756AC8"/>
    <w:rsid w:val="007604E9"/>
    <w:rsid w:val="00763044"/>
    <w:rsid w:val="00770AA7"/>
    <w:rsid w:val="007846F2"/>
    <w:rsid w:val="007864E0"/>
    <w:rsid w:val="00791936"/>
    <w:rsid w:val="00791E0A"/>
    <w:rsid w:val="007939BC"/>
    <w:rsid w:val="00794DB9"/>
    <w:rsid w:val="00795848"/>
    <w:rsid w:val="007A292B"/>
    <w:rsid w:val="007B137E"/>
    <w:rsid w:val="007B2308"/>
    <w:rsid w:val="007C74AB"/>
    <w:rsid w:val="007E1B0E"/>
    <w:rsid w:val="007E29B7"/>
    <w:rsid w:val="007E565E"/>
    <w:rsid w:val="007E5B3C"/>
    <w:rsid w:val="007E6A70"/>
    <w:rsid w:val="007F0415"/>
    <w:rsid w:val="007F290E"/>
    <w:rsid w:val="00800D4C"/>
    <w:rsid w:val="00807445"/>
    <w:rsid w:val="008216FB"/>
    <w:rsid w:val="008275B5"/>
    <w:rsid w:val="00834A8D"/>
    <w:rsid w:val="008372F0"/>
    <w:rsid w:val="008401E6"/>
    <w:rsid w:val="008451B8"/>
    <w:rsid w:val="00846868"/>
    <w:rsid w:val="00847E3B"/>
    <w:rsid w:val="008541C7"/>
    <w:rsid w:val="008553F1"/>
    <w:rsid w:val="00856DF2"/>
    <w:rsid w:val="00881AAA"/>
    <w:rsid w:val="00894193"/>
    <w:rsid w:val="00897BFB"/>
    <w:rsid w:val="008A2121"/>
    <w:rsid w:val="008C61D9"/>
    <w:rsid w:val="008C71E7"/>
    <w:rsid w:val="008D0C6A"/>
    <w:rsid w:val="008D7CFC"/>
    <w:rsid w:val="008E1C4C"/>
    <w:rsid w:val="008F05F4"/>
    <w:rsid w:val="008F519A"/>
    <w:rsid w:val="008F702E"/>
    <w:rsid w:val="0090147E"/>
    <w:rsid w:val="00904E08"/>
    <w:rsid w:val="0091768D"/>
    <w:rsid w:val="009254D1"/>
    <w:rsid w:val="009307C3"/>
    <w:rsid w:val="00934139"/>
    <w:rsid w:val="00934AD4"/>
    <w:rsid w:val="0094476A"/>
    <w:rsid w:val="00954721"/>
    <w:rsid w:val="00960E23"/>
    <w:rsid w:val="00961D54"/>
    <w:rsid w:val="009651FC"/>
    <w:rsid w:val="0097039E"/>
    <w:rsid w:val="009729AD"/>
    <w:rsid w:val="00974FC0"/>
    <w:rsid w:val="00975BE0"/>
    <w:rsid w:val="00975DF2"/>
    <w:rsid w:val="00981974"/>
    <w:rsid w:val="009833FC"/>
    <w:rsid w:val="009A1613"/>
    <w:rsid w:val="009B717E"/>
    <w:rsid w:val="009B726A"/>
    <w:rsid w:val="009C31DA"/>
    <w:rsid w:val="009C7309"/>
    <w:rsid w:val="009D53D1"/>
    <w:rsid w:val="009D77B8"/>
    <w:rsid w:val="009D7C2B"/>
    <w:rsid w:val="009E2522"/>
    <w:rsid w:val="009E4572"/>
    <w:rsid w:val="009F42B5"/>
    <w:rsid w:val="00A063AA"/>
    <w:rsid w:val="00A11813"/>
    <w:rsid w:val="00A144DE"/>
    <w:rsid w:val="00A2550F"/>
    <w:rsid w:val="00A30181"/>
    <w:rsid w:val="00A31271"/>
    <w:rsid w:val="00A336B3"/>
    <w:rsid w:val="00A4238C"/>
    <w:rsid w:val="00A459DD"/>
    <w:rsid w:val="00A45A6E"/>
    <w:rsid w:val="00A50D32"/>
    <w:rsid w:val="00A51068"/>
    <w:rsid w:val="00A56D8B"/>
    <w:rsid w:val="00A56E16"/>
    <w:rsid w:val="00A60872"/>
    <w:rsid w:val="00A6328E"/>
    <w:rsid w:val="00A63A47"/>
    <w:rsid w:val="00A65AAE"/>
    <w:rsid w:val="00A72659"/>
    <w:rsid w:val="00A75BFA"/>
    <w:rsid w:val="00A7657D"/>
    <w:rsid w:val="00A77050"/>
    <w:rsid w:val="00A81877"/>
    <w:rsid w:val="00A820F8"/>
    <w:rsid w:val="00A843B1"/>
    <w:rsid w:val="00A85BF0"/>
    <w:rsid w:val="00A879D5"/>
    <w:rsid w:val="00AB109F"/>
    <w:rsid w:val="00AB19C4"/>
    <w:rsid w:val="00AB3F2F"/>
    <w:rsid w:val="00AB5F8B"/>
    <w:rsid w:val="00AB68C8"/>
    <w:rsid w:val="00AC5549"/>
    <w:rsid w:val="00AC5A2F"/>
    <w:rsid w:val="00AC6AE3"/>
    <w:rsid w:val="00AD2F71"/>
    <w:rsid w:val="00AD38E8"/>
    <w:rsid w:val="00AD4457"/>
    <w:rsid w:val="00AD5ADC"/>
    <w:rsid w:val="00AD5F1C"/>
    <w:rsid w:val="00AD7169"/>
    <w:rsid w:val="00AE65EC"/>
    <w:rsid w:val="00AF1FFA"/>
    <w:rsid w:val="00AF6B0E"/>
    <w:rsid w:val="00B00BC1"/>
    <w:rsid w:val="00B00C67"/>
    <w:rsid w:val="00B014D8"/>
    <w:rsid w:val="00B03C42"/>
    <w:rsid w:val="00B048C1"/>
    <w:rsid w:val="00B06F75"/>
    <w:rsid w:val="00B10E5A"/>
    <w:rsid w:val="00B12675"/>
    <w:rsid w:val="00B20EF0"/>
    <w:rsid w:val="00B24CC8"/>
    <w:rsid w:val="00B32417"/>
    <w:rsid w:val="00B35A65"/>
    <w:rsid w:val="00B40346"/>
    <w:rsid w:val="00B45B14"/>
    <w:rsid w:val="00B47F8D"/>
    <w:rsid w:val="00B50191"/>
    <w:rsid w:val="00B52F86"/>
    <w:rsid w:val="00B62894"/>
    <w:rsid w:val="00B72FCB"/>
    <w:rsid w:val="00B76E02"/>
    <w:rsid w:val="00B81B3B"/>
    <w:rsid w:val="00B8257C"/>
    <w:rsid w:val="00B82B60"/>
    <w:rsid w:val="00B83B83"/>
    <w:rsid w:val="00B85AE4"/>
    <w:rsid w:val="00B90F5F"/>
    <w:rsid w:val="00B918B4"/>
    <w:rsid w:val="00B96051"/>
    <w:rsid w:val="00B96292"/>
    <w:rsid w:val="00BA1B5A"/>
    <w:rsid w:val="00BA4E72"/>
    <w:rsid w:val="00BA77DF"/>
    <w:rsid w:val="00BB1A44"/>
    <w:rsid w:val="00BB49D9"/>
    <w:rsid w:val="00BB4DCD"/>
    <w:rsid w:val="00BB6CE1"/>
    <w:rsid w:val="00BC09ED"/>
    <w:rsid w:val="00BC6C8F"/>
    <w:rsid w:val="00BD0FA5"/>
    <w:rsid w:val="00BE00CA"/>
    <w:rsid w:val="00BE0203"/>
    <w:rsid w:val="00BE201F"/>
    <w:rsid w:val="00BE6FC5"/>
    <w:rsid w:val="00BF1BC2"/>
    <w:rsid w:val="00BF32C3"/>
    <w:rsid w:val="00BF32EB"/>
    <w:rsid w:val="00BF382D"/>
    <w:rsid w:val="00BF4858"/>
    <w:rsid w:val="00BF6821"/>
    <w:rsid w:val="00C057CF"/>
    <w:rsid w:val="00C07120"/>
    <w:rsid w:val="00C15F01"/>
    <w:rsid w:val="00C2094D"/>
    <w:rsid w:val="00C20FB4"/>
    <w:rsid w:val="00C23EA1"/>
    <w:rsid w:val="00C26B25"/>
    <w:rsid w:val="00C42AF3"/>
    <w:rsid w:val="00C54025"/>
    <w:rsid w:val="00C60917"/>
    <w:rsid w:val="00C71854"/>
    <w:rsid w:val="00C73FA9"/>
    <w:rsid w:val="00C74A07"/>
    <w:rsid w:val="00C84BD4"/>
    <w:rsid w:val="00C9064F"/>
    <w:rsid w:val="00C92FBC"/>
    <w:rsid w:val="00CA2220"/>
    <w:rsid w:val="00CB5507"/>
    <w:rsid w:val="00CC0421"/>
    <w:rsid w:val="00CC1C34"/>
    <w:rsid w:val="00CC298F"/>
    <w:rsid w:val="00CC33F5"/>
    <w:rsid w:val="00CC528D"/>
    <w:rsid w:val="00D05C95"/>
    <w:rsid w:val="00D06F4C"/>
    <w:rsid w:val="00D1618C"/>
    <w:rsid w:val="00D2518D"/>
    <w:rsid w:val="00D275BA"/>
    <w:rsid w:val="00D279F2"/>
    <w:rsid w:val="00D33368"/>
    <w:rsid w:val="00D334C1"/>
    <w:rsid w:val="00D573E5"/>
    <w:rsid w:val="00D636E9"/>
    <w:rsid w:val="00D6629E"/>
    <w:rsid w:val="00D6659A"/>
    <w:rsid w:val="00D66C9C"/>
    <w:rsid w:val="00D72E50"/>
    <w:rsid w:val="00D745EF"/>
    <w:rsid w:val="00D808F4"/>
    <w:rsid w:val="00D82F1C"/>
    <w:rsid w:val="00D834CA"/>
    <w:rsid w:val="00D85920"/>
    <w:rsid w:val="00D8632C"/>
    <w:rsid w:val="00D91931"/>
    <w:rsid w:val="00D9641C"/>
    <w:rsid w:val="00DB66A3"/>
    <w:rsid w:val="00DE7756"/>
    <w:rsid w:val="00DF01DC"/>
    <w:rsid w:val="00DF6D1F"/>
    <w:rsid w:val="00E00074"/>
    <w:rsid w:val="00E07176"/>
    <w:rsid w:val="00E10C84"/>
    <w:rsid w:val="00E24E15"/>
    <w:rsid w:val="00E25E0A"/>
    <w:rsid w:val="00E26B1B"/>
    <w:rsid w:val="00E333DD"/>
    <w:rsid w:val="00E35C6F"/>
    <w:rsid w:val="00E35D85"/>
    <w:rsid w:val="00E3624A"/>
    <w:rsid w:val="00E37425"/>
    <w:rsid w:val="00E51B9A"/>
    <w:rsid w:val="00E532EF"/>
    <w:rsid w:val="00E544A6"/>
    <w:rsid w:val="00E605C0"/>
    <w:rsid w:val="00E60972"/>
    <w:rsid w:val="00E705C9"/>
    <w:rsid w:val="00E72A6A"/>
    <w:rsid w:val="00E73E44"/>
    <w:rsid w:val="00E77321"/>
    <w:rsid w:val="00E871AE"/>
    <w:rsid w:val="00E90298"/>
    <w:rsid w:val="00E90DF6"/>
    <w:rsid w:val="00E92524"/>
    <w:rsid w:val="00E94660"/>
    <w:rsid w:val="00EA0E6F"/>
    <w:rsid w:val="00EA36F8"/>
    <w:rsid w:val="00EB2FE5"/>
    <w:rsid w:val="00EB608A"/>
    <w:rsid w:val="00EC5680"/>
    <w:rsid w:val="00ED5C6B"/>
    <w:rsid w:val="00ED6BE0"/>
    <w:rsid w:val="00EF5F87"/>
    <w:rsid w:val="00F037A5"/>
    <w:rsid w:val="00F04AB6"/>
    <w:rsid w:val="00F118E8"/>
    <w:rsid w:val="00F13C7F"/>
    <w:rsid w:val="00F20A7E"/>
    <w:rsid w:val="00F21010"/>
    <w:rsid w:val="00F24E5D"/>
    <w:rsid w:val="00F24FDD"/>
    <w:rsid w:val="00F27389"/>
    <w:rsid w:val="00F348A0"/>
    <w:rsid w:val="00F42303"/>
    <w:rsid w:val="00F55ADF"/>
    <w:rsid w:val="00F57C07"/>
    <w:rsid w:val="00F65607"/>
    <w:rsid w:val="00F77E3C"/>
    <w:rsid w:val="00F80466"/>
    <w:rsid w:val="00F80DE5"/>
    <w:rsid w:val="00F81ECB"/>
    <w:rsid w:val="00F82444"/>
    <w:rsid w:val="00F86297"/>
    <w:rsid w:val="00F91BE4"/>
    <w:rsid w:val="00F92127"/>
    <w:rsid w:val="00F956F1"/>
    <w:rsid w:val="00FA0FD9"/>
    <w:rsid w:val="00FA1600"/>
    <w:rsid w:val="00FA617D"/>
    <w:rsid w:val="00FA6657"/>
    <w:rsid w:val="00FC43DB"/>
    <w:rsid w:val="00FC7355"/>
    <w:rsid w:val="00FD02AB"/>
    <w:rsid w:val="00FD7123"/>
    <w:rsid w:val="00FE2527"/>
    <w:rsid w:val="00FE32DE"/>
    <w:rsid w:val="00FE5889"/>
    <w:rsid w:val="00FF354D"/>
    <w:rsid w:val="00FF4CC1"/>
    <w:rsid w:val="00FF579D"/>
    <w:rsid w:val="00FF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00D6E-2761-4F4C-9F46-1847B886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523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14</cp:revision>
  <cp:lastPrinted>2016-09-22T13:23:00Z</cp:lastPrinted>
  <dcterms:created xsi:type="dcterms:W3CDTF">2016-08-10T05:30:00Z</dcterms:created>
  <dcterms:modified xsi:type="dcterms:W3CDTF">2016-09-22T13:24:00Z</dcterms:modified>
</cp:coreProperties>
</file>