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96" w:rsidRDefault="00EA0396" w:rsidP="00EA0396">
      <w:pPr>
        <w:widowControl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96" w:rsidRPr="00495B8E" w:rsidRDefault="00EA0396" w:rsidP="00EA0396">
      <w:pPr>
        <w:widowControl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0396" w:rsidRPr="00376AC4" w:rsidRDefault="00EA0396" w:rsidP="00EA0396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EA0396" w:rsidRPr="00376AC4" w:rsidRDefault="00EA0396" w:rsidP="00EA0396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А</w:t>
      </w:r>
    </w:p>
    <w:p w:rsidR="00EA0396" w:rsidRPr="00AC7D0D" w:rsidRDefault="00EA0396" w:rsidP="00EA0396">
      <w:pPr>
        <w:widowControl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</w:p>
    <w:p w:rsidR="00EA0396" w:rsidRPr="0056149B" w:rsidRDefault="00EA0396" w:rsidP="00EA0396">
      <w:pPr>
        <w:widowControl/>
        <w:spacing w:line="276" w:lineRule="auto"/>
        <w:ind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ПОСТАНОВЛЕНИЕ</w:t>
      </w:r>
    </w:p>
    <w:p w:rsidR="00EA0396" w:rsidRPr="00495B8E" w:rsidRDefault="00EA0396" w:rsidP="00EA0396">
      <w:pPr>
        <w:pStyle w:val="a3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EA0396" w:rsidRPr="00317AC7" w:rsidRDefault="00F05F7D" w:rsidP="00EA0396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="00EA0396" w:rsidRPr="00317AC7">
        <w:rPr>
          <w:rFonts w:ascii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14.12.2022                                               </w:t>
      </w:r>
      <w:r w:rsidR="00EA0396"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EA0396"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1405</w:t>
      </w:r>
    </w:p>
    <w:p w:rsidR="00EA0396" w:rsidRPr="008337A3" w:rsidRDefault="00EA0396" w:rsidP="00EA0396">
      <w:pPr>
        <w:pStyle w:val="a3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EA0396" w:rsidRPr="008337A3" w:rsidRDefault="00EA0396" w:rsidP="00EA0396">
      <w:pPr>
        <w:pStyle w:val="a3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/>
          <w:sz w:val="24"/>
          <w:szCs w:val="24"/>
          <w:lang w:val="ru-RU" w:eastAsia="ru-RU"/>
        </w:rPr>
        <w:t>г. Туапсе</w:t>
      </w:r>
    </w:p>
    <w:p w:rsidR="00EA0396" w:rsidRPr="00DF2ABA" w:rsidRDefault="00EA0396" w:rsidP="00EA0396">
      <w:pPr>
        <w:widowControl/>
        <w:jc w:val="center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</w:p>
    <w:p w:rsidR="00EA0396" w:rsidRPr="006A5B38" w:rsidRDefault="00EA0396" w:rsidP="00EA03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4859" w:rsidRDefault="00EA0396" w:rsidP="00EA0396">
      <w:pPr>
        <w:ind w:left="567" w:right="5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38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Туапсинского городского поселения Туапсинского района             от 12 апреля 2021 г. № 270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Туапсинского</w:t>
      </w:r>
    </w:p>
    <w:p w:rsidR="00EA0396" w:rsidRPr="006A5B38" w:rsidRDefault="00EA0396" w:rsidP="00EA0396">
      <w:pPr>
        <w:ind w:left="567" w:right="566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A5B38">
        <w:rPr>
          <w:rFonts w:ascii="Times New Roman" w:hAnsi="Times New Roman"/>
          <w:b/>
          <w:sz w:val="28"/>
          <w:szCs w:val="28"/>
          <w:lang w:val="ru-RU"/>
        </w:rPr>
        <w:t>городского поселения»</w:t>
      </w:r>
    </w:p>
    <w:p w:rsidR="00EA0396" w:rsidRPr="006A5B38" w:rsidRDefault="00EA0396" w:rsidP="00EA03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0396" w:rsidRPr="006A5B38" w:rsidRDefault="00EA0396" w:rsidP="00EA03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0396" w:rsidRDefault="00EA0396" w:rsidP="00EA03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510">
        <w:rPr>
          <w:rFonts w:ascii="Times New Roman" w:hAnsi="Times New Roman"/>
          <w:sz w:val="28"/>
          <w:szCs w:val="28"/>
        </w:rPr>
        <w:t>В 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101510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10151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01510">
        <w:rPr>
          <w:rFonts w:ascii="Times New Roman" w:hAnsi="Times New Roman"/>
          <w:sz w:val="28"/>
          <w:szCs w:val="28"/>
        </w:rPr>
        <w:t xml:space="preserve"> Правительства Российской Федерации  от </w:t>
      </w:r>
      <w:r>
        <w:rPr>
          <w:rFonts w:ascii="Times New Roman" w:hAnsi="Times New Roman"/>
          <w:sz w:val="28"/>
          <w:szCs w:val="28"/>
        </w:rPr>
        <w:t>30</w:t>
      </w:r>
      <w:r w:rsidRPr="0010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101510">
        <w:rPr>
          <w:rFonts w:ascii="Times New Roman" w:hAnsi="Times New Roman"/>
          <w:sz w:val="28"/>
          <w:szCs w:val="28"/>
        </w:rPr>
        <w:t>бря 200</w:t>
      </w:r>
      <w:r>
        <w:rPr>
          <w:rFonts w:ascii="Times New Roman" w:hAnsi="Times New Roman"/>
          <w:sz w:val="28"/>
          <w:szCs w:val="28"/>
        </w:rPr>
        <w:t>3</w:t>
      </w:r>
      <w:r w:rsidRPr="0010151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015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794</w:t>
      </w:r>
      <w:r w:rsidRPr="001015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10151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учитывая постановление администрации Туапсинского городского поселения Туапсинского района </w:t>
      </w:r>
      <w:r w:rsidRPr="0010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 августа 2021 г. № 771 «Об изъятии из хозяйственного ведения муниципального унитарного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 Туапсинского городского поселения «Специализированное дорожное ремонтно-строительное управление» в муниципальную собственность Туапсинского городского поселения Туапсинского района с последующим закреплением на праве оперативного управления за муниципальным бюджетным учреждением Туапсинского городского поселения Туапсинского района «Благоустройство города Туапсе» движимого имущества - транспортных средств» </w:t>
      </w:r>
      <w:proofErr w:type="gramStart"/>
      <w:r w:rsidRPr="00101510">
        <w:rPr>
          <w:rFonts w:ascii="Times New Roman" w:hAnsi="Times New Roman"/>
          <w:sz w:val="28"/>
          <w:szCs w:val="28"/>
        </w:rPr>
        <w:t>п</w:t>
      </w:r>
      <w:proofErr w:type="gramEnd"/>
      <w:r w:rsidRPr="0010151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A0396" w:rsidRDefault="00EA0396" w:rsidP="00EA03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EE1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пункт 4, подпункт 4.4 б) «силы и средства постоянной готовности» </w:t>
      </w:r>
      <w:r w:rsidRPr="00474EE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74EE1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от 12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474EE1">
        <w:rPr>
          <w:rFonts w:ascii="Times New Roman" w:hAnsi="Times New Roman"/>
          <w:sz w:val="28"/>
          <w:szCs w:val="28"/>
        </w:rPr>
        <w:t>2021 г. № 270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Туапсинского городского поселения»</w:t>
      </w:r>
      <w:r w:rsidRPr="00743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474EE1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A0396" w:rsidRDefault="00EA0396" w:rsidP="00EA03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состава сил и средств постоянной готовности МУП «Туапсинское специализированное дорожное ремонтно-строительное управление»;</w:t>
      </w:r>
    </w:p>
    <w:p w:rsidR="00F05F7D" w:rsidRDefault="00F05F7D" w:rsidP="00EA03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5F7D" w:rsidRDefault="00F05F7D" w:rsidP="00EA03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0396" w:rsidRDefault="00EA0396" w:rsidP="001D34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сил и средств постоянной готовности МУП Туапсинского городского поселения «Благоустройство города Туапсе».</w:t>
      </w:r>
    </w:p>
    <w:p w:rsidR="00EA0396" w:rsidRDefault="00EA0396" w:rsidP="001D34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EA0396" w:rsidRPr="006A5B38" w:rsidRDefault="00EA0396" w:rsidP="001D34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3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6A5B3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A5B38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EA0396" w:rsidRPr="006A5B38" w:rsidRDefault="00EA0396" w:rsidP="001D34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38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обнародования.</w:t>
      </w:r>
    </w:p>
    <w:p w:rsidR="00EA0396" w:rsidRDefault="00EA0396" w:rsidP="001D34C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396" w:rsidRDefault="00EA0396" w:rsidP="00EA039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396" w:rsidRDefault="00EA0396" w:rsidP="00EA03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EA0396" w:rsidRDefault="00EA0396" w:rsidP="00EA03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A0396" w:rsidRDefault="00EA0396" w:rsidP="00EA0396">
      <w:pPr>
        <w:widowControl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A0396">
        <w:rPr>
          <w:rFonts w:ascii="Times New Roman" w:hAnsi="Times New Roman"/>
          <w:sz w:val="28"/>
          <w:szCs w:val="28"/>
          <w:lang w:val="ru-RU"/>
        </w:rPr>
        <w:t>Туапсинского района</w:t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</w:r>
      <w:r w:rsidRPr="00EA0396">
        <w:rPr>
          <w:rFonts w:ascii="Times New Roman" w:hAnsi="Times New Roman"/>
          <w:sz w:val="28"/>
          <w:szCs w:val="28"/>
          <w:lang w:val="ru-RU"/>
        </w:rPr>
        <w:tab/>
        <w:t xml:space="preserve">        С.В. Бондаренко</w:t>
      </w:r>
    </w:p>
    <w:p w:rsidR="00710017" w:rsidRPr="00EA0396" w:rsidRDefault="00710017">
      <w:pPr>
        <w:rPr>
          <w:lang w:val="ru-RU"/>
        </w:rPr>
      </w:pPr>
    </w:p>
    <w:sectPr w:rsidR="00710017" w:rsidRPr="00EA0396" w:rsidSect="006A5B3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5"/>
    <w:rsid w:val="001D34C9"/>
    <w:rsid w:val="00710017"/>
    <w:rsid w:val="00794859"/>
    <w:rsid w:val="00C628D5"/>
    <w:rsid w:val="00EA0396"/>
    <w:rsid w:val="00F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396"/>
    <w:pPr>
      <w:widowControl w:val="0"/>
    </w:pPr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396"/>
    <w:pPr>
      <w:widowControl w:val="0"/>
    </w:pPr>
    <w:rPr>
      <w:rFonts w:ascii="Calibri" w:eastAsia="Calibri" w:hAnsi="Calibri" w:cs="Times New Roman"/>
      <w:sz w:val="22"/>
      <w:lang w:val="en-US"/>
    </w:rPr>
  </w:style>
  <w:style w:type="paragraph" w:styleId="a4">
    <w:name w:val="List Paragraph"/>
    <w:basedOn w:val="a"/>
    <w:uiPriority w:val="34"/>
    <w:qFormat/>
    <w:rsid w:val="00EA0396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A0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9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396"/>
    <w:pPr>
      <w:widowControl w:val="0"/>
    </w:pPr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396"/>
    <w:pPr>
      <w:widowControl w:val="0"/>
    </w:pPr>
    <w:rPr>
      <w:rFonts w:ascii="Calibri" w:eastAsia="Calibri" w:hAnsi="Calibri" w:cs="Times New Roman"/>
      <w:sz w:val="22"/>
      <w:lang w:val="en-US"/>
    </w:rPr>
  </w:style>
  <w:style w:type="paragraph" w:styleId="a4">
    <w:name w:val="List Paragraph"/>
    <w:basedOn w:val="a"/>
    <w:uiPriority w:val="34"/>
    <w:qFormat/>
    <w:rsid w:val="00EA0396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A0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>фыв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2022-12-14T12:43:00Z</dcterms:created>
  <dcterms:modified xsi:type="dcterms:W3CDTF">2022-12-14T12:46:00Z</dcterms:modified>
</cp:coreProperties>
</file>