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8B" w:rsidRDefault="00D5168B" w:rsidP="00D5168B">
      <w:pPr>
        <w:tabs>
          <w:tab w:val="left" w:pos="7740"/>
        </w:tabs>
        <w:jc w:val="right"/>
        <w:rPr>
          <w:b/>
          <w:sz w:val="28"/>
        </w:rPr>
      </w:pPr>
    </w:p>
    <w:p w:rsidR="00D5168B" w:rsidRDefault="00D5168B" w:rsidP="00D5168B">
      <w:pPr>
        <w:tabs>
          <w:tab w:val="left" w:pos="7740"/>
        </w:tabs>
        <w:jc w:val="right"/>
        <w:rPr>
          <w:b/>
          <w:sz w:val="28"/>
        </w:rPr>
      </w:pPr>
    </w:p>
    <w:p w:rsidR="00D5168B" w:rsidRPr="00954A5A" w:rsidRDefault="00D5168B" w:rsidP="00D5168B">
      <w:pPr>
        <w:tabs>
          <w:tab w:val="left" w:pos="7740"/>
        </w:tabs>
        <w:jc w:val="right"/>
        <w:rPr>
          <w:b/>
          <w:sz w:val="28"/>
        </w:rPr>
      </w:pPr>
      <w:r>
        <w:rPr>
          <w:b/>
          <w:noProof/>
          <w:sz w:val="28"/>
        </w:rPr>
        <w:drawing>
          <wp:anchor distT="0" distB="0" distL="114300" distR="114300" simplePos="0" relativeHeight="251660288" behindDoc="1" locked="0" layoutInCell="1" allowOverlap="1">
            <wp:simplePos x="0" y="0"/>
            <wp:positionH relativeFrom="column">
              <wp:posOffset>2807335</wp:posOffset>
            </wp:positionH>
            <wp:positionV relativeFrom="paragraph">
              <wp:posOffset>-401955</wp:posOffset>
            </wp:positionV>
            <wp:extent cx="438785" cy="567055"/>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grayscl/>
                    </a:blip>
                    <a:srcRect/>
                    <a:stretch>
                      <a:fillRect/>
                    </a:stretch>
                  </pic:blipFill>
                  <pic:spPr bwMode="auto">
                    <a:xfrm>
                      <a:off x="0" y="0"/>
                      <a:ext cx="438785" cy="567055"/>
                    </a:xfrm>
                    <a:prstGeom prst="rect">
                      <a:avLst/>
                    </a:prstGeom>
                    <a:noFill/>
                    <a:ln w="9525">
                      <a:noFill/>
                      <a:miter lim="800000"/>
                      <a:headEnd/>
                      <a:tailEnd/>
                    </a:ln>
                  </pic:spPr>
                </pic:pic>
              </a:graphicData>
            </a:graphic>
          </wp:anchor>
        </w:drawing>
      </w:r>
    </w:p>
    <w:p w:rsidR="00D5168B" w:rsidRPr="00954A5A" w:rsidRDefault="00D5168B" w:rsidP="009D4892">
      <w:pPr>
        <w:tabs>
          <w:tab w:val="left" w:pos="7740"/>
        </w:tabs>
        <w:jc w:val="center"/>
        <w:rPr>
          <w:b/>
          <w:sz w:val="28"/>
        </w:rPr>
      </w:pPr>
      <w:r w:rsidRPr="00954A5A">
        <w:rPr>
          <w:b/>
          <w:sz w:val="28"/>
        </w:rPr>
        <w:t>Совет Туапсинского городского поселения</w:t>
      </w:r>
      <w:r w:rsidR="009D4892">
        <w:rPr>
          <w:b/>
          <w:sz w:val="28"/>
        </w:rPr>
        <w:t xml:space="preserve"> </w:t>
      </w:r>
      <w:r w:rsidRPr="00954A5A">
        <w:rPr>
          <w:b/>
          <w:sz w:val="28"/>
        </w:rPr>
        <w:t>Туапсинского района</w:t>
      </w:r>
    </w:p>
    <w:p w:rsidR="00D5168B" w:rsidRPr="00954A5A" w:rsidRDefault="00D5168B" w:rsidP="00D5168B">
      <w:pPr>
        <w:jc w:val="cente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p>
    <w:p w:rsidR="00D5168B" w:rsidRPr="00954A5A" w:rsidRDefault="00D5168B" w:rsidP="00D5168B">
      <w:pPr>
        <w:jc w:val="center"/>
        <w:rPr>
          <w:b/>
          <w:sz w:val="28"/>
        </w:rPr>
      </w:pPr>
      <w:proofErr w:type="gramStart"/>
      <w:r w:rsidRPr="00954A5A">
        <w:rPr>
          <w:b/>
          <w:sz w:val="28"/>
        </w:rPr>
        <w:t>Р</w:t>
      </w:r>
      <w:proofErr w:type="gramEnd"/>
      <w:r w:rsidRPr="00954A5A">
        <w:rPr>
          <w:b/>
          <w:sz w:val="28"/>
        </w:rPr>
        <w:t xml:space="preserve"> Е Ш Е Н И Е</w:t>
      </w:r>
    </w:p>
    <w:p w:rsidR="00D5168B" w:rsidRPr="00954A5A" w:rsidRDefault="00D5168B" w:rsidP="00D5168B">
      <w:pPr>
        <w:rPr>
          <w:sz w:val="28"/>
        </w:rPr>
      </w:pPr>
    </w:p>
    <w:p w:rsidR="00D5168B" w:rsidRPr="00954A5A" w:rsidRDefault="00313D11" w:rsidP="00D5168B">
      <w:pPr>
        <w:rPr>
          <w:sz w:val="28"/>
        </w:rPr>
      </w:pPr>
      <w:r>
        <w:rPr>
          <w:sz w:val="28"/>
        </w:rPr>
        <w:t>о</w:t>
      </w:r>
      <w:r w:rsidR="00D5168B" w:rsidRPr="00954A5A">
        <w:rPr>
          <w:sz w:val="28"/>
        </w:rPr>
        <w:t>т</w:t>
      </w:r>
      <w:r>
        <w:rPr>
          <w:sz w:val="28"/>
        </w:rPr>
        <w:t xml:space="preserve"> 24 октября </w:t>
      </w:r>
      <w:r w:rsidR="00D5168B" w:rsidRPr="00954A5A">
        <w:rPr>
          <w:sz w:val="28"/>
        </w:rPr>
        <w:t xml:space="preserve"> 201</w:t>
      </w:r>
      <w:r w:rsidR="00D5168B">
        <w:rPr>
          <w:sz w:val="28"/>
        </w:rPr>
        <w:t>7</w:t>
      </w:r>
      <w:r w:rsidR="00D5168B" w:rsidRPr="00954A5A">
        <w:rPr>
          <w:sz w:val="28"/>
        </w:rPr>
        <w:t xml:space="preserve"> г</w:t>
      </w:r>
      <w:r>
        <w:rPr>
          <w:sz w:val="28"/>
        </w:rPr>
        <w:t>ода</w:t>
      </w:r>
      <w:r w:rsidR="00D5168B" w:rsidRPr="00954A5A">
        <w:rPr>
          <w:sz w:val="28"/>
        </w:rPr>
        <w:t xml:space="preserve">                                                                №</w:t>
      </w:r>
      <w:r>
        <w:rPr>
          <w:sz w:val="28"/>
        </w:rPr>
        <w:t xml:space="preserve"> 2.8</w:t>
      </w:r>
    </w:p>
    <w:p w:rsidR="00D5168B" w:rsidRDefault="00D5168B" w:rsidP="00D5168B">
      <w:pPr>
        <w:jc w:val="both"/>
      </w:pPr>
    </w:p>
    <w:p w:rsidR="00D5168B" w:rsidRDefault="00D5168B" w:rsidP="00D5168B">
      <w:pPr>
        <w:jc w:val="both"/>
      </w:pPr>
      <w:r>
        <w:tab/>
      </w:r>
      <w:r>
        <w:tab/>
      </w:r>
      <w:r>
        <w:tab/>
      </w:r>
      <w:r>
        <w:tab/>
        <w:t xml:space="preserve">             </w:t>
      </w:r>
      <w:r>
        <w:tab/>
        <w:t>г</w:t>
      </w:r>
      <w:proofErr w:type="gramStart"/>
      <w:r>
        <w:t>.Т</w:t>
      </w:r>
      <w:proofErr w:type="gramEnd"/>
      <w:r>
        <w:t>уапсе</w:t>
      </w:r>
    </w:p>
    <w:p w:rsidR="00D5168B" w:rsidRDefault="00D5168B" w:rsidP="00D5168B">
      <w:pPr>
        <w:jc w:val="both"/>
      </w:pPr>
    </w:p>
    <w:p w:rsidR="00D5168B" w:rsidRPr="003F458A" w:rsidRDefault="00D5168B" w:rsidP="00D5168B">
      <w:pPr>
        <w:pStyle w:val="a3"/>
        <w:shd w:val="clear" w:color="auto" w:fill="FFFFFF"/>
        <w:spacing w:before="0" w:beforeAutospacing="0" w:after="0" w:afterAutospacing="0" w:line="255" w:lineRule="atLeast"/>
        <w:jc w:val="center"/>
        <w:rPr>
          <w:b/>
          <w:sz w:val="28"/>
          <w:szCs w:val="28"/>
        </w:rPr>
      </w:pPr>
      <w:r w:rsidRPr="003F458A">
        <w:rPr>
          <w:b/>
          <w:sz w:val="28"/>
          <w:szCs w:val="28"/>
        </w:rPr>
        <w:t>Об утверждении Правил благоустройства территори</w:t>
      </w:r>
      <w:r w:rsidR="009D4892">
        <w:rPr>
          <w:b/>
          <w:sz w:val="28"/>
          <w:szCs w:val="28"/>
        </w:rPr>
        <w:t>и</w:t>
      </w:r>
      <w:r w:rsidRPr="003F458A">
        <w:rPr>
          <w:b/>
          <w:sz w:val="28"/>
          <w:szCs w:val="28"/>
        </w:rPr>
        <w:t xml:space="preserve">  города Туапсе (включая механизмы вовлечения людей и общественного участия </w:t>
      </w:r>
      <w:r w:rsidRPr="003F458A">
        <w:rPr>
          <w:b/>
          <w:sz w:val="28"/>
          <w:szCs w:val="28"/>
        </w:rPr>
        <w:br/>
        <w:t>в принятии решений и реализации проектов комплексного благоустройства и развития городской среды)</w:t>
      </w:r>
    </w:p>
    <w:p w:rsidR="00D5168B" w:rsidRDefault="00D5168B" w:rsidP="00D5168B">
      <w:pPr>
        <w:pStyle w:val="a3"/>
        <w:shd w:val="clear" w:color="auto" w:fill="FFFFFF"/>
        <w:spacing w:before="0" w:beforeAutospacing="0" w:after="0" w:afterAutospacing="0" w:line="255" w:lineRule="atLeast"/>
        <w:ind w:firstLine="708"/>
        <w:jc w:val="both"/>
        <w:rPr>
          <w:sz w:val="28"/>
          <w:szCs w:val="28"/>
        </w:rPr>
      </w:pPr>
    </w:p>
    <w:p w:rsidR="00D5168B" w:rsidRDefault="00D5168B" w:rsidP="00AF789E">
      <w:pPr>
        <w:spacing w:line="221" w:lineRule="auto"/>
        <w:ind w:firstLine="708"/>
        <w:jc w:val="both"/>
        <w:outlineLvl w:val="0"/>
        <w:rPr>
          <w:sz w:val="28"/>
          <w:szCs w:val="28"/>
        </w:rPr>
      </w:pPr>
      <w:proofErr w:type="gramStart"/>
      <w:r w:rsidRPr="00FB63B5">
        <w:rPr>
          <w:sz w:val="28"/>
          <w:szCs w:val="28"/>
        </w:rPr>
        <w:t>В соответствии с Федеральным законом от 6</w:t>
      </w:r>
      <w:r w:rsidR="009D4892">
        <w:rPr>
          <w:sz w:val="28"/>
          <w:szCs w:val="28"/>
        </w:rPr>
        <w:t>.10.</w:t>
      </w:r>
      <w:r w:rsidRPr="00FB63B5">
        <w:rPr>
          <w:sz w:val="28"/>
          <w:szCs w:val="28"/>
        </w:rPr>
        <w:t xml:space="preserve"> 2003 </w:t>
      </w:r>
      <w:r w:rsidR="009D4892">
        <w:rPr>
          <w:sz w:val="28"/>
          <w:szCs w:val="28"/>
        </w:rPr>
        <w:t xml:space="preserve"> </w:t>
      </w:r>
      <w:r w:rsidRPr="00FB63B5">
        <w:rPr>
          <w:sz w:val="28"/>
          <w:szCs w:val="28"/>
        </w:rPr>
        <w:t>№ 131-ФЗ «Об общих принципах организации местного самоуправления в Российской Федерации</w:t>
      </w:r>
      <w:r>
        <w:rPr>
          <w:sz w:val="28"/>
          <w:szCs w:val="28"/>
        </w:rPr>
        <w:t xml:space="preserve">, Уставом Туапсинского городского поселения, </w:t>
      </w:r>
      <w:r w:rsidR="009D4892">
        <w:rPr>
          <w:sz w:val="28"/>
          <w:szCs w:val="28"/>
        </w:rPr>
        <w:t>п</w:t>
      </w:r>
      <w:r w:rsidR="00AF789E">
        <w:rPr>
          <w:sz w:val="28"/>
          <w:szCs w:val="28"/>
        </w:rPr>
        <w:t xml:space="preserve">остановлением администрации Туапсинского  городского  поселения  Туапсинского  района  </w:t>
      </w:r>
      <w:r w:rsidR="00AF789E" w:rsidRPr="00AF789E">
        <w:rPr>
          <w:sz w:val="28"/>
          <w:szCs w:val="28"/>
        </w:rPr>
        <w:t>от 31.07.2017</w:t>
      </w:r>
      <w:r w:rsidR="009D4892">
        <w:rPr>
          <w:sz w:val="28"/>
          <w:szCs w:val="28"/>
        </w:rPr>
        <w:t xml:space="preserve"> №</w:t>
      </w:r>
      <w:r w:rsidR="00AF789E" w:rsidRPr="00AF789E">
        <w:rPr>
          <w:sz w:val="28"/>
          <w:szCs w:val="28"/>
        </w:rPr>
        <w:t xml:space="preserve">1119 </w:t>
      </w:r>
      <w:r w:rsidR="00AF789E">
        <w:rPr>
          <w:sz w:val="28"/>
          <w:szCs w:val="28"/>
        </w:rPr>
        <w:t>«</w:t>
      </w:r>
      <w:r w:rsidR="00AF789E" w:rsidRPr="00AF789E">
        <w:rPr>
          <w:bCs/>
          <w:kern w:val="36"/>
          <w:sz w:val="28"/>
          <w:szCs w:val="28"/>
        </w:rPr>
        <w:t>Об утверждении Порядка общественного обсуждения</w:t>
      </w:r>
      <w:r w:rsidR="00AF789E">
        <w:rPr>
          <w:bCs/>
          <w:kern w:val="36"/>
          <w:sz w:val="28"/>
          <w:szCs w:val="28"/>
        </w:rPr>
        <w:t xml:space="preserve"> </w:t>
      </w:r>
      <w:r w:rsidR="00AF789E" w:rsidRPr="00AF789E">
        <w:rPr>
          <w:bCs/>
          <w:kern w:val="36"/>
          <w:sz w:val="28"/>
          <w:szCs w:val="28"/>
        </w:rPr>
        <w:t xml:space="preserve">проекта </w:t>
      </w:r>
      <w:r w:rsidR="00AF789E" w:rsidRPr="00AF789E">
        <w:rPr>
          <w:rStyle w:val="a8"/>
          <w:bCs/>
          <w:color w:val="auto"/>
          <w:sz w:val="28"/>
          <w:szCs w:val="28"/>
        </w:rPr>
        <w:t>Правил благоустройства территорий города Туапсе»</w:t>
      </w:r>
      <w:r w:rsidR="00AF789E">
        <w:rPr>
          <w:rStyle w:val="a8"/>
          <w:bCs/>
          <w:color w:val="auto"/>
          <w:sz w:val="28"/>
          <w:szCs w:val="28"/>
        </w:rPr>
        <w:t xml:space="preserve">, </w:t>
      </w:r>
      <w:r w:rsidR="00AF789E" w:rsidRPr="00AF789E">
        <w:rPr>
          <w:sz w:val="28"/>
          <w:szCs w:val="28"/>
        </w:rPr>
        <w:t xml:space="preserve">принимая  во внимание  </w:t>
      </w:r>
      <w:r w:rsidR="009D4892">
        <w:rPr>
          <w:sz w:val="28"/>
          <w:szCs w:val="28"/>
        </w:rPr>
        <w:t>п</w:t>
      </w:r>
      <w:r w:rsidR="00AF789E" w:rsidRPr="00AF789E">
        <w:rPr>
          <w:sz w:val="28"/>
          <w:szCs w:val="28"/>
        </w:rPr>
        <w:t>ротокол заседания  муниципальной общественной комиссии  по общ</w:t>
      </w:r>
      <w:r w:rsidR="00313D11">
        <w:rPr>
          <w:sz w:val="28"/>
          <w:szCs w:val="28"/>
        </w:rPr>
        <w:t xml:space="preserve">ественному  обсуждению проекта </w:t>
      </w:r>
      <w:r w:rsidR="00AF789E" w:rsidRPr="00AF789E">
        <w:rPr>
          <w:sz w:val="28"/>
          <w:szCs w:val="28"/>
        </w:rPr>
        <w:t>Правил благоустройства территорий  города Туапсе</w:t>
      </w:r>
      <w:proofErr w:type="gramEnd"/>
      <w:r w:rsidR="00AF789E" w:rsidRPr="00AF789E">
        <w:rPr>
          <w:sz w:val="28"/>
          <w:szCs w:val="28"/>
        </w:rPr>
        <w:t xml:space="preserve"> </w:t>
      </w:r>
      <w:r w:rsidR="00AF789E">
        <w:rPr>
          <w:sz w:val="28"/>
          <w:szCs w:val="28"/>
        </w:rPr>
        <w:t>от   01  сентября 2017 года</w:t>
      </w:r>
      <w:r>
        <w:rPr>
          <w:sz w:val="28"/>
          <w:szCs w:val="28"/>
        </w:rPr>
        <w:t xml:space="preserve">, Совет </w:t>
      </w:r>
      <w:r w:rsidR="00AF789E">
        <w:rPr>
          <w:sz w:val="28"/>
          <w:szCs w:val="28"/>
        </w:rPr>
        <w:t xml:space="preserve">Туапсинского городского поселения </w:t>
      </w:r>
      <w:r w:rsidR="009D4892">
        <w:rPr>
          <w:sz w:val="28"/>
          <w:szCs w:val="28"/>
        </w:rPr>
        <w:t xml:space="preserve">Туапсинского района </w:t>
      </w:r>
      <w:r>
        <w:rPr>
          <w:sz w:val="28"/>
          <w:szCs w:val="28"/>
        </w:rPr>
        <w:t xml:space="preserve"> </w:t>
      </w:r>
      <w:r w:rsidRPr="00FB63B5">
        <w:rPr>
          <w:sz w:val="28"/>
          <w:szCs w:val="28"/>
        </w:rPr>
        <w:t>РЕШИЛ:</w:t>
      </w:r>
    </w:p>
    <w:p w:rsidR="00D5168B" w:rsidRPr="003F458A" w:rsidRDefault="00D5168B" w:rsidP="00D5168B">
      <w:pPr>
        <w:ind w:firstLine="708"/>
        <w:jc w:val="both"/>
        <w:rPr>
          <w:color w:val="000000"/>
          <w:sz w:val="28"/>
          <w:szCs w:val="28"/>
        </w:rPr>
      </w:pPr>
      <w:r>
        <w:rPr>
          <w:sz w:val="28"/>
          <w:szCs w:val="28"/>
        </w:rPr>
        <w:t xml:space="preserve">1. Утвердить </w:t>
      </w:r>
      <w:r w:rsidRPr="003F458A">
        <w:rPr>
          <w:sz w:val="28"/>
          <w:szCs w:val="28"/>
        </w:rPr>
        <w:t>Правила благоустройства территори</w:t>
      </w:r>
      <w:r w:rsidR="009D4892">
        <w:rPr>
          <w:sz w:val="28"/>
          <w:szCs w:val="28"/>
        </w:rPr>
        <w:t>и</w:t>
      </w:r>
      <w:r w:rsidRPr="003F458A">
        <w:rPr>
          <w:sz w:val="28"/>
          <w:szCs w:val="28"/>
        </w:rPr>
        <w:t xml:space="preserve">  города Туапсе (включая механизмы вовлечения людей и общественного участия </w:t>
      </w:r>
      <w:r w:rsidRPr="003F458A">
        <w:rPr>
          <w:sz w:val="28"/>
          <w:szCs w:val="28"/>
        </w:rPr>
        <w:br/>
        <w:t>в принятии решений и реализации проектов комплексного благоустройства и развития городской среды)</w:t>
      </w:r>
      <w:r w:rsidR="00AF789E">
        <w:rPr>
          <w:sz w:val="28"/>
          <w:szCs w:val="28"/>
        </w:rPr>
        <w:t xml:space="preserve"> согласно приложению к  настоящему  решению</w:t>
      </w:r>
      <w:r w:rsidRPr="003F458A">
        <w:rPr>
          <w:sz w:val="28"/>
          <w:szCs w:val="28"/>
        </w:rPr>
        <w:t>.</w:t>
      </w:r>
    </w:p>
    <w:p w:rsidR="00D5168B" w:rsidRDefault="00D5168B" w:rsidP="00D5168B">
      <w:pPr>
        <w:pStyle w:val="ConsPlusTitle"/>
        <w:jc w:val="both"/>
        <w:rPr>
          <w:b w:val="0"/>
        </w:rPr>
      </w:pPr>
      <w:r w:rsidRPr="003F458A">
        <w:rPr>
          <w:b w:val="0"/>
          <w:color w:val="000000"/>
        </w:rPr>
        <w:t xml:space="preserve">  </w:t>
      </w:r>
      <w:r w:rsidRPr="003F458A">
        <w:rPr>
          <w:b w:val="0"/>
        </w:rPr>
        <w:t xml:space="preserve">       2. Решение  Совета Туапсинского  городского  поселения </w:t>
      </w:r>
      <w:r w:rsidR="009D4892">
        <w:rPr>
          <w:b w:val="0"/>
        </w:rPr>
        <w:t xml:space="preserve">Туапсинского района </w:t>
      </w:r>
      <w:r w:rsidRPr="003F458A">
        <w:rPr>
          <w:b w:val="0"/>
        </w:rPr>
        <w:t>от 28 августа 2012 г</w:t>
      </w:r>
      <w:r w:rsidR="00AF789E">
        <w:rPr>
          <w:b w:val="0"/>
        </w:rPr>
        <w:t>ода</w:t>
      </w:r>
      <w:r w:rsidRPr="003F458A">
        <w:rPr>
          <w:b w:val="0"/>
        </w:rPr>
        <w:t xml:space="preserve"> N 5.2 «Об утверждении  правил благоустройства и санитарного содержания территории города Туапсе"</w:t>
      </w:r>
      <w:r>
        <w:rPr>
          <w:b w:val="0"/>
        </w:rPr>
        <w:t xml:space="preserve"> признать утратившим силу.</w:t>
      </w:r>
    </w:p>
    <w:p w:rsidR="00D5168B" w:rsidRPr="00191705" w:rsidRDefault="00D5168B" w:rsidP="00D5168B">
      <w:pPr>
        <w:pStyle w:val="ConsPlusTitle"/>
        <w:jc w:val="both"/>
        <w:rPr>
          <w:b w:val="0"/>
        </w:rPr>
      </w:pPr>
      <w:r>
        <w:rPr>
          <w:b w:val="0"/>
        </w:rPr>
        <w:tab/>
      </w:r>
      <w:r w:rsidRPr="00191705">
        <w:rPr>
          <w:b w:val="0"/>
        </w:rPr>
        <w:t>3. О</w:t>
      </w:r>
      <w:r w:rsidR="00313D11">
        <w:rPr>
          <w:b w:val="0"/>
        </w:rPr>
        <w:t>публиковать</w:t>
      </w:r>
      <w:r w:rsidR="00AF789E">
        <w:rPr>
          <w:b w:val="0"/>
        </w:rPr>
        <w:t xml:space="preserve"> </w:t>
      </w:r>
      <w:r w:rsidRPr="00191705">
        <w:rPr>
          <w:b w:val="0"/>
        </w:rPr>
        <w:t xml:space="preserve">настоящее решение </w:t>
      </w:r>
      <w:r w:rsidR="009D4892">
        <w:rPr>
          <w:b w:val="0"/>
        </w:rPr>
        <w:t>и</w:t>
      </w:r>
      <w:r w:rsidR="009D4892" w:rsidRPr="00191705">
        <w:rPr>
          <w:b w:val="0"/>
        </w:rPr>
        <w:t xml:space="preserve">   разме</w:t>
      </w:r>
      <w:r w:rsidR="009D4892">
        <w:rPr>
          <w:b w:val="0"/>
        </w:rPr>
        <w:t xml:space="preserve">стить </w:t>
      </w:r>
      <w:r w:rsidRPr="00191705">
        <w:rPr>
          <w:b w:val="0"/>
        </w:rPr>
        <w:t xml:space="preserve">на  официальном  сайте Совета  Туапсинского  городского  поселения Туапсинского района </w:t>
      </w:r>
      <w:r w:rsidR="00F7384F">
        <w:rPr>
          <w:b w:val="0"/>
        </w:rPr>
        <w:t>в информационно-телеком</w:t>
      </w:r>
      <w:r w:rsidR="00313D11">
        <w:rPr>
          <w:b w:val="0"/>
        </w:rPr>
        <w:t>м</w:t>
      </w:r>
      <w:r w:rsidR="00F7384F">
        <w:rPr>
          <w:b w:val="0"/>
        </w:rPr>
        <w:t>уникационной   сети «Интернет»</w:t>
      </w:r>
      <w:r w:rsidRPr="00191705">
        <w:rPr>
          <w:b w:val="0"/>
        </w:rPr>
        <w:t>.</w:t>
      </w:r>
    </w:p>
    <w:p w:rsidR="00D5168B" w:rsidRDefault="00D5168B" w:rsidP="00D5168B">
      <w:pPr>
        <w:autoSpaceDE w:val="0"/>
        <w:autoSpaceDN w:val="0"/>
        <w:adjustRightInd w:val="0"/>
        <w:ind w:firstLine="675"/>
        <w:jc w:val="both"/>
        <w:rPr>
          <w:sz w:val="28"/>
          <w:szCs w:val="28"/>
        </w:rPr>
      </w:pPr>
      <w:r>
        <w:rPr>
          <w:sz w:val="28"/>
          <w:szCs w:val="28"/>
        </w:rPr>
        <w:t>4</w:t>
      </w:r>
      <w:r w:rsidRPr="00FB63B5">
        <w:rPr>
          <w:sz w:val="28"/>
          <w:szCs w:val="28"/>
        </w:rPr>
        <w:t>.</w:t>
      </w:r>
      <w:r>
        <w:rPr>
          <w:sz w:val="28"/>
          <w:szCs w:val="28"/>
        </w:rPr>
        <w:t xml:space="preserve"> </w:t>
      </w:r>
      <w:proofErr w:type="gramStart"/>
      <w:r w:rsidRPr="00FB63B5">
        <w:rPr>
          <w:sz w:val="28"/>
          <w:szCs w:val="28"/>
        </w:rPr>
        <w:t>Контроль за</w:t>
      </w:r>
      <w:proofErr w:type="gramEnd"/>
      <w:r w:rsidRPr="00FB63B5">
        <w:rPr>
          <w:sz w:val="28"/>
          <w:szCs w:val="28"/>
        </w:rPr>
        <w:t xml:space="preserve"> </w:t>
      </w:r>
      <w:r w:rsidR="009D4892">
        <w:rPr>
          <w:sz w:val="28"/>
          <w:szCs w:val="28"/>
        </w:rPr>
        <w:t>вы</w:t>
      </w:r>
      <w:r w:rsidRPr="00FB63B5">
        <w:rPr>
          <w:sz w:val="28"/>
          <w:szCs w:val="28"/>
        </w:rPr>
        <w:t>полнением данного решения возложить на комиссию по вопросам строительства, ЖКХ, топливно-энергетического комплекса, транспорта и связи</w:t>
      </w:r>
      <w:r>
        <w:rPr>
          <w:sz w:val="28"/>
          <w:szCs w:val="28"/>
        </w:rPr>
        <w:t>.</w:t>
      </w:r>
    </w:p>
    <w:p w:rsidR="00D5168B" w:rsidRPr="00FB63B5" w:rsidRDefault="00DA58CF" w:rsidP="00D5168B">
      <w:pPr>
        <w:ind w:firstLine="675"/>
        <w:jc w:val="both"/>
        <w:rPr>
          <w:sz w:val="28"/>
          <w:szCs w:val="28"/>
        </w:rPr>
      </w:pPr>
      <w:r>
        <w:rPr>
          <w:sz w:val="28"/>
          <w:szCs w:val="28"/>
        </w:rPr>
        <w:t>5</w:t>
      </w:r>
      <w:r w:rsidR="00D5168B">
        <w:rPr>
          <w:sz w:val="28"/>
          <w:szCs w:val="28"/>
        </w:rPr>
        <w:t xml:space="preserve">. </w:t>
      </w:r>
      <w:r w:rsidR="00D5168B" w:rsidRPr="00FB63B5">
        <w:rPr>
          <w:sz w:val="28"/>
          <w:szCs w:val="28"/>
        </w:rPr>
        <w:t xml:space="preserve">Настоящее решение вступает в силу </w:t>
      </w:r>
      <w:r w:rsidR="00F7384F">
        <w:rPr>
          <w:sz w:val="28"/>
          <w:szCs w:val="28"/>
        </w:rPr>
        <w:t>после его  о</w:t>
      </w:r>
      <w:r w:rsidR="00313D11">
        <w:rPr>
          <w:sz w:val="28"/>
          <w:szCs w:val="28"/>
        </w:rPr>
        <w:t>публикования</w:t>
      </w:r>
      <w:r w:rsidR="00D5168B" w:rsidRPr="00FB63B5">
        <w:rPr>
          <w:sz w:val="28"/>
          <w:szCs w:val="28"/>
        </w:rPr>
        <w:t>.</w:t>
      </w:r>
    </w:p>
    <w:p w:rsidR="00D5168B" w:rsidRDefault="00D5168B" w:rsidP="00D5168B">
      <w:pPr>
        <w:jc w:val="both"/>
        <w:rPr>
          <w:sz w:val="28"/>
          <w:szCs w:val="28"/>
        </w:rPr>
      </w:pPr>
    </w:p>
    <w:p w:rsidR="00D5168B" w:rsidRDefault="00D5168B" w:rsidP="00D5168B">
      <w:pPr>
        <w:jc w:val="both"/>
        <w:rPr>
          <w:sz w:val="28"/>
          <w:szCs w:val="28"/>
        </w:rPr>
      </w:pPr>
      <w:r>
        <w:rPr>
          <w:sz w:val="28"/>
          <w:szCs w:val="28"/>
        </w:rPr>
        <w:t>Председатель Совета</w:t>
      </w:r>
    </w:p>
    <w:p w:rsidR="00D5168B" w:rsidRDefault="00D5168B" w:rsidP="00F7384F">
      <w:pPr>
        <w:rPr>
          <w:sz w:val="28"/>
          <w:szCs w:val="28"/>
        </w:rPr>
      </w:pPr>
      <w:r>
        <w:rPr>
          <w:sz w:val="28"/>
          <w:szCs w:val="28"/>
        </w:rPr>
        <w:t xml:space="preserve">Туапсинского городского поселения                                         </w:t>
      </w:r>
      <w:r w:rsidR="00F7384F">
        <w:rPr>
          <w:sz w:val="28"/>
          <w:szCs w:val="28"/>
        </w:rPr>
        <w:t>В.В.Стародубцев</w:t>
      </w:r>
    </w:p>
    <w:p w:rsidR="00F7384F" w:rsidRDefault="00F7384F" w:rsidP="00D5168B">
      <w:pPr>
        <w:jc w:val="both"/>
        <w:rPr>
          <w:sz w:val="28"/>
          <w:szCs w:val="28"/>
        </w:rPr>
      </w:pPr>
    </w:p>
    <w:p w:rsidR="00D5168B" w:rsidRDefault="00D5168B" w:rsidP="00D5168B">
      <w:pPr>
        <w:jc w:val="both"/>
        <w:rPr>
          <w:sz w:val="28"/>
          <w:szCs w:val="28"/>
        </w:rPr>
      </w:pPr>
      <w:r>
        <w:rPr>
          <w:sz w:val="28"/>
          <w:szCs w:val="28"/>
        </w:rPr>
        <w:t>Глав</w:t>
      </w:r>
      <w:r w:rsidR="00F7384F">
        <w:rPr>
          <w:sz w:val="28"/>
          <w:szCs w:val="28"/>
        </w:rPr>
        <w:t>а</w:t>
      </w:r>
      <w:r>
        <w:rPr>
          <w:sz w:val="28"/>
          <w:szCs w:val="28"/>
        </w:rPr>
        <w:t xml:space="preserve"> </w:t>
      </w:r>
      <w:proofErr w:type="gramStart"/>
      <w:r>
        <w:rPr>
          <w:sz w:val="28"/>
          <w:szCs w:val="28"/>
        </w:rPr>
        <w:t>Туапсинского</w:t>
      </w:r>
      <w:proofErr w:type="gramEnd"/>
    </w:p>
    <w:p w:rsidR="00D5168B" w:rsidRDefault="00D5168B" w:rsidP="009D4892">
      <w:pPr>
        <w:spacing w:line="276" w:lineRule="auto"/>
        <w:jc w:val="both"/>
        <w:rPr>
          <w:sz w:val="28"/>
          <w:szCs w:val="28"/>
        </w:rPr>
      </w:pPr>
      <w:r>
        <w:rPr>
          <w:sz w:val="28"/>
          <w:szCs w:val="28"/>
        </w:rPr>
        <w:t xml:space="preserve">городского поселения                                        </w:t>
      </w:r>
      <w:r w:rsidR="00F7384F">
        <w:rPr>
          <w:sz w:val="28"/>
          <w:szCs w:val="28"/>
        </w:rPr>
        <w:t xml:space="preserve">                         </w:t>
      </w:r>
      <w:r>
        <w:rPr>
          <w:sz w:val="28"/>
          <w:szCs w:val="28"/>
        </w:rPr>
        <w:t>А.В.Чехов</w:t>
      </w:r>
    </w:p>
    <w:p w:rsidR="006A7C06" w:rsidRDefault="006A7C06" w:rsidP="009D4892">
      <w:pPr>
        <w:spacing w:line="276" w:lineRule="auto"/>
        <w:jc w:val="both"/>
        <w:rPr>
          <w:sz w:val="28"/>
          <w:szCs w:val="28"/>
        </w:rPr>
      </w:pPr>
    </w:p>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Default="006A7C06" w:rsidP="006A7C06"/>
    <w:p w:rsidR="006A7C06"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Pr>
        <w:pStyle w:val="15"/>
        <w:jc w:val="center"/>
        <w:rPr>
          <w:rFonts w:ascii="Times New Roman" w:hAnsi="Times New Roman" w:cs="Times New Roman"/>
          <w:bCs/>
          <w:smallCaps/>
          <w:sz w:val="28"/>
          <w:szCs w:val="28"/>
        </w:rPr>
      </w:pPr>
      <w:r w:rsidRPr="004B0FBD">
        <w:rPr>
          <w:rFonts w:ascii="Times New Roman" w:hAnsi="Times New Roman" w:cs="Times New Roman"/>
          <w:bCs/>
          <w:sz w:val="28"/>
          <w:szCs w:val="28"/>
        </w:rPr>
        <w:t xml:space="preserve">ПРАВИЛА </w:t>
      </w:r>
      <w:r w:rsidRPr="004B0FBD">
        <w:rPr>
          <w:rFonts w:ascii="Times New Roman" w:hAnsi="Times New Roman" w:cs="Times New Roman"/>
          <w:bCs/>
          <w:smallCaps/>
          <w:sz w:val="28"/>
          <w:szCs w:val="28"/>
        </w:rPr>
        <w:t>БЛАГОУСТРОЙСТВА</w:t>
      </w:r>
      <w:r w:rsidRPr="004B0FBD">
        <w:rPr>
          <w:rFonts w:ascii="Times New Roman" w:hAnsi="Times New Roman" w:cs="Times New Roman"/>
          <w:bCs/>
          <w:sz w:val="28"/>
          <w:szCs w:val="28"/>
        </w:rPr>
        <w:t xml:space="preserve"> </w:t>
      </w:r>
      <w:r w:rsidRPr="004B0FBD">
        <w:rPr>
          <w:rFonts w:ascii="Times New Roman" w:hAnsi="Times New Roman" w:cs="Times New Roman"/>
          <w:bCs/>
          <w:sz w:val="28"/>
          <w:szCs w:val="28"/>
        </w:rPr>
        <w:br/>
      </w:r>
      <w:r w:rsidRPr="004B0FBD">
        <w:rPr>
          <w:rFonts w:ascii="Times New Roman" w:hAnsi="Times New Roman" w:cs="Times New Roman"/>
          <w:bCs/>
          <w:smallCaps/>
          <w:sz w:val="28"/>
          <w:szCs w:val="28"/>
        </w:rPr>
        <w:t>ТЕРРИТОРИИ ГОРОДА ТУАПСЕ</w:t>
      </w:r>
    </w:p>
    <w:p w:rsidR="006A7C06" w:rsidRPr="004B0FBD" w:rsidRDefault="006A7C06" w:rsidP="006A7C06">
      <w:pPr>
        <w:pStyle w:val="15"/>
        <w:jc w:val="center"/>
        <w:rPr>
          <w:rFonts w:ascii="Times New Roman" w:hAnsi="Times New Roman" w:cs="Times New Roman"/>
          <w:bCs/>
          <w:smallCaps/>
          <w:sz w:val="28"/>
          <w:szCs w:val="28"/>
        </w:rPr>
      </w:pPr>
      <w:r w:rsidRPr="004B0FBD">
        <w:rPr>
          <w:rFonts w:ascii="Times New Roman" w:hAnsi="Times New Roman" w:cs="Times New Roman"/>
          <w:bCs/>
          <w:smallCaps/>
          <w:sz w:val="28"/>
          <w:szCs w:val="28"/>
        </w:rPr>
        <w:t>(</w:t>
      </w:r>
      <w:r w:rsidRPr="004B0FBD">
        <w:rPr>
          <w:rFonts w:ascii="Times New Roman" w:hAnsi="Times New Roman" w:cs="Times New Roman"/>
          <w:sz w:val="28"/>
          <w:szCs w:val="28"/>
        </w:rPr>
        <w:t xml:space="preserve">включая механизмы вовлечения людей и общественного участия </w:t>
      </w:r>
      <w:r w:rsidRPr="004B0FBD">
        <w:rPr>
          <w:rFonts w:ascii="Times New Roman" w:hAnsi="Times New Roman" w:cs="Times New Roman"/>
          <w:sz w:val="28"/>
          <w:szCs w:val="28"/>
        </w:rPr>
        <w:br/>
        <w:t>в принятии решений и реализации проектов комплексного благоустройства и развития городской среды)</w:t>
      </w:r>
      <w:r w:rsidRPr="004B0FBD">
        <w:rPr>
          <w:rFonts w:ascii="Times New Roman" w:hAnsi="Times New Roman" w:cs="Times New Roman"/>
          <w:sz w:val="28"/>
          <w:szCs w:val="28"/>
        </w:rPr>
        <w:br/>
      </w:r>
    </w:p>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p>
    <w:p w:rsidR="006A7C06" w:rsidRPr="004B0FBD" w:rsidRDefault="006A7C06" w:rsidP="006A7C06">
      <w:pPr>
        <w:jc w:val="center"/>
      </w:pPr>
      <w:r w:rsidRPr="004B0FBD">
        <w:t>Туапсе</w:t>
      </w:r>
    </w:p>
    <w:p w:rsidR="006A7C06" w:rsidRPr="004B0FBD" w:rsidRDefault="006A7C06" w:rsidP="006A7C06">
      <w:pPr>
        <w:jc w:val="center"/>
      </w:pPr>
      <w:r w:rsidRPr="004B0FBD">
        <w:t xml:space="preserve"> </w:t>
      </w:r>
      <w:smartTag w:uri="urn:schemas-microsoft-com:office:smarttags" w:element="metricconverter">
        <w:smartTagPr>
          <w:attr w:name="ProductID" w:val="2017 г"/>
        </w:smartTagPr>
        <w:r w:rsidRPr="004B0FBD">
          <w:t>2017 г</w:t>
        </w:r>
      </w:smartTag>
      <w:r w:rsidRPr="004B0FBD">
        <w:t>.</w:t>
      </w:r>
    </w:p>
    <w:p w:rsidR="006A7C06" w:rsidRPr="004B0FBD" w:rsidRDefault="006A7C06" w:rsidP="006A7C06"/>
    <w:p w:rsidR="006A7C06" w:rsidRPr="004B0FBD" w:rsidRDefault="006A7C06" w:rsidP="006A7C06">
      <w:pPr>
        <w:rPr>
          <w:rFonts w:eastAsia="Arial"/>
        </w:rPr>
      </w:pPr>
      <w:bookmarkStart w:id="0" w:name="_Toc472352439"/>
    </w:p>
    <w:p w:rsidR="006A7C06" w:rsidRPr="004B0FBD" w:rsidRDefault="006A7C06" w:rsidP="006A7C06">
      <w:pPr>
        <w:jc w:val="center"/>
      </w:pPr>
      <w:r w:rsidRPr="004B0FBD">
        <w:rPr>
          <w:rFonts w:eastAsia="Arial"/>
        </w:rPr>
        <w:lastRenderedPageBreak/>
        <w:t>I.  ОБЩИЕ ПОЛОЖЕНИЯ</w:t>
      </w:r>
    </w:p>
    <w:p w:rsidR="006A7C06" w:rsidRPr="004B0FBD" w:rsidRDefault="006A7C06" w:rsidP="006A7C06">
      <w:pPr>
        <w:spacing w:after="1" w:line="220" w:lineRule="atLeast"/>
        <w:ind w:firstLine="540"/>
        <w:jc w:val="both"/>
        <w:rPr>
          <w:rFonts w:eastAsia="Arial"/>
          <w:sz w:val="28"/>
          <w:szCs w:val="28"/>
        </w:rPr>
      </w:pPr>
      <w:r w:rsidRPr="004B0FBD">
        <w:rPr>
          <w:rFonts w:eastAsia="Arial"/>
          <w:sz w:val="28"/>
          <w:szCs w:val="28"/>
        </w:rPr>
        <w:tab/>
      </w:r>
    </w:p>
    <w:p w:rsidR="006A7C06" w:rsidRPr="004B0FBD" w:rsidRDefault="006A7C06" w:rsidP="006A7C06">
      <w:pPr>
        <w:ind w:firstLine="720"/>
        <w:contextualSpacing/>
        <w:jc w:val="both"/>
        <w:rPr>
          <w:sz w:val="28"/>
          <w:szCs w:val="28"/>
        </w:rPr>
      </w:pPr>
      <w:r w:rsidRPr="004B0FBD">
        <w:rPr>
          <w:sz w:val="28"/>
          <w:szCs w:val="28"/>
        </w:rPr>
        <w:t xml:space="preserve">1.1.Правила </w:t>
      </w:r>
      <w:r w:rsidRPr="004B0FBD">
        <w:rPr>
          <w:rFonts w:eastAsia="Arial"/>
          <w:sz w:val="28"/>
          <w:szCs w:val="28"/>
        </w:rPr>
        <w:t xml:space="preserve">благоустройства территории города Туапсе (далее – Правила благоустройства) </w:t>
      </w:r>
      <w:r w:rsidRPr="004B0FBD">
        <w:rPr>
          <w:sz w:val="28"/>
          <w:szCs w:val="28"/>
        </w:rPr>
        <w:t>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города Туапсе.</w:t>
      </w:r>
    </w:p>
    <w:p w:rsidR="006A7C06" w:rsidRPr="004B0FBD" w:rsidRDefault="006A7C06" w:rsidP="006A7C06">
      <w:pPr>
        <w:ind w:firstLine="720"/>
        <w:contextualSpacing/>
        <w:jc w:val="both"/>
        <w:rPr>
          <w:rFonts w:eastAsia="Arial"/>
          <w:sz w:val="28"/>
          <w:szCs w:val="28"/>
        </w:rPr>
      </w:pPr>
      <w:r w:rsidRPr="004B0FBD">
        <w:rPr>
          <w:sz w:val="28"/>
          <w:szCs w:val="28"/>
        </w:rPr>
        <w:t xml:space="preserve">1.2. </w:t>
      </w:r>
      <w:proofErr w:type="gramStart"/>
      <w:r w:rsidRPr="004B0FBD">
        <w:rPr>
          <w:rFonts w:eastAsia="Arial"/>
          <w:sz w:val="28"/>
          <w:szCs w:val="28"/>
        </w:rPr>
        <w:t xml:space="preserve">Правила разработаны на основании Федеральных законов от 06.10.2003 </w:t>
      </w:r>
      <w:hyperlink r:id="rId8" w:history="1">
        <w:r w:rsidRPr="004B0FBD">
          <w:rPr>
            <w:rFonts w:eastAsia="Arial"/>
            <w:sz w:val="28"/>
            <w:szCs w:val="28"/>
          </w:rPr>
          <w:t>N 131-ФЗ</w:t>
        </w:r>
      </w:hyperlink>
      <w:r w:rsidRPr="004B0FBD">
        <w:rPr>
          <w:rFonts w:eastAsia="Arial"/>
          <w:sz w:val="28"/>
          <w:szCs w:val="28"/>
        </w:rPr>
        <w:t xml:space="preserve"> "Об общих принципах организации местного самоуправления в Российской Федерации", от 08.11.2007 </w:t>
      </w:r>
      <w:hyperlink r:id="rId9" w:history="1">
        <w:r w:rsidRPr="004B0FBD">
          <w:rPr>
            <w:rFonts w:eastAsia="Arial"/>
            <w:sz w:val="28"/>
            <w:szCs w:val="28"/>
          </w:rPr>
          <w:t>N 257-ФЗ</w:t>
        </w:r>
      </w:hyperlink>
      <w:r w:rsidRPr="004B0FBD">
        <w:rPr>
          <w:rFonts w:eastAsia="Arial"/>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 82.13330.2016 «</w:t>
      </w:r>
      <w:proofErr w:type="spellStart"/>
      <w:r w:rsidRPr="004B0FBD">
        <w:rPr>
          <w:rFonts w:eastAsia="Arial"/>
          <w:sz w:val="28"/>
          <w:szCs w:val="28"/>
        </w:rPr>
        <w:t>СНиП</w:t>
      </w:r>
      <w:proofErr w:type="spellEnd"/>
      <w:r w:rsidRPr="004B0FBD">
        <w:rPr>
          <w:rFonts w:eastAsia="Arial"/>
          <w:sz w:val="28"/>
          <w:szCs w:val="28"/>
        </w:rPr>
        <w:t xml:space="preserve"> III-10-75 "Благоустройство территорий", СП 42.13330.2016 "</w:t>
      </w:r>
      <w:proofErr w:type="spellStart"/>
      <w:r w:rsidRPr="004B0FBD">
        <w:rPr>
          <w:rFonts w:eastAsia="Arial"/>
          <w:sz w:val="28"/>
          <w:szCs w:val="28"/>
        </w:rPr>
        <w:t>СНиП</w:t>
      </w:r>
      <w:proofErr w:type="spellEnd"/>
      <w:r w:rsidRPr="004B0FBD">
        <w:rPr>
          <w:rFonts w:eastAsia="Arial"/>
          <w:sz w:val="28"/>
          <w:szCs w:val="28"/>
        </w:rPr>
        <w:t xml:space="preserve"> 2.07.01-89* "Градостроительство.</w:t>
      </w:r>
      <w:proofErr w:type="gramEnd"/>
      <w:r w:rsidRPr="004B0FBD">
        <w:rPr>
          <w:rFonts w:eastAsia="Arial"/>
          <w:sz w:val="28"/>
          <w:szCs w:val="28"/>
        </w:rPr>
        <w:t xml:space="preserve"> Планировка и застройка городских и сельских поселений", СП 82.13330.2016 «</w:t>
      </w:r>
      <w:proofErr w:type="spellStart"/>
      <w:r w:rsidRPr="004B0FBD">
        <w:rPr>
          <w:rFonts w:eastAsia="Arial"/>
          <w:sz w:val="28"/>
          <w:szCs w:val="28"/>
        </w:rPr>
        <w:t>СНиП</w:t>
      </w:r>
      <w:proofErr w:type="spellEnd"/>
      <w:r w:rsidRPr="004B0FBD">
        <w:rPr>
          <w:rFonts w:eastAsia="Arial"/>
          <w:sz w:val="28"/>
          <w:szCs w:val="28"/>
        </w:rPr>
        <w:t xml:space="preserve"> III-Земляные сооружения, основания и фундаменты», СП 48.13330.2011 «</w:t>
      </w:r>
      <w:proofErr w:type="spellStart"/>
      <w:r w:rsidRPr="004B0FBD">
        <w:rPr>
          <w:rFonts w:eastAsia="Arial"/>
          <w:sz w:val="28"/>
          <w:szCs w:val="28"/>
        </w:rPr>
        <w:t>СНиП</w:t>
      </w:r>
      <w:proofErr w:type="spellEnd"/>
      <w:r w:rsidRPr="004B0FBD">
        <w:rPr>
          <w:rFonts w:eastAsia="Arial"/>
          <w:sz w:val="28"/>
          <w:szCs w:val="28"/>
        </w:rPr>
        <w:t xml:space="preserve"> 12-012004 Организация строительства», </w:t>
      </w:r>
      <w:r w:rsidRPr="004B0FBD">
        <w:rPr>
          <w:color w:val="222222"/>
          <w:sz w:val="28"/>
          <w:szCs w:val="28"/>
        </w:rPr>
        <w:t>СП 116.13330.2012 "</w:t>
      </w:r>
      <w:proofErr w:type="spellStart"/>
      <w:r w:rsidRPr="004B0FBD">
        <w:rPr>
          <w:color w:val="222222"/>
          <w:sz w:val="28"/>
          <w:szCs w:val="28"/>
        </w:rPr>
        <w:t>СНиП</w:t>
      </w:r>
      <w:proofErr w:type="spellEnd"/>
      <w:r w:rsidRPr="004B0FBD">
        <w:rPr>
          <w:color w:val="222222"/>
          <w:sz w:val="28"/>
          <w:szCs w:val="28"/>
        </w:rPr>
        <w:t xml:space="preserve"> 22-02-2003 Инженерная защита территорий, зданий и сооружений от опасных геологических процессов. Основные положения"</w:t>
      </w:r>
      <w:proofErr w:type="gramStart"/>
      <w:r w:rsidRPr="004B0FBD">
        <w:rPr>
          <w:color w:val="222222"/>
          <w:sz w:val="28"/>
          <w:szCs w:val="28"/>
        </w:rPr>
        <w:t>,С</w:t>
      </w:r>
      <w:proofErr w:type="gramEnd"/>
      <w:r w:rsidRPr="004B0FBD">
        <w:rPr>
          <w:color w:val="222222"/>
          <w:sz w:val="28"/>
          <w:szCs w:val="28"/>
        </w:rPr>
        <w:t>П 104.13330.2016 "</w:t>
      </w:r>
      <w:proofErr w:type="spellStart"/>
      <w:r w:rsidRPr="004B0FBD">
        <w:rPr>
          <w:color w:val="222222"/>
          <w:sz w:val="28"/>
          <w:szCs w:val="28"/>
        </w:rPr>
        <w:t>СНиП</w:t>
      </w:r>
      <w:proofErr w:type="spellEnd"/>
      <w:r w:rsidRPr="004B0FBD">
        <w:rPr>
          <w:color w:val="222222"/>
          <w:sz w:val="28"/>
          <w:szCs w:val="28"/>
        </w:rPr>
        <w:t xml:space="preserve"> 2.06.15-85 Инженерная защита территории от затопления и подтопления",СП 59.13330.2016 "</w:t>
      </w:r>
      <w:proofErr w:type="spellStart"/>
      <w:r w:rsidRPr="004B0FBD">
        <w:rPr>
          <w:color w:val="222222"/>
          <w:sz w:val="28"/>
          <w:szCs w:val="28"/>
        </w:rPr>
        <w:t>СНиП</w:t>
      </w:r>
      <w:proofErr w:type="spellEnd"/>
      <w:r w:rsidRPr="004B0FBD">
        <w:rPr>
          <w:color w:val="222222"/>
          <w:sz w:val="28"/>
          <w:szCs w:val="28"/>
        </w:rPr>
        <w:t xml:space="preserve"> 35-01-2001 Доступность зданий и сооружений для </w:t>
      </w:r>
      <w:proofErr w:type="spellStart"/>
      <w:r w:rsidRPr="004B0FBD">
        <w:rPr>
          <w:color w:val="222222"/>
          <w:sz w:val="28"/>
          <w:szCs w:val="28"/>
        </w:rPr>
        <w:t>маломобильных</w:t>
      </w:r>
      <w:proofErr w:type="spellEnd"/>
      <w:r w:rsidRPr="004B0FBD">
        <w:rPr>
          <w:color w:val="222222"/>
          <w:sz w:val="28"/>
          <w:szCs w:val="28"/>
        </w:rPr>
        <w:t xml:space="preserve"> групп населения", СП 140.13330.2012 "Городская среда. Правила проектирования для </w:t>
      </w:r>
      <w:proofErr w:type="spellStart"/>
      <w:r w:rsidRPr="004B0FBD">
        <w:rPr>
          <w:color w:val="222222"/>
          <w:sz w:val="28"/>
          <w:szCs w:val="28"/>
        </w:rPr>
        <w:t>маломобильных</w:t>
      </w:r>
      <w:proofErr w:type="spellEnd"/>
      <w:r w:rsidRPr="004B0FBD">
        <w:rPr>
          <w:color w:val="222222"/>
          <w:sz w:val="28"/>
          <w:szCs w:val="28"/>
        </w:rPr>
        <w:t xml:space="preserve"> групп населения"</w:t>
      </w:r>
      <w:proofErr w:type="gramStart"/>
      <w:r w:rsidRPr="004B0FBD">
        <w:rPr>
          <w:color w:val="222222"/>
          <w:sz w:val="28"/>
          <w:szCs w:val="28"/>
        </w:rPr>
        <w:t>,С</w:t>
      </w:r>
      <w:proofErr w:type="gramEnd"/>
      <w:r w:rsidRPr="004B0FBD">
        <w:rPr>
          <w:color w:val="222222"/>
          <w:sz w:val="28"/>
          <w:szCs w:val="28"/>
        </w:rPr>
        <w:t xml:space="preserve">П 136.13330.2012 "Здания и сооружения. Общие положения проектирования с учетом доступности для </w:t>
      </w:r>
      <w:proofErr w:type="spellStart"/>
      <w:r w:rsidRPr="004B0FBD">
        <w:rPr>
          <w:color w:val="222222"/>
          <w:sz w:val="28"/>
          <w:szCs w:val="28"/>
        </w:rPr>
        <w:t>маломобильных</w:t>
      </w:r>
      <w:proofErr w:type="spellEnd"/>
      <w:r w:rsidRPr="004B0FBD">
        <w:rPr>
          <w:color w:val="222222"/>
          <w:sz w:val="28"/>
          <w:szCs w:val="28"/>
        </w:rPr>
        <w:t xml:space="preserve"> групп населения"</w:t>
      </w:r>
      <w:proofErr w:type="gramStart"/>
      <w:r w:rsidRPr="004B0FBD">
        <w:rPr>
          <w:color w:val="222222"/>
          <w:sz w:val="28"/>
          <w:szCs w:val="28"/>
        </w:rPr>
        <w:t>,С</w:t>
      </w:r>
      <w:proofErr w:type="gramEnd"/>
      <w:r w:rsidRPr="004B0FBD">
        <w:rPr>
          <w:color w:val="222222"/>
          <w:sz w:val="28"/>
          <w:szCs w:val="28"/>
        </w:rPr>
        <w:t xml:space="preserve">П 138.13330.2012 "Общественные здания и сооружения, доступные </w:t>
      </w:r>
      <w:proofErr w:type="spellStart"/>
      <w:r w:rsidRPr="004B0FBD">
        <w:rPr>
          <w:color w:val="222222"/>
          <w:sz w:val="28"/>
          <w:szCs w:val="28"/>
        </w:rPr>
        <w:t>маломобильным</w:t>
      </w:r>
      <w:proofErr w:type="spellEnd"/>
      <w:r w:rsidRPr="004B0FBD">
        <w:rPr>
          <w:color w:val="222222"/>
          <w:sz w:val="28"/>
          <w:szCs w:val="28"/>
        </w:rPr>
        <w:t xml:space="preserve"> группам населения. Правила проектирования", СП 137.13330.2012 "Жилая среда с планировочными элементами, доступными инвалидам. Правила проектирования"</w:t>
      </w:r>
      <w:proofErr w:type="gramStart"/>
      <w:r w:rsidRPr="004B0FBD">
        <w:rPr>
          <w:color w:val="222222"/>
          <w:sz w:val="28"/>
          <w:szCs w:val="28"/>
        </w:rPr>
        <w:t>,С</w:t>
      </w:r>
      <w:proofErr w:type="gramEnd"/>
      <w:r w:rsidRPr="004B0FBD">
        <w:rPr>
          <w:color w:val="222222"/>
          <w:sz w:val="28"/>
          <w:szCs w:val="28"/>
        </w:rPr>
        <w:t>П 32.13330.2012 "</w:t>
      </w:r>
      <w:proofErr w:type="spellStart"/>
      <w:r w:rsidRPr="004B0FBD">
        <w:rPr>
          <w:color w:val="222222"/>
          <w:sz w:val="28"/>
          <w:szCs w:val="28"/>
        </w:rPr>
        <w:t>СНиП</w:t>
      </w:r>
      <w:proofErr w:type="spellEnd"/>
      <w:r w:rsidRPr="004B0FBD">
        <w:rPr>
          <w:color w:val="222222"/>
          <w:sz w:val="28"/>
          <w:szCs w:val="28"/>
        </w:rPr>
        <w:t xml:space="preserve"> 2.04.03-85 Канализация. Наружные сети и сооружения", СП 31.13330.2012 "</w:t>
      </w:r>
      <w:proofErr w:type="spellStart"/>
      <w:r w:rsidRPr="004B0FBD">
        <w:rPr>
          <w:color w:val="222222"/>
          <w:sz w:val="28"/>
          <w:szCs w:val="28"/>
        </w:rPr>
        <w:t>СНиП</w:t>
      </w:r>
      <w:proofErr w:type="spellEnd"/>
      <w:r w:rsidRPr="004B0FBD">
        <w:rPr>
          <w:color w:val="222222"/>
          <w:sz w:val="28"/>
          <w:szCs w:val="28"/>
        </w:rPr>
        <w:t xml:space="preserve"> 2.04.02-84* Водоснабжение. Наружные сети и сооружения", СП 124.13330.2012 "</w:t>
      </w:r>
      <w:proofErr w:type="spellStart"/>
      <w:r w:rsidRPr="004B0FBD">
        <w:rPr>
          <w:color w:val="222222"/>
          <w:sz w:val="28"/>
          <w:szCs w:val="28"/>
        </w:rPr>
        <w:t>СНиП</w:t>
      </w:r>
      <w:proofErr w:type="spellEnd"/>
      <w:r w:rsidRPr="004B0FBD">
        <w:rPr>
          <w:color w:val="222222"/>
          <w:sz w:val="28"/>
          <w:szCs w:val="28"/>
        </w:rPr>
        <w:t xml:space="preserve"> 41-02-2003 Тепловые сети"</w:t>
      </w:r>
      <w:proofErr w:type="gramStart"/>
      <w:r w:rsidRPr="004B0FBD">
        <w:rPr>
          <w:color w:val="222222"/>
          <w:sz w:val="28"/>
          <w:szCs w:val="28"/>
        </w:rPr>
        <w:t>,С</w:t>
      </w:r>
      <w:proofErr w:type="gramEnd"/>
      <w:r w:rsidRPr="004B0FBD">
        <w:rPr>
          <w:color w:val="222222"/>
          <w:sz w:val="28"/>
          <w:szCs w:val="28"/>
        </w:rPr>
        <w:t>П 34.13330.2012 "</w:t>
      </w:r>
      <w:proofErr w:type="spellStart"/>
      <w:r w:rsidRPr="004B0FBD">
        <w:rPr>
          <w:color w:val="222222"/>
          <w:sz w:val="28"/>
          <w:szCs w:val="28"/>
        </w:rPr>
        <w:t>СНиП</w:t>
      </w:r>
      <w:proofErr w:type="spellEnd"/>
      <w:r w:rsidRPr="004B0FBD">
        <w:rPr>
          <w:color w:val="222222"/>
          <w:sz w:val="28"/>
          <w:szCs w:val="28"/>
        </w:rPr>
        <w:t xml:space="preserve"> 2.05.02-85* Автомобильные дороги", СП 52.13330.2016 "</w:t>
      </w:r>
      <w:proofErr w:type="spellStart"/>
      <w:r w:rsidRPr="004B0FBD">
        <w:rPr>
          <w:color w:val="222222"/>
          <w:sz w:val="28"/>
          <w:szCs w:val="28"/>
        </w:rPr>
        <w:t>СНиП</w:t>
      </w:r>
      <w:proofErr w:type="spellEnd"/>
      <w:r w:rsidRPr="004B0FBD">
        <w:rPr>
          <w:color w:val="222222"/>
          <w:sz w:val="28"/>
          <w:szCs w:val="28"/>
        </w:rPr>
        <w:t xml:space="preserve"> 23-05-95* Естественное и искусственное освещение", СП 50.13330.2012 "</w:t>
      </w:r>
      <w:proofErr w:type="spellStart"/>
      <w:r w:rsidRPr="004B0FBD">
        <w:rPr>
          <w:color w:val="222222"/>
          <w:sz w:val="28"/>
          <w:szCs w:val="28"/>
        </w:rPr>
        <w:t>СНиП</w:t>
      </w:r>
      <w:proofErr w:type="spellEnd"/>
      <w:r w:rsidRPr="004B0FBD">
        <w:rPr>
          <w:color w:val="222222"/>
          <w:sz w:val="28"/>
          <w:szCs w:val="28"/>
        </w:rPr>
        <w:t xml:space="preserve"> 23-02-2003 Тепловая защита зданий", СП 51.13330.2011 "</w:t>
      </w:r>
      <w:proofErr w:type="spellStart"/>
      <w:r w:rsidRPr="004B0FBD">
        <w:rPr>
          <w:color w:val="222222"/>
          <w:sz w:val="28"/>
          <w:szCs w:val="28"/>
        </w:rPr>
        <w:t>СНиП</w:t>
      </w:r>
      <w:proofErr w:type="spellEnd"/>
      <w:r w:rsidRPr="004B0FBD">
        <w:rPr>
          <w:color w:val="222222"/>
          <w:sz w:val="28"/>
          <w:szCs w:val="28"/>
        </w:rPr>
        <w:t xml:space="preserve"> 23-03-2003 Защита от шума", СП 53.13330.2011 "</w:t>
      </w:r>
      <w:proofErr w:type="spellStart"/>
      <w:r w:rsidRPr="004B0FBD">
        <w:rPr>
          <w:color w:val="222222"/>
          <w:sz w:val="28"/>
          <w:szCs w:val="28"/>
        </w:rPr>
        <w:t>СНиП</w:t>
      </w:r>
      <w:proofErr w:type="spellEnd"/>
      <w:r w:rsidRPr="004B0FBD">
        <w:rPr>
          <w:color w:val="222222"/>
          <w:sz w:val="28"/>
          <w:szCs w:val="28"/>
        </w:rPr>
        <w:t xml:space="preserve"> 30-02-97* Планировка и застройка территорий садоводческих (дачных) объединений граждан, здания и сооружения", СП 118.13330.2012 "</w:t>
      </w:r>
      <w:proofErr w:type="spellStart"/>
      <w:r w:rsidRPr="004B0FBD">
        <w:rPr>
          <w:color w:val="222222"/>
          <w:sz w:val="28"/>
          <w:szCs w:val="28"/>
        </w:rPr>
        <w:t>СНиП</w:t>
      </w:r>
      <w:proofErr w:type="spellEnd"/>
      <w:r w:rsidRPr="004B0FBD">
        <w:rPr>
          <w:color w:val="222222"/>
          <w:sz w:val="28"/>
          <w:szCs w:val="28"/>
        </w:rPr>
        <w:t xml:space="preserve"> 31-06-2009 Общественные здания и сооружения", СП 54.13330.2012 "</w:t>
      </w:r>
      <w:proofErr w:type="spellStart"/>
      <w:r w:rsidRPr="004B0FBD">
        <w:rPr>
          <w:color w:val="222222"/>
          <w:sz w:val="28"/>
          <w:szCs w:val="28"/>
        </w:rPr>
        <w:t>СНиП</w:t>
      </w:r>
      <w:proofErr w:type="spellEnd"/>
      <w:r w:rsidRPr="004B0FBD">
        <w:rPr>
          <w:color w:val="222222"/>
          <w:sz w:val="28"/>
          <w:szCs w:val="28"/>
        </w:rPr>
        <w:t xml:space="preserve"> 31-01-2003 Здания жилые многоквартирные"</w:t>
      </w:r>
      <w:proofErr w:type="gramStart"/>
      <w:r w:rsidRPr="004B0FBD">
        <w:rPr>
          <w:color w:val="222222"/>
          <w:sz w:val="28"/>
          <w:szCs w:val="28"/>
        </w:rPr>
        <w:t>,С</w:t>
      </w:r>
      <w:proofErr w:type="gramEnd"/>
      <w:r w:rsidRPr="004B0FBD">
        <w:rPr>
          <w:color w:val="222222"/>
          <w:sz w:val="28"/>
          <w:szCs w:val="28"/>
        </w:rPr>
        <w:t>П 251.1325800.2016 "Здания общеобразовательных организаций. Правила проектирования", СП 113.13330.2012 "</w:t>
      </w:r>
      <w:proofErr w:type="spellStart"/>
      <w:r w:rsidRPr="004B0FBD">
        <w:rPr>
          <w:color w:val="222222"/>
          <w:sz w:val="28"/>
          <w:szCs w:val="28"/>
        </w:rPr>
        <w:t>СНиП</w:t>
      </w:r>
      <w:proofErr w:type="spellEnd"/>
      <w:r w:rsidRPr="004B0FBD">
        <w:rPr>
          <w:color w:val="222222"/>
          <w:sz w:val="28"/>
          <w:szCs w:val="28"/>
        </w:rPr>
        <w:t xml:space="preserve"> 21-02-99* Стоянки автомобилей", "</w:t>
      </w:r>
      <w:proofErr w:type="spellStart"/>
      <w:r w:rsidRPr="004B0FBD">
        <w:rPr>
          <w:color w:val="222222"/>
          <w:sz w:val="28"/>
          <w:szCs w:val="28"/>
        </w:rPr>
        <w:t>СНиП</w:t>
      </w:r>
      <w:proofErr w:type="spellEnd"/>
      <w:r w:rsidRPr="004B0FBD">
        <w:rPr>
          <w:color w:val="222222"/>
          <w:sz w:val="28"/>
          <w:szCs w:val="28"/>
        </w:rPr>
        <w:t xml:space="preserve"> 2.06.07-87 Подпорные стены, судоходные шлюзы, рыбопропускные и </w:t>
      </w:r>
      <w:proofErr w:type="spellStart"/>
      <w:r w:rsidRPr="004B0FBD">
        <w:rPr>
          <w:color w:val="222222"/>
          <w:sz w:val="28"/>
          <w:szCs w:val="28"/>
        </w:rPr>
        <w:t>рыбозащитные</w:t>
      </w:r>
      <w:proofErr w:type="spellEnd"/>
      <w:r w:rsidRPr="004B0FBD">
        <w:rPr>
          <w:color w:val="222222"/>
          <w:sz w:val="28"/>
          <w:szCs w:val="28"/>
        </w:rPr>
        <w:t xml:space="preserve"> сооружения", СП 259.1325800.2016 "Мосты в условиях плотной городской застройки. Правила проектирования", СП 132.13330.2011 "Обеспечение антитеррористической защищенности зданий и сооружений. Общие требования проектирования", СП 254.1325800.2016 "Здания и территории. Правила проектирования защиты от производственного шума", СП </w:t>
      </w:r>
      <w:r w:rsidRPr="004B0FBD">
        <w:rPr>
          <w:color w:val="222222"/>
          <w:sz w:val="28"/>
          <w:szCs w:val="28"/>
        </w:rPr>
        <w:lastRenderedPageBreak/>
        <w:t>18.13330.2011 "</w:t>
      </w:r>
      <w:proofErr w:type="spellStart"/>
      <w:r w:rsidRPr="004B0FBD">
        <w:rPr>
          <w:color w:val="222222"/>
          <w:sz w:val="28"/>
          <w:szCs w:val="28"/>
        </w:rPr>
        <w:t>СНиП</w:t>
      </w:r>
      <w:proofErr w:type="spellEnd"/>
      <w:r w:rsidRPr="004B0FBD">
        <w:rPr>
          <w:color w:val="222222"/>
          <w:sz w:val="28"/>
          <w:szCs w:val="28"/>
        </w:rPr>
        <w:t xml:space="preserve"> II-89-80* Генеральные планы промышленных предприятий"</w:t>
      </w:r>
      <w:proofErr w:type="gramStart"/>
      <w:r w:rsidRPr="004B0FBD">
        <w:rPr>
          <w:color w:val="222222"/>
          <w:sz w:val="28"/>
          <w:szCs w:val="28"/>
        </w:rPr>
        <w:t>,Г</w:t>
      </w:r>
      <w:proofErr w:type="gramEnd"/>
      <w:r w:rsidRPr="004B0FBD">
        <w:rPr>
          <w:color w:val="222222"/>
          <w:sz w:val="28"/>
          <w:szCs w:val="28"/>
        </w:rPr>
        <w:t xml:space="preserve">ОСТ Р 52024-2003 Услуги физкультурно-оздоровительные и спортивные. Общие требования, ГОСТ </w:t>
      </w:r>
      <w:proofErr w:type="gramStart"/>
      <w:r w:rsidRPr="004B0FBD">
        <w:rPr>
          <w:color w:val="222222"/>
          <w:sz w:val="28"/>
          <w:szCs w:val="28"/>
        </w:rPr>
        <w:t>Р</w:t>
      </w:r>
      <w:proofErr w:type="gramEnd"/>
      <w:r w:rsidRPr="004B0FBD">
        <w:rPr>
          <w:color w:val="222222"/>
          <w:sz w:val="28"/>
          <w:szCs w:val="28"/>
        </w:rPr>
        <w:t xml:space="preserve"> 52025-2003 Услуги физкультурно-оздоровительные и спортивные. Требования безопасности потребителей,  ГОСТ </w:t>
      </w:r>
      <w:proofErr w:type="gramStart"/>
      <w:r w:rsidRPr="004B0FBD">
        <w:rPr>
          <w:color w:val="222222"/>
          <w:sz w:val="28"/>
          <w:szCs w:val="28"/>
        </w:rPr>
        <w:t>Р</w:t>
      </w:r>
      <w:proofErr w:type="gramEnd"/>
      <w:r w:rsidRPr="004B0FBD">
        <w:rPr>
          <w:color w:val="222222"/>
          <w:sz w:val="28"/>
          <w:szCs w:val="28"/>
        </w:rPr>
        <w:t xml:space="preserve"> 52169-2012 Оборудование и покрытия детских игровых площадок. Безопасность конструкции и методы испытаний. Общие требования, ГОСТ 33602-2015 "Оборудование и покрытия детских игровых площадок. Термины и определения", ГОСТ </w:t>
      </w:r>
      <w:proofErr w:type="gramStart"/>
      <w:r w:rsidRPr="004B0FBD">
        <w:rPr>
          <w:color w:val="222222"/>
          <w:sz w:val="28"/>
          <w:szCs w:val="28"/>
        </w:rPr>
        <w:t>Р</w:t>
      </w:r>
      <w:proofErr w:type="gramEnd"/>
      <w:r w:rsidRPr="004B0FBD">
        <w:rPr>
          <w:color w:val="222222"/>
          <w:sz w:val="28"/>
          <w:szCs w:val="28"/>
        </w:rPr>
        <w:t xml:space="preserve"> 52167-2012 "Оборудование детских игровых площадок. Безопасность конструкции и методы испытаний качелей. Общие требования", ГОСТ </w:t>
      </w:r>
      <w:proofErr w:type="gramStart"/>
      <w:r w:rsidRPr="004B0FBD">
        <w:rPr>
          <w:color w:val="222222"/>
          <w:sz w:val="28"/>
          <w:szCs w:val="28"/>
        </w:rPr>
        <w:t>Р</w:t>
      </w:r>
      <w:proofErr w:type="gramEnd"/>
      <w:r w:rsidRPr="004B0FBD">
        <w:rPr>
          <w:color w:val="222222"/>
          <w:sz w:val="28"/>
          <w:szCs w:val="28"/>
        </w:rPr>
        <w:t xml:space="preserve"> 52168-2012 "Оборудование детских игровых площадок. Безопасность конструкции и методы испытаний горок. Общие требования", ГОСТ </w:t>
      </w:r>
      <w:proofErr w:type="gramStart"/>
      <w:r w:rsidRPr="004B0FBD">
        <w:rPr>
          <w:color w:val="222222"/>
          <w:sz w:val="28"/>
          <w:szCs w:val="28"/>
        </w:rPr>
        <w:t>Р</w:t>
      </w:r>
      <w:proofErr w:type="gramEnd"/>
      <w:r w:rsidRPr="004B0FBD">
        <w:rPr>
          <w:color w:val="222222"/>
          <w:sz w:val="28"/>
          <w:szCs w:val="28"/>
        </w:rPr>
        <w:t xml:space="preserve"> 52299-2013 "Оборудование детских игровых площадок. Безопасность конструкции и методы испытаний качалок. Общие требования", ГОСТ </w:t>
      </w:r>
      <w:proofErr w:type="gramStart"/>
      <w:r w:rsidRPr="004B0FBD">
        <w:rPr>
          <w:color w:val="222222"/>
          <w:sz w:val="28"/>
          <w:szCs w:val="28"/>
        </w:rPr>
        <w:t>Р</w:t>
      </w:r>
      <w:proofErr w:type="gramEnd"/>
      <w:r w:rsidRPr="004B0FBD">
        <w:rPr>
          <w:color w:val="222222"/>
          <w:sz w:val="28"/>
          <w:szCs w:val="28"/>
        </w:rPr>
        <w:t xml:space="preserve"> 52300-2013 "Оборудование детских игровых площадок. Безопасность конструкции и методы испытаний каруселей. Общие требования"</w:t>
      </w:r>
      <w:proofErr w:type="gramStart"/>
      <w:r w:rsidRPr="004B0FBD">
        <w:rPr>
          <w:color w:val="222222"/>
          <w:sz w:val="28"/>
          <w:szCs w:val="28"/>
        </w:rPr>
        <w:t>,Г</w:t>
      </w:r>
      <w:proofErr w:type="gramEnd"/>
      <w:r w:rsidRPr="004B0FBD">
        <w:rPr>
          <w:color w:val="222222"/>
          <w:sz w:val="28"/>
          <w:szCs w:val="28"/>
        </w:rPr>
        <w:t xml:space="preserve">ОСТ Р 52169-2012 "Оборудование и покрытия детских игровых площадок. Безопасность конструкции и методы испытаний. Общие требования", ГОСТ </w:t>
      </w:r>
      <w:proofErr w:type="gramStart"/>
      <w:r w:rsidRPr="004B0FBD">
        <w:rPr>
          <w:color w:val="222222"/>
          <w:sz w:val="28"/>
          <w:szCs w:val="28"/>
        </w:rPr>
        <w:t>Р</w:t>
      </w:r>
      <w:proofErr w:type="gramEnd"/>
      <w:r w:rsidRPr="004B0FBD">
        <w:rPr>
          <w:color w:val="222222"/>
          <w:sz w:val="28"/>
          <w:szCs w:val="28"/>
        </w:rPr>
        <w:t xml:space="preserve"> 52301-2013 "Оборудование детских игровых площадок. Безопасность при эксплуатации. Общие требования", ГОСТ </w:t>
      </w:r>
      <w:proofErr w:type="gramStart"/>
      <w:r w:rsidRPr="004B0FBD">
        <w:rPr>
          <w:color w:val="222222"/>
          <w:sz w:val="28"/>
          <w:szCs w:val="28"/>
        </w:rPr>
        <w:t>Р</w:t>
      </w:r>
      <w:proofErr w:type="gramEnd"/>
      <w:r w:rsidRPr="004B0FBD">
        <w:rPr>
          <w:color w:val="222222"/>
          <w:sz w:val="28"/>
          <w:szCs w:val="28"/>
        </w:rPr>
        <w:t xml:space="preserve"> ЕН 1177-2013 "</w:t>
      </w:r>
      <w:proofErr w:type="spellStart"/>
      <w:r w:rsidRPr="004B0FBD">
        <w:rPr>
          <w:color w:val="222222"/>
          <w:sz w:val="28"/>
          <w:szCs w:val="28"/>
        </w:rPr>
        <w:t>Ударопоглощающие</w:t>
      </w:r>
      <w:proofErr w:type="spellEnd"/>
      <w:r w:rsidRPr="004B0FBD">
        <w:rPr>
          <w:color w:val="222222"/>
          <w:sz w:val="28"/>
          <w:szCs w:val="28"/>
        </w:rPr>
        <w:t xml:space="preserve"> покрытия детских игровых площадок. Требования безопасности и методы испытаний", ГОСТ </w:t>
      </w:r>
      <w:proofErr w:type="gramStart"/>
      <w:r w:rsidRPr="004B0FBD">
        <w:rPr>
          <w:color w:val="222222"/>
          <w:sz w:val="28"/>
          <w:szCs w:val="28"/>
        </w:rPr>
        <w:t>Р</w:t>
      </w:r>
      <w:proofErr w:type="gramEnd"/>
      <w:r w:rsidRPr="004B0FBD">
        <w:rPr>
          <w:color w:val="222222"/>
          <w:sz w:val="28"/>
          <w:szCs w:val="28"/>
        </w:rPr>
        <w:t xml:space="preserve"> 55677-2013 "Оборудование детских спортивных площадок. Безопасность конструкций и методы испытания. Общие требования", ГОСТ </w:t>
      </w:r>
      <w:proofErr w:type="gramStart"/>
      <w:r w:rsidRPr="004B0FBD">
        <w:rPr>
          <w:color w:val="222222"/>
          <w:sz w:val="28"/>
          <w:szCs w:val="28"/>
        </w:rPr>
        <w:t>Р</w:t>
      </w:r>
      <w:proofErr w:type="gramEnd"/>
      <w:r w:rsidRPr="004B0FBD">
        <w:rPr>
          <w:color w:val="22222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 ГОСТ </w:t>
      </w:r>
      <w:proofErr w:type="gramStart"/>
      <w:r w:rsidRPr="004B0FBD">
        <w:rPr>
          <w:color w:val="222222"/>
          <w:sz w:val="28"/>
          <w:szCs w:val="28"/>
        </w:rPr>
        <w:t>Р</w:t>
      </w:r>
      <w:proofErr w:type="gramEnd"/>
      <w:r w:rsidRPr="004B0FBD">
        <w:rPr>
          <w:color w:val="222222"/>
          <w:sz w:val="28"/>
          <w:szCs w:val="28"/>
        </w:rPr>
        <w:t xml:space="preserve"> 55679-2013 Оборудование детских спортивных площадок. Безопасность при эксплуатации, ГОСТ </w:t>
      </w:r>
      <w:proofErr w:type="gramStart"/>
      <w:r w:rsidRPr="004B0FBD">
        <w:rPr>
          <w:color w:val="222222"/>
          <w:sz w:val="28"/>
          <w:szCs w:val="28"/>
        </w:rPr>
        <w:t>Р</w:t>
      </w:r>
      <w:proofErr w:type="gramEnd"/>
      <w:r w:rsidRPr="004B0FBD">
        <w:rPr>
          <w:color w:val="222222"/>
          <w:sz w:val="28"/>
          <w:szCs w:val="28"/>
        </w:rPr>
        <w:t xml:space="preserve"> 52766-2007 "Дороги автомобильные общего пользования. Элементы обустройства", ГОСТ </w:t>
      </w:r>
      <w:proofErr w:type="gramStart"/>
      <w:r w:rsidRPr="004B0FBD">
        <w:rPr>
          <w:color w:val="222222"/>
          <w:sz w:val="28"/>
          <w:szCs w:val="28"/>
        </w:rPr>
        <w:t>Р</w:t>
      </w:r>
      <w:proofErr w:type="gramEnd"/>
      <w:r w:rsidRPr="004B0FBD">
        <w:rPr>
          <w:color w:val="22222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33127-2014 "Дороги автомобильные общего пользования. Ограждения дорожные. Классификация", ГОСТ </w:t>
      </w:r>
      <w:proofErr w:type="gramStart"/>
      <w:r w:rsidRPr="004B0FBD">
        <w:rPr>
          <w:color w:val="222222"/>
          <w:sz w:val="28"/>
          <w:szCs w:val="28"/>
        </w:rPr>
        <w:t>Р</w:t>
      </w:r>
      <w:proofErr w:type="gramEnd"/>
      <w:r w:rsidRPr="004B0FBD">
        <w:rPr>
          <w:color w:val="22222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  ГОСТ 17.4.3.04-85 "Охрана природы. Почвы. Общие требования к контролю и охране от загрязнения", ГОСТ 17.5.3.06-85 Охрана природы. Земли. Требования к определению норм снятия плодородного слоя почвы при производстве земляных работ, ГОСТ </w:t>
      </w:r>
      <w:proofErr w:type="gramStart"/>
      <w:r w:rsidRPr="004B0FBD">
        <w:rPr>
          <w:color w:val="222222"/>
          <w:sz w:val="28"/>
          <w:szCs w:val="28"/>
        </w:rPr>
        <w:t>Р</w:t>
      </w:r>
      <w:proofErr w:type="gramEnd"/>
      <w:r w:rsidRPr="004B0FBD">
        <w:rPr>
          <w:color w:val="222222"/>
          <w:sz w:val="28"/>
          <w:szCs w:val="28"/>
        </w:rPr>
        <w:t xml:space="preserve"> 17.4.3.07-2001 "Охрана природы. Почвы. Требования к свойствам осадков сточных вод при использовании их в качестве удобрения", ГОСТ 28329-89 Озеленение городов. Термины и определения, ГОСТ 24835-81 Саженцы деревьев и кустарников. Технические условия, ГОСТ 24909-81 Саженцы деревьев декоративных лиственных пород. Технические условия, ГОСТ 25769-83 Саженцы деревьев хвойных пород для озеленения городов. Технические условия,  ГОСТ </w:t>
      </w:r>
      <w:proofErr w:type="gramStart"/>
      <w:r w:rsidRPr="004B0FBD">
        <w:rPr>
          <w:color w:val="222222"/>
          <w:sz w:val="28"/>
          <w:szCs w:val="28"/>
        </w:rPr>
        <w:t>Р</w:t>
      </w:r>
      <w:proofErr w:type="gramEnd"/>
      <w:r w:rsidRPr="004B0FBD">
        <w:rPr>
          <w:color w:val="22222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 </w:t>
      </w:r>
      <w:r w:rsidRPr="004B0FBD">
        <w:rPr>
          <w:color w:val="222222"/>
          <w:sz w:val="28"/>
          <w:szCs w:val="28"/>
        </w:rPr>
        <w:lastRenderedPageBreak/>
        <w:t xml:space="preserve">ГОСТ 23407-78 "Ограждения инвентарные строительных площадок и участков производства строительно-монтажных работ", </w:t>
      </w:r>
      <w:r w:rsidRPr="004B0FBD">
        <w:rPr>
          <w:rFonts w:eastAsia="Arial"/>
          <w:sz w:val="28"/>
          <w:szCs w:val="28"/>
        </w:rPr>
        <w:t xml:space="preserve"> </w:t>
      </w:r>
      <w:hyperlink r:id="rId10" w:history="1">
        <w:r w:rsidRPr="004B0FBD">
          <w:rPr>
            <w:rStyle w:val="af2"/>
            <w:rFonts w:eastAsia="Arial"/>
            <w:color w:val="auto"/>
            <w:spacing w:val="3"/>
            <w:sz w:val="28"/>
            <w:szCs w:val="28"/>
            <w:shd w:val="clear" w:color="auto" w:fill="FFFFFF" w:themeFill="background1"/>
          </w:rPr>
          <w:t>Приказа Минстроя России от 13 апреля 2017 г. № 711/</w:t>
        </w:r>
        <w:proofErr w:type="spellStart"/>
        <w:r w:rsidRPr="004B0FBD">
          <w:rPr>
            <w:rStyle w:val="af2"/>
            <w:rFonts w:eastAsia="Arial"/>
            <w:color w:val="auto"/>
            <w:spacing w:val="3"/>
            <w:sz w:val="28"/>
            <w:szCs w:val="28"/>
            <w:shd w:val="clear" w:color="auto" w:fill="FFFFFF" w:themeFill="background1"/>
          </w:rPr>
          <w:t>пр</w:t>
        </w:r>
        <w:proofErr w:type="spellEnd"/>
        <w:r w:rsidRPr="004B0FBD">
          <w:rPr>
            <w:rStyle w:val="af2"/>
            <w:rFonts w:eastAsia="Arial"/>
            <w:color w:val="auto"/>
            <w:spacing w:val="3"/>
            <w:sz w:val="28"/>
            <w:szCs w:val="28"/>
            <w:shd w:val="clear" w:color="auto" w:fill="FFFFFF" w:themeFill="background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4B0FBD">
        <w:rPr>
          <w:rFonts w:eastAsia="Arial"/>
          <w:sz w:val="28"/>
          <w:szCs w:val="28"/>
        </w:rPr>
        <w:t xml:space="preserve">, </w:t>
      </w:r>
      <w:hyperlink r:id="rId11" w:history="1">
        <w:r w:rsidRPr="004B0FBD">
          <w:rPr>
            <w:rFonts w:eastAsia="Arial"/>
            <w:sz w:val="28"/>
            <w:szCs w:val="28"/>
          </w:rPr>
          <w:t>постановления</w:t>
        </w:r>
      </w:hyperlink>
      <w:r w:rsidRPr="004B0FBD">
        <w:rPr>
          <w:rFonts w:eastAsia="Arial"/>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w:t>
      </w:r>
      <w:proofErr w:type="spellStart"/>
      <w:r w:rsidRPr="004B0FBD">
        <w:rPr>
          <w:rFonts w:eastAsia="Arial"/>
          <w:sz w:val="28"/>
          <w:szCs w:val="28"/>
        </w:rPr>
        <w:t>СанПиН</w:t>
      </w:r>
      <w:proofErr w:type="spellEnd"/>
      <w:r w:rsidRPr="004B0FBD">
        <w:rPr>
          <w:rFonts w:eastAsia="Arial"/>
          <w:sz w:val="28"/>
          <w:szCs w:val="28"/>
        </w:rPr>
        <w:t xml:space="preserve"> 42-128-4690-88. </w:t>
      </w:r>
      <w:proofErr w:type="gramStart"/>
      <w:r w:rsidRPr="004B0FBD">
        <w:rPr>
          <w:rFonts w:eastAsia="Arial"/>
          <w:sz w:val="28"/>
          <w:szCs w:val="28"/>
        </w:rPr>
        <w:t xml:space="preserve">Санитарные </w:t>
      </w:r>
      <w:hyperlink r:id="rId12" w:history="1">
        <w:r w:rsidRPr="004B0FBD">
          <w:rPr>
            <w:rFonts w:eastAsia="Arial"/>
            <w:sz w:val="28"/>
            <w:szCs w:val="28"/>
          </w:rPr>
          <w:t>правила</w:t>
        </w:r>
      </w:hyperlink>
      <w:r w:rsidRPr="004B0FBD">
        <w:rPr>
          <w:rFonts w:eastAsia="Arial"/>
          <w:sz w:val="28"/>
          <w:szCs w:val="28"/>
        </w:rPr>
        <w:t xml:space="preserve"> содержания территорий населенных мест", </w:t>
      </w:r>
      <w:hyperlink r:id="rId13" w:history="1">
        <w:r w:rsidRPr="004B0FBD">
          <w:rPr>
            <w:rFonts w:eastAsia="Arial"/>
            <w:sz w:val="28"/>
            <w:szCs w:val="28"/>
          </w:rPr>
          <w:t>приказа</w:t>
        </w:r>
      </w:hyperlink>
      <w:r w:rsidRPr="004B0FBD">
        <w:rPr>
          <w:rFonts w:eastAsia="Arial"/>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4" w:history="1">
        <w:r w:rsidRPr="004B0FBD">
          <w:rPr>
            <w:rFonts w:eastAsia="Arial"/>
            <w:sz w:val="28"/>
            <w:szCs w:val="28"/>
          </w:rPr>
          <w:t>приказа</w:t>
        </w:r>
      </w:hyperlink>
      <w:r w:rsidRPr="004B0FBD">
        <w:rPr>
          <w:rFonts w:eastAsia="Arial"/>
          <w:sz w:val="28"/>
          <w:szCs w:val="28"/>
        </w:rPr>
        <w:t xml:space="preserve"> Государственного комитета Российской Федерации по строительству и жилищно-коммунальному комплексу от 15.12.99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w:t>
      </w:r>
      <w:proofErr w:type="gramEnd"/>
      <w:r w:rsidRPr="004B0FBD">
        <w:rPr>
          <w:rFonts w:eastAsia="Arial"/>
          <w:sz w:val="28"/>
          <w:szCs w:val="28"/>
        </w:rPr>
        <w:t xml:space="preserve"> уборки населенных мест, утвержденной Министерством жилищного и коммунального хозяйства РСФСР от 12.07.78, </w:t>
      </w:r>
      <w:hyperlink r:id="rId15" w:history="1">
        <w:r w:rsidRPr="004B0FBD">
          <w:rPr>
            <w:rFonts w:eastAsia="Arial"/>
            <w:sz w:val="28"/>
            <w:szCs w:val="28"/>
          </w:rPr>
          <w:t>постановления</w:t>
        </w:r>
      </w:hyperlink>
      <w:r w:rsidRPr="004B0FBD">
        <w:rPr>
          <w:rFonts w:eastAsia="Arial"/>
          <w:sz w:val="28"/>
          <w:szCs w:val="28"/>
        </w:rPr>
        <w:t xml:space="preserve"> Государственного стандарта Российской Федерации от 11.10.93 N 221 "Об утверждении государственного стандарта Российской Федерации ГОСТ </w:t>
      </w:r>
      <w:proofErr w:type="gramStart"/>
      <w:r w:rsidRPr="004B0FBD">
        <w:rPr>
          <w:rFonts w:eastAsia="Arial"/>
          <w:sz w:val="28"/>
          <w:szCs w:val="28"/>
        </w:rPr>
        <w:t>Р</w:t>
      </w:r>
      <w:proofErr w:type="gramEnd"/>
      <w:r w:rsidRPr="004B0FBD">
        <w:rPr>
          <w:rFonts w:eastAsia="Arial"/>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6" w:history="1">
        <w:r w:rsidRPr="004B0FBD">
          <w:rPr>
            <w:rFonts w:eastAsia="Arial"/>
            <w:sz w:val="28"/>
            <w:szCs w:val="28"/>
          </w:rPr>
          <w:t>Закона</w:t>
        </w:r>
      </w:hyperlink>
      <w:r w:rsidRPr="004B0FBD">
        <w:rPr>
          <w:rFonts w:eastAsia="Arial"/>
          <w:sz w:val="28"/>
          <w:szCs w:val="28"/>
        </w:rPr>
        <w:t xml:space="preserve"> Краснодарского края от 23.07.2003 N 608-КЗ "Об административных правонарушениях", </w:t>
      </w:r>
      <w:hyperlink r:id="rId17" w:history="1">
        <w:r w:rsidRPr="004B0FBD">
          <w:rPr>
            <w:rFonts w:eastAsia="Arial"/>
            <w:sz w:val="28"/>
            <w:szCs w:val="28"/>
          </w:rPr>
          <w:t>Закона</w:t>
        </w:r>
      </w:hyperlink>
      <w:r w:rsidRPr="004B0FBD">
        <w:rPr>
          <w:rFonts w:eastAsia="Arial"/>
          <w:sz w:val="28"/>
          <w:szCs w:val="28"/>
        </w:rPr>
        <w:t xml:space="preserve"> Краснодарского края от 23.04.2013 N 2695-КЗ "Об охране зеленых насаждений в Краснодарском крае", </w:t>
      </w:r>
      <w:hyperlink r:id="rId18" w:history="1">
        <w:r w:rsidRPr="004B0FBD">
          <w:rPr>
            <w:rFonts w:eastAsia="Arial"/>
            <w:sz w:val="28"/>
            <w:szCs w:val="28"/>
          </w:rPr>
          <w:t>Устава</w:t>
        </w:r>
      </w:hyperlink>
      <w:r w:rsidRPr="004B0FBD">
        <w:rPr>
          <w:rFonts w:eastAsia="Arial"/>
          <w:sz w:val="28"/>
          <w:szCs w:val="28"/>
        </w:rPr>
        <w:t xml:space="preserve"> Туапсинского  городского поселения, Жилищного </w:t>
      </w:r>
      <w:hyperlink r:id="rId19" w:history="1">
        <w:r w:rsidRPr="004B0FBD">
          <w:rPr>
            <w:rFonts w:eastAsia="Arial"/>
            <w:sz w:val="28"/>
            <w:szCs w:val="28"/>
          </w:rPr>
          <w:t>кодекса</w:t>
        </w:r>
      </w:hyperlink>
      <w:r w:rsidRPr="004B0FBD">
        <w:rPr>
          <w:rFonts w:eastAsia="Arial"/>
          <w:sz w:val="28"/>
          <w:szCs w:val="28"/>
        </w:rPr>
        <w:t xml:space="preserve"> Российской Федерации, Градостроительного </w:t>
      </w:r>
      <w:hyperlink r:id="rId20" w:history="1">
        <w:r w:rsidRPr="004B0FBD">
          <w:rPr>
            <w:rFonts w:eastAsia="Arial"/>
            <w:sz w:val="28"/>
            <w:szCs w:val="28"/>
          </w:rPr>
          <w:t>кодекса</w:t>
        </w:r>
      </w:hyperlink>
      <w:r w:rsidRPr="004B0FBD">
        <w:rPr>
          <w:rFonts w:eastAsia="Arial"/>
          <w:sz w:val="28"/>
          <w:szCs w:val="28"/>
        </w:rPr>
        <w:t xml:space="preserve"> Российской Федерации;  </w:t>
      </w:r>
      <w:proofErr w:type="gramStart"/>
      <w:r w:rsidRPr="004B0FBD">
        <w:rPr>
          <w:rFonts w:eastAsia="Arial"/>
          <w:sz w:val="28"/>
          <w:szCs w:val="28"/>
        </w:rPr>
        <w:t xml:space="preserve">Федерального </w:t>
      </w:r>
      <w:hyperlink r:id="rId21" w:history="1">
        <w:r w:rsidRPr="004B0FBD">
          <w:rPr>
            <w:rFonts w:eastAsia="Arial"/>
            <w:sz w:val="28"/>
            <w:szCs w:val="28"/>
          </w:rPr>
          <w:t>закона</w:t>
        </w:r>
      </w:hyperlink>
      <w:r w:rsidRPr="004B0FBD">
        <w:rPr>
          <w:rFonts w:eastAsia="Arial"/>
          <w:sz w:val="28"/>
          <w:szCs w:val="28"/>
        </w:rPr>
        <w:t xml:space="preserve"> от 24 июня 1998 года N 89-ФЗ "Об отходах производства и потребления", Федеральным </w:t>
      </w:r>
      <w:hyperlink r:id="rId22" w:history="1">
        <w:r w:rsidRPr="004B0FBD">
          <w:rPr>
            <w:rFonts w:eastAsia="Arial"/>
            <w:sz w:val="28"/>
            <w:szCs w:val="28"/>
          </w:rPr>
          <w:t>закона</w:t>
        </w:r>
      </w:hyperlink>
      <w:r w:rsidRPr="004B0FBD">
        <w:rPr>
          <w:sz w:val="28"/>
          <w:szCs w:val="28"/>
        </w:rPr>
        <w:t xml:space="preserve">  </w:t>
      </w:r>
      <w:r w:rsidRPr="004B0FBD">
        <w:rPr>
          <w:rFonts w:eastAsia="Arial"/>
          <w:sz w:val="28"/>
          <w:szCs w:val="28"/>
        </w:rPr>
        <w:t xml:space="preserve">от 30 марта 1999 года N 52-ФЗ "О санитарно-эпидемиологическом благополучии населения", Федерального </w:t>
      </w:r>
      <w:hyperlink r:id="rId23" w:history="1">
        <w:r w:rsidRPr="004B0FBD">
          <w:rPr>
            <w:rFonts w:eastAsia="Arial"/>
            <w:sz w:val="28"/>
            <w:szCs w:val="28"/>
          </w:rPr>
          <w:t>закона</w:t>
        </w:r>
      </w:hyperlink>
      <w:r w:rsidRPr="004B0FBD">
        <w:rPr>
          <w:rFonts w:eastAsia="Arial"/>
          <w:sz w:val="28"/>
          <w:szCs w:val="28"/>
        </w:rPr>
        <w:t xml:space="preserve"> от 10 января 2002 года N 7-ФЗ "Об охране окружающей среды", </w:t>
      </w:r>
      <w:hyperlink r:id="rId24" w:history="1">
        <w:r w:rsidRPr="004B0FBD">
          <w:rPr>
            <w:rFonts w:eastAsia="Arial"/>
            <w:sz w:val="28"/>
            <w:szCs w:val="28"/>
          </w:rPr>
          <w:t>Закона</w:t>
        </w:r>
      </w:hyperlink>
      <w:r w:rsidRPr="004B0FBD">
        <w:rPr>
          <w:rFonts w:eastAsia="Arial"/>
          <w:sz w:val="28"/>
          <w:szCs w:val="28"/>
        </w:rPr>
        <w:t xml:space="preserve"> Краснодарского края от 13 марта 2000 года N 245-КЗ "Об отходах производства и потребления", </w:t>
      </w:r>
      <w:hyperlink r:id="rId25" w:history="1">
        <w:r w:rsidRPr="004B0FBD">
          <w:rPr>
            <w:rFonts w:eastAsia="Arial"/>
            <w:sz w:val="28"/>
            <w:szCs w:val="28"/>
          </w:rPr>
          <w:t>Закона</w:t>
        </w:r>
      </w:hyperlink>
      <w:r w:rsidRPr="004B0FBD">
        <w:rPr>
          <w:rFonts w:eastAsia="Arial"/>
          <w:sz w:val="28"/>
          <w:szCs w:val="28"/>
        </w:rPr>
        <w:t xml:space="preserve"> Краснодарского края от 31</w:t>
      </w:r>
      <w:proofErr w:type="gramEnd"/>
      <w:r w:rsidRPr="004B0FBD">
        <w:rPr>
          <w:rFonts w:eastAsia="Arial"/>
          <w:sz w:val="28"/>
          <w:szCs w:val="28"/>
        </w:rPr>
        <w:t xml:space="preserve"> </w:t>
      </w:r>
      <w:proofErr w:type="gramStart"/>
      <w:r w:rsidRPr="004B0FBD">
        <w:rPr>
          <w:rFonts w:eastAsia="Arial"/>
          <w:sz w:val="28"/>
          <w:szCs w:val="28"/>
        </w:rPr>
        <w:t xml:space="preserve">декабря 2003 года N 657-КЗ "Об охране окружающей среды на территории Краснодарского края", </w:t>
      </w:r>
      <w:hyperlink r:id="rId26" w:history="1">
        <w:r w:rsidRPr="004B0FBD">
          <w:rPr>
            <w:rFonts w:eastAsia="Arial"/>
            <w:sz w:val="28"/>
            <w:szCs w:val="28"/>
          </w:rPr>
          <w:t>Постановления</w:t>
        </w:r>
      </w:hyperlink>
      <w:r w:rsidRPr="004B0FBD">
        <w:rPr>
          <w:rFonts w:eastAsia="Arial"/>
          <w:sz w:val="28"/>
          <w:szCs w:val="28"/>
        </w:rPr>
        <w:t xml:space="preserve"> Правительства Российской Федерации от 10 февраля 1997 года N 155 "Об утверждении Правил предоставления услуг по вывозу твердых и жидких бытовых отходов", </w:t>
      </w:r>
      <w:hyperlink r:id="rId27" w:history="1">
        <w:r w:rsidRPr="004B0FBD">
          <w:rPr>
            <w:rFonts w:eastAsia="Arial"/>
            <w:sz w:val="28"/>
            <w:szCs w:val="28"/>
          </w:rPr>
          <w:t>Постановления</w:t>
        </w:r>
      </w:hyperlink>
      <w:r w:rsidRPr="004B0FBD">
        <w:rPr>
          <w:rFonts w:eastAsia="Arial"/>
          <w:sz w:val="28"/>
          <w:szCs w:val="28"/>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w:t>
      </w:r>
      <w:proofErr w:type="gramEnd"/>
      <w:r w:rsidRPr="004B0FBD">
        <w:rPr>
          <w:rFonts w:eastAsia="Arial"/>
          <w:sz w:val="28"/>
          <w:szCs w:val="28"/>
        </w:rPr>
        <w:t xml:space="preserve"> </w:t>
      </w:r>
      <w:proofErr w:type="gramStart"/>
      <w:r w:rsidRPr="004B0FBD">
        <w:rPr>
          <w:rFonts w:eastAsia="Arial"/>
          <w:sz w:val="28"/>
          <w:szCs w:val="28"/>
        </w:rPr>
        <w:t>Федерации от 25 августа 2008 года N 641,</w:t>
      </w:r>
      <w:r w:rsidRPr="004B0FBD">
        <w:rPr>
          <w:sz w:val="28"/>
          <w:szCs w:val="28"/>
        </w:rPr>
        <w:t xml:space="preserve">  Постановления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 </w:t>
      </w:r>
      <w:hyperlink r:id="rId28" w:history="1">
        <w:proofErr w:type="spellStart"/>
        <w:r w:rsidRPr="004B0FBD">
          <w:rPr>
            <w:rFonts w:eastAsia="Arial"/>
            <w:sz w:val="28"/>
            <w:szCs w:val="28"/>
          </w:rPr>
          <w:t>СанПиН</w:t>
        </w:r>
        <w:proofErr w:type="spellEnd"/>
        <w:r w:rsidRPr="004B0FBD">
          <w:rPr>
            <w:rFonts w:eastAsia="Arial"/>
            <w:sz w:val="28"/>
            <w:szCs w:val="28"/>
          </w:rPr>
          <w:t xml:space="preserve"> 2.1.7.1322-03</w:t>
        </w:r>
      </w:hyperlink>
      <w:r w:rsidRPr="004B0FBD">
        <w:rPr>
          <w:rFonts w:eastAsia="Arial"/>
          <w:sz w:val="28"/>
          <w:szCs w:val="28"/>
        </w:rPr>
        <w:t xml:space="preserve"> "Гигиенические требования к размещению и обезвреживанию отходов производства и потребления" (введен Постановлением главного государственного санитарного врача РФ от </w:t>
      </w:r>
      <w:r w:rsidRPr="004B0FBD">
        <w:rPr>
          <w:rFonts w:eastAsia="Arial"/>
          <w:sz w:val="28"/>
          <w:szCs w:val="28"/>
        </w:rPr>
        <w:lastRenderedPageBreak/>
        <w:t>30 апреля 2003 года N 80</w:t>
      </w:r>
      <w:proofErr w:type="gramEnd"/>
      <w:r w:rsidRPr="004B0FBD">
        <w:rPr>
          <w:rFonts w:eastAsia="Arial"/>
          <w:sz w:val="28"/>
          <w:szCs w:val="28"/>
        </w:rPr>
        <w:t>),</w:t>
      </w:r>
      <w:proofErr w:type="spellStart"/>
      <w:r w:rsidRPr="004B0FBD">
        <w:fldChar w:fldCharType="begin"/>
      </w:r>
      <w:r w:rsidRPr="004B0FBD">
        <w:instrText>HYPERLINK "consultantplus://offline/ref=6664C95C6A744D8E46585236AFB0A86B961B4D613A2987031D7AB43080x678L"</w:instrText>
      </w:r>
      <w:r w:rsidRPr="004B0FBD">
        <w:fldChar w:fldCharType="separate"/>
      </w:r>
      <w:r w:rsidRPr="004B0FBD">
        <w:rPr>
          <w:rFonts w:eastAsia="Arial"/>
          <w:sz w:val="28"/>
          <w:szCs w:val="28"/>
        </w:rPr>
        <w:t>СанПиН</w:t>
      </w:r>
      <w:proofErr w:type="spellEnd"/>
      <w:r w:rsidRPr="004B0FBD">
        <w:rPr>
          <w:rFonts w:eastAsia="Arial"/>
          <w:sz w:val="28"/>
          <w:szCs w:val="28"/>
        </w:rPr>
        <w:t xml:space="preserve"> 42-128-4690-88</w:t>
      </w:r>
      <w:r w:rsidRPr="004B0FBD">
        <w:fldChar w:fldCharType="end"/>
      </w:r>
      <w:r w:rsidRPr="004B0FBD">
        <w:rPr>
          <w:rFonts w:eastAsia="Arial"/>
          <w:sz w:val="28"/>
          <w:szCs w:val="28"/>
        </w:rPr>
        <w:t xml:space="preserve"> "Санитарные правила содержания территорий населенных мест" (введен заместителем министра здравоохранения СССР 5 августа 1988 года N 4690-88), Постановления Госстроя России от 21 августа 2003 года N 152 "Об утверждении Методических рекомендаций о порядке разработки генеральных схем очистки территорий населенных пунктов Российской </w:t>
      </w:r>
      <w:proofErr w:type="spellStart"/>
      <w:r w:rsidRPr="004B0FBD">
        <w:rPr>
          <w:rFonts w:eastAsia="Arial"/>
          <w:sz w:val="28"/>
          <w:szCs w:val="28"/>
        </w:rPr>
        <w:t>Федерации,</w:t>
      </w:r>
      <w:hyperlink r:id="rId29" w:history="1">
        <w:proofErr w:type="gramStart"/>
        <w:r w:rsidRPr="004B0FBD">
          <w:rPr>
            <w:rFonts w:eastAsia="Arial"/>
            <w:sz w:val="28"/>
            <w:szCs w:val="28"/>
          </w:rPr>
          <w:t>Приказ</w:t>
        </w:r>
        <w:proofErr w:type="gramEnd"/>
      </w:hyperlink>
      <w:r w:rsidRPr="004B0FBD">
        <w:rPr>
          <w:rFonts w:eastAsia="Arial"/>
          <w:sz w:val="28"/>
          <w:szCs w:val="28"/>
        </w:rPr>
        <w:t>а</w:t>
      </w:r>
      <w:proofErr w:type="spellEnd"/>
      <w:r w:rsidRPr="004B0FBD">
        <w:rPr>
          <w:rFonts w:eastAsia="Arial"/>
          <w:sz w:val="28"/>
          <w:szCs w:val="28"/>
        </w:rPr>
        <w:t xml:space="preserve"> Минприроды России от 14 августа 2013 года N 298 "Комплексная стратегия обращения с твердыми коммунальными (бытовыми) отходами в Российской Федерации", </w:t>
      </w:r>
      <w:hyperlink r:id="rId30" w:history="1">
        <w:r w:rsidRPr="004B0FBD">
          <w:rPr>
            <w:rFonts w:eastAsia="Arial"/>
            <w:sz w:val="28"/>
            <w:szCs w:val="28"/>
          </w:rPr>
          <w:t>постановления</w:t>
        </w:r>
      </w:hyperlink>
      <w:r w:rsidRPr="004B0FBD">
        <w:rPr>
          <w:rFonts w:eastAsia="Arial"/>
          <w:sz w:val="28"/>
          <w:szCs w:val="28"/>
        </w:rPr>
        <w:t xml:space="preserve"> главы администрации (губернатора) Краснодарского края от 26 сентября 2016 года N 747 "Об утверждении территориальной схемы по обращению с отходами, в том числе с твердыми коммунальными отходами в Краснодарском крае".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1.3. </w:t>
      </w:r>
      <w:proofErr w:type="gramStart"/>
      <w:r w:rsidRPr="004B0FBD">
        <w:rPr>
          <w:rFonts w:eastAsia="Arial"/>
          <w:sz w:val="28"/>
          <w:szCs w:val="28"/>
        </w:rPr>
        <w:t>Настоящие Правила устанавливают единые и обязательные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w:t>
      </w:r>
      <w:proofErr w:type="gramEnd"/>
      <w:r w:rsidRPr="004B0FBD">
        <w:rPr>
          <w:rFonts w:eastAsia="Arial"/>
          <w:sz w:val="28"/>
          <w:szCs w:val="28"/>
        </w:rPr>
        <w:t xml:space="preserve"> </w:t>
      </w:r>
      <w:proofErr w:type="gramStart"/>
      <w:r w:rsidRPr="004B0FBD">
        <w:rPr>
          <w:rFonts w:eastAsia="Arial"/>
          <w:sz w:val="28"/>
          <w:szCs w:val="28"/>
        </w:rPr>
        <w:t>на прилегающих территориях, устанавливают требования по благоустройству территорий города Туапсе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города Туапсе независимо от организационно-правовых форм и форм собственности, а также граждан и лиц без гражданства, проживающих на</w:t>
      </w:r>
      <w:proofErr w:type="gramEnd"/>
      <w:r w:rsidRPr="004B0FBD">
        <w:rPr>
          <w:rFonts w:eastAsia="Arial"/>
          <w:sz w:val="28"/>
          <w:szCs w:val="28"/>
        </w:rPr>
        <w:t xml:space="preserve"> территории города Туапсе.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1.4. </w:t>
      </w:r>
      <w:proofErr w:type="gramStart"/>
      <w:r w:rsidRPr="004B0FBD">
        <w:rPr>
          <w:rFonts w:eastAsia="Arial"/>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города Туапсе, обеспечивается собственниками и (или) уполномоченными ими лицами, являющимися владельцами</w:t>
      </w:r>
      <w:proofErr w:type="gramEnd"/>
      <w:r w:rsidRPr="004B0FBD">
        <w:rPr>
          <w:rFonts w:eastAsia="Arial"/>
          <w:sz w:val="28"/>
          <w:szCs w:val="28"/>
        </w:rPr>
        <w:t xml:space="preserve"> и (или) пользователями таких земельных участков и объектов.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1.5. Методическое обеспечение работ по благоустройству территории города Туапсе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осуществляется  администрацией Туапсинского  городского  поселения через отдел архитектуры  и градостроительства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1.6. Координацию работ по благоустройству и санитарной очистке, уборке территорий, обеспечению чистоты и порядка на территории города Туапсе осуществляет администрация Туапсинского  городского  поселения </w:t>
      </w:r>
      <w:r w:rsidRPr="004B0FBD">
        <w:rPr>
          <w:rFonts w:eastAsia="Arial"/>
          <w:sz w:val="28"/>
          <w:szCs w:val="28"/>
        </w:rPr>
        <w:lastRenderedPageBreak/>
        <w:t>через отдел жилищно-коммунального  хозяйства  администрации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p>
    <w:p w:rsidR="006A7C06" w:rsidRPr="004B0FBD" w:rsidRDefault="006A7C06" w:rsidP="006A7C06">
      <w:pPr>
        <w:autoSpaceDE w:val="0"/>
        <w:autoSpaceDN w:val="0"/>
        <w:adjustRightInd w:val="0"/>
        <w:ind w:firstLine="540"/>
        <w:jc w:val="center"/>
        <w:rPr>
          <w:sz w:val="28"/>
          <w:szCs w:val="28"/>
        </w:rPr>
      </w:pPr>
      <w:r w:rsidRPr="004B0FBD">
        <w:rPr>
          <w:sz w:val="28"/>
          <w:szCs w:val="28"/>
        </w:rPr>
        <w:t>2.ОБЩИЕ  ПРИНЦИПЫ  И ПОДХОДЫ</w:t>
      </w:r>
    </w:p>
    <w:p w:rsidR="006A7C06" w:rsidRPr="004B0FBD" w:rsidRDefault="006A7C06" w:rsidP="006A7C06">
      <w:pPr>
        <w:autoSpaceDE w:val="0"/>
        <w:autoSpaceDN w:val="0"/>
        <w:adjustRightInd w:val="0"/>
        <w:ind w:firstLine="540"/>
        <w:jc w:val="center"/>
        <w:rPr>
          <w:sz w:val="28"/>
          <w:szCs w:val="28"/>
        </w:rPr>
      </w:pPr>
    </w:p>
    <w:p w:rsidR="006A7C06" w:rsidRPr="004B0FBD" w:rsidRDefault="006A7C06" w:rsidP="006A7C06">
      <w:pPr>
        <w:autoSpaceDE w:val="0"/>
        <w:autoSpaceDN w:val="0"/>
        <w:adjustRightInd w:val="0"/>
        <w:ind w:firstLine="540"/>
        <w:jc w:val="both"/>
        <w:rPr>
          <w:sz w:val="28"/>
          <w:szCs w:val="28"/>
        </w:rPr>
      </w:pPr>
      <w:r w:rsidRPr="004B0FBD">
        <w:rPr>
          <w:sz w:val="28"/>
          <w:szCs w:val="28"/>
        </w:rPr>
        <w:t>2.1. 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A7C06" w:rsidRPr="004B0FBD" w:rsidRDefault="006A7C06" w:rsidP="006A7C06">
      <w:pPr>
        <w:autoSpaceDE w:val="0"/>
        <w:autoSpaceDN w:val="0"/>
        <w:adjustRightInd w:val="0"/>
        <w:ind w:firstLine="540"/>
        <w:jc w:val="both"/>
        <w:rPr>
          <w:sz w:val="28"/>
          <w:szCs w:val="28"/>
        </w:rPr>
      </w:pPr>
      <w:r w:rsidRPr="004B0FBD">
        <w:rPr>
          <w:sz w:val="28"/>
          <w:szCs w:val="28"/>
        </w:rPr>
        <w:t>2.2. Проектная документация по благоустройству территории Туапсинского городского поселени</w:t>
      </w:r>
      <w:proofErr w:type="gramStart"/>
      <w:r w:rsidRPr="004B0FBD">
        <w:rPr>
          <w:sz w:val="28"/>
          <w:szCs w:val="28"/>
        </w:rPr>
        <w:t>я-</w:t>
      </w:r>
      <w:proofErr w:type="gramEnd"/>
      <w:r w:rsidRPr="004B0FBD">
        <w:rPr>
          <w:sz w:val="28"/>
          <w:szCs w:val="28"/>
        </w:rPr>
        <w:t xml:space="preserve"> пакет документации, основанной на стратегии развития и концепции, отражающей потребности жителей Туапсинского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6A7C06" w:rsidRPr="004B0FBD" w:rsidRDefault="006A7C06" w:rsidP="006A7C06">
      <w:pPr>
        <w:autoSpaceDE w:val="0"/>
        <w:autoSpaceDN w:val="0"/>
        <w:adjustRightInd w:val="0"/>
        <w:ind w:firstLine="540"/>
        <w:jc w:val="both"/>
        <w:rPr>
          <w:sz w:val="28"/>
          <w:szCs w:val="28"/>
        </w:rPr>
      </w:pPr>
      <w:r w:rsidRPr="004B0FBD">
        <w:rPr>
          <w:sz w:val="28"/>
          <w:szCs w:val="28"/>
        </w:rPr>
        <w:t>2.3. Развитие городской среды - улучшение, обновление, трансформация, использование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осуществляется путём, предусматривающим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A7C06" w:rsidRPr="004B0FBD" w:rsidRDefault="006A7C06" w:rsidP="006A7C06">
      <w:pPr>
        <w:autoSpaceDE w:val="0"/>
        <w:autoSpaceDN w:val="0"/>
        <w:adjustRightInd w:val="0"/>
        <w:ind w:firstLine="540"/>
        <w:jc w:val="both"/>
        <w:rPr>
          <w:sz w:val="28"/>
          <w:szCs w:val="28"/>
        </w:rPr>
      </w:pPr>
      <w:r w:rsidRPr="004B0FBD">
        <w:rPr>
          <w:sz w:val="28"/>
          <w:szCs w:val="28"/>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bookmarkStart w:id="1" w:name="_Toc472352440"/>
      <w:r w:rsidRPr="004B0FBD">
        <w:rPr>
          <w:sz w:val="28"/>
          <w:szCs w:val="28"/>
        </w:rPr>
        <w:t xml:space="preserve"> </w:t>
      </w:r>
      <w:bookmarkEnd w:id="1"/>
    </w:p>
    <w:p w:rsidR="006A7C06" w:rsidRPr="004B0FBD" w:rsidRDefault="006A7C06" w:rsidP="006A7C06">
      <w:pPr>
        <w:autoSpaceDE w:val="0"/>
        <w:autoSpaceDN w:val="0"/>
        <w:adjustRightInd w:val="0"/>
        <w:ind w:firstLine="540"/>
        <w:jc w:val="both"/>
        <w:rPr>
          <w:sz w:val="28"/>
          <w:szCs w:val="28"/>
        </w:rPr>
      </w:pPr>
      <w:r w:rsidRPr="004B0FBD">
        <w:rPr>
          <w:sz w:val="28"/>
          <w:szCs w:val="28"/>
        </w:rPr>
        <w:t>2.5. Участниками деятельности по благоустройству могут выступать:</w:t>
      </w:r>
    </w:p>
    <w:p w:rsidR="006A7C06" w:rsidRPr="004B0FBD" w:rsidRDefault="006A7C06" w:rsidP="006A7C06">
      <w:pPr>
        <w:autoSpaceDE w:val="0"/>
        <w:autoSpaceDN w:val="0"/>
        <w:adjustRightInd w:val="0"/>
        <w:ind w:firstLine="540"/>
        <w:jc w:val="both"/>
        <w:rPr>
          <w:sz w:val="28"/>
          <w:szCs w:val="28"/>
        </w:rPr>
      </w:pPr>
      <w:r w:rsidRPr="004B0FBD">
        <w:rPr>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A7C06" w:rsidRPr="004B0FBD" w:rsidRDefault="006A7C06" w:rsidP="006A7C06">
      <w:pPr>
        <w:autoSpaceDE w:val="0"/>
        <w:autoSpaceDN w:val="0"/>
        <w:adjustRightInd w:val="0"/>
        <w:ind w:firstLine="540"/>
        <w:jc w:val="both"/>
        <w:rPr>
          <w:sz w:val="28"/>
          <w:szCs w:val="28"/>
        </w:rPr>
      </w:pPr>
      <w:r w:rsidRPr="004B0FBD">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A7C06" w:rsidRPr="004B0FBD" w:rsidRDefault="006A7C06" w:rsidP="006A7C06">
      <w:pPr>
        <w:autoSpaceDE w:val="0"/>
        <w:autoSpaceDN w:val="0"/>
        <w:adjustRightInd w:val="0"/>
        <w:ind w:firstLine="540"/>
        <w:jc w:val="both"/>
        <w:rPr>
          <w:sz w:val="28"/>
          <w:szCs w:val="28"/>
        </w:rPr>
      </w:pPr>
      <w:r w:rsidRPr="004B0FBD">
        <w:rPr>
          <w:sz w:val="28"/>
          <w:szCs w:val="28"/>
        </w:rPr>
        <w:t>в) хозяйствующие субъекты, осуществляющие деятельность на территории города Туапсе, которые могут соучаствовать в формировании запроса на благоустройство, а также в финансировании мероприятий по благоустройству;</w:t>
      </w:r>
    </w:p>
    <w:p w:rsidR="006A7C06" w:rsidRPr="004B0FBD" w:rsidRDefault="006A7C06" w:rsidP="006A7C06">
      <w:pPr>
        <w:autoSpaceDE w:val="0"/>
        <w:autoSpaceDN w:val="0"/>
        <w:adjustRightInd w:val="0"/>
        <w:ind w:firstLine="540"/>
        <w:jc w:val="both"/>
        <w:rPr>
          <w:sz w:val="28"/>
          <w:szCs w:val="28"/>
        </w:rPr>
      </w:pPr>
      <w:r w:rsidRPr="004B0FBD">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A7C06" w:rsidRPr="004B0FBD" w:rsidRDefault="006A7C06" w:rsidP="006A7C06">
      <w:pPr>
        <w:autoSpaceDE w:val="0"/>
        <w:autoSpaceDN w:val="0"/>
        <w:adjustRightInd w:val="0"/>
        <w:ind w:firstLine="540"/>
        <w:jc w:val="both"/>
        <w:rPr>
          <w:sz w:val="28"/>
          <w:szCs w:val="28"/>
        </w:rPr>
      </w:pPr>
      <w:proofErr w:type="spellStart"/>
      <w:r w:rsidRPr="004B0FBD">
        <w:rPr>
          <w:sz w:val="28"/>
          <w:szCs w:val="28"/>
        </w:rPr>
        <w:lastRenderedPageBreak/>
        <w:t>д</w:t>
      </w:r>
      <w:proofErr w:type="spellEnd"/>
      <w:r w:rsidRPr="004B0FBD">
        <w:rPr>
          <w:sz w:val="28"/>
          <w:szCs w:val="28"/>
        </w:rPr>
        <w:t>) исполнители работ, в том числе строители, производители малых архитектурных форм;</w:t>
      </w:r>
    </w:p>
    <w:p w:rsidR="006A7C06" w:rsidRPr="004B0FBD" w:rsidRDefault="006A7C06" w:rsidP="006A7C06">
      <w:pPr>
        <w:autoSpaceDE w:val="0"/>
        <w:autoSpaceDN w:val="0"/>
        <w:adjustRightInd w:val="0"/>
        <w:ind w:firstLine="540"/>
        <w:jc w:val="both"/>
        <w:rPr>
          <w:sz w:val="28"/>
          <w:szCs w:val="28"/>
        </w:rPr>
      </w:pPr>
      <w:r w:rsidRPr="004B0FBD">
        <w:rPr>
          <w:sz w:val="28"/>
          <w:szCs w:val="28"/>
        </w:rPr>
        <w:t>е) иные лица.</w:t>
      </w:r>
    </w:p>
    <w:p w:rsidR="006A7C06" w:rsidRPr="004B0FBD" w:rsidRDefault="006A7C06" w:rsidP="006A7C06">
      <w:pPr>
        <w:autoSpaceDE w:val="0"/>
        <w:autoSpaceDN w:val="0"/>
        <w:adjustRightInd w:val="0"/>
        <w:ind w:firstLine="540"/>
        <w:jc w:val="both"/>
        <w:rPr>
          <w:sz w:val="28"/>
          <w:szCs w:val="28"/>
        </w:rPr>
      </w:pPr>
      <w:r w:rsidRPr="004B0FBD">
        <w:rPr>
          <w:sz w:val="28"/>
          <w:szCs w:val="28"/>
        </w:rPr>
        <w:t>2.6.</w:t>
      </w:r>
      <w:r w:rsidRPr="004B0FBD">
        <w:t xml:space="preserve"> </w:t>
      </w:r>
      <w:r w:rsidRPr="004B0FBD">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A7C06" w:rsidRPr="004B0FBD" w:rsidRDefault="006A7C06" w:rsidP="006A7C06">
      <w:pPr>
        <w:autoSpaceDE w:val="0"/>
        <w:autoSpaceDN w:val="0"/>
        <w:adjustRightInd w:val="0"/>
        <w:ind w:firstLine="540"/>
        <w:jc w:val="both"/>
        <w:rPr>
          <w:sz w:val="28"/>
          <w:szCs w:val="28"/>
        </w:rPr>
      </w:pPr>
      <w:r w:rsidRPr="004B0FBD">
        <w:rPr>
          <w:sz w:val="28"/>
          <w:szCs w:val="28"/>
        </w:rPr>
        <w:t xml:space="preserve">2.7. </w:t>
      </w:r>
      <w:r w:rsidRPr="004B0FBD">
        <w:rPr>
          <w:rFonts w:ascii="Open Sans" w:hAnsi="Open Sans"/>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r w:rsidRPr="004B0FBD">
        <w:rPr>
          <w:sz w:val="28"/>
          <w:szCs w:val="28"/>
        </w:rPr>
        <w:t xml:space="preserve">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6A7C06" w:rsidRPr="004B0FBD" w:rsidRDefault="006A7C06" w:rsidP="006A7C06">
      <w:pPr>
        <w:autoSpaceDE w:val="0"/>
        <w:autoSpaceDN w:val="0"/>
        <w:adjustRightInd w:val="0"/>
        <w:ind w:firstLine="540"/>
        <w:jc w:val="both"/>
        <w:rPr>
          <w:sz w:val="28"/>
          <w:szCs w:val="28"/>
        </w:rPr>
      </w:pPr>
      <w:r w:rsidRPr="004B0FBD">
        <w:rPr>
          <w:sz w:val="28"/>
          <w:szCs w:val="28"/>
        </w:rPr>
        <w:t xml:space="preserve">2.8. </w:t>
      </w:r>
      <w:proofErr w:type="gramStart"/>
      <w:r w:rsidRPr="004B0FBD">
        <w:rPr>
          <w:sz w:val="28"/>
          <w:szCs w:val="28"/>
        </w:rPr>
        <w:t>Концепция благоустройства городской  территории создаётся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4B0FBD">
        <w:rPr>
          <w:sz w:val="28"/>
          <w:szCs w:val="28"/>
        </w:rPr>
        <w:t xml:space="preserve">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города Туапсе.</w:t>
      </w:r>
    </w:p>
    <w:p w:rsidR="006A7C06" w:rsidRPr="004B0FBD" w:rsidRDefault="006A7C06" w:rsidP="006A7C06">
      <w:pPr>
        <w:autoSpaceDE w:val="0"/>
        <w:autoSpaceDN w:val="0"/>
        <w:adjustRightInd w:val="0"/>
        <w:ind w:firstLine="540"/>
        <w:jc w:val="both"/>
        <w:rPr>
          <w:sz w:val="28"/>
          <w:szCs w:val="28"/>
        </w:rPr>
      </w:pPr>
      <w:r w:rsidRPr="004B0FBD">
        <w:rPr>
          <w:sz w:val="28"/>
          <w:szCs w:val="28"/>
        </w:rPr>
        <w:t xml:space="preserve">2.9. Территории города Туапсе удобно расположенные и </w:t>
      </w:r>
      <w:proofErr w:type="gramStart"/>
      <w:r w:rsidRPr="004B0FBD">
        <w:rPr>
          <w:sz w:val="28"/>
          <w:szCs w:val="28"/>
        </w:rPr>
        <w:t>легко доступные</w:t>
      </w:r>
      <w:proofErr w:type="gramEnd"/>
      <w:r w:rsidRPr="004B0FBD">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6A7C06" w:rsidRPr="004B0FBD" w:rsidRDefault="006A7C06" w:rsidP="006A7C06">
      <w:pPr>
        <w:autoSpaceDE w:val="0"/>
        <w:autoSpaceDN w:val="0"/>
        <w:adjustRightInd w:val="0"/>
        <w:ind w:firstLine="540"/>
        <w:jc w:val="both"/>
        <w:rPr>
          <w:sz w:val="28"/>
          <w:szCs w:val="28"/>
        </w:rPr>
      </w:pPr>
      <w:r w:rsidRPr="004B0FBD">
        <w:rPr>
          <w:sz w:val="28"/>
          <w:szCs w:val="28"/>
        </w:rPr>
        <w:t>2.10.Приоритет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A7C06" w:rsidRPr="004B0FBD" w:rsidRDefault="006A7C06" w:rsidP="006A7C06">
      <w:pPr>
        <w:autoSpaceDE w:val="0"/>
        <w:autoSpaceDN w:val="0"/>
        <w:adjustRightInd w:val="0"/>
        <w:ind w:firstLine="540"/>
        <w:jc w:val="both"/>
        <w:rPr>
          <w:sz w:val="28"/>
          <w:szCs w:val="28"/>
        </w:rPr>
      </w:pPr>
      <w:r w:rsidRPr="004B0FBD">
        <w:rPr>
          <w:sz w:val="28"/>
          <w:szCs w:val="28"/>
        </w:rPr>
        <w:t>2.10.1. принцип</w:t>
      </w:r>
      <w:r w:rsidRPr="004B0FBD">
        <w:rPr>
          <w:color w:val="93C47D"/>
          <w:sz w:val="28"/>
          <w:szCs w:val="28"/>
        </w:rPr>
        <w:t xml:space="preserve"> </w:t>
      </w:r>
      <w:r w:rsidRPr="004B0FBD">
        <w:rPr>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A7C06" w:rsidRPr="004B0FBD" w:rsidRDefault="006A7C06" w:rsidP="006A7C06">
      <w:pPr>
        <w:autoSpaceDE w:val="0"/>
        <w:autoSpaceDN w:val="0"/>
        <w:adjustRightInd w:val="0"/>
        <w:ind w:firstLine="540"/>
        <w:jc w:val="both"/>
        <w:rPr>
          <w:sz w:val="28"/>
          <w:szCs w:val="28"/>
        </w:rPr>
      </w:pPr>
      <w:r w:rsidRPr="004B0FBD">
        <w:rPr>
          <w:sz w:val="28"/>
          <w:szCs w:val="28"/>
        </w:rPr>
        <w:t xml:space="preserve">2.10.2. принцип комфортной организации пешеходной среды - создание в города Туапсе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proofErr w:type="gramStart"/>
      <w:r w:rsidRPr="004B0FBD">
        <w:rPr>
          <w:sz w:val="28"/>
          <w:szCs w:val="28"/>
        </w:rPr>
        <w:t xml:space="preserve">Пешеходные прогулки должны быть доступны для различных категорий граждан, в том числе для </w:t>
      </w:r>
      <w:proofErr w:type="spellStart"/>
      <w:r w:rsidRPr="004B0FBD">
        <w:rPr>
          <w:sz w:val="28"/>
          <w:szCs w:val="28"/>
        </w:rPr>
        <w:t>маломобильных</w:t>
      </w:r>
      <w:proofErr w:type="spellEnd"/>
      <w:r w:rsidRPr="004B0FBD">
        <w:rPr>
          <w:sz w:val="28"/>
          <w:szCs w:val="28"/>
        </w:rPr>
        <w:t xml:space="preserve"> групп граждан при различных погодных условиях;</w:t>
      </w:r>
      <w:proofErr w:type="gramEnd"/>
    </w:p>
    <w:p w:rsidR="006A7C06" w:rsidRPr="004B0FBD" w:rsidRDefault="006A7C06" w:rsidP="006A7C06">
      <w:pPr>
        <w:autoSpaceDE w:val="0"/>
        <w:autoSpaceDN w:val="0"/>
        <w:adjustRightInd w:val="0"/>
        <w:ind w:firstLine="540"/>
        <w:jc w:val="both"/>
        <w:rPr>
          <w:sz w:val="28"/>
          <w:szCs w:val="28"/>
        </w:rPr>
      </w:pPr>
      <w:r w:rsidRPr="004B0FBD">
        <w:rPr>
          <w:sz w:val="28"/>
          <w:szCs w:val="28"/>
        </w:rPr>
        <w:lastRenderedPageBreak/>
        <w:t>2.10.3.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города Туапсе и за его пределами при помощи различных видов транспорта (личный автотранспорт, различные виды общественного транспорта, велосипед);</w:t>
      </w:r>
    </w:p>
    <w:p w:rsidR="006A7C06" w:rsidRPr="004B0FBD" w:rsidRDefault="006A7C06" w:rsidP="006A7C06">
      <w:pPr>
        <w:autoSpaceDE w:val="0"/>
        <w:autoSpaceDN w:val="0"/>
        <w:adjustRightInd w:val="0"/>
        <w:ind w:firstLine="540"/>
        <w:jc w:val="both"/>
        <w:rPr>
          <w:sz w:val="28"/>
          <w:szCs w:val="28"/>
        </w:rPr>
      </w:pPr>
      <w:r w:rsidRPr="004B0FBD">
        <w:rPr>
          <w:sz w:val="28"/>
          <w:szCs w:val="28"/>
        </w:rPr>
        <w:t>2.10.4. принцип комфортной среды для общения - гармоничное сосуществование в города Туапсе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A7C06" w:rsidRPr="004B0FBD" w:rsidRDefault="006A7C06" w:rsidP="006A7C06">
      <w:pPr>
        <w:autoSpaceDE w:val="0"/>
        <w:autoSpaceDN w:val="0"/>
        <w:adjustRightInd w:val="0"/>
        <w:ind w:firstLine="540"/>
        <w:jc w:val="both"/>
        <w:rPr>
          <w:sz w:val="28"/>
          <w:szCs w:val="28"/>
        </w:rPr>
      </w:pPr>
      <w:r w:rsidRPr="004B0FBD">
        <w:rPr>
          <w:sz w:val="28"/>
          <w:szCs w:val="28"/>
        </w:rPr>
        <w:t>2.10.5.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городе Туапсе элементы природной среды должны иметь четкое функциональное назначение в структуре общественных либо приватных пространств.</w:t>
      </w:r>
    </w:p>
    <w:p w:rsidR="006A7C06" w:rsidRPr="004B0FBD" w:rsidRDefault="006A7C06" w:rsidP="006A7C06">
      <w:pPr>
        <w:autoSpaceDE w:val="0"/>
        <w:autoSpaceDN w:val="0"/>
        <w:adjustRightInd w:val="0"/>
        <w:ind w:firstLine="540"/>
        <w:jc w:val="both"/>
        <w:rPr>
          <w:sz w:val="23"/>
          <w:szCs w:val="23"/>
        </w:rPr>
      </w:pPr>
      <w:r w:rsidRPr="004B0FBD">
        <w:rPr>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r w:rsidRPr="004B0FBD">
        <w:rPr>
          <w:sz w:val="23"/>
          <w:szCs w:val="23"/>
        </w:rPr>
        <w:t xml:space="preserve"> </w:t>
      </w:r>
      <w:bookmarkStart w:id="2" w:name="100057"/>
      <w:bookmarkEnd w:id="2"/>
    </w:p>
    <w:p w:rsidR="006A7C06" w:rsidRPr="004B0FBD" w:rsidRDefault="006A7C06" w:rsidP="006A7C06">
      <w:pPr>
        <w:autoSpaceDE w:val="0"/>
        <w:autoSpaceDN w:val="0"/>
        <w:adjustRightInd w:val="0"/>
        <w:ind w:firstLine="540"/>
        <w:jc w:val="both"/>
        <w:rPr>
          <w:sz w:val="28"/>
          <w:szCs w:val="28"/>
        </w:rPr>
      </w:pPr>
      <w:r w:rsidRPr="004B0FBD">
        <w:rPr>
          <w:sz w:val="28"/>
          <w:szCs w:val="28"/>
        </w:rPr>
        <w:t>2.12.</w:t>
      </w:r>
      <w:r w:rsidRPr="004B0FBD">
        <w:rPr>
          <w:sz w:val="23"/>
          <w:szCs w:val="23"/>
        </w:rPr>
        <w:t xml:space="preserve"> </w:t>
      </w:r>
      <w:r w:rsidRPr="004B0FBD">
        <w:rPr>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bookmarkStart w:id="3" w:name="100058"/>
      <w:bookmarkEnd w:id="3"/>
    </w:p>
    <w:p w:rsidR="006A7C06" w:rsidRPr="004B0FBD" w:rsidRDefault="006A7C06" w:rsidP="006A7C06">
      <w:pPr>
        <w:autoSpaceDE w:val="0"/>
        <w:autoSpaceDN w:val="0"/>
        <w:adjustRightInd w:val="0"/>
        <w:ind w:firstLine="540"/>
        <w:jc w:val="both"/>
        <w:rPr>
          <w:sz w:val="28"/>
          <w:szCs w:val="28"/>
        </w:rPr>
      </w:pPr>
      <w:r w:rsidRPr="004B0FBD">
        <w:rPr>
          <w:sz w:val="28"/>
          <w:szCs w:val="28"/>
        </w:rPr>
        <w:t>2.13. Реализацию комплексных проектов благоустройства следует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w:t>
      </w:r>
    </w:p>
    <w:p w:rsidR="006A7C06" w:rsidRPr="004B0FBD" w:rsidRDefault="006A7C06" w:rsidP="006A7C06">
      <w:pPr>
        <w:autoSpaceDE w:val="0"/>
        <w:autoSpaceDN w:val="0"/>
        <w:adjustRightInd w:val="0"/>
        <w:jc w:val="both"/>
        <w:rPr>
          <w:sz w:val="28"/>
          <w:szCs w:val="28"/>
        </w:rPr>
      </w:pPr>
      <w:r w:rsidRPr="004B0FBD">
        <w:rPr>
          <w:sz w:val="28"/>
          <w:szCs w:val="28"/>
        </w:rPr>
        <w:t xml:space="preserve">благоустройства для связанных между собой территорий поселений, расположенных на участках, имеющих разных владельцев. </w:t>
      </w:r>
    </w:p>
    <w:p w:rsidR="006A7C06" w:rsidRPr="004B0FBD" w:rsidRDefault="006A7C06" w:rsidP="006A7C06">
      <w:pPr>
        <w:autoSpaceDE w:val="0"/>
        <w:autoSpaceDN w:val="0"/>
        <w:adjustRightInd w:val="0"/>
        <w:ind w:firstLine="720"/>
        <w:jc w:val="both"/>
        <w:rPr>
          <w:sz w:val="28"/>
          <w:szCs w:val="28"/>
        </w:rPr>
      </w:pPr>
      <w:r w:rsidRPr="004B0FBD">
        <w:rPr>
          <w:sz w:val="28"/>
          <w:szCs w:val="28"/>
        </w:rPr>
        <w:t>2.14. Комплексный проект должен учитывать следующие принципы формирования безопасной городской среды:</w:t>
      </w:r>
    </w:p>
    <w:p w:rsidR="006A7C06" w:rsidRPr="004B0FBD" w:rsidRDefault="006A7C06" w:rsidP="006A7C06">
      <w:pPr>
        <w:autoSpaceDE w:val="0"/>
        <w:autoSpaceDN w:val="0"/>
        <w:adjustRightInd w:val="0"/>
        <w:ind w:firstLine="720"/>
        <w:jc w:val="both"/>
        <w:rPr>
          <w:sz w:val="28"/>
          <w:szCs w:val="28"/>
        </w:rPr>
      </w:pPr>
      <w:r w:rsidRPr="004B0FBD">
        <w:rPr>
          <w:sz w:val="28"/>
          <w:szCs w:val="28"/>
        </w:rPr>
        <w:t>- ориентация на пешехода, формирование единого (</w:t>
      </w:r>
      <w:proofErr w:type="spellStart"/>
      <w:r w:rsidRPr="004B0FBD">
        <w:rPr>
          <w:sz w:val="28"/>
          <w:szCs w:val="28"/>
        </w:rPr>
        <w:t>безбарьерного</w:t>
      </w:r>
      <w:proofErr w:type="spellEnd"/>
      <w:r w:rsidRPr="004B0FBD">
        <w:rPr>
          <w:sz w:val="28"/>
          <w:szCs w:val="28"/>
        </w:rPr>
        <w:t>) пешеходного уровня;</w:t>
      </w:r>
    </w:p>
    <w:p w:rsidR="006A7C06" w:rsidRPr="004B0FBD" w:rsidRDefault="006A7C06" w:rsidP="006A7C06">
      <w:pPr>
        <w:autoSpaceDE w:val="0"/>
        <w:autoSpaceDN w:val="0"/>
        <w:adjustRightInd w:val="0"/>
        <w:ind w:firstLine="720"/>
        <w:jc w:val="both"/>
        <w:rPr>
          <w:sz w:val="28"/>
          <w:szCs w:val="28"/>
        </w:rPr>
      </w:pPr>
      <w:r w:rsidRPr="004B0FBD">
        <w:rPr>
          <w:sz w:val="28"/>
          <w:szCs w:val="28"/>
        </w:rPr>
        <w:t>- наличие устойчивой природной среды и природных сообществ, зеленых насаждений - деревьев и кустарников;</w:t>
      </w:r>
    </w:p>
    <w:p w:rsidR="006A7C06" w:rsidRPr="004B0FBD" w:rsidRDefault="006A7C06" w:rsidP="006A7C06">
      <w:pPr>
        <w:autoSpaceDE w:val="0"/>
        <w:autoSpaceDN w:val="0"/>
        <w:adjustRightInd w:val="0"/>
        <w:ind w:firstLine="720"/>
        <w:jc w:val="both"/>
        <w:rPr>
          <w:sz w:val="28"/>
          <w:szCs w:val="28"/>
        </w:rPr>
      </w:pPr>
      <w:r w:rsidRPr="004B0FBD">
        <w:rPr>
          <w:sz w:val="28"/>
          <w:szCs w:val="28"/>
        </w:rPr>
        <w:t>- комфортный уровень освещения территории;</w:t>
      </w:r>
    </w:p>
    <w:p w:rsidR="006A7C06" w:rsidRPr="004B0FBD" w:rsidRDefault="006A7C06" w:rsidP="006A7C06">
      <w:pPr>
        <w:autoSpaceDE w:val="0"/>
        <w:autoSpaceDN w:val="0"/>
        <w:adjustRightInd w:val="0"/>
        <w:ind w:firstLine="720"/>
        <w:jc w:val="both"/>
        <w:rPr>
          <w:sz w:val="28"/>
          <w:szCs w:val="28"/>
        </w:rPr>
      </w:pPr>
      <w:r w:rsidRPr="004B0FBD">
        <w:rPr>
          <w:sz w:val="28"/>
          <w:szCs w:val="28"/>
        </w:rPr>
        <w:lastRenderedPageBreak/>
        <w:t xml:space="preserve">- комплексное благоустройство территории с </w:t>
      </w:r>
      <w:proofErr w:type="gramStart"/>
      <w:r w:rsidRPr="004B0FBD">
        <w:rPr>
          <w:sz w:val="28"/>
          <w:szCs w:val="28"/>
        </w:rPr>
        <w:t>единым</w:t>
      </w:r>
      <w:proofErr w:type="gramEnd"/>
      <w:r w:rsidRPr="004B0FBD">
        <w:rPr>
          <w:sz w:val="28"/>
          <w:szCs w:val="28"/>
        </w:rPr>
        <w:t xml:space="preserve"> </w:t>
      </w:r>
      <w:proofErr w:type="spellStart"/>
      <w:r w:rsidRPr="004B0FBD">
        <w:rPr>
          <w:sz w:val="28"/>
          <w:szCs w:val="28"/>
        </w:rPr>
        <w:t>дизайн-кодом</w:t>
      </w:r>
      <w:proofErr w:type="spellEnd"/>
      <w:r w:rsidRPr="004B0FBD">
        <w:rPr>
          <w:sz w:val="28"/>
          <w:szCs w:val="28"/>
        </w:rPr>
        <w:t>, обеспеченное необходимой инженерной инфраструктурой.</w:t>
      </w:r>
    </w:p>
    <w:p w:rsidR="006A7C06" w:rsidRPr="004B0FBD" w:rsidRDefault="006A7C06" w:rsidP="006A7C06">
      <w:pPr>
        <w:autoSpaceDE w:val="0"/>
        <w:autoSpaceDN w:val="0"/>
        <w:adjustRightInd w:val="0"/>
        <w:ind w:firstLine="720"/>
        <w:jc w:val="both"/>
        <w:rPr>
          <w:sz w:val="28"/>
          <w:szCs w:val="28"/>
        </w:rPr>
      </w:pPr>
      <w:r w:rsidRPr="004B0FBD">
        <w:rPr>
          <w:sz w:val="28"/>
          <w:szCs w:val="28"/>
        </w:rPr>
        <w:t xml:space="preserve">2.15.Реализацию комплексных проектов благоустройства следует осуществлять с привлечением инвестиций </w:t>
      </w:r>
      <w:proofErr w:type="spellStart"/>
      <w:r w:rsidRPr="004B0FBD">
        <w:rPr>
          <w:sz w:val="28"/>
          <w:szCs w:val="28"/>
        </w:rPr>
        <w:t>девелоперов</w:t>
      </w:r>
      <w:proofErr w:type="spellEnd"/>
      <w:r w:rsidRPr="004B0FBD">
        <w:rPr>
          <w:sz w:val="28"/>
          <w:szCs w:val="28"/>
        </w:rPr>
        <w:t xml:space="preserve">, развивающих данную территорию.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4B0FBD">
        <w:rPr>
          <w:sz w:val="28"/>
          <w:szCs w:val="28"/>
        </w:rPr>
        <w:t>маломобильных</w:t>
      </w:r>
      <w:proofErr w:type="spellEnd"/>
      <w:r w:rsidRPr="004B0FBD">
        <w:rPr>
          <w:sz w:val="28"/>
          <w:szCs w:val="28"/>
        </w:rPr>
        <w:t xml:space="preserve"> групп населения по территории города Туапсе, способствовать коммуникациям и взаимодействию граждан и сообществ и формированию новых связей между ними.</w:t>
      </w:r>
      <w:bookmarkStart w:id="4" w:name="100059"/>
      <w:bookmarkEnd w:id="4"/>
    </w:p>
    <w:p w:rsidR="006A7C06" w:rsidRPr="004B0FBD" w:rsidRDefault="006A7C06" w:rsidP="006A7C06">
      <w:pPr>
        <w:autoSpaceDE w:val="0"/>
        <w:autoSpaceDN w:val="0"/>
        <w:adjustRightInd w:val="0"/>
        <w:ind w:firstLine="720"/>
        <w:jc w:val="both"/>
        <w:rPr>
          <w:sz w:val="28"/>
          <w:szCs w:val="28"/>
        </w:rPr>
      </w:pPr>
      <w:r w:rsidRPr="004B0FBD">
        <w:rPr>
          <w:sz w:val="28"/>
          <w:szCs w:val="28"/>
        </w:rPr>
        <w:t>2.16.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bookmarkStart w:id="5" w:name="100060"/>
      <w:bookmarkEnd w:id="5"/>
    </w:p>
    <w:p w:rsidR="006A7C06" w:rsidRPr="004B0FBD" w:rsidRDefault="006A7C06" w:rsidP="006A7C06">
      <w:pPr>
        <w:autoSpaceDE w:val="0"/>
        <w:autoSpaceDN w:val="0"/>
        <w:adjustRightInd w:val="0"/>
        <w:ind w:firstLine="720"/>
        <w:jc w:val="both"/>
        <w:rPr>
          <w:sz w:val="28"/>
          <w:szCs w:val="28"/>
        </w:rPr>
      </w:pPr>
      <w:r w:rsidRPr="004B0FBD">
        <w:rPr>
          <w:sz w:val="28"/>
          <w:szCs w:val="28"/>
        </w:rPr>
        <w:t xml:space="preserve">2.17. В рамках разработки муниципальных программ по благоустройству проводится  инвентаризация объектов благоустройства и оформление паспорта объектов благоустройства с указанием </w:t>
      </w:r>
      <w:bookmarkStart w:id="6" w:name="100061"/>
      <w:bookmarkEnd w:id="6"/>
      <w:r w:rsidRPr="004B0FBD">
        <w:rPr>
          <w:sz w:val="28"/>
          <w:szCs w:val="28"/>
        </w:rPr>
        <w:t xml:space="preserve"> следующей информации:</w:t>
      </w:r>
      <w:bookmarkStart w:id="7" w:name="100062"/>
      <w:bookmarkEnd w:id="7"/>
    </w:p>
    <w:p w:rsidR="006A7C06" w:rsidRPr="004B0FBD" w:rsidRDefault="006A7C06" w:rsidP="006A7C06">
      <w:pPr>
        <w:autoSpaceDE w:val="0"/>
        <w:autoSpaceDN w:val="0"/>
        <w:adjustRightInd w:val="0"/>
        <w:ind w:firstLine="720"/>
        <w:jc w:val="both"/>
        <w:rPr>
          <w:sz w:val="28"/>
          <w:szCs w:val="28"/>
        </w:rPr>
      </w:pPr>
      <w:r w:rsidRPr="004B0FBD">
        <w:rPr>
          <w:sz w:val="28"/>
          <w:szCs w:val="28"/>
        </w:rPr>
        <w:t>- о собственниках и границах земельных участков, формирующих территорию объекта благоустройства;</w:t>
      </w:r>
      <w:bookmarkStart w:id="8" w:name="100063"/>
      <w:bookmarkEnd w:id="8"/>
    </w:p>
    <w:p w:rsidR="006A7C06" w:rsidRPr="004B0FBD" w:rsidRDefault="006A7C06" w:rsidP="006A7C06">
      <w:pPr>
        <w:autoSpaceDE w:val="0"/>
        <w:autoSpaceDN w:val="0"/>
        <w:adjustRightInd w:val="0"/>
        <w:ind w:firstLine="720"/>
        <w:jc w:val="both"/>
        <w:rPr>
          <w:sz w:val="28"/>
          <w:szCs w:val="28"/>
        </w:rPr>
      </w:pPr>
      <w:r w:rsidRPr="004B0FBD">
        <w:rPr>
          <w:sz w:val="28"/>
          <w:szCs w:val="28"/>
        </w:rPr>
        <w:t>- ситуационный план;</w:t>
      </w:r>
      <w:bookmarkStart w:id="9" w:name="100064"/>
      <w:bookmarkEnd w:id="9"/>
    </w:p>
    <w:p w:rsidR="006A7C06" w:rsidRPr="004B0FBD" w:rsidRDefault="006A7C06" w:rsidP="006A7C06">
      <w:pPr>
        <w:autoSpaceDE w:val="0"/>
        <w:autoSpaceDN w:val="0"/>
        <w:adjustRightInd w:val="0"/>
        <w:ind w:firstLine="720"/>
        <w:jc w:val="both"/>
        <w:rPr>
          <w:sz w:val="28"/>
          <w:szCs w:val="28"/>
        </w:rPr>
      </w:pPr>
      <w:r w:rsidRPr="004B0FBD">
        <w:rPr>
          <w:sz w:val="28"/>
          <w:szCs w:val="28"/>
        </w:rPr>
        <w:t>- элементы благоустройства</w:t>
      </w:r>
      <w:bookmarkStart w:id="10" w:name="100065"/>
      <w:bookmarkEnd w:id="10"/>
      <w:r w:rsidRPr="004B0FBD">
        <w:rPr>
          <w:sz w:val="28"/>
          <w:szCs w:val="28"/>
        </w:rPr>
        <w:t>;</w:t>
      </w:r>
    </w:p>
    <w:p w:rsidR="006A7C06" w:rsidRPr="004B0FBD" w:rsidRDefault="006A7C06" w:rsidP="006A7C06">
      <w:pPr>
        <w:autoSpaceDE w:val="0"/>
        <w:autoSpaceDN w:val="0"/>
        <w:adjustRightInd w:val="0"/>
        <w:ind w:firstLine="720"/>
        <w:jc w:val="both"/>
        <w:rPr>
          <w:sz w:val="28"/>
          <w:szCs w:val="28"/>
        </w:rPr>
      </w:pPr>
      <w:r w:rsidRPr="004B0FBD">
        <w:rPr>
          <w:sz w:val="28"/>
          <w:szCs w:val="28"/>
        </w:rPr>
        <w:t>- сведения о текущем состоянии;</w:t>
      </w:r>
      <w:bookmarkStart w:id="11" w:name="100066"/>
      <w:bookmarkEnd w:id="11"/>
    </w:p>
    <w:p w:rsidR="006A7C06" w:rsidRPr="004B0FBD" w:rsidRDefault="006A7C06" w:rsidP="006A7C06">
      <w:pPr>
        <w:autoSpaceDE w:val="0"/>
        <w:autoSpaceDN w:val="0"/>
        <w:adjustRightInd w:val="0"/>
        <w:ind w:firstLine="720"/>
        <w:jc w:val="both"/>
        <w:rPr>
          <w:sz w:val="28"/>
          <w:szCs w:val="28"/>
        </w:rPr>
      </w:pPr>
      <w:r w:rsidRPr="004B0FBD">
        <w:rPr>
          <w:sz w:val="28"/>
          <w:szCs w:val="28"/>
        </w:rPr>
        <w:t>- сведения о планируемых мероприятиях по благоустройству территорий.</w:t>
      </w:r>
      <w:bookmarkStart w:id="12" w:name="100067"/>
      <w:bookmarkEnd w:id="12"/>
    </w:p>
    <w:p w:rsidR="006A7C06" w:rsidRPr="004B0FBD" w:rsidRDefault="006A7C06" w:rsidP="006A7C06">
      <w:pPr>
        <w:autoSpaceDE w:val="0"/>
        <w:autoSpaceDN w:val="0"/>
        <w:adjustRightInd w:val="0"/>
        <w:ind w:firstLine="720"/>
        <w:jc w:val="both"/>
        <w:rPr>
          <w:sz w:val="28"/>
          <w:szCs w:val="28"/>
        </w:rPr>
      </w:pPr>
      <w:r w:rsidRPr="004B0FBD">
        <w:rPr>
          <w:sz w:val="28"/>
          <w:szCs w:val="28"/>
        </w:rPr>
        <w:t xml:space="preserve">2.18. </w:t>
      </w:r>
      <w:proofErr w:type="gramStart"/>
      <w:r w:rsidRPr="004B0FBD">
        <w:rPr>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Start w:id="13" w:name="100068"/>
      <w:bookmarkEnd w:id="13"/>
      <w:proofErr w:type="gramEnd"/>
    </w:p>
    <w:p w:rsidR="006A7C06" w:rsidRPr="004B0FBD" w:rsidRDefault="006A7C06" w:rsidP="006A7C06">
      <w:pPr>
        <w:autoSpaceDE w:val="0"/>
        <w:autoSpaceDN w:val="0"/>
        <w:adjustRightInd w:val="0"/>
        <w:ind w:firstLine="720"/>
        <w:jc w:val="both"/>
        <w:rPr>
          <w:sz w:val="28"/>
          <w:szCs w:val="28"/>
        </w:rPr>
      </w:pPr>
      <w:r w:rsidRPr="004B0FBD">
        <w:rPr>
          <w:sz w:val="28"/>
          <w:szCs w:val="28"/>
        </w:rPr>
        <w:t xml:space="preserve">2.19.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города Туапсе, с учетом объективной потребности в развитии тех или иных общественных пространств, экономической эффективности реализации и планов развития города Туапсе. </w:t>
      </w:r>
    </w:p>
    <w:p w:rsidR="006A7C06" w:rsidRPr="004B0FBD" w:rsidRDefault="006A7C06" w:rsidP="006A7C06">
      <w:pPr>
        <w:autoSpaceDE w:val="0"/>
        <w:autoSpaceDN w:val="0"/>
        <w:adjustRightInd w:val="0"/>
        <w:ind w:firstLine="720"/>
        <w:jc w:val="both"/>
        <w:rPr>
          <w:sz w:val="28"/>
          <w:szCs w:val="28"/>
        </w:rPr>
      </w:pPr>
      <w:r w:rsidRPr="004B0FBD">
        <w:rPr>
          <w:sz w:val="28"/>
          <w:szCs w:val="28"/>
        </w:rPr>
        <w:t xml:space="preserve">2.20.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w:t>
      </w:r>
      <w:r w:rsidRPr="004B0FBD">
        <w:rPr>
          <w:sz w:val="28"/>
          <w:szCs w:val="28"/>
        </w:rPr>
        <w:lastRenderedPageBreak/>
        <w:t>социально-экономического развития города Туапсе ставятся основные задачи в области обеспечения качества городской среды.</w:t>
      </w:r>
    </w:p>
    <w:p w:rsidR="006A7C06" w:rsidRPr="004B0FBD" w:rsidRDefault="006A7C06" w:rsidP="006A7C06"/>
    <w:p w:rsidR="006A7C06" w:rsidRPr="004B0FBD" w:rsidRDefault="006A7C06" w:rsidP="006A7C06">
      <w:pPr>
        <w:pStyle w:val="1"/>
        <w:numPr>
          <w:ilvl w:val="0"/>
          <w:numId w:val="0"/>
        </w:numPr>
        <w:ind w:left="450"/>
        <w:jc w:val="center"/>
      </w:pPr>
      <w:r w:rsidRPr="004B0FBD">
        <w:rPr>
          <w:rFonts w:ascii="Times New Roman" w:hAnsi="Times New Roman" w:cs="Times New Roman"/>
          <w:sz w:val="28"/>
          <w:szCs w:val="28"/>
        </w:rPr>
        <w:t>3. ОСНОВНЫЕ ПОНЯТИЯ</w:t>
      </w:r>
      <w:bookmarkEnd w:id="0"/>
    </w:p>
    <w:p w:rsidR="006A7C06" w:rsidRPr="004B0FBD" w:rsidRDefault="006A7C06" w:rsidP="006A7C06">
      <w:pPr>
        <w:ind w:firstLine="709"/>
        <w:jc w:val="both"/>
      </w:pPr>
    </w:p>
    <w:p w:rsidR="006A7C06" w:rsidRPr="004B0FBD" w:rsidRDefault="006A7C06" w:rsidP="006A7C06">
      <w:pPr>
        <w:ind w:firstLine="720"/>
        <w:contextualSpacing/>
        <w:jc w:val="both"/>
        <w:rPr>
          <w:sz w:val="28"/>
          <w:szCs w:val="28"/>
        </w:rPr>
      </w:pPr>
      <w:r w:rsidRPr="004B0FBD">
        <w:rPr>
          <w:sz w:val="28"/>
          <w:szCs w:val="28"/>
        </w:rPr>
        <w:t>В настоящих Правилах благоустройства применяются следующие термины с соответствующими определениями:</w:t>
      </w:r>
    </w:p>
    <w:p w:rsidR="006A7C06" w:rsidRPr="004B0FBD" w:rsidRDefault="006A7C06" w:rsidP="006A7C06">
      <w:pPr>
        <w:ind w:firstLine="720"/>
        <w:contextualSpacing/>
        <w:jc w:val="both"/>
        <w:rPr>
          <w:sz w:val="28"/>
          <w:szCs w:val="28"/>
        </w:rPr>
      </w:pPr>
      <w:r w:rsidRPr="004B0FBD">
        <w:rPr>
          <w:sz w:val="28"/>
          <w:szCs w:val="28"/>
        </w:rPr>
        <w:t>3.1. Благоустройство территории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A7C06" w:rsidRPr="004B0FBD" w:rsidRDefault="006A7C06" w:rsidP="006A7C06">
      <w:pPr>
        <w:ind w:firstLine="720"/>
        <w:contextualSpacing/>
        <w:jc w:val="both"/>
        <w:rPr>
          <w:sz w:val="28"/>
          <w:szCs w:val="28"/>
        </w:rPr>
      </w:pPr>
      <w:r w:rsidRPr="004B0FBD">
        <w:rPr>
          <w:sz w:val="28"/>
          <w:szCs w:val="28"/>
        </w:rPr>
        <w:t>3.2. 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A7C06" w:rsidRPr="004B0FBD" w:rsidRDefault="006A7C06" w:rsidP="006A7C06">
      <w:pPr>
        <w:ind w:firstLine="720"/>
        <w:contextualSpacing/>
        <w:jc w:val="both"/>
        <w:rPr>
          <w:sz w:val="28"/>
          <w:szCs w:val="28"/>
        </w:rPr>
      </w:pPr>
      <w:r w:rsidRPr="004B0FBD">
        <w:rPr>
          <w:sz w:val="28"/>
          <w:szCs w:val="28"/>
        </w:rPr>
        <w:t>3.3. Качество городской среды - комплексная характеристика территор</w:t>
      </w:r>
      <w:proofErr w:type="gramStart"/>
      <w:r w:rsidRPr="004B0FBD">
        <w:rPr>
          <w:sz w:val="28"/>
          <w:szCs w:val="28"/>
        </w:rPr>
        <w:t>ии и ее</w:t>
      </w:r>
      <w:proofErr w:type="gramEnd"/>
      <w:r w:rsidRPr="004B0FBD">
        <w:rPr>
          <w:sz w:val="28"/>
          <w:szCs w:val="28"/>
        </w:rPr>
        <w:t xml:space="preserve"> частей, определяющая уровень комфорта повседневной жизни для различных слоев населения.</w:t>
      </w:r>
    </w:p>
    <w:p w:rsidR="006A7C06" w:rsidRPr="004B0FBD" w:rsidRDefault="006A7C06" w:rsidP="006A7C06">
      <w:pPr>
        <w:ind w:firstLine="720"/>
        <w:contextualSpacing/>
        <w:jc w:val="both"/>
        <w:rPr>
          <w:sz w:val="28"/>
          <w:szCs w:val="28"/>
        </w:rPr>
      </w:pPr>
      <w:r w:rsidRPr="004B0FBD">
        <w:rPr>
          <w:sz w:val="28"/>
          <w:szCs w:val="28"/>
        </w:rPr>
        <w:t xml:space="preserve">3.4.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6A7C06" w:rsidRPr="004B0FBD" w:rsidRDefault="006A7C06" w:rsidP="006A7C06">
      <w:pPr>
        <w:ind w:firstLine="720"/>
        <w:contextualSpacing/>
        <w:jc w:val="both"/>
        <w:rPr>
          <w:sz w:val="28"/>
          <w:szCs w:val="28"/>
        </w:rPr>
      </w:pPr>
      <w:r w:rsidRPr="004B0FBD">
        <w:rPr>
          <w:sz w:val="28"/>
          <w:szCs w:val="28"/>
        </w:rPr>
        <w:t>3.5. Критерии качества городской среды - количественные и поддающиеся измерению параметры качества городской среды.</w:t>
      </w:r>
    </w:p>
    <w:p w:rsidR="006A7C06" w:rsidRPr="004B0FBD" w:rsidRDefault="006A7C06" w:rsidP="006A7C06">
      <w:pPr>
        <w:ind w:firstLine="720"/>
        <w:contextualSpacing/>
        <w:jc w:val="both"/>
        <w:rPr>
          <w:sz w:val="28"/>
          <w:szCs w:val="28"/>
        </w:rPr>
      </w:pPr>
      <w:r w:rsidRPr="004B0FBD">
        <w:rPr>
          <w:sz w:val="28"/>
          <w:szCs w:val="28"/>
        </w:rPr>
        <w:t>3.6. Нормируемый комплекс элементов благоустройства - необходимое минимальное сочетание элементов благоустройства для создания на территории города Туапсе экологически благоприятной и безопасной, удобной и привлекательной среды, установленный нормами  и правилами  благоустройства территории администрацией  города Туапсе.</w:t>
      </w:r>
    </w:p>
    <w:p w:rsidR="006A7C06" w:rsidRPr="004B0FBD" w:rsidRDefault="006A7C06" w:rsidP="006A7C06">
      <w:pPr>
        <w:ind w:firstLine="720"/>
        <w:contextualSpacing/>
        <w:jc w:val="both"/>
        <w:rPr>
          <w:sz w:val="28"/>
          <w:szCs w:val="28"/>
        </w:rPr>
      </w:pPr>
      <w:r w:rsidRPr="004B0FBD">
        <w:rPr>
          <w:sz w:val="28"/>
          <w:szCs w:val="28"/>
        </w:rPr>
        <w:t>3.7. Оценка качества городской среды - процедура получения объективных свидетельств о степени соответствия элементов городской среды на территории города Туапсе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A7C06" w:rsidRPr="004B0FBD" w:rsidRDefault="006A7C06" w:rsidP="006A7C06">
      <w:pPr>
        <w:ind w:firstLine="720"/>
        <w:contextualSpacing/>
        <w:jc w:val="both"/>
        <w:rPr>
          <w:sz w:val="28"/>
          <w:szCs w:val="28"/>
        </w:rPr>
      </w:pPr>
      <w:r w:rsidRPr="004B0FBD">
        <w:rPr>
          <w:sz w:val="28"/>
          <w:szCs w:val="28"/>
        </w:rPr>
        <w:t xml:space="preserve">3.8. Общественные пространства - это территории города Туапсе, которые постоянно доступны для </w:t>
      </w:r>
      <w:proofErr w:type="gramStart"/>
      <w:r w:rsidRPr="004B0FBD">
        <w:rPr>
          <w:sz w:val="28"/>
          <w:szCs w:val="28"/>
        </w:rPr>
        <w:t>населения</w:t>
      </w:r>
      <w:proofErr w:type="gramEnd"/>
      <w:r w:rsidRPr="004B0FBD">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города Туапсе в различных целях, в том числе для общения, отдыха, занятия спортом, </w:t>
      </w:r>
      <w:r w:rsidRPr="004B0FBD">
        <w:rPr>
          <w:sz w:val="28"/>
          <w:szCs w:val="28"/>
        </w:rPr>
        <w:lastRenderedPageBreak/>
        <w:t xml:space="preserve">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6A7C06" w:rsidRPr="004B0FBD" w:rsidRDefault="006A7C06" w:rsidP="006A7C06">
      <w:pPr>
        <w:ind w:firstLine="720"/>
        <w:contextualSpacing/>
        <w:jc w:val="both"/>
        <w:rPr>
          <w:sz w:val="28"/>
          <w:szCs w:val="28"/>
        </w:rPr>
      </w:pPr>
      <w:r w:rsidRPr="004B0FBD">
        <w:rPr>
          <w:sz w:val="28"/>
          <w:szCs w:val="28"/>
        </w:rPr>
        <w:t xml:space="preserve">3.9. </w:t>
      </w:r>
      <w:proofErr w:type="gramStart"/>
      <w:r w:rsidRPr="004B0FBD">
        <w:rPr>
          <w:sz w:val="28"/>
          <w:szCs w:val="28"/>
        </w:rPr>
        <w:t>Объекты благоустройства территории - территории города     Туапсе, на которых осуществляется деятельность по благоустройству, в том числе - детские площадки, спортивные и другие площадки отдыха и досуга,</w:t>
      </w:r>
      <w:bookmarkStart w:id="14" w:name="100015"/>
      <w:bookmarkEnd w:id="14"/>
      <w:r w:rsidRPr="004B0FBD">
        <w:rPr>
          <w:sz w:val="28"/>
          <w:szCs w:val="28"/>
        </w:rPr>
        <w:t xml:space="preserve"> площадки для выгула и дрессировки собак,</w:t>
      </w:r>
      <w:bookmarkStart w:id="15" w:name="100016"/>
      <w:bookmarkEnd w:id="15"/>
      <w:r w:rsidRPr="004B0FBD">
        <w:rPr>
          <w:sz w:val="28"/>
          <w:szCs w:val="28"/>
        </w:rPr>
        <w:t xml:space="preserve"> площадки автостоянок,</w:t>
      </w:r>
      <w:bookmarkStart w:id="16" w:name="100017"/>
      <w:bookmarkEnd w:id="16"/>
      <w:r w:rsidRPr="004B0FBD">
        <w:rPr>
          <w:sz w:val="28"/>
          <w:szCs w:val="28"/>
        </w:rPr>
        <w:t xml:space="preserve"> улицы (в том числе пешеходные) и дороги,</w:t>
      </w:r>
      <w:bookmarkStart w:id="17" w:name="100018"/>
      <w:bookmarkEnd w:id="17"/>
      <w:r w:rsidRPr="004B0FBD">
        <w:rPr>
          <w:sz w:val="28"/>
          <w:szCs w:val="28"/>
        </w:rPr>
        <w:t xml:space="preserve"> парки, скверы, иные зеленые зоны</w:t>
      </w:r>
      <w:bookmarkStart w:id="18" w:name="100019"/>
      <w:bookmarkEnd w:id="18"/>
      <w:r w:rsidRPr="004B0FBD">
        <w:rPr>
          <w:sz w:val="28"/>
          <w:szCs w:val="28"/>
        </w:rPr>
        <w:t>, площади, набережные и другие территории,</w:t>
      </w:r>
      <w:bookmarkStart w:id="19" w:name="100020"/>
      <w:bookmarkEnd w:id="19"/>
      <w:r w:rsidRPr="004B0FBD">
        <w:rPr>
          <w:sz w:val="28"/>
          <w:szCs w:val="28"/>
        </w:rPr>
        <w:t xml:space="preserve"> технические зоны транспортных, инженерных коммуникаций, </w:t>
      </w:r>
      <w:proofErr w:type="spellStart"/>
      <w:r w:rsidRPr="004B0FBD">
        <w:rPr>
          <w:sz w:val="28"/>
          <w:szCs w:val="28"/>
        </w:rPr>
        <w:t>водоохранные</w:t>
      </w:r>
      <w:proofErr w:type="spellEnd"/>
      <w:r w:rsidRPr="004B0FBD">
        <w:rPr>
          <w:sz w:val="28"/>
          <w:szCs w:val="28"/>
        </w:rPr>
        <w:t xml:space="preserve"> зоны,</w:t>
      </w:r>
      <w:bookmarkStart w:id="20" w:name="100021"/>
      <w:bookmarkEnd w:id="20"/>
      <w:r w:rsidRPr="004B0FBD">
        <w:rPr>
          <w:sz w:val="28"/>
          <w:szCs w:val="28"/>
        </w:rPr>
        <w:t xml:space="preserve"> контейнерные площадки и площадки</w:t>
      </w:r>
      <w:proofErr w:type="gramEnd"/>
      <w:r w:rsidRPr="004B0FBD">
        <w:rPr>
          <w:sz w:val="28"/>
          <w:szCs w:val="28"/>
        </w:rPr>
        <w:t xml:space="preserve"> </w:t>
      </w:r>
      <w:proofErr w:type="gramStart"/>
      <w:r w:rsidRPr="004B0FBD">
        <w:rPr>
          <w:sz w:val="28"/>
          <w:szCs w:val="28"/>
        </w:rPr>
        <w:t>для складирования отдельных групп коммунальных отходов,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природные комплексы, особо охраняемые природные территории, эксплуатируемые кровли и озелененные участки крыш,  объекты ландшафтной архитектуры, другие территории города Туапсе.</w:t>
      </w:r>
      <w:proofErr w:type="gramEnd"/>
    </w:p>
    <w:p w:rsidR="006A7C06" w:rsidRPr="004B0FBD" w:rsidRDefault="006A7C06" w:rsidP="006A7C06">
      <w:pPr>
        <w:ind w:firstLine="720"/>
        <w:contextualSpacing/>
        <w:jc w:val="both"/>
        <w:rPr>
          <w:sz w:val="28"/>
          <w:szCs w:val="28"/>
        </w:rPr>
      </w:pPr>
      <w:r w:rsidRPr="004B0FBD">
        <w:rPr>
          <w:sz w:val="28"/>
          <w:szCs w:val="28"/>
        </w:rPr>
        <w:t xml:space="preserve">3.10. </w:t>
      </w:r>
      <w:proofErr w:type="gramStart"/>
      <w:r w:rsidRPr="004B0FBD">
        <w:rPr>
          <w:sz w:val="28"/>
          <w:szCs w:val="28"/>
        </w:rPr>
        <w:t xml:space="preserve">Элементы благоустройства - декоративные, технические, планировочные, конструктивные решения, элементы ландшафта и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 а также система организации субъектов городской среды. </w:t>
      </w:r>
      <w:proofErr w:type="gramEnd"/>
    </w:p>
    <w:p w:rsidR="006A7C06" w:rsidRPr="004B0FBD" w:rsidRDefault="006A7C06" w:rsidP="006A7C06">
      <w:pPr>
        <w:ind w:firstLine="720"/>
        <w:contextualSpacing/>
        <w:jc w:val="both"/>
        <w:rPr>
          <w:sz w:val="28"/>
          <w:szCs w:val="28"/>
        </w:rPr>
      </w:pPr>
      <w:r w:rsidRPr="004B0FBD">
        <w:rPr>
          <w:sz w:val="28"/>
          <w:szCs w:val="28"/>
        </w:rPr>
        <w:t>3.11.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A7C06" w:rsidRPr="004B0FBD" w:rsidRDefault="006A7C06" w:rsidP="006A7C06">
      <w:pPr>
        <w:ind w:firstLine="720"/>
        <w:contextualSpacing/>
        <w:jc w:val="both"/>
        <w:rPr>
          <w:sz w:val="28"/>
          <w:szCs w:val="28"/>
        </w:rPr>
      </w:pPr>
      <w:r w:rsidRPr="004B0FBD">
        <w:rPr>
          <w:sz w:val="28"/>
          <w:szCs w:val="28"/>
        </w:rPr>
        <w:t>3.12.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A7C06" w:rsidRPr="004B0FBD" w:rsidRDefault="006A7C06" w:rsidP="006A7C06">
      <w:pPr>
        <w:ind w:firstLine="720"/>
        <w:contextualSpacing/>
        <w:jc w:val="both"/>
        <w:rPr>
          <w:sz w:val="28"/>
          <w:szCs w:val="28"/>
        </w:rPr>
      </w:pPr>
      <w:r w:rsidRPr="004B0FBD">
        <w:rPr>
          <w:sz w:val="28"/>
          <w:szCs w:val="28"/>
        </w:rPr>
        <w:t xml:space="preserve">3.13. Субъекты городской среды - жители города Туапсе,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города Туапсе. </w:t>
      </w:r>
    </w:p>
    <w:p w:rsidR="006A7C06" w:rsidRPr="004B0FBD" w:rsidRDefault="006A7C06" w:rsidP="006A7C06">
      <w:pPr>
        <w:ind w:firstLine="720"/>
        <w:contextualSpacing/>
        <w:jc w:val="both"/>
        <w:rPr>
          <w:sz w:val="28"/>
          <w:szCs w:val="28"/>
        </w:rPr>
      </w:pPr>
      <w:r w:rsidRPr="004B0FBD">
        <w:rPr>
          <w:sz w:val="28"/>
          <w:szCs w:val="28"/>
        </w:rPr>
        <w:t xml:space="preserve">3.14. Твердое покрытие - дорожное покрытие в составе дорожных одежд. </w:t>
      </w:r>
    </w:p>
    <w:p w:rsidR="006A7C06" w:rsidRPr="004B0FBD" w:rsidRDefault="006A7C06" w:rsidP="006A7C06">
      <w:pPr>
        <w:ind w:firstLine="720"/>
        <w:contextualSpacing/>
        <w:jc w:val="both"/>
        <w:rPr>
          <w:sz w:val="28"/>
          <w:szCs w:val="28"/>
        </w:rPr>
      </w:pPr>
      <w:r w:rsidRPr="004B0FBD">
        <w:rPr>
          <w:sz w:val="28"/>
          <w:szCs w:val="28"/>
        </w:rPr>
        <w:t>3.15. Проезд - дорога, примыкающая к проезжим частям жилых и магистральных улиц, разворотным площадкам.</w:t>
      </w:r>
    </w:p>
    <w:p w:rsidR="006A7C06" w:rsidRPr="004B0FBD" w:rsidRDefault="006A7C06" w:rsidP="006A7C06">
      <w:pPr>
        <w:autoSpaceDE w:val="0"/>
        <w:autoSpaceDN w:val="0"/>
        <w:adjustRightInd w:val="0"/>
        <w:ind w:firstLine="720"/>
        <w:contextualSpacing/>
        <w:jc w:val="both"/>
        <w:rPr>
          <w:sz w:val="28"/>
          <w:szCs w:val="28"/>
        </w:rPr>
      </w:pPr>
      <w:r w:rsidRPr="004B0FBD">
        <w:rPr>
          <w:sz w:val="28"/>
          <w:szCs w:val="28"/>
        </w:rPr>
        <w:t xml:space="preserve">3.16. </w:t>
      </w:r>
      <w:r w:rsidRPr="004B0FBD">
        <w:rPr>
          <w:rFonts w:eastAsia="Arial"/>
          <w:sz w:val="28"/>
          <w:szCs w:val="28"/>
        </w:rPr>
        <w:t xml:space="preserve">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w:t>
      </w:r>
      <w:r w:rsidRPr="004B0FBD">
        <w:rPr>
          <w:rFonts w:eastAsia="Arial"/>
          <w:sz w:val="28"/>
          <w:szCs w:val="28"/>
        </w:rPr>
        <w:lastRenderedPageBreak/>
        <w:t>земельного участка, занятой зданием, строением, сооружением, необходимой для их использования.</w:t>
      </w:r>
    </w:p>
    <w:p w:rsidR="006A7C06" w:rsidRPr="004B0FBD" w:rsidRDefault="006A7C06" w:rsidP="006A7C06">
      <w:pPr>
        <w:ind w:firstLine="720"/>
        <w:contextualSpacing/>
        <w:jc w:val="both"/>
        <w:rPr>
          <w:sz w:val="28"/>
          <w:szCs w:val="28"/>
        </w:rPr>
      </w:pPr>
      <w:r w:rsidRPr="004B0FBD">
        <w:rPr>
          <w:sz w:val="28"/>
          <w:szCs w:val="28"/>
        </w:rPr>
        <w:t xml:space="preserve">3.17. </w:t>
      </w:r>
      <w:proofErr w:type="gramStart"/>
      <w:r w:rsidRPr="004B0FBD">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4B0FBD">
        <w:rPr>
          <w:sz w:val="28"/>
          <w:szCs w:val="28"/>
        </w:rPr>
        <w:t xml:space="preserve"> увеличения ширины земляного полотна на основном протяжении дороги.</w:t>
      </w:r>
    </w:p>
    <w:p w:rsidR="006A7C06" w:rsidRPr="004B0FBD" w:rsidRDefault="006A7C06" w:rsidP="006A7C06">
      <w:pPr>
        <w:ind w:firstLine="720"/>
        <w:contextualSpacing/>
        <w:jc w:val="both"/>
        <w:rPr>
          <w:sz w:val="28"/>
          <w:szCs w:val="28"/>
        </w:rPr>
      </w:pPr>
      <w:r w:rsidRPr="004B0FBD">
        <w:rPr>
          <w:sz w:val="28"/>
          <w:szCs w:val="28"/>
        </w:rPr>
        <w:t>3.18.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A7C06" w:rsidRPr="004B0FBD" w:rsidRDefault="006A7C06" w:rsidP="006A7C06">
      <w:pPr>
        <w:ind w:firstLine="720"/>
        <w:contextualSpacing/>
        <w:jc w:val="both"/>
        <w:rPr>
          <w:rFonts w:eastAsia="Arial"/>
          <w:sz w:val="28"/>
          <w:szCs w:val="28"/>
        </w:rPr>
      </w:pPr>
      <w:r w:rsidRPr="004B0FBD">
        <w:rPr>
          <w:sz w:val="28"/>
          <w:szCs w:val="28"/>
        </w:rPr>
        <w:t xml:space="preserve">3.19. </w:t>
      </w:r>
      <w:r w:rsidRPr="004B0FBD">
        <w:rPr>
          <w:rFonts w:eastAsia="Arial"/>
          <w:sz w:val="28"/>
          <w:szCs w:val="28"/>
        </w:rPr>
        <w:t xml:space="preserve">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4B0FBD">
        <w:rPr>
          <w:rFonts w:eastAsia="Arial"/>
          <w:sz w:val="28"/>
          <w:szCs w:val="28"/>
        </w:rPr>
        <w:t>средообразующие</w:t>
      </w:r>
      <w:proofErr w:type="spellEnd"/>
      <w:r w:rsidRPr="004B0FBD">
        <w:rPr>
          <w:rFonts w:eastAsia="Arial"/>
          <w:sz w:val="28"/>
          <w:szCs w:val="28"/>
        </w:rPr>
        <w:t>, рекреационные, санитарно-гигиенические, экологические и эстетические функции.</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3.20. Дерево - многолетнее растение с четко выраженным стволом, несущими боковыми ветвями и верхушечным побегом.</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3.21. Кустарник - многолетнее растение, ветвящееся у самой поверхности почвы и не имеющее во взрослом состоянии главного ствола.</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3.22. Травяной покров - газон, естественная травяная растительность.</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3.23. Цветник - участок геометрической или свободной формы с высаженными одно-, двух- или многолетними цветочными растениями.</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3.24. Заросли - деревья и (или) кустарники самосевного и порослевого происхождения, образующие единый сомкнутый полог.</w:t>
      </w:r>
    </w:p>
    <w:p w:rsidR="006A7C06" w:rsidRPr="004B0FBD" w:rsidRDefault="006A7C06" w:rsidP="006A7C06">
      <w:pPr>
        <w:ind w:firstLine="720"/>
        <w:contextualSpacing/>
        <w:jc w:val="both"/>
        <w:rPr>
          <w:rFonts w:eastAsia="Arial"/>
          <w:sz w:val="28"/>
          <w:szCs w:val="28"/>
        </w:rPr>
      </w:pPr>
      <w:r w:rsidRPr="004B0FBD">
        <w:rPr>
          <w:rFonts w:eastAsia="Arial"/>
          <w:sz w:val="28"/>
          <w:szCs w:val="28"/>
        </w:rPr>
        <w:t xml:space="preserve">3.25.Охрана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4B0FBD">
        <w:rPr>
          <w:rFonts w:eastAsia="Arial"/>
          <w:sz w:val="28"/>
          <w:szCs w:val="28"/>
        </w:rPr>
        <w:t>включающая</w:t>
      </w:r>
      <w:proofErr w:type="gramEnd"/>
      <w:r w:rsidRPr="004B0FBD">
        <w:rPr>
          <w:rFonts w:eastAsia="Arial"/>
          <w:sz w:val="28"/>
          <w:szCs w:val="28"/>
        </w:rPr>
        <w:t xml:space="preserve"> в том числе и борьбу с болезнями и вредителями растений.</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3.26.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3.27.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6A7C06" w:rsidRPr="004B0FBD" w:rsidRDefault="006A7C06" w:rsidP="006A7C06">
      <w:pPr>
        <w:ind w:firstLine="720"/>
        <w:contextualSpacing/>
        <w:jc w:val="both"/>
        <w:rPr>
          <w:rFonts w:eastAsia="Arial"/>
          <w:sz w:val="28"/>
          <w:szCs w:val="28"/>
        </w:rPr>
      </w:pPr>
      <w:r w:rsidRPr="004B0FBD">
        <w:rPr>
          <w:rFonts w:eastAsia="Arial"/>
          <w:sz w:val="28"/>
          <w:szCs w:val="28"/>
        </w:rPr>
        <w:t xml:space="preserve">3.28. Уничтожение зеленых насаждений - механическое, термическое, биологическое или химическое воздействие на зеленые насаждения, </w:t>
      </w:r>
      <w:r w:rsidRPr="004B0FBD">
        <w:rPr>
          <w:rFonts w:eastAsia="Arial"/>
          <w:sz w:val="28"/>
          <w:szCs w:val="28"/>
        </w:rPr>
        <w:lastRenderedPageBreak/>
        <w:t>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6A7C06" w:rsidRPr="004B0FBD" w:rsidRDefault="006A7C06" w:rsidP="006A7C06">
      <w:pPr>
        <w:ind w:firstLine="720"/>
        <w:contextualSpacing/>
        <w:jc w:val="both"/>
        <w:rPr>
          <w:rFonts w:eastAsia="Arial"/>
          <w:sz w:val="28"/>
          <w:szCs w:val="28"/>
        </w:rPr>
      </w:pPr>
      <w:r w:rsidRPr="004B0FBD">
        <w:rPr>
          <w:rFonts w:eastAsia="Arial"/>
          <w:sz w:val="28"/>
          <w:szCs w:val="28"/>
        </w:rPr>
        <w:t>3.29. Аварийно-опасные деревья - деревья, представляющие опасность для жизни и здоровья граждан, имущества и создающие аварийно-опасные ситуации.</w:t>
      </w:r>
    </w:p>
    <w:p w:rsidR="006A7C06" w:rsidRPr="004B0FBD" w:rsidRDefault="006A7C06" w:rsidP="006A7C06">
      <w:pPr>
        <w:ind w:firstLine="720"/>
        <w:contextualSpacing/>
        <w:jc w:val="both"/>
        <w:rPr>
          <w:rFonts w:eastAsia="Arial"/>
          <w:sz w:val="28"/>
          <w:szCs w:val="28"/>
        </w:rPr>
      </w:pPr>
      <w:r w:rsidRPr="004B0FBD">
        <w:rPr>
          <w:rFonts w:eastAsia="Arial"/>
          <w:sz w:val="28"/>
          <w:szCs w:val="28"/>
        </w:rPr>
        <w:t>3.30. Сухостойные деревья и кустарники - деревья и кустарники, утратившие физиологическую устойчивость и подлежащие вырубке.</w:t>
      </w:r>
    </w:p>
    <w:p w:rsidR="006A7C06" w:rsidRPr="004B0FBD" w:rsidRDefault="006A7C06" w:rsidP="006A7C06">
      <w:pPr>
        <w:ind w:firstLine="720"/>
        <w:contextualSpacing/>
        <w:jc w:val="both"/>
        <w:rPr>
          <w:rFonts w:eastAsia="Arial"/>
          <w:sz w:val="28"/>
          <w:szCs w:val="28"/>
        </w:rPr>
      </w:pPr>
      <w:r w:rsidRPr="004B0FBD">
        <w:rPr>
          <w:rFonts w:eastAsia="Arial"/>
          <w:sz w:val="28"/>
          <w:szCs w:val="28"/>
        </w:rPr>
        <w:t>3.31. 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города Туапсе.</w:t>
      </w:r>
    </w:p>
    <w:p w:rsidR="006A7C06" w:rsidRPr="004B0FBD" w:rsidRDefault="006A7C06" w:rsidP="006A7C06">
      <w:pPr>
        <w:ind w:firstLine="720"/>
        <w:contextualSpacing/>
        <w:jc w:val="both"/>
        <w:rPr>
          <w:rFonts w:eastAsia="Arial"/>
          <w:sz w:val="28"/>
          <w:szCs w:val="28"/>
        </w:rPr>
      </w:pPr>
      <w:r w:rsidRPr="004B0FBD">
        <w:rPr>
          <w:rFonts w:eastAsia="Arial"/>
          <w:sz w:val="28"/>
          <w:szCs w:val="28"/>
        </w:rPr>
        <w:t>3.32. Порубочный билет - разрешительный документ, выданный уполномоченным органом администрации Туапсинского городского поселения,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6A7C06" w:rsidRPr="004B0FBD" w:rsidRDefault="006A7C06" w:rsidP="006A7C06">
      <w:pPr>
        <w:ind w:firstLine="720"/>
        <w:contextualSpacing/>
        <w:jc w:val="both"/>
        <w:rPr>
          <w:rFonts w:eastAsia="Arial"/>
          <w:sz w:val="28"/>
          <w:szCs w:val="28"/>
        </w:rPr>
      </w:pPr>
      <w:r w:rsidRPr="004B0FBD">
        <w:rPr>
          <w:rFonts w:eastAsia="Arial"/>
          <w:sz w:val="28"/>
          <w:szCs w:val="28"/>
        </w:rPr>
        <w:t xml:space="preserve">3.33. </w:t>
      </w:r>
      <w:proofErr w:type="gramStart"/>
      <w:r w:rsidRPr="004B0FBD">
        <w:rPr>
          <w:rFonts w:eastAsia="Arial"/>
          <w:sz w:val="28"/>
          <w:szCs w:val="28"/>
        </w:rPr>
        <w:t>Инвентаризация зеленых насаждений - процесс регистрации информации о количестве зеленых насаждений на территории города Туапсе,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roofErr w:type="gramEnd"/>
    </w:p>
    <w:p w:rsidR="006A7C06" w:rsidRPr="004B0FBD" w:rsidRDefault="006A7C06" w:rsidP="006A7C06">
      <w:pPr>
        <w:ind w:firstLine="720"/>
        <w:contextualSpacing/>
        <w:jc w:val="both"/>
        <w:rPr>
          <w:rFonts w:eastAsia="Arial"/>
          <w:sz w:val="28"/>
          <w:szCs w:val="28"/>
        </w:rPr>
      </w:pPr>
      <w:r w:rsidRPr="004B0FBD">
        <w:rPr>
          <w:rFonts w:eastAsia="Arial"/>
          <w:sz w:val="28"/>
          <w:szCs w:val="28"/>
        </w:rPr>
        <w:t>3.34.Компенсационное озеленение - деятельность администрации Туапсинского  городского поселения по созданию зеленых насаждений взамен уничтоженных и их сохранению до полной приживаемости на городских территориях.</w:t>
      </w:r>
    </w:p>
    <w:p w:rsidR="006A7C06" w:rsidRPr="004B0FBD" w:rsidRDefault="006A7C06" w:rsidP="006A7C06">
      <w:pPr>
        <w:ind w:firstLine="720"/>
        <w:contextualSpacing/>
        <w:jc w:val="both"/>
        <w:rPr>
          <w:rFonts w:eastAsia="Arial"/>
          <w:sz w:val="28"/>
          <w:szCs w:val="28"/>
        </w:rPr>
      </w:pPr>
      <w:r w:rsidRPr="004B0FBD">
        <w:rPr>
          <w:rFonts w:eastAsia="Arial"/>
          <w:sz w:val="28"/>
          <w:szCs w:val="28"/>
        </w:rPr>
        <w:t>3.35.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3.36.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31" w:history="1">
        <w:r w:rsidRPr="004B0FBD">
          <w:rPr>
            <w:rFonts w:eastAsia="Arial"/>
            <w:sz w:val="28"/>
            <w:szCs w:val="28"/>
          </w:rPr>
          <w:t>Правилами</w:t>
        </w:r>
      </w:hyperlink>
      <w:r w:rsidRPr="004B0FBD">
        <w:rPr>
          <w:rFonts w:eastAsia="Arial"/>
          <w:sz w:val="28"/>
          <w:szCs w:val="28"/>
        </w:rPr>
        <w:t xml:space="preserve"> землепользования и застройки на территории Туапсинского  городского поселения. </w:t>
      </w:r>
    </w:p>
    <w:p w:rsidR="006A7C06" w:rsidRPr="004B0FBD" w:rsidRDefault="006A7C06" w:rsidP="006A7C06">
      <w:pPr>
        <w:ind w:firstLine="720"/>
        <w:contextualSpacing/>
        <w:jc w:val="both"/>
        <w:rPr>
          <w:sz w:val="28"/>
          <w:szCs w:val="28"/>
        </w:rPr>
      </w:pPr>
      <w:r w:rsidRPr="004B0FBD">
        <w:rPr>
          <w:rFonts w:eastAsia="Arial"/>
          <w:sz w:val="28"/>
          <w:szCs w:val="28"/>
        </w:rPr>
        <w:t>3.37. У</w:t>
      </w:r>
      <w:r w:rsidRPr="004B0FBD">
        <w:rPr>
          <w:sz w:val="28"/>
          <w:szCs w:val="28"/>
        </w:rPr>
        <w:t>борка территорий - виды деятельности, связанные со сбором, вывозом в специально отведенные места отходов производства и потребления, смёта, веток, снега,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A7C06" w:rsidRPr="004B0FBD" w:rsidRDefault="006A7C06" w:rsidP="006A7C06">
      <w:pPr>
        <w:ind w:firstLine="720"/>
        <w:contextualSpacing/>
        <w:jc w:val="both"/>
        <w:rPr>
          <w:rFonts w:eastAsia="Arial"/>
          <w:sz w:val="28"/>
          <w:szCs w:val="28"/>
        </w:rPr>
      </w:pPr>
      <w:r w:rsidRPr="004B0FBD">
        <w:rPr>
          <w:sz w:val="28"/>
          <w:szCs w:val="28"/>
        </w:rPr>
        <w:t>3.38</w:t>
      </w:r>
      <w:r w:rsidRPr="004B0FBD">
        <w:rPr>
          <w:rFonts w:eastAsia="Arial"/>
          <w:sz w:val="28"/>
          <w:szCs w:val="28"/>
        </w:rPr>
        <w:t>.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6A7C06" w:rsidRPr="004B0FBD" w:rsidRDefault="006A7C06" w:rsidP="006A7C06">
      <w:pPr>
        <w:ind w:firstLine="720"/>
        <w:contextualSpacing/>
        <w:jc w:val="both"/>
        <w:rPr>
          <w:rFonts w:eastAsia="Arial"/>
          <w:sz w:val="28"/>
          <w:szCs w:val="28"/>
        </w:rPr>
      </w:pPr>
      <w:r w:rsidRPr="004B0FBD">
        <w:rPr>
          <w:rFonts w:eastAsia="Arial"/>
          <w:sz w:val="28"/>
          <w:szCs w:val="28"/>
        </w:rPr>
        <w:lastRenderedPageBreak/>
        <w:t>3.39. Потребитель - собственник ТКО или уполномоченное им лицо, заключившее или обязанное заключить с исполнителем  договор на оказание услуг по обращению с ТКО.</w:t>
      </w:r>
    </w:p>
    <w:p w:rsidR="006A7C06" w:rsidRPr="004B0FBD" w:rsidRDefault="006A7C06" w:rsidP="006A7C06">
      <w:pPr>
        <w:ind w:firstLine="720"/>
        <w:contextualSpacing/>
        <w:jc w:val="both"/>
        <w:rPr>
          <w:rFonts w:eastAsia="Arial"/>
          <w:sz w:val="28"/>
          <w:szCs w:val="28"/>
        </w:rPr>
      </w:pPr>
      <w:r w:rsidRPr="004B0FBD">
        <w:rPr>
          <w:rFonts w:eastAsia="Arial"/>
          <w:sz w:val="28"/>
          <w:szCs w:val="28"/>
        </w:rPr>
        <w:t>3.40. сбор ТКО - складирование ТКО в специально отведенных для этого местах.</w:t>
      </w:r>
    </w:p>
    <w:p w:rsidR="006A7C06" w:rsidRPr="004B0FBD" w:rsidRDefault="006A7C06" w:rsidP="006A7C06">
      <w:pPr>
        <w:ind w:firstLine="720"/>
        <w:contextualSpacing/>
        <w:jc w:val="both"/>
        <w:rPr>
          <w:rFonts w:eastAsia="Arial"/>
          <w:sz w:val="28"/>
          <w:szCs w:val="28"/>
        </w:rPr>
      </w:pPr>
      <w:r w:rsidRPr="004B0FBD">
        <w:rPr>
          <w:rFonts w:eastAsia="Arial"/>
          <w:sz w:val="28"/>
          <w:szCs w:val="28"/>
        </w:rPr>
        <w:t>3.41.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3.42. Обработка отходов - предварительная подготовка отходов к дальнейшей утилизации, включая их сортировку, разборку, очистку.</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3.43. </w:t>
      </w:r>
      <w:proofErr w:type="gramStart"/>
      <w:r w:rsidRPr="004B0FBD">
        <w:rPr>
          <w:rFonts w:eastAsia="Arial"/>
          <w:sz w:val="28"/>
          <w:szCs w:val="28"/>
        </w:rPr>
        <w:t>ТКО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3.44.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3.45. </w:t>
      </w:r>
      <w:proofErr w:type="gramStart"/>
      <w:r w:rsidRPr="004B0FBD">
        <w:rPr>
          <w:rFonts w:eastAsia="Arial"/>
          <w:sz w:val="28"/>
          <w:szCs w:val="28"/>
        </w:rPr>
        <w:t xml:space="preserve">Место временного хранения отходов - место, расположенное вблизи источников образования отходов и обустроенное  в соответствии с </w:t>
      </w:r>
      <w:hyperlink r:id="rId32" w:history="1">
        <w:proofErr w:type="spellStart"/>
        <w:r w:rsidRPr="004B0FBD">
          <w:rPr>
            <w:rFonts w:eastAsia="Arial"/>
            <w:sz w:val="28"/>
            <w:szCs w:val="28"/>
          </w:rPr>
          <w:t>СанПиН</w:t>
        </w:r>
        <w:proofErr w:type="spellEnd"/>
        <w:r w:rsidRPr="004B0FBD">
          <w:rPr>
            <w:rFonts w:eastAsia="Arial"/>
            <w:sz w:val="28"/>
            <w:szCs w:val="28"/>
          </w:rPr>
          <w:t xml:space="preserve"> 42-128-4690-88</w:t>
        </w:r>
      </w:hyperlink>
      <w:r w:rsidRPr="004B0FBD">
        <w:rPr>
          <w:rFonts w:eastAsia="Arial"/>
          <w:sz w:val="28"/>
          <w:szCs w:val="28"/>
        </w:rPr>
        <w:t xml:space="preserve">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roofErr w:type="gramEnd"/>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3.46. Мусор - мелкие неоднородные сухие или влажные отходы, смёт либо отходы, владелец которых не установлен.</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3.47. </w:t>
      </w:r>
      <w:proofErr w:type="gramStart"/>
      <w:r w:rsidRPr="004B0FBD">
        <w:rPr>
          <w:rFonts w:eastAsia="Arial"/>
          <w:sz w:val="28"/>
          <w:szCs w:val="28"/>
        </w:rPr>
        <w:t>«Специфические коммунальные отходы» -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3.48.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3.49. </w:t>
      </w:r>
      <w:proofErr w:type="gramStart"/>
      <w:r w:rsidRPr="004B0FBD">
        <w:rPr>
          <w:rFonts w:eastAsia="Arial"/>
          <w:sz w:val="28"/>
          <w:szCs w:val="28"/>
        </w:rPr>
        <w:t xml:space="preserve">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w:t>
      </w:r>
      <w:r w:rsidRPr="004B0FBD">
        <w:rPr>
          <w:rFonts w:eastAsia="Arial"/>
          <w:sz w:val="28"/>
          <w:szCs w:val="28"/>
        </w:rPr>
        <w:lastRenderedPageBreak/>
        <w:t>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3.50. Отходы для вторичного использования -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 3.51. «Контейнер»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 за исключением крупногабаритных отходов.</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 3.52. «Бункер» - емкость, предназначенная для складирования крупногабаритных отходов.</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 3.53. « Крупногабаритные отходы» - ТКО, размер которых не позволяет осуществлять их складирование в контейнерах (мебель, отходы от текущего ремонта жилых помещений).</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 3.54. «Контейнерная площадка» - место размещения контейнеров для сбора (накопления) ТКО и бункеров для сбора КГО.</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 3.55. «Мусоровоз» - специализированное автотранспортное средство, используемое для транспортирования ТКО.</w:t>
      </w:r>
    </w:p>
    <w:p w:rsidR="006A7C06" w:rsidRPr="004B0FBD" w:rsidRDefault="006A7C06" w:rsidP="006A7C06">
      <w:pPr>
        <w:pStyle w:val="1"/>
        <w:numPr>
          <w:ilvl w:val="0"/>
          <w:numId w:val="7"/>
        </w:numPr>
        <w:jc w:val="center"/>
        <w:rPr>
          <w:rFonts w:ascii="Times New Roman" w:hAnsi="Times New Roman" w:cs="Times New Roman"/>
          <w:sz w:val="28"/>
          <w:szCs w:val="28"/>
        </w:rPr>
      </w:pPr>
      <w:bookmarkStart w:id="21" w:name="_Toc472352442"/>
      <w:r w:rsidRPr="004B0FBD">
        <w:rPr>
          <w:rFonts w:ascii="Times New Roman" w:hAnsi="Times New Roman" w:cs="Times New Roman"/>
          <w:sz w:val="28"/>
          <w:szCs w:val="28"/>
        </w:rPr>
        <w:t>ЭЛЕМЕНТЫ БЛАГОУСТРОЙСТВА ТЕРРИТОРИИ</w:t>
      </w:r>
      <w:bookmarkEnd w:id="21"/>
    </w:p>
    <w:p w:rsidR="006A7C06" w:rsidRPr="004B0FBD" w:rsidRDefault="006A7C06" w:rsidP="006A7C06">
      <w:pPr>
        <w:numPr>
          <w:ilvl w:val="1"/>
          <w:numId w:val="7"/>
        </w:numPr>
        <w:contextualSpacing/>
        <w:jc w:val="both"/>
        <w:rPr>
          <w:sz w:val="28"/>
          <w:szCs w:val="28"/>
        </w:rPr>
      </w:pPr>
      <w:r w:rsidRPr="004B0FBD">
        <w:rPr>
          <w:sz w:val="28"/>
          <w:szCs w:val="28"/>
        </w:rPr>
        <w:t xml:space="preserve">К элементам благоустройства территории относятся следующие </w:t>
      </w:r>
    </w:p>
    <w:p w:rsidR="006A7C06" w:rsidRPr="004B0FBD" w:rsidRDefault="006A7C06" w:rsidP="006A7C06">
      <w:pPr>
        <w:contextualSpacing/>
        <w:jc w:val="both"/>
        <w:rPr>
          <w:sz w:val="28"/>
          <w:szCs w:val="28"/>
        </w:rPr>
      </w:pPr>
      <w:r w:rsidRPr="004B0FBD">
        <w:rPr>
          <w:sz w:val="28"/>
          <w:szCs w:val="28"/>
        </w:rPr>
        <w:t>элементы:</w:t>
      </w:r>
    </w:p>
    <w:p w:rsidR="006A7C06" w:rsidRPr="004B0FBD" w:rsidRDefault="006A7C06" w:rsidP="006A7C06">
      <w:pPr>
        <w:pStyle w:val="11"/>
        <w:spacing w:line="240" w:lineRule="auto"/>
        <w:ind w:left="1080"/>
        <w:jc w:val="both"/>
        <w:rPr>
          <w:rFonts w:ascii="Times New Roman" w:hAnsi="Times New Roman" w:cs="Times New Roman"/>
          <w:sz w:val="28"/>
          <w:szCs w:val="28"/>
        </w:rPr>
      </w:pPr>
      <w:r w:rsidRPr="004B0FBD">
        <w:rPr>
          <w:rFonts w:ascii="Times New Roman" w:hAnsi="Times New Roman" w:cs="Times New Roman"/>
          <w:sz w:val="28"/>
          <w:szCs w:val="28"/>
        </w:rPr>
        <w:t>элементы озеленения;</w:t>
      </w:r>
    </w:p>
    <w:p w:rsidR="006A7C06" w:rsidRPr="004B0FBD" w:rsidRDefault="006A7C06" w:rsidP="006A7C06">
      <w:pPr>
        <w:pStyle w:val="11"/>
        <w:autoSpaceDE w:val="0"/>
        <w:autoSpaceDN w:val="0"/>
        <w:adjustRightInd w:val="0"/>
        <w:spacing w:before="280" w:line="240" w:lineRule="auto"/>
        <w:ind w:left="1080"/>
        <w:jc w:val="both"/>
        <w:outlineLvl w:val="0"/>
        <w:rPr>
          <w:rFonts w:ascii="Times New Roman" w:eastAsia="Arial" w:hAnsi="Times New Roman" w:cs="Times New Roman"/>
          <w:color w:val="auto"/>
          <w:sz w:val="28"/>
          <w:szCs w:val="28"/>
        </w:rPr>
      </w:pPr>
      <w:r w:rsidRPr="004B0FBD">
        <w:rPr>
          <w:rFonts w:ascii="Times New Roman" w:hAnsi="Times New Roman" w:cs="Times New Roman"/>
          <w:sz w:val="28"/>
          <w:szCs w:val="28"/>
        </w:rPr>
        <w:t>виды покрытия;</w:t>
      </w:r>
    </w:p>
    <w:p w:rsidR="006A7C06" w:rsidRPr="004B0FBD" w:rsidRDefault="006A7C06" w:rsidP="006A7C06">
      <w:pPr>
        <w:ind w:left="1080"/>
        <w:contextualSpacing/>
        <w:jc w:val="both"/>
        <w:rPr>
          <w:sz w:val="28"/>
          <w:szCs w:val="28"/>
        </w:rPr>
      </w:pPr>
      <w:r w:rsidRPr="004B0FBD">
        <w:rPr>
          <w:sz w:val="28"/>
          <w:szCs w:val="28"/>
        </w:rPr>
        <w:t>элементы инженерной подготовки и защиты территории;</w:t>
      </w:r>
    </w:p>
    <w:p w:rsidR="006A7C06" w:rsidRPr="004B0FBD" w:rsidRDefault="006A7C06" w:rsidP="006A7C06">
      <w:pPr>
        <w:pStyle w:val="11"/>
        <w:autoSpaceDE w:val="0"/>
        <w:autoSpaceDN w:val="0"/>
        <w:adjustRightInd w:val="0"/>
        <w:spacing w:before="280" w:line="240" w:lineRule="auto"/>
        <w:ind w:left="1080"/>
        <w:jc w:val="both"/>
        <w:outlineLvl w:val="0"/>
        <w:rPr>
          <w:rFonts w:ascii="Times New Roman" w:hAnsi="Times New Roman" w:cs="Times New Roman"/>
          <w:sz w:val="28"/>
          <w:szCs w:val="28"/>
        </w:rPr>
      </w:pPr>
      <w:r w:rsidRPr="004B0FBD">
        <w:rPr>
          <w:rFonts w:ascii="Times New Roman" w:eastAsia="Arial" w:hAnsi="Times New Roman" w:cs="Times New Roman"/>
          <w:color w:val="auto"/>
          <w:sz w:val="28"/>
          <w:szCs w:val="28"/>
        </w:rPr>
        <w:t>сопряжения поверхностей;</w:t>
      </w:r>
    </w:p>
    <w:p w:rsidR="006A7C06" w:rsidRPr="004B0FBD" w:rsidRDefault="006A7C06" w:rsidP="006A7C06">
      <w:pPr>
        <w:pStyle w:val="11"/>
        <w:spacing w:line="240" w:lineRule="auto"/>
        <w:ind w:left="1080"/>
        <w:jc w:val="both"/>
        <w:rPr>
          <w:rFonts w:ascii="Times New Roman" w:hAnsi="Times New Roman" w:cs="Times New Roman"/>
          <w:sz w:val="28"/>
          <w:szCs w:val="28"/>
        </w:rPr>
      </w:pPr>
      <w:r w:rsidRPr="004B0FBD">
        <w:rPr>
          <w:rFonts w:ascii="Times New Roman" w:hAnsi="Times New Roman" w:cs="Times New Roman"/>
          <w:sz w:val="28"/>
          <w:szCs w:val="28"/>
        </w:rPr>
        <w:t>ограждения;</w:t>
      </w:r>
    </w:p>
    <w:p w:rsidR="006A7C06" w:rsidRPr="004B0FBD" w:rsidRDefault="006A7C06" w:rsidP="006A7C06">
      <w:pPr>
        <w:pStyle w:val="11"/>
        <w:spacing w:line="240" w:lineRule="auto"/>
        <w:ind w:left="1080"/>
        <w:jc w:val="both"/>
        <w:rPr>
          <w:rFonts w:ascii="Times New Roman" w:hAnsi="Times New Roman" w:cs="Times New Roman"/>
          <w:sz w:val="28"/>
          <w:szCs w:val="28"/>
        </w:rPr>
      </w:pPr>
      <w:r w:rsidRPr="004B0FBD">
        <w:rPr>
          <w:rFonts w:ascii="Times New Roman" w:hAnsi="Times New Roman" w:cs="Times New Roman"/>
          <w:sz w:val="28"/>
          <w:szCs w:val="28"/>
        </w:rPr>
        <w:t>малые архитектурные формы;</w:t>
      </w:r>
    </w:p>
    <w:p w:rsidR="006A7C06" w:rsidRPr="004B0FBD" w:rsidRDefault="006A7C06" w:rsidP="006A7C06">
      <w:pPr>
        <w:pStyle w:val="11"/>
        <w:spacing w:line="240" w:lineRule="auto"/>
        <w:ind w:left="1080"/>
        <w:jc w:val="both"/>
        <w:rPr>
          <w:rFonts w:ascii="Times New Roman" w:hAnsi="Times New Roman" w:cs="Times New Roman"/>
          <w:sz w:val="28"/>
          <w:szCs w:val="28"/>
        </w:rPr>
      </w:pPr>
      <w:r w:rsidRPr="004B0FBD">
        <w:rPr>
          <w:rFonts w:ascii="Times New Roman" w:hAnsi="Times New Roman" w:cs="Times New Roman"/>
          <w:sz w:val="28"/>
          <w:szCs w:val="28"/>
        </w:rPr>
        <w:t>игровое  и спортивное  оборудование;</w:t>
      </w:r>
    </w:p>
    <w:p w:rsidR="006A7C06" w:rsidRPr="004B0FBD" w:rsidRDefault="006A7C06" w:rsidP="006A7C06">
      <w:pPr>
        <w:pStyle w:val="11"/>
        <w:spacing w:line="240" w:lineRule="auto"/>
        <w:ind w:left="1080"/>
        <w:jc w:val="both"/>
        <w:rPr>
          <w:rFonts w:ascii="Times New Roman" w:hAnsi="Times New Roman" w:cs="Times New Roman"/>
          <w:sz w:val="28"/>
          <w:szCs w:val="28"/>
        </w:rPr>
      </w:pPr>
      <w:r w:rsidRPr="004B0FBD">
        <w:rPr>
          <w:rFonts w:ascii="Times New Roman" w:hAnsi="Times New Roman" w:cs="Times New Roman"/>
          <w:sz w:val="28"/>
          <w:szCs w:val="28"/>
        </w:rPr>
        <w:t>освещение и осветительное оборудование;</w:t>
      </w:r>
    </w:p>
    <w:p w:rsidR="006A7C06" w:rsidRPr="004B0FBD" w:rsidRDefault="006A7C06" w:rsidP="006A7C06">
      <w:pPr>
        <w:pStyle w:val="11"/>
        <w:spacing w:line="240" w:lineRule="auto"/>
        <w:ind w:left="1134"/>
        <w:jc w:val="both"/>
        <w:rPr>
          <w:rFonts w:ascii="Times New Roman" w:hAnsi="Times New Roman" w:cs="Times New Roman"/>
          <w:sz w:val="28"/>
          <w:szCs w:val="28"/>
        </w:rPr>
      </w:pPr>
      <w:r w:rsidRPr="004B0FBD">
        <w:rPr>
          <w:rFonts w:ascii="Times New Roman" w:hAnsi="Times New Roman" w:cs="Times New Roman"/>
          <w:sz w:val="28"/>
          <w:szCs w:val="28"/>
        </w:rPr>
        <w:t>некапитальные нестационарные сооружения;</w:t>
      </w:r>
    </w:p>
    <w:p w:rsidR="006A7C06" w:rsidRPr="004B0FBD" w:rsidRDefault="006A7C06" w:rsidP="006A7C06">
      <w:pPr>
        <w:pStyle w:val="11"/>
        <w:spacing w:line="240" w:lineRule="auto"/>
        <w:ind w:left="1134"/>
        <w:jc w:val="both"/>
        <w:rPr>
          <w:rFonts w:ascii="Times New Roman" w:hAnsi="Times New Roman" w:cs="Times New Roman"/>
          <w:sz w:val="28"/>
          <w:szCs w:val="28"/>
        </w:rPr>
      </w:pPr>
      <w:r w:rsidRPr="004B0FBD">
        <w:rPr>
          <w:rFonts w:ascii="Times New Roman" w:hAnsi="Times New Roman" w:cs="Times New Roman"/>
          <w:sz w:val="28"/>
          <w:szCs w:val="28"/>
        </w:rPr>
        <w:t>оформление  и оборудование зданий  и сооружений;</w:t>
      </w:r>
    </w:p>
    <w:p w:rsidR="006A7C06" w:rsidRPr="004B0FBD" w:rsidRDefault="006A7C06" w:rsidP="006A7C06">
      <w:pPr>
        <w:pStyle w:val="11"/>
        <w:numPr>
          <w:ilvl w:val="0"/>
          <w:numId w:val="1"/>
        </w:numPr>
        <w:spacing w:line="240" w:lineRule="auto"/>
        <w:jc w:val="both"/>
        <w:rPr>
          <w:rFonts w:ascii="Times New Roman" w:hAnsi="Times New Roman" w:cs="Times New Roman"/>
          <w:sz w:val="28"/>
          <w:szCs w:val="28"/>
        </w:rPr>
      </w:pPr>
      <w:r w:rsidRPr="004B0FBD">
        <w:rPr>
          <w:rFonts w:ascii="Times New Roman" w:hAnsi="Times New Roman" w:cs="Times New Roman"/>
          <w:sz w:val="28"/>
          <w:szCs w:val="28"/>
        </w:rPr>
        <w:t>площадки;</w:t>
      </w:r>
    </w:p>
    <w:p w:rsidR="006A7C06" w:rsidRPr="004B0FBD" w:rsidRDefault="006A7C06" w:rsidP="006A7C06">
      <w:pPr>
        <w:pStyle w:val="11"/>
        <w:spacing w:line="240" w:lineRule="auto"/>
        <w:ind w:left="709"/>
        <w:jc w:val="both"/>
        <w:rPr>
          <w:rFonts w:ascii="Times New Roman" w:hAnsi="Times New Roman" w:cs="Times New Roman"/>
          <w:sz w:val="28"/>
          <w:szCs w:val="28"/>
        </w:rPr>
      </w:pPr>
      <w:r w:rsidRPr="004B0FBD">
        <w:rPr>
          <w:rFonts w:ascii="Times New Roman" w:hAnsi="Times New Roman" w:cs="Times New Roman"/>
          <w:sz w:val="28"/>
          <w:szCs w:val="28"/>
        </w:rPr>
        <w:t>пешеходные коммуникации;</w:t>
      </w:r>
      <w:bookmarkStart w:id="22" w:name="_Toc472352444"/>
    </w:p>
    <w:p w:rsidR="006A7C06" w:rsidRPr="004B0FBD" w:rsidRDefault="006A7C06" w:rsidP="006A7C06">
      <w:pPr>
        <w:pStyle w:val="11"/>
        <w:spacing w:line="240" w:lineRule="auto"/>
        <w:ind w:left="709" w:firstLine="11"/>
        <w:jc w:val="both"/>
        <w:rPr>
          <w:rFonts w:ascii="Times New Roman" w:hAnsi="Times New Roman" w:cs="Times New Roman"/>
          <w:sz w:val="28"/>
          <w:szCs w:val="28"/>
        </w:rPr>
      </w:pPr>
      <w:r w:rsidRPr="004B0FBD">
        <w:rPr>
          <w:rFonts w:ascii="Times New Roman" w:hAnsi="Times New Roman" w:cs="Times New Roman"/>
          <w:sz w:val="28"/>
          <w:szCs w:val="28"/>
        </w:rPr>
        <w:t xml:space="preserve">  4.2. Элементы озеленения</w:t>
      </w:r>
      <w:bookmarkEnd w:id="22"/>
      <w:r w:rsidRPr="004B0FBD">
        <w:rPr>
          <w:rFonts w:ascii="Times New Roman" w:hAnsi="Times New Roman" w:cs="Times New Roman"/>
          <w:sz w:val="28"/>
          <w:szCs w:val="28"/>
        </w:rPr>
        <w:t>.</w:t>
      </w:r>
      <w:bookmarkStart w:id="23" w:name="_Toc472352445"/>
    </w:p>
    <w:p w:rsidR="006A7C06" w:rsidRPr="004B0FBD" w:rsidRDefault="006A7C06" w:rsidP="006A7C06">
      <w:pPr>
        <w:pStyle w:val="11"/>
        <w:spacing w:line="240" w:lineRule="auto"/>
        <w:ind w:left="709" w:firstLine="11"/>
        <w:jc w:val="both"/>
        <w:rPr>
          <w:rFonts w:ascii="Times New Roman" w:hAnsi="Times New Roman" w:cs="Times New Roman"/>
          <w:sz w:val="28"/>
          <w:szCs w:val="28"/>
        </w:rPr>
      </w:pPr>
      <w:r w:rsidRPr="004B0FBD">
        <w:rPr>
          <w:rFonts w:ascii="Times New Roman" w:hAnsi="Times New Roman" w:cs="Times New Roman"/>
          <w:sz w:val="28"/>
          <w:szCs w:val="28"/>
        </w:rPr>
        <w:t xml:space="preserve">  4.2.1.</w:t>
      </w:r>
      <w:r w:rsidRPr="004B0FBD">
        <w:rPr>
          <w:rFonts w:ascii="Times New Roman" w:eastAsia="Arial" w:hAnsi="Times New Roman" w:cs="Times New Roman"/>
          <w:color w:val="auto"/>
          <w:sz w:val="28"/>
          <w:szCs w:val="28"/>
        </w:rPr>
        <w:t>Озеленение должно основываться на  п</w:t>
      </w:r>
      <w:r w:rsidRPr="004B0FBD">
        <w:rPr>
          <w:rFonts w:ascii="Times New Roman" w:hAnsi="Times New Roman" w:cs="Times New Roman"/>
          <w:sz w:val="28"/>
          <w:szCs w:val="28"/>
        </w:rPr>
        <w:t xml:space="preserve">ринципах организации </w:t>
      </w:r>
    </w:p>
    <w:p w:rsidR="006A7C06" w:rsidRPr="004B0FBD" w:rsidRDefault="006A7C06" w:rsidP="006A7C06">
      <w:pPr>
        <w:pStyle w:val="11"/>
        <w:spacing w:line="240" w:lineRule="auto"/>
        <w:ind w:left="0"/>
        <w:jc w:val="both"/>
        <w:rPr>
          <w:rFonts w:ascii="Times New Roman" w:hAnsi="Times New Roman" w:cs="Times New Roman"/>
          <w:sz w:val="28"/>
          <w:szCs w:val="28"/>
        </w:rPr>
      </w:pPr>
      <w:r w:rsidRPr="004B0FBD">
        <w:rPr>
          <w:rFonts w:ascii="Times New Roman" w:hAnsi="Times New Roman" w:cs="Times New Roman"/>
          <w:sz w:val="28"/>
          <w:szCs w:val="28"/>
        </w:rPr>
        <w:t>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A7C06" w:rsidRPr="004B0FBD" w:rsidRDefault="006A7C06" w:rsidP="006A7C06">
      <w:pPr>
        <w:pStyle w:val="11"/>
        <w:spacing w:line="240" w:lineRule="auto"/>
        <w:ind w:left="0" w:firstLine="720"/>
        <w:jc w:val="both"/>
        <w:rPr>
          <w:rFonts w:ascii="Times New Roman" w:eastAsia="Arial" w:hAnsi="Times New Roman" w:cs="Times New Roman"/>
          <w:color w:val="auto"/>
          <w:sz w:val="28"/>
          <w:szCs w:val="28"/>
        </w:rPr>
      </w:pPr>
      <w:r w:rsidRPr="004B0FBD">
        <w:rPr>
          <w:rFonts w:ascii="Times New Roman" w:hAnsi="Times New Roman" w:cs="Times New Roman"/>
          <w:sz w:val="28"/>
          <w:szCs w:val="28"/>
        </w:rPr>
        <w:t xml:space="preserve">  4.2.2. </w:t>
      </w:r>
      <w:proofErr w:type="gramStart"/>
      <w:r w:rsidRPr="004B0FBD">
        <w:rPr>
          <w:rFonts w:ascii="Open Sans" w:hAnsi="Open Sans"/>
          <w:sz w:val="28"/>
          <w:szCs w:val="28"/>
        </w:rPr>
        <w:t xml:space="preserve">Озеленение - </w:t>
      </w:r>
      <w:r w:rsidRPr="004B0FBD">
        <w:rPr>
          <w:rFonts w:ascii="Times New Roman" w:eastAsia="Arial" w:hAnsi="Times New Roman" w:cs="Times New Roman"/>
          <w:color w:val="auto"/>
          <w:sz w:val="28"/>
          <w:szCs w:val="28"/>
        </w:rPr>
        <w:t xml:space="preserve">необходимый элемент благоустройства и ландшафтной организации территории, обеспечивающий формирование </w:t>
      </w:r>
      <w:r w:rsidRPr="004B0FBD">
        <w:rPr>
          <w:rFonts w:ascii="Times New Roman" w:eastAsia="Arial" w:hAnsi="Times New Roman" w:cs="Times New Roman"/>
          <w:color w:val="auto"/>
          <w:sz w:val="28"/>
          <w:szCs w:val="28"/>
        </w:rPr>
        <w:lastRenderedPageBreak/>
        <w:t xml:space="preserve">среды муниципального образования с активным использованием растительных компонентов, </w:t>
      </w:r>
      <w:r w:rsidRPr="004B0FBD">
        <w:rPr>
          <w:rFonts w:ascii="Times New Roman" w:hAnsi="Times New Roman" w:cs="Times New Roman"/>
          <w:sz w:val="28"/>
          <w:szCs w:val="28"/>
        </w:rPr>
        <w:t>существующих и/или создаваемых вновь природных комплексов,</w:t>
      </w:r>
      <w:r w:rsidRPr="004B0FBD">
        <w:rPr>
          <w:rFonts w:ascii="Times New Roman" w:eastAsia="Arial" w:hAnsi="Times New Roman" w:cs="Times New Roman"/>
          <w:color w:val="auto"/>
          <w:sz w:val="28"/>
          <w:szCs w:val="28"/>
        </w:rPr>
        <w:t xml:space="preserve"> а также поддержание </w:t>
      </w:r>
      <w:r w:rsidRPr="004B0FBD">
        <w:rPr>
          <w:rFonts w:ascii="Times New Roman" w:hAnsi="Times New Roman" w:cs="Times New Roman"/>
          <w:sz w:val="28"/>
          <w:szCs w:val="28"/>
        </w:rPr>
        <w:t xml:space="preserve">и бережный уход </w:t>
      </w:r>
      <w:r w:rsidRPr="004B0FBD">
        <w:rPr>
          <w:rFonts w:ascii="Times New Roman" w:eastAsia="Arial" w:hAnsi="Times New Roman" w:cs="Times New Roman"/>
          <w:color w:val="auto"/>
          <w:sz w:val="28"/>
          <w:szCs w:val="28"/>
        </w:rPr>
        <w:t xml:space="preserve">за ранее созданной или изначально существующей природной среды на территории </w:t>
      </w:r>
      <w:r w:rsidRPr="004B0FBD">
        <w:rPr>
          <w:rFonts w:ascii="Times New Roman" w:hAnsi="Times New Roman" w:cs="Times New Roman"/>
          <w:sz w:val="28"/>
          <w:szCs w:val="28"/>
        </w:rPr>
        <w:t>на территории города Туапсе</w:t>
      </w:r>
      <w:r w:rsidRPr="004B0FBD">
        <w:rPr>
          <w:rFonts w:ascii="Times New Roman" w:eastAsia="Arial" w:hAnsi="Times New Roman" w:cs="Times New Roman"/>
          <w:color w:val="auto"/>
          <w:sz w:val="28"/>
          <w:szCs w:val="28"/>
        </w:rPr>
        <w:t>.</w:t>
      </w:r>
      <w:proofErr w:type="gramEnd"/>
    </w:p>
    <w:p w:rsidR="006A7C06" w:rsidRPr="004B0FBD" w:rsidRDefault="006A7C06" w:rsidP="006A7C06">
      <w:pPr>
        <w:pStyle w:val="11"/>
        <w:spacing w:line="240" w:lineRule="auto"/>
        <w:ind w:left="0" w:firstLine="720"/>
        <w:jc w:val="both"/>
        <w:rPr>
          <w:rFonts w:ascii="Times New Roman" w:eastAsia="Arial" w:hAnsi="Times New Roman" w:cs="Times New Roman"/>
          <w:color w:val="auto"/>
          <w:sz w:val="28"/>
          <w:szCs w:val="28"/>
        </w:rPr>
      </w:pPr>
      <w:r w:rsidRPr="004B0FBD">
        <w:rPr>
          <w:rFonts w:ascii="Times New Roman" w:eastAsia="Arial" w:hAnsi="Times New Roman" w:cs="Times New Roman"/>
          <w:color w:val="auto"/>
          <w:sz w:val="28"/>
          <w:szCs w:val="28"/>
        </w:rPr>
        <w:t xml:space="preserve"> 4.2.3.Местоположение и границы озелененных территорий определяются генеральным </w:t>
      </w:r>
      <w:hyperlink r:id="rId33" w:history="1">
        <w:r w:rsidRPr="004B0FBD">
          <w:rPr>
            <w:rFonts w:ascii="Times New Roman" w:eastAsia="Arial" w:hAnsi="Times New Roman" w:cs="Times New Roman"/>
            <w:color w:val="auto"/>
            <w:sz w:val="28"/>
            <w:szCs w:val="28"/>
          </w:rPr>
          <w:t>планом</w:t>
        </w:r>
      </w:hyperlink>
      <w:r w:rsidRPr="004B0FBD">
        <w:rPr>
          <w:rFonts w:ascii="Times New Roman" w:eastAsia="Arial" w:hAnsi="Times New Roman" w:cs="Times New Roman"/>
          <w:color w:val="auto"/>
          <w:sz w:val="28"/>
          <w:szCs w:val="28"/>
        </w:rPr>
        <w:t xml:space="preserve"> Туапсинского  городского поселения  и </w:t>
      </w:r>
      <w:hyperlink r:id="rId34" w:history="1">
        <w:r w:rsidRPr="004B0FBD">
          <w:rPr>
            <w:rFonts w:ascii="Times New Roman" w:eastAsia="Arial" w:hAnsi="Times New Roman" w:cs="Times New Roman"/>
            <w:color w:val="auto"/>
            <w:sz w:val="28"/>
            <w:szCs w:val="28"/>
          </w:rPr>
          <w:t>Правилами</w:t>
        </w:r>
      </w:hyperlink>
      <w:r w:rsidRPr="004B0FBD">
        <w:rPr>
          <w:rFonts w:ascii="Times New Roman" w:eastAsia="Arial" w:hAnsi="Times New Roman" w:cs="Times New Roman"/>
          <w:color w:val="auto"/>
          <w:sz w:val="28"/>
          <w:szCs w:val="28"/>
        </w:rPr>
        <w:t xml:space="preserve"> землепользования и застройки на территории Туапсинского  городского поселения.</w:t>
      </w:r>
    </w:p>
    <w:p w:rsidR="006A7C06" w:rsidRPr="004B0FBD" w:rsidRDefault="006A7C06" w:rsidP="006A7C06">
      <w:pPr>
        <w:pStyle w:val="11"/>
        <w:spacing w:line="240" w:lineRule="auto"/>
        <w:ind w:left="0" w:firstLine="720"/>
        <w:jc w:val="both"/>
        <w:rPr>
          <w:rFonts w:ascii="Times New Roman" w:eastAsia="Arial" w:hAnsi="Times New Roman" w:cs="Times New Roman"/>
          <w:color w:val="auto"/>
          <w:sz w:val="28"/>
          <w:szCs w:val="28"/>
        </w:rPr>
      </w:pPr>
      <w:r w:rsidRPr="004B0FBD">
        <w:rPr>
          <w:rFonts w:ascii="Times New Roman" w:eastAsia="Arial" w:hAnsi="Times New Roman" w:cs="Times New Roman"/>
          <w:color w:val="auto"/>
          <w:sz w:val="28"/>
          <w:szCs w:val="28"/>
        </w:rPr>
        <w:t>4.2.4. Озелененные территории подразделяются на группы.</w:t>
      </w:r>
    </w:p>
    <w:p w:rsidR="006A7C06" w:rsidRPr="004B0FBD" w:rsidRDefault="006A7C06" w:rsidP="006A7C06">
      <w:pPr>
        <w:pStyle w:val="11"/>
        <w:spacing w:line="240" w:lineRule="auto"/>
        <w:ind w:left="0" w:firstLine="720"/>
        <w:jc w:val="both"/>
        <w:rPr>
          <w:rFonts w:ascii="Times New Roman" w:eastAsia="Arial" w:hAnsi="Times New Roman" w:cs="Times New Roman"/>
          <w:color w:val="auto"/>
          <w:sz w:val="28"/>
          <w:szCs w:val="28"/>
        </w:rPr>
      </w:pPr>
      <w:r w:rsidRPr="004B0FBD">
        <w:rPr>
          <w:rFonts w:ascii="Times New Roman" w:eastAsia="Arial" w:hAnsi="Times New Roman" w:cs="Times New Roman"/>
          <w:color w:val="auto"/>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6A7C06" w:rsidRPr="004B0FBD" w:rsidRDefault="006A7C06" w:rsidP="006A7C06">
      <w:pPr>
        <w:pStyle w:val="11"/>
        <w:spacing w:line="240" w:lineRule="auto"/>
        <w:ind w:left="0" w:firstLine="720"/>
        <w:jc w:val="both"/>
        <w:rPr>
          <w:rFonts w:ascii="Times New Roman" w:eastAsia="Arial" w:hAnsi="Times New Roman" w:cs="Times New Roman"/>
          <w:color w:val="auto"/>
          <w:sz w:val="28"/>
          <w:szCs w:val="28"/>
        </w:rPr>
      </w:pPr>
      <w:proofErr w:type="gramStart"/>
      <w:r w:rsidRPr="004B0FBD">
        <w:rPr>
          <w:rFonts w:ascii="Times New Roman" w:eastAsia="Arial" w:hAnsi="Times New Roman" w:cs="Times New Roman"/>
          <w:color w:val="auto"/>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6A7C06" w:rsidRPr="004B0FBD" w:rsidRDefault="006A7C06" w:rsidP="006A7C06">
      <w:pPr>
        <w:pStyle w:val="11"/>
        <w:spacing w:line="240" w:lineRule="auto"/>
        <w:ind w:left="0" w:firstLine="720"/>
        <w:jc w:val="both"/>
        <w:rPr>
          <w:rFonts w:ascii="Times New Roman" w:hAnsi="Times New Roman" w:cs="Times New Roman"/>
          <w:sz w:val="28"/>
          <w:szCs w:val="28"/>
        </w:rPr>
      </w:pPr>
      <w:r w:rsidRPr="004B0FBD">
        <w:rPr>
          <w:rFonts w:ascii="Times New Roman" w:eastAsia="Arial" w:hAnsi="Times New Roman" w:cs="Times New Roman"/>
          <w:color w:val="auto"/>
          <w:sz w:val="28"/>
          <w:szCs w:val="28"/>
        </w:rPr>
        <w:t>4.2.5.</w:t>
      </w:r>
      <w:r w:rsidRPr="004B0FBD">
        <w:rPr>
          <w:rFonts w:ascii="Times New Roman" w:hAnsi="Times New Roman" w:cs="Times New Roman"/>
          <w:sz w:val="28"/>
          <w:szCs w:val="28"/>
        </w:rPr>
        <w:t xml:space="preserve"> Работы по озеленению планируются в комплексе и в контексте общего зеленого “каркаса”  городских территорий,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6A7C06" w:rsidRPr="004B0FBD" w:rsidRDefault="006A7C06" w:rsidP="006A7C06">
      <w:pPr>
        <w:pStyle w:val="11"/>
        <w:spacing w:line="240" w:lineRule="auto"/>
        <w:ind w:left="0" w:firstLine="720"/>
        <w:jc w:val="both"/>
        <w:rPr>
          <w:rFonts w:ascii="Times New Roman" w:hAnsi="Times New Roman" w:cs="Times New Roman"/>
          <w:sz w:val="28"/>
          <w:szCs w:val="28"/>
        </w:rPr>
      </w:pPr>
      <w:r w:rsidRPr="004B0FBD">
        <w:rPr>
          <w:rFonts w:ascii="Times New Roman" w:eastAsia="Arial" w:hAnsi="Times New Roman" w:cs="Times New Roman"/>
          <w:color w:val="auto"/>
          <w:sz w:val="28"/>
          <w:szCs w:val="28"/>
        </w:rPr>
        <w:t>4.2.6</w:t>
      </w:r>
      <w:r w:rsidRPr="004B0FBD">
        <w:rPr>
          <w:rFonts w:ascii="Times New Roman" w:hAnsi="Times New Roman" w:cs="Times New Roman"/>
          <w:sz w:val="28"/>
          <w:szCs w:val="28"/>
        </w:rPr>
        <w:t xml:space="preserve">. При проектировании озелененных пространств должны  быть учтены факторы </w:t>
      </w:r>
      <w:proofErr w:type="spellStart"/>
      <w:r w:rsidRPr="004B0FBD">
        <w:rPr>
          <w:rFonts w:ascii="Times New Roman" w:hAnsi="Times New Roman" w:cs="Times New Roman"/>
          <w:sz w:val="28"/>
          <w:szCs w:val="28"/>
        </w:rPr>
        <w:t>биоразнообразия</w:t>
      </w:r>
      <w:proofErr w:type="spellEnd"/>
      <w:r w:rsidRPr="004B0FBD">
        <w:rPr>
          <w:rFonts w:ascii="Times New Roman" w:hAnsi="Times New Roman" w:cs="Times New Roman"/>
          <w:sz w:val="28"/>
          <w:szCs w:val="28"/>
        </w:rPr>
        <w:t xml:space="preserve"> и непрерывности озелененных элементов городской среды, необходимо создавать проекты зеленых “каркасов” города для поддержания внутригородских </w:t>
      </w:r>
      <w:proofErr w:type="spellStart"/>
      <w:r w:rsidRPr="004B0FBD">
        <w:rPr>
          <w:rFonts w:ascii="Times New Roman" w:hAnsi="Times New Roman" w:cs="Times New Roman"/>
          <w:sz w:val="28"/>
          <w:szCs w:val="28"/>
        </w:rPr>
        <w:t>экосистемных</w:t>
      </w:r>
      <w:proofErr w:type="spellEnd"/>
      <w:r w:rsidRPr="004B0FBD">
        <w:rPr>
          <w:rFonts w:ascii="Times New Roman" w:hAnsi="Times New Roman" w:cs="Times New Roman"/>
          <w:sz w:val="28"/>
          <w:szCs w:val="28"/>
        </w:rPr>
        <w:t xml:space="preserve"> связей.</w:t>
      </w:r>
    </w:p>
    <w:p w:rsidR="006A7C06" w:rsidRPr="004B0FBD" w:rsidRDefault="006A7C06" w:rsidP="006A7C06">
      <w:pPr>
        <w:pStyle w:val="11"/>
        <w:spacing w:line="240" w:lineRule="auto"/>
        <w:ind w:left="0" w:firstLine="720"/>
        <w:jc w:val="both"/>
        <w:rPr>
          <w:rFonts w:ascii="Times New Roman" w:hAnsi="Times New Roman" w:cs="Times New Roman"/>
          <w:sz w:val="28"/>
          <w:szCs w:val="28"/>
        </w:rPr>
      </w:pPr>
      <w:r w:rsidRPr="004B0FBD">
        <w:rPr>
          <w:rFonts w:ascii="Times New Roman" w:eastAsia="Arial" w:hAnsi="Times New Roman" w:cs="Times New Roman"/>
          <w:color w:val="auto"/>
          <w:sz w:val="28"/>
          <w:szCs w:val="28"/>
        </w:rPr>
        <w:t>4.2.7.</w:t>
      </w:r>
      <w:r w:rsidRPr="004B0FBD">
        <w:rPr>
          <w:rFonts w:ascii="Times New Roman" w:hAnsi="Times New Roman" w:cs="Times New Roman"/>
          <w:sz w:val="28"/>
          <w:szCs w:val="28"/>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w:t>
      </w:r>
    </w:p>
    <w:p w:rsidR="006A7C06" w:rsidRPr="004B0FBD" w:rsidRDefault="006A7C06" w:rsidP="006A7C06">
      <w:pPr>
        <w:pStyle w:val="11"/>
        <w:spacing w:line="240" w:lineRule="auto"/>
        <w:ind w:left="0" w:firstLine="720"/>
        <w:jc w:val="both"/>
        <w:rPr>
          <w:rFonts w:ascii="Times New Roman" w:hAnsi="Times New Roman" w:cs="Times New Roman"/>
          <w:sz w:val="28"/>
          <w:szCs w:val="28"/>
        </w:rPr>
      </w:pPr>
      <w:r w:rsidRPr="004B0FBD">
        <w:rPr>
          <w:rFonts w:ascii="Times New Roman" w:hAnsi="Times New Roman" w:cs="Times New Roman"/>
          <w:sz w:val="28"/>
          <w:szCs w:val="28"/>
        </w:rPr>
        <w:t xml:space="preserve">4.2.8. Проектирование озеленения и формирование системы зеленых насаждений как “зеленого каркаса”, на территории города Туапсе необходимо  вести с учетом факторов потери (в той или иной степени) способности городских экосистем к </w:t>
      </w:r>
      <w:proofErr w:type="spellStart"/>
      <w:r w:rsidRPr="004B0FBD">
        <w:rPr>
          <w:rFonts w:ascii="Times New Roman" w:hAnsi="Times New Roman" w:cs="Times New Roman"/>
          <w:sz w:val="28"/>
          <w:szCs w:val="28"/>
        </w:rPr>
        <w:t>саморегуляции</w:t>
      </w:r>
      <w:proofErr w:type="spellEnd"/>
      <w:r w:rsidRPr="004B0FBD">
        <w:rPr>
          <w:rFonts w:ascii="Times New Roman" w:hAnsi="Times New Roman" w:cs="Times New Roman"/>
          <w:sz w:val="28"/>
          <w:szCs w:val="28"/>
        </w:rPr>
        <w:t>. Для обеспечения жизнеспособности зелёных насаждений и озеленяемых  городских территорий требуется:</w:t>
      </w:r>
    </w:p>
    <w:p w:rsidR="006A7C06" w:rsidRPr="004B0FBD" w:rsidRDefault="006A7C06" w:rsidP="006A7C06">
      <w:pPr>
        <w:ind w:firstLine="720"/>
        <w:jc w:val="both"/>
      </w:pPr>
      <w:r w:rsidRPr="004B0FBD">
        <w:rPr>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A7C06" w:rsidRPr="004B0FBD" w:rsidRDefault="006A7C06" w:rsidP="006A7C06">
      <w:pPr>
        <w:ind w:firstLine="720"/>
        <w:jc w:val="both"/>
      </w:pPr>
      <w:r w:rsidRPr="004B0FBD">
        <w:rPr>
          <w:sz w:val="28"/>
          <w:szCs w:val="28"/>
        </w:rPr>
        <w:t>- учитывать степень техногенных нагрузок от прилегающих территорий;</w:t>
      </w:r>
    </w:p>
    <w:p w:rsidR="006A7C06" w:rsidRPr="004B0FBD" w:rsidRDefault="006A7C06" w:rsidP="006A7C06">
      <w:pPr>
        <w:ind w:firstLine="720"/>
        <w:jc w:val="both"/>
        <w:rPr>
          <w:sz w:val="28"/>
          <w:szCs w:val="28"/>
        </w:rPr>
      </w:pPr>
      <w:r w:rsidRPr="004B0FBD">
        <w:rPr>
          <w:sz w:val="28"/>
          <w:szCs w:val="28"/>
        </w:rPr>
        <w:lastRenderedPageBreak/>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A7C06" w:rsidRPr="004B0FBD" w:rsidRDefault="006A7C06" w:rsidP="006A7C06">
      <w:pPr>
        <w:ind w:firstLine="720"/>
        <w:jc w:val="both"/>
        <w:rPr>
          <w:rFonts w:ascii="Open Sans" w:hAnsi="Open Sans"/>
          <w:sz w:val="28"/>
          <w:szCs w:val="28"/>
        </w:rPr>
      </w:pPr>
      <w:r w:rsidRPr="004B0FBD">
        <w:rPr>
          <w:sz w:val="28"/>
          <w:szCs w:val="28"/>
        </w:rPr>
        <w:t>4.2.</w:t>
      </w:r>
      <w:r w:rsidRPr="004B0FBD">
        <w:rPr>
          <w:rFonts w:ascii="Open Sans" w:hAnsi="Open Sans"/>
          <w:sz w:val="28"/>
          <w:szCs w:val="28"/>
        </w:rPr>
        <w:t xml:space="preserve">9. При разработке проектной документации необходимо использовать  требования, предъявляемые к условным обозначениям зеленых насаждений на </w:t>
      </w:r>
      <w:proofErr w:type="spellStart"/>
      <w:r w:rsidRPr="004B0FBD">
        <w:rPr>
          <w:rFonts w:ascii="Open Sans" w:hAnsi="Open Sans"/>
          <w:sz w:val="28"/>
          <w:szCs w:val="28"/>
        </w:rPr>
        <w:t>дендропланах</w:t>
      </w:r>
      <w:proofErr w:type="spellEnd"/>
      <w:r w:rsidRPr="004B0FBD">
        <w:rPr>
          <w:rFonts w:ascii="Open Sans" w:hAnsi="Open Sans"/>
          <w:sz w:val="28"/>
          <w:szCs w:val="28"/>
        </w:rPr>
        <w:t>.</w:t>
      </w:r>
      <w:bookmarkStart w:id="24" w:name="100240"/>
      <w:bookmarkEnd w:id="24"/>
    </w:p>
    <w:p w:rsidR="006A7C06" w:rsidRPr="004B0FBD" w:rsidRDefault="006A7C06" w:rsidP="006A7C06">
      <w:pPr>
        <w:ind w:firstLine="720"/>
        <w:jc w:val="both"/>
        <w:rPr>
          <w:rFonts w:ascii="Open Sans" w:hAnsi="Open Sans"/>
          <w:sz w:val="28"/>
          <w:szCs w:val="28"/>
        </w:rPr>
      </w:pPr>
      <w:r w:rsidRPr="004B0FBD">
        <w:rPr>
          <w:sz w:val="28"/>
          <w:szCs w:val="28"/>
        </w:rPr>
        <w:t>4.2.</w:t>
      </w:r>
      <w:r w:rsidRPr="004B0FBD">
        <w:rPr>
          <w:rFonts w:ascii="Open Sans" w:hAnsi="Open Sans"/>
          <w:sz w:val="28"/>
          <w:szCs w:val="28"/>
        </w:rPr>
        <w:t xml:space="preserve">10. 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4B0FBD">
        <w:rPr>
          <w:rFonts w:ascii="Open Sans" w:hAnsi="Open Sans"/>
          <w:sz w:val="28"/>
          <w:szCs w:val="28"/>
        </w:rPr>
        <w:t>дендроплан</w:t>
      </w:r>
      <w:proofErr w:type="spellEnd"/>
      <w:r w:rsidRPr="004B0FBD">
        <w:rPr>
          <w:rFonts w:ascii="Open Sans" w:hAnsi="Open Sans"/>
          <w:sz w:val="28"/>
          <w:szCs w:val="28"/>
        </w:rPr>
        <w:t>.</w:t>
      </w:r>
      <w:bookmarkStart w:id="25" w:name="100241"/>
      <w:bookmarkEnd w:id="25"/>
    </w:p>
    <w:p w:rsidR="006A7C06" w:rsidRPr="004B0FBD" w:rsidRDefault="006A7C06" w:rsidP="006A7C06">
      <w:pPr>
        <w:ind w:firstLine="720"/>
        <w:jc w:val="both"/>
        <w:rPr>
          <w:rFonts w:ascii="Open Sans" w:hAnsi="Open Sans"/>
          <w:sz w:val="28"/>
          <w:szCs w:val="28"/>
        </w:rPr>
      </w:pPr>
      <w:r w:rsidRPr="004B0FBD">
        <w:rPr>
          <w:sz w:val="28"/>
          <w:szCs w:val="28"/>
        </w:rPr>
        <w:t>4.2.11.</w:t>
      </w:r>
      <w:r w:rsidRPr="004B0FBD">
        <w:rPr>
          <w:rFonts w:ascii="Open Sans" w:hAnsi="Open Sans"/>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B0FBD">
        <w:rPr>
          <w:rFonts w:ascii="Open Sans" w:hAnsi="Open Sans"/>
          <w:sz w:val="28"/>
          <w:szCs w:val="28"/>
        </w:rPr>
        <w:t>геоподосновы</w:t>
      </w:r>
      <w:proofErr w:type="spellEnd"/>
      <w:r w:rsidRPr="004B0FBD">
        <w:rPr>
          <w:rFonts w:ascii="Open Sans" w:hAnsi="Open Sans"/>
          <w:sz w:val="28"/>
          <w:szCs w:val="28"/>
        </w:rPr>
        <w:t xml:space="preserve"> с инвентаризационным планом зеленых насаждений на весь участок благоустройства.</w:t>
      </w:r>
      <w:bookmarkStart w:id="26" w:name="100242"/>
      <w:bookmarkStart w:id="27" w:name="100243"/>
      <w:bookmarkEnd w:id="26"/>
      <w:bookmarkEnd w:id="27"/>
    </w:p>
    <w:p w:rsidR="006A7C06" w:rsidRPr="004B0FBD" w:rsidRDefault="006A7C06" w:rsidP="006A7C06">
      <w:pPr>
        <w:ind w:firstLine="720"/>
        <w:jc w:val="both"/>
        <w:rPr>
          <w:rFonts w:ascii="Open Sans" w:hAnsi="Open Sans"/>
          <w:sz w:val="28"/>
          <w:szCs w:val="28"/>
        </w:rPr>
      </w:pPr>
      <w:r w:rsidRPr="004B0FBD">
        <w:rPr>
          <w:sz w:val="28"/>
          <w:szCs w:val="28"/>
        </w:rPr>
        <w:t xml:space="preserve">4.2.12. </w:t>
      </w:r>
      <w:r w:rsidRPr="004B0FBD">
        <w:rPr>
          <w:rFonts w:ascii="Open Sans" w:hAnsi="Open Sans"/>
          <w:sz w:val="28"/>
          <w:szCs w:val="28"/>
        </w:rPr>
        <w:t xml:space="preserve">На основании полученных </w:t>
      </w:r>
      <w:proofErr w:type="spellStart"/>
      <w:r w:rsidRPr="004B0FBD">
        <w:rPr>
          <w:rFonts w:ascii="Open Sans" w:hAnsi="Open Sans"/>
          <w:sz w:val="28"/>
          <w:szCs w:val="28"/>
        </w:rPr>
        <w:t>геоподосновы</w:t>
      </w:r>
      <w:proofErr w:type="spellEnd"/>
      <w:r w:rsidRPr="004B0FBD">
        <w:rPr>
          <w:rFonts w:ascii="Open Sans" w:hAnsi="Open Sans"/>
          <w:sz w:val="28"/>
          <w:szCs w:val="28"/>
        </w:rPr>
        <w:t xml:space="preserve"> и инвентаризационного плана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w:t>
      </w:r>
      <w:proofErr w:type="gramStart"/>
      <w:r w:rsidRPr="004B0FBD">
        <w:rPr>
          <w:rFonts w:ascii="Open Sans" w:hAnsi="Open Sans"/>
          <w:sz w:val="28"/>
          <w:szCs w:val="28"/>
        </w:rPr>
        <w:t>вырубок</w:t>
      </w:r>
      <w:proofErr w:type="gramEnd"/>
      <w:r w:rsidRPr="004B0FBD">
        <w:rPr>
          <w:rFonts w:ascii="Open Sans" w:hAnsi="Open Sans"/>
          <w:sz w:val="28"/>
          <w:szCs w:val="28"/>
        </w:rPr>
        <w:t xml:space="preserve"> и пересадок в целом по участку благоустройства производится расчет компенсационной стоимости.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B0FBD">
        <w:rPr>
          <w:rFonts w:ascii="Open Sans" w:hAnsi="Open Sans"/>
          <w:sz w:val="28"/>
          <w:szCs w:val="28"/>
        </w:rPr>
        <w:t>дендроплана</w:t>
      </w:r>
      <w:proofErr w:type="spellEnd"/>
      <w:r w:rsidRPr="004B0FBD">
        <w:rPr>
          <w:rFonts w:ascii="Open Sans" w:hAnsi="Open Sans"/>
          <w:sz w:val="28"/>
          <w:szCs w:val="28"/>
        </w:rPr>
        <w:t>).</w:t>
      </w:r>
      <w:bookmarkStart w:id="28" w:name="100244"/>
      <w:bookmarkEnd w:id="28"/>
    </w:p>
    <w:p w:rsidR="006A7C06" w:rsidRPr="004B0FBD" w:rsidRDefault="006A7C06" w:rsidP="006A7C06">
      <w:pPr>
        <w:ind w:firstLine="720"/>
        <w:jc w:val="both"/>
        <w:rPr>
          <w:rFonts w:ascii="Open Sans" w:hAnsi="Open Sans"/>
          <w:sz w:val="28"/>
          <w:szCs w:val="28"/>
        </w:rPr>
      </w:pPr>
      <w:r w:rsidRPr="004B0FBD">
        <w:rPr>
          <w:sz w:val="28"/>
          <w:szCs w:val="28"/>
        </w:rPr>
        <w:t>4.2.13.</w:t>
      </w:r>
      <w:r w:rsidRPr="004B0FBD">
        <w:rPr>
          <w:rFonts w:ascii="Open Sans" w:hAnsi="Open Sans"/>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B0FBD">
        <w:rPr>
          <w:rFonts w:ascii="Open Sans" w:hAnsi="Open Sans"/>
          <w:sz w:val="28"/>
          <w:szCs w:val="28"/>
        </w:rPr>
        <w:t>дендроплан</w:t>
      </w:r>
      <w:proofErr w:type="spellEnd"/>
      <w:r w:rsidRPr="004B0FBD">
        <w:rPr>
          <w:rFonts w:ascii="Open Sans" w:hAnsi="Open Sans"/>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bookmarkStart w:id="29" w:name="100245"/>
      <w:bookmarkEnd w:id="29"/>
    </w:p>
    <w:p w:rsidR="006A7C06" w:rsidRPr="004B0FBD" w:rsidRDefault="006A7C06" w:rsidP="006A7C06">
      <w:pPr>
        <w:ind w:firstLine="720"/>
        <w:jc w:val="both"/>
        <w:rPr>
          <w:rFonts w:ascii="Open Sans" w:hAnsi="Open Sans"/>
          <w:sz w:val="28"/>
          <w:szCs w:val="28"/>
        </w:rPr>
      </w:pPr>
      <w:r w:rsidRPr="004B0FBD">
        <w:rPr>
          <w:sz w:val="28"/>
          <w:szCs w:val="28"/>
        </w:rPr>
        <w:t xml:space="preserve">4.2.14. </w:t>
      </w:r>
      <w:r w:rsidRPr="004B0FBD">
        <w:rPr>
          <w:rFonts w:ascii="Open Sans" w:hAnsi="Open Sans"/>
          <w:sz w:val="28"/>
          <w:szCs w:val="28"/>
        </w:rPr>
        <w:t xml:space="preserve">При разработке </w:t>
      </w:r>
      <w:proofErr w:type="spellStart"/>
      <w:r w:rsidRPr="004B0FBD">
        <w:rPr>
          <w:rFonts w:ascii="Open Sans" w:hAnsi="Open Sans"/>
          <w:sz w:val="28"/>
          <w:szCs w:val="28"/>
        </w:rPr>
        <w:t>дендроплана</w:t>
      </w:r>
      <w:proofErr w:type="spellEnd"/>
      <w:r w:rsidRPr="004B0FBD">
        <w:rPr>
          <w:rFonts w:ascii="Open Sans" w:hAnsi="Open Sans"/>
          <w:sz w:val="28"/>
          <w:szCs w:val="28"/>
        </w:rPr>
        <w:t xml:space="preserve"> сохраняется нумерация растений инвентаризационного плана.</w:t>
      </w:r>
    </w:p>
    <w:p w:rsidR="006A7C06" w:rsidRPr="004B0FBD" w:rsidRDefault="006A7C06" w:rsidP="006A7C06">
      <w:pPr>
        <w:ind w:firstLine="720"/>
        <w:jc w:val="both"/>
        <w:rPr>
          <w:sz w:val="28"/>
          <w:szCs w:val="28"/>
        </w:rPr>
      </w:pPr>
      <w:r w:rsidRPr="004B0FBD">
        <w:rPr>
          <w:sz w:val="28"/>
          <w:szCs w:val="28"/>
        </w:rPr>
        <w:t xml:space="preserve">4.2.15. </w:t>
      </w:r>
      <w:proofErr w:type="gramStart"/>
      <w:r w:rsidRPr="004B0FBD">
        <w:rPr>
          <w:sz w:val="28"/>
          <w:szCs w:val="28"/>
        </w:rPr>
        <w:t>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4B0FBD">
        <w:rPr>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территорий города Туапсе.</w:t>
      </w:r>
    </w:p>
    <w:p w:rsidR="006A7C06" w:rsidRPr="004B0FBD" w:rsidRDefault="006A7C06" w:rsidP="006A7C06">
      <w:pPr>
        <w:ind w:firstLine="720"/>
        <w:jc w:val="both"/>
        <w:rPr>
          <w:sz w:val="28"/>
          <w:szCs w:val="28"/>
        </w:rPr>
      </w:pPr>
      <w:r w:rsidRPr="004B0FBD">
        <w:rPr>
          <w:sz w:val="28"/>
          <w:szCs w:val="28"/>
        </w:rPr>
        <w:t xml:space="preserve">4.2.16. На территории города Туапсе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4B0FBD">
        <w:rPr>
          <w:sz w:val="28"/>
          <w:szCs w:val="28"/>
        </w:rPr>
        <w:lastRenderedPageBreak/>
        <w:t>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6A7C06" w:rsidRPr="004B0FBD" w:rsidRDefault="006A7C06" w:rsidP="006A7C06">
      <w:pPr>
        <w:ind w:firstLine="720"/>
        <w:jc w:val="both"/>
        <w:rPr>
          <w:sz w:val="28"/>
          <w:szCs w:val="28"/>
        </w:rPr>
      </w:pPr>
      <w:r w:rsidRPr="004B0FBD">
        <w:rPr>
          <w:sz w:val="28"/>
          <w:szCs w:val="28"/>
        </w:rPr>
        <w:t>4.2.17. При посадке деревьев в зонах действия теплотрасс необходимо  учитывать фактор прогревания почвы в обе стороны от оси теплотрассы.</w:t>
      </w:r>
    </w:p>
    <w:p w:rsidR="006A7C06" w:rsidRPr="004B0FBD" w:rsidRDefault="006A7C06" w:rsidP="006A7C06">
      <w:pPr>
        <w:ind w:firstLine="720"/>
        <w:jc w:val="both"/>
        <w:rPr>
          <w:sz w:val="28"/>
          <w:szCs w:val="28"/>
        </w:rPr>
      </w:pPr>
      <w:r w:rsidRPr="004B0FBD">
        <w:rPr>
          <w:sz w:val="28"/>
          <w:szCs w:val="28"/>
        </w:rPr>
        <w:t>4.2.18. При воздействии неблагоприятных техногенных и климатических факторов на различные территории города Туапсе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6A7C06" w:rsidRPr="004B0FBD" w:rsidRDefault="006A7C06" w:rsidP="006A7C06">
      <w:pPr>
        <w:ind w:firstLine="720"/>
        <w:jc w:val="both"/>
        <w:rPr>
          <w:sz w:val="28"/>
          <w:szCs w:val="28"/>
        </w:rPr>
      </w:pPr>
      <w:r w:rsidRPr="004B0FBD">
        <w:rPr>
          <w:sz w:val="28"/>
          <w:szCs w:val="28"/>
        </w:rPr>
        <w:t>4.2.19. Для защиты от ветра рекомендуется использовать зеленые насаждения ажурной конструкции с вертикальной сомкнутостью полога 60 - 70%.</w:t>
      </w:r>
    </w:p>
    <w:p w:rsidR="006A7C06" w:rsidRPr="004B0FBD" w:rsidRDefault="006A7C06" w:rsidP="006A7C06">
      <w:pPr>
        <w:ind w:firstLine="720"/>
        <w:jc w:val="both"/>
        <w:rPr>
          <w:sz w:val="28"/>
          <w:szCs w:val="28"/>
        </w:rPr>
      </w:pPr>
      <w:r w:rsidRPr="004B0FBD">
        <w:rPr>
          <w:sz w:val="28"/>
          <w:szCs w:val="28"/>
        </w:rPr>
        <w:t xml:space="preserve">4.2.20. </w:t>
      </w:r>
      <w:proofErr w:type="spellStart"/>
      <w:r w:rsidRPr="004B0FBD">
        <w:rPr>
          <w:sz w:val="28"/>
          <w:szCs w:val="28"/>
        </w:rPr>
        <w:t>Шумозащитные</w:t>
      </w:r>
      <w:proofErr w:type="spellEnd"/>
      <w:r w:rsidRPr="004B0FBD">
        <w:rPr>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4B0FBD">
        <w:rPr>
          <w:sz w:val="28"/>
          <w:szCs w:val="28"/>
        </w:rPr>
        <w:t>подкроновое</w:t>
      </w:r>
      <w:proofErr w:type="spellEnd"/>
      <w:r w:rsidRPr="004B0FBD">
        <w:rPr>
          <w:sz w:val="28"/>
          <w:szCs w:val="28"/>
        </w:rPr>
        <w:t xml:space="preserve"> пространство следует заполнять рядами кустарника. </w:t>
      </w:r>
    </w:p>
    <w:p w:rsidR="006A7C06" w:rsidRPr="004B0FBD" w:rsidRDefault="006A7C06" w:rsidP="006A7C06">
      <w:pPr>
        <w:ind w:firstLine="720"/>
        <w:jc w:val="both"/>
        <w:rPr>
          <w:sz w:val="28"/>
          <w:szCs w:val="28"/>
        </w:rPr>
      </w:pPr>
      <w:r w:rsidRPr="004B0FBD">
        <w:rPr>
          <w:sz w:val="28"/>
          <w:szCs w:val="28"/>
        </w:rPr>
        <w:t>4.2.21.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B0FBD">
        <w:rPr>
          <w:sz w:val="28"/>
          <w:szCs w:val="28"/>
        </w:rPr>
        <w:t>несмыкание</w:t>
      </w:r>
      <w:proofErr w:type="spellEnd"/>
      <w:r w:rsidRPr="004B0FBD">
        <w:rPr>
          <w:sz w:val="28"/>
          <w:szCs w:val="28"/>
        </w:rPr>
        <w:t xml:space="preserve"> крон).</w:t>
      </w:r>
    </w:p>
    <w:p w:rsidR="006A7C06" w:rsidRPr="004B0FBD" w:rsidRDefault="006A7C06" w:rsidP="006A7C06">
      <w:pPr>
        <w:autoSpaceDE w:val="0"/>
        <w:autoSpaceDN w:val="0"/>
        <w:adjustRightInd w:val="0"/>
        <w:ind w:firstLine="540"/>
        <w:jc w:val="both"/>
        <w:rPr>
          <w:rFonts w:eastAsia="Arial"/>
          <w:sz w:val="28"/>
          <w:szCs w:val="28"/>
        </w:rPr>
      </w:pPr>
    </w:p>
    <w:p w:rsidR="006A7C06" w:rsidRPr="004B0FBD" w:rsidRDefault="006A7C06" w:rsidP="006A7C06">
      <w:pPr>
        <w:pStyle w:val="1"/>
        <w:numPr>
          <w:ilvl w:val="1"/>
          <w:numId w:val="8"/>
        </w:numPr>
        <w:spacing w:line="240" w:lineRule="auto"/>
        <w:contextualSpacing/>
        <w:jc w:val="both"/>
        <w:rPr>
          <w:rFonts w:ascii="Times New Roman" w:hAnsi="Times New Roman" w:cs="Times New Roman"/>
          <w:sz w:val="28"/>
          <w:szCs w:val="28"/>
        </w:rPr>
      </w:pPr>
      <w:bookmarkStart w:id="30" w:name="_Toc472352443"/>
      <w:r w:rsidRPr="004B0FBD">
        <w:rPr>
          <w:rFonts w:ascii="Times New Roman" w:hAnsi="Times New Roman" w:cs="Times New Roman"/>
          <w:sz w:val="28"/>
          <w:szCs w:val="28"/>
        </w:rPr>
        <w:t>Элементы инженерной подготовки и защиты территории</w:t>
      </w:r>
      <w:bookmarkEnd w:id="30"/>
    </w:p>
    <w:p w:rsidR="006A7C06" w:rsidRPr="004B0FBD" w:rsidRDefault="006A7C06" w:rsidP="006A7C06">
      <w:pPr>
        <w:pStyle w:val="1"/>
        <w:numPr>
          <w:ilvl w:val="2"/>
          <w:numId w:val="8"/>
        </w:numPr>
        <w:spacing w:line="240" w:lineRule="auto"/>
        <w:ind w:left="0" w:firstLine="720"/>
        <w:contextualSpacing/>
        <w:jc w:val="both"/>
        <w:rPr>
          <w:rFonts w:ascii="Times New Roman" w:hAnsi="Times New Roman" w:cs="Times New Roman"/>
          <w:color w:val="auto"/>
          <w:sz w:val="28"/>
          <w:szCs w:val="28"/>
        </w:rPr>
      </w:pPr>
      <w:r w:rsidRPr="004B0FBD">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4B0FBD">
        <w:rPr>
          <w:rFonts w:ascii="Times New Roman" w:hAnsi="Times New Roman" w:cs="Times New Roman"/>
          <w:sz w:val="28"/>
          <w:szCs w:val="28"/>
        </w:rPr>
        <w:t>берегоукрепления</w:t>
      </w:r>
      <w:proofErr w:type="spellEnd"/>
      <w:r w:rsidRPr="004B0FBD">
        <w:rPr>
          <w:rFonts w:ascii="Times New Roman" w:hAnsi="Times New Roman" w:cs="Times New Roman"/>
          <w:sz w:val="28"/>
          <w:szCs w:val="28"/>
        </w:rPr>
        <w:t xml:space="preserve">, дамб обвалования, дренажных </w:t>
      </w:r>
      <w:r w:rsidRPr="004B0FBD">
        <w:rPr>
          <w:rFonts w:ascii="Times New Roman" w:hAnsi="Times New Roman" w:cs="Times New Roman"/>
          <w:color w:val="auto"/>
          <w:sz w:val="28"/>
          <w:szCs w:val="28"/>
        </w:rPr>
        <w:t>систем и прочих элементов, обеспечивающих инженерную защиту территорий.</w:t>
      </w:r>
    </w:p>
    <w:p w:rsidR="006A7C06" w:rsidRPr="004B0FBD" w:rsidRDefault="006A7C06" w:rsidP="006A7C06">
      <w:pPr>
        <w:numPr>
          <w:ilvl w:val="2"/>
          <w:numId w:val="8"/>
        </w:numPr>
        <w:ind w:left="0" w:firstLine="720"/>
        <w:contextualSpacing/>
        <w:jc w:val="both"/>
        <w:rPr>
          <w:sz w:val="28"/>
          <w:szCs w:val="28"/>
        </w:rPr>
      </w:pPr>
      <w:r w:rsidRPr="004B0FBD">
        <w:rPr>
          <w:sz w:val="28"/>
          <w:szCs w:val="28"/>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4B0FBD">
          <w:rPr>
            <w:sz w:val="28"/>
            <w:szCs w:val="28"/>
          </w:rPr>
          <w:t>200 мм</w:t>
        </w:r>
      </w:smartTag>
      <w:r w:rsidRPr="004B0FBD">
        <w:rPr>
          <w:sz w:val="28"/>
          <w:szCs w:val="28"/>
        </w:rPr>
        <w:t xml:space="preserve"> и оборудование места для </w:t>
      </w:r>
      <w:r w:rsidRPr="004B0FBD">
        <w:rPr>
          <w:sz w:val="28"/>
          <w:szCs w:val="28"/>
        </w:rPr>
        <w:lastRenderedPageBreak/>
        <w:t>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A7C06" w:rsidRPr="004B0FBD" w:rsidRDefault="006A7C06" w:rsidP="006A7C06">
      <w:pPr>
        <w:numPr>
          <w:ilvl w:val="2"/>
          <w:numId w:val="8"/>
        </w:numPr>
        <w:ind w:left="0" w:firstLine="720"/>
        <w:contextualSpacing/>
        <w:jc w:val="both"/>
        <w:rPr>
          <w:sz w:val="28"/>
          <w:szCs w:val="28"/>
        </w:rPr>
      </w:pPr>
      <w:r w:rsidRPr="004B0FBD">
        <w:rPr>
          <w:sz w:val="28"/>
          <w:szCs w:val="28"/>
        </w:rPr>
        <w:t>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6A7C06" w:rsidRPr="004B0FBD" w:rsidRDefault="006A7C06" w:rsidP="006A7C06">
      <w:pPr>
        <w:numPr>
          <w:ilvl w:val="2"/>
          <w:numId w:val="8"/>
        </w:numPr>
        <w:ind w:left="0" w:firstLine="720"/>
        <w:contextualSpacing/>
        <w:jc w:val="both"/>
        <w:rPr>
          <w:sz w:val="28"/>
          <w:szCs w:val="28"/>
        </w:rPr>
      </w:pPr>
      <w:r w:rsidRPr="004B0FBD">
        <w:rPr>
          <w:sz w:val="28"/>
          <w:szCs w:val="28"/>
        </w:rPr>
        <w:t>Откосы подлежат укреплению.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4B0FBD">
        <w:rPr>
          <w:sz w:val="28"/>
          <w:szCs w:val="28"/>
        </w:rPr>
        <w:t>габионные</w:t>
      </w:r>
      <w:proofErr w:type="spellEnd"/>
      <w:r w:rsidRPr="004B0FBD">
        <w:rPr>
          <w:sz w:val="28"/>
          <w:szCs w:val="28"/>
        </w:rPr>
        <w:t xml:space="preserve"> конструкции или "матрацы </w:t>
      </w:r>
      <w:proofErr w:type="spellStart"/>
      <w:r w:rsidRPr="004B0FBD">
        <w:rPr>
          <w:sz w:val="28"/>
          <w:szCs w:val="28"/>
        </w:rPr>
        <w:t>Рено</w:t>
      </w:r>
      <w:proofErr w:type="spellEnd"/>
      <w:r w:rsidRPr="004B0FBD">
        <w:rPr>
          <w:sz w:val="28"/>
          <w:szCs w:val="28"/>
        </w:rPr>
        <w:t xml:space="preserve">", нетканые синтетические материалы, покрытие типа "соты", </w:t>
      </w:r>
      <w:proofErr w:type="spellStart"/>
      <w:r w:rsidRPr="004B0FBD">
        <w:rPr>
          <w:sz w:val="28"/>
          <w:szCs w:val="28"/>
        </w:rPr>
        <w:t>одерновку</w:t>
      </w:r>
      <w:proofErr w:type="spellEnd"/>
      <w:r w:rsidRPr="004B0FBD">
        <w:rPr>
          <w:sz w:val="28"/>
          <w:szCs w:val="28"/>
        </w:rPr>
        <w:t xml:space="preserve">, ряжевые деревянные </w:t>
      </w:r>
      <w:proofErr w:type="spellStart"/>
      <w:r w:rsidRPr="004B0FBD">
        <w:rPr>
          <w:sz w:val="28"/>
          <w:szCs w:val="28"/>
        </w:rPr>
        <w:t>берегоукрепления</w:t>
      </w:r>
      <w:proofErr w:type="spellEnd"/>
      <w:r w:rsidRPr="004B0FBD">
        <w:rPr>
          <w:sz w:val="28"/>
          <w:szCs w:val="28"/>
        </w:rPr>
        <w:t>, естественный камень, песок, валуны, посадки растений и т.п.</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В городской застройке укрепление откосов открытых русел выполняются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4B0FBD">
        <w:rPr>
          <w:sz w:val="28"/>
          <w:szCs w:val="28"/>
        </w:rPr>
        <w:t>омоноличиванием</w:t>
      </w:r>
      <w:proofErr w:type="spellEnd"/>
      <w:r w:rsidRPr="004B0FBD">
        <w:rPr>
          <w:sz w:val="28"/>
          <w:szCs w:val="28"/>
        </w:rPr>
        <w:t xml:space="preserve"> швов, т.п.</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Подпорные стенки проектируются с учетом конструкций и разницы высот сопрягаемых террас в зависимости от каждого конкретного проектного решения. </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При размещении на подпорных стенках и верхних бровках откосов транспортных коммуникаций и  </w:t>
      </w:r>
      <w:proofErr w:type="gramStart"/>
      <w:r w:rsidRPr="004B0FBD">
        <w:rPr>
          <w:sz w:val="28"/>
          <w:szCs w:val="28"/>
        </w:rPr>
        <w:t>пешеходных дорожек, размещаемых вдоль этих сооружений в зависимости от каждого конкретного проектного решения предусматривается</w:t>
      </w:r>
      <w:proofErr w:type="gramEnd"/>
      <w:r w:rsidRPr="004B0FBD">
        <w:rPr>
          <w:sz w:val="28"/>
          <w:szCs w:val="28"/>
        </w:rPr>
        <w:t xml:space="preserve"> ограждение. </w:t>
      </w:r>
    </w:p>
    <w:p w:rsidR="006A7C06" w:rsidRPr="004B0FBD" w:rsidRDefault="006A7C06" w:rsidP="006A7C06">
      <w:pPr>
        <w:numPr>
          <w:ilvl w:val="2"/>
          <w:numId w:val="8"/>
        </w:numPr>
        <w:ind w:left="0" w:firstLine="720"/>
        <w:contextualSpacing/>
        <w:jc w:val="both"/>
        <w:rPr>
          <w:sz w:val="28"/>
          <w:szCs w:val="28"/>
        </w:rPr>
      </w:pPr>
      <w:r w:rsidRPr="004B0FBD">
        <w:rPr>
          <w:sz w:val="28"/>
          <w:szCs w:val="28"/>
        </w:rPr>
        <w:t>При работе на природных комплексах и озелененных территориях и других объектах благоустройства ландшафтно-</w:t>
      </w:r>
      <w:proofErr w:type="gramStart"/>
      <w:r w:rsidRPr="004B0FBD">
        <w:rPr>
          <w:sz w:val="28"/>
          <w:szCs w:val="28"/>
        </w:rPr>
        <w:t>архитектурными проектами</w:t>
      </w:r>
      <w:proofErr w:type="gramEnd"/>
      <w:r w:rsidRPr="004B0FBD">
        <w:rPr>
          <w:sz w:val="28"/>
          <w:szCs w:val="28"/>
        </w:rPr>
        <w:t xml:space="preserve"> обязательно предусматривается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w:t>
      </w:r>
      <w:proofErr w:type="spellStart"/>
      <w:r w:rsidRPr="004B0FBD">
        <w:rPr>
          <w:sz w:val="28"/>
          <w:szCs w:val="28"/>
        </w:rPr>
        <w:t>задерненных</w:t>
      </w:r>
      <w:proofErr w:type="spellEnd"/>
      <w:r w:rsidRPr="004B0FBD">
        <w:rPr>
          <w:sz w:val="28"/>
          <w:szCs w:val="28"/>
        </w:rPr>
        <w:t xml:space="preserve"> канав с использованием высшей водной растительности.</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На благоустраиваемой территории при наличии большого количества твердого мощения используется установка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4B0FBD">
        <w:rPr>
          <w:sz w:val="28"/>
          <w:szCs w:val="28"/>
        </w:rPr>
        <w:t>водопоглощения</w:t>
      </w:r>
      <w:proofErr w:type="spellEnd"/>
      <w:r w:rsidRPr="004B0FBD">
        <w:rPr>
          <w:sz w:val="28"/>
          <w:szCs w:val="28"/>
        </w:rPr>
        <w:t>. Линейный водоотвод обязательно должен быть связан с общегородской системой ливневой канализации.</w:t>
      </w:r>
    </w:p>
    <w:p w:rsidR="006A7C06" w:rsidRPr="004B0FBD" w:rsidRDefault="006A7C06" w:rsidP="006A7C06">
      <w:pPr>
        <w:numPr>
          <w:ilvl w:val="2"/>
          <w:numId w:val="8"/>
        </w:numPr>
        <w:ind w:left="0" w:firstLine="720"/>
        <w:contextualSpacing/>
        <w:jc w:val="both"/>
        <w:rPr>
          <w:sz w:val="28"/>
          <w:szCs w:val="28"/>
        </w:rPr>
      </w:pPr>
      <w:r w:rsidRPr="004B0FBD">
        <w:rPr>
          <w:sz w:val="28"/>
          <w:szCs w:val="28"/>
        </w:rPr>
        <w:lastRenderedPageBreak/>
        <w:t xml:space="preserve">Наружный водосток, используемый для отвода воды с кровель зданий, там, где </w:t>
      </w:r>
      <w:proofErr w:type="gramStart"/>
      <w:r w:rsidRPr="004B0FBD">
        <w:rPr>
          <w:sz w:val="28"/>
          <w:szCs w:val="28"/>
        </w:rPr>
        <w:t>это</w:t>
      </w:r>
      <w:proofErr w:type="gramEnd"/>
      <w:r w:rsidRPr="004B0FBD">
        <w:rPr>
          <w:sz w:val="28"/>
          <w:szCs w:val="28"/>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во избежание  образования потоков воды около зданий на тротуарах, а в холодное время года – обледенения участков возле водосточных труб.</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При организации стока должно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4B0FBD">
        <w:rPr>
          <w:sz w:val="28"/>
          <w:szCs w:val="28"/>
        </w:rPr>
        <w:t>дождеприемных</w:t>
      </w:r>
      <w:proofErr w:type="spellEnd"/>
      <w:r w:rsidRPr="004B0FBD">
        <w:rPr>
          <w:sz w:val="28"/>
          <w:szCs w:val="28"/>
        </w:rPr>
        <w:t xml:space="preserve"> колодцев (с учётом материалов и конструкций).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 с учётом местоположения</w:t>
      </w:r>
      <w:proofErr w:type="gramStart"/>
      <w:r w:rsidRPr="004B0FBD">
        <w:rPr>
          <w:sz w:val="28"/>
          <w:szCs w:val="28"/>
        </w:rPr>
        <w:t>.</w:t>
      </w:r>
      <w:proofErr w:type="gramEnd"/>
      <w:r w:rsidRPr="004B0FBD">
        <w:rPr>
          <w:sz w:val="28"/>
          <w:szCs w:val="28"/>
        </w:rPr>
        <w:t xml:space="preserve"> </w:t>
      </w:r>
      <w:proofErr w:type="gramStart"/>
      <w:r w:rsidRPr="004B0FBD">
        <w:rPr>
          <w:sz w:val="28"/>
          <w:szCs w:val="28"/>
        </w:rPr>
        <w:t>с</w:t>
      </w:r>
      <w:proofErr w:type="gramEnd"/>
      <w:r w:rsidRPr="004B0FBD">
        <w:rPr>
          <w:sz w:val="28"/>
          <w:szCs w:val="28"/>
        </w:rPr>
        <w:t>уществующих нормативов и технических условий.</w:t>
      </w:r>
    </w:p>
    <w:p w:rsidR="006A7C06" w:rsidRPr="004B0FBD" w:rsidRDefault="006A7C06" w:rsidP="006A7C06">
      <w:pPr>
        <w:numPr>
          <w:ilvl w:val="2"/>
          <w:numId w:val="8"/>
        </w:numPr>
        <w:ind w:left="0" w:firstLine="720"/>
        <w:contextualSpacing/>
        <w:jc w:val="both"/>
        <w:rPr>
          <w:sz w:val="28"/>
          <w:szCs w:val="28"/>
        </w:rPr>
      </w:pPr>
      <w:r w:rsidRPr="004B0FBD">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w:t>
      </w:r>
      <w:proofErr w:type="spellStart"/>
      <w:r w:rsidRPr="004B0FBD">
        <w:rPr>
          <w:sz w:val="28"/>
          <w:szCs w:val="28"/>
        </w:rPr>
        <w:t>одерновка</w:t>
      </w:r>
      <w:proofErr w:type="spellEnd"/>
      <w:r w:rsidRPr="004B0FBD">
        <w:rPr>
          <w:sz w:val="28"/>
          <w:szCs w:val="28"/>
        </w:rPr>
        <w:t>, каменное мощение, монолитный бетон, сборный железобетон, керамика и др.), угол откосов кюветов принимается в зависимости от видов грунтов.</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Минимальные и максимальные уклоны назначаются с учетом </w:t>
      </w:r>
      <w:proofErr w:type="spellStart"/>
      <w:r w:rsidRPr="004B0FBD">
        <w:rPr>
          <w:sz w:val="28"/>
          <w:szCs w:val="28"/>
        </w:rPr>
        <w:t>неразмывающих</w:t>
      </w:r>
      <w:proofErr w:type="spellEnd"/>
      <w:r w:rsidRPr="004B0FBD">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должно быть обеспечено устройство быстротоков (ступенчатых перепадов).</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На территориях объектов рекреации водоотводные лотки должны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4B0FBD">
        <w:rPr>
          <w:sz w:val="28"/>
          <w:szCs w:val="28"/>
        </w:rPr>
        <w:t>замоноличивать</w:t>
      </w:r>
      <w:proofErr w:type="spellEnd"/>
      <w:r w:rsidRPr="004B0FBD">
        <w:rPr>
          <w:sz w:val="28"/>
          <w:szCs w:val="28"/>
        </w:rPr>
        <w:t xml:space="preserve"> раствором высококачественной глины.</w:t>
      </w:r>
    </w:p>
    <w:p w:rsidR="006A7C06" w:rsidRPr="004B0FBD" w:rsidRDefault="006A7C06" w:rsidP="006A7C06">
      <w:pPr>
        <w:numPr>
          <w:ilvl w:val="2"/>
          <w:numId w:val="8"/>
        </w:numPr>
        <w:ind w:left="0" w:firstLine="720"/>
        <w:contextualSpacing/>
        <w:jc w:val="both"/>
        <w:rPr>
          <w:sz w:val="28"/>
          <w:szCs w:val="28"/>
        </w:rPr>
      </w:pPr>
      <w:proofErr w:type="spellStart"/>
      <w:r w:rsidRPr="004B0FBD">
        <w:rPr>
          <w:sz w:val="28"/>
          <w:szCs w:val="28"/>
        </w:rPr>
        <w:t>Дождеприемные</w:t>
      </w:r>
      <w:proofErr w:type="spellEnd"/>
      <w:r w:rsidRPr="004B0FBD">
        <w:rPr>
          <w:sz w:val="28"/>
          <w:szCs w:val="28"/>
        </w:rPr>
        <w:t xml:space="preserve"> колодцы являются элементами закрытой системы дождевой (</w:t>
      </w:r>
      <w:proofErr w:type="gramStart"/>
      <w:r w:rsidRPr="004B0FBD">
        <w:rPr>
          <w:sz w:val="28"/>
          <w:szCs w:val="28"/>
        </w:rPr>
        <w:t xml:space="preserve">ливневой) </w:t>
      </w:r>
      <w:proofErr w:type="gramEnd"/>
      <w:r w:rsidRPr="004B0FBD">
        <w:rPr>
          <w:sz w:val="28"/>
          <w:szCs w:val="28"/>
        </w:rPr>
        <w:t xml:space="preserve">канализации, устанавливаются в местах понижения проектного рельефа: на въездах и выездах,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6A7C06" w:rsidRPr="004B0FBD" w:rsidRDefault="006A7C06" w:rsidP="006A7C06">
      <w:pPr>
        <w:numPr>
          <w:ilvl w:val="2"/>
          <w:numId w:val="8"/>
        </w:numPr>
        <w:ind w:left="0" w:firstLine="720"/>
        <w:contextualSpacing/>
        <w:jc w:val="both"/>
        <w:rPr>
          <w:sz w:val="28"/>
          <w:szCs w:val="28"/>
        </w:rPr>
      </w:pPr>
      <w:r w:rsidRPr="004B0FBD">
        <w:rPr>
          <w:sz w:val="28"/>
          <w:szCs w:val="28"/>
        </w:rPr>
        <w:t xml:space="preserve">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должна быть не более </w:t>
      </w:r>
      <w:smartTag w:uri="urn:schemas-microsoft-com:office:smarttags" w:element="metricconverter">
        <w:smartTagPr>
          <w:attr w:name="ProductID" w:val="15 мм"/>
        </w:smartTagPr>
        <w:r w:rsidRPr="004B0FBD">
          <w:rPr>
            <w:sz w:val="28"/>
            <w:szCs w:val="28"/>
          </w:rPr>
          <w:t>15 мм</w:t>
        </w:r>
      </w:smartTag>
      <w:r w:rsidRPr="004B0FBD">
        <w:rPr>
          <w:sz w:val="28"/>
          <w:szCs w:val="28"/>
        </w:rPr>
        <w:t>.</w:t>
      </w:r>
    </w:p>
    <w:p w:rsidR="006A7C06" w:rsidRPr="004B0FBD" w:rsidRDefault="006A7C06" w:rsidP="006A7C06">
      <w:pPr>
        <w:numPr>
          <w:ilvl w:val="1"/>
          <w:numId w:val="8"/>
        </w:numPr>
        <w:autoSpaceDE w:val="0"/>
        <w:autoSpaceDN w:val="0"/>
        <w:adjustRightInd w:val="0"/>
        <w:jc w:val="both"/>
        <w:rPr>
          <w:sz w:val="28"/>
          <w:szCs w:val="28"/>
        </w:rPr>
      </w:pPr>
      <w:r w:rsidRPr="004B0FBD">
        <w:rPr>
          <w:sz w:val="28"/>
          <w:szCs w:val="28"/>
        </w:rPr>
        <w:t>Покрытия</w:t>
      </w:r>
      <w:bookmarkEnd w:id="23"/>
      <w:r w:rsidRPr="004B0FBD">
        <w:rPr>
          <w:sz w:val="28"/>
          <w:szCs w:val="28"/>
        </w:rPr>
        <w:t>.</w:t>
      </w:r>
    </w:p>
    <w:p w:rsidR="006A7C06" w:rsidRPr="004B0FBD" w:rsidRDefault="006A7C06" w:rsidP="006A7C06">
      <w:pPr>
        <w:autoSpaceDE w:val="0"/>
        <w:autoSpaceDN w:val="0"/>
        <w:adjustRightInd w:val="0"/>
        <w:ind w:firstLine="720"/>
        <w:jc w:val="both"/>
        <w:rPr>
          <w:sz w:val="28"/>
          <w:szCs w:val="28"/>
        </w:rPr>
      </w:pPr>
      <w:r w:rsidRPr="004B0FBD">
        <w:rPr>
          <w:rFonts w:eastAsia="Arial"/>
          <w:sz w:val="28"/>
          <w:szCs w:val="28"/>
        </w:rPr>
        <w:t xml:space="preserve"> 4.4.1.Покрытия поверхности обеспечивают на территории города Туапсе условия безопасного и комфортного передвижения, а также </w:t>
      </w:r>
      <w:r w:rsidRPr="004B0FBD">
        <w:rPr>
          <w:rFonts w:eastAsia="Arial"/>
          <w:sz w:val="28"/>
          <w:szCs w:val="28"/>
        </w:rPr>
        <w:lastRenderedPageBreak/>
        <w:t>формируют архитектурно-художественный облик среды. Для целей благоустройства территории применяются следующие виды покрытий: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твердые (капитальные) - монолитные или сборные, выполняемые из асфальтобетона, </w:t>
      </w:r>
      <w:proofErr w:type="spellStart"/>
      <w:r w:rsidRPr="004B0FBD">
        <w:rPr>
          <w:rFonts w:eastAsia="Arial"/>
          <w:sz w:val="28"/>
          <w:szCs w:val="28"/>
        </w:rPr>
        <w:t>цементобетона</w:t>
      </w:r>
      <w:proofErr w:type="spellEnd"/>
      <w:r w:rsidRPr="004B0FBD">
        <w:rPr>
          <w:rFonts w:eastAsia="Arial"/>
          <w:sz w:val="28"/>
          <w:szCs w:val="28"/>
        </w:rPr>
        <w:t>, природного камня и т.п. материалов;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газонные, выполняемые по специальным технологиям подготовки и посадки травяного покрова;</w:t>
      </w:r>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комбинированные, представляющие сочетания покрытий, указанных выше (например, плитка, утопленная в газон, и т.п.).</w:t>
      </w:r>
      <w:proofErr w:type="gramEnd"/>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4.4.2. На территории города Туапсе не допускается наличие участков почвы без перечисленных видов покрытий, за исключением </w:t>
      </w:r>
      <w:proofErr w:type="spellStart"/>
      <w:r w:rsidRPr="004B0FBD">
        <w:rPr>
          <w:rFonts w:eastAsia="Arial"/>
          <w:sz w:val="28"/>
          <w:szCs w:val="28"/>
        </w:rPr>
        <w:t>дорожно-тропиночной</w:t>
      </w:r>
      <w:proofErr w:type="spellEnd"/>
      <w:r w:rsidRPr="004B0FBD">
        <w:rPr>
          <w:rFonts w:eastAsia="Arial"/>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4.4.3. </w:t>
      </w:r>
      <w:proofErr w:type="gramStart"/>
      <w:r w:rsidRPr="004B0FBD">
        <w:rPr>
          <w:rFonts w:eastAsia="Arial"/>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4B0FBD">
        <w:rPr>
          <w:rFonts w:eastAsia="Arial"/>
          <w:sz w:val="28"/>
          <w:szCs w:val="28"/>
        </w:rPr>
        <w:t xml:space="preserve"> газонных и комбинированных, как наиболее </w:t>
      </w:r>
      <w:proofErr w:type="spellStart"/>
      <w:r w:rsidRPr="004B0FBD">
        <w:rPr>
          <w:rFonts w:eastAsia="Arial"/>
          <w:sz w:val="28"/>
          <w:szCs w:val="28"/>
        </w:rPr>
        <w:t>экологичных</w:t>
      </w:r>
      <w:proofErr w:type="spellEnd"/>
      <w:r w:rsidRPr="004B0FBD">
        <w:rPr>
          <w:rFonts w:eastAsia="Arial"/>
          <w:sz w:val="28"/>
          <w:szCs w:val="28"/>
        </w:rPr>
        <w:t>.</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4.4.4. </w:t>
      </w:r>
      <w:proofErr w:type="gramStart"/>
      <w:r w:rsidRPr="004B0FBD">
        <w:rPr>
          <w:rFonts w:eastAsia="Arial"/>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4B0FBD">
        <w:rPr>
          <w:rFonts w:eastAsia="Arial"/>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4.4.5.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4.4.6. Для деревьев, расположенных в мощении, при отсутствии иных видов защиты (приствольных решеток, бордюров, </w:t>
      </w:r>
      <w:proofErr w:type="spellStart"/>
      <w:r w:rsidRPr="004B0FBD">
        <w:rPr>
          <w:rFonts w:eastAsia="Arial"/>
          <w:sz w:val="28"/>
          <w:szCs w:val="28"/>
        </w:rPr>
        <w:t>периметральных</w:t>
      </w:r>
      <w:proofErr w:type="spellEnd"/>
      <w:r w:rsidRPr="004B0FBD">
        <w:rPr>
          <w:rFonts w:eastAsia="Arial"/>
          <w:sz w:val="28"/>
          <w:szCs w:val="28"/>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4.4.7.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Туапсе - соответствующей концепции цветового решения данной территории.</w:t>
      </w:r>
    </w:p>
    <w:p w:rsidR="006A7C06" w:rsidRPr="004B0FBD" w:rsidRDefault="006A7C06" w:rsidP="006A7C06">
      <w:pPr>
        <w:autoSpaceDE w:val="0"/>
        <w:autoSpaceDN w:val="0"/>
        <w:adjustRightInd w:val="0"/>
        <w:spacing w:before="280"/>
        <w:ind w:firstLine="540"/>
        <w:contextualSpacing/>
        <w:outlineLvl w:val="0"/>
        <w:rPr>
          <w:rFonts w:eastAsia="Arial"/>
          <w:sz w:val="28"/>
          <w:szCs w:val="28"/>
        </w:rPr>
      </w:pPr>
      <w:r w:rsidRPr="004B0FBD">
        <w:rPr>
          <w:rFonts w:eastAsia="Arial"/>
          <w:sz w:val="28"/>
          <w:szCs w:val="28"/>
        </w:rPr>
        <w:lastRenderedPageBreak/>
        <w:t>4.5. Сопряжения поверхностей.</w:t>
      </w:r>
    </w:p>
    <w:p w:rsidR="006A7C06" w:rsidRPr="004B0FBD" w:rsidRDefault="006A7C06" w:rsidP="006A7C06">
      <w:pPr>
        <w:autoSpaceDE w:val="0"/>
        <w:autoSpaceDN w:val="0"/>
        <w:adjustRightInd w:val="0"/>
        <w:spacing w:before="280"/>
        <w:ind w:firstLine="540"/>
        <w:contextualSpacing/>
        <w:outlineLvl w:val="0"/>
        <w:rPr>
          <w:rFonts w:eastAsia="Arial"/>
          <w:sz w:val="28"/>
          <w:szCs w:val="28"/>
        </w:rPr>
      </w:pPr>
      <w:r w:rsidRPr="004B0FBD">
        <w:rPr>
          <w:rFonts w:eastAsia="Arial"/>
          <w:sz w:val="28"/>
          <w:szCs w:val="28"/>
        </w:rPr>
        <w:t>4.5.1. К элементам сопряжения поверхностей относятся различные виды бортовых камней, пандусы, ступени, лестницы.</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4.5.2. Бортовые камни.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6A7C06" w:rsidRPr="004B0FBD" w:rsidRDefault="006A7C06" w:rsidP="006A7C06">
      <w:pPr>
        <w:autoSpaceDE w:val="0"/>
        <w:autoSpaceDN w:val="0"/>
        <w:adjustRightInd w:val="0"/>
        <w:ind w:firstLine="540"/>
        <w:contextualSpacing/>
        <w:jc w:val="both"/>
        <w:rPr>
          <w:rFonts w:eastAsia="Arial"/>
          <w:sz w:val="28"/>
          <w:szCs w:val="28"/>
        </w:rPr>
      </w:pPr>
      <w:r w:rsidRPr="004B0FBD">
        <w:rPr>
          <w:rFonts w:eastAsia="Arial"/>
          <w:sz w:val="28"/>
          <w:szCs w:val="28"/>
        </w:rPr>
        <w:t>4.5.3. Ступени, лестницы, пандусы.</w:t>
      </w:r>
    </w:p>
    <w:p w:rsidR="006A7C06" w:rsidRPr="004B0FBD" w:rsidRDefault="006A7C06" w:rsidP="006A7C06">
      <w:pPr>
        <w:autoSpaceDE w:val="0"/>
        <w:autoSpaceDN w:val="0"/>
        <w:adjustRightInd w:val="0"/>
        <w:spacing w:before="220"/>
        <w:ind w:firstLine="540"/>
        <w:contextualSpacing/>
        <w:jc w:val="both"/>
        <w:rPr>
          <w:rFonts w:eastAsia="Arial"/>
          <w:sz w:val="28"/>
          <w:szCs w:val="28"/>
        </w:rPr>
      </w:pPr>
      <w:r w:rsidRPr="004B0FBD">
        <w:rPr>
          <w:rFonts w:eastAsia="Arial"/>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A7C06" w:rsidRPr="004B0FBD" w:rsidRDefault="006A7C06" w:rsidP="006A7C06">
      <w:pPr>
        <w:autoSpaceDE w:val="0"/>
        <w:autoSpaceDN w:val="0"/>
        <w:adjustRightInd w:val="0"/>
        <w:spacing w:before="220"/>
        <w:ind w:firstLine="540"/>
        <w:contextualSpacing/>
        <w:jc w:val="both"/>
        <w:rPr>
          <w:rFonts w:eastAsia="Arial"/>
          <w:sz w:val="28"/>
          <w:szCs w:val="28"/>
        </w:rPr>
      </w:pPr>
      <w:r w:rsidRPr="004B0FBD">
        <w:rPr>
          <w:rFonts w:eastAsia="Arial"/>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4B0FBD">
        <w:rPr>
          <w:rFonts w:eastAsia="Arial"/>
          <w:sz w:val="28"/>
          <w:szCs w:val="28"/>
        </w:rPr>
        <w:t>одинаковыми</w:t>
      </w:r>
      <w:proofErr w:type="gramEnd"/>
      <w:r w:rsidRPr="004B0FBD">
        <w:rPr>
          <w:rFonts w:eastAsia="Arial"/>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A7C06" w:rsidRPr="004B0FBD" w:rsidRDefault="006A7C06" w:rsidP="006A7C06">
      <w:pPr>
        <w:autoSpaceDE w:val="0"/>
        <w:autoSpaceDN w:val="0"/>
        <w:adjustRightInd w:val="0"/>
        <w:spacing w:before="220"/>
        <w:ind w:firstLine="540"/>
        <w:contextualSpacing/>
        <w:jc w:val="both"/>
        <w:rPr>
          <w:rFonts w:eastAsia="Arial"/>
          <w:sz w:val="28"/>
          <w:szCs w:val="28"/>
        </w:rPr>
      </w:pPr>
      <w:r w:rsidRPr="004B0FBD">
        <w:rPr>
          <w:rFonts w:eastAsia="Arial"/>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6A7C06" w:rsidRPr="004B0FBD" w:rsidRDefault="006A7C06" w:rsidP="006A7C06">
      <w:pPr>
        <w:autoSpaceDE w:val="0"/>
        <w:autoSpaceDN w:val="0"/>
        <w:adjustRightInd w:val="0"/>
        <w:spacing w:before="220"/>
        <w:ind w:firstLine="540"/>
        <w:contextualSpacing/>
        <w:jc w:val="both"/>
        <w:rPr>
          <w:rFonts w:eastAsia="Arial"/>
          <w:sz w:val="28"/>
          <w:szCs w:val="28"/>
        </w:rPr>
      </w:pPr>
      <w:r w:rsidRPr="004B0FBD">
        <w:rPr>
          <w:rFonts w:eastAsia="Arial"/>
          <w:sz w:val="28"/>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4B0FBD">
        <w:rPr>
          <w:rFonts w:eastAsia="Arial"/>
          <w:sz w:val="28"/>
          <w:szCs w:val="28"/>
        </w:rPr>
        <w:t>x</w:t>
      </w:r>
      <w:proofErr w:type="spellEnd"/>
      <w:r w:rsidRPr="004B0FBD">
        <w:rPr>
          <w:rFonts w:eastAsia="Arial"/>
          <w:sz w:val="28"/>
          <w:szCs w:val="28"/>
        </w:rPr>
        <w:t xml:space="preserve"> 1,5 м. На горизонтальных площадках по окончании спуска необходимо предусматривать дренажные устройства.</w:t>
      </w:r>
    </w:p>
    <w:p w:rsidR="006A7C06" w:rsidRPr="004B0FBD" w:rsidRDefault="006A7C06" w:rsidP="006A7C06">
      <w:pPr>
        <w:autoSpaceDE w:val="0"/>
        <w:autoSpaceDN w:val="0"/>
        <w:adjustRightInd w:val="0"/>
        <w:spacing w:before="220"/>
        <w:ind w:firstLine="540"/>
        <w:contextualSpacing/>
        <w:jc w:val="both"/>
        <w:rPr>
          <w:rFonts w:eastAsia="Arial"/>
          <w:sz w:val="28"/>
          <w:szCs w:val="28"/>
        </w:rPr>
      </w:pPr>
      <w:r w:rsidRPr="004B0FBD">
        <w:rPr>
          <w:rFonts w:eastAsia="Arial"/>
          <w:sz w:val="28"/>
          <w:szCs w:val="28"/>
        </w:rPr>
        <w:t>При устройстве пандуса высота бордюрного камня не должна превышать 1,5 см.</w:t>
      </w:r>
    </w:p>
    <w:p w:rsidR="006A7C06" w:rsidRPr="004B0FBD" w:rsidRDefault="006A7C06" w:rsidP="006A7C06">
      <w:pPr>
        <w:autoSpaceDE w:val="0"/>
        <w:autoSpaceDN w:val="0"/>
        <w:adjustRightInd w:val="0"/>
        <w:spacing w:before="220"/>
        <w:ind w:firstLine="540"/>
        <w:contextualSpacing/>
        <w:jc w:val="both"/>
        <w:rPr>
          <w:rFonts w:eastAsia="Arial"/>
          <w:sz w:val="28"/>
          <w:szCs w:val="28"/>
        </w:rPr>
      </w:pPr>
      <w:r w:rsidRPr="004B0FBD">
        <w:rPr>
          <w:rFonts w:eastAsia="Arial"/>
          <w:sz w:val="28"/>
          <w:szCs w:val="28"/>
        </w:rPr>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w:t>
      </w:r>
      <w:r w:rsidRPr="004B0FBD">
        <w:rPr>
          <w:rFonts w:eastAsia="Arial"/>
          <w:sz w:val="28"/>
          <w:szCs w:val="28"/>
        </w:rPr>
        <w:lastRenderedPageBreak/>
        <w:t>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bookmarkStart w:id="31" w:name="_Toc472352446"/>
    </w:p>
    <w:p w:rsidR="006A7C06" w:rsidRPr="004B0FBD" w:rsidRDefault="006A7C06" w:rsidP="006A7C06">
      <w:pPr>
        <w:autoSpaceDE w:val="0"/>
        <w:autoSpaceDN w:val="0"/>
        <w:adjustRightInd w:val="0"/>
        <w:spacing w:before="220"/>
        <w:ind w:firstLine="540"/>
        <w:contextualSpacing/>
        <w:jc w:val="both"/>
        <w:rPr>
          <w:sz w:val="28"/>
          <w:szCs w:val="28"/>
        </w:rPr>
      </w:pPr>
      <w:r w:rsidRPr="004B0FBD">
        <w:rPr>
          <w:rFonts w:eastAsia="Arial"/>
          <w:sz w:val="28"/>
          <w:szCs w:val="28"/>
        </w:rPr>
        <w:t>4</w:t>
      </w:r>
      <w:r w:rsidRPr="004B0FBD">
        <w:rPr>
          <w:sz w:val="28"/>
          <w:szCs w:val="28"/>
        </w:rPr>
        <w:t>.6.Ограждения</w:t>
      </w:r>
      <w:bookmarkEnd w:id="31"/>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4.6.1.</w:t>
      </w:r>
      <w:r w:rsidRPr="004B0FBD">
        <w:rPr>
          <w:rFonts w:eastAsia="Arial"/>
          <w:sz w:val="28"/>
          <w:szCs w:val="28"/>
        </w:rPr>
        <w:t xml:space="preserve"> </w:t>
      </w:r>
      <w:proofErr w:type="gramStart"/>
      <w:r w:rsidRPr="004B0FBD">
        <w:rPr>
          <w:rFonts w:eastAsia="Arial"/>
          <w:sz w:val="28"/>
          <w:szCs w:val="28"/>
        </w:rPr>
        <w:t>В целях благоустройства на территории города Туапсе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4.6.2.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4.6.3. Ограждения магистралей и транспортных сооружений города должны проектироваться согласно </w:t>
      </w:r>
      <w:hyperlink r:id="rId35" w:history="1">
        <w:proofErr w:type="spellStart"/>
        <w:r w:rsidRPr="004B0FBD">
          <w:rPr>
            <w:rFonts w:eastAsia="Arial"/>
            <w:sz w:val="28"/>
            <w:szCs w:val="28"/>
          </w:rPr>
          <w:t>ГОСТу</w:t>
        </w:r>
        <w:proofErr w:type="spellEnd"/>
        <w:r w:rsidRPr="004B0FBD">
          <w:rPr>
            <w:rFonts w:eastAsia="Arial"/>
            <w:sz w:val="28"/>
            <w:szCs w:val="28"/>
          </w:rPr>
          <w:t xml:space="preserve"> </w:t>
        </w:r>
        <w:proofErr w:type="gramStart"/>
        <w:r w:rsidRPr="004B0FBD">
          <w:rPr>
            <w:rFonts w:eastAsia="Arial"/>
            <w:sz w:val="28"/>
            <w:szCs w:val="28"/>
          </w:rPr>
          <w:t>Р</w:t>
        </w:r>
        <w:proofErr w:type="gramEnd"/>
        <w:r w:rsidRPr="004B0FBD">
          <w:rPr>
            <w:rFonts w:eastAsia="Arial"/>
            <w:sz w:val="28"/>
            <w:szCs w:val="28"/>
          </w:rPr>
          <w:t xml:space="preserve"> 52289-2004</w:t>
        </w:r>
      </w:hyperlink>
      <w:r w:rsidRPr="004B0FBD">
        <w:rPr>
          <w:rFonts w:eastAsia="Arial"/>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B0FBD">
        <w:rPr>
          <w:rFonts w:eastAsia="Arial"/>
          <w:sz w:val="28"/>
          <w:szCs w:val="28"/>
        </w:rPr>
        <w:t>утвержденному</w:t>
      </w:r>
      <w:proofErr w:type="gramEnd"/>
      <w:r w:rsidRPr="004B0FBD">
        <w:rPr>
          <w:rFonts w:eastAsia="Arial"/>
          <w:sz w:val="28"/>
          <w:szCs w:val="28"/>
        </w:rPr>
        <w:t xml:space="preserve"> приказом </w:t>
      </w:r>
      <w:proofErr w:type="spellStart"/>
      <w:r w:rsidRPr="004B0FBD">
        <w:rPr>
          <w:rFonts w:eastAsia="Arial"/>
          <w:sz w:val="28"/>
          <w:szCs w:val="28"/>
        </w:rPr>
        <w:t>Ростехрегулирования</w:t>
      </w:r>
      <w:proofErr w:type="spellEnd"/>
      <w:r w:rsidRPr="004B0FBD">
        <w:rPr>
          <w:rFonts w:eastAsia="Arial"/>
          <w:sz w:val="28"/>
          <w:szCs w:val="28"/>
        </w:rPr>
        <w:t xml:space="preserve"> от 15.12.2004 N 120-ст, и </w:t>
      </w:r>
      <w:proofErr w:type="spellStart"/>
      <w:r w:rsidRPr="004B0FBD">
        <w:rPr>
          <w:rFonts w:eastAsia="Arial"/>
          <w:sz w:val="28"/>
          <w:szCs w:val="28"/>
        </w:rPr>
        <w:t>ГОСТу</w:t>
      </w:r>
      <w:proofErr w:type="spellEnd"/>
      <w:r w:rsidRPr="004B0FBD">
        <w:rPr>
          <w:rFonts w:eastAsia="Arial"/>
          <w:sz w:val="28"/>
          <w:szCs w:val="28"/>
        </w:rPr>
        <w:t xml:space="preserve"> 26804-86 Ограждения дорожные металлические барьерного типа. Технические условия, утвержденному постановлением Госстроя СССР от 19.12.85 N 242.</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4.6.4.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4.6.5.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4B0FBD">
        <w:rPr>
          <w:rFonts w:eastAsia="Arial"/>
          <w:sz w:val="28"/>
          <w:szCs w:val="28"/>
        </w:rPr>
        <w:t>вытаптывания</w:t>
      </w:r>
      <w:proofErr w:type="spellEnd"/>
      <w:r w:rsidRPr="004B0FBD">
        <w:rPr>
          <w:rFonts w:eastAsia="Arial"/>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6A7C06" w:rsidRPr="004B0FBD" w:rsidRDefault="006A7C06" w:rsidP="006A7C06">
      <w:pPr>
        <w:ind w:firstLine="540"/>
        <w:contextualSpacing/>
        <w:jc w:val="both"/>
        <w:rPr>
          <w:sz w:val="28"/>
          <w:szCs w:val="28"/>
        </w:rPr>
      </w:pPr>
      <w:r w:rsidRPr="004B0FBD">
        <w:rPr>
          <w:rFonts w:eastAsia="Arial"/>
          <w:sz w:val="28"/>
          <w:szCs w:val="28"/>
        </w:rPr>
        <w:t>4.6.6.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4B0FBD">
        <w:rPr>
          <w:sz w:val="28"/>
          <w:szCs w:val="28"/>
        </w:rPr>
        <w:t xml:space="preserve"> </w:t>
      </w:r>
    </w:p>
    <w:p w:rsidR="006A7C06" w:rsidRPr="004B0FBD" w:rsidRDefault="006A7C06" w:rsidP="006A7C06">
      <w:pPr>
        <w:ind w:firstLine="540"/>
        <w:contextualSpacing/>
        <w:jc w:val="both"/>
        <w:rPr>
          <w:sz w:val="28"/>
          <w:szCs w:val="28"/>
        </w:rPr>
      </w:pPr>
      <w:r w:rsidRPr="004B0FBD">
        <w:rPr>
          <w:sz w:val="28"/>
          <w:szCs w:val="28"/>
        </w:rPr>
        <w:t>4.6.7. Частные требования к ограждениям:</w:t>
      </w:r>
    </w:p>
    <w:p w:rsidR="006A7C06" w:rsidRPr="004B0FBD" w:rsidRDefault="006A7C06" w:rsidP="006A7C06">
      <w:pPr>
        <w:pStyle w:val="a3"/>
        <w:spacing w:before="0" w:beforeAutospacing="0" w:after="0" w:afterAutospacing="0"/>
        <w:ind w:firstLine="720"/>
        <w:jc w:val="both"/>
        <w:rPr>
          <w:color w:val="000000"/>
          <w:sz w:val="28"/>
          <w:szCs w:val="28"/>
        </w:rPr>
      </w:pPr>
      <w:r w:rsidRPr="004B0FBD">
        <w:rPr>
          <w:color w:val="000000"/>
          <w:sz w:val="28"/>
          <w:szCs w:val="28"/>
        </w:rPr>
        <w:t>- достаточная прочность для защиты пешеходов от наезда автомобилей;</w:t>
      </w:r>
    </w:p>
    <w:p w:rsidR="006A7C06" w:rsidRPr="004B0FBD" w:rsidRDefault="006A7C06" w:rsidP="006A7C06">
      <w:pPr>
        <w:pStyle w:val="a3"/>
        <w:spacing w:before="0" w:beforeAutospacing="0" w:after="0" w:afterAutospacing="0"/>
        <w:ind w:firstLine="720"/>
        <w:jc w:val="both"/>
        <w:rPr>
          <w:color w:val="000000"/>
          <w:sz w:val="28"/>
          <w:szCs w:val="28"/>
        </w:rPr>
      </w:pPr>
      <w:r w:rsidRPr="004B0FBD">
        <w:rPr>
          <w:color w:val="000000"/>
          <w:sz w:val="28"/>
          <w:szCs w:val="28"/>
        </w:rPr>
        <w:t xml:space="preserve">- </w:t>
      </w:r>
      <w:r w:rsidRPr="004B0FBD">
        <w:rPr>
          <w:sz w:val="28"/>
          <w:szCs w:val="28"/>
        </w:rPr>
        <w:t xml:space="preserve">безопасность конструкции; </w:t>
      </w:r>
    </w:p>
    <w:p w:rsidR="006A7C06" w:rsidRPr="004B0FBD" w:rsidRDefault="006A7C06" w:rsidP="006A7C06">
      <w:pPr>
        <w:pStyle w:val="a3"/>
        <w:spacing w:before="0" w:beforeAutospacing="0" w:after="0" w:afterAutospacing="0"/>
        <w:ind w:firstLine="720"/>
        <w:rPr>
          <w:color w:val="000000"/>
          <w:sz w:val="28"/>
          <w:szCs w:val="22"/>
        </w:rPr>
      </w:pPr>
      <w:r w:rsidRPr="004B0FBD">
        <w:rPr>
          <w:color w:val="000000"/>
          <w:sz w:val="28"/>
          <w:szCs w:val="22"/>
        </w:rPr>
        <w:t>- модульность, возможность создания конструкции любой формы;</w:t>
      </w:r>
    </w:p>
    <w:p w:rsidR="006A7C06" w:rsidRPr="004B0FBD" w:rsidRDefault="006A7C06" w:rsidP="006A7C06">
      <w:pPr>
        <w:pStyle w:val="a3"/>
        <w:spacing w:before="0" w:beforeAutospacing="0" w:after="0" w:afterAutospacing="0"/>
        <w:ind w:firstLine="720"/>
        <w:rPr>
          <w:color w:val="000000"/>
          <w:sz w:val="28"/>
          <w:szCs w:val="22"/>
        </w:rPr>
      </w:pPr>
      <w:r w:rsidRPr="004B0FBD">
        <w:rPr>
          <w:color w:val="000000"/>
          <w:sz w:val="28"/>
          <w:szCs w:val="22"/>
        </w:rPr>
        <w:t>- светоотражающие элементы там, где возможен случайный наезд автомобиля</w:t>
      </w:r>
    </w:p>
    <w:p w:rsidR="006A7C06" w:rsidRPr="004B0FBD" w:rsidRDefault="006A7C06" w:rsidP="006A7C06">
      <w:pPr>
        <w:pStyle w:val="a3"/>
        <w:spacing w:before="0" w:beforeAutospacing="0" w:after="0" w:afterAutospacing="0"/>
        <w:ind w:firstLine="720"/>
        <w:rPr>
          <w:color w:val="000000"/>
          <w:sz w:val="28"/>
          <w:szCs w:val="22"/>
        </w:rPr>
      </w:pPr>
      <w:r w:rsidRPr="004B0FBD">
        <w:rPr>
          <w:color w:val="000000"/>
          <w:sz w:val="28"/>
          <w:szCs w:val="22"/>
        </w:rPr>
        <w:lastRenderedPageBreak/>
        <w:t xml:space="preserve">- недопустимо располагать ограды далее </w:t>
      </w:r>
      <w:smartTag w:uri="urn:schemas-microsoft-com:office:smarttags" w:element="metricconverter">
        <w:smartTagPr>
          <w:attr w:name="ProductID" w:val="10 см"/>
        </w:smartTagPr>
        <w:r w:rsidRPr="004B0FBD">
          <w:rPr>
            <w:color w:val="000000"/>
            <w:sz w:val="28"/>
            <w:szCs w:val="22"/>
          </w:rPr>
          <w:t>10 см</w:t>
        </w:r>
      </w:smartTag>
      <w:r w:rsidRPr="004B0FBD">
        <w:rPr>
          <w:color w:val="000000"/>
          <w:sz w:val="28"/>
          <w:szCs w:val="22"/>
        </w:rPr>
        <w:t xml:space="preserve"> от края газона</w:t>
      </w:r>
    </w:p>
    <w:p w:rsidR="006A7C06" w:rsidRPr="004B0FBD" w:rsidRDefault="006A7C06" w:rsidP="006A7C06">
      <w:pPr>
        <w:pStyle w:val="a3"/>
        <w:spacing w:before="0" w:beforeAutospacing="0" w:after="0" w:afterAutospacing="0"/>
        <w:ind w:firstLine="720"/>
        <w:jc w:val="both"/>
        <w:rPr>
          <w:sz w:val="28"/>
          <w:szCs w:val="28"/>
        </w:rPr>
      </w:pPr>
      <w:r w:rsidRPr="004B0FBD">
        <w:rPr>
          <w:color w:val="000000"/>
          <w:sz w:val="28"/>
          <w:szCs w:val="22"/>
        </w:rPr>
        <w:t>-</w:t>
      </w:r>
      <w:r w:rsidRPr="004B0FBD">
        <w:rPr>
          <w:sz w:val="28"/>
          <w:szCs w:val="28"/>
        </w:rPr>
        <w:t>цвет конструкции определяется по согласованию с отделом архитектуры и градостроительства города Туапсе, в зависимости от места установки ограждений.</w:t>
      </w:r>
    </w:p>
    <w:p w:rsidR="006A7C06" w:rsidRPr="004B0FBD" w:rsidRDefault="006A7C06" w:rsidP="006A7C06">
      <w:pPr>
        <w:pStyle w:val="a3"/>
        <w:spacing w:before="0" w:beforeAutospacing="0" w:after="0" w:afterAutospacing="0"/>
        <w:ind w:firstLine="720"/>
        <w:jc w:val="both"/>
        <w:rPr>
          <w:sz w:val="28"/>
          <w:szCs w:val="28"/>
        </w:rPr>
      </w:pPr>
      <w:r w:rsidRPr="004B0FBD">
        <w:rPr>
          <w:sz w:val="28"/>
          <w:szCs w:val="28"/>
        </w:rPr>
        <w:t>4.7. Малые архитектурные формы.</w:t>
      </w:r>
    </w:p>
    <w:p w:rsidR="006A7C06" w:rsidRPr="004B0FBD" w:rsidRDefault="006A7C06" w:rsidP="006A7C06">
      <w:pPr>
        <w:pStyle w:val="a3"/>
        <w:spacing w:before="0" w:beforeAutospacing="0" w:after="0" w:afterAutospacing="0"/>
        <w:ind w:firstLine="720"/>
        <w:jc w:val="both"/>
        <w:rPr>
          <w:sz w:val="28"/>
          <w:szCs w:val="28"/>
        </w:rPr>
      </w:pPr>
      <w:r w:rsidRPr="004B0FBD">
        <w:rPr>
          <w:sz w:val="28"/>
          <w:szCs w:val="28"/>
        </w:rPr>
        <w:t>4.7.1. К малым архитектурным формам (МАФ)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6A7C06" w:rsidRPr="004B0FBD" w:rsidRDefault="006A7C06" w:rsidP="006A7C06">
      <w:pPr>
        <w:pStyle w:val="a3"/>
        <w:spacing w:before="0" w:beforeAutospacing="0" w:after="0" w:afterAutospacing="0"/>
        <w:ind w:firstLine="720"/>
        <w:jc w:val="both"/>
        <w:rPr>
          <w:sz w:val="28"/>
          <w:szCs w:val="28"/>
        </w:rPr>
      </w:pPr>
      <w:r w:rsidRPr="004B0FBD">
        <w:rPr>
          <w:sz w:val="28"/>
          <w:szCs w:val="28"/>
        </w:rPr>
        <w:t>4.7.2. При проектировании и выборе МАФ необходимо использовать:</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б) антивандальную защищенность ― от разрушения, оклейки, нанесения надписей и изображений;</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в) возможность ремонта или замены деталей МАФ;</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г) защиту от образования наледи и снежных заносов, обеспечение стока воды;</w:t>
      </w:r>
    </w:p>
    <w:p w:rsidR="006A7C06" w:rsidRPr="004B0FBD" w:rsidRDefault="006A7C06" w:rsidP="006A7C06">
      <w:pPr>
        <w:pStyle w:val="a3"/>
        <w:spacing w:before="0" w:beforeAutospacing="0" w:after="0" w:afterAutospacing="0"/>
        <w:ind w:firstLine="720"/>
        <w:jc w:val="both"/>
        <w:rPr>
          <w:sz w:val="32"/>
        </w:rPr>
      </w:pPr>
      <w:proofErr w:type="spellStart"/>
      <w:r w:rsidRPr="004B0FBD">
        <w:rPr>
          <w:color w:val="000000"/>
          <w:sz w:val="28"/>
          <w:szCs w:val="22"/>
        </w:rPr>
        <w:t>д</w:t>
      </w:r>
      <w:proofErr w:type="spellEnd"/>
      <w:r w:rsidRPr="004B0FBD">
        <w:rPr>
          <w:color w:val="000000"/>
          <w:sz w:val="28"/>
          <w:szCs w:val="22"/>
        </w:rPr>
        <w:t>) удобство обслуживания, а также механизированной и ручной очистки территории рядом с МАФ и под конструкцией;</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е) эргономичность конструкций (высоту и наклон спинки, высоту урн и прочее);</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ж) расцветку, не вносящую визуальный шум;</w:t>
      </w:r>
    </w:p>
    <w:p w:rsidR="006A7C06" w:rsidRPr="004B0FBD" w:rsidRDefault="006A7C06" w:rsidP="006A7C06">
      <w:pPr>
        <w:pStyle w:val="a3"/>
        <w:spacing w:before="0" w:beforeAutospacing="0" w:after="0" w:afterAutospacing="0"/>
        <w:ind w:firstLine="720"/>
        <w:jc w:val="both"/>
        <w:rPr>
          <w:sz w:val="32"/>
        </w:rPr>
      </w:pPr>
      <w:proofErr w:type="spellStart"/>
      <w:r w:rsidRPr="004B0FBD">
        <w:rPr>
          <w:color w:val="000000"/>
          <w:sz w:val="28"/>
          <w:szCs w:val="22"/>
        </w:rPr>
        <w:t>з</w:t>
      </w:r>
      <w:proofErr w:type="spellEnd"/>
      <w:r w:rsidRPr="004B0FBD">
        <w:rPr>
          <w:color w:val="000000"/>
          <w:sz w:val="28"/>
          <w:szCs w:val="22"/>
        </w:rPr>
        <w:t>) безопасность для потенциальных пользователей;</w:t>
      </w:r>
    </w:p>
    <w:p w:rsidR="006A7C06" w:rsidRPr="004B0FBD" w:rsidRDefault="006A7C06" w:rsidP="006A7C06">
      <w:pPr>
        <w:pStyle w:val="a3"/>
        <w:spacing w:before="0" w:beforeAutospacing="0" w:after="0" w:afterAutospacing="0"/>
        <w:ind w:firstLine="720"/>
        <w:jc w:val="both"/>
        <w:rPr>
          <w:sz w:val="32"/>
        </w:rPr>
      </w:pPr>
      <w:r w:rsidRPr="004B0FBD">
        <w:rPr>
          <w:color w:val="000000"/>
          <w:sz w:val="28"/>
          <w:szCs w:val="22"/>
        </w:rPr>
        <w:t>и) стилистическое сочетание с другими МАФ и окружающей архитектурой;</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к) соответствие характеристикам зоны расположения: сдержанный дизайн для тротуаров дорог, более изящный - для рекреационных зон и дворов.</w:t>
      </w:r>
    </w:p>
    <w:p w:rsidR="006A7C06" w:rsidRPr="004B0FBD" w:rsidRDefault="006A7C06" w:rsidP="006A7C06">
      <w:pPr>
        <w:pStyle w:val="a3"/>
        <w:spacing w:before="0" w:beforeAutospacing="0" w:after="0" w:afterAutospacing="0"/>
        <w:ind w:firstLine="720"/>
        <w:jc w:val="both"/>
        <w:rPr>
          <w:sz w:val="28"/>
          <w:szCs w:val="28"/>
        </w:rPr>
      </w:pPr>
      <w:r w:rsidRPr="004B0FBD">
        <w:rPr>
          <w:color w:val="000000"/>
          <w:sz w:val="28"/>
          <w:szCs w:val="22"/>
        </w:rPr>
        <w:t xml:space="preserve">4.7.3. </w:t>
      </w:r>
      <w:r w:rsidRPr="004B0FBD">
        <w:rPr>
          <w:sz w:val="28"/>
          <w:szCs w:val="28"/>
        </w:rPr>
        <w:t>Общие требования к установке МАФ:</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а) расположение, не создающее препятствий для пешеходов;</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б) плотная установка на минимальной площади в местах большого скопления людей;</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в) устойчивость конструкции;</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г) надежная фиксация или обеспечение возможности перемещения в зависимости от условий расположения;</w:t>
      </w:r>
    </w:p>
    <w:p w:rsidR="006A7C06" w:rsidRPr="004B0FBD" w:rsidRDefault="006A7C06" w:rsidP="006A7C06">
      <w:pPr>
        <w:pStyle w:val="a3"/>
        <w:spacing w:before="0" w:beforeAutospacing="0" w:after="0" w:afterAutospacing="0"/>
        <w:ind w:firstLine="720"/>
        <w:jc w:val="both"/>
        <w:rPr>
          <w:color w:val="000000"/>
          <w:sz w:val="28"/>
          <w:szCs w:val="22"/>
        </w:rPr>
      </w:pPr>
      <w:proofErr w:type="spellStart"/>
      <w:r w:rsidRPr="004B0FBD">
        <w:rPr>
          <w:color w:val="000000"/>
          <w:sz w:val="28"/>
          <w:szCs w:val="22"/>
        </w:rPr>
        <w:t>д</w:t>
      </w:r>
      <w:proofErr w:type="spellEnd"/>
      <w:r w:rsidRPr="004B0FBD">
        <w:rPr>
          <w:color w:val="000000"/>
          <w:sz w:val="28"/>
          <w:szCs w:val="22"/>
        </w:rPr>
        <w:t>) достаточное количество МАФ определенных типов в каждой конкретной зоне;</w:t>
      </w:r>
    </w:p>
    <w:p w:rsidR="006A7C06" w:rsidRPr="004B0FBD" w:rsidRDefault="006A7C06" w:rsidP="006A7C06">
      <w:pPr>
        <w:pStyle w:val="a3"/>
        <w:spacing w:before="0" w:beforeAutospacing="0" w:after="0" w:afterAutospacing="0"/>
        <w:ind w:firstLine="720"/>
        <w:jc w:val="both"/>
        <w:rPr>
          <w:sz w:val="28"/>
          <w:szCs w:val="28"/>
        </w:rPr>
      </w:pPr>
      <w:r w:rsidRPr="004B0FBD">
        <w:rPr>
          <w:color w:val="000000"/>
          <w:sz w:val="28"/>
          <w:szCs w:val="22"/>
        </w:rPr>
        <w:t>4.7.4.</w:t>
      </w:r>
      <w:r w:rsidRPr="004B0FBD">
        <w:rPr>
          <w:sz w:val="28"/>
          <w:szCs w:val="28"/>
        </w:rPr>
        <w:t xml:space="preserve">Требования к цветочницам (вазонам), в том числе </w:t>
      </w:r>
      <w:proofErr w:type="gramStart"/>
      <w:r w:rsidRPr="004B0FBD">
        <w:rPr>
          <w:sz w:val="28"/>
          <w:szCs w:val="28"/>
        </w:rPr>
        <w:t>к</w:t>
      </w:r>
      <w:proofErr w:type="gramEnd"/>
      <w:r w:rsidRPr="004B0FBD">
        <w:rPr>
          <w:sz w:val="28"/>
          <w:szCs w:val="28"/>
        </w:rPr>
        <w:t xml:space="preserve"> навесным:</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кашпо следует выставлять только на существующих объектах;</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цветочницы (вазоны) должны иметь достаточную высоту ― для предотвращения случайного наезда автомобилей и попадания мусора;</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дизайн (цвет, форма) цветочниц (вазонов) не должен отвлекать внимание от растений;</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A7C06" w:rsidRPr="004B0FBD" w:rsidRDefault="006A7C06" w:rsidP="006A7C06">
      <w:pPr>
        <w:pStyle w:val="a3"/>
        <w:spacing w:before="0" w:beforeAutospacing="0" w:after="0" w:afterAutospacing="0"/>
        <w:ind w:firstLine="720"/>
        <w:jc w:val="both"/>
        <w:rPr>
          <w:sz w:val="28"/>
          <w:szCs w:val="28"/>
        </w:rPr>
      </w:pPr>
      <w:r w:rsidRPr="004B0FBD">
        <w:rPr>
          <w:color w:val="000000"/>
          <w:sz w:val="28"/>
          <w:szCs w:val="22"/>
        </w:rPr>
        <w:t>4.7.5.</w:t>
      </w:r>
      <w:proofErr w:type="gramStart"/>
      <w:r w:rsidRPr="004B0FBD">
        <w:rPr>
          <w:sz w:val="28"/>
          <w:szCs w:val="28"/>
        </w:rPr>
        <w:t>Характерные</w:t>
      </w:r>
      <w:proofErr w:type="gramEnd"/>
      <w:r w:rsidRPr="004B0FBD">
        <w:rPr>
          <w:sz w:val="28"/>
          <w:szCs w:val="28"/>
        </w:rPr>
        <w:t xml:space="preserve"> МАФ тротуаров автомобильных дорог:</w:t>
      </w:r>
    </w:p>
    <w:p w:rsidR="006A7C06" w:rsidRPr="004B0FBD" w:rsidRDefault="006A7C06" w:rsidP="006A7C06">
      <w:pPr>
        <w:ind w:firstLine="720"/>
      </w:pPr>
      <w:r w:rsidRPr="004B0FBD">
        <w:rPr>
          <w:sz w:val="28"/>
          <w:szCs w:val="28"/>
        </w:rPr>
        <w:lastRenderedPageBreak/>
        <w:t>- скамейки, без спинки с достаточным местом для сумок;</w:t>
      </w:r>
    </w:p>
    <w:p w:rsidR="006A7C06" w:rsidRPr="004B0FBD" w:rsidRDefault="006A7C06" w:rsidP="006A7C06">
      <w:pPr>
        <w:ind w:firstLine="720"/>
      </w:pPr>
      <w:r w:rsidRPr="004B0FBD">
        <w:rPr>
          <w:sz w:val="28"/>
          <w:szCs w:val="28"/>
        </w:rPr>
        <w:t xml:space="preserve">- опоры у скамеек для людей, с ограниченными возможностями; </w:t>
      </w:r>
    </w:p>
    <w:p w:rsidR="006A7C06" w:rsidRPr="004B0FBD" w:rsidRDefault="006A7C06" w:rsidP="006A7C06">
      <w:pPr>
        <w:ind w:firstLine="720"/>
      </w:pPr>
      <w:r w:rsidRPr="004B0FBD">
        <w:rPr>
          <w:sz w:val="28"/>
          <w:szCs w:val="28"/>
        </w:rPr>
        <w:t>- мощные заграждения от автомобилей;</w:t>
      </w:r>
    </w:p>
    <w:p w:rsidR="006A7C06" w:rsidRPr="004B0FBD" w:rsidRDefault="006A7C06" w:rsidP="006A7C06">
      <w:pPr>
        <w:ind w:firstLine="720"/>
      </w:pPr>
      <w:r w:rsidRPr="004B0FBD">
        <w:rPr>
          <w:sz w:val="28"/>
          <w:szCs w:val="28"/>
        </w:rPr>
        <w:t>- высокие безопасные заборы;</w:t>
      </w:r>
    </w:p>
    <w:p w:rsidR="006A7C06" w:rsidRPr="004B0FBD" w:rsidRDefault="006A7C06" w:rsidP="006A7C06">
      <w:pPr>
        <w:ind w:firstLine="720"/>
      </w:pPr>
      <w:r w:rsidRPr="004B0FBD">
        <w:rPr>
          <w:sz w:val="28"/>
          <w:szCs w:val="28"/>
        </w:rPr>
        <w:t>- навесные кашпо  навесные цветочницы и вазоны;</w:t>
      </w:r>
    </w:p>
    <w:p w:rsidR="006A7C06" w:rsidRPr="004B0FBD" w:rsidRDefault="006A7C06" w:rsidP="006A7C06">
      <w:pPr>
        <w:ind w:firstLine="720"/>
      </w:pPr>
      <w:r w:rsidRPr="004B0FBD">
        <w:rPr>
          <w:sz w:val="28"/>
          <w:szCs w:val="28"/>
        </w:rPr>
        <w:t>- высокие цветочницы (вазоны) и урны;</w:t>
      </w:r>
    </w:p>
    <w:p w:rsidR="006A7C06" w:rsidRPr="004B0FBD" w:rsidRDefault="006A7C06" w:rsidP="006A7C06">
      <w:pPr>
        <w:ind w:firstLine="720"/>
      </w:pPr>
      <w:r w:rsidRPr="004B0FBD">
        <w:rPr>
          <w:sz w:val="28"/>
          <w:szCs w:val="28"/>
        </w:rPr>
        <w:t>- пепельницы — встроенные в урны или отдельные;</w:t>
      </w:r>
    </w:p>
    <w:p w:rsidR="006A7C06" w:rsidRPr="004B0FBD" w:rsidRDefault="006A7C06" w:rsidP="006A7C06">
      <w:pPr>
        <w:ind w:firstLine="720"/>
        <w:rPr>
          <w:sz w:val="28"/>
          <w:szCs w:val="28"/>
        </w:rPr>
      </w:pPr>
      <w:r w:rsidRPr="004B0FBD">
        <w:rPr>
          <w:sz w:val="28"/>
          <w:szCs w:val="28"/>
        </w:rPr>
        <w:t xml:space="preserve">- </w:t>
      </w:r>
      <w:proofErr w:type="spellStart"/>
      <w:r w:rsidRPr="004B0FBD">
        <w:rPr>
          <w:sz w:val="28"/>
          <w:szCs w:val="28"/>
        </w:rPr>
        <w:t>велоинфраструктура</w:t>
      </w:r>
      <w:proofErr w:type="spellEnd"/>
      <w:r w:rsidRPr="004B0FBD">
        <w:rPr>
          <w:sz w:val="28"/>
          <w:szCs w:val="28"/>
        </w:rPr>
        <w:t>.</w:t>
      </w:r>
    </w:p>
    <w:p w:rsidR="006A7C06" w:rsidRPr="004B0FBD" w:rsidRDefault="006A7C06" w:rsidP="006A7C06">
      <w:pPr>
        <w:ind w:firstLine="720"/>
        <w:jc w:val="both"/>
        <w:rPr>
          <w:sz w:val="28"/>
          <w:szCs w:val="28"/>
        </w:rPr>
      </w:pPr>
      <w:r w:rsidRPr="004B0FBD">
        <w:rPr>
          <w:sz w:val="28"/>
        </w:rPr>
        <w:t xml:space="preserve">4.7.6. </w:t>
      </w:r>
      <w:r w:rsidRPr="004B0FBD">
        <w:rPr>
          <w:sz w:val="28"/>
          <w:szCs w:val="28"/>
        </w:rPr>
        <w:t>В пешеходных зонах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6A7C06" w:rsidRPr="004B0FBD" w:rsidRDefault="006A7C06" w:rsidP="006A7C06">
      <w:pPr>
        <w:ind w:firstLine="720"/>
        <w:jc w:val="both"/>
        <w:rPr>
          <w:sz w:val="28"/>
          <w:szCs w:val="28"/>
        </w:rPr>
      </w:pPr>
      <w:r w:rsidRPr="004B0FBD">
        <w:rPr>
          <w:sz w:val="28"/>
        </w:rPr>
        <w:t>4.7.7.</w:t>
      </w:r>
      <w:proofErr w:type="gramStart"/>
      <w:r w:rsidRPr="004B0FBD">
        <w:rPr>
          <w:sz w:val="28"/>
          <w:szCs w:val="28"/>
        </w:rPr>
        <w:t>Характерные</w:t>
      </w:r>
      <w:proofErr w:type="gramEnd"/>
      <w:r w:rsidRPr="004B0FBD">
        <w:rPr>
          <w:sz w:val="28"/>
          <w:szCs w:val="28"/>
        </w:rPr>
        <w:t xml:space="preserve"> МАФ пешеходных зон:</w:t>
      </w:r>
    </w:p>
    <w:p w:rsidR="006A7C06" w:rsidRPr="004B0FBD" w:rsidRDefault="006A7C06" w:rsidP="006A7C06">
      <w:pPr>
        <w:ind w:firstLine="720"/>
      </w:pPr>
      <w:r w:rsidRPr="004B0FBD">
        <w:rPr>
          <w:sz w:val="28"/>
          <w:szCs w:val="28"/>
        </w:rPr>
        <w:t>- относительно небольшие уличные фонари;</w:t>
      </w:r>
    </w:p>
    <w:p w:rsidR="006A7C06" w:rsidRPr="004B0FBD" w:rsidRDefault="006A7C06" w:rsidP="006A7C06">
      <w:pPr>
        <w:ind w:firstLine="720"/>
      </w:pPr>
      <w:r w:rsidRPr="004B0FBD">
        <w:rPr>
          <w:sz w:val="28"/>
          <w:szCs w:val="28"/>
        </w:rPr>
        <w:t>- комфортные диваны;</w:t>
      </w:r>
    </w:p>
    <w:p w:rsidR="006A7C06" w:rsidRPr="004B0FBD" w:rsidRDefault="006A7C06" w:rsidP="006A7C06">
      <w:pPr>
        <w:ind w:firstLine="720"/>
      </w:pPr>
      <w:r w:rsidRPr="004B0FBD">
        <w:rPr>
          <w:sz w:val="28"/>
          <w:szCs w:val="28"/>
        </w:rPr>
        <w:t>- объемные урны;</w:t>
      </w:r>
    </w:p>
    <w:p w:rsidR="006A7C06" w:rsidRPr="004B0FBD" w:rsidRDefault="006A7C06" w:rsidP="006A7C06">
      <w:pPr>
        <w:ind w:firstLine="720"/>
      </w:pPr>
      <w:r w:rsidRPr="004B0FBD">
        <w:rPr>
          <w:sz w:val="28"/>
          <w:szCs w:val="28"/>
        </w:rPr>
        <w:t>- цветочницы и кашпо (вазоны);</w:t>
      </w:r>
    </w:p>
    <w:p w:rsidR="006A7C06" w:rsidRPr="004B0FBD" w:rsidRDefault="006A7C06" w:rsidP="006A7C06">
      <w:pPr>
        <w:ind w:firstLine="720"/>
      </w:pPr>
      <w:r w:rsidRPr="004B0FBD">
        <w:rPr>
          <w:sz w:val="28"/>
          <w:szCs w:val="28"/>
        </w:rPr>
        <w:t>- информационные стенды;</w:t>
      </w:r>
    </w:p>
    <w:p w:rsidR="006A7C06" w:rsidRPr="004B0FBD" w:rsidRDefault="006A7C06" w:rsidP="006A7C06">
      <w:pPr>
        <w:ind w:firstLine="720"/>
      </w:pPr>
      <w:r w:rsidRPr="004B0FBD">
        <w:rPr>
          <w:sz w:val="28"/>
          <w:szCs w:val="28"/>
        </w:rPr>
        <w:t>- защитные ограждения;</w:t>
      </w:r>
    </w:p>
    <w:p w:rsidR="006A7C06" w:rsidRPr="004B0FBD" w:rsidRDefault="006A7C06" w:rsidP="006A7C06">
      <w:pPr>
        <w:ind w:firstLine="720"/>
        <w:rPr>
          <w:sz w:val="28"/>
          <w:szCs w:val="28"/>
        </w:rPr>
      </w:pPr>
      <w:r w:rsidRPr="004B0FBD">
        <w:rPr>
          <w:sz w:val="28"/>
          <w:szCs w:val="28"/>
        </w:rPr>
        <w:t>- столы для игр.</w:t>
      </w:r>
    </w:p>
    <w:p w:rsidR="006A7C06" w:rsidRPr="004B0FBD" w:rsidRDefault="006A7C06" w:rsidP="006A7C06">
      <w:pPr>
        <w:ind w:firstLine="720"/>
        <w:jc w:val="both"/>
        <w:rPr>
          <w:sz w:val="28"/>
          <w:szCs w:val="28"/>
        </w:rPr>
      </w:pPr>
      <w:r w:rsidRPr="004B0FBD">
        <w:rPr>
          <w:sz w:val="28"/>
        </w:rPr>
        <w:t>4.7.8.</w:t>
      </w:r>
      <w:r w:rsidRPr="004B0FBD">
        <w:rPr>
          <w:sz w:val="28"/>
          <w:szCs w:val="28"/>
        </w:rPr>
        <w:t>Антивандальная  защита малых архитектурных форм от графического вандализма.</w:t>
      </w:r>
    </w:p>
    <w:p w:rsidR="006A7C06" w:rsidRPr="004B0FBD" w:rsidRDefault="006A7C06" w:rsidP="006A7C06">
      <w:pPr>
        <w:ind w:firstLine="720"/>
        <w:jc w:val="both"/>
        <w:rPr>
          <w:sz w:val="28"/>
          <w:szCs w:val="28"/>
        </w:rPr>
      </w:pPr>
      <w:r w:rsidRPr="004B0FBD">
        <w:rPr>
          <w:sz w:val="28"/>
        </w:rPr>
        <w:t xml:space="preserve">4.7.8.1. </w:t>
      </w:r>
      <w:r w:rsidRPr="004B0FBD">
        <w:rPr>
          <w:sz w:val="28"/>
          <w:szCs w:val="28"/>
        </w:rPr>
        <w:t>Площадь поверхностей МАФ должна быть минимизирована,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6A7C06" w:rsidRPr="004B0FBD" w:rsidRDefault="006A7C06" w:rsidP="006A7C06">
      <w:pPr>
        <w:ind w:firstLine="720"/>
        <w:jc w:val="both"/>
        <w:rPr>
          <w:sz w:val="28"/>
          <w:szCs w:val="28"/>
        </w:rPr>
      </w:pPr>
      <w:r w:rsidRPr="004B0FBD">
        <w:rPr>
          <w:sz w:val="28"/>
        </w:rPr>
        <w:t xml:space="preserve">4.7.8.2. </w:t>
      </w:r>
      <w:r w:rsidRPr="004B0FBD">
        <w:rPr>
          <w:sz w:val="28"/>
          <w:szCs w:val="28"/>
        </w:rPr>
        <w:t xml:space="preserve">Глухие заборы необходимо заменять просматриваемыми, изменять  визуально (например, с помощью </w:t>
      </w:r>
      <w:proofErr w:type="spellStart"/>
      <w:r w:rsidRPr="004B0FBD">
        <w:rPr>
          <w:sz w:val="28"/>
          <w:szCs w:val="28"/>
        </w:rPr>
        <w:t>стрит-арта</w:t>
      </w:r>
      <w:proofErr w:type="spellEnd"/>
      <w:r w:rsidRPr="004B0FBD">
        <w:rPr>
          <w:sz w:val="28"/>
          <w:szCs w:val="28"/>
        </w:rPr>
        <w:t xml:space="preserve"> с контрастным рисунком) или визуально закрыть с использованием зеленых насаждений;</w:t>
      </w:r>
    </w:p>
    <w:p w:rsidR="006A7C06" w:rsidRPr="004B0FBD" w:rsidRDefault="006A7C06" w:rsidP="006A7C06">
      <w:pPr>
        <w:ind w:firstLine="720"/>
        <w:jc w:val="both"/>
        <w:rPr>
          <w:sz w:val="28"/>
          <w:szCs w:val="28"/>
        </w:rPr>
      </w:pPr>
      <w:r w:rsidRPr="004B0FBD">
        <w:rPr>
          <w:sz w:val="28"/>
        </w:rPr>
        <w:t xml:space="preserve">4.7.8.3. </w:t>
      </w:r>
      <w:r w:rsidRPr="004B0FBD">
        <w:rPr>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использование </w:t>
      </w:r>
      <w:proofErr w:type="spellStart"/>
      <w:r w:rsidRPr="004B0FBD">
        <w:rPr>
          <w:sz w:val="28"/>
          <w:szCs w:val="28"/>
        </w:rPr>
        <w:t>стрит-арта</w:t>
      </w:r>
      <w:proofErr w:type="spellEnd"/>
      <w:r w:rsidRPr="004B0FBD">
        <w:rPr>
          <w:sz w:val="28"/>
          <w:szCs w:val="28"/>
        </w:rPr>
        <w:t xml:space="preserve"> или размещение их внутри афишной тумбы. </w:t>
      </w:r>
    </w:p>
    <w:p w:rsidR="006A7C06" w:rsidRPr="004B0FBD" w:rsidRDefault="006A7C06" w:rsidP="006A7C06">
      <w:pPr>
        <w:ind w:firstLine="720"/>
        <w:jc w:val="both"/>
        <w:rPr>
          <w:sz w:val="28"/>
          <w:szCs w:val="28"/>
        </w:rPr>
      </w:pPr>
      <w:r w:rsidRPr="004B0FBD">
        <w:rPr>
          <w:sz w:val="28"/>
        </w:rPr>
        <w:t xml:space="preserve">4.7.8.4. </w:t>
      </w:r>
      <w:r w:rsidRPr="004B0FBD">
        <w:rPr>
          <w:sz w:val="28"/>
          <w:szCs w:val="2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6A7C06" w:rsidRPr="004B0FBD" w:rsidRDefault="006A7C06" w:rsidP="006A7C06">
      <w:pPr>
        <w:ind w:firstLine="720"/>
        <w:jc w:val="both"/>
        <w:rPr>
          <w:sz w:val="28"/>
          <w:szCs w:val="28"/>
        </w:rPr>
      </w:pPr>
      <w:r w:rsidRPr="004B0FBD">
        <w:rPr>
          <w:sz w:val="28"/>
        </w:rPr>
        <w:t xml:space="preserve">4.7.8.5. </w:t>
      </w:r>
      <w:r w:rsidRPr="004B0FBD">
        <w:rPr>
          <w:sz w:val="28"/>
          <w:szCs w:val="28"/>
        </w:rPr>
        <w:t>На местах потенциального вандализма (основная зона вандализма ― 30–200 сантиметров от земли) на столбах, коммутационных шкафах, заборах и т.п. вместо отдельно стоящих конструкций рекомендуется размещать рекламные или информационные конструкций с общественно полезной информацией (исторические планы местности, навигационные схемы и другие подобных элементы);</w:t>
      </w:r>
    </w:p>
    <w:p w:rsidR="006A7C06" w:rsidRPr="004B0FBD" w:rsidRDefault="006A7C06" w:rsidP="006A7C06">
      <w:pPr>
        <w:ind w:firstLine="720"/>
        <w:jc w:val="both"/>
        <w:rPr>
          <w:sz w:val="28"/>
          <w:szCs w:val="28"/>
        </w:rPr>
      </w:pPr>
      <w:r w:rsidRPr="004B0FBD">
        <w:rPr>
          <w:sz w:val="28"/>
        </w:rPr>
        <w:t xml:space="preserve">4.7.9. </w:t>
      </w:r>
      <w:r w:rsidRPr="004B0FBD">
        <w:rPr>
          <w:sz w:val="28"/>
          <w:szCs w:val="28"/>
        </w:rPr>
        <w:t xml:space="preserve">Правила </w:t>
      </w:r>
      <w:proofErr w:type="spellStart"/>
      <w:r w:rsidRPr="004B0FBD">
        <w:rPr>
          <w:sz w:val="28"/>
          <w:szCs w:val="28"/>
        </w:rPr>
        <w:t>вандалозащищенности</w:t>
      </w:r>
      <w:proofErr w:type="spellEnd"/>
      <w:r w:rsidRPr="004B0FBD">
        <w:rPr>
          <w:sz w:val="28"/>
          <w:szCs w:val="28"/>
        </w:rPr>
        <w:t xml:space="preserve"> при проектировании городского оборудования:</w:t>
      </w:r>
    </w:p>
    <w:p w:rsidR="006A7C06" w:rsidRPr="004B0FBD" w:rsidRDefault="006A7C06" w:rsidP="006A7C06">
      <w:pPr>
        <w:shd w:val="clear" w:color="auto" w:fill="FFFFFF" w:themeFill="background1"/>
        <w:ind w:firstLine="720"/>
        <w:jc w:val="both"/>
        <w:rPr>
          <w:sz w:val="28"/>
          <w:szCs w:val="28"/>
        </w:rPr>
      </w:pPr>
      <w:r w:rsidRPr="004B0FBD">
        <w:rPr>
          <w:sz w:val="28"/>
        </w:rPr>
        <w:lastRenderedPageBreak/>
        <w:t xml:space="preserve">4.7.9.1. </w:t>
      </w:r>
      <w:r w:rsidRPr="004B0FBD">
        <w:rPr>
          <w:sz w:val="28"/>
          <w:szCs w:val="28"/>
        </w:rPr>
        <w:t>материал должен быть легко очищающийся и не боящийся абразивных и растворяющих веществ;</w:t>
      </w:r>
    </w:p>
    <w:p w:rsidR="006A7C06" w:rsidRPr="004B0FBD" w:rsidRDefault="006A7C06" w:rsidP="006A7C06">
      <w:pPr>
        <w:shd w:val="clear" w:color="auto" w:fill="FFFFFF" w:themeFill="background1"/>
        <w:ind w:firstLine="720"/>
        <w:jc w:val="both"/>
        <w:rPr>
          <w:sz w:val="28"/>
          <w:szCs w:val="28"/>
        </w:rPr>
      </w:pPr>
      <w:r w:rsidRPr="004B0FBD">
        <w:rPr>
          <w:sz w:val="28"/>
        </w:rPr>
        <w:t xml:space="preserve">4.7.9.2.  </w:t>
      </w:r>
      <w:r w:rsidRPr="004B0FBD">
        <w:rPr>
          <w:sz w:val="28"/>
          <w:szCs w:val="28"/>
        </w:rPr>
        <w:t xml:space="preserve">на плоских поверхностях городского оборудования и МАФ рекомендуется перфорирование или рельефное </w:t>
      </w:r>
      <w:proofErr w:type="spellStart"/>
      <w:r w:rsidRPr="004B0FBD">
        <w:rPr>
          <w:sz w:val="28"/>
          <w:szCs w:val="28"/>
        </w:rPr>
        <w:t>текстурирование</w:t>
      </w:r>
      <w:proofErr w:type="spellEnd"/>
      <w:r w:rsidRPr="004B0FBD">
        <w:rPr>
          <w:sz w:val="28"/>
          <w:szCs w:val="28"/>
        </w:rPr>
        <w:t>, которые мешают расклейке объявлений и разрисовыванию поверхности и облегчают очистку;</w:t>
      </w:r>
    </w:p>
    <w:p w:rsidR="006A7C06" w:rsidRPr="004B0FBD" w:rsidRDefault="006A7C06" w:rsidP="006A7C06">
      <w:pPr>
        <w:shd w:val="clear" w:color="auto" w:fill="FFFFFF" w:themeFill="background1"/>
        <w:ind w:firstLine="720"/>
        <w:jc w:val="both"/>
        <w:rPr>
          <w:sz w:val="28"/>
          <w:szCs w:val="28"/>
        </w:rPr>
      </w:pPr>
      <w:r w:rsidRPr="004B0FBD">
        <w:rPr>
          <w:sz w:val="28"/>
        </w:rPr>
        <w:t xml:space="preserve">4.7.9.3.  </w:t>
      </w:r>
      <w:r w:rsidRPr="004B0FBD">
        <w:rPr>
          <w:sz w:val="28"/>
          <w:szCs w:val="28"/>
        </w:rPr>
        <w:t>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а также использованием антивандальной рельефной краски;</w:t>
      </w:r>
    </w:p>
    <w:p w:rsidR="006A7C06" w:rsidRPr="004B0FBD" w:rsidRDefault="006A7C06" w:rsidP="006A7C06">
      <w:pPr>
        <w:shd w:val="clear" w:color="auto" w:fill="FFFFFF" w:themeFill="background1"/>
        <w:ind w:firstLine="720"/>
        <w:jc w:val="both"/>
        <w:rPr>
          <w:sz w:val="28"/>
          <w:szCs w:val="28"/>
        </w:rPr>
      </w:pPr>
      <w:r w:rsidRPr="004B0FBD">
        <w:rPr>
          <w:sz w:val="28"/>
        </w:rPr>
        <w:t xml:space="preserve">4.7.9.4. </w:t>
      </w:r>
      <w:r w:rsidRPr="004B0FBD">
        <w:rPr>
          <w:sz w:val="28"/>
          <w:szCs w:val="28"/>
        </w:rPr>
        <w:t xml:space="preserve">для городского оборудования и МАФ приоритетно  использование темных тонов окраски или материалов для  предотвращения нанесения незаконных надписей. </w:t>
      </w:r>
    </w:p>
    <w:p w:rsidR="006A7C06" w:rsidRPr="004B0FBD" w:rsidRDefault="006A7C06" w:rsidP="006A7C06">
      <w:pPr>
        <w:shd w:val="clear" w:color="auto" w:fill="FFFFFF" w:themeFill="background1"/>
        <w:ind w:firstLine="720"/>
        <w:jc w:val="both"/>
        <w:rPr>
          <w:sz w:val="28"/>
          <w:szCs w:val="28"/>
        </w:rPr>
      </w:pPr>
      <w:r w:rsidRPr="004B0FBD">
        <w:rPr>
          <w:sz w:val="28"/>
        </w:rPr>
        <w:t>4.7.10</w:t>
      </w:r>
      <w:r w:rsidRPr="004B0FBD">
        <w:rPr>
          <w:sz w:val="28"/>
          <w:szCs w:val="28"/>
        </w:rPr>
        <w:t xml:space="preserve">. Правила </w:t>
      </w:r>
      <w:proofErr w:type="spellStart"/>
      <w:r w:rsidRPr="004B0FBD">
        <w:rPr>
          <w:sz w:val="28"/>
          <w:szCs w:val="28"/>
        </w:rPr>
        <w:t>вандалозащищенности</w:t>
      </w:r>
      <w:proofErr w:type="spellEnd"/>
      <w:r w:rsidRPr="004B0FBD">
        <w:rPr>
          <w:sz w:val="28"/>
          <w:szCs w:val="28"/>
        </w:rPr>
        <w:t xml:space="preserve"> при размещении оборудования:</w:t>
      </w:r>
    </w:p>
    <w:p w:rsidR="006A7C06" w:rsidRPr="004B0FBD" w:rsidRDefault="006A7C06" w:rsidP="006A7C06">
      <w:pPr>
        <w:shd w:val="clear" w:color="auto" w:fill="FFFFFF" w:themeFill="background1"/>
        <w:ind w:firstLine="720"/>
        <w:jc w:val="both"/>
        <w:rPr>
          <w:sz w:val="28"/>
          <w:szCs w:val="28"/>
        </w:rPr>
      </w:pPr>
      <w:r w:rsidRPr="004B0FBD">
        <w:rPr>
          <w:sz w:val="28"/>
        </w:rPr>
        <w:t>4.7.10</w:t>
      </w:r>
      <w:r w:rsidRPr="004B0FBD">
        <w:rPr>
          <w:sz w:val="28"/>
          <w:szCs w:val="28"/>
        </w:rPr>
        <w:t xml:space="preserve">.1. Городское оборудование (будки, остановки, столбы, заборы) и фасады зданий рекомендовано защищать  с помощью рекламы и полезной информации, </w:t>
      </w:r>
      <w:proofErr w:type="spellStart"/>
      <w:r w:rsidRPr="004B0FBD">
        <w:rPr>
          <w:sz w:val="28"/>
          <w:szCs w:val="28"/>
        </w:rPr>
        <w:t>стрит-арта</w:t>
      </w:r>
      <w:proofErr w:type="spellEnd"/>
      <w:r w:rsidRPr="004B0FBD">
        <w:rPr>
          <w:sz w:val="28"/>
          <w:szCs w:val="28"/>
        </w:rPr>
        <w:t xml:space="preserve"> и рекламного </w:t>
      </w:r>
      <w:proofErr w:type="spellStart"/>
      <w:r w:rsidRPr="004B0FBD">
        <w:rPr>
          <w:sz w:val="28"/>
          <w:szCs w:val="28"/>
        </w:rPr>
        <w:t>графити</w:t>
      </w:r>
      <w:proofErr w:type="spellEnd"/>
      <w:r w:rsidRPr="004B0FBD">
        <w:rPr>
          <w:sz w:val="28"/>
          <w:szCs w:val="28"/>
        </w:rPr>
        <w:t>, озеленения.</w:t>
      </w:r>
    </w:p>
    <w:p w:rsidR="006A7C06" w:rsidRPr="004B0FBD" w:rsidRDefault="006A7C06" w:rsidP="006A7C06">
      <w:pPr>
        <w:shd w:val="clear" w:color="auto" w:fill="FFFFFF" w:themeFill="background1"/>
        <w:ind w:firstLine="720"/>
        <w:jc w:val="both"/>
        <w:rPr>
          <w:sz w:val="28"/>
          <w:szCs w:val="28"/>
        </w:rPr>
      </w:pPr>
      <w:r w:rsidRPr="004B0FBD">
        <w:rPr>
          <w:sz w:val="28"/>
        </w:rPr>
        <w:t>4.7.10</w:t>
      </w:r>
      <w:r w:rsidRPr="004B0FBD">
        <w:rPr>
          <w:sz w:val="28"/>
          <w:szCs w:val="28"/>
        </w:rPr>
        <w:t>.2.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что позволит уменьшить площадь, подвергающуюся вандализму, сократить затраты и время на ее очистку. Объекты по возможности следует совмещать (например, креплением урны на столбе городского освещения);</w:t>
      </w:r>
    </w:p>
    <w:p w:rsidR="006A7C06" w:rsidRPr="004B0FBD" w:rsidRDefault="006A7C06" w:rsidP="006A7C06">
      <w:pPr>
        <w:shd w:val="clear" w:color="auto" w:fill="FFFFFF" w:themeFill="background1"/>
        <w:ind w:firstLine="720"/>
        <w:jc w:val="both"/>
        <w:rPr>
          <w:sz w:val="28"/>
          <w:szCs w:val="28"/>
        </w:rPr>
      </w:pPr>
      <w:r w:rsidRPr="004B0FBD">
        <w:rPr>
          <w:sz w:val="28"/>
        </w:rPr>
        <w:t>4.7.10</w:t>
      </w:r>
      <w:r w:rsidRPr="004B0FBD">
        <w:rPr>
          <w:sz w:val="28"/>
          <w:szCs w:val="28"/>
        </w:rPr>
        <w:t xml:space="preserve">.3.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w:t>
      </w:r>
    </w:p>
    <w:p w:rsidR="006A7C06" w:rsidRPr="004B0FBD" w:rsidRDefault="006A7C06" w:rsidP="006A7C06">
      <w:pPr>
        <w:shd w:val="clear" w:color="auto" w:fill="FFFFFF" w:themeFill="background1"/>
        <w:ind w:firstLine="720"/>
        <w:jc w:val="both"/>
        <w:rPr>
          <w:sz w:val="28"/>
          <w:szCs w:val="28"/>
        </w:rPr>
      </w:pPr>
      <w:r w:rsidRPr="004B0FBD">
        <w:rPr>
          <w:sz w:val="28"/>
        </w:rPr>
        <w:t>4.7.10</w:t>
      </w:r>
      <w:r w:rsidRPr="004B0FBD">
        <w:rPr>
          <w:sz w:val="28"/>
          <w:szCs w:val="28"/>
        </w:rPr>
        <w:t>.4.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6A7C06" w:rsidRPr="004B0FBD" w:rsidRDefault="006A7C06" w:rsidP="006A7C06">
      <w:pPr>
        <w:shd w:val="clear" w:color="auto" w:fill="FFFFFF" w:themeFill="background1"/>
        <w:ind w:firstLine="720"/>
        <w:jc w:val="both"/>
        <w:rPr>
          <w:rFonts w:eastAsia="Arial"/>
          <w:sz w:val="28"/>
          <w:szCs w:val="28"/>
        </w:rPr>
      </w:pPr>
      <w:r w:rsidRPr="004B0FBD">
        <w:rPr>
          <w:sz w:val="28"/>
          <w:szCs w:val="28"/>
        </w:rPr>
        <w:t>4</w:t>
      </w:r>
      <w:r w:rsidRPr="004B0FBD">
        <w:rPr>
          <w:rFonts w:eastAsia="Arial"/>
          <w:sz w:val="28"/>
          <w:szCs w:val="28"/>
        </w:rPr>
        <w:t>.7.11. Водные устройства.</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4.7.11.1.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 xml:space="preserve">4.7.11.2. Строительство фонтанов осуществляется на основании </w:t>
      </w:r>
      <w:proofErr w:type="gramStart"/>
      <w:r w:rsidRPr="004B0FBD">
        <w:rPr>
          <w:rFonts w:eastAsia="Arial"/>
          <w:sz w:val="28"/>
          <w:szCs w:val="28"/>
        </w:rPr>
        <w:t>индивидуальных  проектов</w:t>
      </w:r>
      <w:proofErr w:type="gramEnd"/>
      <w:r w:rsidRPr="004B0FBD">
        <w:rPr>
          <w:rFonts w:eastAsia="Arial"/>
          <w:sz w:val="28"/>
          <w:szCs w:val="28"/>
        </w:rPr>
        <w:t>.</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4.7.11.3.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4.7.12. Городская мебель (мебель для городских территорий).</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 xml:space="preserve">4.7.12.1. К городской мебели относятся: различные виды скамей отдыха, размещаемые на территории общественных пространств, рекреаций </w:t>
      </w:r>
      <w:r w:rsidRPr="004B0FBD">
        <w:rPr>
          <w:rFonts w:eastAsia="Arial"/>
          <w:sz w:val="28"/>
          <w:szCs w:val="28"/>
        </w:rPr>
        <w:lastRenderedPageBreak/>
        <w:t>и дворов, скамей и столов, на площадках для настольных игр, летних кафе и других местах отдыха.</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4.7.12.2.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 xml:space="preserve">4.7.12.3. На территории особо охраняемых природных </w:t>
      </w:r>
      <w:proofErr w:type="gramStart"/>
      <w:r w:rsidRPr="004B0FBD">
        <w:rPr>
          <w:rFonts w:eastAsia="Arial"/>
          <w:sz w:val="28"/>
          <w:szCs w:val="28"/>
        </w:rPr>
        <w:t>территорий</w:t>
      </w:r>
      <w:proofErr w:type="gramEnd"/>
      <w:r w:rsidRPr="004B0FBD">
        <w:rPr>
          <w:rFonts w:eastAsia="Arial"/>
          <w:sz w:val="28"/>
          <w:szCs w:val="28"/>
        </w:rPr>
        <w:t xml:space="preserve"> возможно выполнять скамьи и столы из древесных пней-срубов, бревен и плах, не имеющих сколов и острых углов.</w:t>
      </w:r>
    </w:p>
    <w:p w:rsidR="006A7C06" w:rsidRPr="004B0FBD" w:rsidRDefault="006A7C06" w:rsidP="006A7C06">
      <w:pPr>
        <w:shd w:val="clear" w:color="auto" w:fill="FFFFFF" w:themeFill="background1"/>
        <w:ind w:firstLine="720"/>
        <w:jc w:val="both"/>
        <w:rPr>
          <w:rFonts w:eastAsia="Arial"/>
          <w:sz w:val="28"/>
          <w:szCs w:val="28"/>
        </w:rPr>
      </w:pPr>
      <w:r w:rsidRPr="004B0FBD">
        <w:rPr>
          <w:rFonts w:eastAsia="Arial"/>
          <w:sz w:val="28"/>
          <w:szCs w:val="28"/>
        </w:rPr>
        <w:t>4.7.12.4.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6A7C06" w:rsidRPr="004B0FBD" w:rsidRDefault="006A7C06" w:rsidP="006A7C06">
      <w:pPr>
        <w:shd w:val="clear" w:color="auto" w:fill="FFFFFF" w:themeFill="background1"/>
        <w:ind w:firstLine="720"/>
        <w:jc w:val="both"/>
        <w:rPr>
          <w:sz w:val="28"/>
          <w:szCs w:val="28"/>
        </w:rPr>
      </w:pPr>
      <w:r w:rsidRPr="004B0FBD">
        <w:rPr>
          <w:rFonts w:eastAsia="Arial"/>
          <w:sz w:val="28"/>
          <w:szCs w:val="28"/>
        </w:rPr>
        <w:t xml:space="preserve">4.7.12.5. </w:t>
      </w:r>
      <w:r w:rsidRPr="004B0FBD">
        <w:rPr>
          <w:sz w:val="28"/>
          <w:szCs w:val="28"/>
        </w:rPr>
        <w:t>Требования к скамейкам:</w:t>
      </w:r>
    </w:p>
    <w:p w:rsidR="006A7C06" w:rsidRPr="004B0FBD" w:rsidRDefault="006A7C06" w:rsidP="006A7C06">
      <w:pPr>
        <w:pStyle w:val="a3"/>
        <w:spacing w:before="0" w:beforeAutospacing="0" w:after="0" w:afterAutospacing="0"/>
        <w:ind w:firstLine="720"/>
        <w:contextualSpacing/>
        <w:jc w:val="both"/>
        <w:rPr>
          <w:color w:val="000000"/>
          <w:sz w:val="28"/>
          <w:szCs w:val="22"/>
        </w:rPr>
      </w:pPr>
      <w:r w:rsidRPr="004B0FBD">
        <w:rPr>
          <w:color w:val="000000"/>
          <w:sz w:val="28"/>
          <w:szCs w:val="22"/>
        </w:rPr>
        <w:t>- наличие спинок для скамеек рекреационных зон;</w:t>
      </w:r>
    </w:p>
    <w:p w:rsidR="006A7C06" w:rsidRPr="004B0FBD" w:rsidRDefault="006A7C06" w:rsidP="006A7C06">
      <w:pPr>
        <w:pStyle w:val="a3"/>
        <w:spacing w:before="0" w:beforeAutospacing="0" w:after="0" w:afterAutospacing="0"/>
        <w:ind w:firstLine="720"/>
        <w:contextualSpacing/>
        <w:jc w:val="both"/>
        <w:rPr>
          <w:color w:val="000000"/>
          <w:sz w:val="28"/>
          <w:szCs w:val="22"/>
        </w:rPr>
      </w:pPr>
      <w:r w:rsidRPr="004B0FBD">
        <w:rPr>
          <w:color w:val="000000"/>
          <w:sz w:val="28"/>
          <w:szCs w:val="22"/>
        </w:rPr>
        <w:t>- наличие спинок и поручней для скамеек дворовых зон;</w:t>
      </w:r>
    </w:p>
    <w:p w:rsidR="006A7C06" w:rsidRPr="004B0FBD" w:rsidRDefault="006A7C06" w:rsidP="006A7C06">
      <w:pPr>
        <w:pStyle w:val="a3"/>
        <w:spacing w:before="0" w:beforeAutospacing="0" w:after="0" w:afterAutospacing="0"/>
        <w:ind w:firstLine="720"/>
        <w:contextualSpacing/>
        <w:jc w:val="both"/>
        <w:rPr>
          <w:color w:val="000000"/>
          <w:sz w:val="28"/>
          <w:szCs w:val="22"/>
        </w:rPr>
      </w:pPr>
      <w:r w:rsidRPr="004B0FBD">
        <w:rPr>
          <w:color w:val="000000"/>
          <w:sz w:val="28"/>
          <w:szCs w:val="22"/>
        </w:rPr>
        <w:t>- отсутствие спинок и поручней для скамеек транзитных зон;</w:t>
      </w:r>
    </w:p>
    <w:p w:rsidR="006A7C06" w:rsidRPr="004B0FBD" w:rsidRDefault="006A7C06" w:rsidP="006A7C06">
      <w:pPr>
        <w:pStyle w:val="a3"/>
        <w:spacing w:before="0" w:beforeAutospacing="0" w:after="0" w:afterAutospacing="0"/>
        <w:ind w:firstLine="720"/>
        <w:contextualSpacing/>
        <w:jc w:val="both"/>
        <w:rPr>
          <w:sz w:val="28"/>
          <w:szCs w:val="28"/>
        </w:rPr>
      </w:pPr>
      <w:r w:rsidRPr="004B0FBD">
        <w:rPr>
          <w:color w:val="000000"/>
          <w:sz w:val="28"/>
          <w:szCs w:val="22"/>
        </w:rPr>
        <w:t>4</w:t>
      </w:r>
      <w:r w:rsidRPr="004B0FBD">
        <w:rPr>
          <w:sz w:val="28"/>
          <w:szCs w:val="28"/>
        </w:rPr>
        <w:t>.7.13. Уличное коммунально-бытовое и техническое оборудование.</w:t>
      </w:r>
    </w:p>
    <w:p w:rsidR="006A7C06" w:rsidRPr="004B0FBD" w:rsidRDefault="006A7C06" w:rsidP="006A7C06">
      <w:pPr>
        <w:pStyle w:val="a3"/>
        <w:spacing w:before="0" w:beforeAutospacing="0" w:after="0" w:afterAutospacing="0"/>
        <w:ind w:firstLine="720"/>
        <w:contextualSpacing/>
        <w:jc w:val="both"/>
        <w:rPr>
          <w:sz w:val="28"/>
          <w:szCs w:val="28"/>
        </w:rPr>
      </w:pPr>
      <w:r w:rsidRPr="004B0FBD">
        <w:rPr>
          <w:sz w:val="28"/>
          <w:szCs w:val="28"/>
        </w:rPr>
        <w:t xml:space="preserve">4.7.13.1.Уличное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4B0FBD">
        <w:rPr>
          <w:sz w:val="28"/>
          <w:szCs w:val="28"/>
        </w:rPr>
        <w:t>экологичность</w:t>
      </w:r>
      <w:proofErr w:type="spellEnd"/>
      <w:r w:rsidRPr="004B0FBD">
        <w:rPr>
          <w:sz w:val="28"/>
          <w:szCs w:val="28"/>
        </w:rPr>
        <w:t>, безопасность (отсутствие острых углов), удобство в пользовании, легкость очистки, привлекательный внешний вид.</w:t>
      </w:r>
    </w:p>
    <w:p w:rsidR="006A7C06" w:rsidRPr="004B0FBD" w:rsidRDefault="006A7C06" w:rsidP="006A7C06">
      <w:pPr>
        <w:pStyle w:val="a3"/>
        <w:spacing w:before="0" w:beforeAutospacing="0" w:after="0" w:afterAutospacing="0"/>
        <w:ind w:firstLine="720"/>
        <w:contextualSpacing/>
        <w:jc w:val="both"/>
        <w:rPr>
          <w:sz w:val="28"/>
          <w:szCs w:val="28"/>
        </w:rPr>
      </w:pPr>
      <w:r w:rsidRPr="004B0FBD">
        <w:rPr>
          <w:sz w:val="28"/>
          <w:szCs w:val="28"/>
        </w:rPr>
        <w:t xml:space="preserve">4.7.13.2.Для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подземные переходы, жилые дома и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4B0FBD">
          <w:rPr>
            <w:sz w:val="28"/>
            <w:szCs w:val="28"/>
          </w:rPr>
          <w:t>60 м</w:t>
        </w:r>
      </w:smartTag>
      <w:r w:rsidRPr="004B0FBD">
        <w:rPr>
          <w:sz w:val="28"/>
          <w:szCs w:val="28"/>
        </w:rPr>
        <w:t xml:space="preserve">, других территорий, на других городских территориях - не более 100 м. </w:t>
      </w:r>
    </w:p>
    <w:p w:rsidR="006A7C06" w:rsidRPr="004B0FBD" w:rsidRDefault="006A7C06" w:rsidP="006A7C06">
      <w:pPr>
        <w:pStyle w:val="a3"/>
        <w:spacing w:before="0" w:beforeAutospacing="0" w:after="0" w:afterAutospacing="0"/>
        <w:ind w:firstLine="720"/>
        <w:contextualSpacing/>
        <w:jc w:val="both"/>
        <w:rPr>
          <w:sz w:val="28"/>
          <w:szCs w:val="28"/>
        </w:rPr>
      </w:pPr>
      <w:r w:rsidRPr="004B0FBD">
        <w:rPr>
          <w:sz w:val="28"/>
          <w:szCs w:val="28"/>
        </w:rPr>
        <w:t>4.7.13.3. На территории объектов рекреации расстановка малых контейнеров и урн обязательна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с учётом того, чтобы расстановка  не мешала передвижению пешеходов, проезду инвалидных и детских колясок.</w:t>
      </w:r>
    </w:p>
    <w:p w:rsidR="006A7C06" w:rsidRPr="004B0FBD" w:rsidRDefault="006A7C06" w:rsidP="006A7C06">
      <w:pPr>
        <w:pStyle w:val="a3"/>
        <w:spacing w:before="0" w:beforeAutospacing="0" w:after="0" w:afterAutospacing="0"/>
        <w:ind w:firstLine="720"/>
        <w:contextualSpacing/>
        <w:jc w:val="both"/>
        <w:rPr>
          <w:sz w:val="28"/>
          <w:szCs w:val="28"/>
        </w:rPr>
      </w:pPr>
      <w:r w:rsidRPr="004B0FBD">
        <w:rPr>
          <w:sz w:val="28"/>
          <w:szCs w:val="28"/>
        </w:rPr>
        <w:t>4.7.13.4.Сбор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города. Контейнеры должны соответствовать параметрам их санитарной очистки и обеззараживания, а также уровню шума. Контейнеры хранятся на территории владельца или на специально оборудованной площадке.</w:t>
      </w:r>
    </w:p>
    <w:p w:rsidR="006A7C06" w:rsidRPr="004B0FBD" w:rsidRDefault="006A7C06" w:rsidP="006A7C06">
      <w:pPr>
        <w:pStyle w:val="a3"/>
        <w:spacing w:before="0" w:beforeAutospacing="0" w:after="0" w:afterAutospacing="0"/>
        <w:ind w:firstLine="720"/>
        <w:contextualSpacing/>
        <w:jc w:val="both"/>
        <w:rPr>
          <w:sz w:val="28"/>
          <w:szCs w:val="28"/>
        </w:rPr>
      </w:pPr>
      <w:r w:rsidRPr="004B0FBD">
        <w:rPr>
          <w:sz w:val="28"/>
          <w:szCs w:val="28"/>
        </w:rPr>
        <w:lastRenderedPageBreak/>
        <w:t xml:space="preserve"> 4.7.13.5.Частные требования к урнам:</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наличие пепельниц, предохраняющих мусор от возгорания;</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xml:space="preserve">- достаточная высота (минимальная около </w:t>
      </w:r>
      <w:smartTag w:uri="urn:schemas-microsoft-com:office:smarttags" w:element="metricconverter">
        <w:smartTagPr>
          <w:attr w:name="ProductID" w:val="100 см"/>
        </w:smartTagPr>
        <w:r w:rsidRPr="004B0FBD">
          <w:rPr>
            <w:color w:val="000000"/>
            <w:sz w:val="28"/>
            <w:szCs w:val="22"/>
          </w:rPr>
          <w:t>100 см</w:t>
        </w:r>
      </w:smartTag>
      <w:r w:rsidRPr="004B0FBD">
        <w:rPr>
          <w:color w:val="000000"/>
          <w:sz w:val="28"/>
          <w:szCs w:val="22"/>
        </w:rPr>
        <w:t>) и объем;</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xml:space="preserve">- наличие рельефного </w:t>
      </w:r>
      <w:proofErr w:type="spellStart"/>
      <w:r w:rsidRPr="004B0FBD">
        <w:rPr>
          <w:color w:val="000000"/>
          <w:sz w:val="28"/>
          <w:szCs w:val="22"/>
        </w:rPr>
        <w:t>текстурирования</w:t>
      </w:r>
      <w:proofErr w:type="spellEnd"/>
      <w:r w:rsidRPr="004B0FBD">
        <w:rPr>
          <w:color w:val="000000"/>
          <w:sz w:val="28"/>
          <w:szCs w:val="22"/>
        </w:rPr>
        <w:t xml:space="preserve"> или перфорирования для защиты от графического вандализма;</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защита от дождя и снега;</w:t>
      </w:r>
    </w:p>
    <w:p w:rsidR="006A7C06" w:rsidRPr="004B0FBD" w:rsidRDefault="006A7C06" w:rsidP="006A7C06">
      <w:pPr>
        <w:pStyle w:val="a3"/>
        <w:spacing w:before="0" w:beforeAutospacing="0" w:after="0" w:afterAutospacing="0"/>
        <w:ind w:firstLine="720"/>
        <w:jc w:val="both"/>
        <w:rPr>
          <w:color w:val="000000"/>
          <w:sz w:val="28"/>
          <w:szCs w:val="22"/>
        </w:rPr>
      </w:pPr>
      <w:r w:rsidRPr="004B0FBD">
        <w:rPr>
          <w:color w:val="000000"/>
          <w:sz w:val="28"/>
          <w:szCs w:val="22"/>
        </w:rPr>
        <w:t>- использование и аккуратное расположение вставных ведер и мусорных мешков.</w:t>
      </w:r>
    </w:p>
    <w:p w:rsidR="006A7C06" w:rsidRPr="004B0FBD" w:rsidRDefault="006A7C06" w:rsidP="006A7C06">
      <w:pPr>
        <w:pStyle w:val="a3"/>
        <w:spacing w:before="0" w:beforeAutospacing="0" w:after="0" w:afterAutospacing="0"/>
        <w:ind w:firstLine="720"/>
        <w:jc w:val="both"/>
        <w:rPr>
          <w:sz w:val="28"/>
          <w:szCs w:val="28"/>
        </w:rPr>
      </w:pPr>
      <w:r w:rsidRPr="004B0FBD">
        <w:rPr>
          <w:color w:val="000000"/>
          <w:sz w:val="28"/>
          <w:szCs w:val="22"/>
        </w:rPr>
        <w:t>4</w:t>
      </w:r>
      <w:r w:rsidRPr="004B0FBD">
        <w:rPr>
          <w:sz w:val="28"/>
          <w:szCs w:val="28"/>
        </w:rPr>
        <w:t xml:space="preserve">.7.14.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4B0FBD">
        <w:rPr>
          <w:sz w:val="28"/>
          <w:szCs w:val="28"/>
        </w:rPr>
        <w:t>дождеприемных</w:t>
      </w:r>
      <w:proofErr w:type="spellEnd"/>
      <w:r w:rsidRPr="004B0FBD">
        <w:rPr>
          <w:sz w:val="28"/>
          <w:szCs w:val="28"/>
        </w:rPr>
        <w:t xml:space="preserve"> колодцев, вентиляционные шахты подземных коммуникаций, шкафы телефонной связи и т.п.).</w:t>
      </w:r>
    </w:p>
    <w:p w:rsidR="006A7C06" w:rsidRPr="004B0FBD" w:rsidRDefault="006A7C06" w:rsidP="006A7C06">
      <w:pPr>
        <w:pStyle w:val="a3"/>
        <w:spacing w:before="0" w:beforeAutospacing="0" w:after="0" w:afterAutospacing="0"/>
        <w:ind w:firstLine="720"/>
        <w:jc w:val="both"/>
        <w:rPr>
          <w:sz w:val="28"/>
          <w:szCs w:val="28"/>
        </w:rPr>
      </w:pPr>
      <w:r w:rsidRPr="004B0FBD">
        <w:rPr>
          <w:sz w:val="28"/>
          <w:szCs w:val="28"/>
        </w:rPr>
        <w:t>4.7.14.1.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6A7C06" w:rsidRPr="004B0FBD" w:rsidRDefault="006A7C06" w:rsidP="006A7C06">
      <w:pPr>
        <w:pStyle w:val="a3"/>
        <w:spacing w:before="0" w:beforeAutospacing="0" w:after="0" w:afterAutospacing="0"/>
        <w:ind w:firstLine="720"/>
        <w:jc w:val="both"/>
        <w:rPr>
          <w:sz w:val="28"/>
          <w:szCs w:val="28"/>
        </w:rPr>
      </w:pPr>
      <w:r w:rsidRPr="004B0FBD">
        <w:rPr>
          <w:sz w:val="28"/>
          <w:szCs w:val="28"/>
        </w:rPr>
        <w:t>4.7.14.2.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w:t>
      </w:r>
    </w:p>
    <w:p w:rsidR="006A7C06" w:rsidRPr="004B0FBD" w:rsidRDefault="006A7C06" w:rsidP="006A7C06">
      <w:pPr>
        <w:pStyle w:val="a3"/>
        <w:spacing w:before="0" w:beforeAutospacing="0" w:after="0" w:afterAutospacing="0"/>
        <w:ind w:firstLine="720"/>
        <w:jc w:val="both"/>
      </w:pPr>
      <w:r w:rsidRPr="004B0FBD">
        <w:rPr>
          <w:sz w:val="28"/>
          <w:szCs w:val="28"/>
        </w:rPr>
        <w:t xml:space="preserve">- крышки люков смотровых колодцев, расположенных на территории пешеходных коммуникаций (в т.ч. уличных переходов), должны </w:t>
      </w:r>
      <w:proofErr w:type="spellStart"/>
      <w:r w:rsidRPr="004B0FBD">
        <w:rPr>
          <w:sz w:val="28"/>
          <w:szCs w:val="28"/>
        </w:rPr>
        <w:t>проектироватся</w:t>
      </w:r>
      <w:proofErr w:type="spellEnd"/>
      <w:proofErr w:type="gramStart"/>
      <w:r w:rsidRPr="004B0FBD">
        <w:rPr>
          <w:sz w:val="28"/>
          <w:szCs w:val="28"/>
        </w:rPr>
        <w:t xml:space="preserve"> ,</w:t>
      </w:r>
      <w:proofErr w:type="gramEnd"/>
      <w:r w:rsidRPr="004B0FBD">
        <w:rPr>
          <w:sz w:val="28"/>
          <w:szCs w:val="28"/>
        </w:rPr>
        <w:t xml:space="preserve">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4B0FBD">
          <w:rPr>
            <w:sz w:val="28"/>
            <w:szCs w:val="28"/>
          </w:rPr>
          <w:t>20 мм</w:t>
        </w:r>
      </w:smartTag>
      <w:r w:rsidRPr="004B0FBD">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4B0FBD">
          <w:rPr>
            <w:sz w:val="28"/>
            <w:szCs w:val="28"/>
          </w:rPr>
          <w:t>15 мм</w:t>
        </w:r>
      </w:smartTag>
      <w:r w:rsidRPr="004B0FBD">
        <w:rPr>
          <w:sz w:val="28"/>
          <w:szCs w:val="28"/>
        </w:rPr>
        <w:t>;</w:t>
      </w:r>
    </w:p>
    <w:p w:rsidR="006A7C06" w:rsidRPr="004B0FBD" w:rsidRDefault="006A7C06" w:rsidP="006A7C06">
      <w:pPr>
        <w:ind w:firstLine="720"/>
        <w:jc w:val="both"/>
        <w:rPr>
          <w:sz w:val="28"/>
          <w:szCs w:val="28"/>
        </w:rPr>
      </w:pPr>
      <w:r w:rsidRPr="004B0FBD">
        <w:rPr>
          <w:sz w:val="28"/>
          <w:szCs w:val="28"/>
        </w:rPr>
        <w:t>- вентиляционные шахты оборудовать решетками.</w:t>
      </w:r>
      <w:bookmarkStart w:id="32" w:name="_Toc472352451"/>
    </w:p>
    <w:p w:rsidR="006A7C06" w:rsidRPr="004B0FBD" w:rsidRDefault="006A7C06" w:rsidP="006A7C06">
      <w:pPr>
        <w:ind w:firstLine="720"/>
        <w:jc w:val="both"/>
        <w:rPr>
          <w:sz w:val="28"/>
          <w:szCs w:val="28"/>
        </w:rPr>
      </w:pPr>
      <w:r w:rsidRPr="004B0FBD">
        <w:rPr>
          <w:sz w:val="28"/>
          <w:szCs w:val="28"/>
        </w:rPr>
        <w:t>4.8.Игровое и спортивное оборудование</w:t>
      </w:r>
      <w:bookmarkEnd w:id="32"/>
      <w:r w:rsidRPr="004B0FBD">
        <w:rPr>
          <w:sz w:val="28"/>
          <w:szCs w:val="28"/>
        </w:rPr>
        <w:t>.</w:t>
      </w:r>
    </w:p>
    <w:p w:rsidR="006A7C06" w:rsidRPr="004B0FBD" w:rsidRDefault="006A7C06" w:rsidP="006A7C06">
      <w:pPr>
        <w:ind w:firstLine="720"/>
        <w:jc w:val="both"/>
        <w:rPr>
          <w:sz w:val="28"/>
          <w:szCs w:val="28"/>
        </w:rPr>
      </w:pPr>
      <w:r w:rsidRPr="004B0FBD">
        <w:rPr>
          <w:sz w:val="28"/>
          <w:szCs w:val="28"/>
        </w:rPr>
        <w:t>4.8.1.Игровое и спортивное оборудование на территории города Туапсе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p>
    <w:p w:rsidR="006A7C06" w:rsidRPr="004B0FBD" w:rsidRDefault="006A7C06" w:rsidP="006A7C06">
      <w:pPr>
        <w:ind w:firstLine="720"/>
        <w:jc w:val="both"/>
        <w:rPr>
          <w:sz w:val="28"/>
          <w:szCs w:val="28"/>
        </w:rPr>
      </w:pPr>
      <w:r w:rsidRPr="004B0FBD">
        <w:rPr>
          <w:sz w:val="28"/>
          <w:szCs w:val="28"/>
        </w:rPr>
        <w:t>4.8.2.Игровое оборудование.</w:t>
      </w:r>
    </w:p>
    <w:p w:rsidR="006A7C06" w:rsidRPr="004B0FBD" w:rsidRDefault="006A7C06" w:rsidP="006A7C06">
      <w:pPr>
        <w:ind w:firstLine="720"/>
        <w:jc w:val="both"/>
        <w:rPr>
          <w:sz w:val="28"/>
          <w:szCs w:val="28"/>
        </w:rPr>
      </w:pPr>
      <w:r w:rsidRPr="004B0FBD">
        <w:rPr>
          <w:sz w:val="28"/>
          <w:szCs w:val="28"/>
        </w:rPr>
        <w:t>4.8.2.1.Игровое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6A7C06" w:rsidRPr="004B0FBD" w:rsidRDefault="006A7C06" w:rsidP="006A7C06">
      <w:pPr>
        <w:ind w:firstLine="720"/>
        <w:jc w:val="both"/>
        <w:rPr>
          <w:sz w:val="28"/>
          <w:szCs w:val="28"/>
        </w:rPr>
      </w:pPr>
      <w:r w:rsidRPr="004B0FBD">
        <w:rPr>
          <w:sz w:val="28"/>
          <w:szCs w:val="28"/>
        </w:rPr>
        <w:t>4.8.2.2.Требования к материалу игрового оборудования и условиям его обработки:</w:t>
      </w:r>
    </w:p>
    <w:p w:rsidR="006A7C06" w:rsidRPr="004B0FBD" w:rsidRDefault="006A7C06" w:rsidP="006A7C06">
      <w:pPr>
        <w:ind w:firstLine="720"/>
        <w:jc w:val="both"/>
      </w:pPr>
      <w:r w:rsidRPr="004B0FBD">
        <w:rPr>
          <w:sz w:val="28"/>
          <w:szCs w:val="28"/>
        </w:rPr>
        <w:t xml:space="preserve">- деревянное </w:t>
      </w:r>
      <w:proofErr w:type="gramStart"/>
      <w:r w:rsidRPr="004B0FBD">
        <w:rPr>
          <w:sz w:val="28"/>
          <w:szCs w:val="28"/>
        </w:rPr>
        <w:t>оборудование</w:t>
      </w:r>
      <w:proofErr w:type="gramEnd"/>
      <w:r w:rsidRPr="004B0FBD">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A7C06" w:rsidRPr="004B0FBD" w:rsidRDefault="006A7C06" w:rsidP="006A7C06">
      <w:pPr>
        <w:ind w:firstLine="720"/>
        <w:jc w:val="both"/>
      </w:pPr>
      <w:r w:rsidRPr="004B0FBD">
        <w:rPr>
          <w:sz w:val="28"/>
          <w:szCs w:val="28"/>
        </w:rPr>
        <w:t xml:space="preserve">- металл применяется преимущественно для несущих конструкций оборудования, имеет надежные соединения, влагостойкую покраску и </w:t>
      </w:r>
      <w:r w:rsidRPr="004B0FBD">
        <w:rPr>
          <w:sz w:val="28"/>
          <w:szCs w:val="28"/>
        </w:rPr>
        <w:lastRenderedPageBreak/>
        <w:t xml:space="preserve">антикоррозийное покрытие. Может применяться  </w:t>
      </w:r>
      <w:proofErr w:type="spellStart"/>
      <w:r w:rsidRPr="004B0FBD">
        <w:rPr>
          <w:sz w:val="28"/>
          <w:szCs w:val="28"/>
        </w:rPr>
        <w:t>металлопластик</w:t>
      </w:r>
      <w:proofErr w:type="spellEnd"/>
      <w:r w:rsidRPr="004B0FBD">
        <w:rPr>
          <w:sz w:val="28"/>
          <w:szCs w:val="28"/>
        </w:rPr>
        <w:t xml:space="preserve">,  как не </w:t>
      </w:r>
      <w:proofErr w:type="spellStart"/>
      <w:r w:rsidRPr="004B0FBD">
        <w:rPr>
          <w:sz w:val="28"/>
          <w:szCs w:val="28"/>
        </w:rPr>
        <w:t>травмоопасный</w:t>
      </w:r>
      <w:proofErr w:type="spellEnd"/>
      <w:r w:rsidRPr="004B0FBD">
        <w:rPr>
          <w:sz w:val="28"/>
          <w:szCs w:val="28"/>
        </w:rPr>
        <w:t>, не ржавеющий и морозоустойчивый материал;</w:t>
      </w:r>
    </w:p>
    <w:p w:rsidR="006A7C06" w:rsidRPr="004B0FBD" w:rsidRDefault="006A7C06" w:rsidP="006A7C06">
      <w:pPr>
        <w:ind w:firstLine="720"/>
        <w:jc w:val="both"/>
        <w:rPr>
          <w:sz w:val="28"/>
          <w:szCs w:val="28"/>
        </w:rPr>
      </w:pPr>
      <w:r w:rsidRPr="004B0FBD">
        <w:rPr>
          <w:sz w:val="28"/>
          <w:szCs w:val="28"/>
        </w:rPr>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rsidR="006A7C06" w:rsidRPr="004B0FBD" w:rsidRDefault="006A7C06" w:rsidP="006A7C06">
      <w:pPr>
        <w:ind w:firstLine="720"/>
        <w:jc w:val="both"/>
        <w:rPr>
          <w:sz w:val="28"/>
          <w:szCs w:val="28"/>
        </w:rPr>
      </w:pPr>
      <w:r w:rsidRPr="004B0FBD">
        <w:rPr>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6A7C06" w:rsidRPr="004B0FBD" w:rsidRDefault="006A7C06" w:rsidP="006A7C06">
      <w:pPr>
        <w:ind w:firstLine="720"/>
        <w:jc w:val="both"/>
        <w:rPr>
          <w:sz w:val="28"/>
          <w:szCs w:val="28"/>
        </w:rPr>
      </w:pPr>
      <w:r w:rsidRPr="004B0FBD">
        <w:rPr>
          <w:sz w:val="28"/>
          <w:szCs w:val="28"/>
        </w:rPr>
        <w:t xml:space="preserve">4.8.2.3.В требованиях к конструкциям игрового оборудования должны быть исключены острые углы, </w:t>
      </w:r>
      <w:proofErr w:type="spellStart"/>
      <w:r w:rsidRPr="004B0FBD">
        <w:rPr>
          <w:sz w:val="28"/>
          <w:szCs w:val="28"/>
        </w:rPr>
        <w:t>застревание</w:t>
      </w:r>
      <w:proofErr w:type="spellEnd"/>
      <w:r w:rsidRPr="004B0FBD">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4B0FBD">
          <w:rPr>
            <w:sz w:val="28"/>
            <w:szCs w:val="28"/>
          </w:rPr>
          <w:t>2 м</w:t>
        </w:r>
      </w:smartTag>
      <w:r w:rsidRPr="004B0FBD">
        <w:rPr>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4B0FBD">
          <w:rPr>
            <w:sz w:val="28"/>
            <w:szCs w:val="28"/>
          </w:rPr>
          <w:t>500 мм</w:t>
        </w:r>
      </w:smartTag>
      <w:r w:rsidRPr="004B0FBD">
        <w:rPr>
          <w:sz w:val="28"/>
          <w:szCs w:val="28"/>
        </w:rPr>
        <w:t>.</w:t>
      </w:r>
    </w:p>
    <w:p w:rsidR="006A7C06" w:rsidRPr="004B0FBD" w:rsidRDefault="006A7C06" w:rsidP="006A7C06">
      <w:pPr>
        <w:ind w:firstLine="720"/>
        <w:jc w:val="both"/>
        <w:rPr>
          <w:sz w:val="28"/>
          <w:szCs w:val="28"/>
        </w:rPr>
      </w:pPr>
      <w:proofErr w:type="gramStart"/>
      <w:r w:rsidRPr="004B0FBD">
        <w:rPr>
          <w:sz w:val="28"/>
          <w:szCs w:val="28"/>
        </w:rPr>
        <w:t>4.8.2.4.При размещении игрового оборудования на детских игровых площадках должно быть соблюдено минимальное  расстояния безопасности, в соответствии с таблицей 1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4B0FBD">
        <w:rPr>
          <w:sz w:val="28"/>
          <w:szCs w:val="28"/>
        </w:rPr>
        <w:t xml:space="preserve"> Требования к параметрам игрового оборудования и его отдельных частей следует принимать согласно таблице 2 Приложения № 1 к настоящим Правилам.</w:t>
      </w:r>
    </w:p>
    <w:p w:rsidR="006A7C06" w:rsidRPr="004B0FBD" w:rsidRDefault="006A7C06" w:rsidP="006A7C06">
      <w:pPr>
        <w:ind w:firstLine="720"/>
        <w:jc w:val="both"/>
        <w:rPr>
          <w:sz w:val="28"/>
          <w:szCs w:val="28"/>
        </w:rPr>
      </w:pPr>
      <w:r w:rsidRPr="004B0FBD">
        <w:rPr>
          <w:sz w:val="28"/>
          <w:szCs w:val="28"/>
        </w:rPr>
        <w:t>4.8.3.Спортивное оборудование.</w:t>
      </w:r>
    </w:p>
    <w:p w:rsidR="006A7C06" w:rsidRPr="004B0FBD" w:rsidRDefault="006A7C06" w:rsidP="006A7C06">
      <w:pPr>
        <w:ind w:firstLine="720"/>
        <w:contextualSpacing/>
        <w:jc w:val="both"/>
        <w:rPr>
          <w:rFonts w:eastAsia="Arial"/>
          <w:sz w:val="28"/>
          <w:szCs w:val="28"/>
        </w:rPr>
      </w:pPr>
      <w:r w:rsidRPr="004B0FBD">
        <w:rPr>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Pr="004B0FBD">
        <w:rPr>
          <w:rFonts w:eastAsia="Arial"/>
          <w:sz w:val="28"/>
          <w:szCs w:val="28"/>
        </w:rP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3" w:name="_Toc472352452"/>
    </w:p>
    <w:p w:rsidR="006A7C06" w:rsidRPr="004B0FBD" w:rsidRDefault="006A7C06" w:rsidP="006A7C06">
      <w:pPr>
        <w:ind w:firstLine="720"/>
        <w:contextualSpacing/>
        <w:jc w:val="both"/>
        <w:rPr>
          <w:sz w:val="28"/>
          <w:szCs w:val="28"/>
        </w:rPr>
      </w:pPr>
      <w:r w:rsidRPr="004B0FBD">
        <w:rPr>
          <w:rFonts w:eastAsia="Arial"/>
          <w:sz w:val="28"/>
          <w:szCs w:val="28"/>
        </w:rPr>
        <w:t>4.9.</w:t>
      </w:r>
      <w:r w:rsidRPr="004B0FBD">
        <w:rPr>
          <w:sz w:val="28"/>
          <w:szCs w:val="28"/>
        </w:rPr>
        <w:t>Освещение и осветительное оборудование</w:t>
      </w:r>
      <w:bookmarkEnd w:id="33"/>
      <w:r w:rsidRPr="004B0FBD">
        <w:rPr>
          <w:sz w:val="28"/>
          <w:szCs w:val="28"/>
        </w:rPr>
        <w:t>.</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4.9.1. На территории города Туапсе осветительные установки должны обеспечивать:</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proofErr w:type="gramStart"/>
      <w:r w:rsidRPr="004B0FBD">
        <w:rPr>
          <w:rFonts w:eastAsia="Arial"/>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sidRPr="004B0FBD">
        <w:rPr>
          <w:rFonts w:eastAsia="Arial"/>
          <w:sz w:val="28"/>
          <w:szCs w:val="28"/>
        </w:rPr>
        <w:t xml:space="preserve"> Свод правил. Естественное и искусственное освещение. </w:t>
      </w:r>
      <w:proofErr w:type="gramStart"/>
      <w:r w:rsidRPr="004B0FBD">
        <w:rPr>
          <w:rFonts w:eastAsia="Arial"/>
          <w:sz w:val="28"/>
          <w:szCs w:val="28"/>
        </w:rPr>
        <w:t xml:space="preserve">Актуализированная редакция </w:t>
      </w:r>
      <w:proofErr w:type="spellStart"/>
      <w:r w:rsidRPr="004B0FBD">
        <w:rPr>
          <w:rFonts w:eastAsia="Arial"/>
          <w:sz w:val="28"/>
          <w:szCs w:val="28"/>
        </w:rPr>
        <w:t>СНиП</w:t>
      </w:r>
      <w:proofErr w:type="spellEnd"/>
      <w:r w:rsidRPr="004B0FBD">
        <w:rPr>
          <w:rFonts w:eastAsia="Arial"/>
          <w:sz w:val="28"/>
          <w:szCs w:val="28"/>
        </w:rPr>
        <w:t xml:space="preserve"> 23-05-95");</w:t>
      </w:r>
      <w:proofErr w:type="gramEnd"/>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xml:space="preserve">- экономичность и </w:t>
      </w:r>
      <w:proofErr w:type="spellStart"/>
      <w:r w:rsidRPr="004B0FBD">
        <w:rPr>
          <w:rFonts w:eastAsia="Arial"/>
          <w:sz w:val="28"/>
          <w:szCs w:val="28"/>
        </w:rPr>
        <w:t>энергоэффективность</w:t>
      </w:r>
      <w:proofErr w:type="spellEnd"/>
      <w:r w:rsidRPr="004B0FBD">
        <w:rPr>
          <w:rFonts w:eastAsia="Arial"/>
          <w:sz w:val="28"/>
          <w:szCs w:val="28"/>
        </w:rPr>
        <w:t xml:space="preserve"> применяемых установок, рациональное распределение и использование электроэнергии;</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удобство обслуживания и управления при разных режимах работы установок.</w:t>
      </w:r>
    </w:p>
    <w:p w:rsidR="006A7C06" w:rsidRPr="004B0FBD" w:rsidRDefault="006A7C06" w:rsidP="006A7C06">
      <w:pPr>
        <w:autoSpaceDE w:val="0"/>
        <w:autoSpaceDN w:val="0"/>
        <w:adjustRightInd w:val="0"/>
        <w:spacing w:before="280"/>
        <w:ind w:firstLine="720"/>
        <w:contextualSpacing/>
        <w:jc w:val="both"/>
        <w:rPr>
          <w:sz w:val="28"/>
          <w:szCs w:val="28"/>
        </w:rPr>
      </w:pPr>
      <w:r w:rsidRPr="004B0FBD">
        <w:rPr>
          <w:rFonts w:eastAsia="Arial"/>
          <w:sz w:val="28"/>
          <w:szCs w:val="28"/>
        </w:rPr>
        <w:t>4</w:t>
      </w:r>
      <w:r w:rsidRPr="004B0FBD">
        <w:rPr>
          <w:sz w:val="28"/>
          <w:szCs w:val="28"/>
        </w:rPr>
        <w:t>.9.2.Функциональное освещение.</w:t>
      </w:r>
    </w:p>
    <w:p w:rsidR="006A7C06" w:rsidRPr="004B0FBD" w:rsidRDefault="006A7C06" w:rsidP="006A7C06">
      <w:pPr>
        <w:ind w:firstLine="720"/>
        <w:contextualSpacing/>
        <w:jc w:val="both"/>
        <w:rPr>
          <w:sz w:val="28"/>
          <w:szCs w:val="28"/>
        </w:rPr>
      </w:pPr>
      <w:r w:rsidRPr="004B0FBD">
        <w:rPr>
          <w:sz w:val="28"/>
          <w:szCs w:val="28"/>
        </w:rPr>
        <w:t xml:space="preserve">4.9.2.1.Функциональное освещение осуществляется стационарными установками освещения (обычными, </w:t>
      </w:r>
      <w:proofErr w:type="spellStart"/>
      <w:r w:rsidRPr="004B0FBD">
        <w:rPr>
          <w:sz w:val="28"/>
          <w:szCs w:val="28"/>
        </w:rPr>
        <w:t>высокомачтовыми</w:t>
      </w:r>
      <w:proofErr w:type="spellEnd"/>
      <w:r w:rsidRPr="004B0FBD">
        <w:rPr>
          <w:sz w:val="28"/>
          <w:szCs w:val="28"/>
        </w:rPr>
        <w:t>, парапетными, газонными и встроенными) дорожных покрытий и простран</w:t>
      </w:r>
      <w:proofErr w:type="gramStart"/>
      <w:r w:rsidRPr="004B0FBD">
        <w:rPr>
          <w:sz w:val="28"/>
          <w:szCs w:val="28"/>
        </w:rPr>
        <w:t>ств в тр</w:t>
      </w:r>
      <w:proofErr w:type="gramEnd"/>
      <w:r w:rsidRPr="004B0FBD">
        <w:rPr>
          <w:sz w:val="28"/>
          <w:szCs w:val="28"/>
        </w:rPr>
        <w:t xml:space="preserve">анспортных и пешеходных зонах. </w:t>
      </w:r>
    </w:p>
    <w:p w:rsidR="006A7C06" w:rsidRPr="004B0FBD" w:rsidRDefault="006A7C06" w:rsidP="006A7C06">
      <w:pPr>
        <w:ind w:firstLine="720"/>
        <w:contextualSpacing/>
        <w:jc w:val="both"/>
        <w:rPr>
          <w:sz w:val="28"/>
          <w:szCs w:val="28"/>
        </w:rPr>
      </w:pPr>
      <w:r w:rsidRPr="004B0FBD">
        <w:rPr>
          <w:sz w:val="28"/>
          <w:szCs w:val="28"/>
        </w:rPr>
        <w:t xml:space="preserve">4.9.2.2.В обычных установках светильники должны быть расположены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4B0FBD">
          <w:rPr>
            <w:sz w:val="28"/>
            <w:szCs w:val="28"/>
          </w:rPr>
          <w:t>15 м</w:t>
        </w:r>
      </w:smartTag>
      <w:r w:rsidRPr="004B0FBD">
        <w:rPr>
          <w:sz w:val="28"/>
          <w:szCs w:val="28"/>
        </w:rPr>
        <w:t xml:space="preserve">. </w:t>
      </w:r>
    </w:p>
    <w:p w:rsidR="006A7C06" w:rsidRPr="004B0FBD" w:rsidRDefault="006A7C06" w:rsidP="006A7C06">
      <w:pPr>
        <w:ind w:firstLine="720"/>
        <w:contextualSpacing/>
        <w:jc w:val="both"/>
        <w:rPr>
          <w:sz w:val="28"/>
          <w:szCs w:val="28"/>
        </w:rPr>
      </w:pPr>
      <w:r w:rsidRPr="004B0FBD">
        <w:rPr>
          <w:sz w:val="28"/>
          <w:szCs w:val="28"/>
        </w:rPr>
        <w:t xml:space="preserve">4.9.2.3. В </w:t>
      </w:r>
      <w:proofErr w:type="spellStart"/>
      <w:r w:rsidRPr="004B0FBD">
        <w:rPr>
          <w:sz w:val="28"/>
          <w:szCs w:val="28"/>
        </w:rPr>
        <w:t>высокомачтовых</w:t>
      </w:r>
      <w:proofErr w:type="spellEnd"/>
      <w:r w:rsidRPr="004B0FBD">
        <w:rPr>
          <w:sz w:val="28"/>
          <w:szCs w:val="28"/>
        </w:rPr>
        <w:t xml:space="preserve"> установках осветительные приборы (прожекторы или светильники) должны быть расположены  на опорах на высоте 20 и более метров. Данные установки  используются для освещения обширных пространств, транспортных развязок и магистралей, открытых паркингов.</w:t>
      </w:r>
    </w:p>
    <w:p w:rsidR="006A7C06" w:rsidRPr="004B0FBD" w:rsidRDefault="006A7C06" w:rsidP="006A7C06">
      <w:pPr>
        <w:ind w:firstLine="720"/>
        <w:contextualSpacing/>
        <w:jc w:val="both"/>
        <w:rPr>
          <w:sz w:val="28"/>
          <w:szCs w:val="28"/>
        </w:rPr>
      </w:pPr>
      <w:r w:rsidRPr="004B0FBD">
        <w:rPr>
          <w:sz w:val="28"/>
          <w:szCs w:val="28"/>
        </w:rPr>
        <w:t xml:space="preserve">4.9.2.4.В парапетных установках светильники должны быть встроены линией или пунктиром в парапет высотой до </w:t>
      </w:r>
      <w:smartTag w:uri="urn:schemas-microsoft-com:office:smarttags" w:element="metricconverter">
        <w:smartTagPr>
          <w:attr w:name="ProductID" w:val="1,2 метров"/>
        </w:smartTagPr>
        <w:r w:rsidRPr="004B0FBD">
          <w:rPr>
            <w:sz w:val="28"/>
            <w:szCs w:val="28"/>
          </w:rPr>
          <w:t>1,2 метров</w:t>
        </w:r>
      </w:smartTag>
      <w:r w:rsidRPr="004B0FBD">
        <w:rPr>
          <w:sz w:val="28"/>
          <w:szCs w:val="28"/>
        </w:rPr>
        <w:t>,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6A7C06" w:rsidRPr="004B0FBD" w:rsidRDefault="006A7C06" w:rsidP="006A7C06">
      <w:pPr>
        <w:ind w:firstLine="720"/>
        <w:contextualSpacing/>
        <w:jc w:val="both"/>
        <w:rPr>
          <w:sz w:val="28"/>
          <w:szCs w:val="28"/>
        </w:rPr>
      </w:pPr>
      <w:r w:rsidRPr="004B0FBD">
        <w:rPr>
          <w:sz w:val="28"/>
          <w:szCs w:val="28"/>
        </w:rPr>
        <w:t>4.9.2.5.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6A7C06" w:rsidRPr="004B0FBD" w:rsidRDefault="006A7C06" w:rsidP="006A7C06">
      <w:pPr>
        <w:ind w:firstLine="720"/>
        <w:contextualSpacing/>
        <w:jc w:val="both"/>
        <w:rPr>
          <w:sz w:val="28"/>
          <w:szCs w:val="28"/>
        </w:rPr>
      </w:pPr>
      <w:r w:rsidRPr="004B0FBD">
        <w:rPr>
          <w:sz w:val="28"/>
          <w:szCs w:val="28"/>
        </w:rPr>
        <w:t>4.9.2.6.Светильники,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A7C06" w:rsidRPr="004B0FBD" w:rsidRDefault="006A7C06" w:rsidP="006A7C06">
      <w:pPr>
        <w:ind w:firstLine="720"/>
        <w:contextualSpacing/>
        <w:jc w:val="both"/>
        <w:rPr>
          <w:sz w:val="28"/>
          <w:szCs w:val="28"/>
        </w:rPr>
      </w:pPr>
      <w:r w:rsidRPr="004B0FBD">
        <w:rPr>
          <w:sz w:val="28"/>
          <w:szCs w:val="28"/>
        </w:rPr>
        <w:t>4.9.3. Архитектурное освещение.</w:t>
      </w:r>
    </w:p>
    <w:p w:rsidR="006A7C06" w:rsidRPr="004B0FBD" w:rsidRDefault="006A7C06" w:rsidP="006A7C06">
      <w:pPr>
        <w:ind w:firstLine="720"/>
        <w:contextualSpacing/>
        <w:jc w:val="both"/>
        <w:rPr>
          <w:sz w:val="28"/>
          <w:szCs w:val="28"/>
        </w:rPr>
      </w:pPr>
      <w:r w:rsidRPr="004B0FBD">
        <w:rPr>
          <w:sz w:val="28"/>
          <w:szCs w:val="28"/>
        </w:rPr>
        <w:t>4.9.3.1.Архитектурное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A7C06" w:rsidRPr="004B0FBD" w:rsidRDefault="006A7C06" w:rsidP="006A7C06">
      <w:pPr>
        <w:ind w:firstLine="720"/>
        <w:contextualSpacing/>
        <w:jc w:val="both"/>
        <w:rPr>
          <w:sz w:val="28"/>
          <w:szCs w:val="28"/>
        </w:rPr>
      </w:pPr>
      <w:r w:rsidRPr="004B0FBD">
        <w:rPr>
          <w:sz w:val="28"/>
          <w:szCs w:val="28"/>
        </w:rPr>
        <w:t xml:space="preserve">4.9.3.2.К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B0FBD">
        <w:rPr>
          <w:sz w:val="28"/>
          <w:szCs w:val="28"/>
        </w:rPr>
        <w:t>светографические</w:t>
      </w:r>
      <w:proofErr w:type="spellEnd"/>
      <w:r w:rsidRPr="004B0FBD">
        <w:rPr>
          <w:sz w:val="28"/>
          <w:szCs w:val="28"/>
        </w:rPr>
        <w:t xml:space="preserve"> элементы, панно и объемные композиции из ламп накаливания, разрядных, светодиодов, </w:t>
      </w:r>
      <w:proofErr w:type="spellStart"/>
      <w:r w:rsidRPr="004B0FBD">
        <w:rPr>
          <w:sz w:val="28"/>
          <w:szCs w:val="28"/>
        </w:rPr>
        <w:t>световодов</w:t>
      </w:r>
      <w:proofErr w:type="spellEnd"/>
      <w:r w:rsidRPr="004B0FBD">
        <w:rPr>
          <w:sz w:val="28"/>
          <w:szCs w:val="28"/>
        </w:rPr>
        <w:t>, световые проекции, лазерные рисунки и т.п.</w:t>
      </w:r>
    </w:p>
    <w:p w:rsidR="006A7C06" w:rsidRPr="004B0FBD" w:rsidRDefault="006A7C06" w:rsidP="006A7C06">
      <w:pPr>
        <w:ind w:firstLine="720"/>
        <w:contextualSpacing/>
        <w:jc w:val="both"/>
        <w:rPr>
          <w:sz w:val="28"/>
          <w:szCs w:val="28"/>
        </w:rPr>
      </w:pPr>
      <w:r w:rsidRPr="004B0FBD">
        <w:rPr>
          <w:sz w:val="28"/>
          <w:szCs w:val="28"/>
        </w:rPr>
        <w:t xml:space="preserve">4.9.3.3. В целях архитектурного освещения могут быть использованы установки ФО - для монтажа прожекторов, нацеливаемых на фасады зданий, сооружений, зеленых насаждений, для иллюминации, световой информации </w:t>
      </w:r>
      <w:r w:rsidRPr="004B0FBD">
        <w:rPr>
          <w:sz w:val="28"/>
          <w:szCs w:val="28"/>
        </w:rPr>
        <w:lastRenderedPageBreak/>
        <w:t>и рекламы, элементы которых могут крепиться на опорах уличных светильников.</w:t>
      </w:r>
    </w:p>
    <w:p w:rsidR="006A7C06" w:rsidRPr="004B0FBD" w:rsidRDefault="006A7C06" w:rsidP="006A7C06">
      <w:pPr>
        <w:ind w:firstLine="720"/>
        <w:contextualSpacing/>
        <w:jc w:val="both"/>
        <w:rPr>
          <w:sz w:val="28"/>
          <w:szCs w:val="28"/>
        </w:rPr>
      </w:pPr>
      <w:r w:rsidRPr="004B0FBD">
        <w:rPr>
          <w:sz w:val="28"/>
          <w:szCs w:val="28"/>
        </w:rPr>
        <w:t>4.9.4.Световая информация.</w:t>
      </w:r>
    </w:p>
    <w:p w:rsidR="006A7C06" w:rsidRPr="004B0FBD" w:rsidRDefault="006A7C06" w:rsidP="006A7C06">
      <w:pPr>
        <w:ind w:firstLine="720"/>
        <w:contextualSpacing/>
        <w:jc w:val="both"/>
        <w:rPr>
          <w:sz w:val="28"/>
          <w:szCs w:val="28"/>
        </w:rPr>
      </w:pPr>
      <w:r w:rsidRPr="004B0FBD">
        <w:rPr>
          <w:sz w:val="28"/>
          <w:szCs w:val="28"/>
        </w:rPr>
        <w:t xml:space="preserve">4.9.4.1.Световая информация (СИ), в том числе, световая реклама направлена на помощь ориентации пешеходов и водителей автотранспорта в городском пространстве и участвует в решении </w:t>
      </w:r>
      <w:proofErr w:type="spellStart"/>
      <w:r w:rsidRPr="004B0FBD">
        <w:rPr>
          <w:sz w:val="28"/>
          <w:szCs w:val="28"/>
        </w:rPr>
        <w:t>светокомпозиционных</w:t>
      </w:r>
      <w:proofErr w:type="spellEnd"/>
      <w:r w:rsidRPr="004B0FBD">
        <w:rPr>
          <w:sz w:val="28"/>
          <w:szCs w:val="28"/>
        </w:rPr>
        <w:t xml:space="preserve"> задач. Должно быть учтено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A7C06" w:rsidRPr="004B0FBD" w:rsidRDefault="006A7C06" w:rsidP="006A7C06">
      <w:pPr>
        <w:ind w:firstLine="720"/>
        <w:contextualSpacing/>
        <w:jc w:val="both"/>
        <w:rPr>
          <w:sz w:val="28"/>
          <w:szCs w:val="28"/>
        </w:rPr>
      </w:pPr>
      <w:r w:rsidRPr="004B0FBD">
        <w:rPr>
          <w:sz w:val="28"/>
          <w:szCs w:val="28"/>
        </w:rPr>
        <w:t>4.9.5.Источники света.</w:t>
      </w:r>
    </w:p>
    <w:p w:rsidR="006A7C06" w:rsidRPr="004B0FBD" w:rsidRDefault="006A7C06" w:rsidP="006A7C06">
      <w:pPr>
        <w:ind w:firstLine="720"/>
        <w:contextualSpacing/>
        <w:jc w:val="both"/>
        <w:rPr>
          <w:sz w:val="28"/>
          <w:szCs w:val="28"/>
        </w:rPr>
      </w:pPr>
      <w:r w:rsidRPr="004B0FBD">
        <w:rPr>
          <w:sz w:val="28"/>
          <w:szCs w:val="28"/>
        </w:rPr>
        <w:t>4.9.5.1.В стационарных установках функционального и архитектурного освещения должны применяться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A7C06" w:rsidRPr="004B0FBD" w:rsidRDefault="006A7C06" w:rsidP="006A7C06">
      <w:pPr>
        <w:ind w:firstLine="720"/>
        <w:contextualSpacing/>
        <w:jc w:val="both"/>
        <w:rPr>
          <w:sz w:val="28"/>
          <w:szCs w:val="28"/>
        </w:rPr>
      </w:pPr>
      <w:r w:rsidRPr="004B0FBD">
        <w:rPr>
          <w:sz w:val="28"/>
          <w:szCs w:val="28"/>
        </w:rPr>
        <w:t>4.9.5.2.Источники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A7C06" w:rsidRPr="004B0FBD" w:rsidRDefault="006A7C06" w:rsidP="006A7C06">
      <w:pPr>
        <w:ind w:firstLine="720"/>
        <w:contextualSpacing/>
        <w:jc w:val="both"/>
        <w:rPr>
          <w:sz w:val="28"/>
          <w:szCs w:val="28"/>
        </w:rPr>
      </w:pPr>
      <w:r w:rsidRPr="004B0FBD">
        <w:rPr>
          <w:sz w:val="28"/>
          <w:szCs w:val="28"/>
        </w:rPr>
        <w:t>4.9.5.3.В установках функционального и архитектурного освещения необходимо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6A7C06" w:rsidRPr="004B0FBD" w:rsidRDefault="006A7C06" w:rsidP="006A7C06">
      <w:pPr>
        <w:ind w:firstLine="720"/>
        <w:contextualSpacing/>
        <w:jc w:val="both"/>
        <w:rPr>
          <w:sz w:val="28"/>
          <w:szCs w:val="28"/>
        </w:rPr>
      </w:pPr>
      <w:r w:rsidRPr="004B0FBD">
        <w:rPr>
          <w:sz w:val="28"/>
          <w:szCs w:val="28"/>
        </w:rPr>
        <w:t>4.9.6. Освещение транспортных и пешеходных зон</w:t>
      </w:r>
    </w:p>
    <w:p w:rsidR="006A7C06" w:rsidRPr="004B0FBD" w:rsidRDefault="006A7C06" w:rsidP="006A7C06">
      <w:pPr>
        <w:ind w:firstLine="720"/>
        <w:contextualSpacing/>
        <w:jc w:val="both"/>
        <w:rPr>
          <w:sz w:val="28"/>
          <w:szCs w:val="28"/>
        </w:rPr>
      </w:pPr>
      <w:r w:rsidRPr="004B0FBD">
        <w:rPr>
          <w:sz w:val="28"/>
          <w:szCs w:val="28"/>
        </w:rPr>
        <w:t xml:space="preserve">4.9.6.1.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4B0FBD">
        <w:rPr>
          <w:sz w:val="28"/>
          <w:szCs w:val="28"/>
        </w:rPr>
        <w:t>светораспределением</w:t>
      </w:r>
      <w:proofErr w:type="spellEnd"/>
      <w:r w:rsidRPr="004B0FBD">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roofErr w:type="gramStart"/>
      <w:r w:rsidRPr="004B0FBD">
        <w:rPr>
          <w:sz w:val="28"/>
          <w:szCs w:val="28"/>
        </w:rPr>
        <w:t>Последние</w:t>
      </w:r>
      <w:proofErr w:type="gramEnd"/>
      <w:r w:rsidRPr="004B0FBD">
        <w:rPr>
          <w:sz w:val="28"/>
          <w:szCs w:val="28"/>
        </w:rPr>
        <w:t xml:space="preserve"> устанавливаются на озелененных территориях или на фоне освещенных фасадов зданий, сооружений, склонов рельефа.</w:t>
      </w:r>
    </w:p>
    <w:p w:rsidR="006A7C06" w:rsidRPr="004B0FBD" w:rsidRDefault="006A7C06" w:rsidP="006A7C06">
      <w:pPr>
        <w:ind w:firstLine="720"/>
        <w:contextualSpacing/>
        <w:jc w:val="both"/>
        <w:rPr>
          <w:sz w:val="28"/>
          <w:szCs w:val="28"/>
        </w:rPr>
      </w:pPr>
      <w:r w:rsidRPr="004B0FBD">
        <w:rPr>
          <w:sz w:val="28"/>
          <w:szCs w:val="28"/>
        </w:rPr>
        <w:t xml:space="preserve">4.9.6.2. Для освещения проезжей части улиц и сопутствующих им тротуаров в зонах интенсивного пешеходного движения применяются </w:t>
      </w:r>
      <w:proofErr w:type="spellStart"/>
      <w:r w:rsidRPr="004B0FBD">
        <w:rPr>
          <w:sz w:val="28"/>
          <w:szCs w:val="28"/>
        </w:rPr>
        <w:t>двухконсольные</w:t>
      </w:r>
      <w:proofErr w:type="spellEnd"/>
      <w:r w:rsidRPr="004B0FBD">
        <w:rPr>
          <w:sz w:val="28"/>
          <w:szCs w:val="28"/>
        </w:rPr>
        <w:t xml:space="preserve"> опоры со светильниками на разной высоте, снабженными </w:t>
      </w:r>
      <w:proofErr w:type="spellStart"/>
      <w:r w:rsidRPr="004B0FBD">
        <w:rPr>
          <w:sz w:val="28"/>
          <w:szCs w:val="28"/>
        </w:rPr>
        <w:t>разноспектральными</w:t>
      </w:r>
      <w:proofErr w:type="spellEnd"/>
      <w:r w:rsidRPr="004B0FBD">
        <w:rPr>
          <w:sz w:val="28"/>
          <w:szCs w:val="28"/>
        </w:rPr>
        <w:t xml:space="preserve"> источниками света.</w:t>
      </w:r>
    </w:p>
    <w:p w:rsidR="006A7C06" w:rsidRPr="004B0FBD" w:rsidRDefault="006A7C06" w:rsidP="006A7C06">
      <w:pPr>
        <w:ind w:firstLine="720"/>
        <w:contextualSpacing/>
        <w:jc w:val="both"/>
        <w:rPr>
          <w:sz w:val="28"/>
          <w:szCs w:val="28"/>
        </w:rPr>
      </w:pPr>
      <w:r w:rsidRPr="004B0FBD">
        <w:rPr>
          <w:sz w:val="28"/>
          <w:szCs w:val="28"/>
        </w:rPr>
        <w:t xml:space="preserve">4.9.6.3. Выбор типа, расположения и способа установки светильников функционального и архитектурного освещения транспортных и пешеходных зон осуществляется с учетом формируемого масштаба </w:t>
      </w:r>
      <w:proofErr w:type="spellStart"/>
      <w:r w:rsidRPr="004B0FBD">
        <w:rPr>
          <w:sz w:val="28"/>
          <w:szCs w:val="28"/>
        </w:rPr>
        <w:t>светопространств</w:t>
      </w:r>
      <w:proofErr w:type="spellEnd"/>
      <w:r w:rsidRPr="004B0FBD">
        <w:rPr>
          <w:sz w:val="28"/>
          <w:szCs w:val="28"/>
        </w:rPr>
        <w:t xml:space="preserve">. </w:t>
      </w:r>
      <w:proofErr w:type="gramStart"/>
      <w:r w:rsidRPr="004B0FBD">
        <w:rPr>
          <w:sz w:val="28"/>
          <w:szCs w:val="28"/>
        </w:rPr>
        <w:t xml:space="preserve">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4B0FBD">
          <w:rPr>
            <w:sz w:val="28"/>
            <w:szCs w:val="28"/>
          </w:rPr>
          <w:t>8 м</w:t>
        </w:r>
      </w:smartTag>
      <w:r w:rsidRPr="004B0FBD">
        <w:rPr>
          <w:sz w:val="28"/>
          <w:szCs w:val="28"/>
        </w:rPr>
        <w:t xml:space="preserve">. В пешеходных зонах высота </w:t>
      </w:r>
      <w:r w:rsidRPr="004B0FBD">
        <w:rPr>
          <w:sz w:val="28"/>
          <w:szCs w:val="28"/>
        </w:rPr>
        <w:lastRenderedPageBreak/>
        <w:t xml:space="preserve">установки светильников на опорах принимается не менее </w:t>
      </w:r>
      <w:smartTag w:uri="urn:schemas-microsoft-com:office:smarttags" w:element="metricconverter">
        <w:smartTagPr>
          <w:attr w:name="ProductID" w:val="3,5 м"/>
        </w:smartTagPr>
        <w:r w:rsidRPr="004B0FBD">
          <w:rPr>
            <w:sz w:val="28"/>
            <w:szCs w:val="28"/>
          </w:rPr>
          <w:t>3,5 м</w:t>
        </w:r>
      </w:smartTag>
      <w:r w:rsidRPr="004B0FBD">
        <w:rPr>
          <w:sz w:val="28"/>
          <w:szCs w:val="28"/>
        </w:rPr>
        <w:t xml:space="preserve"> и не более </w:t>
      </w:r>
      <w:smartTag w:uri="urn:schemas-microsoft-com:office:smarttags" w:element="metricconverter">
        <w:smartTagPr>
          <w:attr w:name="ProductID" w:val="5,5 м"/>
        </w:smartTagPr>
        <w:r w:rsidRPr="004B0FBD">
          <w:rPr>
            <w:sz w:val="28"/>
            <w:szCs w:val="28"/>
          </w:rPr>
          <w:t>5,5 м</w:t>
        </w:r>
      </w:smartTag>
      <w:r w:rsidRPr="004B0FBD">
        <w:rPr>
          <w:sz w:val="28"/>
          <w:szCs w:val="28"/>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4B0FBD">
          <w:rPr>
            <w:sz w:val="28"/>
            <w:szCs w:val="28"/>
          </w:rPr>
          <w:t>3 м</w:t>
        </w:r>
      </w:smartTag>
      <w:r w:rsidRPr="004B0FBD">
        <w:rPr>
          <w:sz w:val="28"/>
          <w:szCs w:val="28"/>
        </w:rPr>
        <w:t>.</w:t>
      </w:r>
      <w:proofErr w:type="gramEnd"/>
    </w:p>
    <w:p w:rsidR="006A7C06" w:rsidRPr="004B0FBD" w:rsidRDefault="006A7C06" w:rsidP="006A7C06">
      <w:pPr>
        <w:ind w:firstLine="720"/>
        <w:contextualSpacing/>
        <w:jc w:val="both"/>
        <w:rPr>
          <w:sz w:val="28"/>
          <w:szCs w:val="28"/>
        </w:rPr>
      </w:pPr>
      <w:r w:rsidRPr="004B0FBD">
        <w:rPr>
          <w:sz w:val="28"/>
          <w:szCs w:val="28"/>
        </w:rPr>
        <w:t xml:space="preserve">4.9.6.4. Опоры уличных светильников для освещения проезжей части магистральных улиц должны  располагаться на расстоянии не менее </w:t>
      </w:r>
      <w:smartTag w:uri="urn:schemas-microsoft-com:office:smarttags" w:element="metricconverter">
        <w:smartTagPr>
          <w:attr w:name="ProductID" w:val="0,6 м"/>
        </w:smartTagPr>
        <w:r w:rsidRPr="004B0FBD">
          <w:rPr>
            <w:sz w:val="28"/>
            <w:szCs w:val="28"/>
          </w:rPr>
          <w:t>0,6 м</w:t>
        </w:r>
      </w:smartTag>
      <w:r w:rsidRPr="004B0FBD">
        <w:rPr>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4B0FBD">
          <w:rPr>
            <w:sz w:val="28"/>
            <w:szCs w:val="28"/>
          </w:rPr>
          <w:t>0,3 м</w:t>
        </w:r>
      </w:smartTag>
      <w:r w:rsidRPr="004B0FBD">
        <w:rPr>
          <w:sz w:val="28"/>
          <w:szCs w:val="28"/>
        </w:rPr>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6A7C06" w:rsidRPr="004B0FBD" w:rsidRDefault="006A7C06" w:rsidP="006A7C06">
      <w:pPr>
        <w:ind w:firstLine="720"/>
        <w:contextualSpacing/>
        <w:jc w:val="both"/>
        <w:rPr>
          <w:sz w:val="28"/>
          <w:szCs w:val="28"/>
        </w:rPr>
      </w:pPr>
      <w:r w:rsidRPr="004B0FBD">
        <w:rPr>
          <w:sz w:val="28"/>
          <w:szCs w:val="28"/>
        </w:rPr>
        <w:t xml:space="preserve">4.9.6.5.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4B0FBD">
          <w:rPr>
            <w:sz w:val="28"/>
            <w:szCs w:val="28"/>
          </w:rPr>
          <w:t>1,5 м</w:t>
        </w:r>
      </w:smartTag>
      <w:r w:rsidRPr="004B0FBD">
        <w:rPr>
          <w:sz w:val="28"/>
          <w:szCs w:val="28"/>
        </w:rPr>
        <w:t xml:space="preserve"> от различного рода въездов, не нарушая единого строя линии их установки.</w:t>
      </w:r>
      <w:bookmarkStart w:id="34" w:name="_Toc472352454"/>
    </w:p>
    <w:p w:rsidR="006A7C06" w:rsidRPr="004B0FBD" w:rsidRDefault="006A7C06" w:rsidP="006A7C06">
      <w:pPr>
        <w:ind w:firstLine="720"/>
        <w:contextualSpacing/>
        <w:jc w:val="both"/>
        <w:rPr>
          <w:sz w:val="28"/>
          <w:szCs w:val="28"/>
        </w:rPr>
      </w:pPr>
      <w:r w:rsidRPr="004B0FBD">
        <w:rPr>
          <w:sz w:val="28"/>
          <w:szCs w:val="28"/>
        </w:rPr>
        <w:t>4.10.Некапитальные нестационарные сооружения</w:t>
      </w:r>
      <w:bookmarkEnd w:id="34"/>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xml:space="preserve">4.10.1. К </w:t>
      </w:r>
      <w:proofErr w:type="gramStart"/>
      <w:r w:rsidRPr="004B0FBD">
        <w:rPr>
          <w:sz w:val="28"/>
          <w:szCs w:val="28"/>
        </w:rPr>
        <w:t>некапитальными</w:t>
      </w:r>
      <w:proofErr w:type="gramEnd"/>
      <w:r w:rsidRPr="004B0FBD">
        <w:rPr>
          <w:sz w:val="28"/>
          <w:szCs w:val="28"/>
        </w:rPr>
        <w:t xml:space="preserve"> нестационарными сооружениям относятся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6A7C06" w:rsidRPr="004B0FBD" w:rsidRDefault="006A7C06" w:rsidP="006A7C06">
      <w:pPr>
        <w:ind w:firstLine="720"/>
        <w:contextualSpacing/>
        <w:jc w:val="both"/>
        <w:rPr>
          <w:sz w:val="28"/>
          <w:szCs w:val="28"/>
        </w:rPr>
      </w:pPr>
      <w:r w:rsidRPr="004B0FBD">
        <w:rPr>
          <w:sz w:val="28"/>
          <w:szCs w:val="28"/>
        </w:rPr>
        <w:t xml:space="preserve">4.10.2.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rsidR="006A7C06" w:rsidRPr="004B0FBD" w:rsidRDefault="006A7C06" w:rsidP="006A7C06">
      <w:pPr>
        <w:ind w:firstLine="720"/>
        <w:contextualSpacing/>
        <w:jc w:val="both"/>
        <w:rPr>
          <w:sz w:val="28"/>
          <w:szCs w:val="28"/>
        </w:rPr>
      </w:pPr>
      <w:r w:rsidRPr="004B0FBD">
        <w:rPr>
          <w:sz w:val="28"/>
          <w:szCs w:val="28"/>
        </w:rPr>
        <w:t xml:space="preserve">4.10.3. При остеклении витрин необходимо предусматривать применение безосколочных, </w:t>
      </w:r>
      <w:proofErr w:type="spellStart"/>
      <w:r w:rsidRPr="004B0FBD">
        <w:rPr>
          <w:sz w:val="28"/>
          <w:szCs w:val="28"/>
        </w:rPr>
        <w:t>ударостойких</w:t>
      </w:r>
      <w:proofErr w:type="spellEnd"/>
      <w:r w:rsidRPr="004B0FBD">
        <w:rPr>
          <w:sz w:val="28"/>
          <w:szCs w:val="28"/>
        </w:rPr>
        <w:t xml:space="preserve">  материалов, безопасных упрочняющих многослойных пленочных покрытий, поликарбонатных стекол.</w:t>
      </w:r>
    </w:p>
    <w:p w:rsidR="006A7C06" w:rsidRPr="004B0FBD" w:rsidRDefault="006A7C06" w:rsidP="006A7C06">
      <w:pPr>
        <w:ind w:firstLine="720"/>
        <w:contextualSpacing/>
        <w:jc w:val="both"/>
        <w:rPr>
          <w:sz w:val="28"/>
          <w:szCs w:val="28"/>
        </w:rPr>
      </w:pPr>
      <w:r w:rsidRPr="004B0FBD">
        <w:rPr>
          <w:sz w:val="28"/>
          <w:szCs w:val="28"/>
        </w:rPr>
        <w:t xml:space="preserve">4.10.4. При проектировании </w:t>
      </w:r>
      <w:proofErr w:type="spellStart"/>
      <w:r w:rsidRPr="004B0FBD">
        <w:rPr>
          <w:sz w:val="28"/>
          <w:szCs w:val="28"/>
        </w:rPr>
        <w:t>мини-маркетов</w:t>
      </w:r>
      <w:proofErr w:type="spellEnd"/>
      <w:r w:rsidRPr="004B0FBD">
        <w:rPr>
          <w:sz w:val="28"/>
          <w:szCs w:val="28"/>
        </w:rPr>
        <w:t>, мини-рынков, торговых рядов необходимо предусматривать применение быстровозводимых модульных комплексов, выполняемых из легких конструкций.</w:t>
      </w:r>
    </w:p>
    <w:p w:rsidR="006A7C06" w:rsidRPr="004B0FBD" w:rsidRDefault="006A7C06" w:rsidP="006A7C06">
      <w:pPr>
        <w:ind w:firstLine="720"/>
        <w:contextualSpacing/>
        <w:jc w:val="both"/>
        <w:rPr>
          <w:sz w:val="28"/>
          <w:szCs w:val="28"/>
        </w:rPr>
      </w:pPr>
      <w:r w:rsidRPr="004B0FBD">
        <w:rPr>
          <w:sz w:val="28"/>
          <w:szCs w:val="28"/>
        </w:rPr>
        <w:t>4.10.5. Размещение некапитальных нестационарных сооружений на городских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обязательно согласовывать с уполномоченными органами охраны памятников, природопользования и охраны окружающей среды.</w:t>
      </w:r>
    </w:p>
    <w:p w:rsidR="006A7C06" w:rsidRPr="004B0FBD" w:rsidRDefault="006A7C06" w:rsidP="006A7C06">
      <w:pPr>
        <w:ind w:firstLine="720"/>
        <w:contextualSpacing/>
        <w:jc w:val="both"/>
        <w:rPr>
          <w:sz w:val="28"/>
          <w:szCs w:val="28"/>
        </w:rPr>
      </w:pPr>
      <w:r w:rsidRPr="004B0FBD">
        <w:rPr>
          <w:sz w:val="28"/>
          <w:szCs w:val="28"/>
        </w:rPr>
        <w:t xml:space="preserve">4.10.6. </w:t>
      </w:r>
      <w:proofErr w:type="gramStart"/>
      <w:r w:rsidRPr="004B0FBD">
        <w:rPr>
          <w:sz w:val="28"/>
          <w:szCs w:val="28"/>
        </w:rPr>
        <w:t xml:space="preserve">Не допускается размещение некапитальных нестационарных сооружений под козырьками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w:t>
      </w:r>
      <w:r w:rsidRPr="004B0FBD">
        <w:rPr>
          <w:sz w:val="28"/>
          <w:szCs w:val="28"/>
        </w:rPr>
        <w:lastRenderedPageBreak/>
        <w:t xml:space="preserve">канализационных сетей, трубопроводов, а также ближе </w:t>
      </w:r>
      <w:smartTag w:uri="urn:schemas-microsoft-com:office:smarttags" w:element="metricconverter">
        <w:smartTagPr>
          <w:attr w:name="ProductID" w:val="10 м"/>
        </w:smartTagPr>
        <w:r w:rsidRPr="004B0FBD">
          <w:rPr>
            <w:sz w:val="28"/>
            <w:szCs w:val="28"/>
          </w:rPr>
          <w:t>10 м</w:t>
        </w:r>
      </w:smartTag>
      <w:r w:rsidRPr="004B0FBD">
        <w:rPr>
          <w:sz w:val="28"/>
          <w:szCs w:val="28"/>
        </w:rPr>
        <w:t xml:space="preserve"> от остановочных павильонов, </w:t>
      </w:r>
      <w:smartTag w:uri="urn:schemas-microsoft-com:office:smarttags" w:element="metricconverter">
        <w:smartTagPr>
          <w:attr w:name="ProductID" w:val="25 м"/>
        </w:smartTagPr>
        <w:r w:rsidRPr="004B0FBD">
          <w:rPr>
            <w:sz w:val="28"/>
            <w:szCs w:val="28"/>
          </w:rPr>
          <w:t>25 м</w:t>
        </w:r>
      </w:smartTag>
      <w:r w:rsidRPr="004B0FBD">
        <w:rPr>
          <w:sz w:val="28"/>
          <w:szCs w:val="28"/>
        </w:rPr>
        <w:t xml:space="preserve"> - от вентиляционных шахт, </w:t>
      </w:r>
      <w:smartTag w:uri="urn:schemas-microsoft-com:office:smarttags" w:element="metricconverter">
        <w:smartTagPr>
          <w:attr w:name="ProductID" w:val="20 м"/>
        </w:smartTagPr>
        <w:r w:rsidRPr="004B0FBD">
          <w:rPr>
            <w:sz w:val="28"/>
            <w:szCs w:val="28"/>
          </w:rPr>
          <w:t>20 м</w:t>
        </w:r>
      </w:smartTag>
      <w:r w:rsidRPr="004B0FBD">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4B0FBD">
          <w:rPr>
            <w:sz w:val="28"/>
            <w:szCs w:val="28"/>
          </w:rPr>
          <w:t>3 м</w:t>
        </w:r>
      </w:smartTag>
      <w:r w:rsidRPr="004B0FBD">
        <w:rPr>
          <w:sz w:val="28"/>
          <w:szCs w:val="28"/>
        </w:rPr>
        <w:t xml:space="preserve"> - от ствола дерева</w:t>
      </w:r>
      <w:proofErr w:type="gramEnd"/>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xml:space="preserve">4.10.7. Возможно размещение сооружений на тротуарах шириной более </w:t>
      </w:r>
      <w:smartTag w:uri="urn:schemas-microsoft-com:office:smarttags" w:element="metricconverter">
        <w:smartTagPr>
          <w:attr w:name="ProductID" w:val="4,5 м"/>
        </w:smartTagPr>
        <w:r w:rsidRPr="004B0FBD">
          <w:rPr>
            <w:sz w:val="28"/>
            <w:szCs w:val="28"/>
          </w:rPr>
          <w:t>4,5 м</w:t>
        </w:r>
      </w:smartTag>
      <w:r w:rsidRPr="004B0FBD">
        <w:rPr>
          <w:sz w:val="28"/>
          <w:szCs w:val="28"/>
        </w:rPr>
        <w:t xml:space="preserve"> и более </w:t>
      </w:r>
      <w:smartTag w:uri="urn:schemas-microsoft-com:office:smarttags" w:element="metricconverter">
        <w:smartTagPr>
          <w:attr w:name="ProductID" w:val="3 м"/>
        </w:smartTagPr>
        <w:r w:rsidRPr="004B0FBD">
          <w:rPr>
            <w:sz w:val="28"/>
            <w:szCs w:val="28"/>
          </w:rPr>
          <w:t>3 м</w:t>
        </w:r>
      </w:smartTag>
      <w:r w:rsidRPr="004B0FBD">
        <w:rPr>
          <w:sz w:val="28"/>
          <w:szCs w:val="28"/>
        </w:rPr>
        <w:t xml:space="preserve"> при условии, что фактическая интенсивность движения пешеходов в час "пик" в двух направлениях не превышает 700 пеш</w:t>
      </w:r>
      <w:proofErr w:type="gramStart"/>
      <w:r w:rsidRPr="004B0FBD">
        <w:rPr>
          <w:sz w:val="28"/>
          <w:szCs w:val="28"/>
        </w:rPr>
        <w:t>.</w:t>
      </w:r>
      <w:proofErr w:type="gramEnd"/>
      <w:r w:rsidRPr="004B0FBD">
        <w:rPr>
          <w:sz w:val="28"/>
          <w:szCs w:val="28"/>
        </w:rPr>
        <w:t>/</w:t>
      </w:r>
      <w:proofErr w:type="gramStart"/>
      <w:r w:rsidRPr="004B0FBD">
        <w:rPr>
          <w:sz w:val="28"/>
          <w:szCs w:val="28"/>
        </w:rPr>
        <w:t>ч</w:t>
      </w:r>
      <w:proofErr w:type="gramEnd"/>
      <w:r w:rsidRPr="004B0FBD">
        <w:rPr>
          <w:sz w:val="28"/>
          <w:szCs w:val="28"/>
        </w:rPr>
        <w:t xml:space="preserve">ас на одну полосу движения, равную </w:t>
      </w:r>
      <w:smartTag w:uri="urn:schemas-microsoft-com:office:smarttags" w:element="metricconverter">
        <w:smartTagPr>
          <w:attr w:name="ProductID" w:val="0,75 м"/>
        </w:smartTagPr>
        <w:r w:rsidRPr="004B0FBD">
          <w:rPr>
            <w:sz w:val="28"/>
            <w:szCs w:val="28"/>
          </w:rPr>
          <w:t>0,75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xml:space="preserve">4.10.8. Объекты предприятий мелкорозничной торговли, бытового обслуживания и питания могут размещаться на территориях пешеходных зон, в парках, скверах. Установка объекта осуществляется на твердые виды покрытия, оборудуется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4B0FBD">
          <w:rPr>
            <w:sz w:val="28"/>
            <w:szCs w:val="28"/>
          </w:rPr>
          <w:t>200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xml:space="preserve">4.10.9. Размещение остановочных павильонов производится в местах остановок наземного пассажирского транспорта. Для установки павильона должна быть  площадка с твердыми видами покрытия размером 2,0 </w:t>
      </w:r>
      <w:proofErr w:type="spellStart"/>
      <w:r w:rsidRPr="004B0FBD">
        <w:rPr>
          <w:sz w:val="28"/>
          <w:szCs w:val="28"/>
        </w:rPr>
        <w:t>x</w:t>
      </w:r>
      <w:proofErr w:type="spellEnd"/>
      <w:r w:rsidRPr="004B0FBD">
        <w:rPr>
          <w:sz w:val="28"/>
          <w:szCs w:val="28"/>
        </w:rPr>
        <w:t xml:space="preserve"> </w:t>
      </w:r>
      <w:smartTag w:uri="urn:schemas-microsoft-com:office:smarttags" w:element="metricconverter">
        <w:smartTagPr>
          <w:attr w:name="ProductID" w:val="5,0 м"/>
        </w:smartTagPr>
        <w:r w:rsidRPr="004B0FBD">
          <w:rPr>
            <w:sz w:val="28"/>
            <w:szCs w:val="28"/>
          </w:rPr>
          <w:t>5,0 м</w:t>
        </w:r>
      </w:smartTag>
      <w:r w:rsidRPr="004B0FBD">
        <w:rPr>
          <w:sz w:val="28"/>
          <w:szCs w:val="28"/>
        </w:rPr>
        <w:t xml:space="preserve"> и более. Расстояние от края проезжей части до ближайшей конструкции павильона составляет не менее </w:t>
      </w:r>
      <w:smartTag w:uri="urn:schemas-microsoft-com:office:smarttags" w:element="metricconverter">
        <w:smartTagPr>
          <w:attr w:name="ProductID" w:val="3,0 м"/>
        </w:smartTagPr>
        <w:r w:rsidRPr="004B0FBD">
          <w:rPr>
            <w:sz w:val="28"/>
            <w:szCs w:val="28"/>
          </w:rPr>
          <w:t>3,0 м</w:t>
        </w:r>
      </w:smartTag>
      <w:r w:rsidRPr="004B0FBD">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4B0FBD">
          <w:rPr>
            <w:sz w:val="28"/>
            <w:szCs w:val="28"/>
          </w:rPr>
          <w:t>2,0 м</w:t>
        </w:r>
      </w:smartTag>
      <w:r w:rsidRPr="004B0FBD">
        <w:rPr>
          <w:sz w:val="28"/>
          <w:szCs w:val="28"/>
        </w:rPr>
        <w:t xml:space="preserve"> для деревьев с компактной кроной.</w:t>
      </w:r>
    </w:p>
    <w:p w:rsidR="006A7C06" w:rsidRPr="004B0FBD" w:rsidRDefault="006A7C06" w:rsidP="006A7C06">
      <w:pPr>
        <w:ind w:firstLine="720"/>
        <w:contextualSpacing/>
        <w:jc w:val="both"/>
        <w:rPr>
          <w:sz w:val="28"/>
          <w:szCs w:val="28"/>
        </w:rPr>
      </w:pPr>
      <w:r w:rsidRPr="004B0FBD">
        <w:rPr>
          <w:sz w:val="28"/>
          <w:szCs w:val="28"/>
        </w:rPr>
        <w:t xml:space="preserve">4.10.10.Размещение туалетных кабин производится  на активно посещаемых городских территориях в случае отсутствия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w:t>
      </w:r>
    </w:p>
    <w:p w:rsidR="006A7C06" w:rsidRPr="004B0FBD" w:rsidRDefault="006A7C06" w:rsidP="006A7C06">
      <w:pPr>
        <w:ind w:firstLine="720"/>
        <w:contextualSpacing/>
        <w:jc w:val="both"/>
        <w:rPr>
          <w:sz w:val="28"/>
          <w:szCs w:val="28"/>
        </w:rPr>
      </w:pPr>
      <w:r w:rsidRPr="004B0FBD">
        <w:rPr>
          <w:sz w:val="28"/>
          <w:szCs w:val="28"/>
        </w:rPr>
        <w:t xml:space="preserve">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4B0FBD">
          <w:rPr>
            <w:sz w:val="28"/>
            <w:szCs w:val="28"/>
          </w:rPr>
          <w:t>20 м</w:t>
        </w:r>
      </w:smartTag>
      <w:r w:rsidRPr="004B0FBD">
        <w:rPr>
          <w:sz w:val="28"/>
          <w:szCs w:val="28"/>
        </w:rPr>
        <w:t>. Туалетную кабину необходимо устанавливать на твердые виды покрытия.</w:t>
      </w:r>
      <w:bookmarkStart w:id="35" w:name="_Toc472352455"/>
    </w:p>
    <w:p w:rsidR="006A7C06" w:rsidRPr="004B0FBD" w:rsidRDefault="006A7C06" w:rsidP="006A7C06">
      <w:pPr>
        <w:ind w:firstLine="720"/>
        <w:contextualSpacing/>
        <w:jc w:val="both"/>
        <w:rPr>
          <w:rFonts w:eastAsia="Arial"/>
          <w:sz w:val="28"/>
          <w:szCs w:val="28"/>
        </w:rPr>
      </w:pPr>
      <w:r w:rsidRPr="004B0FBD">
        <w:rPr>
          <w:sz w:val="28"/>
          <w:szCs w:val="28"/>
        </w:rPr>
        <w:t>4.11.</w:t>
      </w:r>
      <w:bookmarkEnd w:id="35"/>
      <w:r w:rsidRPr="004B0FBD">
        <w:rPr>
          <w:rFonts w:eastAsia="Arial"/>
          <w:sz w:val="28"/>
          <w:szCs w:val="28"/>
        </w:rPr>
        <w:t>Оформление  и оборудование зданий  и сооружений.</w:t>
      </w:r>
    </w:p>
    <w:p w:rsidR="006A7C06" w:rsidRPr="004B0FBD" w:rsidRDefault="006A7C06" w:rsidP="006A7C06">
      <w:pPr>
        <w:ind w:firstLine="720"/>
        <w:contextualSpacing/>
        <w:jc w:val="both"/>
        <w:rPr>
          <w:rFonts w:eastAsia="Arial"/>
          <w:sz w:val="28"/>
          <w:szCs w:val="28"/>
        </w:rPr>
      </w:pPr>
      <w:r w:rsidRPr="004B0FBD">
        <w:rPr>
          <w:rFonts w:eastAsia="Arial"/>
          <w:sz w:val="28"/>
          <w:szCs w:val="28"/>
        </w:rPr>
        <w:t>4.11.1.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Туапсинского городского поселения и должно обеспечивать формирование на территории города Туапсе архитектурно-выразительного и эмоционально привлекательного пространства, а именно:</w:t>
      </w:r>
    </w:p>
    <w:p w:rsidR="006A7C06" w:rsidRPr="004B0FBD" w:rsidRDefault="006A7C06" w:rsidP="006A7C06">
      <w:pPr>
        <w:ind w:firstLine="720"/>
        <w:contextualSpacing/>
        <w:jc w:val="both"/>
        <w:rPr>
          <w:rFonts w:eastAsia="Arial"/>
          <w:sz w:val="28"/>
          <w:szCs w:val="28"/>
        </w:rPr>
      </w:pPr>
      <w:r w:rsidRPr="004B0FBD">
        <w:rPr>
          <w:rFonts w:eastAsia="Arial"/>
          <w:sz w:val="28"/>
          <w:szCs w:val="28"/>
        </w:rPr>
        <w:t>колористическое решение и допустимые к применению отделочные материалы внешних поверхностей объекта, в том числе крыши;</w:t>
      </w:r>
    </w:p>
    <w:p w:rsidR="006A7C06" w:rsidRPr="004B0FBD" w:rsidRDefault="006A7C06" w:rsidP="006A7C06">
      <w:pPr>
        <w:ind w:firstLine="720"/>
        <w:contextualSpacing/>
        <w:jc w:val="both"/>
        <w:rPr>
          <w:rFonts w:eastAsia="Arial"/>
          <w:sz w:val="28"/>
          <w:szCs w:val="28"/>
        </w:rPr>
      </w:pPr>
      <w:r w:rsidRPr="004B0FBD">
        <w:rPr>
          <w:rFonts w:eastAsia="Arial"/>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B0FBD">
        <w:rPr>
          <w:rFonts w:eastAsia="Arial"/>
          <w:sz w:val="28"/>
          <w:szCs w:val="28"/>
        </w:rPr>
        <w:t>отмостков</w:t>
      </w:r>
      <w:proofErr w:type="spellEnd"/>
      <w:r w:rsidRPr="004B0FBD">
        <w:rPr>
          <w:rFonts w:eastAsia="Arial"/>
          <w:sz w:val="28"/>
          <w:szCs w:val="28"/>
        </w:rPr>
        <w:t>, домовых знаков;</w:t>
      </w:r>
    </w:p>
    <w:p w:rsidR="006A7C06" w:rsidRPr="004B0FBD" w:rsidRDefault="006A7C06" w:rsidP="006A7C06">
      <w:pPr>
        <w:ind w:firstLine="720"/>
        <w:contextualSpacing/>
        <w:jc w:val="both"/>
        <w:rPr>
          <w:rFonts w:eastAsia="Arial"/>
          <w:sz w:val="28"/>
          <w:szCs w:val="28"/>
        </w:rPr>
      </w:pPr>
      <w:r w:rsidRPr="004B0FBD">
        <w:rPr>
          <w:rFonts w:eastAsia="Arial"/>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A7C06" w:rsidRPr="004B0FBD" w:rsidRDefault="006A7C06" w:rsidP="006A7C06">
      <w:pPr>
        <w:ind w:firstLine="720"/>
        <w:contextualSpacing/>
        <w:jc w:val="both"/>
        <w:rPr>
          <w:rFonts w:eastAsia="Arial"/>
          <w:sz w:val="28"/>
          <w:szCs w:val="28"/>
        </w:rPr>
      </w:pPr>
      <w:r w:rsidRPr="004B0FBD">
        <w:rPr>
          <w:rFonts w:eastAsia="Arial"/>
          <w:sz w:val="28"/>
          <w:szCs w:val="28"/>
        </w:rPr>
        <w:lastRenderedPageBreak/>
        <w:t>применение технологических решений по вертикальному озеленению.</w:t>
      </w:r>
    </w:p>
    <w:p w:rsidR="006A7C06" w:rsidRPr="004B0FBD" w:rsidRDefault="006A7C06" w:rsidP="006A7C06">
      <w:pPr>
        <w:ind w:firstLine="720"/>
        <w:contextualSpacing/>
        <w:jc w:val="both"/>
        <w:rPr>
          <w:rFonts w:eastAsia="Arial"/>
          <w:sz w:val="28"/>
          <w:szCs w:val="28"/>
        </w:rPr>
      </w:pPr>
      <w:r w:rsidRPr="004B0FBD">
        <w:rPr>
          <w:rFonts w:eastAsia="Arial"/>
          <w:sz w:val="28"/>
          <w:szCs w:val="28"/>
        </w:rPr>
        <w:t xml:space="preserve">4.11.2. Колористическое решение зданий, строений и сооружений должно проектироваться с учётом  общего цветового решения застройки  улиц и территории  города Туапсе; </w:t>
      </w:r>
    </w:p>
    <w:p w:rsidR="006A7C06" w:rsidRPr="004B0FBD" w:rsidRDefault="006A7C06" w:rsidP="006A7C06">
      <w:pPr>
        <w:ind w:firstLine="720"/>
        <w:contextualSpacing/>
        <w:jc w:val="both"/>
        <w:rPr>
          <w:rFonts w:eastAsia="Arial"/>
          <w:sz w:val="28"/>
          <w:szCs w:val="28"/>
        </w:rPr>
      </w:pPr>
      <w:r w:rsidRPr="004B0FBD">
        <w:rPr>
          <w:rFonts w:eastAsia="Arial"/>
          <w:sz w:val="28"/>
          <w:szCs w:val="28"/>
        </w:rPr>
        <w:t>4.11.3. Размещение на зданиях, расположенных вдоль центральных  улиц города Туапсе, антенн, коаксиальных дымоходов, наружных кондиционеров должно быть предусмотрено по согласованному проекту со стороны дворовых фасадов.</w:t>
      </w:r>
    </w:p>
    <w:p w:rsidR="006A7C06" w:rsidRPr="004B0FBD" w:rsidRDefault="006A7C06" w:rsidP="006A7C06">
      <w:pPr>
        <w:ind w:firstLine="720"/>
        <w:contextualSpacing/>
        <w:jc w:val="both"/>
        <w:rPr>
          <w:sz w:val="28"/>
          <w:szCs w:val="28"/>
        </w:rPr>
      </w:pPr>
      <w:r w:rsidRPr="004B0FBD">
        <w:rPr>
          <w:rFonts w:eastAsia="Arial"/>
          <w:sz w:val="28"/>
          <w:szCs w:val="28"/>
        </w:rPr>
        <w:t xml:space="preserve">4.11.4. Для обеспечения поверхностного водоотвода от зданий и сооружений по их периметру производится устройство </w:t>
      </w:r>
      <w:proofErr w:type="spellStart"/>
      <w:r w:rsidRPr="004B0FBD">
        <w:rPr>
          <w:rFonts w:eastAsia="Arial"/>
          <w:sz w:val="28"/>
          <w:szCs w:val="28"/>
        </w:rPr>
        <w:t>отмостки</w:t>
      </w:r>
      <w:proofErr w:type="spellEnd"/>
      <w:r w:rsidRPr="004B0FBD">
        <w:rPr>
          <w:rFonts w:eastAsia="Arial"/>
          <w:sz w:val="28"/>
          <w:szCs w:val="28"/>
        </w:rPr>
        <w:t xml:space="preserve"> с надежной гидроизоляцией. </w:t>
      </w:r>
      <w:r w:rsidRPr="004B0FBD">
        <w:rPr>
          <w:sz w:val="28"/>
          <w:szCs w:val="28"/>
        </w:rPr>
        <w:t xml:space="preserve">Уклон </w:t>
      </w:r>
      <w:proofErr w:type="spellStart"/>
      <w:r w:rsidRPr="004B0FBD">
        <w:rPr>
          <w:sz w:val="28"/>
          <w:szCs w:val="28"/>
        </w:rPr>
        <w:t>отмостки</w:t>
      </w:r>
      <w:proofErr w:type="spellEnd"/>
      <w:r w:rsidRPr="004B0FBD">
        <w:rPr>
          <w:sz w:val="28"/>
          <w:szCs w:val="28"/>
        </w:rPr>
        <w:t xml:space="preserve"> принимается не менее 10 промилле в сторону от здания</w:t>
      </w:r>
      <w:r w:rsidRPr="004B0FBD">
        <w:rPr>
          <w:rFonts w:eastAsia="Arial"/>
          <w:sz w:val="28"/>
          <w:szCs w:val="28"/>
        </w:rPr>
        <w:t xml:space="preserve">. </w:t>
      </w:r>
      <w:r w:rsidRPr="004B0FBD">
        <w:rPr>
          <w:sz w:val="28"/>
          <w:szCs w:val="28"/>
        </w:rPr>
        <w:t xml:space="preserve">Ширина </w:t>
      </w:r>
      <w:proofErr w:type="spellStart"/>
      <w:r w:rsidRPr="004B0FBD">
        <w:rPr>
          <w:sz w:val="28"/>
          <w:szCs w:val="28"/>
        </w:rPr>
        <w:t>отмостки</w:t>
      </w:r>
      <w:proofErr w:type="spellEnd"/>
      <w:r w:rsidRPr="004B0FBD">
        <w:rPr>
          <w:sz w:val="28"/>
          <w:szCs w:val="28"/>
        </w:rPr>
        <w:t xml:space="preserve"> для зданий и сооружений должна составлять 0,8 - </w:t>
      </w:r>
      <w:smartTag w:uri="urn:schemas-microsoft-com:office:smarttags" w:element="metricconverter">
        <w:smartTagPr>
          <w:attr w:name="ProductID" w:val="1,2 м"/>
        </w:smartTagPr>
        <w:r w:rsidRPr="004B0FBD">
          <w:rPr>
            <w:sz w:val="28"/>
            <w:szCs w:val="28"/>
          </w:rPr>
          <w:t>1,2 м</w:t>
        </w:r>
      </w:smartTag>
      <w:r w:rsidRPr="004B0FBD">
        <w:rPr>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4B0FBD">
          <w:rPr>
            <w:sz w:val="28"/>
            <w:szCs w:val="28"/>
          </w:rPr>
          <w:t>3 м</w:t>
        </w:r>
      </w:smartTag>
      <w:r w:rsidRPr="004B0FBD">
        <w:rPr>
          <w:sz w:val="28"/>
          <w:szCs w:val="28"/>
        </w:rPr>
        <w:t xml:space="preserve">. В случае примыкания здания к пешеходным коммуникациям, роль </w:t>
      </w:r>
      <w:proofErr w:type="spellStart"/>
      <w:r w:rsidRPr="004B0FBD">
        <w:rPr>
          <w:sz w:val="28"/>
          <w:szCs w:val="28"/>
        </w:rPr>
        <w:t>отмостки</w:t>
      </w:r>
      <w:proofErr w:type="spellEnd"/>
      <w:r w:rsidRPr="004B0FBD">
        <w:rPr>
          <w:sz w:val="28"/>
          <w:szCs w:val="28"/>
        </w:rPr>
        <w:t xml:space="preserve"> выполняет тротуар с твердым видом покрытия.</w:t>
      </w:r>
    </w:p>
    <w:p w:rsidR="006A7C06" w:rsidRPr="004B0FBD" w:rsidRDefault="006A7C06" w:rsidP="006A7C06">
      <w:pPr>
        <w:ind w:firstLine="720"/>
        <w:contextualSpacing/>
        <w:jc w:val="both"/>
        <w:rPr>
          <w:sz w:val="28"/>
          <w:szCs w:val="28"/>
        </w:rPr>
      </w:pPr>
      <w:r w:rsidRPr="004B0FBD">
        <w:rPr>
          <w:sz w:val="28"/>
          <w:szCs w:val="28"/>
        </w:rPr>
        <w:t>4</w:t>
      </w:r>
      <w:r w:rsidRPr="004B0FBD">
        <w:rPr>
          <w:rFonts w:eastAsia="Arial"/>
          <w:sz w:val="28"/>
          <w:szCs w:val="28"/>
        </w:rPr>
        <w:t xml:space="preserve">.11.5. </w:t>
      </w:r>
      <w:r w:rsidRPr="004B0FBD">
        <w:rPr>
          <w:sz w:val="28"/>
          <w:szCs w:val="28"/>
        </w:rPr>
        <w:t>Сток воды со скатных крыш через водосточные трубы должен обеспечивать следующие условия:</w:t>
      </w:r>
    </w:p>
    <w:p w:rsidR="006A7C06" w:rsidRPr="004B0FBD" w:rsidRDefault="006A7C06" w:rsidP="006A7C06">
      <w:pPr>
        <w:ind w:firstLine="720"/>
        <w:jc w:val="both"/>
      </w:pPr>
      <w:r w:rsidRPr="004B0FBD">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A7C06" w:rsidRPr="004B0FBD" w:rsidRDefault="006A7C06" w:rsidP="006A7C06">
      <w:pPr>
        <w:ind w:firstLine="720"/>
        <w:jc w:val="both"/>
      </w:pPr>
      <w:proofErr w:type="gramStart"/>
      <w:r w:rsidRPr="004B0FBD">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4B0FBD">
          <w:rPr>
            <w:sz w:val="28"/>
            <w:szCs w:val="28"/>
          </w:rPr>
          <w:t>200 мм</w:t>
        </w:r>
      </w:smartTag>
      <w:r w:rsidRPr="004B0FBD">
        <w:rPr>
          <w:sz w:val="28"/>
          <w:szCs w:val="28"/>
        </w:rPr>
        <w:t>;</w:t>
      </w:r>
      <w:proofErr w:type="gramEnd"/>
    </w:p>
    <w:p w:rsidR="006A7C06" w:rsidRPr="004B0FBD" w:rsidRDefault="006A7C06" w:rsidP="006A7C06">
      <w:pPr>
        <w:ind w:firstLine="720"/>
        <w:jc w:val="both"/>
      </w:pPr>
      <w:r w:rsidRPr="004B0FBD">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3.2.18 настоящих Правил);</w:t>
      </w:r>
    </w:p>
    <w:p w:rsidR="006A7C06" w:rsidRPr="004B0FBD" w:rsidRDefault="006A7C06" w:rsidP="006A7C06">
      <w:pPr>
        <w:ind w:firstLine="720"/>
        <w:jc w:val="both"/>
        <w:rPr>
          <w:sz w:val="28"/>
          <w:szCs w:val="28"/>
        </w:rPr>
      </w:pPr>
      <w:r w:rsidRPr="004B0FBD">
        <w:rPr>
          <w:sz w:val="28"/>
          <w:szCs w:val="28"/>
        </w:rPr>
        <w:t>- предусматривать устройство дренажа в местах стока воды из трубы на газон или иные мягкие виды покрытия.</w:t>
      </w:r>
    </w:p>
    <w:p w:rsidR="006A7C06" w:rsidRPr="004B0FBD" w:rsidRDefault="006A7C06" w:rsidP="006A7C06">
      <w:pPr>
        <w:ind w:firstLine="720"/>
        <w:jc w:val="both"/>
        <w:rPr>
          <w:rFonts w:eastAsia="Arial"/>
          <w:sz w:val="28"/>
          <w:szCs w:val="28"/>
        </w:rPr>
      </w:pPr>
      <w:r w:rsidRPr="004B0FBD">
        <w:rPr>
          <w:sz w:val="28"/>
          <w:szCs w:val="28"/>
        </w:rPr>
        <w:t>4.11.6</w:t>
      </w:r>
      <w:r w:rsidRPr="004B0FBD">
        <w:rPr>
          <w:rFonts w:eastAsia="Arial"/>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4B0FBD">
        <w:rPr>
          <w:rFonts w:eastAsia="Arial"/>
          <w:sz w:val="28"/>
          <w:szCs w:val="28"/>
        </w:rPr>
        <w:t>маломобильных</w:t>
      </w:r>
      <w:proofErr w:type="spellEnd"/>
      <w:r w:rsidRPr="004B0FBD">
        <w:rPr>
          <w:rFonts w:eastAsia="Arial"/>
          <w:sz w:val="28"/>
          <w:szCs w:val="28"/>
        </w:rPr>
        <w:t xml:space="preserve"> групп населения (пандусы, перила и пр.).</w:t>
      </w:r>
    </w:p>
    <w:p w:rsidR="006A7C06" w:rsidRPr="004B0FBD" w:rsidRDefault="006A7C06" w:rsidP="006A7C06">
      <w:pPr>
        <w:ind w:firstLine="720"/>
        <w:jc w:val="both"/>
        <w:rPr>
          <w:rFonts w:eastAsia="Arial"/>
          <w:sz w:val="28"/>
          <w:szCs w:val="28"/>
        </w:rPr>
      </w:pPr>
      <w:r w:rsidRPr="004B0FBD">
        <w:rPr>
          <w:rFonts w:eastAsia="Arial"/>
          <w:sz w:val="28"/>
          <w:szCs w:val="28"/>
        </w:rPr>
        <w:t>4</w:t>
      </w:r>
      <w:r w:rsidRPr="004B0FBD">
        <w:rPr>
          <w:sz w:val="28"/>
          <w:szCs w:val="28"/>
        </w:rPr>
        <w:t>.11.7</w:t>
      </w:r>
      <w:r w:rsidRPr="004B0FBD">
        <w:rPr>
          <w:rFonts w:eastAsia="Arial"/>
          <w:sz w:val="28"/>
          <w:szCs w:val="28"/>
        </w:rPr>
        <w:t xml:space="preserve">. При входных группах должны быть предусмотрены площадки с твердыми видами покрытия, скамьями и возможными приемами озеленения. </w:t>
      </w:r>
      <w:proofErr w:type="gramStart"/>
      <w:r w:rsidRPr="004B0FBD">
        <w:rPr>
          <w:rFonts w:eastAsia="Arial"/>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6A7C06" w:rsidRPr="004B0FBD" w:rsidRDefault="006A7C06" w:rsidP="006A7C06">
      <w:pPr>
        <w:ind w:firstLine="720"/>
        <w:jc w:val="both"/>
        <w:rPr>
          <w:rFonts w:eastAsia="Arial"/>
          <w:sz w:val="28"/>
          <w:szCs w:val="28"/>
        </w:rPr>
      </w:pPr>
      <w:r w:rsidRPr="004B0FBD">
        <w:rPr>
          <w:rFonts w:eastAsia="Arial"/>
          <w:sz w:val="28"/>
          <w:szCs w:val="28"/>
        </w:rPr>
        <w:t>4</w:t>
      </w:r>
      <w:r w:rsidRPr="004B0FBD">
        <w:rPr>
          <w:sz w:val="28"/>
          <w:szCs w:val="28"/>
        </w:rPr>
        <w:t>.11.8</w:t>
      </w:r>
      <w:r w:rsidRPr="004B0FBD">
        <w:rPr>
          <w:rFonts w:eastAsia="Arial"/>
          <w:sz w:val="28"/>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A7C06" w:rsidRPr="004B0FBD" w:rsidRDefault="006A7C06" w:rsidP="006A7C06">
      <w:pPr>
        <w:ind w:firstLine="720"/>
        <w:jc w:val="both"/>
        <w:rPr>
          <w:sz w:val="28"/>
          <w:szCs w:val="28"/>
        </w:rPr>
      </w:pPr>
      <w:r w:rsidRPr="004B0FBD">
        <w:rPr>
          <w:rFonts w:eastAsia="Arial"/>
          <w:sz w:val="28"/>
          <w:szCs w:val="28"/>
        </w:rPr>
        <w:t>4</w:t>
      </w:r>
      <w:r w:rsidRPr="004B0FBD">
        <w:rPr>
          <w:sz w:val="28"/>
          <w:szCs w:val="28"/>
        </w:rPr>
        <w:t>.11.9</w:t>
      </w:r>
      <w:r w:rsidRPr="004B0FBD">
        <w:rPr>
          <w:rFonts w:eastAsia="Arial"/>
          <w:sz w:val="28"/>
          <w:szCs w:val="28"/>
        </w:rPr>
        <w:t xml:space="preserve">. </w:t>
      </w:r>
      <w:r w:rsidRPr="004B0FBD">
        <w:rPr>
          <w:sz w:val="28"/>
          <w:szCs w:val="28"/>
        </w:rPr>
        <w:t xml:space="preserve">Для защиты пешеходов и выступающих стеклянных витрин от падения снежного настила и сосулек с края крыши необходимо  предусматривать установку специальных защитных сеток на уровне второго </w:t>
      </w:r>
      <w:r w:rsidRPr="004B0FBD">
        <w:rPr>
          <w:sz w:val="28"/>
          <w:szCs w:val="28"/>
        </w:rPr>
        <w:lastRenderedPageBreak/>
        <w:t>этажа. Для предотвращения образования сосулек необходимо применение электрического контура по внешнему периметру крыши.</w:t>
      </w:r>
      <w:bookmarkStart w:id="36" w:name="_Toc472352456"/>
    </w:p>
    <w:p w:rsidR="006A7C06" w:rsidRPr="004B0FBD" w:rsidRDefault="006A7C06" w:rsidP="006A7C06">
      <w:pPr>
        <w:ind w:firstLine="720"/>
        <w:jc w:val="both"/>
        <w:rPr>
          <w:sz w:val="28"/>
          <w:szCs w:val="28"/>
        </w:rPr>
      </w:pPr>
      <w:r w:rsidRPr="004B0FBD">
        <w:rPr>
          <w:sz w:val="28"/>
          <w:szCs w:val="28"/>
        </w:rPr>
        <w:t>4.12.Площадки</w:t>
      </w:r>
      <w:bookmarkEnd w:id="36"/>
    </w:p>
    <w:p w:rsidR="006A7C06" w:rsidRPr="004B0FBD" w:rsidRDefault="006A7C06" w:rsidP="006A7C06">
      <w:pPr>
        <w:ind w:firstLine="720"/>
        <w:contextualSpacing/>
        <w:jc w:val="both"/>
        <w:rPr>
          <w:sz w:val="28"/>
          <w:szCs w:val="28"/>
        </w:rPr>
      </w:pPr>
      <w:r w:rsidRPr="004B0FBD">
        <w:rPr>
          <w:sz w:val="28"/>
          <w:szCs w:val="28"/>
        </w:rPr>
        <w:t>4.12.1.На территории города  Туапсе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подлежит согласованию с уполномоченными органами охраны памятников, природопользования и охраны окружающей среды.</w:t>
      </w:r>
    </w:p>
    <w:p w:rsidR="006A7C06" w:rsidRPr="004B0FBD" w:rsidRDefault="006A7C06" w:rsidP="006A7C06">
      <w:pPr>
        <w:ind w:firstLine="720"/>
        <w:contextualSpacing/>
        <w:jc w:val="both"/>
        <w:rPr>
          <w:sz w:val="28"/>
          <w:szCs w:val="28"/>
        </w:rPr>
      </w:pPr>
      <w:r w:rsidRPr="004B0FBD">
        <w:rPr>
          <w:sz w:val="28"/>
          <w:szCs w:val="28"/>
        </w:rPr>
        <w:t>4.12.2. Детские площадки.</w:t>
      </w:r>
    </w:p>
    <w:p w:rsidR="006A7C06" w:rsidRPr="004B0FBD" w:rsidRDefault="006A7C06" w:rsidP="006A7C06">
      <w:pPr>
        <w:ind w:firstLine="720"/>
        <w:contextualSpacing/>
        <w:jc w:val="both"/>
        <w:rPr>
          <w:sz w:val="28"/>
          <w:szCs w:val="28"/>
        </w:rPr>
      </w:pPr>
      <w:r w:rsidRPr="004B0FBD">
        <w:rPr>
          <w:sz w:val="28"/>
          <w:szCs w:val="28"/>
        </w:rPr>
        <w:t>4.12.2.1.Детские площадки обычно предназначены для игр и активного отдыха детей разных возрастов: младшего (до 3 лет), дошкольного (до 7 лет),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w:t>
      </w:r>
      <w:proofErr w:type="spellStart"/>
      <w:r w:rsidRPr="004B0FBD">
        <w:rPr>
          <w:sz w:val="28"/>
          <w:szCs w:val="28"/>
        </w:rPr>
        <w:t>микро-скалодромы</w:t>
      </w:r>
      <w:proofErr w:type="spellEnd"/>
      <w:r w:rsidRPr="004B0FBD">
        <w:rPr>
          <w:sz w:val="28"/>
          <w:szCs w:val="28"/>
        </w:rPr>
        <w:t>, велодромы и т.п.) и оборудование специальных мест для катания на самокатах, роликовых досках и коньках.</w:t>
      </w:r>
    </w:p>
    <w:p w:rsidR="006A7C06" w:rsidRPr="004B0FBD" w:rsidRDefault="006A7C06" w:rsidP="006A7C06">
      <w:pPr>
        <w:ind w:firstLine="720"/>
        <w:contextualSpacing/>
        <w:jc w:val="both"/>
        <w:rPr>
          <w:sz w:val="28"/>
          <w:szCs w:val="28"/>
        </w:rPr>
      </w:pPr>
      <w:r w:rsidRPr="004B0FBD">
        <w:rPr>
          <w:sz w:val="28"/>
          <w:szCs w:val="28"/>
        </w:rPr>
        <w:t xml:space="preserve">4.12.2.2. </w:t>
      </w:r>
      <w:proofErr w:type="gramStart"/>
      <w:r w:rsidRPr="004B0FBD">
        <w:rPr>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4B0FBD">
          <w:rPr>
            <w:sz w:val="28"/>
            <w:szCs w:val="28"/>
          </w:rPr>
          <w:t>10 м</w:t>
        </w:r>
      </w:smartTag>
      <w:r w:rsidRPr="004B0FBD">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4B0FBD">
          <w:rPr>
            <w:sz w:val="28"/>
            <w:szCs w:val="28"/>
          </w:rPr>
          <w:t>20 м</w:t>
        </w:r>
      </w:smartTag>
      <w:r w:rsidRPr="004B0FBD">
        <w:rPr>
          <w:sz w:val="28"/>
          <w:szCs w:val="28"/>
        </w:rPr>
        <w:t xml:space="preserve">, комплексных игровых площадок - не менее </w:t>
      </w:r>
      <w:smartTag w:uri="urn:schemas-microsoft-com:office:smarttags" w:element="metricconverter">
        <w:smartTagPr>
          <w:attr w:name="ProductID" w:val="40 м"/>
        </w:smartTagPr>
        <w:r w:rsidRPr="004B0FBD">
          <w:rPr>
            <w:sz w:val="28"/>
            <w:szCs w:val="28"/>
          </w:rPr>
          <w:t>40 м</w:t>
        </w:r>
      </w:smartTag>
      <w:r w:rsidRPr="004B0FBD">
        <w:rPr>
          <w:sz w:val="28"/>
          <w:szCs w:val="28"/>
        </w:rPr>
        <w:t xml:space="preserve">, спортивно-игровых комплексов - не менее </w:t>
      </w:r>
      <w:smartTag w:uri="urn:schemas-microsoft-com:office:smarttags" w:element="metricconverter">
        <w:smartTagPr>
          <w:attr w:name="ProductID" w:val="100 м"/>
        </w:smartTagPr>
        <w:r w:rsidRPr="004B0FBD">
          <w:rPr>
            <w:sz w:val="28"/>
            <w:szCs w:val="28"/>
          </w:rPr>
          <w:t>100 м</w:t>
        </w:r>
      </w:smartTag>
      <w:r w:rsidRPr="004B0FBD">
        <w:rPr>
          <w:sz w:val="28"/>
          <w:szCs w:val="28"/>
        </w:rPr>
        <w:t>. Детские площадки для дошкольного и младшего возраста следует размещать на участке жилой застройки, площадки для младшего и среднего</w:t>
      </w:r>
      <w:proofErr w:type="gramEnd"/>
      <w:r w:rsidRPr="004B0FBD">
        <w:rPr>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скверах и парках жилого района.</w:t>
      </w:r>
    </w:p>
    <w:p w:rsidR="006A7C06" w:rsidRPr="004B0FBD" w:rsidRDefault="006A7C06" w:rsidP="006A7C06">
      <w:pPr>
        <w:ind w:firstLine="720"/>
        <w:contextualSpacing/>
        <w:jc w:val="both"/>
        <w:rPr>
          <w:sz w:val="28"/>
          <w:szCs w:val="28"/>
        </w:rPr>
      </w:pPr>
      <w:r w:rsidRPr="004B0FBD">
        <w:rPr>
          <w:sz w:val="28"/>
          <w:szCs w:val="28"/>
        </w:rPr>
        <w:t xml:space="preserve">4.12.2.3. Площадки для игр детей на территориях жилого назначения следует проектировать из расчета 0,5 - </w:t>
      </w:r>
      <w:smartTag w:uri="urn:schemas-microsoft-com:office:smarttags" w:element="metricconverter">
        <w:smartTagPr>
          <w:attr w:name="ProductID" w:val="0,7 кв. м"/>
        </w:smartTagPr>
        <w:r w:rsidRPr="004B0FBD">
          <w:rPr>
            <w:sz w:val="28"/>
            <w:szCs w:val="28"/>
          </w:rPr>
          <w:t>0,7 кв. м</w:t>
        </w:r>
      </w:smartTag>
      <w:r w:rsidRPr="004B0FBD">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6A7C06" w:rsidRPr="004B0FBD" w:rsidRDefault="006A7C06" w:rsidP="006A7C06">
      <w:pPr>
        <w:ind w:firstLine="720"/>
        <w:contextualSpacing/>
        <w:jc w:val="both"/>
        <w:rPr>
          <w:sz w:val="28"/>
          <w:szCs w:val="28"/>
        </w:rPr>
      </w:pPr>
      <w:r w:rsidRPr="004B0FBD">
        <w:rPr>
          <w:sz w:val="28"/>
          <w:szCs w:val="28"/>
        </w:rPr>
        <w:t xml:space="preserve">4.12.2.4. Площадки детей младшего возраста могут иметь незначительные размеры (50 - </w:t>
      </w:r>
      <w:smartTag w:uri="urn:schemas-microsoft-com:office:smarttags" w:element="metricconverter">
        <w:smartTagPr>
          <w:attr w:name="ProductID" w:val="75 кв. м"/>
        </w:smartTagPr>
        <w:r w:rsidRPr="004B0FBD">
          <w:rPr>
            <w:sz w:val="28"/>
            <w:szCs w:val="28"/>
          </w:rPr>
          <w:t>75 кв. м</w:t>
        </w:r>
      </w:smartTag>
      <w:r w:rsidRPr="004B0FBD">
        <w:rPr>
          <w:sz w:val="28"/>
          <w:szCs w:val="28"/>
        </w:rPr>
        <w:t xml:space="preserve">), размещаться отдельно или совмещаться с площадками для отдыха взрослых - в этом случае общую площадь площадки следует устанавливать не менее </w:t>
      </w:r>
      <w:smartTag w:uri="urn:schemas-microsoft-com:office:smarttags" w:element="metricconverter">
        <w:smartTagPr>
          <w:attr w:name="ProductID" w:val="80 кв. м"/>
        </w:smartTagPr>
        <w:r w:rsidRPr="004B0FBD">
          <w:rPr>
            <w:sz w:val="28"/>
            <w:szCs w:val="28"/>
          </w:rPr>
          <w:t>80 кв.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xml:space="preserve">4.12.2.5.Оптимальный размер игровых площадок следует устанавливать для детей дошкольного возраста - 70 - </w:t>
      </w:r>
      <w:smartTag w:uri="urn:schemas-microsoft-com:office:smarttags" w:element="metricconverter">
        <w:smartTagPr>
          <w:attr w:name="ProductID" w:val="150 кв. м"/>
        </w:smartTagPr>
        <w:r w:rsidRPr="004B0FBD">
          <w:rPr>
            <w:sz w:val="28"/>
            <w:szCs w:val="28"/>
          </w:rPr>
          <w:t>150 кв. м</w:t>
        </w:r>
      </w:smartTag>
      <w:r w:rsidRPr="004B0FBD">
        <w:rPr>
          <w:sz w:val="28"/>
          <w:szCs w:val="28"/>
        </w:rPr>
        <w:t xml:space="preserve">, школьного возраста - 100 - </w:t>
      </w:r>
      <w:smartTag w:uri="urn:schemas-microsoft-com:office:smarttags" w:element="metricconverter">
        <w:smartTagPr>
          <w:attr w:name="ProductID" w:val="300 кв. м"/>
        </w:smartTagPr>
        <w:r w:rsidRPr="004B0FBD">
          <w:rPr>
            <w:sz w:val="28"/>
            <w:szCs w:val="28"/>
          </w:rPr>
          <w:t>300 кв. м</w:t>
        </w:r>
      </w:smartTag>
      <w:r w:rsidRPr="004B0FBD">
        <w:rPr>
          <w:sz w:val="28"/>
          <w:szCs w:val="28"/>
        </w:rPr>
        <w:t xml:space="preserve">, комплексных игровых площадок - 900 - </w:t>
      </w:r>
      <w:smartTag w:uri="urn:schemas-microsoft-com:office:smarttags" w:element="metricconverter">
        <w:smartTagPr>
          <w:attr w:name="ProductID" w:val="1600 кв. м"/>
        </w:smartTagPr>
        <w:r w:rsidRPr="004B0FBD">
          <w:rPr>
            <w:sz w:val="28"/>
            <w:szCs w:val="28"/>
          </w:rPr>
          <w:t>1600 кв. м</w:t>
        </w:r>
      </w:smartTag>
      <w:r w:rsidRPr="004B0FBD">
        <w:rPr>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4B0FBD">
          <w:rPr>
            <w:sz w:val="28"/>
            <w:szCs w:val="28"/>
          </w:rPr>
          <w:t>150 кв. м</w:t>
        </w:r>
      </w:smartTag>
      <w:r w:rsidRPr="004B0FBD">
        <w:rPr>
          <w:sz w:val="28"/>
          <w:szCs w:val="28"/>
        </w:rPr>
        <w:t>). Соседствующие детские и взрослые площадки следует разделять густыми зелеными посадками и (или) декоративными стенками.</w:t>
      </w:r>
    </w:p>
    <w:p w:rsidR="006A7C06" w:rsidRPr="004B0FBD" w:rsidRDefault="006A7C06" w:rsidP="006A7C06">
      <w:pPr>
        <w:ind w:firstLine="720"/>
        <w:contextualSpacing/>
        <w:jc w:val="both"/>
        <w:rPr>
          <w:sz w:val="28"/>
          <w:szCs w:val="28"/>
        </w:rPr>
      </w:pPr>
      <w:r w:rsidRPr="004B0FBD">
        <w:rPr>
          <w:sz w:val="28"/>
          <w:szCs w:val="28"/>
        </w:rPr>
        <w:t xml:space="preserve">4.12.2.6. В условиях исторической или высокоплотной застройки размеры площадок принимаются в зависимости от имеющихся </w:t>
      </w:r>
      <w:r w:rsidRPr="004B0FBD">
        <w:rPr>
          <w:sz w:val="28"/>
          <w:szCs w:val="28"/>
        </w:rPr>
        <w:lastRenderedPageBreak/>
        <w:t>территориальных возможностей с компенсацией нормативных показателей на прилегающих городских территориях или в составе застройки.</w:t>
      </w:r>
    </w:p>
    <w:p w:rsidR="006A7C06" w:rsidRPr="004B0FBD" w:rsidRDefault="006A7C06" w:rsidP="006A7C06">
      <w:pPr>
        <w:ind w:firstLine="720"/>
        <w:contextualSpacing/>
        <w:jc w:val="both"/>
        <w:rPr>
          <w:sz w:val="28"/>
          <w:szCs w:val="28"/>
        </w:rPr>
      </w:pPr>
      <w:r w:rsidRPr="004B0FBD">
        <w:rPr>
          <w:sz w:val="28"/>
          <w:szCs w:val="28"/>
        </w:rPr>
        <w:t xml:space="preserve">4.12.2.7.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проезжей части. </w:t>
      </w:r>
    </w:p>
    <w:p w:rsidR="006A7C06" w:rsidRPr="004B0FBD" w:rsidRDefault="006A7C06" w:rsidP="006A7C06">
      <w:pPr>
        <w:ind w:firstLine="720"/>
        <w:contextualSpacing/>
        <w:jc w:val="both"/>
        <w:rPr>
          <w:sz w:val="28"/>
          <w:szCs w:val="28"/>
        </w:rPr>
      </w:pPr>
      <w:r w:rsidRPr="004B0FBD">
        <w:rPr>
          <w:sz w:val="28"/>
          <w:szCs w:val="28"/>
        </w:rPr>
        <w:t>4.12.2.8.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A7C06" w:rsidRPr="004B0FBD" w:rsidRDefault="006A7C06" w:rsidP="006A7C06">
      <w:pPr>
        <w:ind w:firstLine="720"/>
        <w:contextualSpacing/>
        <w:jc w:val="both"/>
        <w:rPr>
          <w:sz w:val="28"/>
          <w:szCs w:val="28"/>
        </w:rPr>
      </w:pPr>
      <w:r w:rsidRPr="004B0FBD">
        <w:rPr>
          <w:sz w:val="28"/>
          <w:szCs w:val="28"/>
        </w:rPr>
        <w:t>4.12.2.9.Обязательный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7C06" w:rsidRPr="004B0FBD" w:rsidRDefault="006A7C06" w:rsidP="006A7C06">
      <w:pPr>
        <w:ind w:firstLine="720"/>
        <w:contextualSpacing/>
        <w:jc w:val="both"/>
        <w:rPr>
          <w:sz w:val="28"/>
          <w:szCs w:val="28"/>
        </w:rPr>
      </w:pPr>
      <w:r w:rsidRPr="004B0FBD">
        <w:rPr>
          <w:sz w:val="28"/>
          <w:szCs w:val="28"/>
        </w:rPr>
        <w:t xml:space="preserve">4.12.2.10.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местах, связанных с возможностью падения детей. </w:t>
      </w:r>
    </w:p>
    <w:p w:rsidR="006A7C06" w:rsidRPr="004B0FBD" w:rsidRDefault="006A7C06" w:rsidP="006A7C06">
      <w:pPr>
        <w:ind w:firstLine="720"/>
        <w:contextualSpacing/>
        <w:jc w:val="both"/>
        <w:rPr>
          <w:sz w:val="28"/>
          <w:szCs w:val="28"/>
        </w:rPr>
      </w:pPr>
      <w:r w:rsidRPr="004B0FBD">
        <w:rPr>
          <w:sz w:val="28"/>
          <w:szCs w:val="28"/>
        </w:rPr>
        <w:t xml:space="preserve">4.12.2.11. Места установки скамеек следует оборудовать твердыми видами покрытия или фундаментом. </w:t>
      </w:r>
      <w:proofErr w:type="gramStart"/>
      <w:r w:rsidRPr="004B0FBD">
        <w:rPr>
          <w:sz w:val="28"/>
          <w:szCs w:val="28"/>
        </w:rPr>
        <w:t>При травяном покрытии площадок должны быть  предусмотрены пешеходные дорожки к оборудованию с твердым, мягким или комбинированным видами покрытия.</w:t>
      </w:r>
      <w:proofErr w:type="gramEnd"/>
      <w:r w:rsidRPr="004B0FBD">
        <w:rPr>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6A7C06" w:rsidRPr="004B0FBD" w:rsidRDefault="006A7C06" w:rsidP="006A7C06">
      <w:pPr>
        <w:ind w:firstLine="720"/>
        <w:contextualSpacing/>
        <w:jc w:val="both"/>
        <w:rPr>
          <w:sz w:val="28"/>
          <w:szCs w:val="28"/>
        </w:rPr>
      </w:pPr>
      <w:r w:rsidRPr="004B0FBD">
        <w:rPr>
          <w:sz w:val="28"/>
          <w:szCs w:val="28"/>
        </w:rPr>
        <w:t xml:space="preserve">4.12.2.12.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4B0FBD">
          <w:rPr>
            <w:sz w:val="28"/>
            <w:szCs w:val="28"/>
          </w:rPr>
          <w:t>1 м</w:t>
        </w:r>
      </w:smartTag>
      <w:r w:rsidRPr="004B0FBD">
        <w:rPr>
          <w:sz w:val="28"/>
          <w:szCs w:val="28"/>
        </w:rPr>
        <w:t xml:space="preserve"> от края площадки до оси дерева. На площадках дошкольного возраста следует не допускать применение видов растений с колючками. На всех видах детских площадок запрещено применение растений с ядовитыми плодами.</w:t>
      </w:r>
    </w:p>
    <w:p w:rsidR="006A7C06" w:rsidRPr="004B0FBD" w:rsidRDefault="006A7C06" w:rsidP="006A7C06">
      <w:pPr>
        <w:ind w:firstLine="720"/>
        <w:contextualSpacing/>
        <w:jc w:val="both"/>
        <w:rPr>
          <w:sz w:val="28"/>
          <w:szCs w:val="28"/>
        </w:rPr>
      </w:pPr>
      <w:r w:rsidRPr="004B0FBD">
        <w:rPr>
          <w:sz w:val="28"/>
          <w:szCs w:val="28"/>
        </w:rPr>
        <w:t>4.12.2.13. Размещение игрового оборудования проектируется с учетом нормативных параметров безопасности, представленных в таблице 2 Приложение № 1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6A7C06" w:rsidRPr="004B0FBD" w:rsidRDefault="006A7C06" w:rsidP="006A7C06">
      <w:pPr>
        <w:ind w:firstLine="720"/>
        <w:contextualSpacing/>
        <w:jc w:val="both"/>
        <w:rPr>
          <w:sz w:val="28"/>
          <w:szCs w:val="28"/>
        </w:rPr>
      </w:pPr>
      <w:r w:rsidRPr="004B0FBD">
        <w:rPr>
          <w:sz w:val="28"/>
          <w:szCs w:val="28"/>
        </w:rPr>
        <w:t xml:space="preserve">4.12.2.14.Осветительное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w:t>
      </w:r>
      <w:smartTag w:uri="urn:schemas-microsoft-com:office:smarttags" w:element="metricconverter">
        <w:smartTagPr>
          <w:attr w:name="ProductID" w:val="2,5 м"/>
        </w:smartTagPr>
        <w:r w:rsidRPr="004B0FBD">
          <w:rPr>
            <w:sz w:val="28"/>
            <w:szCs w:val="28"/>
          </w:rPr>
          <w:t>2,5 м</w:t>
        </w:r>
      </w:smartTag>
      <w:r w:rsidRPr="004B0FBD">
        <w:rPr>
          <w:sz w:val="28"/>
          <w:szCs w:val="28"/>
        </w:rPr>
        <w:t xml:space="preserve"> не допускается.</w:t>
      </w:r>
    </w:p>
    <w:p w:rsidR="006A7C06" w:rsidRPr="004B0FBD" w:rsidRDefault="006A7C06" w:rsidP="006A7C06">
      <w:pPr>
        <w:ind w:firstLine="720"/>
        <w:contextualSpacing/>
        <w:jc w:val="both"/>
        <w:rPr>
          <w:sz w:val="28"/>
          <w:szCs w:val="28"/>
        </w:rPr>
      </w:pPr>
      <w:r w:rsidRPr="004B0FBD">
        <w:rPr>
          <w:sz w:val="28"/>
          <w:szCs w:val="28"/>
        </w:rPr>
        <w:t>4.12.3. Площадки отдыха и досуга.</w:t>
      </w:r>
    </w:p>
    <w:p w:rsidR="006A7C06" w:rsidRPr="004B0FBD" w:rsidRDefault="006A7C06" w:rsidP="006A7C06">
      <w:pPr>
        <w:ind w:firstLine="720"/>
        <w:contextualSpacing/>
        <w:jc w:val="both"/>
        <w:rPr>
          <w:sz w:val="28"/>
          <w:szCs w:val="28"/>
        </w:rPr>
      </w:pPr>
      <w:r w:rsidRPr="004B0FBD">
        <w:rPr>
          <w:sz w:val="28"/>
          <w:szCs w:val="28"/>
        </w:rPr>
        <w:lastRenderedPageBreak/>
        <w:t xml:space="preserve">4.12.3.1. Площадки отдыха предназначены для отдыха и проведения досуга взрослого населения и  размещаются на участках жилой застройки, на озелененных территориях жилой группы и микрорайона, в парках и лесопарках. </w:t>
      </w:r>
      <w:proofErr w:type="gramStart"/>
      <w:r w:rsidRPr="004B0FBD">
        <w:rPr>
          <w:sz w:val="28"/>
          <w:szCs w:val="28"/>
        </w:rPr>
        <w:t xml:space="preserve">Площадки отдыха устанавливаются  проходными, примыкающими  к проездам, посадочным площадкам остановок, разворотным площадкам - между ними и площадкой отдыха должна быть предусмотрена  полоса  озеленения (кустарник, деревья) не менее </w:t>
      </w:r>
      <w:smartTag w:uri="urn:schemas-microsoft-com:office:smarttags" w:element="metricconverter">
        <w:smartTagPr>
          <w:attr w:name="ProductID" w:val="3 м"/>
        </w:smartTagPr>
        <w:r w:rsidRPr="004B0FBD">
          <w:rPr>
            <w:sz w:val="28"/>
            <w:szCs w:val="28"/>
          </w:rPr>
          <w:t>3 м</w:t>
        </w:r>
      </w:smartTag>
      <w:r w:rsidRPr="004B0FBD">
        <w:rPr>
          <w:sz w:val="28"/>
          <w:szCs w:val="28"/>
        </w:rPr>
        <w:t xml:space="preserve">. Расстояние от границы площадки отдыха до мест хранения автомобилей принимается согласно </w:t>
      </w:r>
      <w:proofErr w:type="spellStart"/>
      <w:r w:rsidRPr="004B0FBD">
        <w:rPr>
          <w:sz w:val="28"/>
          <w:szCs w:val="28"/>
        </w:rPr>
        <w:t>СанПиН</w:t>
      </w:r>
      <w:proofErr w:type="spellEnd"/>
      <w:r w:rsidRPr="004B0FBD">
        <w:rPr>
          <w:sz w:val="28"/>
          <w:szCs w:val="28"/>
        </w:rPr>
        <w:t xml:space="preserve"> 2.2.1/2.1.1.1200, </w:t>
      </w:r>
      <w:proofErr w:type="spellStart"/>
      <w:r w:rsidRPr="004B0FBD">
        <w:rPr>
          <w:sz w:val="28"/>
          <w:szCs w:val="28"/>
        </w:rPr>
        <w:t>отстойно-разворотных</w:t>
      </w:r>
      <w:proofErr w:type="spellEnd"/>
      <w:r w:rsidRPr="004B0FBD">
        <w:rPr>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4B0FBD">
          <w:rPr>
            <w:sz w:val="28"/>
            <w:szCs w:val="28"/>
          </w:rPr>
          <w:t>50 м</w:t>
        </w:r>
      </w:smartTag>
      <w:r w:rsidRPr="004B0FBD">
        <w:rPr>
          <w:sz w:val="28"/>
          <w:szCs w:val="28"/>
        </w:rPr>
        <w:t>. Расстояние от окон жилых домов</w:t>
      </w:r>
      <w:proofErr w:type="gramEnd"/>
      <w:r w:rsidRPr="004B0FBD">
        <w:rPr>
          <w:sz w:val="28"/>
          <w:szCs w:val="28"/>
        </w:rPr>
        <w:t xml:space="preserve"> до границ площадок тихого отдыха должно быть  не менее </w:t>
      </w:r>
      <w:smartTag w:uri="urn:schemas-microsoft-com:office:smarttags" w:element="metricconverter">
        <w:smartTagPr>
          <w:attr w:name="ProductID" w:val="10 м"/>
        </w:smartTagPr>
        <w:r w:rsidRPr="004B0FBD">
          <w:rPr>
            <w:sz w:val="28"/>
            <w:szCs w:val="28"/>
          </w:rPr>
          <w:t>10 м</w:t>
        </w:r>
      </w:smartTag>
      <w:r w:rsidRPr="004B0FBD">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4B0FBD">
          <w:rPr>
            <w:sz w:val="28"/>
            <w:szCs w:val="28"/>
          </w:rPr>
          <w:t>25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xml:space="preserve">4.12.3.2. Площадки отдыха на жилых территориях проектируются  из расчета 0,1- </w:t>
      </w:r>
      <w:smartTag w:uri="urn:schemas-microsoft-com:office:smarttags" w:element="metricconverter">
        <w:smartTagPr>
          <w:attr w:name="ProductID" w:val="0,2 кв. м"/>
        </w:smartTagPr>
        <w:r w:rsidRPr="004B0FBD">
          <w:rPr>
            <w:sz w:val="28"/>
            <w:szCs w:val="28"/>
          </w:rPr>
          <w:t>0,2 кв. м</w:t>
        </w:r>
      </w:smartTag>
      <w:r w:rsidRPr="004B0FBD">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4B0FBD">
          <w:rPr>
            <w:sz w:val="28"/>
            <w:szCs w:val="28"/>
          </w:rPr>
          <w:t>100 кв. м</w:t>
        </w:r>
      </w:smartTag>
      <w:r w:rsidRPr="004B0FBD">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4B0FBD">
          <w:rPr>
            <w:sz w:val="28"/>
            <w:szCs w:val="28"/>
          </w:rPr>
          <w:t>20 кв. м</w:t>
        </w:r>
      </w:smartTag>
      <w:r w:rsidRPr="004B0FBD">
        <w:rPr>
          <w:sz w:val="28"/>
          <w:szCs w:val="28"/>
        </w:rPr>
        <w:t>.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w:t>
      </w:r>
    </w:p>
    <w:p w:rsidR="006A7C06" w:rsidRPr="004B0FBD" w:rsidRDefault="006A7C06" w:rsidP="006A7C06">
      <w:pPr>
        <w:ind w:firstLine="720"/>
        <w:contextualSpacing/>
        <w:jc w:val="both"/>
        <w:rPr>
          <w:sz w:val="28"/>
          <w:szCs w:val="28"/>
        </w:rPr>
      </w:pPr>
      <w:r w:rsidRPr="004B0FBD">
        <w:rPr>
          <w:sz w:val="28"/>
          <w:szCs w:val="28"/>
        </w:rPr>
        <w:t>4.12.3.3.Обязательный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7C06" w:rsidRPr="004B0FBD" w:rsidRDefault="006A7C06" w:rsidP="006A7C06">
      <w:pPr>
        <w:ind w:firstLine="720"/>
        <w:contextualSpacing/>
        <w:jc w:val="both"/>
        <w:rPr>
          <w:sz w:val="28"/>
          <w:szCs w:val="28"/>
        </w:rPr>
      </w:pPr>
      <w:r w:rsidRPr="004B0FBD">
        <w:rPr>
          <w:sz w:val="28"/>
          <w:szCs w:val="28"/>
        </w:rPr>
        <w:t>4.12.3.4. Покрытие площадки должно проектироваться  в виде плиточного мощения. При совмещении площадок отдыха и детских площадок не следует допускать устройство твердых видов покрытия в зоне детских игр.</w:t>
      </w:r>
    </w:p>
    <w:p w:rsidR="006A7C06" w:rsidRPr="004B0FBD" w:rsidRDefault="006A7C06" w:rsidP="006A7C06">
      <w:pPr>
        <w:ind w:firstLine="720"/>
        <w:contextualSpacing/>
        <w:jc w:val="both"/>
        <w:rPr>
          <w:sz w:val="28"/>
          <w:szCs w:val="28"/>
        </w:rPr>
      </w:pPr>
      <w:r w:rsidRPr="004B0FBD">
        <w:rPr>
          <w:sz w:val="28"/>
          <w:szCs w:val="28"/>
        </w:rPr>
        <w:t xml:space="preserve">4.12.3.5.Следует применять </w:t>
      </w:r>
      <w:proofErr w:type="spellStart"/>
      <w:r w:rsidRPr="004B0FBD">
        <w:rPr>
          <w:sz w:val="28"/>
          <w:szCs w:val="28"/>
        </w:rPr>
        <w:t>периметральное</w:t>
      </w:r>
      <w:proofErr w:type="spellEnd"/>
      <w:r w:rsidRPr="004B0FBD">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B0FBD">
        <w:rPr>
          <w:sz w:val="28"/>
          <w:szCs w:val="28"/>
        </w:rPr>
        <w:t>вытаптыванию</w:t>
      </w:r>
      <w:proofErr w:type="spellEnd"/>
      <w:r w:rsidRPr="004B0FBD">
        <w:rPr>
          <w:sz w:val="28"/>
          <w:szCs w:val="28"/>
        </w:rPr>
        <w:t xml:space="preserve"> видов трав. Не допускается применение растений с ядовитыми плодами.</w:t>
      </w:r>
    </w:p>
    <w:p w:rsidR="006A7C06" w:rsidRPr="004B0FBD" w:rsidRDefault="006A7C06" w:rsidP="006A7C06">
      <w:pPr>
        <w:ind w:firstLine="720"/>
        <w:contextualSpacing/>
        <w:jc w:val="both"/>
        <w:rPr>
          <w:sz w:val="28"/>
          <w:szCs w:val="28"/>
        </w:rPr>
      </w:pPr>
      <w:r w:rsidRPr="004B0FBD">
        <w:rPr>
          <w:sz w:val="28"/>
          <w:szCs w:val="28"/>
        </w:rPr>
        <w:t>4.12.3.6.Функционирование осветительного оборудования обеспечивается в режиме освещения территории, на которой расположена площадка.</w:t>
      </w:r>
    </w:p>
    <w:p w:rsidR="006A7C06" w:rsidRPr="004B0FBD" w:rsidRDefault="006A7C06" w:rsidP="006A7C06">
      <w:pPr>
        <w:ind w:firstLine="720"/>
        <w:contextualSpacing/>
        <w:jc w:val="both"/>
        <w:rPr>
          <w:sz w:val="28"/>
          <w:szCs w:val="28"/>
        </w:rPr>
      </w:pPr>
      <w:r w:rsidRPr="004B0FBD">
        <w:rPr>
          <w:sz w:val="28"/>
          <w:szCs w:val="28"/>
        </w:rPr>
        <w:t xml:space="preserve">4.12.3.7.Минимальный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4B0FBD">
          <w:rPr>
            <w:sz w:val="28"/>
            <w:szCs w:val="28"/>
          </w:rPr>
          <w:t>15 кв.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4.12.4.Спортивные площадки.</w:t>
      </w:r>
    </w:p>
    <w:p w:rsidR="006A7C06" w:rsidRPr="004B0FBD" w:rsidRDefault="006A7C06" w:rsidP="006A7C06">
      <w:pPr>
        <w:ind w:firstLine="720"/>
        <w:contextualSpacing/>
        <w:jc w:val="both"/>
        <w:rPr>
          <w:sz w:val="28"/>
          <w:szCs w:val="28"/>
        </w:rPr>
      </w:pPr>
      <w:r w:rsidRPr="004B0FBD">
        <w:rPr>
          <w:sz w:val="28"/>
          <w:szCs w:val="28"/>
        </w:rPr>
        <w:t>4.12.4.1.Спортивные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6A7C06" w:rsidRPr="004B0FBD" w:rsidRDefault="006A7C06" w:rsidP="006A7C06">
      <w:pPr>
        <w:ind w:firstLine="720"/>
        <w:contextualSpacing/>
        <w:jc w:val="both"/>
        <w:rPr>
          <w:sz w:val="28"/>
          <w:szCs w:val="28"/>
        </w:rPr>
      </w:pPr>
      <w:r w:rsidRPr="004B0FBD">
        <w:rPr>
          <w:sz w:val="28"/>
          <w:szCs w:val="28"/>
        </w:rPr>
        <w:t xml:space="preserve">4.12.4.2.Размещение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Pr="004B0FBD">
        <w:rPr>
          <w:sz w:val="28"/>
          <w:szCs w:val="28"/>
        </w:rPr>
        <w:lastRenderedPageBreak/>
        <w:t xml:space="preserve">должно быть  от 20 до </w:t>
      </w:r>
      <w:smartTag w:uri="urn:schemas-microsoft-com:office:smarttags" w:element="metricconverter">
        <w:smartTagPr>
          <w:attr w:name="ProductID" w:val="40 м"/>
        </w:smartTagPr>
        <w:r w:rsidRPr="004B0FBD">
          <w:rPr>
            <w:sz w:val="28"/>
            <w:szCs w:val="28"/>
          </w:rPr>
          <w:t>40 м</w:t>
        </w:r>
      </w:smartTag>
      <w:r w:rsidRPr="004B0FBD">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4B0FBD">
          <w:rPr>
            <w:sz w:val="28"/>
            <w:szCs w:val="28"/>
          </w:rPr>
          <w:t>150 кв. м</w:t>
        </w:r>
      </w:smartTag>
      <w:r w:rsidRPr="004B0FBD">
        <w:rPr>
          <w:sz w:val="28"/>
          <w:szCs w:val="28"/>
        </w:rPr>
        <w:t xml:space="preserve">, школьного возраста (100 детей) - не менее </w:t>
      </w:r>
      <w:smartTag w:uri="urn:schemas-microsoft-com:office:smarttags" w:element="metricconverter">
        <w:smartTagPr>
          <w:attr w:name="ProductID" w:val="250 кв. м"/>
        </w:smartTagPr>
        <w:r w:rsidRPr="004B0FBD">
          <w:rPr>
            <w:sz w:val="28"/>
            <w:szCs w:val="28"/>
          </w:rPr>
          <w:t>250 кв.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4.12.4.3.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6A7C06" w:rsidRPr="004B0FBD" w:rsidRDefault="006A7C06" w:rsidP="006A7C06">
      <w:pPr>
        <w:ind w:firstLine="720"/>
        <w:contextualSpacing/>
        <w:jc w:val="both"/>
        <w:rPr>
          <w:sz w:val="28"/>
          <w:szCs w:val="28"/>
        </w:rPr>
      </w:pPr>
      <w:r w:rsidRPr="004B0FBD">
        <w:rPr>
          <w:sz w:val="28"/>
          <w:szCs w:val="28"/>
        </w:rPr>
        <w:t xml:space="preserve">4.12.4.4.Озеленение размещается  по периметру площадки с высадкой быстрорастущих деревьев на расстоянии от края площадки не менее </w:t>
      </w:r>
      <w:smartTag w:uri="urn:schemas-microsoft-com:office:smarttags" w:element="metricconverter">
        <w:smartTagPr>
          <w:attr w:name="ProductID" w:val="2 м"/>
        </w:smartTagPr>
        <w:r w:rsidRPr="004B0FBD">
          <w:rPr>
            <w:sz w:val="28"/>
            <w:szCs w:val="28"/>
          </w:rPr>
          <w:t>2 м</w:t>
        </w:r>
      </w:smartTag>
      <w:r w:rsidRPr="004B0FBD">
        <w:rPr>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A7C06" w:rsidRPr="004B0FBD" w:rsidRDefault="006A7C06" w:rsidP="006A7C06">
      <w:pPr>
        <w:ind w:firstLine="720"/>
        <w:contextualSpacing/>
        <w:jc w:val="both"/>
        <w:rPr>
          <w:sz w:val="28"/>
          <w:szCs w:val="28"/>
        </w:rPr>
      </w:pPr>
      <w:r w:rsidRPr="004B0FBD">
        <w:rPr>
          <w:sz w:val="28"/>
          <w:szCs w:val="28"/>
        </w:rPr>
        <w:t xml:space="preserve">4.12.4.5.Площадки оборудуются сетчатым ограждением высотой 2,5 - </w:t>
      </w:r>
      <w:smartTag w:uri="urn:schemas-microsoft-com:office:smarttags" w:element="metricconverter">
        <w:smartTagPr>
          <w:attr w:name="ProductID" w:val="3 м"/>
        </w:smartTagPr>
        <w:r w:rsidRPr="004B0FBD">
          <w:rPr>
            <w:sz w:val="28"/>
            <w:szCs w:val="28"/>
          </w:rPr>
          <w:t>3 м</w:t>
        </w:r>
      </w:smartTag>
      <w:r w:rsidRPr="004B0FBD">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4B0FBD">
          <w:rPr>
            <w:sz w:val="28"/>
            <w:szCs w:val="28"/>
          </w:rPr>
          <w:t>1,2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4.12.5.Площадки для установки мусоросборников.</w:t>
      </w:r>
    </w:p>
    <w:p w:rsidR="006A7C06" w:rsidRPr="004B0FBD" w:rsidRDefault="006A7C06" w:rsidP="006A7C06">
      <w:pPr>
        <w:ind w:firstLine="720"/>
        <w:contextualSpacing/>
        <w:jc w:val="both"/>
        <w:rPr>
          <w:sz w:val="28"/>
          <w:szCs w:val="28"/>
        </w:rPr>
      </w:pPr>
      <w:proofErr w:type="gramStart"/>
      <w:r w:rsidRPr="004B0FBD">
        <w:rPr>
          <w:sz w:val="28"/>
          <w:szCs w:val="28"/>
        </w:rPr>
        <w:t xml:space="preserve">4.12.5.1.Площадки для установки </w:t>
      </w:r>
      <w:proofErr w:type="spellStart"/>
      <w:r w:rsidRPr="004B0FBD">
        <w:rPr>
          <w:sz w:val="28"/>
          <w:szCs w:val="28"/>
        </w:rPr>
        <w:t>мусоросборных</w:t>
      </w:r>
      <w:proofErr w:type="spellEnd"/>
      <w:r w:rsidRPr="004B0FBD">
        <w:rPr>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требований  федерального и краевого законодательства в сфере обращения  с отходами, не допускать разлета мусора по территории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4B0FBD">
        <w:rPr>
          <w:sz w:val="28"/>
          <w:szCs w:val="28"/>
        </w:rPr>
        <w:t xml:space="preserve">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A7C06" w:rsidRPr="004B0FBD" w:rsidRDefault="006A7C06" w:rsidP="006A7C06">
      <w:pPr>
        <w:ind w:firstLine="720"/>
        <w:contextualSpacing/>
        <w:jc w:val="both"/>
        <w:rPr>
          <w:sz w:val="28"/>
          <w:szCs w:val="28"/>
        </w:rPr>
      </w:pPr>
      <w:r w:rsidRPr="004B0FBD">
        <w:rPr>
          <w:sz w:val="28"/>
          <w:szCs w:val="28"/>
        </w:rPr>
        <w:t xml:space="preserve">4.12.5.2.Площадки должны быть предусмотрены в составе территорий и участков любого функционального назначения, где могут накапливаться ТКО, и соответствовать требованиям государственных санитарно-эпидемиологических правил и гигиенических нормативов и удобства для </w:t>
      </w:r>
      <w:proofErr w:type="spellStart"/>
      <w:r w:rsidRPr="004B0FBD">
        <w:rPr>
          <w:sz w:val="28"/>
          <w:szCs w:val="28"/>
        </w:rPr>
        <w:t>образователей</w:t>
      </w:r>
      <w:proofErr w:type="spellEnd"/>
      <w:r w:rsidRPr="004B0FBD">
        <w:rPr>
          <w:sz w:val="28"/>
          <w:szCs w:val="28"/>
        </w:rPr>
        <w:t xml:space="preserve"> отходов.</w:t>
      </w:r>
    </w:p>
    <w:p w:rsidR="006A7C06" w:rsidRPr="004B0FBD" w:rsidRDefault="006A7C06" w:rsidP="006A7C06">
      <w:pPr>
        <w:ind w:firstLine="720"/>
        <w:contextualSpacing/>
        <w:jc w:val="both"/>
        <w:rPr>
          <w:sz w:val="28"/>
          <w:szCs w:val="28"/>
        </w:rPr>
      </w:pPr>
      <w:r w:rsidRPr="004B0FBD">
        <w:rPr>
          <w:sz w:val="28"/>
          <w:szCs w:val="28"/>
        </w:rPr>
        <w:t xml:space="preserve">4.12.5.3.Площадки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4B0FBD">
          <w:rPr>
            <w:sz w:val="28"/>
            <w:szCs w:val="28"/>
          </w:rPr>
          <w:t>20 м</w:t>
        </w:r>
      </w:smartTag>
      <w:r w:rsidRPr="004B0FBD">
        <w:rPr>
          <w:sz w:val="28"/>
          <w:szCs w:val="28"/>
        </w:rPr>
        <w:t xml:space="preserve">, на участках жилой застройки - не далее </w:t>
      </w:r>
      <w:smartTag w:uri="urn:schemas-microsoft-com:office:smarttags" w:element="metricconverter">
        <w:smartTagPr>
          <w:attr w:name="ProductID" w:val="100 м"/>
        </w:smartTagPr>
        <w:r w:rsidRPr="004B0FBD">
          <w:rPr>
            <w:sz w:val="28"/>
            <w:szCs w:val="28"/>
          </w:rPr>
          <w:t xml:space="preserve">100 </w:t>
        </w:r>
        <w:proofErr w:type="gramStart"/>
        <w:r w:rsidRPr="004B0FBD">
          <w:rPr>
            <w:sz w:val="28"/>
            <w:szCs w:val="28"/>
          </w:rPr>
          <w:t>м</w:t>
        </w:r>
      </w:smartTag>
      <w:proofErr w:type="gramEnd"/>
      <w:r w:rsidRPr="004B0FBD">
        <w:rPr>
          <w:sz w:val="28"/>
          <w:szCs w:val="28"/>
        </w:rPr>
        <w:t xml:space="preserve"> от входов считая по пешеходным дорожкам от дальнего подъезда, в случае  сложившейся  застройки – по  решению собственников либо  </w:t>
      </w:r>
      <w:proofErr w:type="spellStart"/>
      <w:r w:rsidRPr="004B0FBD">
        <w:rPr>
          <w:sz w:val="28"/>
          <w:szCs w:val="28"/>
        </w:rPr>
        <w:t>комиссионно</w:t>
      </w:r>
      <w:proofErr w:type="spellEnd"/>
      <w:r w:rsidRPr="004B0FBD">
        <w:rPr>
          <w:sz w:val="28"/>
          <w:szCs w:val="28"/>
        </w:rPr>
        <w:t>.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4B0FBD">
          <w:rPr>
            <w:sz w:val="28"/>
            <w:szCs w:val="28"/>
          </w:rPr>
          <w:t>12 м</w:t>
        </w:r>
      </w:smartTag>
      <w:r w:rsidRPr="004B0FBD">
        <w:rPr>
          <w:sz w:val="28"/>
          <w:szCs w:val="28"/>
        </w:rPr>
        <w:t xml:space="preserve"> </w:t>
      </w:r>
      <w:proofErr w:type="spellStart"/>
      <w:r w:rsidRPr="004B0FBD">
        <w:rPr>
          <w:sz w:val="28"/>
          <w:szCs w:val="28"/>
        </w:rPr>
        <w:t>x</w:t>
      </w:r>
      <w:proofErr w:type="spellEnd"/>
      <w:r w:rsidRPr="004B0FBD">
        <w:rPr>
          <w:sz w:val="28"/>
          <w:szCs w:val="28"/>
        </w:rPr>
        <w:t xml:space="preserve"> </w:t>
      </w:r>
      <w:smartTag w:uri="urn:schemas-microsoft-com:office:smarttags" w:element="metricconverter">
        <w:smartTagPr>
          <w:attr w:name="ProductID" w:val="12 м"/>
        </w:smartTagPr>
        <w:r w:rsidRPr="004B0FBD">
          <w:rPr>
            <w:sz w:val="28"/>
            <w:szCs w:val="28"/>
          </w:rPr>
          <w:t>12 м</w:t>
        </w:r>
      </w:smartTag>
      <w:r w:rsidRPr="004B0FBD">
        <w:rPr>
          <w:sz w:val="28"/>
          <w:szCs w:val="28"/>
        </w:rPr>
        <w:t xml:space="preserve">).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w:t>
      </w:r>
      <w:r w:rsidRPr="004B0FBD">
        <w:rPr>
          <w:sz w:val="28"/>
          <w:szCs w:val="28"/>
        </w:rPr>
        <w:lastRenderedPageBreak/>
        <w:t>затенения (прилегающей застройкой, навесами или посадками зеленых насаждений).</w:t>
      </w:r>
    </w:p>
    <w:p w:rsidR="006A7C06" w:rsidRPr="004B0FBD" w:rsidRDefault="006A7C06" w:rsidP="006A7C06">
      <w:pPr>
        <w:ind w:firstLine="720"/>
        <w:contextualSpacing/>
        <w:jc w:val="both"/>
        <w:rPr>
          <w:sz w:val="28"/>
          <w:szCs w:val="28"/>
        </w:rPr>
      </w:pPr>
      <w:r w:rsidRPr="004B0FBD">
        <w:rPr>
          <w:sz w:val="28"/>
          <w:szCs w:val="28"/>
        </w:rPr>
        <w:t>4.12.5.4.Размер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6A7C06" w:rsidRPr="004B0FBD" w:rsidRDefault="006A7C06" w:rsidP="006A7C06">
      <w:pPr>
        <w:ind w:firstLine="720"/>
        <w:contextualSpacing/>
        <w:jc w:val="both"/>
        <w:rPr>
          <w:sz w:val="28"/>
          <w:szCs w:val="28"/>
        </w:rPr>
      </w:pPr>
      <w:r w:rsidRPr="004B0FBD">
        <w:rPr>
          <w:sz w:val="28"/>
          <w:szCs w:val="28"/>
        </w:rPr>
        <w:t>4.12.5.5.Покрытие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6A7C06" w:rsidRPr="004B0FBD" w:rsidRDefault="006A7C06" w:rsidP="006A7C06">
      <w:pPr>
        <w:ind w:firstLine="720"/>
        <w:contextualSpacing/>
        <w:jc w:val="both"/>
        <w:rPr>
          <w:sz w:val="28"/>
          <w:szCs w:val="28"/>
        </w:rPr>
      </w:pPr>
      <w:r w:rsidRPr="004B0FBD">
        <w:rPr>
          <w:sz w:val="28"/>
          <w:szCs w:val="28"/>
        </w:rPr>
        <w:t xml:space="preserve">4.12.5.6.Сопряжение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4B0FBD">
          <w:rPr>
            <w:sz w:val="28"/>
            <w:szCs w:val="28"/>
          </w:rPr>
          <w:t>1,2 м</w:t>
        </w:r>
      </w:smartTag>
      <w:r w:rsidRPr="004B0FBD">
        <w:rPr>
          <w:sz w:val="28"/>
          <w:szCs w:val="28"/>
        </w:rPr>
        <w:t>.</w:t>
      </w:r>
    </w:p>
    <w:p w:rsidR="006A7C06" w:rsidRPr="004B0FBD" w:rsidRDefault="006A7C06" w:rsidP="006A7C06">
      <w:pPr>
        <w:ind w:firstLine="720"/>
        <w:contextualSpacing/>
        <w:jc w:val="both"/>
        <w:rPr>
          <w:sz w:val="28"/>
          <w:szCs w:val="28"/>
        </w:rPr>
      </w:pPr>
      <w:proofErr w:type="gramStart"/>
      <w:r w:rsidRPr="004B0FBD">
        <w:rPr>
          <w:sz w:val="28"/>
          <w:szCs w:val="28"/>
        </w:rPr>
        <w:t xml:space="preserve">4.12.5.7.Функционирование осветительного оборудования следует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4B0FBD">
          <w:rPr>
            <w:sz w:val="28"/>
            <w:szCs w:val="28"/>
          </w:rPr>
          <w:t>3 м</w:t>
        </w:r>
      </w:smartTag>
      <w:r w:rsidRPr="004B0FBD">
        <w:rPr>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6A7C06" w:rsidRPr="004B0FBD" w:rsidRDefault="006A7C06" w:rsidP="006A7C06">
      <w:pPr>
        <w:ind w:firstLine="720"/>
        <w:contextualSpacing/>
        <w:jc w:val="both"/>
        <w:rPr>
          <w:sz w:val="28"/>
          <w:szCs w:val="28"/>
        </w:rPr>
      </w:pPr>
      <w:r w:rsidRPr="004B0FBD">
        <w:rPr>
          <w:sz w:val="28"/>
          <w:szCs w:val="28"/>
        </w:rPr>
        <w:t xml:space="preserve">4.12.5.8.Мероприятия по озеленению площадок для установки мусоросборников территорий следует производить только по проекту деревьями с высокой степенью </w:t>
      </w:r>
      <w:proofErr w:type="spellStart"/>
      <w:r w:rsidRPr="004B0FBD">
        <w:rPr>
          <w:sz w:val="28"/>
          <w:szCs w:val="28"/>
        </w:rPr>
        <w:t>фитонцидности</w:t>
      </w:r>
      <w:proofErr w:type="spellEnd"/>
      <w:r w:rsidRPr="004B0FBD">
        <w:rPr>
          <w:sz w:val="28"/>
          <w:szCs w:val="28"/>
        </w:rPr>
        <w:t xml:space="preserve">, хорошо развитой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4B0FBD">
          <w:rPr>
            <w:sz w:val="28"/>
            <w:szCs w:val="28"/>
          </w:rPr>
          <w:t>3,0 м</w:t>
        </w:r>
      </w:smartTag>
      <w:r w:rsidRPr="004B0FBD">
        <w:rPr>
          <w:sz w:val="28"/>
          <w:szCs w:val="28"/>
        </w:rPr>
        <w:t>. (высота стандартного штамба дерева из питомника 220-</w:t>
      </w:r>
      <w:smartTag w:uri="urn:schemas-microsoft-com:office:smarttags" w:element="metricconverter">
        <w:smartTagPr>
          <w:attr w:name="ProductID" w:val="225 см"/>
        </w:smartTagPr>
        <w:r w:rsidRPr="004B0FBD">
          <w:rPr>
            <w:sz w:val="28"/>
            <w:szCs w:val="28"/>
          </w:rPr>
          <w:t>225 см</w:t>
        </w:r>
      </w:smartTag>
      <w:r w:rsidRPr="004B0FBD">
        <w:rPr>
          <w:sz w:val="28"/>
          <w:szCs w:val="28"/>
        </w:rPr>
        <w:t xml:space="preserve">) Допускается для визуальной изоляции площадок применение декоративных стенок, трельяжей или </w:t>
      </w:r>
      <w:proofErr w:type="spellStart"/>
      <w:r w:rsidRPr="004B0FBD">
        <w:rPr>
          <w:sz w:val="28"/>
          <w:szCs w:val="28"/>
        </w:rPr>
        <w:t>периметральной</w:t>
      </w:r>
      <w:proofErr w:type="spellEnd"/>
      <w:r w:rsidRPr="004B0FBD">
        <w:rPr>
          <w:sz w:val="28"/>
          <w:szCs w:val="28"/>
        </w:rPr>
        <w:t xml:space="preserve"> живой изгороди в виде высоких кустарников без плодов и ягод</w:t>
      </w:r>
      <w:proofErr w:type="gramStart"/>
      <w:r w:rsidRPr="004B0FBD">
        <w:rPr>
          <w:sz w:val="28"/>
          <w:szCs w:val="28"/>
        </w:rPr>
        <w:t>.(</w:t>
      </w:r>
      <w:proofErr w:type="gramEnd"/>
      <w:r w:rsidRPr="004B0FBD">
        <w:rPr>
          <w:sz w:val="28"/>
          <w:szCs w:val="28"/>
        </w:rPr>
        <w:t>все кустарники имеют плоды).</w:t>
      </w:r>
    </w:p>
    <w:p w:rsidR="006A7C06" w:rsidRPr="004B0FBD" w:rsidRDefault="006A7C06" w:rsidP="006A7C06">
      <w:pPr>
        <w:ind w:firstLine="720"/>
        <w:contextualSpacing/>
        <w:jc w:val="both"/>
        <w:rPr>
          <w:sz w:val="28"/>
          <w:szCs w:val="28"/>
        </w:rPr>
      </w:pPr>
      <w:r w:rsidRPr="004B0FBD">
        <w:rPr>
          <w:sz w:val="28"/>
          <w:szCs w:val="28"/>
        </w:rPr>
        <w:t>4.12.6.Площадки для выгула собак.</w:t>
      </w:r>
    </w:p>
    <w:p w:rsidR="006A7C06" w:rsidRPr="004B0FBD" w:rsidRDefault="006A7C06" w:rsidP="006A7C06">
      <w:pPr>
        <w:ind w:firstLine="720"/>
        <w:contextualSpacing/>
        <w:jc w:val="both"/>
        <w:rPr>
          <w:sz w:val="28"/>
          <w:szCs w:val="28"/>
        </w:rPr>
      </w:pPr>
      <w:r w:rsidRPr="004B0FBD">
        <w:rPr>
          <w:sz w:val="28"/>
          <w:szCs w:val="28"/>
        </w:rPr>
        <w:t>4.12.6.1.Площадки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w:t>
      </w:r>
    </w:p>
    <w:p w:rsidR="006A7C06" w:rsidRPr="004B0FBD" w:rsidRDefault="006A7C06" w:rsidP="006A7C06">
      <w:pPr>
        <w:ind w:firstLine="720"/>
        <w:contextualSpacing/>
        <w:jc w:val="both"/>
        <w:rPr>
          <w:sz w:val="28"/>
          <w:szCs w:val="28"/>
        </w:rPr>
      </w:pPr>
      <w:r w:rsidRPr="004B0FBD">
        <w:rPr>
          <w:sz w:val="28"/>
          <w:szCs w:val="28"/>
        </w:rPr>
        <w:t xml:space="preserve">4.12.6.2.Размеры площадок для выгула собак, размещаемые на территориях жилого назначения принимаются 400 - </w:t>
      </w:r>
      <w:smartTag w:uri="urn:schemas-microsoft-com:office:smarttags" w:element="metricconverter">
        <w:smartTagPr>
          <w:attr w:name="ProductID" w:val="600 кв. м"/>
        </w:smartTagPr>
        <w:r w:rsidRPr="004B0FBD">
          <w:rPr>
            <w:sz w:val="28"/>
            <w:szCs w:val="28"/>
          </w:rPr>
          <w:t>600 кв. м</w:t>
        </w:r>
      </w:smartTag>
      <w:r w:rsidRPr="004B0FBD">
        <w:rPr>
          <w:sz w:val="28"/>
          <w:szCs w:val="28"/>
        </w:rPr>
        <w:t xml:space="preserve">, на прочих территориях - до </w:t>
      </w:r>
      <w:smartTag w:uri="urn:schemas-microsoft-com:office:smarttags" w:element="metricconverter">
        <w:smartTagPr>
          <w:attr w:name="ProductID" w:val="800 кв. м"/>
        </w:smartTagPr>
        <w:r w:rsidRPr="004B0FBD">
          <w:rPr>
            <w:sz w:val="28"/>
            <w:szCs w:val="28"/>
          </w:rPr>
          <w:t>800 кв. м</w:t>
        </w:r>
      </w:smartTag>
      <w:r w:rsidRPr="004B0FBD">
        <w:rPr>
          <w:sz w:val="28"/>
          <w:szCs w:val="28"/>
        </w:rPr>
        <w:t xml:space="preserve">, в условиях сложившейся застройки принимается  уменьшенный размер площадок, исходя из имеющихся территориальных возможностей. </w:t>
      </w:r>
      <w:proofErr w:type="gramStart"/>
      <w:r w:rsidRPr="004B0FBD">
        <w:rPr>
          <w:sz w:val="28"/>
          <w:szCs w:val="28"/>
        </w:rPr>
        <w:t xml:space="preserve">Доступность площадок следует обеспечивать не более </w:t>
      </w:r>
      <w:smartTag w:uri="urn:schemas-microsoft-com:office:smarttags" w:element="metricconverter">
        <w:smartTagPr>
          <w:attr w:name="ProductID" w:val="400 м"/>
        </w:smartTagPr>
        <w:r w:rsidRPr="004B0FBD">
          <w:rPr>
            <w:sz w:val="28"/>
            <w:szCs w:val="28"/>
          </w:rPr>
          <w:t>400 м</w:t>
        </w:r>
      </w:smartTag>
      <w:r w:rsidRPr="004B0FBD">
        <w:rPr>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4B0FBD">
          <w:rPr>
            <w:sz w:val="28"/>
            <w:szCs w:val="28"/>
          </w:rPr>
          <w:t>600 м</w:t>
        </w:r>
      </w:smartTag>
      <w:r w:rsidRPr="004B0FBD">
        <w:rPr>
          <w:sz w:val="28"/>
          <w:szCs w:val="28"/>
        </w:rPr>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sidRPr="004B0FBD">
          <w:rPr>
            <w:sz w:val="28"/>
            <w:szCs w:val="28"/>
          </w:rPr>
          <w:t>25 м</w:t>
        </w:r>
      </w:smartTag>
      <w:r w:rsidRPr="004B0FBD">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B0FBD">
          <w:rPr>
            <w:sz w:val="28"/>
            <w:szCs w:val="28"/>
          </w:rPr>
          <w:t>40 м</w:t>
        </w:r>
      </w:smartTag>
      <w:r w:rsidRPr="004B0FBD">
        <w:rPr>
          <w:sz w:val="28"/>
          <w:szCs w:val="28"/>
        </w:rPr>
        <w:t>.</w:t>
      </w:r>
      <w:proofErr w:type="gramEnd"/>
    </w:p>
    <w:p w:rsidR="006A7C06" w:rsidRPr="004B0FBD" w:rsidRDefault="006A7C06" w:rsidP="006A7C06">
      <w:pPr>
        <w:ind w:firstLine="720"/>
        <w:contextualSpacing/>
        <w:jc w:val="both"/>
        <w:rPr>
          <w:sz w:val="28"/>
          <w:szCs w:val="28"/>
        </w:rPr>
      </w:pPr>
      <w:r w:rsidRPr="004B0FBD">
        <w:rPr>
          <w:sz w:val="28"/>
          <w:szCs w:val="28"/>
        </w:rPr>
        <w:lastRenderedPageBreak/>
        <w:t xml:space="preserve">4.12.6.3.Перечень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w:t>
      </w:r>
      <w:proofErr w:type="spellStart"/>
      <w:r w:rsidRPr="004B0FBD">
        <w:rPr>
          <w:sz w:val="28"/>
          <w:szCs w:val="28"/>
        </w:rPr>
        <w:t>периметральное</w:t>
      </w:r>
      <w:proofErr w:type="spellEnd"/>
      <w:r w:rsidRPr="004B0FBD">
        <w:rPr>
          <w:sz w:val="28"/>
          <w:szCs w:val="28"/>
        </w:rPr>
        <w:t xml:space="preserve"> озеленение.</w:t>
      </w:r>
    </w:p>
    <w:p w:rsidR="006A7C06" w:rsidRPr="004B0FBD" w:rsidRDefault="006A7C06" w:rsidP="006A7C06">
      <w:pPr>
        <w:ind w:firstLine="720"/>
        <w:contextualSpacing/>
        <w:jc w:val="both"/>
        <w:rPr>
          <w:sz w:val="28"/>
          <w:szCs w:val="28"/>
        </w:rPr>
      </w:pPr>
      <w:r w:rsidRPr="004B0FBD">
        <w:rPr>
          <w:sz w:val="28"/>
          <w:szCs w:val="28"/>
        </w:rPr>
        <w:t>4.12.6.4.Для покрытия поверхности части площадки, предназначенной для выгула собак, должна быть предусмотрена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A7C06" w:rsidRPr="004B0FBD" w:rsidRDefault="006A7C06" w:rsidP="006A7C06">
      <w:pPr>
        <w:ind w:firstLine="720"/>
        <w:contextualSpacing/>
        <w:jc w:val="both"/>
        <w:rPr>
          <w:sz w:val="28"/>
          <w:szCs w:val="28"/>
        </w:rPr>
      </w:pPr>
      <w:r w:rsidRPr="004B0FBD">
        <w:rPr>
          <w:sz w:val="28"/>
          <w:szCs w:val="28"/>
        </w:rPr>
        <w:t xml:space="preserve">4.12.6.5.Ограждение площадки, выполняется из легкой металлической сетки высотой не менее </w:t>
      </w:r>
      <w:smartTag w:uri="urn:schemas-microsoft-com:office:smarttags" w:element="metricconverter">
        <w:smartTagPr>
          <w:attr w:name="ProductID" w:val="1,5 м"/>
        </w:smartTagPr>
        <w:r w:rsidRPr="004B0FBD">
          <w:rPr>
            <w:sz w:val="28"/>
            <w:szCs w:val="28"/>
          </w:rPr>
          <w:t>1,5 м</w:t>
        </w:r>
      </w:smartTag>
      <w:r w:rsidRPr="004B0FBD">
        <w:rPr>
          <w:sz w:val="28"/>
          <w:szCs w:val="28"/>
        </w:rPr>
        <w:t>. При этом следует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A7C06" w:rsidRPr="004B0FBD" w:rsidRDefault="006A7C06" w:rsidP="006A7C06">
      <w:pPr>
        <w:ind w:firstLine="720"/>
        <w:contextualSpacing/>
        <w:jc w:val="both"/>
        <w:rPr>
          <w:sz w:val="28"/>
          <w:szCs w:val="28"/>
        </w:rPr>
      </w:pPr>
      <w:r w:rsidRPr="004B0FBD">
        <w:rPr>
          <w:sz w:val="28"/>
          <w:szCs w:val="28"/>
        </w:rPr>
        <w:t>4.12.6.6.На территории площадки должен быть предусмотрен информационный стенд с правилами пользования площадкой.</w:t>
      </w:r>
    </w:p>
    <w:p w:rsidR="006A7C06" w:rsidRPr="004B0FBD" w:rsidRDefault="006A7C06" w:rsidP="006A7C06">
      <w:pPr>
        <w:ind w:firstLine="720"/>
        <w:contextualSpacing/>
        <w:jc w:val="both"/>
        <w:rPr>
          <w:sz w:val="28"/>
          <w:szCs w:val="28"/>
        </w:rPr>
      </w:pPr>
      <w:r w:rsidRPr="004B0FBD">
        <w:rPr>
          <w:sz w:val="28"/>
          <w:szCs w:val="28"/>
        </w:rPr>
        <w:t>4.12.7.Площадки для дрессировки собак.</w:t>
      </w:r>
    </w:p>
    <w:p w:rsidR="006A7C06" w:rsidRPr="004B0FBD" w:rsidRDefault="006A7C06" w:rsidP="006A7C06">
      <w:pPr>
        <w:ind w:firstLine="720"/>
        <w:contextualSpacing/>
        <w:jc w:val="both"/>
        <w:rPr>
          <w:sz w:val="28"/>
          <w:szCs w:val="28"/>
        </w:rPr>
      </w:pPr>
      <w:r w:rsidRPr="004B0FBD">
        <w:rPr>
          <w:sz w:val="28"/>
          <w:szCs w:val="28"/>
        </w:rPr>
        <w:t>4.12.7.1.Площадки для дрессировки собак должны быть размещены на удалении от застройки жилого и общественного назначения не менее</w:t>
      </w:r>
      <w:proofErr w:type="gramStart"/>
      <w:r w:rsidRPr="004B0FBD">
        <w:rPr>
          <w:sz w:val="28"/>
          <w:szCs w:val="28"/>
        </w:rPr>
        <w:t>,</w:t>
      </w:r>
      <w:proofErr w:type="gramEnd"/>
      <w:r w:rsidRPr="004B0FBD">
        <w:rPr>
          <w:sz w:val="28"/>
          <w:szCs w:val="28"/>
        </w:rPr>
        <w:t xml:space="preserve"> чем на </w:t>
      </w:r>
      <w:smartTag w:uri="urn:schemas-microsoft-com:office:smarttags" w:element="metricconverter">
        <w:smartTagPr>
          <w:attr w:name="ProductID" w:val="50 м"/>
        </w:smartTagPr>
        <w:r w:rsidRPr="004B0FBD">
          <w:rPr>
            <w:sz w:val="28"/>
            <w:szCs w:val="28"/>
          </w:rPr>
          <w:t>50 м</w:t>
        </w:r>
      </w:smartTag>
      <w:r w:rsidRPr="004B0FBD">
        <w:rPr>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w:t>
      </w:r>
      <w:smartTag w:uri="urn:schemas-microsoft-com:office:smarttags" w:element="metricconverter">
        <w:smartTagPr>
          <w:attr w:name="ProductID" w:val="2000 кв. м"/>
        </w:smartTagPr>
        <w:r w:rsidRPr="004B0FBD">
          <w:rPr>
            <w:sz w:val="28"/>
            <w:szCs w:val="28"/>
          </w:rPr>
          <w:t>2000 кв.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4.12.7.2.Обязательный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A7C06" w:rsidRPr="004B0FBD" w:rsidRDefault="006A7C06" w:rsidP="006A7C06">
      <w:pPr>
        <w:ind w:firstLine="720"/>
        <w:contextualSpacing/>
        <w:jc w:val="both"/>
        <w:rPr>
          <w:sz w:val="28"/>
          <w:szCs w:val="28"/>
        </w:rPr>
      </w:pPr>
      <w:r w:rsidRPr="004B0FBD">
        <w:rPr>
          <w:sz w:val="28"/>
          <w:szCs w:val="28"/>
        </w:rPr>
        <w:t xml:space="preserve">4.12.7.3.Покрытие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4B0FBD">
        <w:rPr>
          <w:sz w:val="28"/>
          <w:szCs w:val="28"/>
        </w:rPr>
        <w:t>удобным</w:t>
      </w:r>
      <w:proofErr w:type="gramEnd"/>
      <w:r w:rsidRPr="004B0FBD">
        <w:rPr>
          <w:sz w:val="28"/>
          <w:szCs w:val="28"/>
        </w:rPr>
        <w:t xml:space="preserve"> для регулярной уборки и обновления.</w:t>
      </w:r>
    </w:p>
    <w:p w:rsidR="006A7C06" w:rsidRPr="004B0FBD" w:rsidRDefault="006A7C06" w:rsidP="006A7C06">
      <w:pPr>
        <w:ind w:firstLine="720"/>
        <w:contextualSpacing/>
        <w:jc w:val="both"/>
        <w:rPr>
          <w:sz w:val="28"/>
          <w:szCs w:val="28"/>
        </w:rPr>
      </w:pPr>
      <w:r w:rsidRPr="004B0FBD">
        <w:rPr>
          <w:sz w:val="28"/>
          <w:szCs w:val="28"/>
        </w:rPr>
        <w:t xml:space="preserve">4.12.7.4.Ограждение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4B0FBD">
          <w:rPr>
            <w:sz w:val="28"/>
            <w:szCs w:val="28"/>
          </w:rPr>
          <w:t>2,0 м</w:t>
        </w:r>
      </w:smartTag>
      <w:r w:rsidRPr="004B0FBD">
        <w:rPr>
          <w:sz w:val="28"/>
          <w:szCs w:val="28"/>
        </w:rPr>
        <w:t>.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A7C06" w:rsidRPr="004B0FBD" w:rsidRDefault="006A7C06" w:rsidP="006A7C06">
      <w:pPr>
        <w:ind w:firstLine="720"/>
        <w:contextualSpacing/>
        <w:jc w:val="both"/>
        <w:rPr>
          <w:sz w:val="28"/>
          <w:szCs w:val="28"/>
        </w:rPr>
      </w:pPr>
      <w:r w:rsidRPr="004B0FBD">
        <w:rPr>
          <w:sz w:val="28"/>
          <w:szCs w:val="28"/>
        </w:rPr>
        <w:t>4.12.7.5.Площадки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A7C06" w:rsidRPr="004B0FBD" w:rsidRDefault="006A7C06" w:rsidP="006A7C06">
      <w:pPr>
        <w:ind w:firstLine="720"/>
        <w:contextualSpacing/>
        <w:jc w:val="both"/>
        <w:rPr>
          <w:sz w:val="28"/>
          <w:szCs w:val="28"/>
        </w:rPr>
      </w:pPr>
      <w:r w:rsidRPr="004B0FBD">
        <w:rPr>
          <w:sz w:val="28"/>
          <w:szCs w:val="28"/>
        </w:rPr>
        <w:t>4.12.8.Площадки автостоянок</w:t>
      </w:r>
    </w:p>
    <w:p w:rsidR="006A7C06" w:rsidRPr="004B0FBD" w:rsidRDefault="006A7C06" w:rsidP="006A7C06">
      <w:pPr>
        <w:ind w:firstLine="720"/>
        <w:contextualSpacing/>
        <w:jc w:val="both"/>
        <w:rPr>
          <w:sz w:val="28"/>
          <w:szCs w:val="28"/>
        </w:rPr>
      </w:pPr>
      <w:r w:rsidRPr="004B0FBD">
        <w:rPr>
          <w:sz w:val="28"/>
          <w:szCs w:val="28"/>
        </w:rPr>
        <w:t xml:space="preserve">4.12.8.1. </w:t>
      </w:r>
      <w:proofErr w:type="gramStart"/>
      <w:r w:rsidRPr="004B0FBD">
        <w:rPr>
          <w:sz w:val="28"/>
          <w:szCs w:val="28"/>
        </w:rPr>
        <w:t xml:space="preserve">На территории города Туапсе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4B0FBD">
        <w:rPr>
          <w:sz w:val="28"/>
          <w:szCs w:val="28"/>
        </w:rPr>
        <w:lastRenderedPageBreak/>
        <w:t>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4B0FBD">
        <w:rPr>
          <w:sz w:val="28"/>
          <w:szCs w:val="28"/>
        </w:rPr>
        <w:t>микрорайонные</w:t>
      </w:r>
      <w:proofErr w:type="spellEnd"/>
      <w:r w:rsidRPr="004B0FBD">
        <w:rPr>
          <w:sz w:val="28"/>
          <w:szCs w:val="28"/>
        </w:rPr>
        <w:t xml:space="preserve">), </w:t>
      </w:r>
      <w:proofErr w:type="spellStart"/>
      <w:r w:rsidRPr="004B0FBD">
        <w:rPr>
          <w:sz w:val="28"/>
          <w:szCs w:val="28"/>
        </w:rPr>
        <w:t>приобъектных</w:t>
      </w:r>
      <w:proofErr w:type="spellEnd"/>
      <w:r w:rsidRPr="004B0FBD">
        <w:rPr>
          <w:sz w:val="28"/>
          <w:szCs w:val="28"/>
        </w:rPr>
        <w:t xml:space="preserve"> (у объекта или группы объектов), прочих (грузовых, перехватывающих и др.).</w:t>
      </w:r>
      <w:proofErr w:type="gramEnd"/>
    </w:p>
    <w:p w:rsidR="006A7C06" w:rsidRPr="004B0FBD" w:rsidRDefault="006A7C06" w:rsidP="006A7C06">
      <w:pPr>
        <w:ind w:firstLine="720"/>
        <w:contextualSpacing/>
        <w:jc w:val="both"/>
        <w:rPr>
          <w:sz w:val="28"/>
          <w:szCs w:val="28"/>
        </w:rPr>
      </w:pPr>
      <w:r w:rsidRPr="004B0FBD">
        <w:rPr>
          <w:sz w:val="28"/>
          <w:szCs w:val="28"/>
        </w:rPr>
        <w:t xml:space="preserve">4.12.8.2. Расстояние от границ автостоянок до окон жилых и общественных заданий принимается в соответствии с </w:t>
      </w:r>
      <w:proofErr w:type="spellStart"/>
      <w:r w:rsidRPr="004B0FBD">
        <w:rPr>
          <w:sz w:val="28"/>
          <w:szCs w:val="28"/>
        </w:rPr>
        <w:t>СанПиН</w:t>
      </w:r>
      <w:proofErr w:type="spellEnd"/>
      <w:r w:rsidRPr="004B0FBD">
        <w:rPr>
          <w:sz w:val="28"/>
          <w:szCs w:val="28"/>
        </w:rPr>
        <w:t xml:space="preserve"> 2.2.1/2.1.1.1200. На площадках </w:t>
      </w:r>
      <w:proofErr w:type="spellStart"/>
      <w:r w:rsidRPr="004B0FBD">
        <w:rPr>
          <w:sz w:val="28"/>
          <w:szCs w:val="28"/>
        </w:rPr>
        <w:t>приобъектных</w:t>
      </w:r>
      <w:proofErr w:type="spellEnd"/>
      <w:r w:rsidRPr="004B0FBD">
        <w:rPr>
          <w:sz w:val="28"/>
          <w:szCs w:val="28"/>
        </w:rPr>
        <w:t xml:space="preserve"> автостоянок долю мест для автомобилей инвалидов следует проектировать согласно </w:t>
      </w:r>
      <w:proofErr w:type="spellStart"/>
      <w:r w:rsidRPr="004B0FBD">
        <w:rPr>
          <w:sz w:val="28"/>
          <w:szCs w:val="28"/>
        </w:rPr>
        <w:t>СНиП</w:t>
      </w:r>
      <w:proofErr w:type="spellEnd"/>
      <w:r w:rsidRPr="004B0FBD">
        <w:rPr>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6A7C06" w:rsidRPr="004B0FBD" w:rsidRDefault="006A7C06" w:rsidP="006A7C06">
      <w:pPr>
        <w:ind w:firstLine="720"/>
        <w:contextualSpacing/>
        <w:jc w:val="both"/>
        <w:rPr>
          <w:sz w:val="28"/>
          <w:szCs w:val="28"/>
        </w:rPr>
      </w:pPr>
      <w:r w:rsidRPr="004B0FBD">
        <w:rPr>
          <w:sz w:val="28"/>
          <w:szCs w:val="28"/>
        </w:rPr>
        <w:t xml:space="preserve">4.12.8.3.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4B0FBD">
          <w:rPr>
            <w:sz w:val="28"/>
            <w:szCs w:val="28"/>
          </w:rPr>
          <w:t>15 м</w:t>
        </w:r>
      </w:smartTag>
      <w:r w:rsidRPr="004B0FBD">
        <w:rPr>
          <w:sz w:val="28"/>
          <w:szCs w:val="28"/>
        </w:rPr>
        <w:t xml:space="preserve"> от конца или начала посадочной площадки.</w:t>
      </w:r>
    </w:p>
    <w:p w:rsidR="006A7C06" w:rsidRPr="004B0FBD" w:rsidRDefault="006A7C06" w:rsidP="006A7C06">
      <w:pPr>
        <w:ind w:firstLine="720"/>
        <w:contextualSpacing/>
        <w:jc w:val="both"/>
        <w:rPr>
          <w:sz w:val="28"/>
          <w:szCs w:val="28"/>
        </w:rPr>
      </w:pPr>
      <w:r w:rsidRPr="004B0FBD">
        <w:rPr>
          <w:sz w:val="28"/>
          <w:szCs w:val="28"/>
        </w:rPr>
        <w:t>4.12.8.4.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A7C06" w:rsidRPr="004B0FBD" w:rsidRDefault="006A7C06" w:rsidP="006A7C06">
      <w:pPr>
        <w:ind w:firstLine="720"/>
        <w:contextualSpacing/>
        <w:jc w:val="both"/>
        <w:rPr>
          <w:sz w:val="28"/>
          <w:szCs w:val="28"/>
        </w:rPr>
      </w:pPr>
      <w:r w:rsidRPr="004B0FBD">
        <w:rPr>
          <w:sz w:val="28"/>
          <w:szCs w:val="28"/>
        </w:rPr>
        <w:t xml:space="preserve">4.12.8.5.Покрытие площадок проектируется  </w:t>
      </w:r>
      <w:proofErr w:type="gramStart"/>
      <w:r w:rsidRPr="004B0FBD">
        <w:rPr>
          <w:sz w:val="28"/>
          <w:szCs w:val="28"/>
        </w:rPr>
        <w:t>аналогичным</w:t>
      </w:r>
      <w:proofErr w:type="gramEnd"/>
      <w:r w:rsidRPr="004B0FBD">
        <w:rPr>
          <w:sz w:val="28"/>
          <w:szCs w:val="28"/>
        </w:rPr>
        <w:t xml:space="preserve"> покрытию транспортных проездов.</w:t>
      </w:r>
    </w:p>
    <w:p w:rsidR="006A7C06" w:rsidRPr="004B0FBD" w:rsidRDefault="006A7C06" w:rsidP="006A7C06">
      <w:pPr>
        <w:ind w:firstLine="720"/>
        <w:contextualSpacing/>
        <w:jc w:val="both"/>
        <w:rPr>
          <w:sz w:val="28"/>
          <w:szCs w:val="28"/>
        </w:rPr>
      </w:pPr>
      <w:r w:rsidRPr="004B0FBD">
        <w:rPr>
          <w:sz w:val="28"/>
          <w:szCs w:val="28"/>
        </w:rPr>
        <w:t>4.12.8.6.Сопряжение покрытия площадки с проездом выполняется в одном уровне без укладки бортового камня.</w:t>
      </w:r>
    </w:p>
    <w:p w:rsidR="006A7C06" w:rsidRPr="004B0FBD" w:rsidRDefault="006A7C06" w:rsidP="006A7C06">
      <w:pPr>
        <w:ind w:firstLine="720"/>
        <w:contextualSpacing/>
        <w:jc w:val="both"/>
        <w:rPr>
          <w:sz w:val="28"/>
          <w:szCs w:val="28"/>
        </w:rPr>
      </w:pPr>
      <w:r w:rsidRPr="004B0FBD">
        <w:rPr>
          <w:sz w:val="28"/>
          <w:szCs w:val="28"/>
        </w:rPr>
        <w:t>4.12.8.7. Разделительные элементы на площадках выполняются в виде разметки (белых полос), озелененных полос (газонов), контейнерного озеленения.</w:t>
      </w:r>
    </w:p>
    <w:p w:rsidR="006A7C06" w:rsidRPr="004B0FBD" w:rsidRDefault="006A7C06" w:rsidP="006A7C06">
      <w:pPr>
        <w:ind w:firstLine="720"/>
        <w:contextualSpacing/>
        <w:jc w:val="both"/>
        <w:rPr>
          <w:sz w:val="28"/>
          <w:szCs w:val="28"/>
        </w:rPr>
      </w:pPr>
      <w:r w:rsidRPr="004B0FBD">
        <w:rPr>
          <w:sz w:val="28"/>
          <w:szCs w:val="28"/>
        </w:rPr>
        <w:t xml:space="preserve">4.12.8.8. На площадках для хранения автомобилей населения и </w:t>
      </w:r>
      <w:proofErr w:type="spellStart"/>
      <w:r w:rsidRPr="004B0FBD">
        <w:rPr>
          <w:sz w:val="28"/>
          <w:szCs w:val="28"/>
        </w:rPr>
        <w:t>приобъектных</w:t>
      </w:r>
      <w:proofErr w:type="spellEnd"/>
      <w:r w:rsidRPr="004B0FBD">
        <w:rPr>
          <w:sz w:val="28"/>
          <w:szCs w:val="28"/>
        </w:rPr>
        <w:t xml:space="preserve"> рекомендуется предусмотреть возможность зарядки электрического транспорта.</w:t>
      </w:r>
    </w:p>
    <w:p w:rsidR="006A7C06" w:rsidRPr="004B0FBD" w:rsidRDefault="006A7C06" w:rsidP="006A7C06">
      <w:pPr>
        <w:ind w:firstLine="720"/>
        <w:contextualSpacing/>
        <w:jc w:val="both"/>
        <w:rPr>
          <w:sz w:val="28"/>
          <w:szCs w:val="28"/>
        </w:rPr>
      </w:pPr>
      <w:r w:rsidRPr="004B0FBD">
        <w:rPr>
          <w:sz w:val="28"/>
          <w:szCs w:val="28"/>
        </w:rPr>
        <w:t xml:space="preserve">4.12.8.9.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4B0FBD">
        <w:rPr>
          <w:sz w:val="28"/>
          <w:szCs w:val="28"/>
        </w:rPr>
        <w:t>полуприватных</w:t>
      </w:r>
      <w:proofErr w:type="spellEnd"/>
      <w:r w:rsidRPr="004B0FBD">
        <w:rPr>
          <w:sz w:val="28"/>
          <w:szCs w:val="28"/>
        </w:rPr>
        <w:t xml:space="preserve"> пространств.</w:t>
      </w:r>
    </w:p>
    <w:p w:rsidR="006A7C06" w:rsidRPr="004B0FBD" w:rsidRDefault="006A7C06" w:rsidP="006A7C06">
      <w:pPr>
        <w:ind w:firstLine="720"/>
        <w:contextualSpacing/>
        <w:jc w:val="both"/>
        <w:rPr>
          <w:sz w:val="28"/>
          <w:szCs w:val="28"/>
        </w:rPr>
      </w:pPr>
      <w:r w:rsidRPr="004B0FBD">
        <w:rPr>
          <w:sz w:val="28"/>
          <w:szCs w:val="28"/>
        </w:rPr>
        <w:t xml:space="preserve">4.12.8.10.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6A7C06" w:rsidRPr="004B0FBD" w:rsidRDefault="006A7C06" w:rsidP="006A7C06">
      <w:pPr>
        <w:ind w:firstLine="720"/>
        <w:contextualSpacing/>
        <w:jc w:val="both"/>
        <w:rPr>
          <w:sz w:val="28"/>
          <w:szCs w:val="28"/>
        </w:rPr>
      </w:pPr>
      <w:r w:rsidRPr="004B0FBD">
        <w:rPr>
          <w:sz w:val="28"/>
          <w:szCs w:val="28"/>
        </w:rPr>
        <w:t>4.12.8.11.При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6A7C06" w:rsidRPr="004B0FBD" w:rsidRDefault="006A7C06" w:rsidP="006A7C06">
      <w:pPr>
        <w:ind w:firstLine="720"/>
        <w:contextualSpacing/>
        <w:jc w:val="both"/>
        <w:rPr>
          <w:sz w:val="28"/>
          <w:szCs w:val="28"/>
        </w:rPr>
      </w:pPr>
      <w:r w:rsidRPr="004B0FBD">
        <w:rPr>
          <w:sz w:val="28"/>
          <w:szCs w:val="28"/>
        </w:rPr>
        <w:t>4.12.8.12.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37" w:name="_Toc472352457"/>
    </w:p>
    <w:p w:rsidR="006A7C06" w:rsidRPr="004B0FBD" w:rsidRDefault="006A7C06" w:rsidP="006A7C06">
      <w:pPr>
        <w:ind w:firstLine="720"/>
        <w:contextualSpacing/>
        <w:jc w:val="both"/>
        <w:rPr>
          <w:sz w:val="28"/>
          <w:szCs w:val="28"/>
        </w:rPr>
      </w:pPr>
      <w:r w:rsidRPr="004B0FBD">
        <w:rPr>
          <w:sz w:val="28"/>
          <w:szCs w:val="28"/>
        </w:rPr>
        <w:t>4.13.Пешеходные коммуникации</w:t>
      </w:r>
      <w:bookmarkEnd w:id="37"/>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lastRenderedPageBreak/>
        <w:t xml:space="preserve">4.13.1. Пешеходные коммуникации обеспечивают пешеходные связи и передвижения на территории города Туапсе. К пешеходным коммуникациям относят: тротуары, аллеи, дорожки, тропинки. </w:t>
      </w:r>
    </w:p>
    <w:p w:rsidR="006A7C06" w:rsidRPr="004B0FBD" w:rsidRDefault="006A7C06" w:rsidP="006A7C06">
      <w:pPr>
        <w:ind w:firstLine="720"/>
        <w:contextualSpacing/>
        <w:jc w:val="both"/>
        <w:rPr>
          <w:sz w:val="28"/>
          <w:szCs w:val="28"/>
        </w:rPr>
      </w:pPr>
      <w:r w:rsidRPr="004B0FBD">
        <w:rPr>
          <w:sz w:val="28"/>
          <w:szCs w:val="28"/>
        </w:rPr>
        <w:t xml:space="preserve">4.13.2. При проектировании пешеходных коммуникаций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B0FBD">
        <w:rPr>
          <w:sz w:val="28"/>
          <w:szCs w:val="28"/>
        </w:rPr>
        <w:t>маломобильные</w:t>
      </w:r>
      <w:proofErr w:type="spellEnd"/>
      <w:r w:rsidRPr="004B0FBD">
        <w:rPr>
          <w:sz w:val="28"/>
          <w:szCs w:val="28"/>
        </w:rPr>
        <w:t xml:space="preserve">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6A7C06" w:rsidRPr="004B0FBD" w:rsidRDefault="006A7C06" w:rsidP="006A7C06">
      <w:pPr>
        <w:ind w:firstLine="720"/>
        <w:contextualSpacing/>
        <w:jc w:val="both"/>
        <w:rPr>
          <w:sz w:val="28"/>
          <w:szCs w:val="28"/>
        </w:rPr>
      </w:pPr>
      <w:r w:rsidRPr="004B0FBD">
        <w:rPr>
          <w:sz w:val="28"/>
          <w:szCs w:val="28"/>
        </w:rPr>
        <w:t xml:space="preserve">4.13.3.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4B0FBD">
          <w:rPr>
            <w:sz w:val="28"/>
            <w:szCs w:val="28"/>
          </w:rPr>
          <w:t>100 м</w:t>
        </w:r>
      </w:smartTag>
      <w:r w:rsidRPr="004B0FBD">
        <w:rPr>
          <w:sz w:val="28"/>
          <w:szCs w:val="28"/>
        </w:rPr>
        <w:t xml:space="preserve"> устраиваются горизонтальные участки длиной не менее </w:t>
      </w:r>
      <w:smartTag w:uri="urn:schemas-microsoft-com:office:smarttags" w:element="metricconverter">
        <w:smartTagPr>
          <w:attr w:name="ProductID" w:val="5 м"/>
        </w:smartTagPr>
        <w:r w:rsidRPr="004B0FBD">
          <w:rPr>
            <w:sz w:val="28"/>
            <w:szCs w:val="28"/>
          </w:rPr>
          <w:t>5 м</w:t>
        </w:r>
      </w:smartTag>
      <w:r w:rsidRPr="004B0FBD">
        <w:rPr>
          <w:sz w:val="28"/>
          <w:szCs w:val="28"/>
        </w:rPr>
        <w:t>. В случаях, когда по условиям рельефа невозможно обеспечить указанные выше уклоны, должно быть предусмотрено устройство лестниц и пандусов.</w:t>
      </w:r>
    </w:p>
    <w:p w:rsidR="006A7C06" w:rsidRPr="004B0FBD" w:rsidRDefault="006A7C06" w:rsidP="006A7C06">
      <w:pPr>
        <w:ind w:firstLine="720"/>
        <w:contextualSpacing/>
        <w:jc w:val="both"/>
        <w:rPr>
          <w:sz w:val="28"/>
          <w:szCs w:val="28"/>
        </w:rPr>
      </w:pPr>
      <w:r w:rsidRPr="004B0FBD">
        <w:rPr>
          <w:sz w:val="28"/>
          <w:szCs w:val="28"/>
        </w:rPr>
        <w:t xml:space="preserve">4.13.4. В случае необходимости расширения </w:t>
      </w:r>
      <w:proofErr w:type="gramStart"/>
      <w:r w:rsidRPr="004B0FBD">
        <w:rPr>
          <w:sz w:val="28"/>
          <w:szCs w:val="28"/>
        </w:rPr>
        <w:t>тротуаров</w:t>
      </w:r>
      <w:proofErr w:type="gramEnd"/>
      <w:r w:rsidRPr="004B0FBD">
        <w:rPr>
          <w:sz w:val="28"/>
          <w:szCs w:val="28"/>
        </w:rPr>
        <w:t xml:space="preserve"> возможно устраивать пешеходные галереи в составе прилегающей застройки.</w:t>
      </w:r>
    </w:p>
    <w:p w:rsidR="006A7C06" w:rsidRPr="004B0FBD" w:rsidRDefault="006A7C06" w:rsidP="006A7C06">
      <w:pPr>
        <w:ind w:firstLine="720"/>
        <w:contextualSpacing/>
        <w:jc w:val="both"/>
        <w:rPr>
          <w:sz w:val="28"/>
          <w:szCs w:val="28"/>
        </w:rPr>
      </w:pPr>
      <w:r w:rsidRPr="004B0FBD">
        <w:rPr>
          <w:sz w:val="28"/>
          <w:szCs w:val="28"/>
        </w:rPr>
        <w:t>4.13.5.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6A7C06" w:rsidRPr="004B0FBD" w:rsidRDefault="006A7C06" w:rsidP="006A7C06">
      <w:pPr>
        <w:ind w:firstLine="720"/>
        <w:contextualSpacing/>
        <w:jc w:val="both"/>
        <w:rPr>
          <w:sz w:val="28"/>
          <w:szCs w:val="28"/>
        </w:rPr>
      </w:pPr>
      <w:r w:rsidRPr="004B0FBD">
        <w:rPr>
          <w:sz w:val="28"/>
          <w:szCs w:val="28"/>
        </w:rPr>
        <w:t>4.13.6.Покрытие пешеходных дорожек должно быть удобным при ходьбе и устойчивым к износу.</w:t>
      </w:r>
    </w:p>
    <w:p w:rsidR="006A7C06" w:rsidRPr="004B0FBD" w:rsidRDefault="006A7C06" w:rsidP="006A7C06">
      <w:pPr>
        <w:ind w:firstLine="720"/>
        <w:contextualSpacing/>
        <w:jc w:val="both"/>
        <w:rPr>
          <w:sz w:val="28"/>
          <w:szCs w:val="28"/>
        </w:rPr>
      </w:pPr>
      <w:r w:rsidRPr="004B0FBD">
        <w:rPr>
          <w:sz w:val="28"/>
          <w:szCs w:val="28"/>
        </w:rPr>
        <w:t>4.13.7.Пешеходные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6A7C06" w:rsidRPr="004B0FBD" w:rsidRDefault="006A7C06" w:rsidP="006A7C06">
      <w:pPr>
        <w:ind w:firstLine="720"/>
        <w:contextualSpacing/>
        <w:jc w:val="both"/>
        <w:rPr>
          <w:sz w:val="28"/>
          <w:szCs w:val="28"/>
        </w:rPr>
      </w:pPr>
      <w:r w:rsidRPr="004B0FBD">
        <w:rPr>
          <w:sz w:val="28"/>
          <w:szCs w:val="28"/>
        </w:rPr>
        <w:t>4.13.8.Качество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A7C06" w:rsidRPr="004B0FBD" w:rsidRDefault="006A7C06" w:rsidP="006A7C06">
      <w:pPr>
        <w:ind w:firstLine="720"/>
        <w:contextualSpacing/>
        <w:jc w:val="both"/>
        <w:rPr>
          <w:sz w:val="28"/>
          <w:szCs w:val="28"/>
        </w:rPr>
      </w:pPr>
      <w:r w:rsidRPr="004B0FBD">
        <w:rPr>
          <w:sz w:val="28"/>
          <w:szCs w:val="28"/>
        </w:rPr>
        <w:t xml:space="preserve">4.13.9.Пешеходные маршруты в составе общественных и </w:t>
      </w:r>
      <w:proofErr w:type="spellStart"/>
      <w:r w:rsidRPr="004B0FBD">
        <w:rPr>
          <w:sz w:val="28"/>
          <w:szCs w:val="28"/>
        </w:rPr>
        <w:t>полуприватных</w:t>
      </w:r>
      <w:proofErr w:type="spellEnd"/>
      <w:r w:rsidRPr="004B0FBD">
        <w:rPr>
          <w:sz w:val="28"/>
          <w:szCs w:val="28"/>
        </w:rPr>
        <w:t xml:space="preserve"> пространств должны быть хорошо просматриваемыми на всем протяжении из окон жилых домов.</w:t>
      </w:r>
    </w:p>
    <w:p w:rsidR="006A7C06" w:rsidRPr="004B0FBD" w:rsidRDefault="006A7C06" w:rsidP="006A7C06">
      <w:pPr>
        <w:ind w:firstLine="720"/>
        <w:contextualSpacing/>
        <w:jc w:val="both"/>
        <w:rPr>
          <w:sz w:val="28"/>
          <w:szCs w:val="28"/>
        </w:rPr>
      </w:pPr>
      <w:r w:rsidRPr="004B0FBD">
        <w:rPr>
          <w:sz w:val="28"/>
          <w:szCs w:val="28"/>
        </w:rPr>
        <w:t>4.13.10.Пешеходные маршруты должны быть хорошо освещены,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6A7C06" w:rsidRPr="004B0FBD" w:rsidRDefault="006A7C06" w:rsidP="006A7C06">
      <w:pPr>
        <w:ind w:firstLine="720"/>
        <w:contextualSpacing/>
        <w:jc w:val="both"/>
        <w:rPr>
          <w:sz w:val="28"/>
          <w:szCs w:val="28"/>
        </w:rPr>
      </w:pPr>
      <w:r w:rsidRPr="004B0FBD">
        <w:rPr>
          <w:sz w:val="28"/>
          <w:szCs w:val="28"/>
        </w:rPr>
        <w:t xml:space="preserve">4.13.11.В составе общественных и </w:t>
      </w:r>
      <w:proofErr w:type="spellStart"/>
      <w:r w:rsidRPr="004B0FBD">
        <w:rPr>
          <w:sz w:val="28"/>
          <w:szCs w:val="28"/>
        </w:rPr>
        <w:t>полуприватных</w:t>
      </w:r>
      <w:proofErr w:type="spellEnd"/>
      <w:r w:rsidRPr="004B0FBD">
        <w:rPr>
          <w:sz w:val="28"/>
          <w:szCs w:val="28"/>
        </w:rPr>
        <w:t xml:space="preserve"> пространств необходимо резервировать парковочные места для </w:t>
      </w:r>
      <w:proofErr w:type="spellStart"/>
      <w:r w:rsidRPr="004B0FBD">
        <w:rPr>
          <w:sz w:val="28"/>
          <w:szCs w:val="28"/>
        </w:rPr>
        <w:t>маломобильных</w:t>
      </w:r>
      <w:proofErr w:type="spellEnd"/>
      <w:r w:rsidRPr="004B0FBD">
        <w:rPr>
          <w:sz w:val="28"/>
          <w:szCs w:val="28"/>
        </w:rPr>
        <w:t xml:space="preserve"> групп граждан.</w:t>
      </w:r>
    </w:p>
    <w:p w:rsidR="006A7C06" w:rsidRPr="004B0FBD" w:rsidRDefault="006A7C06" w:rsidP="006A7C06">
      <w:pPr>
        <w:ind w:firstLine="720"/>
        <w:contextualSpacing/>
        <w:jc w:val="both"/>
        <w:rPr>
          <w:sz w:val="28"/>
          <w:szCs w:val="28"/>
        </w:rPr>
      </w:pPr>
      <w:r w:rsidRPr="004B0FBD">
        <w:rPr>
          <w:sz w:val="28"/>
          <w:szCs w:val="28"/>
        </w:rPr>
        <w:lastRenderedPageBreak/>
        <w:t xml:space="preserve">4.13.12.При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4B0FBD">
        <w:rPr>
          <w:sz w:val="28"/>
          <w:szCs w:val="28"/>
        </w:rPr>
        <w:t>маломобильных</w:t>
      </w:r>
      <w:proofErr w:type="spellEnd"/>
      <w:r w:rsidRPr="004B0FBD">
        <w:rPr>
          <w:sz w:val="28"/>
          <w:szCs w:val="28"/>
        </w:rPr>
        <w:t xml:space="preserve"> групп граждан за счет устройства пандусов, правильно спроектированных съездов с тротуаров, тактильной плитки и др.</w:t>
      </w:r>
    </w:p>
    <w:p w:rsidR="006A7C06" w:rsidRPr="004B0FBD" w:rsidRDefault="006A7C06" w:rsidP="006A7C06">
      <w:pPr>
        <w:ind w:firstLine="720"/>
        <w:contextualSpacing/>
        <w:jc w:val="both"/>
        <w:rPr>
          <w:sz w:val="28"/>
          <w:szCs w:val="28"/>
        </w:rPr>
      </w:pPr>
      <w:r w:rsidRPr="004B0FBD">
        <w:rPr>
          <w:sz w:val="28"/>
          <w:szCs w:val="28"/>
        </w:rPr>
        <w:t xml:space="preserve">4.13.13.При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4B0FBD">
        <w:rPr>
          <w:sz w:val="28"/>
          <w:szCs w:val="28"/>
        </w:rPr>
        <w:t>маломобильных</w:t>
      </w:r>
      <w:proofErr w:type="spellEnd"/>
      <w:r w:rsidRPr="004B0FBD">
        <w:rPr>
          <w:sz w:val="28"/>
          <w:szCs w:val="28"/>
        </w:rPr>
        <w:t xml:space="preserve"> граждан.</w:t>
      </w:r>
    </w:p>
    <w:p w:rsidR="006A7C06" w:rsidRPr="004B0FBD" w:rsidRDefault="006A7C06" w:rsidP="006A7C06">
      <w:pPr>
        <w:ind w:firstLine="720"/>
        <w:contextualSpacing/>
        <w:jc w:val="both"/>
        <w:rPr>
          <w:sz w:val="28"/>
          <w:szCs w:val="28"/>
        </w:rPr>
      </w:pPr>
      <w:r w:rsidRPr="004B0FBD">
        <w:rPr>
          <w:sz w:val="28"/>
          <w:szCs w:val="28"/>
        </w:rPr>
        <w:t>4.13.14.Элементы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6A7C06" w:rsidRPr="004B0FBD" w:rsidRDefault="006A7C06" w:rsidP="006A7C06">
      <w:pPr>
        <w:ind w:firstLine="720"/>
        <w:contextualSpacing/>
        <w:jc w:val="both"/>
        <w:rPr>
          <w:sz w:val="28"/>
          <w:szCs w:val="28"/>
        </w:rPr>
      </w:pPr>
      <w:r w:rsidRPr="004B0FBD">
        <w:rPr>
          <w:sz w:val="28"/>
          <w:szCs w:val="28"/>
        </w:rPr>
        <w:t>4.13.15.Пешеходные маршруты должны быть озеленены.</w:t>
      </w:r>
    </w:p>
    <w:p w:rsidR="006A7C06" w:rsidRPr="004B0FBD" w:rsidRDefault="006A7C06" w:rsidP="006A7C06">
      <w:pPr>
        <w:ind w:firstLine="720"/>
        <w:contextualSpacing/>
        <w:jc w:val="both"/>
        <w:rPr>
          <w:sz w:val="28"/>
          <w:szCs w:val="28"/>
        </w:rPr>
      </w:pPr>
      <w:r w:rsidRPr="004B0FBD">
        <w:rPr>
          <w:sz w:val="28"/>
          <w:szCs w:val="28"/>
        </w:rPr>
        <w:t>4.13.16. Основные пешеходные коммуникации.</w:t>
      </w:r>
    </w:p>
    <w:p w:rsidR="006A7C06" w:rsidRPr="004B0FBD" w:rsidRDefault="006A7C06" w:rsidP="006A7C06">
      <w:pPr>
        <w:ind w:firstLine="720"/>
        <w:contextualSpacing/>
        <w:jc w:val="both"/>
        <w:rPr>
          <w:sz w:val="28"/>
          <w:szCs w:val="28"/>
        </w:rPr>
      </w:pPr>
      <w:r w:rsidRPr="004B0FBD">
        <w:rPr>
          <w:sz w:val="28"/>
          <w:szCs w:val="28"/>
        </w:rPr>
        <w:t>4.13.16.1.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A7C06" w:rsidRPr="004B0FBD" w:rsidRDefault="006A7C06" w:rsidP="006A7C06">
      <w:pPr>
        <w:ind w:firstLine="720"/>
        <w:contextualSpacing/>
        <w:jc w:val="both"/>
        <w:rPr>
          <w:sz w:val="28"/>
          <w:szCs w:val="28"/>
        </w:rPr>
      </w:pPr>
      <w:r w:rsidRPr="004B0FBD">
        <w:rPr>
          <w:sz w:val="28"/>
          <w:szCs w:val="28"/>
        </w:rPr>
        <w:t>4.13.16.2.Трассировка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Приложением  к настоящим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6A7C06" w:rsidRPr="004B0FBD" w:rsidRDefault="006A7C06" w:rsidP="006A7C06">
      <w:pPr>
        <w:ind w:firstLine="720"/>
        <w:contextualSpacing/>
        <w:jc w:val="both"/>
        <w:rPr>
          <w:sz w:val="28"/>
          <w:szCs w:val="28"/>
        </w:rPr>
      </w:pPr>
      <w:r w:rsidRPr="004B0FBD">
        <w:rPr>
          <w:sz w:val="28"/>
          <w:szCs w:val="28"/>
        </w:rPr>
        <w:t>4.13.16.3.Во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A7C06" w:rsidRPr="004B0FBD" w:rsidRDefault="006A7C06" w:rsidP="006A7C06">
      <w:pPr>
        <w:ind w:firstLine="720"/>
        <w:contextualSpacing/>
        <w:jc w:val="both"/>
        <w:rPr>
          <w:sz w:val="28"/>
          <w:szCs w:val="28"/>
        </w:rPr>
      </w:pPr>
      <w:r w:rsidRPr="004B0FBD">
        <w:rPr>
          <w:sz w:val="28"/>
          <w:szCs w:val="28"/>
        </w:rPr>
        <w:t xml:space="preserve">4.13.16.4. </w:t>
      </w:r>
      <w:proofErr w:type="gramStart"/>
      <w:r w:rsidRPr="004B0FBD">
        <w:rPr>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4B0FBD">
          <w:rPr>
            <w:sz w:val="28"/>
            <w:szCs w:val="28"/>
          </w:rPr>
          <w:t>2 м</w:t>
        </w:r>
      </w:smartTag>
      <w:r w:rsidRPr="004B0FBD">
        <w:rPr>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4B0FBD">
          <w:rPr>
            <w:sz w:val="28"/>
            <w:szCs w:val="28"/>
          </w:rPr>
          <w:t>1,5 м</w:t>
        </w:r>
      </w:smartTag>
      <w:r w:rsidRPr="004B0FBD">
        <w:rPr>
          <w:sz w:val="28"/>
          <w:szCs w:val="28"/>
        </w:rPr>
        <w:t xml:space="preserve"> через каждые </w:t>
      </w:r>
      <w:smartTag w:uri="urn:schemas-microsoft-com:office:smarttags" w:element="metricconverter">
        <w:smartTagPr>
          <w:attr w:name="ProductID" w:val="30 м"/>
        </w:smartTagPr>
        <w:r w:rsidRPr="004B0FBD">
          <w:rPr>
            <w:sz w:val="28"/>
            <w:szCs w:val="28"/>
          </w:rPr>
          <w:t>30 м</w:t>
        </w:r>
      </w:smartTag>
      <w:r w:rsidRPr="004B0FBD">
        <w:rPr>
          <w:sz w:val="28"/>
          <w:szCs w:val="28"/>
        </w:rPr>
        <w:t xml:space="preserve"> должно быть предусмотрено уширения (разъездные площадки) для обеспечения передвижения инвалидов в креслах-колясках во встречных направлениях.</w:t>
      </w:r>
      <w:proofErr w:type="gramEnd"/>
    </w:p>
    <w:p w:rsidR="006A7C06" w:rsidRPr="004B0FBD" w:rsidRDefault="006A7C06" w:rsidP="006A7C06">
      <w:pPr>
        <w:ind w:firstLine="720"/>
        <w:contextualSpacing/>
        <w:jc w:val="both"/>
        <w:rPr>
          <w:sz w:val="28"/>
          <w:szCs w:val="28"/>
        </w:rPr>
      </w:pPr>
      <w:r w:rsidRPr="004B0FBD">
        <w:rPr>
          <w:sz w:val="28"/>
          <w:szCs w:val="28"/>
        </w:rPr>
        <w:t xml:space="preserve">4.13.16.5.Общая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4B0FBD">
          <w:rPr>
            <w:sz w:val="28"/>
            <w:szCs w:val="28"/>
          </w:rPr>
          <w:t>0,75 м</w:t>
        </w:r>
      </w:smartTag>
      <w:r w:rsidRPr="004B0FBD">
        <w:rPr>
          <w:sz w:val="28"/>
          <w:szCs w:val="28"/>
        </w:rPr>
        <w:t xml:space="preserve">), </w:t>
      </w:r>
      <w:r w:rsidRPr="004B0FBD">
        <w:rPr>
          <w:sz w:val="28"/>
          <w:szCs w:val="28"/>
        </w:rPr>
        <w:lastRenderedPageBreak/>
        <w:t xml:space="preserve">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следует устанавливать не менее </w:t>
      </w:r>
      <w:smartTag w:uri="urn:schemas-microsoft-com:office:smarttags" w:element="metricconverter">
        <w:smartTagPr>
          <w:attr w:name="ProductID" w:val="1,8 м"/>
        </w:smartTagPr>
        <w:r w:rsidRPr="004B0FBD">
          <w:rPr>
            <w:sz w:val="28"/>
            <w:szCs w:val="28"/>
          </w:rPr>
          <w:t>1,8 м</w:t>
        </w:r>
      </w:smartTag>
      <w:r w:rsidRPr="004B0FBD">
        <w:rPr>
          <w:sz w:val="28"/>
          <w:szCs w:val="28"/>
        </w:rPr>
        <w:t>.</w:t>
      </w:r>
    </w:p>
    <w:p w:rsidR="006A7C06" w:rsidRPr="004B0FBD" w:rsidRDefault="006A7C06" w:rsidP="006A7C06">
      <w:pPr>
        <w:ind w:firstLine="720"/>
        <w:contextualSpacing/>
        <w:jc w:val="both"/>
        <w:rPr>
          <w:sz w:val="28"/>
          <w:szCs w:val="28"/>
        </w:rPr>
      </w:pPr>
      <w:proofErr w:type="gramStart"/>
      <w:r w:rsidRPr="004B0FBD">
        <w:rPr>
          <w:sz w:val="28"/>
          <w:szCs w:val="28"/>
        </w:rPr>
        <w:t xml:space="preserve">4.13.16.6.Основные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4B0FBD">
          <w:rPr>
            <w:sz w:val="28"/>
            <w:szCs w:val="28"/>
          </w:rPr>
          <w:t>100 м</w:t>
        </w:r>
      </w:smartTag>
      <w:r w:rsidRPr="004B0FBD">
        <w:rPr>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4B0FBD">
          <w:rPr>
            <w:sz w:val="28"/>
            <w:szCs w:val="28"/>
          </w:rPr>
          <w:t>120 см</w:t>
        </w:r>
      </w:smartTag>
      <w:r w:rsidRPr="004B0FBD">
        <w:rPr>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4B0FBD">
          <w:rPr>
            <w:sz w:val="28"/>
            <w:szCs w:val="28"/>
          </w:rPr>
          <w:t>60 см</w:t>
        </w:r>
      </w:smartTag>
      <w:proofErr w:type="gramEnd"/>
      <w:r w:rsidRPr="004B0FBD">
        <w:rPr>
          <w:sz w:val="28"/>
          <w:szCs w:val="28"/>
        </w:rPr>
        <w:t xml:space="preserve">. Длину площадки следует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4B0FBD">
          <w:rPr>
            <w:sz w:val="28"/>
            <w:szCs w:val="28"/>
          </w:rPr>
          <w:t>85 см</w:t>
        </w:r>
      </w:smartTag>
      <w:r w:rsidRPr="004B0FBD">
        <w:rPr>
          <w:sz w:val="28"/>
          <w:szCs w:val="28"/>
        </w:rPr>
        <w:t xml:space="preserve"> рядом со скамьей).</w:t>
      </w:r>
    </w:p>
    <w:p w:rsidR="006A7C06" w:rsidRPr="004B0FBD" w:rsidRDefault="006A7C06" w:rsidP="006A7C06">
      <w:pPr>
        <w:ind w:firstLine="720"/>
        <w:contextualSpacing/>
        <w:jc w:val="both"/>
        <w:rPr>
          <w:sz w:val="28"/>
          <w:szCs w:val="28"/>
        </w:rPr>
      </w:pPr>
      <w:r w:rsidRPr="004B0FBD">
        <w:rPr>
          <w:sz w:val="28"/>
          <w:szCs w:val="28"/>
        </w:rPr>
        <w:t>4.13.16.7.Обязательный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7C06" w:rsidRPr="004B0FBD" w:rsidRDefault="006A7C06" w:rsidP="006A7C06">
      <w:pPr>
        <w:ind w:firstLine="720"/>
        <w:contextualSpacing/>
        <w:jc w:val="both"/>
        <w:rPr>
          <w:sz w:val="28"/>
          <w:szCs w:val="28"/>
        </w:rPr>
      </w:pPr>
      <w:r w:rsidRPr="004B0FBD">
        <w:rPr>
          <w:sz w:val="28"/>
          <w:szCs w:val="28"/>
        </w:rPr>
        <w:t xml:space="preserve">4.13.16.8.Требования к покрытиям и конструкциям основных пешеходных коммуникаций должны  обеспечивать возможность их всесезонной эксплуатации, а при ширине </w:t>
      </w:r>
      <w:smartTag w:uri="urn:schemas-microsoft-com:office:smarttags" w:element="metricconverter">
        <w:smartTagPr>
          <w:attr w:name="ProductID" w:val="2,25 м"/>
        </w:smartTagPr>
        <w:r w:rsidRPr="004B0FBD">
          <w:rPr>
            <w:sz w:val="28"/>
            <w:szCs w:val="28"/>
          </w:rPr>
          <w:t>2,25 м</w:t>
        </w:r>
      </w:smartTag>
      <w:r w:rsidRPr="004B0FBD">
        <w:rPr>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6A7C06" w:rsidRPr="004B0FBD" w:rsidRDefault="006A7C06" w:rsidP="006A7C06">
      <w:pPr>
        <w:ind w:firstLine="720"/>
        <w:contextualSpacing/>
        <w:jc w:val="both"/>
        <w:rPr>
          <w:sz w:val="28"/>
          <w:szCs w:val="28"/>
        </w:rPr>
      </w:pPr>
      <w:r w:rsidRPr="004B0FBD">
        <w:rPr>
          <w:sz w:val="28"/>
          <w:szCs w:val="28"/>
        </w:rPr>
        <w:t>4.13.17.Второстепенные пешеходные коммуникации.</w:t>
      </w:r>
    </w:p>
    <w:p w:rsidR="006A7C06" w:rsidRPr="004B0FBD" w:rsidRDefault="006A7C06" w:rsidP="006A7C06">
      <w:pPr>
        <w:ind w:firstLine="720"/>
        <w:contextualSpacing/>
        <w:jc w:val="both"/>
        <w:rPr>
          <w:sz w:val="28"/>
          <w:szCs w:val="28"/>
        </w:rPr>
      </w:pPr>
      <w:r w:rsidRPr="004B0FBD">
        <w:rPr>
          <w:sz w:val="28"/>
          <w:szCs w:val="28"/>
        </w:rPr>
        <w:t xml:space="preserve">4.13.17.1.Второстепенные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1,0 - </w:t>
      </w:r>
      <w:smartTag w:uri="urn:schemas-microsoft-com:office:smarttags" w:element="metricconverter">
        <w:smartTagPr>
          <w:attr w:name="ProductID" w:val="1,5 м"/>
        </w:smartTagPr>
        <w:r w:rsidRPr="004B0FBD">
          <w:rPr>
            <w:sz w:val="28"/>
            <w:szCs w:val="28"/>
          </w:rPr>
          <w:t>1,5 м</w:t>
        </w:r>
      </w:smartTag>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4.13.17.2.Обязательный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6A7C06" w:rsidRPr="004B0FBD" w:rsidRDefault="006A7C06" w:rsidP="006A7C06">
      <w:pPr>
        <w:ind w:firstLine="720"/>
        <w:contextualSpacing/>
        <w:jc w:val="both"/>
        <w:rPr>
          <w:sz w:val="28"/>
          <w:szCs w:val="28"/>
        </w:rPr>
      </w:pPr>
      <w:r w:rsidRPr="004B0FBD">
        <w:rPr>
          <w:sz w:val="28"/>
          <w:szCs w:val="28"/>
        </w:rPr>
        <w:t xml:space="preserve">4.13.17.3.На дорожках скверов, парков следует предусматривать твердые виды покрытия с элементами сопряжения. На дорожках крупных рекреационных объектов (парков, лесопарков) необходимо предусматривать различные виды </w:t>
      </w:r>
      <w:proofErr w:type="gramStart"/>
      <w:r w:rsidRPr="004B0FBD">
        <w:rPr>
          <w:sz w:val="28"/>
          <w:szCs w:val="28"/>
        </w:rPr>
        <w:t>мягкого</w:t>
      </w:r>
      <w:proofErr w:type="gramEnd"/>
      <w:r w:rsidRPr="004B0FBD">
        <w:rPr>
          <w:sz w:val="28"/>
          <w:szCs w:val="28"/>
        </w:rPr>
        <w:t xml:space="preserve"> или комбинированных покрытий, пешеходные тропы с естественным грунтовым покрытием.</w:t>
      </w:r>
    </w:p>
    <w:p w:rsidR="006A7C06" w:rsidRPr="004B0FBD" w:rsidRDefault="006A7C06" w:rsidP="006A7C06">
      <w:pPr>
        <w:ind w:firstLine="720"/>
        <w:contextualSpacing/>
        <w:jc w:val="both"/>
        <w:rPr>
          <w:sz w:val="28"/>
          <w:szCs w:val="28"/>
        </w:rPr>
      </w:pPr>
      <w:r w:rsidRPr="004B0FBD">
        <w:rPr>
          <w:sz w:val="28"/>
          <w:szCs w:val="28"/>
        </w:rPr>
        <w:t>4.13.18.Транзитные зоны.</w:t>
      </w:r>
    </w:p>
    <w:p w:rsidR="006A7C06" w:rsidRPr="004B0FBD" w:rsidRDefault="006A7C06" w:rsidP="006A7C06">
      <w:pPr>
        <w:ind w:firstLine="720"/>
        <w:contextualSpacing/>
        <w:jc w:val="both"/>
        <w:rPr>
          <w:sz w:val="28"/>
          <w:szCs w:val="28"/>
        </w:rPr>
      </w:pPr>
      <w:r w:rsidRPr="004B0FBD">
        <w:rPr>
          <w:sz w:val="28"/>
          <w:szCs w:val="28"/>
        </w:rPr>
        <w:t>4.13.18.1.На улицах с интенсивным автомобильным движением и  активным потоком пешеходов мебель должна располагается так, чтобы не мешать пешеходам.</w:t>
      </w:r>
    </w:p>
    <w:p w:rsidR="006A7C06" w:rsidRPr="004B0FBD" w:rsidRDefault="006A7C06" w:rsidP="006A7C06">
      <w:pPr>
        <w:ind w:firstLine="720"/>
        <w:contextualSpacing/>
        <w:jc w:val="both"/>
        <w:rPr>
          <w:sz w:val="28"/>
          <w:szCs w:val="28"/>
        </w:rPr>
      </w:pPr>
      <w:r w:rsidRPr="004B0FBD">
        <w:rPr>
          <w:sz w:val="28"/>
          <w:szCs w:val="28"/>
        </w:rPr>
        <w:t xml:space="preserve">4.13.18.2.В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4.13.19. Рекомендации по организации пешеходных зон.</w:t>
      </w:r>
      <w:bookmarkStart w:id="38" w:name="100454"/>
      <w:bookmarkEnd w:id="38"/>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lastRenderedPageBreak/>
        <w:t>4.13.19.1. Пешеходные зоны на территории города Туапсе расположены  в основном в центре города,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bookmarkStart w:id="39" w:name="100455"/>
      <w:bookmarkEnd w:id="39"/>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4.13.19.2.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bookmarkStart w:id="40" w:name="100456"/>
      <w:bookmarkEnd w:id="40"/>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 xml:space="preserve">4.13.19.3.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4B0FBD">
        <w:rPr>
          <w:rFonts w:ascii="Open Sans" w:hAnsi="Open Sans"/>
          <w:sz w:val="28"/>
          <w:szCs w:val="28"/>
        </w:rPr>
        <w:t>маломобильных</w:t>
      </w:r>
      <w:proofErr w:type="spellEnd"/>
      <w:r w:rsidRPr="004B0FBD">
        <w:rPr>
          <w:rFonts w:ascii="Open Sans" w:hAnsi="Open Sans"/>
          <w:sz w:val="28"/>
          <w:szCs w:val="28"/>
        </w:rPr>
        <w:t xml:space="preserve"> пешеходов.</w:t>
      </w:r>
      <w:bookmarkStart w:id="41" w:name="100457"/>
      <w:bookmarkEnd w:id="41"/>
    </w:p>
    <w:p w:rsidR="006A7C06" w:rsidRPr="004B0FBD" w:rsidRDefault="006A7C06" w:rsidP="006A7C06">
      <w:pPr>
        <w:ind w:firstLine="720"/>
        <w:contextualSpacing/>
        <w:jc w:val="both"/>
        <w:rPr>
          <w:sz w:val="28"/>
          <w:szCs w:val="28"/>
        </w:rPr>
      </w:pPr>
      <w:r w:rsidRPr="004B0FBD">
        <w:rPr>
          <w:rFonts w:ascii="Open Sans" w:hAnsi="Open Sans"/>
          <w:sz w:val="28"/>
          <w:szCs w:val="28"/>
        </w:rPr>
        <w:t xml:space="preserve">4.13.19.4. При создании велосипедных путей рекомендуется связывать все части муниципального образования, создавая условия для беспрепятственного </w:t>
      </w:r>
      <w:r w:rsidRPr="004B0FBD">
        <w:rPr>
          <w:sz w:val="28"/>
          <w:szCs w:val="28"/>
        </w:rPr>
        <w:t xml:space="preserve">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4B0FBD">
        <w:rPr>
          <w:sz w:val="28"/>
          <w:szCs w:val="28"/>
        </w:rPr>
        <w:t>велодвижение</w:t>
      </w:r>
      <w:proofErr w:type="spellEnd"/>
      <w:r w:rsidRPr="004B0FBD">
        <w:rPr>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4B0FBD">
        <w:rPr>
          <w:sz w:val="28"/>
          <w:szCs w:val="28"/>
        </w:rPr>
        <w:t>велополос</w:t>
      </w:r>
      <w:proofErr w:type="spellEnd"/>
      <w:r w:rsidRPr="004B0FBD">
        <w:rPr>
          <w:sz w:val="28"/>
          <w:szCs w:val="28"/>
        </w:rPr>
        <w:t xml:space="preserve"> на местных улицах и проездах, где скоростной режим не превышает 30 км/ч.</w:t>
      </w:r>
      <w:bookmarkStart w:id="42" w:name="100459"/>
      <w:bookmarkEnd w:id="42"/>
    </w:p>
    <w:p w:rsidR="006A7C06" w:rsidRPr="004B0FBD" w:rsidRDefault="006A7C06" w:rsidP="006A7C06">
      <w:pPr>
        <w:ind w:firstLine="720"/>
        <w:contextualSpacing/>
        <w:jc w:val="both"/>
        <w:rPr>
          <w:sz w:val="28"/>
          <w:szCs w:val="28"/>
        </w:rPr>
      </w:pPr>
      <w:r w:rsidRPr="004B0FBD">
        <w:rPr>
          <w:sz w:val="28"/>
          <w:szCs w:val="28"/>
        </w:rPr>
        <w:t xml:space="preserve">4.13.19.5.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 </w:t>
      </w:r>
    </w:p>
    <w:p w:rsidR="006A7C06" w:rsidRPr="004B0FBD" w:rsidRDefault="006A7C06" w:rsidP="006A7C06">
      <w:pPr>
        <w:ind w:firstLine="720"/>
        <w:contextualSpacing/>
        <w:jc w:val="both"/>
        <w:rPr>
          <w:sz w:val="28"/>
          <w:szCs w:val="28"/>
        </w:rPr>
      </w:pPr>
      <w:r w:rsidRPr="004B0FBD">
        <w:rPr>
          <w:sz w:val="28"/>
          <w:szCs w:val="28"/>
        </w:rPr>
        <w:t>4.13.19.5.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7C06" w:rsidRPr="004B0FBD" w:rsidRDefault="006A7C06" w:rsidP="006A7C06">
      <w:pPr>
        <w:ind w:firstLine="720"/>
        <w:contextualSpacing/>
        <w:jc w:val="both"/>
        <w:rPr>
          <w:sz w:val="28"/>
          <w:szCs w:val="28"/>
        </w:rPr>
      </w:pPr>
      <w:r w:rsidRPr="004B0FBD">
        <w:rPr>
          <w:sz w:val="28"/>
          <w:szCs w:val="28"/>
        </w:rPr>
        <w:t>4.13.19.6. На велодорожках, размещаемых вдоль улиц и дорог, должно быть освещение, на рекреационных территориях - озеленение вдоль велодорожек.</w:t>
      </w:r>
      <w:bookmarkStart w:id="43" w:name="100460"/>
      <w:bookmarkStart w:id="44" w:name="100462"/>
      <w:bookmarkEnd w:id="43"/>
      <w:bookmarkEnd w:id="44"/>
    </w:p>
    <w:p w:rsidR="006A7C06" w:rsidRPr="004B0FBD" w:rsidRDefault="006A7C06" w:rsidP="006A7C06">
      <w:pPr>
        <w:ind w:firstLine="720"/>
        <w:contextualSpacing/>
        <w:jc w:val="both"/>
        <w:rPr>
          <w:sz w:val="28"/>
          <w:szCs w:val="28"/>
        </w:rPr>
      </w:pPr>
      <w:r w:rsidRPr="004B0FBD">
        <w:rPr>
          <w:sz w:val="28"/>
          <w:szCs w:val="28"/>
        </w:rPr>
        <w:t>4.13.19.7. Для эффективного использования велосипедного передвижения необходимо принимать  следующие меры:</w:t>
      </w:r>
      <w:bookmarkStart w:id="45" w:name="100463"/>
      <w:bookmarkEnd w:id="45"/>
    </w:p>
    <w:p w:rsidR="006A7C06" w:rsidRPr="004B0FBD" w:rsidRDefault="006A7C06" w:rsidP="006A7C06">
      <w:pPr>
        <w:ind w:firstLine="720"/>
        <w:contextualSpacing/>
        <w:jc w:val="both"/>
        <w:rPr>
          <w:sz w:val="28"/>
          <w:szCs w:val="28"/>
        </w:rPr>
      </w:pPr>
      <w:r w:rsidRPr="004B0FBD">
        <w:rPr>
          <w:sz w:val="28"/>
          <w:szCs w:val="28"/>
        </w:rPr>
        <w:t>- маршруты велодорожек, интегрированные в единую замкнутую систему;</w:t>
      </w:r>
      <w:bookmarkStart w:id="46" w:name="100464"/>
      <w:bookmarkEnd w:id="46"/>
    </w:p>
    <w:p w:rsidR="006A7C06" w:rsidRPr="004B0FBD" w:rsidRDefault="006A7C06" w:rsidP="006A7C06">
      <w:pPr>
        <w:ind w:firstLine="720"/>
        <w:contextualSpacing/>
        <w:jc w:val="both"/>
        <w:rPr>
          <w:sz w:val="28"/>
          <w:szCs w:val="28"/>
        </w:rPr>
      </w:pPr>
      <w:r w:rsidRPr="004B0FBD">
        <w:rPr>
          <w:sz w:val="28"/>
          <w:szCs w:val="28"/>
        </w:rPr>
        <w:t xml:space="preserve">- комфортные и безопасные пересечения </w:t>
      </w:r>
      <w:proofErr w:type="spellStart"/>
      <w:r w:rsidRPr="004B0FBD">
        <w:rPr>
          <w:sz w:val="28"/>
          <w:szCs w:val="28"/>
        </w:rPr>
        <w:t>веломаршрутов</w:t>
      </w:r>
      <w:proofErr w:type="spellEnd"/>
      <w:r w:rsidRPr="004B0FBD">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bookmarkStart w:id="47" w:name="100465"/>
      <w:bookmarkEnd w:id="47"/>
    </w:p>
    <w:p w:rsidR="006A7C06" w:rsidRPr="004B0FBD" w:rsidRDefault="006A7C06" w:rsidP="006A7C06">
      <w:pPr>
        <w:ind w:firstLine="720"/>
        <w:contextualSpacing/>
        <w:jc w:val="both"/>
        <w:rPr>
          <w:sz w:val="28"/>
          <w:szCs w:val="28"/>
        </w:rPr>
      </w:pPr>
      <w:r w:rsidRPr="004B0FBD">
        <w:rPr>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bookmarkStart w:id="48" w:name="100466"/>
      <w:bookmarkEnd w:id="48"/>
    </w:p>
    <w:p w:rsidR="006A7C06" w:rsidRPr="004B0FBD" w:rsidRDefault="006A7C06" w:rsidP="006A7C06">
      <w:pPr>
        <w:ind w:firstLine="720"/>
        <w:contextualSpacing/>
        <w:jc w:val="both"/>
        <w:rPr>
          <w:sz w:val="28"/>
          <w:szCs w:val="28"/>
        </w:rPr>
      </w:pPr>
      <w:r w:rsidRPr="004B0FBD">
        <w:rPr>
          <w:sz w:val="28"/>
          <w:szCs w:val="28"/>
        </w:rPr>
        <w:lastRenderedPageBreak/>
        <w:t xml:space="preserve">- организация </w:t>
      </w:r>
      <w:proofErr w:type="spellStart"/>
      <w:r w:rsidRPr="004B0FBD">
        <w:rPr>
          <w:sz w:val="28"/>
          <w:szCs w:val="28"/>
        </w:rPr>
        <w:t>безбарьерной</w:t>
      </w:r>
      <w:proofErr w:type="spellEnd"/>
      <w:r w:rsidRPr="004B0FBD">
        <w:rPr>
          <w:sz w:val="28"/>
          <w:szCs w:val="28"/>
        </w:rPr>
        <w:t xml:space="preserve"> среды в зонах перепада высот на маршруте;</w:t>
      </w:r>
      <w:bookmarkStart w:id="49" w:name="100467"/>
      <w:bookmarkEnd w:id="49"/>
    </w:p>
    <w:p w:rsidR="006A7C06" w:rsidRPr="004B0FBD" w:rsidRDefault="006A7C06" w:rsidP="006A7C06">
      <w:pPr>
        <w:ind w:firstLine="720"/>
        <w:contextualSpacing/>
        <w:jc w:val="both"/>
        <w:rPr>
          <w:sz w:val="28"/>
          <w:szCs w:val="28"/>
        </w:rPr>
      </w:pPr>
      <w:r w:rsidRPr="004B0FBD">
        <w:rPr>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bookmarkStart w:id="50" w:name="100468"/>
      <w:bookmarkEnd w:id="50"/>
    </w:p>
    <w:p w:rsidR="006A7C06" w:rsidRPr="004B0FBD" w:rsidRDefault="006A7C06" w:rsidP="006A7C06">
      <w:pPr>
        <w:ind w:firstLine="720"/>
        <w:contextualSpacing/>
        <w:jc w:val="both"/>
        <w:rPr>
          <w:sz w:val="28"/>
          <w:szCs w:val="28"/>
        </w:rPr>
      </w:pPr>
      <w:r w:rsidRPr="004B0FBD">
        <w:rPr>
          <w:sz w:val="28"/>
          <w:szCs w:val="28"/>
        </w:rPr>
        <w:t xml:space="preserve">- безопасные </w:t>
      </w:r>
      <w:proofErr w:type="spellStart"/>
      <w:r w:rsidRPr="004B0FBD">
        <w:rPr>
          <w:sz w:val="28"/>
          <w:szCs w:val="28"/>
        </w:rPr>
        <w:t>велопарковки</w:t>
      </w:r>
      <w:proofErr w:type="spellEnd"/>
      <w:r w:rsidRPr="004B0FBD">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6A7C06" w:rsidRPr="004B0FBD" w:rsidRDefault="006A7C06" w:rsidP="006A7C06">
      <w:pPr>
        <w:ind w:firstLine="720"/>
        <w:contextualSpacing/>
        <w:jc w:val="both"/>
        <w:rPr>
          <w:sz w:val="28"/>
          <w:szCs w:val="28"/>
        </w:rPr>
      </w:pPr>
      <w:r w:rsidRPr="004B0FBD">
        <w:rPr>
          <w:sz w:val="28"/>
          <w:szCs w:val="28"/>
        </w:rPr>
        <w:t>4.13.20. Транспортные проезды.</w:t>
      </w:r>
    </w:p>
    <w:p w:rsidR="006A7C06" w:rsidRPr="004B0FBD" w:rsidRDefault="006A7C06" w:rsidP="006A7C06">
      <w:pPr>
        <w:ind w:firstLine="720"/>
        <w:contextualSpacing/>
        <w:jc w:val="both"/>
        <w:rPr>
          <w:sz w:val="28"/>
          <w:szCs w:val="28"/>
        </w:rPr>
      </w:pPr>
      <w:r w:rsidRPr="004B0FBD">
        <w:rPr>
          <w:sz w:val="28"/>
          <w:szCs w:val="28"/>
        </w:rPr>
        <w:t>4.13.21.1.Транспортные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6A7C06" w:rsidRPr="004B0FBD" w:rsidRDefault="006A7C06" w:rsidP="006A7C06">
      <w:pPr>
        <w:ind w:firstLine="720"/>
        <w:contextualSpacing/>
        <w:jc w:val="both"/>
        <w:rPr>
          <w:sz w:val="28"/>
          <w:szCs w:val="28"/>
        </w:rPr>
      </w:pPr>
      <w:r w:rsidRPr="004B0FBD">
        <w:rPr>
          <w:sz w:val="28"/>
          <w:szCs w:val="28"/>
        </w:rPr>
        <w:t xml:space="preserve">4.13.21.2.Проектирование транспортных проездов осуществляется согласно </w:t>
      </w:r>
      <w:proofErr w:type="spellStart"/>
      <w:r w:rsidRPr="004B0FBD">
        <w:rPr>
          <w:sz w:val="28"/>
          <w:szCs w:val="28"/>
        </w:rPr>
        <w:t>СНиП</w:t>
      </w:r>
      <w:proofErr w:type="spellEnd"/>
      <w:r w:rsidRPr="004B0FBD">
        <w:rPr>
          <w:sz w:val="28"/>
          <w:szCs w:val="28"/>
        </w:rPr>
        <w:t xml:space="preserve">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6A7C06" w:rsidRPr="004B0FBD" w:rsidRDefault="006A7C06" w:rsidP="006A7C06">
      <w:pPr>
        <w:ind w:firstLine="720"/>
        <w:contextualSpacing/>
        <w:jc w:val="both"/>
        <w:rPr>
          <w:sz w:val="28"/>
          <w:szCs w:val="28"/>
        </w:rPr>
      </w:pPr>
    </w:p>
    <w:p w:rsidR="006A7C06" w:rsidRPr="004B0FBD" w:rsidRDefault="006A7C06" w:rsidP="006A7C06">
      <w:pPr>
        <w:ind w:firstLine="720"/>
        <w:contextualSpacing/>
        <w:jc w:val="center"/>
        <w:rPr>
          <w:sz w:val="28"/>
          <w:szCs w:val="28"/>
        </w:rPr>
      </w:pPr>
      <w:bookmarkStart w:id="51" w:name="_Toc472352458"/>
      <w:r w:rsidRPr="004B0FBD">
        <w:rPr>
          <w:sz w:val="28"/>
          <w:szCs w:val="28"/>
        </w:rPr>
        <w:t>5. БЛАГОУСТРОЙСТВО НА ТЕРРИТОРИЯХ ОБЩЕСТВЕННОГО НАЗНАЧЕНИЯ</w:t>
      </w:r>
      <w:bookmarkEnd w:id="51"/>
    </w:p>
    <w:p w:rsidR="006A7C06" w:rsidRPr="004B0FBD" w:rsidRDefault="006A7C06" w:rsidP="006A7C06">
      <w:pPr>
        <w:jc w:val="center"/>
      </w:pPr>
    </w:p>
    <w:p w:rsidR="006A7C06" w:rsidRPr="004B0FBD" w:rsidRDefault="006A7C06" w:rsidP="006A7C06">
      <w:pPr>
        <w:ind w:left="709"/>
        <w:contextualSpacing/>
        <w:jc w:val="both"/>
      </w:pPr>
      <w:r w:rsidRPr="004B0FBD">
        <w:rPr>
          <w:sz w:val="28"/>
          <w:szCs w:val="28"/>
        </w:rPr>
        <w:t>5.1.Общие положения</w:t>
      </w:r>
    </w:p>
    <w:p w:rsidR="006A7C06" w:rsidRPr="004B0FBD" w:rsidRDefault="006A7C06" w:rsidP="006A7C06">
      <w:pPr>
        <w:ind w:firstLine="709"/>
        <w:contextualSpacing/>
        <w:jc w:val="both"/>
        <w:rPr>
          <w:sz w:val="28"/>
          <w:szCs w:val="28"/>
        </w:rPr>
      </w:pPr>
      <w:r w:rsidRPr="004B0FBD">
        <w:rPr>
          <w:sz w:val="28"/>
          <w:szCs w:val="28"/>
        </w:rPr>
        <w:t xml:space="preserve">5.1.1.Объектами благоустройства на территориях общественного назначения являются: общественные пространства города Туапсе,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rsidRPr="004B0FBD">
        <w:rPr>
          <w:sz w:val="28"/>
          <w:szCs w:val="28"/>
        </w:rPr>
        <w:t>примагистральные</w:t>
      </w:r>
      <w:proofErr w:type="spellEnd"/>
      <w:r w:rsidRPr="004B0FBD">
        <w:rPr>
          <w:sz w:val="28"/>
          <w:szCs w:val="28"/>
        </w:rPr>
        <w:t xml:space="preserve"> и специализированные общественные зоны.</w:t>
      </w:r>
    </w:p>
    <w:p w:rsidR="006A7C06" w:rsidRPr="004B0FBD" w:rsidRDefault="006A7C06" w:rsidP="006A7C06">
      <w:pPr>
        <w:ind w:firstLine="709"/>
        <w:contextualSpacing/>
        <w:jc w:val="both"/>
        <w:rPr>
          <w:sz w:val="28"/>
          <w:szCs w:val="28"/>
        </w:rPr>
      </w:pPr>
      <w:r w:rsidRPr="004B0FBD">
        <w:rPr>
          <w:sz w:val="28"/>
          <w:szCs w:val="28"/>
        </w:rPr>
        <w:t xml:space="preserve">5.1.2.На территориях общественного назначения при разработке проектных мероприятий по благоустройству должно быть обеспечено: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B0FBD">
        <w:rPr>
          <w:sz w:val="28"/>
          <w:szCs w:val="28"/>
        </w:rPr>
        <w:t>маломобильные</w:t>
      </w:r>
      <w:proofErr w:type="spellEnd"/>
      <w:r w:rsidRPr="004B0FBD">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6A7C06" w:rsidRPr="004B0FBD" w:rsidRDefault="006A7C06" w:rsidP="006A7C06">
      <w:pPr>
        <w:ind w:firstLine="709"/>
        <w:contextualSpacing/>
        <w:jc w:val="both"/>
        <w:rPr>
          <w:sz w:val="28"/>
          <w:szCs w:val="28"/>
        </w:rPr>
      </w:pPr>
      <w:r w:rsidRPr="004B0FBD">
        <w:rPr>
          <w:sz w:val="28"/>
          <w:szCs w:val="28"/>
        </w:rPr>
        <w:t xml:space="preserve">5.1.3.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4B0FBD">
        <w:rPr>
          <w:sz w:val="28"/>
          <w:szCs w:val="28"/>
        </w:rPr>
        <w:t>предпроектных</w:t>
      </w:r>
      <w:proofErr w:type="spellEnd"/>
      <w:r w:rsidRPr="004B0FBD">
        <w:rPr>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4B0FBD">
        <w:rPr>
          <w:sz w:val="28"/>
          <w:szCs w:val="28"/>
        </w:rPr>
        <w:t>ритейла</w:t>
      </w:r>
      <w:proofErr w:type="spellEnd"/>
      <w:r w:rsidRPr="004B0FBD">
        <w:rPr>
          <w:sz w:val="28"/>
          <w:szCs w:val="28"/>
        </w:rPr>
        <w:t>.</w:t>
      </w:r>
    </w:p>
    <w:p w:rsidR="006A7C06" w:rsidRPr="004B0FBD" w:rsidRDefault="006A7C06" w:rsidP="006A7C06">
      <w:pPr>
        <w:ind w:firstLine="709"/>
        <w:contextualSpacing/>
        <w:jc w:val="both"/>
        <w:rPr>
          <w:sz w:val="28"/>
          <w:szCs w:val="28"/>
        </w:rPr>
      </w:pPr>
      <w:r w:rsidRPr="004B0FBD">
        <w:rPr>
          <w:sz w:val="28"/>
          <w:szCs w:val="28"/>
        </w:rPr>
        <w:t>5.2.Общественные пространства</w:t>
      </w:r>
    </w:p>
    <w:p w:rsidR="006A7C06" w:rsidRPr="004B0FBD" w:rsidRDefault="006A7C06" w:rsidP="006A7C06">
      <w:pPr>
        <w:ind w:firstLine="709"/>
        <w:contextualSpacing/>
        <w:jc w:val="both"/>
        <w:rPr>
          <w:sz w:val="28"/>
          <w:szCs w:val="28"/>
        </w:rPr>
      </w:pPr>
      <w:r w:rsidRPr="004B0FBD">
        <w:rPr>
          <w:sz w:val="28"/>
          <w:szCs w:val="28"/>
        </w:rPr>
        <w:lastRenderedPageBreak/>
        <w:t xml:space="preserve">5.2.1.Общественные пространства города Туапсе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4B0FBD">
        <w:rPr>
          <w:sz w:val="28"/>
          <w:szCs w:val="28"/>
        </w:rPr>
        <w:t>примагистральные</w:t>
      </w:r>
      <w:proofErr w:type="spellEnd"/>
      <w:r w:rsidRPr="004B0FBD">
        <w:rPr>
          <w:sz w:val="28"/>
          <w:szCs w:val="28"/>
        </w:rPr>
        <w:t xml:space="preserve"> и многофункциональные зоны, центры общегородского и локального значения.</w:t>
      </w:r>
    </w:p>
    <w:p w:rsidR="006A7C06" w:rsidRPr="004B0FBD" w:rsidRDefault="006A7C06" w:rsidP="006A7C06">
      <w:pPr>
        <w:ind w:firstLine="709"/>
        <w:contextualSpacing/>
        <w:jc w:val="both"/>
        <w:rPr>
          <w:sz w:val="28"/>
          <w:szCs w:val="28"/>
        </w:rPr>
      </w:pPr>
      <w:r w:rsidRPr="004B0FBD">
        <w:rPr>
          <w:sz w:val="28"/>
          <w:szCs w:val="28"/>
        </w:rPr>
        <w:t>5.2.2.Пешеходные коммуникации и пешеходные зоны обеспечивают пешеходные связи и передвижения по территории города Туапсе.</w:t>
      </w:r>
    </w:p>
    <w:p w:rsidR="006A7C06" w:rsidRPr="004B0FBD" w:rsidRDefault="006A7C06" w:rsidP="006A7C06">
      <w:pPr>
        <w:ind w:firstLine="709"/>
        <w:contextualSpacing/>
        <w:jc w:val="both"/>
        <w:rPr>
          <w:sz w:val="28"/>
          <w:szCs w:val="28"/>
        </w:rPr>
      </w:pPr>
      <w:r w:rsidRPr="004B0FBD">
        <w:rPr>
          <w:sz w:val="28"/>
          <w:szCs w:val="28"/>
        </w:rPr>
        <w:t xml:space="preserve">5.2.3.Участки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4B0FBD">
        <w:rPr>
          <w:sz w:val="28"/>
          <w:szCs w:val="28"/>
        </w:rPr>
        <w:t>приобъектной</w:t>
      </w:r>
      <w:proofErr w:type="spellEnd"/>
      <w:r w:rsidRPr="004B0FBD">
        <w:rPr>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A7C06" w:rsidRPr="004B0FBD" w:rsidRDefault="006A7C06" w:rsidP="006A7C06">
      <w:pPr>
        <w:ind w:firstLine="709"/>
        <w:contextualSpacing/>
        <w:jc w:val="both"/>
        <w:rPr>
          <w:sz w:val="28"/>
          <w:szCs w:val="28"/>
        </w:rPr>
      </w:pPr>
      <w:r w:rsidRPr="004B0FBD">
        <w:rPr>
          <w:sz w:val="28"/>
          <w:szCs w:val="28"/>
        </w:rPr>
        <w:t>5.2.4.Участки озеленения на территории общественных пространств города Туапсе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6A7C06" w:rsidRPr="004B0FBD" w:rsidRDefault="006A7C06" w:rsidP="006A7C06">
      <w:pPr>
        <w:ind w:firstLine="709"/>
        <w:contextualSpacing/>
        <w:jc w:val="both"/>
        <w:rPr>
          <w:sz w:val="28"/>
          <w:szCs w:val="28"/>
        </w:rPr>
      </w:pPr>
      <w:r w:rsidRPr="004B0FBD">
        <w:rPr>
          <w:sz w:val="28"/>
          <w:szCs w:val="28"/>
        </w:rPr>
        <w:t xml:space="preserve">5.2.5. </w:t>
      </w:r>
      <w:proofErr w:type="gramStart"/>
      <w:r w:rsidRPr="004B0FBD">
        <w:rPr>
          <w:sz w:val="28"/>
          <w:szCs w:val="28"/>
        </w:rPr>
        <w:t>Обязательный перечень конструктивных элементов внешнего благоустройства на территории общественных пространств города Туапсе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r w:rsidRPr="004B0FBD">
        <w:rPr>
          <w:sz w:val="28"/>
          <w:szCs w:val="28"/>
        </w:rPr>
        <w:t xml:space="preserve">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A7C06" w:rsidRPr="004B0FBD" w:rsidRDefault="006A7C06" w:rsidP="006A7C06">
      <w:pPr>
        <w:ind w:firstLine="709"/>
        <w:contextualSpacing/>
        <w:jc w:val="both"/>
        <w:rPr>
          <w:sz w:val="28"/>
          <w:szCs w:val="28"/>
        </w:rPr>
      </w:pPr>
      <w:r w:rsidRPr="004B0FBD">
        <w:rPr>
          <w:sz w:val="28"/>
          <w:szCs w:val="28"/>
        </w:rPr>
        <w:t>5.2.6.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A7C06" w:rsidRPr="004B0FBD" w:rsidRDefault="006A7C06" w:rsidP="006A7C06">
      <w:pPr>
        <w:ind w:firstLine="709"/>
        <w:contextualSpacing/>
        <w:jc w:val="both"/>
        <w:rPr>
          <w:sz w:val="28"/>
          <w:szCs w:val="28"/>
        </w:rPr>
      </w:pPr>
      <w:r w:rsidRPr="004B0FBD">
        <w:rPr>
          <w:sz w:val="28"/>
          <w:szCs w:val="28"/>
        </w:rPr>
        <w:t xml:space="preserve">5.2.7. на территории участков общественной застройки (при наличии </w:t>
      </w:r>
      <w:proofErr w:type="spellStart"/>
      <w:r w:rsidRPr="004B0FBD">
        <w:rPr>
          <w:sz w:val="28"/>
          <w:szCs w:val="28"/>
        </w:rPr>
        <w:t>приобъектных</w:t>
      </w:r>
      <w:proofErr w:type="spellEnd"/>
      <w:r w:rsidRPr="004B0FBD">
        <w:rPr>
          <w:sz w:val="28"/>
          <w:szCs w:val="28"/>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города Туапсе возможно отсутствие стационарного озеленения.</w:t>
      </w:r>
    </w:p>
    <w:p w:rsidR="006A7C06" w:rsidRPr="004B0FBD" w:rsidRDefault="006A7C06" w:rsidP="006A7C06">
      <w:pPr>
        <w:ind w:firstLine="709"/>
        <w:contextualSpacing/>
        <w:jc w:val="both"/>
        <w:rPr>
          <w:sz w:val="28"/>
          <w:szCs w:val="28"/>
        </w:rPr>
      </w:pPr>
      <w:r w:rsidRPr="004B0FBD">
        <w:rPr>
          <w:sz w:val="28"/>
          <w:szCs w:val="28"/>
        </w:rPr>
        <w:t>5.3.Участки и специализированные зоны общественной застройки.</w:t>
      </w:r>
    </w:p>
    <w:p w:rsidR="006A7C06" w:rsidRPr="004B0FBD" w:rsidRDefault="006A7C06" w:rsidP="006A7C06">
      <w:pPr>
        <w:ind w:firstLine="709"/>
        <w:contextualSpacing/>
        <w:jc w:val="both"/>
        <w:rPr>
          <w:sz w:val="28"/>
          <w:szCs w:val="28"/>
        </w:rPr>
      </w:pPr>
      <w:r w:rsidRPr="004B0FBD">
        <w:rPr>
          <w:sz w:val="28"/>
          <w:szCs w:val="28"/>
        </w:rPr>
        <w:t xml:space="preserve">5.3.1.Участки общественной застройки (за исключением рассмотренных в пункте 5.2.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4B0FBD">
        <w:rPr>
          <w:sz w:val="28"/>
          <w:szCs w:val="28"/>
        </w:rPr>
        <w:t>приобъектной</w:t>
      </w:r>
      <w:proofErr w:type="spellEnd"/>
      <w:r w:rsidRPr="004B0FBD">
        <w:rPr>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6A7C06" w:rsidRPr="004B0FBD" w:rsidRDefault="006A7C06" w:rsidP="006A7C06">
      <w:pPr>
        <w:ind w:firstLine="709"/>
        <w:contextualSpacing/>
        <w:jc w:val="both"/>
        <w:rPr>
          <w:sz w:val="28"/>
          <w:szCs w:val="28"/>
        </w:rPr>
      </w:pPr>
      <w:r w:rsidRPr="004B0FBD">
        <w:rPr>
          <w:sz w:val="28"/>
          <w:szCs w:val="28"/>
        </w:rPr>
        <w:lastRenderedPageBreak/>
        <w:t>5.3.2.Благоустройство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p>
    <w:p w:rsidR="006A7C06" w:rsidRPr="004B0FBD" w:rsidRDefault="006A7C06" w:rsidP="006A7C06">
      <w:pPr>
        <w:ind w:firstLine="709"/>
        <w:contextualSpacing/>
        <w:jc w:val="both"/>
        <w:rPr>
          <w:sz w:val="28"/>
          <w:szCs w:val="28"/>
        </w:rPr>
      </w:pPr>
      <w:r w:rsidRPr="004B0FBD">
        <w:rPr>
          <w:sz w:val="28"/>
          <w:szCs w:val="28"/>
        </w:rPr>
        <w:t xml:space="preserve">5.3.3. Обязательный перечень конструктивных элементов благоустройства территории на участках общественной застройки (при наличии </w:t>
      </w:r>
      <w:proofErr w:type="spellStart"/>
      <w:r w:rsidRPr="004B0FBD">
        <w:rPr>
          <w:sz w:val="28"/>
          <w:szCs w:val="28"/>
        </w:rPr>
        <w:t>приобъектных</w:t>
      </w:r>
      <w:proofErr w:type="spellEnd"/>
      <w:r w:rsidRPr="004B0FBD">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6A7C06" w:rsidRPr="004B0FBD" w:rsidRDefault="006A7C06" w:rsidP="006A7C06">
      <w:pPr>
        <w:ind w:firstLine="709"/>
        <w:contextualSpacing/>
        <w:jc w:val="both"/>
        <w:rPr>
          <w:sz w:val="28"/>
          <w:szCs w:val="28"/>
        </w:rPr>
      </w:pPr>
      <w:r w:rsidRPr="004B0FBD">
        <w:rPr>
          <w:sz w:val="28"/>
          <w:szCs w:val="28"/>
        </w:rPr>
        <w:t>5.3.4.Возможно размещение ограждений, средств наружной рекламы. При размещении участков в составе исторической, сложившейся застройки, допускается отсутствие стационарного озеленения.</w:t>
      </w:r>
      <w:bookmarkStart w:id="52" w:name="_Toc472352459"/>
    </w:p>
    <w:p w:rsidR="006A7C06" w:rsidRPr="004B0FBD" w:rsidRDefault="006A7C06" w:rsidP="006A7C06">
      <w:pPr>
        <w:ind w:firstLine="709"/>
        <w:contextualSpacing/>
        <w:jc w:val="both"/>
        <w:rPr>
          <w:sz w:val="28"/>
          <w:szCs w:val="28"/>
        </w:rPr>
      </w:pPr>
    </w:p>
    <w:p w:rsidR="006A7C06" w:rsidRPr="004B0FBD" w:rsidRDefault="006A7C06" w:rsidP="006A7C06">
      <w:pPr>
        <w:ind w:firstLine="709"/>
        <w:contextualSpacing/>
        <w:jc w:val="both"/>
        <w:rPr>
          <w:sz w:val="28"/>
          <w:szCs w:val="28"/>
        </w:rPr>
      </w:pPr>
      <w:r w:rsidRPr="004B0FBD">
        <w:rPr>
          <w:sz w:val="28"/>
          <w:szCs w:val="28"/>
        </w:rPr>
        <w:t>6.БЛАГОУСТРОЙСТВО НА ТЕРРИТОРИЯХ ЖИЛОГО НАЗНАЧЕНИЯ</w:t>
      </w:r>
      <w:bookmarkEnd w:id="52"/>
    </w:p>
    <w:p w:rsidR="006A7C06" w:rsidRPr="004B0FBD" w:rsidRDefault="006A7C06" w:rsidP="006A7C06">
      <w:pPr>
        <w:contextualSpacing/>
        <w:jc w:val="both"/>
        <w:rPr>
          <w:sz w:val="28"/>
          <w:szCs w:val="28"/>
        </w:rPr>
      </w:pPr>
    </w:p>
    <w:p w:rsidR="006A7C06" w:rsidRPr="004B0FBD" w:rsidRDefault="006A7C06" w:rsidP="006A7C06">
      <w:pPr>
        <w:ind w:firstLine="720"/>
        <w:contextualSpacing/>
        <w:jc w:val="both"/>
        <w:rPr>
          <w:sz w:val="28"/>
          <w:szCs w:val="28"/>
        </w:rPr>
      </w:pPr>
      <w:r w:rsidRPr="004B0FBD">
        <w:rPr>
          <w:sz w:val="28"/>
          <w:szCs w:val="28"/>
        </w:rPr>
        <w:t>6.1.Общие положения</w:t>
      </w:r>
    </w:p>
    <w:p w:rsidR="006A7C06" w:rsidRPr="004B0FBD" w:rsidRDefault="006A7C06" w:rsidP="006A7C06">
      <w:pPr>
        <w:ind w:firstLine="720"/>
        <w:contextualSpacing/>
        <w:jc w:val="both"/>
        <w:rPr>
          <w:sz w:val="28"/>
          <w:szCs w:val="28"/>
        </w:rPr>
      </w:pPr>
      <w:r w:rsidRPr="004B0FBD">
        <w:rPr>
          <w:sz w:val="28"/>
          <w:szCs w:val="28"/>
        </w:rPr>
        <w:t>6.1.1.Объектами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A7C06" w:rsidRPr="004B0FBD" w:rsidRDefault="006A7C06" w:rsidP="006A7C06">
      <w:pPr>
        <w:ind w:firstLine="720"/>
        <w:contextualSpacing/>
        <w:jc w:val="both"/>
        <w:rPr>
          <w:sz w:val="28"/>
          <w:szCs w:val="28"/>
        </w:rPr>
      </w:pPr>
      <w:r w:rsidRPr="004B0FBD">
        <w:rPr>
          <w:sz w:val="28"/>
          <w:szCs w:val="28"/>
        </w:rPr>
        <w:t>6.2.Общественные пространства</w:t>
      </w:r>
    </w:p>
    <w:p w:rsidR="006A7C06" w:rsidRPr="004B0FBD" w:rsidRDefault="006A7C06" w:rsidP="006A7C06">
      <w:pPr>
        <w:ind w:firstLine="720"/>
        <w:contextualSpacing/>
        <w:jc w:val="both"/>
        <w:rPr>
          <w:sz w:val="28"/>
          <w:szCs w:val="28"/>
        </w:rPr>
      </w:pPr>
      <w:r w:rsidRPr="004B0FBD">
        <w:rPr>
          <w:sz w:val="28"/>
          <w:szCs w:val="28"/>
        </w:rPr>
        <w:t>6.2.1.Общественные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A7C06" w:rsidRPr="004B0FBD" w:rsidRDefault="006A7C06" w:rsidP="006A7C06">
      <w:pPr>
        <w:ind w:firstLine="720"/>
        <w:contextualSpacing/>
        <w:jc w:val="both"/>
        <w:rPr>
          <w:sz w:val="28"/>
          <w:szCs w:val="28"/>
        </w:rPr>
      </w:pPr>
      <w:r w:rsidRPr="004B0FBD">
        <w:rPr>
          <w:sz w:val="28"/>
          <w:szCs w:val="28"/>
        </w:rPr>
        <w:t>6.2.2.Обязательный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7C06" w:rsidRPr="004B0FBD" w:rsidRDefault="006A7C06" w:rsidP="006A7C06">
      <w:pPr>
        <w:ind w:firstLine="720"/>
        <w:contextualSpacing/>
        <w:jc w:val="both"/>
        <w:rPr>
          <w:sz w:val="28"/>
          <w:szCs w:val="28"/>
        </w:rPr>
      </w:pPr>
      <w:r w:rsidRPr="004B0FBD">
        <w:rPr>
          <w:sz w:val="28"/>
          <w:szCs w:val="28"/>
        </w:rPr>
        <w:t>6.2.3.Необходимо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A7C06" w:rsidRPr="004B0FBD" w:rsidRDefault="006A7C06" w:rsidP="006A7C06">
      <w:pPr>
        <w:ind w:firstLine="720"/>
        <w:contextualSpacing/>
        <w:jc w:val="both"/>
        <w:rPr>
          <w:sz w:val="28"/>
          <w:szCs w:val="28"/>
        </w:rPr>
      </w:pPr>
      <w:r w:rsidRPr="004B0FBD">
        <w:rPr>
          <w:sz w:val="28"/>
          <w:szCs w:val="28"/>
        </w:rPr>
        <w:t>6.2.4.Возможно размещение средств наружной рекламы, некапитальных нестационарных сооружений.</w:t>
      </w:r>
    </w:p>
    <w:p w:rsidR="006A7C06" w:rsidRPr="004B0FBD" w:rsidRDefault="006A7C06" w:rsidP="006A7C06">
      <w:pPr>
        <w:ind w:firstLine="720"/>
        <w:contextualSpacing/>
        <w:jc w:val="both"/>
        <w:rPr>
          <w:sz w:val="28"/>
          <w:szCs w:val="28"/>
        </w:rPr>
      </w:pPr>
      <w:r w:rsidRPr="004B0FBD">
        <w:rPr>
          <w:sz w:val="28"/>
          <w:szCs w:val="28"/>
        </w:rPr>
        <w:t xml:space="preserve">6.2.5.Вся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4B0FBD">
        <w:rPr>
          <w:sz w:val="28"/>
          <w:szCs w:val="28"/>
        </w:rPr>
        <w:t>полуприватных</w:t>
      </w:r>
      <w:proofErr w:type="spellEnd"/>
      <w:r w:rsidRPr="004B0FBD">
        <w:rPr>
          <w:sz w:val="28"/>
          <w:szCs w:val="28"/>
        </w:rPr>
        <w:t xml:space="preserve"> пространств не должно быть территорий с неопределенным функциональным назначением.</w:t>
      </w:r>
    </w:p>
    <w:p w:rsidR="006A7C06" w:rsidRPr="004B0FBD" w:rsidRDefault="006A7C06" w:rsidP="006A7C06">
      <w:pPr>
        <w:ind w:firstLine="720"/>
        <w:contextualSpacing/>
        <w:jc w:val="both"/>
        <w:rPr>
          <w:sz w:val="28"/>
          <w:szCs w:val="28"/>
        </w:rPr>
      </w:pPr>
      <w:r w:rsidRPr="004B0FBD">
        <w:rPr>
          <w:sz w:val="28"/>
          <w:szCs w:val="28"/>
        </w:rPr>
        <w:t xml:space="preserve">6.2.6.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w:t>
      </w:r>
      <w:r w:rsidRPr="004B0FBD">
        <w:rPr>
          <w:sz w:val="28"/>
          <w:szCs w:val="28"/>
        </w:rPr>
        <w:lastRenderedPageBreak/>
        <w:t>транспортной функции применяются специальные инженерно-технические сооружения (подземные / надземные паркинги).</w:t>
      </w:r>
    </w:p>
    <w:p w:rsidR="006A7C06" w:rsidRPr="004B0FBD" w:rsidRDefault="006A7C06" w:rsidP="006A7C06">
      <w:pPr>
        <w:ind w:firstLine="720"/>
        <w:contextualSpacing/>
        <w:jc w:val="both"/>
        <w:rPr>
          <w:sz w:val="28"/>
          <w:szCs w:val="28"/>
        </w:rPr>
      </w:pPr>
      <w:r w:rsidRPr="004B0FBD">
        <w:rPr>
          <w:sz w:val="28"/>
          <w:szCs w:val="28"/>
        </w:rPr>
        <w:t>6.2.7.При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6A7C06" w:rsidRPr="004B0FBD" w:rsidRDefault="006A7C06" w:rsidP="006A7C06">
      <w:pPr>
        <w:ind w:firstLine="720"/>
        <w:contextualSpacing/>
        <w:jc w:val="both"/>
        <w:rPr>
          <w:sz w:val="28"/>
          <w:szCs w:val="28"/>
        </w:rPr>
      </w:pPr>
      <w:r w:rsidRPr="004B0FBD">
        <w:rPr>
          <w:sz w:val="28"/>
          <w:szCs w:val="28"/>
        </w:rPr>
        <w:t xml:space="preserve">6.2.8. Безопасность общественных пространств на территориях жилого назначения обеспечивается их </w:t>
      </w:r>
      <w:proofErr w:type="spellStart"/>
      <w:r w:rsidRPr="004B0FBD">
        <w:rPr>
          <w:sz w:val="28"/>
          <w:szCs w:val="28"/>
        </w:rPr>
        <w:t>просматриваемостью</w:t>
      </w:r>
      <w:proofErr w:type="spellEnd"/>
      <w:r w:rsidRPr="004B0FBD">
        <w:rPr>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необходимо обеспечить </w:t>
      </w:r>
      <w:proofErr w:type="spellStart"/>
      <w:r w:rsidRPr="004B0FBD">
        <w:rPr>
          <w:sz w:val="28"/>
          <w:szCs w:val="28"/>
        </w:rPr>
        <w:t>просматриваемость</w:t>
      </w:r>
      <w:proofErr w:type="spellEnd"/>
      <w:r w:rsidRPr="004B0FBD">
        <w:rPr>
          <w:sz w:val="28"/>
          <w:szCs w:val="28"/>
        </w:rPr>
        <w:t xml:space="preserve"> снаружи внутридомовых </w:t>
      </w:r>
      <w:proofErr w:type="spellStart"/>
      <w:r w:rsidRPr="004B0FBD">
        <w:rPr>
          <w:sz w:val="28"/>
          <w:szCs w:val="28"/>
        </w:rPr>
        <w:t>полуприватных</w:t>
      </w:r>
      <w:proofErr w:type="spellEnd"/>
      <w:r w:rsidRPr="004B0FBD">
        <w:rPr>
          <w:sz w:val="28"/>
          <w:szCs w:val="28"/>
        </w:rPr>
        <w:t xml:space="preserve"> зон (входные группы, лифты, лестничные площадки и пролеты, коридоры).</w:t>
      </w:r>
    </w:p>
    <w:p w:rsidR="006A7C06" w:rsidRPr="004B0FBD" w:rsidRDefault="006A7C06" w:rsidP="006A7C06">
      <w:pPr>
        <w:ind w:firstLine="720"/>
        <w:contextualSpacing/>
        <w:jc w:val="both"/>
        <w:rPr>
          <w:sz w:val="28"/>
          <w:szCs w:val="28"/>
        </w:rPr>
      </w:pPr>
      <w:r w:rsidRPr="004B0FBD">
        <w:rPr>
          <w:sz w:val="28"/>
          <w:szCs w:val="28"/>
        </w:rPr>
        <w:t xml:space="preserve">6.2.9.Площадь </w:t>
      </w:r>
      <w:proofErr w:type="spellStart"/>
      <w:r w:rsidRPr="004B0FBD">
        <w:rPr>
          <w:sz w:val="28"/>
          <w:szCs w:val="28"/>
        </w:rPr>
        <w:t>непросматриваемых</w:t>
      </w:r>
      <w:proofErr w:type="spellEnd"/>
      <w:r w:rsidRPr="004B0FBD">
        <w:rPr>
          <w:sz w:val="28"/>
          <w:szCs w:val="28"/>
        </w:rPr>
        <w:t xml:space="preserve"> ("слепых") зон необходимо свести к минимуму, а также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4B0FBD">
        <w:rPr>
          <w:sz w:val="28"/>
          <w:szCs w:val="28"/>
        </w:rPr>
        <w:t>консъержей</w:t>
      </w:r>
      <w:proofErr w:type="spellEnd"/>
      <w:r w:rsidRPr="004B0FBD">
        <w:rPr>
          <w:sz w:val="28"/>
          <w:szCs w:val="28"/>
        </w:rPr>
        <w:t>, лифтеров, охраны.</w:t>
      </w:r>
    </w:p>
    <w:p w:rsidR="006A7C06" w:rsidRPr="004B0FBD" w:rsidRDefault="006A7C06" w:rsidP="006A7C06">
      <w:pPr>
        <w:ind w:firstLine="720"/>
        <w:contextualSpacing/>
        <w:jc w:val="both"/>
        <w:rPr>
          <w:sz w:val="28"/>
          <w:szCs w:val="28"/>
        </w:rPr>
      </w:pPr>
      <w:r w:rsidRPr="004B0FBD">
        <w:rPr>
          <w:sz w:val="28"/>
          <w:szCs w:val="28"/>
        </w:rPr>
        <w:t>6.2.10.Общественные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6A7C06" w:rsidRPr="004B0FBD" w:rsidRDefault="006A7C06" w:rsidP="006A7C06">
      <w:pPr>
        <w:ind w:firstLine="720"/>
        <w:contextualSpacing/>
        <w:jc w:val="both"/>
        <w:rPr>
          <w:sz w:val="28"/>
          <w:szCs w:val="28"/>
        </w:rPr>
      </w:pPr>
      <w:r w:rsidRPr="004B0FBD">
        <w:rPr>
          <w:sz w:val="28"/>
          <w:szCs w:val="28"/>
        </w:rPr>
        <w:t>6.3.Участки жилой застройки.</w:t>
      </w:r>
    </w:p>
    <w:p w:rsidR="006A7C06" w:rsidRPr="004B0FBD" w:rsidRDefault="006A7C06" w:rsidP="006A7C06">
      <w:pPr>
        <w:ind w:firstLine="720"/>
        <w:contextualSpacing/>
        <w:jc w:val="both"/>
        <w:rPr>
          <w:sz w:val="28"/>
          <w:szCs w:val="28"/>
        </w:rPr>
      </w:pPr>
      <w:r w:rsidRPr="004B0FBD">
        <w:rPr>
          <w:sz w:val="28"/>
          <w:szCs w:val="28"/>
        </w:rPr>
        <w:t>6.3.1.Проектирование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 учётом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A7C06" w:rsidRPr="004B0FBD" w:rsidRDefault="006A7C06" w:rsidP="006A7C06">
      <w:pPr>
        <w:ind w:firstLine="720"/>
        <w:contextualSpacing/>
        <w:jc w:val="both"/>
        <w:rPr>
          <w:sz w:val="28"/>
          <w:szCs w:val="28"/>
        </w:rPr>
      </w:pPr>
      <w:proofErr w:type="gramStart"/>
      <w:r w:rsidRPr="004B0FBD">
        <w:rPr>
          <w:sz w:val="28"/>
          <w:szCs w:val="28"/>
        </w:rPr>
        <w:t>6.3.2.На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B0FBD">
        <w:rPr>
          <w:sz w:val="28"/>
          <w:szCs w:val="28"/>
        </w:rPr>
        <w:t xml:space="preserve"> Если размеры территории участка позволяют, необходимо предусматривать в границах участка размещение спортивных площадок и площадок для игр детей школьного возраста, площадок для выгула собак.</w:t>
      </w:r>
    </w:p>
    <w:p w:rsidR="006A7C06" w:rsidRPr="004B0FBD" w:rsidRDefault="006A7C06" w:rsidP="006A7C06">
      <w:pPr>
        <w:ind w:firstLine="720"/>
        <w:contextualSpacing/>
        <w:jc w:val="both"/>
        <w:rPr>
          <w:sz w:val="28"/>
          <w:szCs w:val="28"/>
        </w:rPr>
      </w:pPr>
      <w:r w:rsidRPr="004B0FBD">
        <w:rPr>
          <w:sz w:val="28"/>
          <w:szCs w:val="28"/>
        </w:rPr>
        <w:t>6.3.3.Обязательный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7C06" w:rsidRPr="004B0FBD" w:rsidRDefault="006A7C06" w:rsidP="006A7C06">
      <w:pPr>
        <w:ind w:firstLine="720"/>
        <w:contextualSpacing/>
        <w:jc w:val="both"/>
        <w:rPr>
          <w:sz w:val="28"/>
          <w:szCs w:val="28"/>
        </w:rPr>
      </w:pPr>
      <w:r w:rsidRPr="004B0FBD">
        <w:rPr>
          <w:sz w:val="28"/>
          <w:szCs w:val="28"/>
        </w:rPr>
        <w:t xml:space="preserve">6.3.4. Озеленение жилого участка необходимо формировать между </w:t>
      </w:r>
      <w:proofErr w:type="spellStart"/>
      <w:r w:rsidRPr="004B0FBD">
        <w:rPr>
          <w:sz w:val="28"/>
          <w:szCs w:val="28"/>
        </w:rPr>
        <w:t>отмосткой</w:t>
      </w:r>
      <w:proofErr w:type="spellEnd"/>
      <w:r w:rsidRPr="004B0FBD">
        <w:rPr>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A7C06" w:rsidRPr="004B0FBD" w:rsidRDefault="006A7C06" w:rsidP="006A7C06">
      <w:pPr>
        <w:ind w:firstLine="720"/>
        <w:contextualSpacing/>
        <w:jc w:val="both"/>
        <w:rPr>
          <w:sz w:val="28"/>
          <w:szCs w:val="28"/>
        </w:rPr>
      </w:pPr>
      <w:r w:rsidRPr="004B0FBD">
        <w:rPr>
          <w:sz w:val="28"/>
          <w:szCs w:val="28"/>
        </w:rPr>
        <w:lastRenderedPageBreak/>
        <w:t>6.3.5. Возможно ограждение участка жилой застройки, если оно не противоречит условиям размещения жилых участков вдоль магистральных улиц.</w:t>
      </w:r>
    </w:p>
    <w:p w:rsidR="006A7C06" w:rsidRPr="004B0FBD" w:rsidRDefault="006A7C06" w:rsidP="006A7C06">
      <w:pPr>
        <w:ind w:firstLine="720"/>
        <w:contextualSpacing/>
        <w:jc w:val="both"/>
        <w:rPr>
          <w:sz w:val="28"/>
          <w:szCs w:val="28"/>
        </w:rPr>
      </w:pPr>
      <w:r w:rsidRPr="004B0FBD">
        <w:rPr>
          <w:sz w:val="28"/>
          <w:szCs w:val="28"/>
        </w:rPr>
        <w:t>6.3.6.Благоустройство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6A7C06" w:rsidRPr="004B0FBD" w:rsidRDefault="006A7C06" w:rsidP="006A7C06">
      <w:pPr>
        <w:ind w:firstLine="720"/>
        <w:contextualSpacing/>
        <w:jc w:val="both"/>
        <w:rPr>
          <w:sz w:val="28"/>
          <w:szCs w:val="28"/>
        </w:rPr>
      </w:pPr>
      <w:r w:rsidRPr="004B0FBD">
        <w:rPr>
          <w:sz w:val="28"/>
          <w:szCs w:val="28"/>
        </w:rPr>
        <w:t>6.3.7.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6A7C06" w:rsidRPr="004B0FBD" w:rsidRDefault="006A7C06" w:rsidP="006A7C06">
      <w:pPr>
        <w:ind w:firstLine="720"/>
        <w:contextualSpacing/>
        <w:jc w:val="both"/>
        <w:rPr>
          <w:sz w:val="28"/>
          <w:szCs w:val="28"/>
        </w:rPr>
      </w:pPr>
      <w:r w:rsidRPr="004B0FBD">
        <w:rPr>
          <w:sz w:val="28"/>
          <w:szCs w:val="28"/>
        </w:rPr>
        <w:t>6.3.8. На жилых участках с высокой плотностью застройки (более 20 тыс. кв. м/</w:t>
      </w:r>
      <w:proofErr w:type="gramStart"/>
      <w:r w:rsidRPr="004B0FBD">
        <w:rPr>
          <w:sz w:val="28"/>
          <w:szCs w:val="28"/>
        </w:rPr>
        <w:t>га</w:t>
      </w:r>
      <w:proofErr w:type="gramEnd"/>
      <w:r w:rsidRPr="004B0FBD">
        <w:rPr>
          <w:sz w:val="28"/>
          <w:szCs w:val="28"/>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6A7C06" w:rsidRPr="004B0FBD" w:rsidRDefault="006A7C06" w:rsidP="006A7C06">
      <w:pPr>
        <w:ind w:firstLine="720"/>
        <w:jc w:val="both"/>
      </w:pPr>
      <w:r w:rsidRPr="004B0FBD">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6A7C06" w:rsidRPr="004B0FBD" w:rsidRDefault="006A7C06" w:rsidP="006A7C06">
      <w:pPr>
        <w:ind w:firstLine="720"/>
        <w:jc w:val="both"/>
        <w:rPr>
          <w:sz w:val="28"/>
          <w:szCs w:val="28"/>
        </w:rPr>
      </w:pPr>
      <w:proofErr w:type="gramStart"/>
      <w:r w:rsidRPr="004B0FBD">
        <w:rPr>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4B0FBD">
          <w:rPr>
            <w:sz w:val="28"/>
            <w:szCs w:val="28"/>
          </w:rPr>
          <w:t>15 м</w:t>
        </w:r>
      </w:smartTag>
      <w:r w:rsidRPr="004B0FBD">
        <w:rPr>
          <w:sz w:val="28"/>
          <w:szCs w:val="28"/>
        </w:rPr>
        <w:t xml:space="preserve"> с подтверждением достаточности расстояния соответствующими расчетами уровней шума и выбросов автотранспорта.</w:t>
      </w:r>
      <w:proofErr w:type="gramEnd"/>
    </w:p>
    <w:p w:rsidR="006A7C06" w:rsidRPr="004B0FBD" w:rsidRDefault="006A7C06" w:rsidP="006A7C06">
      <w:pPr>
        <w:ind w:firstLine="720"/>
        <w:jc w:val="both"/>
        <w:rPr>
          <w:sz w:val="28"/>
          <w:szCs w:val="28"/>
        </w:rPr>
      </w:pPr>
      <w:r w:rsidRPr="004B0FBD">
        <w:rPr>
          <w:sz w:val="28"/>
          <w:szCs w:val="28"/>
        </w:rPr>
        <w:t>6.3.9. 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w:t>
      </w:r>
    </w:p>
    <w:p w:rsidR="006A7C06" w:rsidRPr="004B0FBD" w:rsidRDefault="006A7C06" w:rsidP="006A7C06">
      <w:pPr>
        <w:ind w:firstLine="720"/>
        <w:jc w:val="both"/>
        <w:rPr>
          <w:sz w:val="28"/>
          <w:szCs w:val="28"/>
        </w:rPr>
      </w:pPr>
      <w:r w:rsidRPr="004B0FBD">
        <w:rPr>
          <w:sz w:val="28"/>
          <w:szCs w:val="28"/>
        </w:rPr>
        <w:t>6.3.10.На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следует выполнять замену морально и физически устаревших элементов благоустройства.</w:t>
      </w:r>
    </w:p>
    <w:p w:rsidR="006A7C06" w:rsidRPr="004B0FBD" w:rsidRDefault="006A7C06" w:rsidP="006A7C06">
      <w:pPr>
        <w:ind w:firstLine="720"/>
        <w:jc w:val="both"/>
        <w:rPr>
          <w:sz w:val="28"/>
          <w:szCs w:val="28"/>
        </w:rPr>
      </w:pPr>
      <w:r w:rsidRPr="004B0FBD">
        <w:rPr>
          <w:sz w:val="28"/>
          <w:szCs w:val="28"/>
        </w:rPr>
        <w:t>6.4. Участки длительного и кратковременного хранения автотранспортных средств.</w:t>
      </w:r>
    </w:p>
    <w:p w:rsidR="006A7C06" w:rsidRPr="004B0FBD" w:rsidRDefault="006A7C06" w:rsidP="006A7C06">
      <w:pPr>
        <w:ind w:firstLine="720"/>
        <w:jc w:val="both"/>
        <w:rPr>
          <w:sz w:val="28"/>
          <w:szCs w:val="28"/>
        </w:rPr>
      </w:pPr>
      <w:r w:rsidRPr="004B0FBD">
        <w:rPr>
          <w:sz w:val="28"/>
          <w:szCs w:val="28"/>
        </w:rPr>
        <w:t xml:space="preserve">6.4.1.На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4B0FBD">
        <w:rPr>
          <w:sz w:val="28"/>
          <w:szCs w:val="28"/>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4B0FBD">
        <w:rPr>
          <w:sz w:val="28"/>
          <w:szCs w:val="28"/>
        </w:rPr>
        <w:t xml:space="preserve"> Следует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w:t>
      </w:r>
      <w:r w:rsidRPr="004B0FBD">
        <w:rPr>
          <w:sz w:val="28"/>
          <w:szCs w:val="28"/>
        </w:rPr>
        <w:lastRenderedPageBreak/>
        <w:t>сре</w:t>
      </w:r>
      <w:proofErr w:type="gramStart"/>
      <w:r w:rsidRPr="004B0FBD">
        <w:rPr>
          <w:sz w:val="28"/>
          <w:szCs w:val="28"/>
        </w:rPr>
        <w:t>дств сл</w:t>
      </w:r>
      <w:proofErr w:type="gramEnd"/>
      <w:r w:rsidRPr="004B0FBD">
        <w:rPr>
          <w:sz w:val="28"/>
          <w:szCs w:val="28"/>
        </w:rPr>
        <w:t xml:space="preserve">едует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4B0FBD">
          <w:rPr>
            <w:sz w:val="28"/>
            <w:szCs w:val="28"/>
          </w:rPr>
          <w:t>3 м</w:t>
        </w:r>
      </w:smartTag>
      <w:r w:rsidRPr="004B0FBD">
        <w:rPr>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4B0FBD">
          <w:rPr>
            <w:sz w:val="28"/>
            <w:szCs w:val="28"/>
          </w:rPr>
          <w:t>8 м</w:t>
        </w:r>
      </w:smartTag>
      <w:r w:rsidRPr="004B0FBD">
        <w:rPr>
          <w:sz w:val="28"/>
          <w:szCs w:val="28"/>
        </w:rPr>
        <w:t>.</w:t>
      </w:r>
    </w:p>
    <w:p w:rsidR="006A7C06" w:rsidRPr="004B0FBD" w:rsidRDefault="006A7C06" w:rsidP="006A7C06">
      <w:pPr>
        <w:ind w:firstLine="720"/>
        <w:jc w:val="both"/>
        <w:rPr>
          <w:sz w:val="28"/>
          <w:szCs w:val="28"/>
        </w:rPr>
      </w:pPr>
      <w:r w:rsidRPr="004B0FBD">
        <w:rPr>
          <w:sz w:val="28"/>
          <w:szCs w:val="28"/>
        </w:rPr>
        <w:t>6.4.2. Обязательный перечень элементов благоустройства на участке длительного и кратковременного хранения автотранспортных сре</w:t>
      </w:r>
      <w:proofErr w:type="gramStart"/>
      <w:r w:rsidRPr="004B0FBD">
        <w:rPr>
          <w:sz w:val="28"/>
          <w:szCs w:val="28"/>
        </w:rPr>
        <w:t>дств вкл</w:t>
      </w:r>
      <w:proofErr w:type="gramEnd"/>
      <w:r w:rsidRPr="004B0FBD">
        <w:rPr>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A7C06" w:rsidRPr="004B0FBD" w:rsidRDefault="006A7C06" w:rsidP="006A7C06">
      <w:pPr>
        <w:ind w:firstLine="720"/>
        <w:jc w:val="both"/>
        <w:rPr>
          <w:sz w:val="28"/>
          <w:szCs w:val="28"/>
        </w:rPr>
      </w:pPr>
      <w:r w:rsidRPr="004B0FBD">
        <w:rPr>
          <w:sz w:val="28"/>
          <w:szCs w:val="28"/>
        </w:rPr>
        <w:t>6.4.3. На пешеходных дорожках необходимо  предусматривать съезд - бордюрный пандус - на уровень проезда (не менее одного на участок).</w:t>
      </w:r>
    </w:p>
    <w:p w:rsidR="006A7C06" w:rsidRPr="004B0FBD" w:rsidRDefault="006A7C06" w:rsidP="006A7C06">
      <w:pPr>
        <w:ind w:firstLine="720"/>
        <w:jc w:val="both"/>
        <w:rPr>
          <w:sz w:val="28"/>
          <w:szCs w:val="28"/>
        </w:rPr>
      </w:pPr>
      <w:r w:rsidRPr="004B0FBD">
        <w:rPr>
          <w:sz w:val="28"/>
          <w:szCs w:val="28"/>
        </w:rPr>
        <w:t>6.6.4. Для защиты от излишней инсоляции и перегрева территорий хранения автотранспортных сре</w:t>
      </w:r>
      <w:proofErr w:type="gramStart"/>
      <w:r w:rsidRPr="004B0FBD">
        <w:rPr>
          <w:sz w:val="28"/>
          <w:szCs w:val="28"/>
        </w:rPr>
        <w:t>дств сл</w:t>
      </w:r>
      <w:proofErr w:type="gramEnd"/>
      <w:r w:rsidRPr="004B0FBD">
        <w:rPr>
          <w:sz w:val="28"/>
          <w:szCs w:val="28"/>
        </w:rPr>
        <w:t xml:space="preserve">едует формировать посадки густого высокорастущего кустарника с высокой степенью </w:t>
      </w:r>
      <w:proofErr w:type="spellStart"/>
      <w:r w:rsidRPr="004B0FBD">
        <w:rPr>
          <w:sz w:val="28"/>
          <w:szCs w:val="28"/>
        </w:rPr>
        <w:t>фитонцидности</w:t>
      </w:r>
      <w:proofErr w:type="spellEnd"/>
      <w:r w:rsidRPr="004B0FBD">
        <w:rPr>
          <w:sz w:val="28"/>
          <w:szCs w:val="28"/>
        </w:rPr>
        <w:t xml:space="preserve"> и посадки деревьев вдоль границ участка, а также интенсивное использование деревьев с высоко поднятой кроной.</w:t>
      </w:r>
    </w:p>
    <w:p w:rsidR="006A7C06" w:rsidRPr="004B0FBD" w:rsidRDefault="006A7C06" w:rsidP="006A7C06">
      <w:pPr>
        <w:ind w:firstLine="720"/>
        <w:jc w:val="both"/>
        <w:rPr>
          <w:sz w:val="28"/>
          <w:szCs w:val="28"/>
        </w:rPr>
      </w:pPr>
      <w:bookmarkStart w:id="53" w:name="_Toc472352460"/>
    </w:p>
    <w:p w:rsidR="006A7C06" w:rsidRPr="004B0FBD" w:rsidRDefault="006A7C06" w:rsidP="006A7C06">
      <w:pPr>
        <w:ind w:firstLine="720"/>
        <w:jc w:val="center"/>
        <w:rPr>
          <w:sz w:val="28"/>
          <w:szCs w:val="28"/>
        </w:rPr>
      </w:pPr>
      <w:r w:rsidRPr="004B0FBD">
        <w:rPr>
          <w:sz w:val="28"/>
          <w:szCs w:val="28"/>
        </w:rPr>
        <w:t>7.БЛАГОУСТРОЙСТВО ТЕРРИТОРИЙ РЕКРЕАЦИОННОГО НАЗНАЧЕНИЯ</w:t>
      </w:r>
      <w:bookmarkEnd w:id="53"/>
    </w:p>
    <w:p w:rsidR="006A7C06" w:rsidRPr="004B0FBD" w:rsidRDefault="006A7C06" w:rsidP="006A7C06">
      <w:pPr>
        <w:ind w:firstLine="720"/>
        <w:contextualSpacing/>
        <w:jc w:val="both"/>
        <w:rPr>
          <w:sz w:val="28"/>
          <w:szCs w:val="28"/>
        </w:rPr>
      </w:pPr>
      <w:r w:rsidRPr="004B0FBD">
        <w:rPr>
          <w:sz w:val="28"/>
          <w:szCs w:val="28"/>
        </w:rPr>
        <w:t>7.1.Общие положения</w:t>
      </w:r>
    </w:p>
    <w:p w:rsidR="006A7C06" w:rsidRPr="004B0FBD" w:rsidRDefault="006A7C06" w:rsidP="006A7C06">
      <w:pPr>
        <w:ind w:firstLine="720"/>
        <w:contextualSpacing/>
        <w:jc w:val="both"/>
        <w:rPr>
          <w:sz w:val="28"/>
          <w:szCs w:val="28"/>
        </w:rPr>
      </w:pPr>
      <w:r w:rsidRPr="004B0FBD">
        <w:rPr>
          <w:sz w:val="28"/>
          <w:szCs w:val="28"/>
        </w:rPr>
        <w:t>7.1.1.Объектами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A7C06" w:rsidRPr="004B0FBD" w:rsidRDefault="006A7C06" w:rsidP="006A7C06">
      <w:pPr>
        <w:ind w:firstLine="720"/>
        <w:contextualSpacing/>
        <w:jc w:val="both"/>
        <w:rPr>
          <w:sz w:val="28"/>
          <w:szCs w:val="28"/>
        </w:rPr>
      </w:pPr>
      <w:r w:rsidRPr="004B0FBD">
        <w:rPr>
          <w:sz w:val="28"/>
          <w:szCs w:val="28"/>
        </w:rPr>
        <w:t xml:space="preserve">7.1.2.Благоустройство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6A7C06" w:rsidRPr="004B0FBD" w:rsidRDefault="006A7C06" w:rsidP="006A7C06">
      <w:pPr>
        <w:ind w:firstLine="720"/>
        <w:contextualSpacing/>
        <w:jc w:val="both"/>
        <w:rPr>
          <w:sz w:val="28"/>
          <w:szCs w:val="28"/>
        </w:rPr>
      </w:pPr>
      <w:r w:rsidRPr="004B0FBD">
        <w:rPr>
          <w:sz w:val="28"/>
          <w:szCs w:val="28"/>
        </w:rPr>
        <w:t xml:space="preserve">7.1.3.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следует обеспечивать приоритет природоохранных факторов: для крупных объектов рекреации - сохранение природного, естественного характера ландшафта; для малых объектов рекреации (скверы, бульвары) - активный уход за насаждениями. </w:t>
      </w:r>
    </w:p>
    <w:p w:rsidR="006A7C06" w:rsidRPr="004B0FBD" w:rsidRDefault="006A7C06" w:rsidP="006A7C06">
      <w:pPr>
        <w:ind w:firstLine="720"/>
        <w:contextualSpacing/>
        <w:jc w:val="both"/>
        <w:rPr>
          <w:sz w:val="28"/>
          <w:szCs w:val="28"/>
        </w:rPr>
      </w:pPr>
      <w:r w:rsidRPr="004B0FBD">
        <w:rPr>
          <w:sz w:val="28"/>
          <w:szCs w:val="28"/>
        </w:rPr>
        <w:t>7.1.4.При реконструкции объектов рекреации следует предусматривать:</w:t>
      </w:r>
    </w:p>
    <w:p w:rsidR="006A7C06" w:rsidRPr="004B0FBD" w:rsidRDefault="006A7C06" w:rsidP="006A7C06">
      <w:pPr>
        <w:ind w:firstLine="720"/>
        <w:jc w:val="both"/>
      </w:pPr>
      <w:r w:rsidRPr="004B0FBD">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A7C06" w:rsidRPr="004B0FBD" w:rsidRDefault="006A7C06" w:rsidP="006A7C06">
      <w:pPr>
        <w:ind w:firstLine="720"/>
        <w:jc w:val="both"/>
      </w:pPr>
      <w:r w:rsidRPr="004B0FBD">
        <w:rPr>
          <w:sz w:val="28"/>
          <w:szCs w:val="28"/>
        </w:rPr>
        <w:t xml:space="preserve">- для парков и садов: реконструкция планировочной структуры (например, изменение плотности </w:t>
      </w:r>
      <w:proofErr w:type="spellStart"/>
      <w:r w:rsidRPr="004B0FBD">
        <w:rPr>
          <w:sz w:val="28"/>
          <w:szCs w:val="28"/>
        </w:rPr>
        <w:t>дорожно-тропиночной</w:t>
      </w:r>
      <w:proofErr w:type="spellEnd"/>
      <w:r w:rsidRPr="004B0FBD">
        <w:rPr>
          <w:sz w:val="28"/>
          <w:szCs w:val="28"/>
        </w:rPr>
        <w:t xml:space="preserve"> сети), </w:t>
      </w:r>
      <w:proofErr w:type="spellStart"/>
      <w:r w:rsidRPr="004B0FBD">
        <w:rPr>
          <w:sz w:val="28"/>
          <w:szCs w:val="28"/>
        </w:rPr>
        <w:t>разреживание</w:t>
      </w:r>
      <w:proofErr w:type="spellEnd"/>
      <w:r w:rsidRPr="004B0FBD">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w:t>
      </w:r>
      <w:r w:rsidRPr="004B0FBD">
        <w:rPr>
          <w:sz w:val="28"/>
          <w:szCs w:val="28"/>
        </w:rPr>
        <w:lastRenderedPageBreak/>
        <w:t>красивоцветущие формы деревьев и кустарников, организация площадок отдыха, детских площадок;</w:t>
      </w:r>
    </w:p>
    <w:p w:rsidR="006A7C06" w:rsidRPr="004B0FBD" w:rsidRDefault="006A7C06" w:rsidP="006A7C06">
      <w:pPr>
        <w:ind w:firstLine="720"/>
        <w:jc w:val="both"/>
        <w:rPr>
          <w:sz w:val="28"/>
          <w:szCs w:val="28"/>
        </w:rPr>
      </w:pPr>
      <w:r w:rsidRPr="004B0FBD">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7C06" w:rsidRPr="004B0FBD" w:rsidRDefault="006A7C06" w:rsidP="006A7C06">
      <w:pPr>
        <w:ind w:firstLine="720"/>
        <w:jc w:val="both"/>
        <w:rPr>
          <w:sz w:val="28"/>
          <w:szCs w:val="28"/>
        </w:rPr>
      </w:pPr>
      <w:r w:rsidRPr="004B0FBD">
        <w:rPr>
          <w:sz w:val="28"/>
          <w:szCs w:val="28"/>
        </w:rPr>
        <w:t>7.1.5.Проектирование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A7C06" w:rsidRPr="004B0FBD" w:rsidRDefault="006A7C06" w:rsidP="006A7C06">
      <w:pPr>
        <w:ind w:firstLine="720"/>
        <w:jc w:val="both"/>
        <w:rPr>
          <w:sz w:val="28"/>
          <w:szCs w:val="28"/>
        </w:rPr>
      </w:pPr>
      <w:r w:rsidRPr="004B0FBD">
        <w:rPr>
          <w:sz w:val="28"/>
          <w:szCs w:val="28"/>
        </w:rPr>
        <w:t>7.2. Зоны отдыха.</w:t>
      </w:r>
    </w:p>
    <w:p w:rsidR="006A7C06" w:rsidRPr="004B0FBD" w:rsidRDefault="006A7C06" w:rsidP="006A7C06">
      <w:pPr>
        <w:ind w:firstLine="720"/>
        <w:jc w:val="both"/>
        <w:rPr>
          <w:sz w:val="28"/>
          <w:szCs w:val="28"/>
        </w:rPr>
      </w:pPr>
      <w:r w:rsidRPr="004B0FBD">
        <w:rPr>
          <w:sz w:val="28"/>
          <w:szCs w:val="28"/>
        </w:rPr>
        <w:t>7.2.1.Зоны отдыха - территории, предназначенные и обустроенные для организации активного массового отдыха, купания и рекреации.</w:t>
      </w:r>
    </w:p>
    <w:p w:rsidR="006A7C06" w:rsidRPr="004B0FBD" w:rsidRDefault="006A7C06" w:rsidP="006A7C06">
      <w:pPr>
        <w:ind w:firstLine="720"/>
        <w:jc w:val="both"/>
        <w:rPr>
          <w:sz w:val="28"/>
          <w:szCs w:val="28"/>
        </w:rPr>
      </w:pPr>
      <w:r w:rsidRPr="004B0FBD">
        <w:rPr>
          <w:sz w:val="28"/>
          <w:szCs w:val="28"/>
        </w:rPr>
        <w:t xml:space="preserve">7.2.2.При проектировании зон отдыха в прибрежной части водоемов площадь </w:t>
      </w:r>
      <w:proofErr w:type="gramStart"/>
      <w:r w:rsidRPr="004B0FBD">
        <w:rPr>
          <w:sz w:val="28"/>
          <w:szCs w:val="28"/>
        </w:rPr>
        <w:t>пляжа</w:t>
      </w:r>
      <w:proofErr w:type="gramEnd"/>
      <w:r w:rsidRPr="004B0FBD">
        <w:rPr>
          <w:sz w:val="28"/>
          <w:szCs w:val="28"/>
        </w:rPr>
        <w:t xml:space="preserve"> и протяженность береговой линии пляжей принимаются по расчету количества посетителей.</w:t>
      </w:r>
    </w:p>
    <w:p w:rsidR="006A7C06" w:rsidRPr="004B0FBD" w:rsidRDefault="006A7C06" w:rsidP="006A7C06">
      <w:pPr>
        <w:ind w:firstLine="720"/>
        <w:jc w:val="both"/>
        <w:rPr>
          <w:sz w:val="28"/>
          <w:szCs w:val="28"/>
        </w:rPr>
      </w:pPr>
      <w:r w:rsidRPr="004B0FBD">
        <w:rPr>
          <w:sz w:val="28"/>
          <w:szCs w:val="28"/>
        </w:rPr>
        <w:t xml:space="preserve">7.2.3.На территории зоны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следует устанавливать площадью не менее </w:t>
      </w:r>
      <w:smartTag w:uri="urn:schemas-microsoft-com:office:smarttags" w:element="metricconverter">
        <w:smartTagPr>
          <w:attr w:name="ProductID" w:val="12 кв. м"/>
        </w:smartTagPr>
        <w:r w:rsidRPr="004B0FBD">
          <w:rPr>
            <w:sz w:val="28"/>
            <w:szCs w:val="28"/>
          </w:rPr>
          <w:t>12 кв. м</w:t>
        </w:r>
      </w:smartTag>
      <w:r w:rsidRPr="004B0FBD">
        <w:rPr>
          <w:sz w:val="28"/>
          <w:szCs w:val="28"/>
        </w:rPr>
        <w:t xml:space="preserve">, </w:t>
      </w:r>
      <w:proofErr w:type="gramStart"/>
      <w:r w:rsidRPr="004B0FBD">
        <w:rPr>
          <w:sz w:val="28"/>
          <w:szCs w:val="28"/>
        </w:rPr>
        <w:t>имеющим</w:t>
      </w:r>
      <w:proofErr w:type="gramEnd"/>
      <w:r w:rsidRPr="004B0FBD">
        <w:rPr>
          <w:sz w:val="28"/>
          <w:szCs w:val="28"/>
        </w:rPr>
        <w:t xml:space="preserve"> естественное и искусственное освещение, водопровод и туалет.</w:t>
      </w:r>
    </w:p>
    <w:p w:rsidR="006A7C06" w:rsidRPr="004B0FBD" w:rsidRDefault="006A7C06" w:rsidP="006A7C06">
      <w:pPr>
        <w:ind w:firstLine="720"/>
        <w:jc w:val="both"/>
        <w:rPr>
          <w:sz w:val="28"/>
          <w:szCs w:val="28"/>
        </w:rPr>
      </w:pPr>
      <w:proofErr w:type="gramStart"/>
      <w:r w:rsidRPr="004B0FBD">
        <w:rPr>
          <w:sz w:val="28"/>
          <w:szCs w:val="28"/>
        </w:rPr>
        <w:t>7.2.4.Обязательный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A7C06" w:rsidRPr="004B0FBD" w:rsidRDefault="006A7C06" w:rsidP="006A7C06">
      <w:pPr>
        <w:ind w:firstLine="720"/>
        <w:jc w:val="both"/>
        <w:rPr>
          <w:sz w:val="28"/>
          <w:szCs w:val="28"/>
        </w:rPr>
      </w:pPr>
      <w:r w:rsidRPr="004B0FBD">
        <w:rPr>
          <w:sz w:val="28"/>
          <w:szCs w:val="28"/>
        </w:rPr>
        <w:t>7.2.5.При проектировании озеленения территории объектов рекомендуется:</w:t>
      </w:r>
    </w:p>
    <w:p w:rsidR="006A7C06" w:rsidRPr="004B0FBD" w:rsidRDefault="006A7C06" w:rsidP="006A7C06">
      <w:pPr>
        <w:ind w:firstLine="720"/>
        <w:jc w:val="both"/>
      </w:pPr>
      <w:r w:rsidRPr="004B0FBD">
        <w:rPr>
          <w:sz w:val="28"/>
          <w:szCs w:val="28"/>
        </w:rPr>
        <w:t>-произвести оценку существующей растительности, состояния древесных растений и травянистого покрова;</w:t>
      </w:r>
    </w:p>
    <w:p w:rsidR="006A7C06" w:rsidRPr="004B0FBD" w:rsidRDefault="006A7C06" w:rsidP="006A7C06">
      <w:pPr>
        <w:ind w:firstLine="720"/>
        <w:jc w:val="both"/>
      </w:pPr>
      <w:r w:rsidRPr="004B0FBD">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6A7C06" w:rsidRPr="004B0FBD" w:rsidRDefault="006A7C06" w:rsidP="006A7C06">
      <w:pPr>
        <w:ind w:firstLine="720"/>
        <w:jc w:val="both"/>
      </w:pPr>
      <w:r w:rsidRPr="004B0FBD">
        <w:rPr>
          <w:sz w:val="28"/>
          <w:szCs w:val="28"/>
        </w:rPr>
        <w:t>- обеспечить сохранение травяного покрова, древесно-кустарниковой и прибрежной растительности не менее</w:t>
      </w:r>
      <w:proofErr w:type="gramStart"/>
      <w:r w:rsidRPr="004B0FBD">
        <w:rPr>
          <w:sz w:val="28"/>
          <w:szCs w:val="28"/>
        </w:rPr>
        <w:t>,</w:t>
      </w:r>
      <w:proofErr w:type="gramEnd"/>
      <w:r w:rsidRPr="004B0FBD">
        <w:rPr>
          <w:sz w:val="28"/>
          <w:szCs w:val="28"/>
        </w:rPr>
        <w:t xml:space="preserve"> чем на 80 % общей площади зоны отдыха;</w:t>
      </w:r>
    </w:p>
    <w:p w:rsidR="006A7C06" w:rsidRPr="004B0FBD" w:rsidRDefault="006A7C06" w:rsidP="006A7C06">
      <w:pPr>
        <w:ind w:firstLine="720"/>
        <w:jc w:val="both"/>
      </w:pPr>
      <w:r w:rsidRPr="004B0FBD">
        <w:rPr>
          <w:sz w:val="28"/>
          <w:szCs w:val="28"/>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A7C06" w:rsidRPr="004B0FBD" w:rsidRDefault="006A7C06" w:rsidP="006A7C06">
      <w:pPr>
        <w:ind w:firstLine="720"/>
        <w:jc w:val="both"/>
        <w:rPr>
          <w:sz w:val="28"/>
          <w:szCs w:val="28"/>
        </w:rPr>
      </w:pPr>
      <w:r w:rsidRPr="004B0FBD">
        <w:rPr>
          <w:sz w:val="28"/>
          <w:szCs w:val="28"/>
        </w:rPr>
        <w:lastRenderedPageBreak/>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A7C06" w:rsidRPr="004B0FBD" w:rsidRDefault="006A7C06" w:rsidP="006A7C06">
      <w:pPr>
        <w:ind w:firstLine="720"/>
        <w:jc w:val="both"/>
        <w:rPr>
          <w:sz w:val="28"/>
          <w:szCs w:val="28"/>
        </w:rPr>
      </w:pPr>
      <w:r w:rsidRPr="004B0FBD">
        <w:rPr>
          <w:sz w:val="28"/>
          <w:szCs w:val="28"/>
        </w:rPr>
        <w:t>7.2.6. Возможно размещение ограждения, уличного технического оборудования (торговые тележки "вода", "мороженое") и некапитальных нестационарных сооружений мелкорозничной торговли и питания, туалетных кабин.</w:t>
      </w:r>
    </w:p>
    <w:p w:rsidR="006A7C06" w:rsidRPr="004B0FBD" w:rsidRDefault="006A7C06" w:rsidP="006A7C06">
      <w:pPr>
        <w:ind w:firstLine="720"/>
        <w:jc w:val="both"/>
        <w:rPr>
          <w:sz w:val="28"/>
          <w:szCs w:val="28"/>
        </w:rPr>
      </w:pPr>
      <w:r w:rsidRPr="004B0FBD">
        <w:rPr>
          <w:sz w:val="28"/>
          <w:szCs w:val="28"/>
        </w:rPr>
        <w:t>7.3.Парки</w:t>
      </w:r>
    </w:p>
    <w:p w:rsidR="006A7C06" w:rsidRPr="004B0FBD" w:rsidRDefault="006A7C06" w:rsidP="006A7C06">
      <w:pPr>
        <w:ind w:firstLine="720"/>
        <w:jc w:val="both"/>
        <w:rPr>
          <w:sz w:val="28"/>
          <w:szCs w:val="28"/>
        </w:rPr>
      </w:pPr>
      <w:r w:rsidRPr="004B0FBD">
        <w:rPr>
          <w:sz w:val="28"/>
          <w:szCs w:val="28"/>
        </w:rPr>
        <w:t xml:space="preserve">7.3.1.Парки подразделяются на следующие виды: многофункциональные, специализированные, парки жилых районов. </w:t>
      </w:r>
    </w:p>
    <w:p w:rsidR="006A7C06" w:rsidRPr="004B0FBD" w:rsidRDefault="006A7C06" w:rsidP="006A7C06">
      <w:pPr>
        <w:ind w:firstLine="720"/>
        <w:jc w:val="both"/>
      </w:pPr>
      <w:r w:rsidRPr="004B0FBD">
        <w:rPr>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6A7C06" w:rsidRPr="004B0FBD" w:rsidRDefault="006A7C06" w:rsidP="006A7C06">
      <w:pPr>
        <w:ind w:firstLine="720"/>
        <w:jc w:val="both"/>
      </w:pPr>
      <w:r w:rsidRPr="004B0FBD">
        <w:rPr>
          <w:sz w:val="28"/>
          <w:szCs w:val="28"/>
        </w:rPr>
        <w:t xml:space="preserve">Проектирование благоустройства территории парка зависит от его функционального назначения. </w:t>
      </w:r>
    </w:p>
    <w:p w:rsidR="006A7C06" w:rsidRPr="004B0FBD" w:rsidRDefault="006A7C06" w:rsidP="006A7C06">
      <w:pPr>
        <w:ind w:firstLine="720"/>
        <w:jc w:val="both"/>
        <w:rPr>
          <w:sz w:val="28"/>
          <w:szCs w:val="28"/>
        </w:rPr>
      </w:pPr>
      <w:r w:rsidRPr="004B0FBD">
        <w:rPr>
          <w:sz w:val="28"/>
          <w:szCs w:val="28"/>
        </w:rPr>
        <w:t xml:space="preserve">При проектировании парка на территории </w:t>
      </w:r>
      <w:smartTag w:uri="urn:schemas-microsoft-com:office:smarttags" w:element="metricconverter">
        <w:smartTagPr>
          <w:attr w:name="ProductID" w:val="10 га"/>
        </w:smartTagPr>
        <w:r w:rsidRPr="004B0FBD">
          <w:rPr>
            <w:sz w:val="28"/>
            <w:szCs w:val="28"/>
          </w:rPr>
          <w:t>10 га</w:t>
        </w:r>
      </w:smartTag>
      <w:r w:rsidRPr="004B0FBD">
        <w:rPr>
          <w:sz w:val="28"/>
          <w:szCs w:val="28"/>
        </w:rPr>
        <w:t xml:space="preserve"> и более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A7C06" w:rsidRPr="004B0FBD" w:rsidRDefault="006A7C06" w:rsidP="006A7C06">
      <w:pPr>
        <w:ind w:firstLine="720"/>
        <w:jc w:val="both"/>
        <w:rPr>
          <w:sz w:val="28"/>
          <w:szCs w:val="28"/>
        </w:rPr>
      </w:pPr>
      <w:r w:rsidRPr="004B0FBD">
        <w:rPr>
          <w:sz w:val="28"/>
          <w:szCs w:val="28"/>
        </w:rPr>
        <w:t>7.3.2.Многофункциональный парк</w:t>
      </w:r>
    </w:p>
    <w:p w:rsidR="006A7C06" w:rsidRPr="004B0FBD" w:rsidRDefault="006A7C06" w:rsidP="006A7C06">
      <w:pPr>
        <w:ind w:firstLine="720"/>
        <w:jc w:val="both"/>
        <w:rPr>
          <w:sz w:val="28"/>
          <w:szCs w:val="28"/>
        </w:rPr>
      </w:pPr>
      <w:r w:rsidRPr="004B0FBD">
        <w:rPr>
          <w:sz w:val="28"/>
          <w:szCs w:val="28"/>
        </w:rPr>
        <w:t>7.3.2.1.Многофункциональный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A7C06" w:rsidRPr="004B0FBD" w:rsidRDefault="006A7C06" w:rsidP="006A7C06">
      <w:pPr>
        <w:ind w:firstLine="720"/>
        <w:jc w:val="both"/>
        <w:rPr>
          <w:sz w:val="28"/>
          <w:szCs w:val="28"/>
        </w:rPr>
      </w:pPr>
      <w:r w:rsidRPr="004B0FBD">
        <w:rPr>
          <w:sz w:val="28"/>
          <w:szCs w:val="28"/>
        </w:rPr>
        <w:t xml:space="preserve">7.3.2.2.На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6A7C06" w:rsidRPr="004B0FBD" w:rsidRDefault="006A7C06" w:rsidP="006A7C06">
      <w:pPr>
        <w:ind w:firstLine="720"/>
        <w:jc w:val="both"/>
        <w:rPr>
          <w:sz w:val="28"/>
          <w:szCs w:val="28"/>
        </w:rPr>
      </w:pPr>
      <w:proofErr w:type="gramStart"/>
      <w:r w:rsidRPr="004B0FBD">
        <w:rPr>
          <w:sz w:val="28"/>
          <w:szCs w:val="28"/>
        </w:rPr>
        <w:t>7.3.2.3.Обязательный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w:t>
      </w:r>
      <w:proofErr w:type="gramEnd"/>
      <w:r w:rsidRPr="004B0FBD">
        <w:rPr>
          <w:sz w:val="28"/>
          <w:szCs w:val="28"/>
        </w:rPr>
        <w:t xml:space="preserve">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6A7C06" w:rsidRPr="004B0FBD" w:rsidRDefault="006A7C06" w:rsidP="006A7C06">
      <w:pPr>
        <w:ind w:firstLine="720"/>
        <w:jc w:val="both"/>
        <w:rPr>
          <w:sz w:val="28"/>
          <w:szCs w:val="28"/>
        </w:rPr>
      </w:pPr>
      <w:r w:rsidRPr="004B0FBD">
        <w:rPr>
          <w:sz w:val="28"/>
          <w:szCs w:val="28"/>
        </w:rPr>
        <w:t>7.3.2.4</w:t>
      </w:r>
      <w:proofErr w:type="gramStart"/>
      <w:r w:rsidRPr="004B0FBD">
        <w:rPr>
          <w:sz w:val="28"/>
          <w:szCs w:val="28"/>
        </w:rPr>
        <w:t xml:space="preserve"> Р</w:t>
      </w:r>
      <w:proofErr w:type="gramEnd"/>
      <w:r w:rsidRPr="004B0FBD">
        <w:rPr>
          <w:sz w:val="28"/>
          <w:szCs w:val="28"/>
        </w:rPr>
        <w:t>екомендуется применение различных видов и приемов озеленения: вертикального (</w:t>
      </w:r>
      <w:proofErr w:type="spellStart"/>
      <w:r w:rsidRPr="004B0FBD">
        <w:rPr>
          <w:sz w:val="28"/>
          <w:szCs w:val="28"/>
        </w:rPr>
        <w:t>перголы</w:t>
      </w:r>
      <w:proofErr w:type="spellEnd"/>
      <w:r w:rsidRPr="004B0FBD">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A7C06" w:rsidRPr="004B0FBD" w:rsidRDefault="006A7C06" w:rsidP="006A7C06">
      <w:pPr>
        <w:ind w:firstLine="720"/>
        <w:jc w:val="both"/>
        <w:rPr>
          <w:sz w:val="28"/>
          <w:szCs w:val="28"/>
        </w:rPr>
      </w:pPr>
      <w:r w:rsidRPr="004B0FBD">
        <w:rPr>
          <w:sz w:val="28"/>
          <w:szCs w:val="28"/>
        </w:rPr>
        <w:t>7.3.2.5.Возможно размещение некапитальных нестационарных сооружений мелкорозничной торговли и питания, туалетных кабин.</w:t>
      </w:r>
    </w:p>
    <w:p w:rsidR="006A7C06" w:rsidRPr="004B0FBD" w:rsidRDefault="006A7C06" w:rsidP="006A7C06">
      <w:pPr>
        <w:ind w:firstLine="720"/>
        <w:jc w:val="both"/>
        <w:rPr>
          <w:sz w:val="28"/>
          <w:szCs w:val="28"/>
        </w:rPr>
      </w:pPr>
      <w:r w:rsidRPr="004B0FBD">
        <w:rPr>
          <w:sz w:val="28"/>
          <w:szCs w:val="28"/>
        </w:rPr>
        <w:t>7.3.3.Специализированные парки</w:t>
      </w:r>
    </w:p>
    <w:p w:rsidR="006A7C06" w:rsidRPr="004B0FBD" w:rsidRDefault="006A7C06" w:rsidP="006A7C06">
      <w:pPr>
        <w:ind w:firstLine="720"/>
        <w:jc w:val="both"/>
        <w:rPr>
          <w:sz w:val="28"/>
          <w:szCs w:val="28"/>
        </w:rPr>
      </w:pPr>
      <w:r w:rsidRPr="004B0FBD">
        <w:rPr>
          <w:sz w:val="28"/>
          <w:szCs w:val="28"/>
        </w:rPr>
        <w:lastRenderedPageBreak/>
        <w:t>7.3.3.1.Специализированные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A7C06" w:rsidRPr="004B0FBD" w:rsidRDefault="006A7C06" w:rsidP="006A7C06">
      <w:pPr>
        <w:ind w:firstLine="720"/>
        <w:jc w:val="both"/>
        <w:rPr>
          <w:sz w:val="28"/>
          <w:szCs w:val="28"/>
        </w:rPr>
      </w:pPr>
      <w:r w:rsidRPr="004B0FBD">
        <w:rPr>
          <w:sz w:val="28"/>
          <w:szCs w:val="28"/>
        </w:rPr>
        <w:t>7.3.3.2.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A7C06" w:rsidRPr="004B0FBD" w:rsidRDefault="006A7C06" w:rsidP="006A7C06">
      <w:pPr>
        <w:ind w:firstLine="720"/>
        <w:jc w:val="both"/>
        <w:rPr>
          <w:sz w:val="28"/>
          <w:szCs w:val="28"/>
        </w:rPr>
      </w:pPr>
      <w:r w:rsidRPr="004B0FBD">
        <w:rPr>
          <w:sz w:val="28"/>
          <w:szCs w:val="28"/>
        </w:rPr>
        <w:t>7.3.4. Парк жилого района</w:t>
      </w:r>
    </w:p>
    <w:p w:rsidR="006A7C06" w:rsidRPr="004B0FBD" w:rsidRDefault="006A7C06" w:rsidP="006A7C06">
      <w:pPr>
        <w:ind w:firstLine="720"/>
        <w:jc w:val="both"/>
        <w:rPr>
          <w:sz w:val="28"/>
          <w:szCs w:val="28"/>
        </w:rPr>
      </w:pPr>
      <w:r w:rsidRPr="004B0FBD">
        <w:rPr>
          <w:sz w:val="28"/>
          <w:szCs w:val="28"/>
        </w:rPr>
        <w:t>7.3.4.1.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A7C06" w:rsidRPr="004B0FBD" w:rsidRDefault="006A7C06" w:rsidP="006A7C06">
      <w:pPr>
        <w:ind w:firstLine="720"/>
        <w:jc w:val="both"/>
        <w:rPr>
          <w:sz w:val="28"/>
          <w:szCs w:val="28"/>
        </w:rPr>
      </w:pPr>
      <w:r w:rsidRPr="004B0FBD">
        <w:rPr>
          <w:sz w:val="28"/>
          <w:szCs w:val="28"/>
        </w:rPr>
        <w:t>7.3.4.2.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A7C06" w:rsidRPr="004B0FBD" w:rsidRDefault="006A7C06" w:rsidP="006A7C06">
      <w:pPr>
        <w:ind w:firstLine="720"/>
        <w:jc w:val="both"/>
        <w:rPr>
          <w:sz w:val="28"/>
          <w:szCs w:val="28"/>
        </w:rPr>
      </w:pPr>
      <w:r w:rsidRPr="004B0FBD">
        <w:rPr>
          <w:sz w:val="28"/>
          <w:szCs w:val="28"/>
        </w:rPr>
        <w:t>7.3.4.3.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A7C06" w:rsidRPr="004B0FBD" w:rsidRDefault="006A7C06" w:rsidP="006A7C06">
      <w:pPr>
        <w:ind w:firstLine="720"/>
        <w:jc w:val="both"/>
        <w:rPr>
          <w:sz w:val="28"/>
          <w:szCs w:val="28"/>
        </w:rPr>
      </w:pPr>
      <w:r w:rsidRPr="004B0FBD">
        <w:rPr>
          <w:sz w:val="28"/>
          <w:szCs w:val="28"/>
        </w:rPr>
        <w:t xml:space="preserve">7.3.4.4. </w:t>
      </w:r>
      <w:proofErr w:type="gramStart"/>
      <w:r w:rsidRPr="004B0FBD">
        <w:rPr>
          <w:sz w:val="28"/>
          <w:szCs w:val="28"/>
        </w:rPr>
        <w:t>Возможно</w:t>
      </w:r>
      <w:proofErr w:type="gramEnd"/>
      <w:r w:rsidRPr="004B0FBD">
        <w:rPr>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6A7C06" w:rsidRPr="004B0FBD" w:rsidRDefault="006A7C06" w:rsidP="006A7C06">
      <w:pPr>
        <w:ind w:firstLine="720"/>
        <w:jc w:val="both"/>
        <w:rPr>
          <w:sz w:val="28"/>
          <w:szCs w:val="28"/>
        </w:rPr>
      </w:pPr>
      <w:r w:rsidRPr="004B0FBD">
        <w:rPr>
          <w:sz w:val="28"/>
          <w:szCs w:val="28"/>
        </w:rPr>
        <w:t xml:space="preserve">7.4.Сады. </w:t>
      </w:r>
    </w:p>
    <w:p w:rsidR="006A7C06" w:rsidRPr="004B0FBD" w:rsidRDefault="006A7C06" w:rsidP="006A7C06">
      <w:pPr>
        <w:ind w:firstLine="720"/>
        <w:jc w:val="both"/>
        <w:rPr>
          <w:sz w:val="28"/>
          <w:szCs w:val="28"/>
        </w:rPr>
      </w:pPr>
      <w:proofErr w:type="gramStart"/>
      <w:r w:rsidRPr="004B0FBD">
        <w:rPr>
          <w:sz w:val="28"/>
          <w:szCs w:val="28"/>
        </w:rPr>
        <w:t>7.4.1.На территории города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4B0FBD">
        <w:rPr>
          <w:sz w:val="28"/>
          <w:szCs w:val="28"/>
        </w:rPr>
        <w:t xml:space="preserve"> др.</w:t>
      </w:r>
      <w:bookmarkStart w:id="54" w:name="100513"/>
      <w:bookmarkEnd w:id="54"/>
    </w:p>
    <w:p w:rsidR="006A7C06" w:rsidRPr="004B0FBD" w:rsidRDefault="006A7C06" w:rsidP="006A7C06">
      <w:pPr>
        <w:ind w:firstLine="720"/>
        <w:jc w:val="both"/>
        <w:rPr>
          <w:sz w:val="28"/>
          <w:szCs w:val="28"/>
        </w:rPr>
      </w:pPr>
      <w:r w:rsidRPr="004B0FBD">
        <w:rPr>
          <w:sz w:val="28"/>
          <w:szCs w:val="28"/>
        </w:rPr>
        <w:t>7.4.2.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bookmarkStart w:id="55" w:name="100514"/>
      <w:bookmarkEnd w:id="55"/>
    </w:p>
    <w:p w:rsidR="006A7C06" w:rsidRPr="004B0FBD" w:rsidRDefault="006A7C06" w:rsidP="006A7C06">
      <w:pPr>
        <w:ind w:firstLine="720"/>
        <w:jc w:val="both"/>
        <w:rPr>
          <w:sz w:val="28"/>
          <w:szCs w:val="28"/>
        </w:rPr>
      </w:pPr>
      <w:r w:rsidRPr="004B0FBD">
        <w:rPr>
          <w:sz w:val="28"/>
          <w:szCs w:val="28"/>
        </w:rPr>
        <w:lastRenderedPageBreak/>
        <w:t>7.4.3.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bookmarkStart w:id="56" w:name="100515"/>
      <w:bookmarkEnd w:id="56"/>
    </w:p>
    <w:p w:rsidR="006A7C06" w:rsidRPr="004B0FBD" w:rsidRDefault="006A7C06" w:rsidP="006A7C06">
      <w:pPr>
        <w:ind w:firstLine="720"/>
        <w:jc w:val="both"/>
        <w:rPr>
          <w:sz w:val="28"/>
          <w:szCs w:val="28"/>
        </w:rPr>
      </w:pPr>
      <w:r w:rsidRPr="004B0FBD">
        <w:rPr>
          <w:sz w:val="28"/>
          <w:szCs w:val="28"/>
        </w:rPr>
        <w:t>7.4.4. Возможно размещение ограждения, некапитальных нестационарных сооружений питания (летние кафе).</w:t>
      </w:r>
      <w:bookmarkStart w:id="57" w:name="100516"/>
      <w:bookmarkEnd w:id="57"/>
    </w:p>
    <w:p w:rsidR="006A7C06" w:rsidRPr="004B0FBD" w:rsidRDefault="006A7C06" w:rsidP="006A7C06">
      <w:pPr>
        <w:ind w:firstLine="720"/>
        <w:jc w:val="both"/>
        <w:rPr>
          <w:sz w:val="28"/>
          <w:szCs w:val="28"/>
        </w:rPr>
      </w:pPr>
      <w:r w:rsidRPr="004B0FBD">
        <w:rPr>
          <w:sz w:val="28"/>
          <w:szCs w:val="28"/>
        </w:rPr>
        <w:t>7.4.5.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 Приемы озеленения и цветочного оформления следует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6A7C06" w:rsidRPr="004B0FBD" w:rsidRDefault="006A7C06" w:rsidP="006A7C06">
      <w:pPr>
        <w:ind w:firstLine="720"/>
        <w:jc w:val="both"/>
        <w:rPr>
          <w:sz w:val="28"/>
          <w:szCs w:val="28"/>
        </w:rPr>
      </w:pPr>
      <w:r w:rsidRPr="004B0FBD">
        <w:rPr>
          <w:sz w:val="28"/>
          <w:szCs w:val="28"/>
        </w:rPr>
        <w:t>7.4.6.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6A7C06" w:rsidRPr="004B0FBD" w:rsidRDefault="006A7C06" w:rsidP="006A7C06">
      <w:pPr>
        <w:ind w:firstLine="720"/>
        <w:jc w:val="both"/>
        <w:rPr>
          <w:sz w:val="28"/>
          <w:szCs w:val="28"/>
        </w:rPr>
      </w:pPr>
      <w:r w:rsidRPr="004B0FBD">
        <w:rPr>
          <w:sz w:val="28"/>
          <w:szCs w:val="28"/>
        </w:rPr>
        <w:t>Кроме того, следует размещать информационное оборудование со схемой 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6A7C06" w:rsidRPr="004B0FBD" w:rsidRDefault="006A7C06" w:rsidP="006A7C06">
      <w:pPr>
        <w:ind w:firstLine="720"/>
        <w:jc w:val="both"/>
        <w:rPr>
          <w:sz w:val="28"/>
          <w:szCs w:val="28"/>
        </w:rPr>
      </w:pPr>
      <w:r w:rsidRPr="004B0FBD">
        <w:rPr>
          <w:sz w:val="28"/>
          <w:szCs w:val="28"/>
        </w:rPr>
        <w:t xml:space="preserve">7.4.7.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следует определять проектным решением. Площадь озелененной крыши включается в показатель территории зеленых насаждений при подсчете </w:t>
      </w:r>
      <w:proofErr w:type="gramStart"/>
      <w:r w:rsidRPr="004B0FBD">
        <w:rPr>
          <w:sz w:val="28"/>
          <w:szCs w:val="28"/>
        </w:rPr>
        <w:t>баланса территории участка объекта благоустройства</w:t>
      </w:r>
      <w:proofErr w:type="gramEnd"/>
      <w:r w:rsidRPr="004B0FBD">
        <w:rPr>
          <w:sz w:val="28"/>
          <w:szCs w:val="28"/>
        </w:rPr>
        <w:t>.</w:t>
      </w:r>
      <w:bookmarkStart w:id="58" w:name="100518"/>
      <w:bookmarkEnd w:id="58"/>
    </w:p>
    <w:p w:rsidR="006A7C06" w:rsidRPr="004B0FBD" w:rsidRDefault="006A7C06" w:rsidP="006A7C06">
      <w:pPr>
        <w:ind w:firstLine="720"/>
        <w:jc w:val="both"/>
        <w:rPr>
          <w:sz w:val="28"/>
          <w:szCs w:val="28"/>
        </w:rPr>
      </w:pPr>
      <w:r w:rsidRPr="004B0FBD">
        <w:rPr>
          <w:sz w:val="28"/>
          <w:szCs w:val="28"/>
        </w:rPr>
        <w:t xml:space="preserve">7.4.8. Бульвары и </w:t>
      </w:r>
      <w:proofErr w:type="gramStart"/>
      <w:r w:rsidRPr="004B0FBD">
        <w:rPr>
          <w:sz w:val="28"/>
          <w:szCs w:val="28"/>
        </w:rPr>
        <w:t>скверы</w:t>
      </w:r>
      <w:proofErr w:type="gramEnd"/>
      <w:r w:rsidRPr="004B0FBD">
        <w:rPr>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6A7C06" w:rsidRPr="004B0FBD" w:rsidRDefault="006A7C06" w:rsidP="006A7C06">
      <w:pPr>
        <w:ind w:firstLine="720"/>
        <w:jc w:val="both"/>
        <w:rPr>
          <w:sz w:val="28"/>
          <w:szCs w:val="28"/>
        </w:rPr>
      </w:pPr>
      <w:r w:rsidRPr="004B0FBD">
        <w:rPr>
          <w:sz w:val="28"/>
          <w:szCs w:val="28"/>
        </w:rPr>
        <w:t>7.4.9.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A7C06" w:rsidRPr="004B0FBD" w:rsidRDefault="006A7C06" w:rsidP="006A7C06">
      <w:pPr>
        <w:ind w:firstLine="720"/>
        <w:jc w:val="center"/>
        <w:rPr>
          <w:sz w:val="28"/>
          <w:szCs w:val="28"/>
        </w:rPr>
      </w:pPr>
      <w:bookmarkStart w:id="59" w:name="_Toc472352461"/>
    </w:p>
    <w:p w:rsidR="006A7C06" w:rsidRPr="004B0FBD" w:rsidRDefault="006A7C06" w:rsidP="006A7C06">
      <w:pPr>
        <w:ind w:firstLine="720"/>
        <w:jc w:val="both"/>
        <w:rPr>
          <w:sz w:val="28"/>
          <w:szCs w:val="28"/>
        </w:rPr>
      </w:pPr>
      <w:bookmarkStart w:id="60" w:name="_Toc472352462"/>
      <w:bookmarkEnd w:id="59"/>
    </w:p>
    <w:p w:rsidR="006A7C06" w:rsidRPr="004B0FBD" w:rsidRDefault="006A7C06" w:rsidP="006A7C06">
      <w:pPr>
        <w:ind w:firstLine="720"/>
        <w:jc w:val="center"/>
        <w:rPr>
          <w:sz w:val="28"/>
          <w:szCs w:val="28"/>
        </w:rPr>
      </w:pPr>
      <w:r w:rsidRPr="004B0FBD">
        <w:rPr>
          <w:sz w:val="28"/>
          <w:szCs w:val="28"/>
        </w:rPr>
        <w:t xml:space="preserve">8.ОБЪЕКТЫ БЛАГОУСТРОЙСТВА НА ТЕРРИТОРИЯХ </w:t>
      </w:r>
    </w:p>
    <w:p w:rsidR="006A7C06" w:rsidRPr="004B0FBD" w:rsidRDefault="006A7C06" w:rsidP="006A7C06">
      <w:pPr>
        <w:ind w:firstLine="720"/>
        <w:jc w:val="center"/>
        <w:rPr>
          <w:sz w:val="28"/>
          <w:szCs w:val="28"/>
        </w:rPr>
      </w:pPr>
      <w:r w:rsidRPr="004B0FBD">
        <w:rPr>
          <w:sz w:val="28"/>
          <w:szCs w:val="28"/>
        </w:rPr>
        <w:lastRenderedPageBreak/>
        <w:t>ТРАНСПОРТНОЙ И ИНЖЕНЕРНОЙ ИНФРАСТРУКТУРЫ</w:t>
      </w:r>
      <w:bookmarkEnd w:id="60"/>
    </w:p>
    <w:p w:rsidR="006A7C06" w:rsidRPr="004B0FBD" w:rsidRDefault="006A7C06" w:rsidP="006A7C06">
      <w:pPr>
        <w:ind w:firstLine="720"/>
        <w:jc w:val="center"/>
        <w:rPr>
          <w:sz w:val="28"/>
          <w:szCs w:val="28"/>
        </w:rPr>
      </w:pPr>
    </w:p>
    <w:p w:rsidR="006A7C06" w:rsidRPr="004B0FBD" w:rsidRDefault="006A7C06" w:rsidP="006A7C06">
      <w:pPr>
        <w:ind w:firstLine="720"/>
        <w:jc w:val="both"/>
        <w:rPr>
          <w:sz w:val="28"/>
          <w:szCs w:val="28"/>
        </w:rPr>
      </w:pPr>
      <w:r w:rsidRPr="004B0FBD">
        <w:rPr>
          <w:sz w:val="28"/>
          <w:szCs w:val="28"/>
        </w:rPr>
        <w:t>8.1.Общие положения</w:t>
      </w:r>
    </w:p>
    <w:p w:rsidR="006A7C06" w:rsidRPr="004B0FBD" w:rsidRDefault="006A7C06" w:rsidP="006A7C06">
      <w:pPr>
        <w:ind w:firstLine="720"/>
        <w:jc w:val="both"/>
        <w:rPr>
          <w:sz w:val="28"/>
          <w:szCs w:val="28"/>
        </w:rPr>
      </w:pPr>
      <w:r w:rsidRPr="004B0FBD">
        <w:rPr>
          <w:sz w:val="28"/>
          <w:szCs w:val="28"/>
        </w:rPr>
        <w:t xml:space="preserve">8.1.1.Объектами нормирования благоустройства на территориях транспортных коммуникаций города Туапсе является улично-дорожная сеть (УДС) в границах красных линий, пешеходные переходы различных типов. Проектирование </w:t>
      </w:r>
      <w:proofErr w:type="gramStart"/>
      <w:r w:rsidRPr="004B0FBD">
        <w:rPr>
          <w:sz w:val="28"/>
          <w:szCs w:val="28"/>
        </w:rPr>
        <w:t>благоустройства</w:t>
      </w:r>
      <w:proofErr w:type="gramEnd"/>
      <w:r w:rsidRPr="004B0FBD">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6A7C06" w:rsidRPr="004B0FBD" w:rsidRDefault="006A7C06" w:rsidP="006A7C06">
      <w:pPr>
        <w:ind w:firstLine="720"/>
        <w:jc w:val="both"/>
        <w:rPr>
          <w:sz w:val="28"/>
          <w:szCs w:val="28"/>
        </w:rPr>
      </w:pPr>
      <w:r w:rsidRPr="004B0FBD">
        <w:rPr>
          <w:sz w:val="28"/>
          <w:szCs w:val="28"/>
        </w:rPr>
        <w:t>8.1.2.Объектами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6A7C06" w:rsidRPr="004B0FBD" w:rsidRDefault="006A7C06" w:rsidP="006A7C06">
      <w:pPr>
        <w:ind w:firstLine="720"/>
        <w:jc w:val="both"/>
        <w:rPr>
          <w:sz w:val="28"/>
          <w:szCs w:val="28"/>
        </w:rPr>
      </w:pPr>
      <w:r w:rsidRPr="004B0FBD">
        <w:rPr>
          <w:sz w:val="28"/>
          <w:szCs w:val="28"/>
        </w:rPr>
        <w:t>8.1.3. Проектирование комплексного благоустройства на территориях транспортных и инженерных коммуникаций города ведётся в соответствии со строительными нормами  и правилами,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следует вести преимущественно в проходных коллекторах.</w:t>
      </w:r>
    </w:p>
    <w:p w:rsidR="006A7C06" w:rsidRPr="004B0FBD" w:rsidRDefault="006A7C06" w:rsidP="006A7C06">
      <w:pPr>
        <w:ind w:firstLine="720"/>
        <w:jc w:val="both"/>
        <w:rPr>
          <w:sz w:val="28"/>
          <w:szCs w:val="28"/>
        </w:rPr>
      </w:pPr>
      <w:r w:rsidRPr="004B0FBD">
        <w:rPr>
          <w:sz w:val="28"/>
          <w:szCs w:val="28"/>
        </w:rPr>
        <w:t>8.2.Улицы и дороги</w:t>
      </w:r>
    </w:p>
    <w:p w:rsidR="006A7C06" w:rsidRPr="004B0FBD" w:rsidRDefault="006A7C06" w:rsidP="006A7C06">
      <w:pPr>
        <w:ind w:firstLine="720"/>
        <w:jc w:val="both"/>
        <w:rPr>
          <w:sz w:val="28"/>
          <w:szCs w:val="28"/>
        </w:rPr>
      </w:pPr>
      <w:r w:rsidRPr="004B0FBD">
        <w:rPr>
          <w:sz w:val="28"/>
          <w:szCs w:val="28"/>
        </w:rPr>
        <w:t>8.2.1. Улицы и дороги на территории города Туапсе по назначению и транспортным характеристикам подразделяются на магистральные улицы федерального  и краевого значения, улицы и дороги местного значения.</w:t>
      </w:r>
    </w:p>
    <w:p w:rsidR="006A7C06" w:rsidRPr="004B0FBD" w:rsidRDefault="006A7C06" w:rsidP="006A7C06">
      <w:pPr>
        <w:ind w:firstLine="720"/>
        <w:jc w:val="both"/>
        <w:rPr>
          <w:sz w:val="28"/>
          <w:szCs w:val="28"/>
        </w:rPr>
      </w:pPr>
      <w:r w:rsidRPr="004B0FBD">
        <w:rPr>
          <w:sz w:val="28"/>
          <w:szCs w:val="28"/>
        </w:rPr>
        <w:t>8.2.2.Обязательный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7C06" w:rsidRPr="004B0FBD" w:rsidRDefault="006A7C06" w:rsidP="006A7C06">
      <w:pPr>
        <w:ind w:firstLine="720"/>
        <w:jc w:val="both"/>
        <w:rPr>
          <w:sz w:val="28"/>
          <w:szCs w:val="28"/>
        </w:rPr>
      </w:pPr>
      <w:r w:rsidRPr="004B0FBD">
        <w:rPr>
          <w:sz w:val="28"/>
          <w:szCs w:val="28"/>
        </w:rPr>
        <w:t xml:space="preserve">8.2.3.Виды и конструкции дорожного покрытия проектируются с учетом категории улицы и обеспечением безопасности движения. </w:t>
      </w:r>
    </w:p>
    <w:p w:rsidR="006A7C06" w:rsidRPr="004B0FBD" w:rsidRDefault="006A7C06" w:rsidP="006A7C06">
      <w:pPr>
        <w:ind w:firstLine="720"/>
        <w:jc w:val="both"/>
        <w:rPr>
          <w:sz w:val="28"/>
          <w:szCs w:val="28"/>
        </w:rPr>
      </w:pPr>
      <w:r w:rsidRPr="004B0FBD">
        <w:rPr>
          <w:sz w:val="28"/>
          <w:szCs w:val="28"/>
        </w:rPr>
        <w:t xml:space="preserve">8.2.4.Для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4B0FBD">
        <w:rPr>
          <w:sz w:val="28"/>
          <w:szCs w:val="28"/>
        </w:rPr>
        <w:t>СНиПами</w:t>
      </w:r>
      <w:proofErr w:type="spellEnd"/>
      <w:r w:rsidRPr="004B0FBD">
        <w:rPr>
          <w:sz w:val="28"/>
          <w:szCs w:val="28"/>
        </w:rPr>
        <w:t>. Возможно размещение деревьев в мощении. Следует предусматривать увеличение буферных зон между краем проезжей части и ближайшим рядом деревьев - за пределами зоны риска следует высаживать</w:t>
      </w:r>
      <w:r w:rsidRPr="004B0FBD">
        <w:rPr>
          <w:strike/>
          <w:sz w:val="28"/>
          <w:szCs w:val="28"/>
        </w:rPr>
        <w:t xml:space="preserve"> </w:t>
      </w:r>
      <w:r w:rsidRPr="004B0FBD">
        <w:rPr>
          <w:sz w:val="28"/>
          <w:szCs w:val="28"/>
        </w:rPr>
        <w:t>рекомендуемые для таких объектов растения (таблицы 1,2 Приложения № 1 к настоящим Правилам).</w:t>
      </w:r>
    </w:p>
    <w:p w:rsidR="006A7C06" w:rsidRPr="004B0FBD" w:rsidRDefault="006A7C06" w:rsidP="006A7C06">
      <w:pPr>
        <w:ind w:firstLine="720"/>
        <w:jc w:val="both"/>
        <w:rPr>
          <w:sz w:val="28"/>
          <w:szCs w:val="28"/>
        </w:rPr>
      </w:pPr>
      <w:r w:rsidRPr="004B0FBD">
        <w:rPr>
          <w:sz w:val="28"/>
          <w:szCs w:val="28"/>
        </w:rPr>
        <w:t xml:space="preserve">8.2.5.Ограждения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4B0FBD">
        <w:rPr>
          <w:sz w:val="28"/>
          <w:szCs w:val="28"/>
        </w:rPr>
        <w:t>Р</w:t>
      </w:r>
      <w:proofErr w:type="gramEnd"/>
      <w:r w:rsidRPr="004B0FBD">
        <w:rPr>
          <w:sz w:val="28"/>
          <w:szCs w:val="28"/>
        </w:rPr>
        <w:t xml:space="preserve"> 52289, ГОСТ 26804.</w:t>
      </w:r>
    </w:p>
    <w:p w:rsidR="006A7C06" w:rsidRPr="004B0FBD" w:rsidRDefault="006A7C06" w:rsidP="006A7C06">
      <w:pPr>
        <w:ind w:firstLine="720"/>
        <w:jc w:val="both"/>
        <w:rPr>
          <w:sz w:val="28"/>
          <w:szCs w:val="28"/>
        </w:rPr>
      </w:pPr>
      <w:r w:rsidRPr="004B0FBD">
        <w:rPr>
          <w:sz w:val="28"/>
          <w:szCs w:val="28"/>
        </w:rPr>
        <w:t xml:space="preserve">8.2.6.Для освещения магистральных улиц на участках между пересечениями, на эстакадах, мостах и путепроводах опоры светильников </w:t>
      </w:r>
      <w:r w:rsidRPr="004B0FBD">
        <w:rPr>
          <w:sz w:val="28"/>
          <w:szCs w:val="28"/>
        </w:rPr>
        <w:lastRenderedPageBreak/>
        <w:t xml:space="preserve">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4B0FBD">
          <w:rPr>
            <w:sz w:val="28"/>
            <w:szCs w:val="28"/>
          </w:rPr>
          <w:t>50 м</w:t>
        </w:r>
      </w:smartTag>
      <w:r w:rsidRPr="004B0FBD">
        <w:rPr>
          <w:sz w:val="28"/>
          <w:szCs w:val="28"/>
        </w:rPr>
        <w:t>. Возможно размещение оборудования декоративно-художественного (праздничного) освещения.</w:t>
      </w:r>
    </w:p>
    <w:p w:rsidR="006A7C06" w:rsidRPr="004B0FBD" w:rsidRDefault="006A7C06" w:rsidP="006A7C06">
      <w:pPr>
        <w:ind w:firstLine="720"/>
        <w:jc w:val="both"/>
        <w:rPr>
          <w:sz w:val="28"/>
          <w:szCs w:val="28"/>
        </w:rPr>
      </w:pPr>
      <w:r w:rsidRPr="004B0FBD">
        <w:rPr>
          <w:sz w:val="28"/>
          <w:szCs w:val="28"/>
        </w:rPr>
        <w:t>8.3.Площади</w:t>
      </w:r>
    </w:p>
    <w:p w:rsidR="006A7C06" w:rsidRPr="004B0FBD" w:rsidRDefault="006A7C06" w:rsidP="006A7C06">
      <w:pPr>
        <w:ind w:firstLine="720"/>
        <w:jc w:val="both"/>
        <w:rPr>
          <w:sz w:val="28"/>
          <w:szCs w:val="28"/>
        </w:rPr>
      </w:pPr>
      <w:r w:rsidRPr="004B0FBD">
        <w:rPr>
          <w:sz w:val="28"/>
          <w:szCs w:val="28"/>
        </w:rPr>
        <w:t xml:space="preserve">8.3.1. </w:t>
      </w:r>
      <w:proofErr w:type="gramStart"/>
      <w:r w:rsidRPr="004B0FBD">
        <w:rPr>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4B0FBD">
        <w:rPr>
          <w:sz w:val="28"/>
          <w:szCs w:val="28"/>
        </w:rPr>
        <w:t>приобъектные</w:t>
      </w:r>
      <w:proofErr w:type="spellEnd"/>
      <w:r w:rsidRPr="004B0FBD">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w:t>
      </w:r>
      <w:proofErr w:type="gramEnd"/>
    </w:p>
    <w:p w:rsidR="006A7C06" w:rsidRPr="004B0FBD" w:rsidRDefault="006A7C06" w:rsidP="006A7C06">
      <w:pPr>
        <w:ind w:firstLine="720"/>
        <w:jc w:val="both"/>
        <w:rPr>
          <w:sz w:val="28"/>
          <w:szCs w:val="28"/>
        </w:rPr>
      </w:pPr>
      <w:r w:rsidRPr="004B0FBD">
        <w:rPr>
          <w:sz w:val="28"/>
          <w:szCs w:val="28"/>
        </w:rPr>
        <w:t>8.3.2. В зависимости от функционального назначения площади следует размещать следующие дополнительные элементы благоустройства:</w:t>
      </w:r>
    </w:p>
    <w:p w:rsidR="006A7C06" w:rsidRPr="004B0FBD" w:rsidRDefault="006A7C06" w:rsidP="006A7C06">
      <w:pPr>
        <w:ind w:firstLine="720"/>
        <w:jc w:val="both"/>
      </w:pPr>
      <w:r w:rsidRPr="004B0FBD">
        <w:rPr>
          <w:sz w:val="28"/>
          <w:szCs w:val="28"/>
        </w:rPr>
        <w:t xml:space="preserve">- на главных, </w:t>
      </w:r>
      <w:proofErr w:type="spellStart"/>
      <w:r w:rsidRPr="004B0FBD">
        <w:rPr>
          <w:sz w:val="28"/>
          <w:szCs w:val="28"/>
        </w:rPr>
        <w:t>приобъектных</w:t>
      </w:r>
      <w:proofErr w:type="spellEnd"/>
      <w:r w:rsidRPr="004B0FBD">
        <w:rPr>
          <w:sz w:val="28"/>
          <w:szCs w:val="28"/>
        </w:rPr>
        <w:t>, мемориальных площадях - произведения монументально-декоративного искусства, водные устройства (фонтаны);</w:t>
      </w:r>
    </w:p>
    <w:p w:rsidR="006A7C06" w:rsidRPr="004B0FBD" w:rsidRDefault="006A7C06" w:rsidP="006A7C06">
      <w:pPr>
        <w:ind w:firstLine="720"/>
        <w:jc w:val="both"/>
        <w:rPr>
          <w:sz w:val="28"/>
          <w:szCs w:val="28"/>
        </w:rPr>
      </w:pPr>
      <w:r w:rsidRPr="004B0FBD">
        <w:rPr>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A7C06" w:rsidRPr="004B0FBD" w:rsidRDefault="006A7C06" w:rsidP="006A7C06">
      <w:pPr>
        <w:ind w:firstLine="720"/>
        <w:jc w:val="both"/>
        <w:rPr>
          <w:sz w:val="28"/>
          <w:szCs w:val="28"/>
        </w:rPr>
      </w:pPr>
      <w:r w:rsidRPr="004B0FBD">
        <w:rPr>
          <w:sz w:val="28"/>
          <w:szCs w:val="28"/>
        </w:rPr>
        <w:t>8.3.3.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A7C06" w:rsidRPr="004B0FBD" w:rsidRDefault="006A7C06" w:rsidP="006A7C06">
      <w:pPr>
        <w:ind w:firstLine="720"/>
        <w:jc w:val="both"/>
        <w:rPr>
          <w:sz w:val="28"/>
          <w:szCs w:val="28"/>
        </w:rPr>
      </w:pPr>
      <w:r w:rsidRPr="004B0FBD">
        <w:rPr>
          <w:sz w:val="28"/>
          <w:szCs w:val="28"/>
        </w:rPr>
        <w:t>8.3.4.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w:t>
      </w:r>
    </w:p>
    <w:p w:rsidR="006A7C06" w:rsidRPr="004B0FBD" w:rsidRDefault="006A7C06" w:rsidP="006A7C06">
      <w:pPr>
        <w:ind w:firstLine="720"/>
        <w:jc w:val="both"/>
        <w:rPr>
          <w:sz w:val="28"/>
          <w:szCs w:val="28"/>
        </w:rPr>
      </w:pPr>
      <w:r w:rsidRPr="004B0FBD">
        <w:rPr>
          <w:sz w:val="28"/>
          <w:szCs w:val="28"/>
        </w:rPr>
        <w:t xml:space="preserve">8.3.5. При озеленении площади следует использовать </w:t>
      </w:r>
      <w:proofErr w:type="spellStart"/>
      <w:r w:rsidRPr="004B0FBD">
        <w:rPr>
          <w:sz w:val="28"/>
          <w:szCs w:val="28"/>
        </w:rPr>
        <w:t>периметральное</w:t>
      </w:r>
      <w:proofErr w:type="spellEnd"/>
      <w:r w:rsidRPr="004B0FBD">
        <w:rPr>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следует применение компактных и (или) мобильных приемов озеленения. </w:t>
      </w:r>
    </w:p>
    <w:p w:rsidR="006A7C06" w:rsidRPr="004B0FBD" w:rsidRDefault="006A7C06" w:rsidP="006A7C06">
      <w:pPr>
        <w:ind w:firstLine="720"/>
        <w:jc w:val="both"/>
        <w:rPr>
          <w:sz w:val="28"/>
          <w:szCs w:val="28"/>
        </w:rPr>
      </w:pPr>
      <w:r w:rsidRPr="004B0FBD">
        <w:rPr>
          <w:sz w:val="28"/>
          <w:szCs w:val="28"/>
        </w:rPr>
        <w:t>8.4.Пешеходные переходы</w:t>
      </w:r>
    </w:p>
    <w:p w:rsidR="006A7C06" w:rsidRPr="004B0FBD" w:rsidRDefault="006A7C06" w:rsidP="006A7C06">
      <w:pPr>
        <w:ind w:firstLine="720"/>
        <w:jc w:val="both"/>
        <w:rPr>
          <w:sz w:val="28"/>
          <w:szCs w:val="28"/>
        </w:rPr>
      </w:pPr>
      <w:r w:rsidRPr="004B0FBD">
        <w:rPr>
          <w:sz w:val="28"/>
          <w:szCs w:val="28"/>
        </w:rPr>
        <w:t>8.4.1.Пешеходные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A7C06" w:rsidRPr="004B0FBD" w:rsidRDefault="006A7C06" w:rsidP="006A7C06">
      <w:pPr>
        <w:ind w:firstLine="720"/>
        <w:jc w:val="both"/>
        <w:rPr>
          <w:sz w:val="28"/>
          <w:szCs w:val="28"/>
        </w:rPr>
      </w:pPr>
      <w:r w:rsidRPr="004B0FBD">
        <w:rPr>
          <w:sz w:val="28"/>
          <w:szCs w:val="28"/>
        </w:rPr>
        <w:t xml:space="preserve">8.4.2. </w:t>
      </w:r>
      <w:proofErr w:type="gramStart"/>
      <w:r w:rsidRPr="004B0FBD">
        <w:rPr>
          <w:sz w:val="28"/>
          <w:szCs w:val="28"/>
        </w:rPr>
        <w:t xml:space="preserve">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4B0FBD">
          <w:rPr>
            <w:sz w:val="28"/>
            <w:szCs w:val="28"/>
          </w:rPr>
          <w:t>0,5 м</w:t>
        </w:r>
      </w:smartTag>
      <w:r w:rsidRPr="004B0FBD">
        <w:rPr>
          <w:sz w:val="28"/>
          <w:szCs w:val="28"/>
        </w:rPr>
        <w:t xml:space="preserve">. Стороны треугольника следует принимать: 8 </w:t>
      </w:r>
      <w:proofErr w:type="spellStart"/>
      <w:r w:rsidRPr="004B0FBD">
        <w:rPr>
          <w:sz w:val="28"/>
          <w:szCs w:val="28"/>
        </w:rPr>
        <w:t>x</w:t>
      </w:r>
      <w:proofErr w:type="spellEnd"/>
      <w:r w:rsidRPr="004B0FBD">
        <w:rPr>
          <w:sz w:val="28"/>
          <w:szCs w:val="28"/>
        </w:rPr>
        <w:t xml:space="preserve"> </w:t>
      </w:r>
      <w:smartTag w:uri="urn:schemas-microsoft-com:office:smarttags" w:element="metricconverter">
        <w:smartTagPr>
          <w:attr w:name="ProductID" w:val="40 м"/>
        </w:smartTagPr>
        <w:r w:rsidRPr="004B0FBD">
          <w:rPr>
            <w:sz w:val="28"/>
            <w:szCs w:val="28"/>
          </w:rPr>
          <w:t>40 м</w:t>
        </w:r>
      </w:smartTag>
      <w:r w:rsidRPr="004B0FBD">
        <w:rPr>
          <w:sz w:val="28"/>
          <w:szCs w:val="28"/>
        </w:rPr>
        <w:t xml:space="preserve"> при </w:t>
      </w:r>
      <w:r w:rsidRPr="004B0FBD">
        <w:rPr>
          <w:sz w:val="28"/>
          <w:szCs w:val="28"/>
        </w:rPr>
        <w:lastRenderedPageBreak/>
        <w:t xml:space="preserve">разрешенной скорости движения транспорта </w:t>
      </w:r>
      <w:smartTag w:uri="urn:schemas-microsoft-com:office:smarttags" w:element="metricconverter">
        <w:smartTagPr>
          <w:attr w:name="ProductID" w:val="40 км/ч"/>
        </w:smartTagPr>
        <w:r w:rsidRPr="004B0FBD">
          <w:rPr>
            <w:sz w:val="28"/>
            <w:szCs w:val="28"/>
          </w:rPr>
          <w:t>40 км/ч</w:t>
        </w:r>
      </w:smartTag>
      <w:r w:rsidRPr="004B0FBD">
        <w:rPr>
          <w:sz w:val="28"/>
          <w:szCs w:val="28"/>
        </w:rPr>
        <w:t xml:space="preserve">; 10 </w:t>
      </w:r>
      <w:proofErr w:type="spellStart"/>
      <w:r w:rsidRPr="004B0FBD">
        <w:rPr>
          <w:sz w:val="28"/>
          <w:szCs w:val="28"/>
        </w:rPr>
        <w:t>x</w:t>
      </w:r>
      <w:proofErr w:type="spellEnd"/>
      <w:r w:rsidRPr="004B0FBD">
        <w:rPr>
          <w:sz w:val="28"/>
          <w:szCs w:val="28"/>
        </w:rPr>
        <w:t xml:space="preserve"> </w:t>
      </w:r>
      <w:smartTag w:uri="urn:schemas-microsoft-com:office:smarttags" w:element="metricconverter">
        <w:smartTagPr>
          <w:attr w:name="ProductID" w:val="50 м"/>
        </w:smartTagPr>
        <w:r w:rsidRPr="004B0FBD">
          <w:rPr>
            <w:sz w:val="28"/>
            <w:szCs w:val="28"/>
          </w:rPr>
          <w:t>50 м</w:t>
        </w:r>
      </w:smartTag>
      <w:r w:rsidRPr="004B0FBD">
        <w:rPr>
          <w:sz w:val="28"/>
          <w:szCs w:val="28"/>
        </w:rPr>
        <w:t xml:space="preserve"> - при скорости </w:t>
      </w:r>
      <w:smartTag w:uri="urn:schemas-microsoft-com:office:smarttags" w:element="metricconverter">
        <w:smartTagPr>
          <w:attr w:name="ProductID" w:val="60 км/ч"/>
        </w:smartTagPr>
        <w:r w:rsidRPr="004B0FBD">
          <w:rPr>
            <w:sz w:val="28"/>
            <w:szCs w:val="28"/>
          </w:rPr>
          <w:t>60 км/ч</w:t>
        </w:r>
      </w:smartTag>
      <w:r w:rsidRPr="004B0FBD">
        <w:rPr>
          <w:sz w:val="28"/>
          <w:szCs w:val="28"/>
        </w:rPr>
        <w:t>.</w:t>
      </w:r>
      <w:proofErr w:type="gramEnd"/>
    </w:p>
    <w:p w:rsidR="006A7C06" w:rsidRPr="004B0FBD" w:rsidRDefault="006A7C06" w:rsidP="006A7C06">
      <w:pPr>
        <w:ind w:firstLine="720"/>
        <w:jc w:val="both"/>
        <w:rPr>
          <w:sz w:val="28"/>
          <w:szCs w:val="28"/>
        </w:rPr>
      </w:pPr>
      <w:r w:rsidRPr="004B0FBD">
        <w:rPr>
          <w:sz w:val="28"/>
          <w:szCs w:val="28"/>
        </w:rPr>
        <w:t>8.4.3.Обязательный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Крайне желательно обеспечить в зоне наземного пешеходного перехода дополнительное освещение, отчетливо выделяющее его на проезжей части.</w:t>
      </w:r>
    </w:p>
    <w:p w:rsidR="006A7C06" w:rsidRPr="004B0FBD" w:rsidRDefault="006A7C06" w:rsidP="006A7C06">
      <w:pPr>
        <w:ind w:firstLine="720"/>
        <w:jc w:val="both"/>
        <w:rPr>
          <w:sz w:val="28"/>
          <w:szCs w:val="28"/>
        </w:rPr>
      </w:pPr>
      <w:r w:rsidRPr="004B0FBD">
        <w:rPr>
          <w:sz w:val="28"/>
          <w:szCs w:val="28"/>
        </w:rPr>
        <w:t xml:space="preserve">8.4.4.Если в составе наземного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w:t>
      </w:r>
      <w:smartTag w:uri="urn:schemas-microsoft-com:office:smarttags" w:element="metricconverter">
        <w:smartTagPr>
          <w:attr w:name="ProductID" w:val="0,9 м"/>
        </w:smartTagPr>
        <w:r w:rsidRPr="004B0FBD">
          <w:rPr>
            <w:sz w:val="28"/>
            <w:szCs w:val="28"/>
          </w:rPr>
          <w:t>0,9 м</w:t>
        </w:r>
      </w:smartTag>
      <w:r w:rsidRPr="004B0FBD">
        <w:rPr>
          <w:sz w:val="28"/>
          <w:szCs w:val="28"/>
        </w:rPr>
        <w:t xml:space="preserve"> в уровне транспортного полотна для беспрепятственного передвижения колясок (детских, инвалидных, хозяйственных).</w:t>
      </w:r>
    </w:p>
    <w:p w:rsidR="006A7C06" w:rsidRPr="004B0FBD" w:rsidRDefault="006A7C06" w:rsidP="006A7C06">
      <w:pPr>
        <w:ind w:firstLine="720"/>
        <w:jc w:val="both"/>
        <w:rPr>
          <w:sz w:val="28"/>
          <w:szCs w:val="28"/>
        </w:rPr>
      </w:pPr>
      <w:r w:rsidRPr="004B0FBD">
        <w:rPr>
          <w:sz w:val="28"/>
          <w:szCs w:val="28"/>
        </w:rPr>
        <w:t xml:space="preserve">8.5. Технические зоны транспортных, инженерных коммуникаций, </w:t>
      </w:r>
      <w:proofErr w:type="spellStart"/>
      <w:r w:rsidRPr="004B0FBD">
        <w:rPr>
          <w:sz w:val="28"/>
          <w:szCs w:val="28"/>
        </w:rPr>
        <w:t>водоохранные</w:t>
      </w:r>
      <w:proofErr w:type="spellEnd"/>
      <w:r w:rsidRPr="004B0FBD">
        <w:rPr>
          <w:sz w:val="28"/>
          <w:szCs w:val="28"/>
        </w:rPr>
        <w:t xml:space="preserve"> зоны.</w:t>
      </w:r>
    </w:p>
    <w:p w:rsidR="006A7C06" w:rsidRPr="004B0FBD" w:rsidRDefault="006A7C06" w:rsidP="006A7C06">
      <w:pPr>
        <w:ind w:firstLine="720"/>
        <w:jc w:val="both"/>
        <w:rPr>
          <w:sz w:val="28"/>
          <w:szCs w:val="28"/>
        </w:rPr>
      </w:pPr>
      <w:r w:rsidRPr="004B0FBD">
        <w:rPr>
          <w:sz w:val="28"/>
          <w:szCs w:val="28"/>
        </w:rPr>
        <w:t xml:space="preserve">8.5.1. </w:t>
      </w:r>
      <w:proofErr w:type="gramStart"/>
      <w:r w:rsidRPr="004B0FBD">
        <w:rPr>
          <w:sz w:val="28"/>
          <w:szCs w:val="28"/>
        </w:rPr>
        <w:t>На территории города Туапсе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6A7C06" w:rsidRPr="004B0FBD" w:rsidRDefault="006A7C06" w:rsidP="006A7C06">
      <w:pPr>
        <w:ind w:firstLine="720"/>
        <w:jc w:val="both"/>
        <w:rPr>
          <w:sz w:val="28"/>
          <w:szCs w:val="28"/>
        </w:rPr>
      </w:pPr>
      <w:r w:rsidRPr="004B0FBD">
        <w:rPr>
          <w:sz w:val="28"/>
          <w:szCs w:val="28"/>
        </w:rPr>
        <w:t xml:space="preserve">8.5.2. </w:t>
      </w:r>
      <w:proofErr w:type="gramStart"/>
      <w:r w:rsidRPr="004B0FBD">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4B0FBD">
        <w:rPr>
          <w:sz w:val="28"/>
          <w:szCs w:val="28"/>
        </w:rPr>
        <w:t xml:space="preserve"> и эксплуатации проходящих в технической зоне коммуникаций.</w:t>
      </w:r>
    </w:p>
    <w:p w:rsidR="006A7C06" w:rsidRPr="004B0FBD" w:rsidRDefault="006A7C06" w:rsidP="006A7C06">
      <w:pPr>
        <w:ind w:firstLine="720"/>
        <w:jc w:val="both"/>
        <w:rPr>
          <w:sz w:val="28"/>
          <w:szCs w:val="28"/>
        </w:rPr>
      </w:pPr>
      <w:r w:rsidRPr="004B0FBD">
        <w:rPr>
          <w:sz w:val="28"/>
          <w:szCs w:val="28"/>
        </w:rPr>
        <w:t xml:space="preserve">8.5.3.В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w:t>
      </w:r>
      <w:proofErr w:type="spellStart"/>
      <w:r w:rsidRPr="004B0FBD">
        <w:rPr>
          <w:sz w:val="28"/>
          <w:szCs w:val="28"/>
        </w:rPr>
        <w:t>низкорастущих</w:t>
      </w:r>
      <w:proofErr w:type="spellEnd"/>
      <w:r w:rsidRPr="004B0FBD">
        <w:rPr>
          <w:sz w:val="28"/>
          <w:szCs w:val="28"/>
        </w:rPr>
        <w:t xml:space="preserve"> деревьев с поверхностной (неглубокой) корневой системой.</w:t>
      </w:r>
    </w:p>
    <w:p w:rsidR="006A7C06" w:rsidRPr="004B0FBD" w:rsidRDefault="006A7C06" w:rsidP="006A7C06">
      <w:pPr>
        <w:ind w:firstLine="720"/>
        <w:jc w:val="both"/>
        <w:rPr>
          <w:sz w:val="28"/>
          <w:szCs w:val="28"/>
        </w:rPr>
      </w:pPr>
      <w:r w:rsidRPr="004B0FBD">
        <w:rPr>
          <w:sz w:val="28"/>
          <w:szCs w:val="28"/>
        </w:rPr>
        <w:t>8.6. Велосипедная инфраструктура</w:t>
      </w:r>
    </w:p>
    <w:p w:rsidR="006A7C06" w:rsidRPr="004B0FBD" w:rsidRDefault="006A7C06" w:rsidP="006A7C06">
      <w:pPr>
        <w:ind w:firstLine="720"/>
        <w:jc w:val="both"/>
        <w:rPr>
          <w:sz w:val="28"/>
          <w:szCs w:val="28"/>
        </w:rPr>
      </w:pPr>
      <w:r w:rsidRPr="004B0FBD">
        <w:rPr>
          <w:sz w:val="28"/>
          <w:szCs w:val="28"/>
        </w:rPr>
        <w:t>8.6.1.Велосипедные</w:t>
      </w:r>
      <w:r w:rsidRPr="004B0FBD">
        <w:rPr>
          <w:color w:val="0000FF"/>
          <w:sz w:val="28"/>
          <w:szCs w:val="28"/>
        </w:rPr>
        <w:t xml:space="preserve"> </w:t>
      </w:r>
      <w:r w:rsidRPr="004B0FBD">
        <w:rPr>
          <w:sz w:val="28"/>
          <w:szCs w:val="28"/>
        </w:rPr>
        <w:t>пути должны связывать все части города, создавая условия для беспрепятственного передвижения на велосипеде.</w:t>
      </w:r>
    </w:p>
    <w:p w:rsidR="006A7C06" w:rsidRPr="004B0FBD" w:rsidRDefault="006A7C06" w:rsidP="006A7C06">
      <w:pPr>
        <w:ind w:firstLine="720"/>
        <w:jc w:val="both"/>
        <w:rPr>
          <w:sz w:val="28"/>
          <w:szCs w:val="28"/>
        </w:rPr>
      </w:pPr>
      <w:r w:rsidRPr="004B0FBD">
        <w:rPr>
          <w:sz w:val="28"/>
          <w:szCs w:val="28"/>
        </w:rPr>
        <w:t xml:space="preserve">8.6.2.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4B0FBD">
        <w:rPr>
          <w:sz w:val="28"/>
          <w:szCs w:val="28"/>
        </w:rPr>
        <w:t>велодвижения</w:t>
      </w:r>
      <w:proofErr w:type="spellEnd"/>
      <w:r w:rsidRPr="004B0FBD">
        <w:rPr>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4B0FBD">
        <w:rPr>
          <w:sz w:val="28"/>
          <w:szCs w:val="28"/>
        </w:rPr>
        <w:t xml:space="preserve"> А</w:t>
      </w:r>
      <w:proofErr w:type="gramEnd"/>
      <w:r w:rsidRPr="004B0FBD">
        <w:rPr>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6A7C06" w:rsidRPr="004B0FBD" w:rsidRDefault="006A7C06" w:rsidP="006A7C06">
      <w:pPr>
        <w:ind w:firstLine="720"/>
        <w:jc w:val="both"/>
      </w:pPr>
      <w:r w:rsidRPr="004B0FBD">
        <w:rPr>
          <w:sz w:val="28"/>
          <w:szCs w:val="28"/>
        </w:rPr>
        <w:lastRenderedPageBreak/>
        <w:t>8.6.4. Для эффективного использования велосипедного передвижения предусматривается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6A7C06" w:rsidRPr="004B0FBD" w:rsidRDefault="006A7C06" w:rsidP="006A7C06">
      <w:pPr>
        <w:ind w:firstLine="720"/>
        <w:jc w:val="both"/>
        <w:rPr>
          <w:sz w:val="28"/>
          <w:szCs w:val="28"/>
        </w:rPr>
      </w:pPr>
      <w:bookmarkStart w:id="61" w:name="_Toc472352463"/>
    </w:p>
    <w:p w:rsidR="006A7C06" w:rsidRPr="004B0FBD" w:rsidRDefault="006A7C06" w:rsidP="006A7C06">
      <w:pPr>
        <w:ind w:firstLine="720"/>
        <w:jc w:val="center"/>
        <w:rPr>
          <w:caps/>
          <w:sz w:val="28"/>
          <w:szCs w:val="28"/>
        </w:rPr>
      </w:pPr>
      <w:r w:rsidRPr="004B0FBD">
        <w:rPr>
          <w:sz w:val="28"/>
          <w:szCs w:val="28"/>
        </w:rPr>
        <w:t xml:space="preserve">9. </w:t>
      </w:r>
      <w:r w:rsidRPr="004B0FBD">
        <w:rPr>
          <w:caps/>
          <w:sz w:val="28"/>
          <w:szCs w:val="28"/>
        </w:rPr>
        <w:t>Городское оформление и информация</w:t>
      </w:r>
      <w:bookmarkEnd w:id="61"/>
    </w:p>
    <w:p w:rsidR="006A7C06" w:rsidRPr="004B0FBD" w:rsidRDefault="006A7C06" w:rsidP="006A7C06">
      <w:pPr>
        <w:ind w:left="852"/>
        <w:contextualSpacing/>
        <w:jc w:val="both"/>
        <w:rPr>
          <w:sz w:val="28"/>
          <w:szCs w:val="28"/>
        </w:rPr>
      </w:pPr>
    </w:p>
    <w:p w:rsidR="006A7C06" w:rsidRPr="004B0FBD" w:rsidRDefault="006A7C06" w:rsidP="006A7C06">
      <w:pPr>
        <w:ind w:firstLine="720"/>
        <w:contextualSpacing/>
        <w:jc w:val="both"/>
        <w:rPr>
          <w:sz w:val="28"/>
          <w:szCs w:val="28"/>
        </w:rPr>
      </w:pPr>
      <w:r w:rsidRPr="004B0FBD">
        <w:rPr>
          <w:sz w:val="28"/>
          <w:szCs w:val="28"/>
        </w:rPr>
        <w:t>9.1.Вывески, реклама и витрины.</w:t>
      </w:r>
    </w:p>
    <w:p w:rsidR="006A7C06" w:rsidRPr="004B0FBD" w:rsidRDefault="006A7C06" w:rsidP="006A7C06">
      <w:pPr>
        <w:ind w:firstLine="720"/>
        <w:contextualSpacing/>
        <w:jc w:val="both"/>
        <w:rPr>
          <w:sz w:val="28"/>
          <w:szCs w:val="28"/>
        </w:rPr>
      </w:pPr>
      <w:r w:rsidRPr="004B0FBD">
        <w:rPr>
          <w:rFonts w:eastAsia="Arial"/>
          <w:sz w:val="28"/>
          <w:szCs w:val="28"/>
        </w:rPr>
        <w:t xml:space="preserve">9.1.1. </w:t>
      </w:r>
      <w:proofErr w:type="gramStart"/>
      <w:r w:rsidRPr="004B0FBD">
        <w:rPr>
          <w:rFonts w:eastAsia="Arial"/>
          <w:sz w:val="28"/>
          <w:szCs w:val="28"/>
        </w:rPr>
        <w:t>Размещение рекламных конструкций</w:t>
      </w:r>
      <w:r w:rsidRPr="004B0FBD">
        <w:rPr>
          <w:sz w:val="28"/>
          <w:szCs w:val="28"/>
        </w:rPr>
        <w:t>, а также размещение иных графических элементов</w:t>
      </w:r>
      <w:r w:rsidRPr="004B0FBD">
        <w:rPr>
          <w:rFonts w:eastAsia="Arial"/>
          <w:sz w:val="28"/>
          <w:szCs w:val="28"/>
        </w:rPr>
        <w:t xml:space="preserve"> на территории города Туапсе должно производиться в соответствии </w:t>
      </w:r>
      <w:r w:rsidRPr="004B0FBD">
        <w:rPr>
          <w:sz w:val="28"/>
          <w:szCs w:val="28"/>
        </w:rPr>
        <w:t>с</w:t>
      </w:r>
      <w:r w:rsidRPr="004B0FBD">
        <w:t xml:space="preserve"> </w:t>
      </w:r>
      <w:r w:rsidRPr="004B0FBD">
        <w:rPr>
          <w:sz w:val="28"/>
          <w:szCs w:val="28"/>
        </w:rPr>
        <w:t>разработанными с учетом части 5.8 статьи 19  Федерального закона от 13.03.2006 N 38-ФЗ "О рекламе", городскими правилами, после согласования эскизов с администрацией Туапсинского  городского поселения через  отдел архитектуры и градостроительства.</w:t>
      </w:r>
      <w:proofErr w:type="gramEnd"/>
      <w:r w:rsidRPr="004B0FBD">
        <w:rPr>
          <w:rFonts w:eastAsia="Arial"/>
          <w:sz w:val="28"/>
          <w:szCs w:val="28"/>
        </w:rPr>
        <w:t xml:space="preserve"> На территории города Туапсе установка и эксплуатация рекламных конструкций без разрешения запрещена.</w:t>
      </w:r>
    </w:p>
    <w:p w:rsidR="006A7C06" w:rsidRPr="004B0FBD" w:rsidRDefault="006A7C06" w:rsidP="006A7C06">
      <w:pPr>
        <w:ind w:firstLine="720"/>
        <w:contextualSpacing/>
        <w:jc w:val="both"/>
        <w:rPr>
          <w:sz w:val="28"/>
          <w:szCs w:val="28"/>
        </w:rPr>
      </w:pPr>
      <w:r w:rsidRPr="004B0FBD">
        <w:rPr>
          <w:sz w:val="28"/>
          <w:szCs w:val="28"/>
        </w:rPr>
        <w:t xml:space="preserve">9.1.2. Организациям, эксплуатирующим световые рекламы и вывески, рекомендуется обеспечивать своевременную замену перегоревших </w:t>
      </w:r>
      <w:proofErr w:type="spellStart"/>
      <w:r w:rsidRPr="004B0FBD">
        <w:rPr>
          <w:sz w:val="28"/>
          <w:szCs w:val="28"/>
        </w:rPr>
        <w:t>газосветовых</w:t>
      </w:r>
      <w:proofErr w:type="spellEnd"/>
      <w:r w:rsidRPr="004B0FBD">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9.1.3. Размещение  вывесок.</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xml:space="preserve">9.1.3.1. </w:t>
      </w:r>
      <w:proofErr w:type="gramStart"/>
      <w:r w:rsidRPr="004B0FBD">
        <w:rPr>
          <w:rFonts w:eastAsia="Arial"/>
          <w:sz w:val="28"/>
          <w:szCs w:val="28"/>
        </w:rPr>
        <w:t>Для размещения сведений информационного характера (</w:t>
      </w:r>
      <w:r w:rsidRPr="004B0FBD">
        <w:rPr>
          <w:sz w:val="28"/>
          <w:szCs w:val="28"/>
        </w:rPr>
        <w:t>вывесок)</w:t>
      </w:r>
      <w:r w:rsidRPr="004B0FBD">
        <w:rPr>
          <w:rFonts w:eastAsia="Arial"/>
          <w:sz w:val="28"/>
          <w:szCs w:val="28"/>
        </w:rPr>
        <w:t xml:space="preserve">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4B0FBD">
        <w:rPr>
          <w:rFonts w:eastAsia="Arial"/>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 </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sz w:val="28"/>
          <w:szCs w:val="28"/>
        </w:rPr>
        <w:t>9.1.3.2.</w:t>
      </w:r>
      <w:r w:rsidRPr="004B0FBD">
        <w:rPr>
          <w:rFonts w:eastAsia="Arial"/>
          <w:sz w:val="28"/>
          <w:szCs w:val="28"/>
        </w:rPr>
        <w:t xml:space="preserve">Расположение вывески должно соответствовать параметрам занимаемого помещения. Вывеска размещается над входом, </w:t>
      </w:r>
      <w:r w:rsidRPr="004B0FBD">
        <w:rPr>
          <w:sz w:val="28"/>
          <w:szCs w:val="28"/>
        </w:rPr>
        <w:t xml:space="preserve">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4B0FBD">
          <w:rPr>
            <w:sz w:val="28"/>
            <w:szCs w:val="28"/>
          </w:rPr>
          <w:t>60 см</w:t>
        </w:r>
      </w:smartTag>
      <w:r w:rsidRPr="004B0FBD">
        <w:rPr>
          <w:sz w:val="28"/>
          <w:szCs w:val="28"/>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следует осуществлять разработку собственных архитектурно-художественных концепций, определяющих размещение и конструкцию вывесок.</w:t>
      </w:r>
      <w:r w:rsidRPr="004B0FBD">
        <w:rPr>
          <w:rFonts w:eastAsia="Arial"/>
          <w:sz w:val="28"/>
          <w:szCs w:val="28"/>
        </w:rPr>
        <w:t xml:space="preserve"> </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sz w:val="28"/>
          <w:szCs w:val="28"/>
        </w:rPr>
        <w:t>9.1.3.3.</w:t>
      </w:r>
      <w:r w:rsidRPr="004B0FBD">
        <w:rPr>
          <w:rFonts w:eastAsia="Arial"/>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sz w:val="28"/>
          <w:szCs w:val="28"/>
        </w:rPr>
        <w:t>9.1.3.4.</w:t>
      </w:r>
      <w:r w:rsidRPr="004B0FBD">
        <w:rPr>
          <w:rFonts w:eastAsia="Arial"/>
          <w:sz w:val="28"/>
          <w:szCs w:val="28"/>
        </w:rPr>
        <w:t>Максимальная площадь всех вывесок на одном здании, строении, сооружении не может превышать:</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 от общей площади фасада здания, строения, сооружения, в случае если площадь такого фасада менее 50 кв. м.;</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lastRenderedPageBreak/>
        <w:t>5 - 10% от общей площади фасада здания, строения, сооружения, в случае если площадь такого фасада составляет от 50 до 100 кв. м;</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3 - 5% от общей площади фасада здания, строения, сооружения, в случае если площадь такого фасада составляет более 100 кв. м.</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9.1.4. Требования к размещению рекламных конструкций.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9.1.4.1.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9.1.4.2.Рекламные конструкции должны содержаться в надлежащем состоянии. Надлежащее состояние рекламных конструкций подразумевает:</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целостность рекламных конструкций;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недопущение факта отсутствия рекламной информации на рекламной конструкции;</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отсутствие механических повреждений;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отсутствие порывов рекламных полотен;</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наличие покрашенного каркаса;</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отсутствие ржавчины, коррозии и грязи на всех частях и элементах рекламных конструкций;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9.1.4.3.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двух раз в неделю - рекламные конструкции на остановочных павильонах и площадках ожидания общественного транспорта;</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4B0FBD">
        <w:rPr>
          <w:rFonts w:eastAsia="Arial"/>
          <w:sz w:val="28"/>
          <w:szCs w:val="28"/>
        </w:rPr>
        <w:t>пиллары</w:t>
      </w:r>
      <w:proofErr w:type="spellEnd"/>
      <w:r w:rsidRPr="004B0FBD">
        <w:rPr>
          <w:rFonts w:eastAsia="Arial"/>
          <w:sz w:val="28"/>
          <w:szCs w:val="28"/>
        </w:rPr>
        <w:t>, пилоны);</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одного раза в месяц - конструкции среднего формата (</w:t>
      </w:r>
      <w:proofErr w:type="spellStart"/>
      <w:r w:rsidRPr="004B0FBD">
        <w:rPr>
          <w:rFonts w:eastAsia="Arial"/>
          <w:sz w:val="28"/>
          <w:szCs w:val="28"/>
        </w:rPr>
        <w:t>сити-борды</w:t>
      </w:r>
      <w:proofErr w:type="spellEnd"/>
      <w:r w:rsidRPr="004B0FBD">
        <w:rPr>
          <w:rFonts w:eastAsia="Arial"/>
          <w:sz w:val="28"/>
          <w:szCs w:val="28"/>
        </w:rPr>
        <w:t>);</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одного раза в квартал - для прочих рекламных конструкций.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9.1.4.4.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rFonts w:eastAsia="Arial"/>
          <w:sz w:val="28"/>
          <w:szCs w:val="28"/>
        </w:rPr>
        <w:t>9.1.5.  На территории  города Туапсе запрещена р</w:t>
      </w:r>
      <w:r w:rsidRPr="004B0FBD">
        <w:rPr>
          <w:sz w:val="28"/>
          <w:szCs w:val="28"/>
        </w:rPr>
        <w:t xml:space="preserve">асклейка  газет, афиш, плакатов, агитационных  материалов, различного рода объявлений и реклам вне специально установленных мест (стендах, временных строительных </w:t>
      </w:r>
      <w:r w:rsidRPr="004B0FBD">
        <w:rPr>
          <w:sz w:val="28"/>
          <w:szCs w:val="28"/>
        </w:rPr>
        <w:lastRenderedPageBreak/>
        <w:t xml:space="preserve">ограждениях - для малоформатных листовых афиш зрелищных мероприятий). </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sz w:val="28"/>
          <w:szCs w:val="28"/>
        </w:rPr>
        <w:t xml:space="preserve">9.1.6.  </w:t>
      </w:r>
      <w:r w:rsidRPr="004B0FBD">
        <w:rPr>
          <w:rFonts w:eastAsia="Arial"/>
          <w:sz w:val="28"/>
          <w:szCs w:val="28"/>
        </w:rPr>
        <w:t>Запрещается:</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 xml:space="preserve">- размещать на тротуарах, пешеходных дорожках, парковках автотранспорта и иных территориях общего пользования города Туапсе, а также на конструктивных элементах входных групп выносные конструкции (в том числе </w:t>
      </w:r>
      <w:proofErr w:type="spellStart"/>
      <w:r w:rsidRPr="004B0FBD">
        <w:rPr>
          <w:rFonts w:eastAsia="Arial"/>
          <w:sz w:val="28"/>
          <w:szCs w:val="28"/>
        </w:rPr>
        <w:t>штендеры</w:t>
      </w:r>
      <w:proofErr w:type="spellEnd"/>
      <w:r w:rsidRPr="004B0FBD">
        <w:rPr>
          <w:rFonts w:eastAsia="Arial"/>
          <w:sz w:val="28"/>
          <w:szCs w:val="28"/>
        </w:rPr>
        <w:t>), содержащие рекламную и иную информацию или указывающие на местонахождение объекта.</w:t>
      </w:r>
      <w:r w:rsidRPr="004B0FBD">
        <w:rPr>
          <w:sz w:val="28"/>
          <w:szCs w:val="28"/>
        </w:rPr>
        <w:t xml:space="preserve"> </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 размещать на зданиях вывески и рекламу, перекрывающие архитектурные элементы зданий (например: оконные проёмы, колонны, орнамент и прочие).</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 располагать рекламные конструкции отдельно от оборудования (за исключением, например, конструкций культурных и спортивных объектов, а также афишных тумб).</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 располагать крупноформатные рекламные конструкции (</w:t>
      </w:r>
      <w:proofErr w:type="spellStart"/>
      <w:r w:rsidRPr="004B0FBD">
        <w:rPr>
          <w:sz w:val="28"/>
          <w:szCs w:val="28"/>
        </w:rPr>
        <w:t>билборды</w:t>
      </w:r>
      <w:proofErr w:type="spellEnd"/>
      <w:r w:rsidRPr="004B0FBD">
        <w:rPr>
          <w:sz w:val="28"/>
          <w:szCs w:val="28"/>
        </w:rPr>
        <w:t xml:space="preserve">, </w:t>
      </w:r>
      <w:proofErr w:type="spellStart"/>
      <w:r w:rsidRPr="004B0FBD">
        <w:rPr>
          <w:sz w:val="28"/>
          <w:szCs w:val="28"/>
        </w:rPr>
        <w:t>суперсайты</w:t>
      </w:r>
      <w:proofErr w:type="spellEnd"/>
      <w:r w:rsidRPr="004B0FBD">
        <w:rPr>
          <w:sz w:val="28"/>
          <w:szCs w:val="28"/>
        </w:rPr>
        <w:t xml:space="preserve"> и прочие) ближе 100 метров от жилых, общественных и офисных зданий.</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 размещать вывески с подложками на памятниках архитектуры и зданиях, год постройки которых 1953-й или более ранний;</w:t>
      </w:r>
    </w:p>
    <w:p w:rsidR="006A7C06" w:rsidRPr="004B0FBD" w:rsidRDefault="006A7C06" w:rsidP="006A7C06">
      <w:pPr>
        <w:autoSpaceDE w:val="0"/>
        <w:autoSpaceDN w:val="0"/>
        <w:adjustRightInd w:val="0"/>
        <w:spacing w:before="280"/>
        <w:ind w:firstLine="540"/>
        <w:contextualSpacing/>
        <w:jc w:val="both"/>
        <w:rPr>
          <w:rFonts w:ascii="Open Sans" w:hAnsi="Open Sans"/>
          <w:sz w:val="23"/>
          <w:szCs w:val="23"/>
        </w:rPr>
      </w:pPr>
      <w:r w:rsidRPr="004B0FBD">
        <w:rPr>
          <w:sz w:val="28"/>
          <w:szCs w:val="28"/>
        </w:rPr>
        <w:t>- размещать  на дорожных знаках, на их оборотной стороне, светофорах и опорах на которых они расположены, плакатов, транспарантов, агитационных материалов и других устройств, не имеющих отношения к организации движения.</w:t>
      </w:r>
      <w:r w:rsidRPr="004B0FBD">
        <w:rPr>
          <w:rFonts w:ascii="Open Sans" w:hAnsi="Open Sans"/>
          <w:sz w:val="23"/>
          <w:szCs w:val="23"/>
        </w:rPr>
        <w:t xml:space="preserve"> </w:t>
      </w:r>
      <w:bookmarkStart w:id="62" w:name="100529"/>
      <w:bookmarkEnd w:id="62"/>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 xml:space="preserve">9.1.7. Очистку от объявлений опор электрического  и  уличного освещения, цоколя зданий, заборов и других сооружений осуществляют организации, </w:t>
      </w:r>
      <w:proofErr w:type="gramStart"/>
      <w:r w:rsidRPr="004B0FBD">
        <w:rPr>
          <w:sz w:val="28"/>
          <w:szCs w:val="28"/>
        </w:rPr>
        <w:t>эксплуатирующим</w:t>
      </w:r>
      <w:proofErr w:type="gramEnd"/>
      <w:r w:rsidRPr="004B0FBD">
        <w:rPr>
          <w:sz w:val="28"/>
          <w:szCs w:val="28"/>
        </w:rPr>
        <w:t xml:space="preserve"> данные объекты.</w:t>
      </w:r>
      <w:bookmarkStart w:id="63" w:name="100530"/>
      <w:bookmarkEnd w:id="63"/>
      <w:r w:rsidRPr="004B0FBD">
        <w:rPr>
          <w:sz w:val="28"/>
          <w:szCs w:val="28"/>
        </w:rPr>
        <w:t xml:space="preserve"> </w:t>
      </w:r>
    </w:p>
    <w:p w:rsidR="006A7C06" w:rsidRPr="004B0FBD" w:rsidRDefault="006A7C06" w:rsidP="006A7C06">
      <w:pPr>
        <w:autoSpaceDE w:val="0"/>
        <w:autoSpaceDN w:val="0"/>
        <w:adjustRightInd w:val="0"/>
        <w:spacing w:before="280"/>
        <w:ind w:firstLine="539"/>
        <w:contextualSpacing/>
        <w:jc w:val="both"/>
        <w:rPr>
          <w:sz w:val="28"/>
          <w:szCs w:val="28"/>
        </w:rPr>
      </w:pPr>
      <w:bookmarkStart w:id="64" w:name="100532"/>
      <w:bookmarkEnd w:id="64"/>
      <w:r w:rsidRPr="004B0FBD">
        <w:rPr>
          <w:sz w:val="28"/>
          <w:szCs w:val="28"/>
        </w:rPr>
        <w:t>9.2. Праздничное оформление территории.</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9.2.1.Праздничное оформление городских территорий выполняется  по решению администрации Туапсинского городского поселения на период проведения государственных и городских праздников, мероприятий, связанных со знаменательными событиями.</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9.2.2. Оформление зданий, сооружений осуществляется их владельцами в рамках концепции праздничного оформления территории города Туапсе.</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9.2.3. Работы, связанные с проведением общегородских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Туапсинского городского поселения  в пределах средств, предусмотренных на эти цели в  городском бюджете.</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 xml:space="preserve">9.2.4. </w:t>
      </w:r>
      <w:proofErr w:type="gramStart"/>
      <w:r w:rsidRPr="004B0FBD">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9.2.5.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Туапсинского городского поселения.</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lastRenderedPageBreak/>
        <w:t>9.2.6.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9.3. Размещение информационных конструкций (афиш) зрелищных мероприятий.</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9.3.1. При размещении информации о культурных, спортивных  и других зрелищных мероприятиях  на  территории  города Туапсе должны  выполняться следующие  требования:</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 xml:space="preserve">конструкции не должны перекрывать архитектурные детали  (оконные проёмы, колонны, орнамент и прочие), быть пропорционально связаны с архитектурой. </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 xml:space="preserve">количество рекламы не должно быть избыточно, а информационные поверхности между собой должны быть упорядочены по </w:t>
      </w:r>
      <w:proofErr w:type="spellStart"/>
      <w:r w:rsidRPr="004B0FBD">
        <w:rPr>
          <w:sz w:val="28"/>
          <w:szCs w:val="28"/>
        </w:rPr>
        <w:t>цветографике</w:t>
      </w:r>
      <w:proofErr w:type="spellEnd"/>
      <w:r w:rsidRPr="004B0FBD">
        <w:rPr>
          <w:sz w:val="28"/>
          <w:szCs w:val="28"/>
        </w:rPr>
        <w:t xml:space="preserve"> и композиции.</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 xml:space="preserve">9.3.2. 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9.3.3. При отсутствии подходящих мест для размещения информации учреждений культуры допустимо по согласованию с отделом архитектурой администрации города Туапсе размещать афиши в оконных проемах за стеклом.</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9.3.4. запрещено размещение афиш  зрелищных мероприятий на  объектах благоустройства.</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9.4. Городская навигация</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9.4.1.Городская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9.5.Уличное искусство (</w:t>
      </w:r>
      <w:proofErr w:type="spellStart"/>
      <w:r w:rsidRPr="004B0FBD">
        <w:rPr>
          <w:sz w:val="28"/>
          <w:szCs w:val="28"/>
        </w:rPr>
        <w:t>стрит-арт</w:t>
      </w:r>
      <w:proofErr w:type="spellEnd"/>
      <w:r w:rsidRPr="004B0FBD">
        <w:rPr>
          <w:sz w:val="28"/>
          <w:szCs w:val="28"/>
        </w:rPr>
        <w:t xml:space="preserve">, граффити, </w:t>
      </w:r>
      <w:proofErr w:type="spellStart"/>
      <w:r w:rsidRPr="004B0FBD">
        <w:rPr>
          <w:sz w:val="28"/>
          <w:szCs w:val="28"/>
        </w:rPr>
        <w:t>мурали</w:t>
      </w:r>
      <w:proofErr w:type="spellEnd"/>
      <w:r w:rsidRPr="004B0FBD">
        <w:rPr>
          <w:sz w:val="28"/>
          <w:szCs w:val="28"/>
        </w:rPr>
        <w:t>)</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 xml:space="preserve">9.5.1.Использование уличного искусства для стен, заборов и других городских поверхностей  осуществляется   с разрешения администрации  города Туапсе.   </w:t>
      </w:r>
      <w:proofErr w:type="gramStart"/>
      <w:r w:rsidRPr="004B0FBD">
        <w:rPr>
          <w:sz w:val="28"/>
          <w:szCs w:val="28"/>
        </w:rPr>
        <w:t>Возможно</w:t>
      </w:r>
      <w:proofErr w:type="gramEnd"/>
      <w:r w:rsidRPr="004B0FBD">
        <w:rPr>
          <w:sz w:val="28"/>
          <w:szCs w:val="28"/>
        </w:rPr>
        <w:t xml:space="preserve"> использовать оформление подобными рисунками глухих заборов и брандмауэров, за  исключением центральной части города и других значимых территориях. </w:t>
      </w:r>
      <w:bookmarkStart w:id="65" w:name="_Toc472352464"/>
    </w:p>
    <w:p w:rsidR="006A7C06" w:rsidRPr="004B0FBD" w:rsidRDefault="006A7C06" w:rsidP="006A7C06">
      <w:pPr>
        <w:autoSpaceDE w:val="0"/>
        <w:autoSpaceDN w:val="0"/>
        <w:adjustRightInd w:val="0"/>
        <w:spacing w:before="280"/>
        <w:ind w:firstLine="539"/>
        <w:contextualSpacing/>
        <w:jc w:val="both"/>
        <w:rPr>
          <w:sz w:val="28"/>
          <w:szCs w:val="28"/>
        </w:rPr>
      </w:pPr>
    </w:p>
    <w:p w:rsidR="006A7C06" w:rsidRPr="004B0FBD" w:rsidRDefault="006A7C06" w:rsidP="006A7C06">
      <w:pPr>
        <w:autoSpaceDE w:val="0"/>
        <w:autoSpaceDN w:val="0"/>
        <w:adjustRightInd w:val="0"/>
        <w:spacing w:before="280"/>
        <w:ind w:firstLine="539"/>
        <w:contextualSpacing/>
        <w:jc w:val="center"/>
        <w:rPr>
          <w:sz w:val="28"/>
          <w:szCs w:val="28"/>
        </w:rPr>
      </w:pPr>
      <w:r w:rsidRPr="004B0FBD">
        <w:rPr>
          <w:sz w:val="28"/>
          <w:szCs w:val="28"/>
        </w:rPr>
        <w:t>10. ПРАВИЛА ЭКСПЛУАТАЦИИ И СОДЕРЖАНИЯ ОБЪЕКТОВ БЛАГОУСТРОЙСТВА</w:t>
      </w:r>
      <w:bookmarkEnd w:id="65"/>
    </w:p>
    <w:p w:rsidR="006A7C06" w:rsidRPr="004B0FBD" w:rsidRDefault="006A7C06" w:rsidP="006A7C06"/>
    <w:p w:rsidR="006A7C06" w:rsidRPr="004B0FBD" w:rsidRDefault="006A7C06" w:rsidP="006A7C06">
      <w:pPr>
        <w:contextualSpacing/>
        <w:jc w:val="both"/>
        <w:rPr>
          <w:sz w:val="28"/>
          <w:szCs w:val="28"/>
        </w:rPr>
      </w:pPr>
      <w:r w:rsidRPr="004B0FBD">
        <w:rPr>
          <w:sz w:val="28"/>
          <w:szCs w:val="28"/>
        </w:rPr>
        <w:tab/>
        <w:t>10.1.Общие положения</w:t>
      </w:r>
    </w:p>
    <w:p w:rsidR="006A7C06" w:rsidRPr="004B0FBD" w:rsidRDefault="006A7C06" w:rsidP="006A7C06">
      <w:pPr>
        <w:ind w:firstLine="720"/>
        <w:contextualSpacing/>
        <w:jc w:val="both"/>
        <w:rPr>
          <w:sz w:val="28"/>
          <w:szCs w:val="28"/>
        </w:rPr>
      </w:pPr>
      <w:r w:rsidRPr="004B0FBD">
        <w:rPr>
          <w:sz w:val="28"/>
          <w:szCs w:val="28"/>
        </w:rPr>
        <w:t xml:space="preserve">10.1.1. Правила эксплуатации и содержания объектов  благоустройства </w:t>
      </w:r>
      <w:proofErr w:type="spellStart"/>
      <w:proofErr w:type="gramStart"/>
      <w:r w:rsidRPr="004B0FBD">
        <w:rPr>
          <w:sz w:val="28"/>
          <w:szCs w:val="28"/>
        </w:rPr>
        <w:t>благоустройства</w:t>
      </w:r>
      <w:proofErr w:type="spellEnd"/>
      <w:proofErr w:type="gramEnd"/>
      <w:r w:rsidRPr="004B0FBD">
        <w:rPr>
          <w:sz w:val="28"/>
          <w:szCs w:val="28"/>
        </w:rPr>
        <w:t xml:space="preserve"> включают разделы: уборка территории, порядок содержания элементов благоустройства, работы по озеленению территорий, содержанию и охране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городских территорий, основные положения о контроле за эксплуатацией объектов благоустройства. </w:t>
      </w:r>
    </w:p>
    <w:p w:rsidR="006A7C06" w:rsidRPr="004B0FBD" w:rsidRDefault="006A7C06" w:rsidP="006A7C06">
      <w:pPr>
        <w:ind w:firstLine="720"/>
        <w:contextualSpacing/>
        <w:jc w:val="both"/>
        <w:rPr>
          <w:sz w:val="28"/>
          <w:szCs w:val="28"/>
        </w:rPr>
      </w:pPr>
      <w:r w:rsidRPr="004B0FBD">
        <w:rPr>
          <w:sz w:val="28"/>
          <w:szCs w:val="28"/>
        </w:rPr>
        <w:lastRenderedPageBreak/>
        <w:t xml:space="preserve">10.1.2. Организация уборки городских территорий осуществляется на основании </w:t>
      </w:r>
      <w:proofErr w:type="gramStart"/>
      <w:r w:rsidRPr="004B0FBD">
        <w:rPr>
          <w:sz w:val="28"/>
          <w:szCs w:val="28"/>
        </w:rPr>
        <w:t>использования показателей нормативных объемов накопления отходов</w:t>
      </w:r>
      <w:proofErr w:type="gramEnd"/>
      <w:r w:rsidRPr="004B0FBD">
        <w:rPr>
          <w:sz w:val="28"/>
          <w:szCs w:val="28"/>
        </w:rPr>
        <w:t xml:space="preserve"> у их производителей.</w:t>
      </w:r>
    </w:p>
    <w:p w:rsidR="006A7C06" w:rsidRPr="004B0FBD" w:rsidRDefault="006A7C06" w:rsidP="006A7C06">
      <w:pPr>
        <w:ind w:firstLine="720"/>
        <w:contextualSpacing/>
        <w:jc w:val="both"/>
        <w:rPr>
          <w:sz w:val="28"/>
          <w:szCs w:val="28"/>
        </w:rPr>
      </w:pPr>
      <w:r w:rsidRPr="004B0FBD">
        <w:rPr>
          <w:sz w:val="28"/>
          <w:szCs w:val="28"/>
        </w:rPr>
        <w:t xml:space="preserve">10.2. Уборка территории </w:t>
      </w:r>
    </w:p>
    <w:p w:rsidR="006A7C06" w:rsidRPr="004B0FBD" w:rsidRDefault="006A7C06" w:rsidP="006A7C06">
      <w:pPr>
        <w:ind w:firstLine="720"/>
        <w:contextualSpacing/>
        <w:jc w:val="both"/>
        <w:rPr>
          <w:sz w:val="28"/>
          <w:szCs w:val="28"/>
        </w:rPr>
      </w:pPr>
      <w:r w:rsidRPr="004B0FBD">
        <w:rPr>
          <w:sz w:val="28"/>
          <w:szCs w:val="28"/>
        </w:rPr>
        <w:t>10.2.1. Физические, юридические лица, индивидуальные предприниматели, являющиеся собственниками или арендаторами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в соответствии с действующим законодательством и настоящими Правилами.</w:t>
      </w:r>
    </w:p>
    <w:p w:rsidR="006A7C06" w:rsidRPr="004B0FBD" w:rsidRDefault="006A7C06" w:rsidP="006A7C06">
      <w:pPr>
        <w:ind w:firstLine="720"/>
        <w:contextualSpacing/>
        <w:jc w:val="both"/>
        <w:rPr>
          <w:sz w:val="28"/>
          <w:szCs w:val="28"/>
        </w:rPr>
      </w:pPr>
      <w:r w:rsidRPr="004B0FBD">
        <w:rPr>
          <w:sz w:val="28"/>
          <w:szCs w:val="28"/>
        </w:rPr>
        <w:t>10.2.2.Организация уборки муниципальных территорий осуществляется за счет средств бюджета города.</w:t>
      </w:r>
    </w:p>
    <w:p w:rsidR="006A7C06" w:rsidRPr="004B0FBD" w:rsidRDefault="006A7C06" w:rsidP="006A7C06">
      <w:pPr>
        <w:ind w:firstLine="720"/>
        <w:contextualSpacing/>
        <w:jc w:val="both"/>
        <w:rPr>
          <w:sz w:val="28"/>
          <w:szCs w:val="28"/>
        </w:rPr>
      </w:pPr>
      <w:r w:rsidRPr="004B0FBD">
        <w:rPr>
          <w:sz w:val="28"/>
          <w:szCs w:val="28"/>
        </w:rPr>
        <w:t>10.2.3.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A7C06" w:rsidRPr="004B0FBD" w:rsidRDefault="006A7C06" w:rsidP="006A7C06">
      <w:pPr>
        <w:ind w:firstLine="720"/>
        <w:contextualSpacing/>
        <w:jc w:val="both"/>
        <w:rPr>
          <w:sz w:val="28"/>
          <w:szCs w:val="28"/>
        </w:rPr>
      </w:pPr>
      <w:r w:rsidRPr="004B0FBD">
        <w:rPr>
          <w:sz w:val="28"/>
          <w:szCs w:val="28"/>
        </w:rPr>
        <w:t>10.2.4.На территории города Туапсе  запрещается накапливать и размещать отходы производства и потребления в несанкционированных местах.</w:t>
      </w:r>
    </w:p>
    <w:p w:rsidR="006A7C06" w:rsidRPr="004B0FBD" w:rsidRDefault="006A7C06" w:rsidP="006A7C06">
      <w:pPr>
        <w:ind w:firstLine="720"/>
        <w:contextualSpacing/>
        <w:jc w:val="both"/>
        <w:rPr>
          <w:sz w:val="28"/>
          <w:szCs w:val="28"/>
        </w:rPr>
      </w:pPr>
      <w:r w:rsidRPr="004B0FBD">
        <w:rPr>
          <w:sz w:val="28"/>
          <w:szCs w:val="28"/>
        </w:rPr>
        <w:t>10.2.5.Лица,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A7C06" w:rsidRPr="004B0FBD" w:rsidRDefault="006A7C06" w:rsidP="006A7C06">
      <w:pPr>
        <w:ind w:firstLine="720"/>
        <w:contextualSpacing/>
        <w:jc w:val="both"/>
        <w:rPr>
          <w:sz w:val="28"/>
          <w:szCs w:val="28"/>
        </w:rPr>
      </w:pPr>
      <w:r w:rsidRPr="004B0FBD">
        <w:rPr>
          <w:sz w:val="28"/>
          <w:szCs w:val="28"/>
        </w:rPr>
        <w:t>10.2.6.В случае невозможности установления лиц, разместивших отходы производства и потребления в местах, не отведённых для этих целей,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 благоустройства. При уборке в ночное время принимаются меры, предупреждающие шум.</w:t>
      </w:r>
    </w:p>
    <w:p w:rsidR="006A7C06" w:rsidRPr="004B0FBD" w:rsidRDefault="006A7C06" w:rsidP="006A7C06">
      <w:pPr>
        <w:ind w:firstLine="720"/>
        <w:contextualSpacing/>
        <w:jc w:val="both"/>
        <w:rPr>
          <w:sz w:val="28"/>
          <w:szCs w:val="28"/>
        </w:rPr>
      </w:pPr>
      <w:r w:rsidRPr="004B0FBD">
        <w:rPr>
          <w:sz w:val="28"/>
          <w:szCs w:val="28"/>
        </w:rPr>
        <w:t xml:space="preserve">10.2.7.Уборка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не реже 1 раза в три </w:t>
      </w:r>
      <w:proofErr w:type="gramStart"/>
      <w:r w:rsidRPr="004B0FBD">
        <w:rPr>
          <w:sz w:val="28"/>
          <w:szCs w:val="28"/>
        </w:rPr>
        <w:t>дня</w:t>
      </w:r>
      <w:proofErr w:type="gramEnd"/>
      <w:r w:rsidRPr="004B0FBD">
        <w:rPr>
          <w:sz w:val="28"/>
          <w:szCs w:val="28"/>
        </w:rPr>
        <w:t xml:space="preserve"> а в периоды года с температурой выше 14 градусов - ежедневно.</w:t>
      </w:r>
    </w:p>
    <w:p w:rsidR="006A7C06" w:rsidRPr="004B0FBD" w:rsidRDefault="006A7C06" w:rsidP="006A7C06">
      <w:pPr>
        <w:ind w:firstLine="720"/>
        <w:jc w:val="both"/>
        <w:rPr>
          <w:sz w:val="28"/>
          <w:szCs w:val="28"/>
        </w:rPr>
      </w:pPr>
      <w:r w:rsidRPr="004B0FBD">
        <w:rPr>
          <w:sz w:val="28"/>
          <w:szCs w:val="28"/>
        </w:rPr>
        <w:t>10.2.8.Уборка и очистка конечных автобусных остановок, территорий диспетчерских пунктов обеспечивается организацией, эксплуатирующей данные объекты не реже 1 раза в три дня, а в периоды года с температурой выше 14 градусов - ежедневно.</w:t>
      </w:r>
    </w:p>
    <w:p w:rsidR="006A7C06" w:rsidRPr="004B0FBD" w:rsidRDefault="006A7C06" w:rsidP="006A7C06">
      <w:pPr>
        <w:ind w:firstLine="720"/>
        <w:contextualSpacing/>
        <w:jc w:val="both"/>
        <w:rPr>
          <w:sz w:val="28"/>
          <w:szCs w:val="28"/>
        </w:rPr>
      </w:pPr>
      <w:r w:rsidRPr="004B0FBD">
        <w:rPr>
          <w:sz w:val="28"/>
          <w:szCs w:val="28"/>
        </w:rPr>
        <w:t>10.2.9.Уборка и очистка остановок, на которых расположены некапитальные объекты торговли, обеспечивается  владельцами некапитальных объектов торговли в границах прилегающих территорий ежедневно,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A7C06" w:rsidRPr="004B0FBD" w:rsidRDefault="006A7C06" w:rsidP="006A7C06">
      <w:pPr>
        <w:ind w:firstLine="720"/>
        <w:contextualSpacing/>
        <w:jc w:val="both"/>
        <w:rPr>
          <w:sz w:val="28"/>
          <w:szCs w:val="28"/>
        </w:rPr>
      </w:pPr>
      <w:r w:rsidRPr="004B0FBD">
        <w:rPr>
          <w:sz w:val="28"/>
          <w:szCs w:val="28"/>
        </w:rPr>
        <w:t>10.2.10.Граница прилегающих территорий определяется:</w:t>
      </w:r>
    </w:p>
    <w:p w:rsidR="006A7C06" w:rsidRPr="004B0FBD" w:rsidRDefault="006A7C06" w:rsidP="006A7C06">
      <w:pPr>
        <w:jc w:val="both"/>
      </w:pPr>
      <w:r w:rsidRPr="004B0FBD">
        <w:rPr>
          <w:sz w:val="28"/>
          <w:szCs w:val="28"/>
        </w:rPr>
        <w:t>- на улицах с двухсторонней застройкой по длине занимаемого участка, по ширине - до оси проезжей части улицы;</w:t>
      </w:r>
    </w:p>
    <w:p w:rsidR="006A7C06" w:rsidRPr="004B0FBD" w:rsidRDefault="006A7C06" w:rsidP="006A7C06">
      <w:pPr>
        <w:jc w:val="both"/>
      </w:pPr>
      <w:r w:rsidRPr="004B0FBD">
        <w:rPr>
          <w:sz w:val="28"/>
          <w:szCs w:val="28"/>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4B0FBD">
          <w:rPr>
            <w:sz w:val="28"/>
            <w:szCs w:val="28"/>
          </w:rPr>
          <w:t>10 метров</w:t>
        </w:r>
      </w:smartTag>
      <w:r w:rsidRPr="004B0FBD">
        <w:rPr>
          <w:sz w:val="28"/>
          <w:szCs w:val="28"/>
        </w:rPr>
        <w:t xml:space="preserve"> за тротуаром;</w:t>
      </w:r>
    </w:p>
    <w:p w:rsidR="006A7C06" w:rsidRPr="004B0FBD" w:rsidRDefault="006A7C06" w:rsidP="006A7C06">
      <w:pPr>
        <w:jc w:val="both"/>
      </w:pPr>
      <w:r w:rsidRPr="004B0FBD">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A7C06" w:rsidRPr="004B0FBD" w:rsidRDefault="006A7C06" w:rsidP="006A7C06">
      <w:pPr>
        <w:jc w:val="both"/>
      </w:pPr>
      <w:r w:rsidRPr="004B0FBD">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4B0FBD">
          <w:rPr>
            <w:sz w:val="28"/>
            <w:szCs w:val="28"/>
          </w:rPr>
          <w:t>15 метров</w:t>
        </w:r>
      </w:smartTag>
      <w:r w:rsidRPr="004B0FBD">
        <w:rPr>
          <w:sz w:val="28"/>
          <w:szCs w:val="28"/>
        </w:rPr>
        <w:t xml:space="preserve"> от ограждения стройки по всему периметру;</w:t>
      </w:r>
    </w:p>
    <w:p w:rsidR="006A7C06" w:rsidRPr="004B0FBD" w:rsidRDefault="006A7C06" w:rsidP="006A7C06">
      <w:pPr>
        <w:jc w:val="both"/>
        <w:rPr>
          <w:sz w:val="28"/>
          <w:szCs w:val="28"/>
        </w:rPr>
      </w:pPr>
      <w:r w:rsidRPr="004B0FBD">
        <w:rPr>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4B0FBD">
          <w:rPr>
            <w:sz w:val="28"/>
            <w:szCs w:val="28"/>
          </w:rPr>
          <w:t>10 метров</w:t>
        </w:r>
      </w:smartTag>
      <w:r w:rsidRPr="004B0FBD">
        <w:rPr>
          <w:sz w:val="28"/>
          <w:szCs w:val="28"/>
        </w:rPr>
        <w:t>.</w:t>
      </w:r>
    </w:p>
    <w:p w:rsidR="006A7C06" w:rsidRPr="004B0FBD" w:rsidRDefault="006A7C06" w:rsidP="006A7C06">
      <w:pPr>
        <w:ind w:firstLine="720"/>
        <w:jc w:val="both"/>
        <w:rPr>
          <w:sz w:val="28"/>
          <w:szCs w:val="28"/>
        </w:rPr>
      </w:pPr>
      <w:r w:rsidRPr="004B0FBD">
        <w:rPr>
          <w:sz w:val="28"/>
          <w:szCs w:val="28"/>
        </w:rPr>
        <w:t xml:space="preserve">10.2.11.Эксплуатация и содержание в надлежащем санитарно-техническом состоянии объектов жилищно-коммунального назначения, тепловых пунктов, трансформаторных  подстанций, насосных, </w:t>
      </w:r>
      <w:proofErr w:type="spellStart"/>
      <w:r w:rsidRPr="004B0FBD">
        <w:rPr>
          <w:sz w:val="28"/>
          <w:szCs w:val="28"/>
        </w:rPr>
        <w:t>наздземных</w:t>
      </w:r>
      <w:proofErr w:type="spellEnd"/>
      <w:r w:rsidRPr="004B0FBD">
        <w:rPr>
          <w:sz w:val="28"/>
          <w:szCs w:val="28"/>
        </w:rPr>
        <w:t xml:space="preserve"> сетей водоснабжения, газоснабжения, тепловых сетей, в том числе их очистка от мусора, льда и снега, а также обеспечение безопасных подходов к ним возлагается на эксплуатирующие организации.</w:t>
      </w:r>
    </w:p>
    <w:p w:rsidR="006A7C06" w:rsidRPr="004B0FBD" w:rsidRDefault="006A7C06" w:rsidP="006A7C06">
      <w:pPr>
        <w:ind w:firstLine="720"/>
        <w:jc w:val="both"/>
        <w:rPr>
          <w:sz w:val="28"/>
          <w:szCs w:val="28"/>
        </w:rPr>
      </w:pPr>
      <w:r w:rsidRPr="004B0FBD">
        <w:rPr>
          <w:sz w:val="28"/>
          <w:szCs w:val="28"/>
        </w:rPr>
        <w:t>10.2.12.Организация работы по очистке и уборке территории рынков, торговых центров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A7C06" w:rsidRPr="004B0FBD" w:rsidRDefault="006A7C06" w:rsidP="006A7C06">
      <w:pPr>
        <w:ind w:firstLine="720"/>
        <w:jc w:val="both"/>
        <w:rPr>
          <w:sz w:val="28"/>
          <w:szCs w:val="28"/>
        </w:rPr>
      </w:pPr>
      <w:r w:rsidRPr="004B0FBD">
        <w:rPr>
          <w:sz w:val="28"/>
          <w:szCs w:val="28"/>
        </w:rPr>
        <w:t>10.2.13.Содержание и уборка скверов и прилегающих к ним тротуаров, проездов и газонов осуществляется специализированными организациями в соответствии  с муниципальными контрактами.</w:t>
      </w:r>
    </w:p>
    <w:p w:rsidR="006A7C06" w:rsidRPr="004B0FBD" w:rsidRDefault="006A7C06" w:rsidP="006A7C06">
      <w:pPr>
        <w:ind w:firstLine="720"/>
        <w:jc w:val="both"/>
        <w:rPr>
          <w:sz w:val="28"/>
          <w:szCs w:val="28"/>
        </w:rPr>
      </w:pPr>
      <w:r w:rsidRPr="004B0FBD">
        <w:rPr>
          <w:sz w:val="28"/>
          <w:szCs w:val="28"/>
        </w:rPr>
        <w:t>10.2.14.Содержание и уборка садов, скверов, парков, зеленых насаждений, находящихся в собственности либо на прилегающих территориях организаций, собственников помещений, производится силами и средствами этих организаций, собственников помещений.</w:t>
      </w:r>
    </w:p>
    <w:p w:rsidR="006A7C06" w:rsidRPr="004B0FBD" w:rsidRDefault="006A7C06" w:rsidP="006A7C06">
      <w:pPr>
        <w:ind w:firstLine="720"/>
        <w:jc w:val="both"/>
        <w:rPr>
          <w:sz w:val="28"/>
          <w:szCs w:val="28"/>
        </w:rPr>
      </w:pPr>
      <w:r w:rsidRPr="004B0FBD">
        <w:rPr>
          <w:sz w:val="28"/>
          <w:szCs w:val="28"/>
        </w:rPr>
        <w:t xml:space="preserve">10.2.15.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4B0FBD">
        <w:rPr>
          <w:sz w:val="28"/>
          <w:szCs w:val="28"/>
        </w:rPr>
        <w:t>дождеприемных</w:t>
      </w:r>
      <w:proofErr w:type="spellEnd"/>
      <w:r w:rsidRPr="004B0FBD">
        <w:rPr>
          <w:sz w:val="28"/>
          <w:szCs w:val="28"/>
        </w:rPr>
        <w:t xml:space="preserve"> колодцев производится организациям, обслуживающим или эксплуатирующим данные объекты. </w:t>
      </w:r>
    </w:p>
    <w:p w:rsidR="006A7C06" w:rsidRPr="004B0FBD" w:rsidRDefault="006A7C06" w:rsidP="006A7C06">
      <w:pPr>
        <w:ind w:firstLine="720"/>
        <w:jc w:val="both"/>
        <w:rPr>
          <w:sz w:val="28"/>
          <w:szCs w:val="28"/>
        </w:rPr>
      </w:pPr>
      <w:r w:rsidRPr="004B0FBD">
        <w:rPr>
          <w:sz w:val="28"/>
          <w:szCs w:val="28"/>
        </w:rPr>
        <w:t>10.2.16. Чистка и уборка водосточных канав, лотков, труб, дренажей, предназначенных для отвода поверхностных и грунтовых вод из дворов, зданий и сооружений  производится собственниками территорий.</w:t>
      </w:r>
    </w:p>
    <w:p w:rsidR="006A7C06" w:rsidRPr="004B0FBD" w:rsidRDefault="006A7C06" w:rsidP="006A7C06">
      <w:pPr>
        <w:ind w:firstLine="720"/>
        <w:jc w:val="both"/>
        <w:rPr>
          <w:sz w:val="28"/>
          <w:szCs w:val="28"/>
        </w:rPr>
      </w:pPr>
      <w:r w:rsidRPr="004B0FBD">
        <w:rPr>
          <w:sz w:val="28"/>
          <w:szCs w:val="28"/>
        </w:rPr>
        <w:t>10.2.17.Слив воды на тротуары, газоны, проезжую часть дороги запрещён,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A7C06" w:rsidRPr="004B0FBD" w:rsidRDefault="006A7C06" w:rsidP="006A7C06">
      <w:pPr>
        <w:ind w:firstLine="720"/>
        <w:jc w:val="both"/>
        <w:rPr>
          <w:sz w:val="28"/>
          <w:szCs w:val="28"/>
        </w:rPr>
      </w:pPr>
      <w:r w:rsidRPr="004B0FBD">
        <w:rPr>
          <w:sz w:val="28"/>
          <w:szCs w:val="28"/>
        </w:rPr>
        <w:t>10.2.18. Железнодорожные пути, проходящие в границах города Туапсе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A7C06" w:rsidRPr="004B0FBD" w:rsidRDefault="006A7C06" w:rsidP="006A7C06">
      <w:pPr>
        <w:ind w:firstLine="720"/>
        <w:jc w:val="both"/>
        <w:rPr>
          <w:sz w:val="28"/>
          <w:szCs w:val="28"/>
        </w:rPr>
      </w:pPr>
      <w:r w:rsidRPr="004B0FBD">
        <w:rPr>
          <w:sz w:val="28"/>
          <w:szCs w:val="28"/>
        </w:rPr>
        <w:t>10.2.19.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4B0FBD">
        <w:rPr>
          <w:sz w:val="28"/>
          <w:szCs w:val="28"/>
        </w:rPr>
        <w:t>,</w:t>
      </w:r>
      <w:proofErr w:type="gramEnd"/>
      <w:r w:rsidRPr="004B0FBD">
        <w:rPr>
          <w:sz w:val="28"/>
          <w:szCs w:val="28"/>
        </w:rPr>
        <w:t xml:space="preserve"> если указанные в данном </w:t>
      </w:r>
      <w:r w:rsidRPr="004B0FBD">
        <w:rPr>
          <w:sz w:val="28"/>
          <w:szCs w:val="28"/>
        </w:rPr>
        <w:lastRenderedPageBreak/>
        <w:t>пункте сети являются бесхозяйными, уборку и очистку территорий рекомендовано осуществлять организации, с которой заключен договор об обеспечении сохранности и эксплуатации бесхозяйного имущества.</w:t>
      </w:r>
    </w:p>
    <w:p w:rsidR="006A7C06" w:rsidRPr="004B0FBD" w:rsidRDefault="006A7C06" w:rsidP="006A7C06">
      <w:pPr>
        <w:ind w:firstLine="720"/>
        <w:jc w:val="both"/>
        <w:rPr>
          <w:sz w:val="28"/>
          <w:szCs w:val="28"/>
        </w:rPr>
      </w:pPr>
      <w:r w:rsidRPr="004B0FBD">
        <w:rPr>
          <w:sz w:val="28"/>
          <w:szCs w:val="28"/>
        </w:rPr>
        <w:t>10.2.20.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A7C06" w:rsidRPr="004B0FBD" w:rsidRDefault="006A7C06" w:rsidP="006A7C06">
      <w:pPr>
        <w:ind w:firstLine="720"/>
        <w:jc w:val="both"/>
        <w:rPr>
          <w:sz w:val="28"/>
          <w:szCs w:val="28"/>
        </w:rPr>
      </w:pPr>
      <w:r w:rsidRPr="004B0FBD">
        <w:rPr>
          <w:sz w:val="28"/>
          <w:szCs w:val="28"/>
        </w:rPr>
        <w:t>10.2.21. Складирование грунта, мусора, нечистот на проезжую часть улиц, тротуары и газоны запрещено.</w:t>
      </w:r>
    </w:p>
    <w:p w:rsidR="006A7C06" w:rsidRPr="004B0FBD" w:rsidRDefault="006A7C06" w:rsidP="006A7C06">
      <w:pPr>
        <w:ind w:firstLine="720"/>
        <w:jc w:val="both"/>
        <w:rPr>
          <w:sz w:val="28"/>
          <w:szCs w:val="28"/>
        </w:rPr>
      </w:pPr>
      <w:r w:rsidRPr="004B0FBD">
        <w:rPr>
          <w:sz w:val="28"/>
          <w:szCs w:val="28"/>
        </w:rPr>
        <w:t>10.2.22. Сбор брошенных на улицах предметов, создающих помехи дорожному движению, осуществляют организации, обслуживающие данные объекты.</w:t>
      </w:r>
    </w:p>
    <w:p w:rsidR="006A7C06" w:rsidRPr="004B0FBD" w:rsidRDefault="006A7C06" w:rsidP="006A7C06">
      <w:pPr>
        <w:ind w:firstLine="720"/>
        <w:jc w:val="both"/>
        <w:rPr>
          <w:sz w:val="28"/>
          <w:szCs w:val="28"/>
        </w:rPr>
      </w:pPr>
      <w:r w:rsidRPr="004B0FBD">
        <w:rPr>
          <w:sz w:val="28"/>
          <w:szCs w:val="28"/>
        </w:rPr>
        <w:t>10.2.23. Администрация Туапсинского  городского поселения  может на добровольной основе привлекать граждан для выполнения работ по уборке, благоустройству и озеленению городских территорий.</w:t>
      </w:r>
    </w:p>
    <w:p w:rsidR="006A7C06" w:rsidRPr="004B0FBD" w:rsidRDefault="006A7C06" w:rsidP="006A7C06">
      <w:pPr>
        <w:ind w:firstLine="720"/>
        <w:jc w:val="both"/>
        <w:rPr>
          <w:sz w:val="28"/>
          <w:szCs w:val="28"/>
        </w:rPr>
      </w:pPr>
      <w:r w:rsidRPr="004B0FBD">
        <w:rPr>
          <w:sz w:val="28"/>
          <w:szCs w:val="28"/>
        </w:rPr>
        <w:t>10.2.24. Привлечение граждан к выполнению работ по уборке, благоустройству и озеленению городских территорий осуществляется на основании постановления администрации Туапсинского  городского поселения.</w:t>
      </w:r>
    </w:p>
    <w:p w:rsidR="006A7C06" w:rsidRPr="004B0FBD" w:rsidRDefault="006A7C06" w:rsidP="006A7C06">
      <w:pPr>
        <w:ind w:firstLine="720"/>
        <w:jc w:val="both"/>
        <w:rPr>
          <w:sz w:val="28"/>
          <w:szCs w:val="28"/>
        </w:rPr>
      </w:pPr>
      <w:r w:rsidRPr="004B0FBD">
        <w:rPr>
          <w:sz w:val="28"/>
          <w:szCs w:val="28"/>
        </w:rPr>
        <w:t>10.3.Особенности уборки территории в весенне-летний период</w:t>
      </w:r>
    </w:p>
    <w:p w:rsidR="006A7C06" w:rsidRPr="004B0FBD" w:rsidRDefault="006A7C06" w:rsidP="006A7C06">
      <w:pPr>
        <w:ind w:firstLine="720"/>
        <w:jc w:val="both"/>
        <w:rPr>
          <w:sz w:val="28"/>
          <w:szCs w:val="28"/>
        </w:rPr>
      </w:pPr>
      <w:r w:rsidRPr="004B0FBD">
        <w:rPr>
          <w:sz w:val="28"/>
          <w:szCs w:val="28"/>
        </w:rPr>
        <w:t xml:space="preserve">10.3.1.Весенне-летняя уборка  городских территорий производится с  мая по октябрь  и предусматривает мойку, </w:t>
      </w:r>
      <w:proofErr w:type="gramStart"/>
      <w:r w:rsidRPr="004B0FBD">
        <w:rPr>
          <w:sz w:val="28"/>
          <w:szCs w:val="28"/>
        </w:rPr>
        <w:t>полив</w:t>
      </w:r>
      <w:proofErr w:type="gramEnd"/>
      <w:r w:rsidRPr="004B0FBD">
        <w:rPr>
          <w:sz w:val="28"/>
          <w:szCs w:val="28"/>
        </w:rPr>
        <w:t xml:space="preserve"> и подметание проезжей части улиц, тротуаров, площадей.</w:t>
      </w:r>
    </w:p>
    <w:p w:rsidR="006A7C06" w:rsidRPr="004B0FBD" w:rsidRDefault="006A7C06" w:rsidP="006A7C06">
      <w:pPr>
        <w:ind w:firstLine="720"/>
        <w:jc w:val="both"/>
        <w:rPr>
          <w:sz w:val="28"/>
          <w:szCs w:val="28"/>
        </w:rPr>
      </w:pPr>
      <w:r w:rsidRPr="004B0FBD">
        <w:rPr>
          <w:sz w:val="28"/>
          <w:szCs w:val="28"/>
        </w:rPr>
        <w:t>10.3.2.Мойка производится  по  всей ширине проезжей части улиц и площадей.</w:t>
      </w:r>
    </w:p>
    <w:p w:rsidR="006A7C06" w:rsidRPr="004B0FBD" w:rsidRDefault="006A7C06" w:rsidP="006A7C06">
      <w:pPr>
        <w:ind w:firstLine="720"/>
        <w:jc w:val="both"/>
        <w:rPr>
          <w:sz w:val="28"/>
          <w:szCs w:val="28"/>
        </w:rPr>
      </w:pPr>
      <w:r w:rsidRPr="004B0FBD">
        <w:rPr>
          <w:sz w:val="28"/>
          <w:szCs w:val="28"/>
        </w:rPr>
        <w:t>10.3.3.Уборка лотков и бордюров от песка, пыли, мусора после мойки должна быть закончена к 7 часам утра.</w:t>
      </w:r>
    </w:p>
    <w:p w:rsidR="006A7C06" w:rsidRPr="004B0FBD" w:rsidRDefault="006A7C06" w:rsidP="006A7C06">
      <w:pPr>
        <w:ind w:firstLine="720"/>
        <w:jc w:val="both"/>
        <w:rPr>
          <w:sz w:val="28"/>
          <w:szCs w:val="28"/>
        </w:rPr>
      </w:pPr>
      <w:r w:rsidRPr="004B0FBD">
        <w:rPr>
          <w:sz w:val="28"/>
          <w:szCs w:val="28"/>
        </w:rPr>
        <w:t>10.3.4.Мойка и поливка тротуаров и дворовых территорий, зеленых насаждений и газонов производится силами организаций и собственниками помещений.</w:t>
      </w:r>
    </w:p>
    <w:p w:rsidR="006A7C06" w:rsidRPr="004B0FBD" w:rsidRDefault="006A7C06" w:rsidP="006A7C06">
      <w:pPr>
        <w:ind w:firstLine="720"/>
        <w:jc w:val="both"/>
        <w:rPr>
          <w:rFonts w:eastAsia="Arial"/>
          <w:sz w:val="28"/>
          <w:szCs w:val="28"/>
        </w:rPr>
      </w:pPr>
      <w:r w:rsidRPr="004B0FBD">
        <w:rPr>
          <w:sz w:val="28"/>
          <w:szCs w:val="28"/>
        </w:rPr>
        <w:t>10.3.5.Мойка дорожных покрытий и тротуаров, а также подметание тротуаров производится с 23.00 часов до 09.00 часов утра, а влажное подметание проезжей части улиц производится по мере необходимости с 9 часов утра до 21 часа.</w:t>
      </w:r>
      <w:r w:rsidRPr="004B0FBD">
        <w:rPr>
          <w:rFonts w:eastAsia="Arial"/>
          <w:sz w:val="28"/>
          <w:szCs w:val="28"/>
        </w:rPr>
        <w:t xml:space="preserve"> </w:t>
      </w:r>
    </w:p>
    <w:p w:rsidR="006A7C06" w:rsidRPr="004B0FBD" w:rsidRDefault="006A7C06" w:rsidP="006A7C06">
      <w:pPr>
        <w:ind w:firstLine="720"/>
        <w:jc w:val="both"/>
        <w:rPr>
          <w:sz w:val="28"/>
          <w:szCs w:val="28"/>
        </w:rPr>
      </w:pPr>
      <w:r w:rsidRPr="004B0FBD">
        <w:rPr>
          <w:sz w:val="28"/>
          <w:szCs w:val="28"/>
        </w:rPr>
        <w:t>10.3.6.</w:t>
      </w:r>
      <w:r w:rsidRPr="004B0FBD">
        <w:rPr>
          <w:rFonts w:eastAsia="Arial"/>
          <w:sz w:val="28"/>
          <w:szCs w:val="28"/>
        </w:rPr>
        <w:t>Покос сорной и карантинной растительности производится при ее высоте более 20 см.</w:t>
      </w:r>
    </w:p>
    <w:p w:rsidR="006A7C06" w:rsidRPr="004B0FBD" w:rsidRDefault="006A7C06" w:rsidP="006A7C06">
      <w:pPr>
        <w:ind w:left="709"/>
        <w:contextualSpacing/>
        <w:jc w:val="both"/>
        <w:rPr>
          <w:sz w:val="28"/>
          <w:szCs w:val="28"/>
        </w:rPr>
      </w:pPr>
      <w:r w:rsidRPr="004B0FBD">
        <w:rPr>
          <w:sz w:val="28"/>
          <w:szCs w:val="28"/>
        </w:rPr>
        <w:t>10.4.Особенности уборки территории в осенне-зимний период</w:t>
      </w:r>
    </w:p>
    <w:p w:rsidR="006A7C06" w:rsidRPr="004B0FBD" w:rsidRDefault="006A7C06" w:rsidP="006A7C06">
      <w:pPr>
        <w:ind w:firstLine="709"/>
        <w:contextualSpacing/>
        <w:jc w:val="both"/>
        <w:rPr>
          <w:sz w:val="28"/>
          <w:szCs w:val="28"/>
        </w:rPr>
      </w:pPr>
      <w:r w:rsidRPr="004B0FBD">
        <w:rPr>
          <w:sz w:val="28"/>
          <w:szCs w:val="28"/>
        </w:rPr>
        <w:t>10.4.1.Осенне-зимняя уборка городских территорий проводится с ноября по апрель с учетом климатических условий и предусматривает уборку и вывоз мусора, снега и льда, грязи, посыпку улиц песком с примесью хлоридов.</w:t>
      </w:r>
    </w:p>
    <w:p w:rsidR="006A7C06" w:rsidRPr="004B0FBD" w:rsidRDefault="006A7C06" w:rsidP="006A7C06">
      <w:pPr>
        <w:ind w:firstLine="709"/>
        <w:contextualSpacing/>
        <w:jc w:val="both"/>
        <w:rPr>
          <w:sz w:val="28"/>
          <w:szCs w:val="28"/>
        </w:rPr>
      </w:pPr>
      <w:r w:rsidRPr="004B0FBD">
        <w:rPr>
          <w:sz w:val="28"/>
          <w:szCs w:val="28"/>
        </w:rPr>
        <w:t>10.4.2.</w:t>
      </w:r>
      <w:r w:rsidRPr="004B0FBD">
        <w:rPr>
          <w:color w:val="0F0F0F"/>
          <w:sz w:val="27"/>
          <w:szCs w:val="27"/>
          <w:bdr w:val="none" w:sz="0" w:space="0" w:color="auto" w:frame="1"/>
        </w:rPr>
        <w:t xml:space="preserve">С началом снегопада в первую очередь </w:t>
      </w:r>
      <w:proofErr w:type="spellStart"/>
      <w:r w:rsidRPr="004B0FBD">
        <w:rPr>
          <w:bCs/>
          <w:color w:val="0F0F0F"/>
          <w:sz w:val="27"/>
          <w:szCs w:val="27"/>
          <w:bdr w:val="none" w:sz="0" w:space="0" w:color="auto" w:frame="1"/>
        </w:rPr>
        <w:t>противогололедными</w:t>
      </w:r>
      <w:proofErr w:type="spellEnd"/>
      <w:r w:rsidRPr="004B0FBD">
        <w:rPr>
          <w:bCs/>
          <w:color w:val="0F0F0F"/>
          <w:sz w:val="27"/>
          <w:szCs w:val="27"/>
          <w:bdr w:val="none" w:sz="0" w:space="0" w:color="auto" w:frame="1"/>
        </w:rPr>
        <w:t xml:space="preserve"> материалами </w:t>
      </w:r>
      <w:r w:rsidRPr="004B0FBD">
        <w:rPr>
          <w:color w:val="0F0F0F"/>
          <w:sz w:val="27"/>
          <w:szCs w:val="27"/>
          <w:bdr w:val="none" w:sz="0" w:space="0" w:color="auto" w:frame="1"/>
        </w:rPr>
        <w:t xml:space="preserve"> обрабатываются  наиболее опасные для движения транспорта участки магистралей и улиц - </w:t>
      </w:r>
      <w:r w:rsidRPr="004B0FBD">
        <w:rPr>
          <w:bCs/>
          <w:color w:val="0F0F0F"/>
          <w:sz w:val="27"/>
          <w:szCs w:val="27"/>
          <w:bdr w:val="none" w:sz="0" w:space="0" w:color="auto" w:frame="1"/>
        </w:rPr>
        <w:t xml:space="preserve">крутые спуски и подъемы, мосты, эстакады, тоннели, тормозные площадки на перекрестках улиц и остановках общественного транспорта, площади железнодорожных и авто вокзалов, </w:t>
      </w:r>
      <w:r w:rsidRPr="004B0FBD">
        <w:rPr>
          <w:sz w:val="28"/>
          <w:szCs w:val="28"/>
        </w:rPr>
        <w:t>пешеходные переходы.</w:t>
      </w:r>
    </w:p>
    <w:p w:rsidR="006A7C06" w:rsidRPr="004B0FBD" w:rsidRDefault="006A7C06" w:rsidP="006A7C06">
      <w:pPr>
        <w:ind w:firstLine="709"/>
        <w:contextualSpacing/>
        <w:jc w:val="both"/>
        <w:rPr>
          <w:color w:val="0F0F0F"/>
          <w:sz w:val="14"/>
          <w:szCs w:val="14"/>
        </w:rPr>
      </w:pPr>
      <w:r w:rsidRPr="004B0FBD">
        <w:rPr>
          <w:sz w:val="28"/>
          <w:szCs w:val="28"/>
        </w:rPr>
        <w:lastRenderedPageBreak/>
        <w:t>10.4.3.</w:t>
      </w:r>
      <w:r w:rsidRPr="004B0FBD">
        <w:rPr>
          <w:bCs/>
          <w:color w:val="0F0F0F"/>
          <w:sz w:val="27"/>
          <w:szCs w:val="27"/>
          <w:bdr w:val="none" w:sz="0" w:space="0" w:color="auto" w:frame="1"/>
        </w:rPr>
        <w:t>Механизированная уборка снега</w:t>
      </w:r>
      <w:r w:rsidRPr="004B0FBD">
        <w:rPr>
          <w:color w:val="0F0F0F"/>
          <w:sz w:val="27"/>
          <w:szCs w:val="27"/>
          <w:bdr w:val="none" w:sz="0" w:space="0" w:color="auto" w:frame="1"/>
        </w:rPr>
        <w:t> на проезжей части должна начинаться при высоте рыхлой снежной массы на дорожном полотне 2,5-3,0 см, что соответствует 5 см свежевыпавшего неуплотненного снега.</w:t>
      </w:r>
      <w:r w:rsidRPr="004B0FBD">
        <w:rPr>
          <w:color w:val="0F0F0F"/>
          <w:sz w:val="14"/>
          <w:szCs w:val="14"/>
        </w:rPr>
        <w:t> </w:t>
      </w:r>
    </w:p>
    <w:p w:rsidR="006A7C06" w:rsidRPr="004B0FBD" w:rsidRDefault="006A7C06" w:rsidP="006A7C06">
      <w:pPr>
        <w:ind w:firstLine="709"/>
        <w:contextualSpacing/>
        <w:jc w:val="both"/>
        <w:rPr>
          <w:color w:val="0F0F0F"/>
          <w:sz w:val="27"/>
          <w:szCs w:val="27"/>
          <w:bdr w:val="none" w:sz="0" w:space="0" w:color="auto" w:frame="1"/>
        </w:rPr>
      </w:pPr>
      <w:r w:rsidRPr="004B0FBD">
        <w:rPr>
          <w:sz w:val="28"/>
          <w:szCs w:val="28"/>
        </w:rPr>
        <w:t>10.4.4.</w:t>
      </w:r>
      <w:r w:rsidRPr="004B0FBD">
        <w:rPr>
          <w:color w:val="0F0F0F"/>
          <w:sz w:val="14"/>
          <w:szCs w:val="14"/>
        </w:rPr>
        <w:t> </w:t>
      </w:r>
      <w:r w:rsidRPr="004B0FBD">
        <w:rPr>
          <w:color w:val="0F0F0F"/>
          <w:sz w:val="27"/>
          <w:szCs w:val="27"/>
          <w:bdr w:val="none" w:sz="0" w:space="0" w:color="auto" w:frame="1"/>
        </w:rPr>
        <w:t>При длительных интенсивных снегопадах время </w:t>
      </w:r>
      <w:r w:rsidRPr="004B0FBD">
        <w:rPr>
          <w:bCs/>
          <w:color w:val="0F0F0F"/>
          <w:sz w:val="27"/>
          <w:szCs w:val="27"/>
          <w:bdr w:val="none" w:sz="0" w:space="0" w:color="auto" w:frame="1"/>
        </w:rPr>
        <w:t xml:space="preserve">технологического цикла уборки </w:t>
      </w:r>
      <w:r w:rsidRPr="004B0FBD">
        <w:rPr>
          <w:color w:val="0F0F0F"/>
          <w:sz w:val="27"/>
          <w:szCs w:val="27"/>
          <w:bdr w:val="none" w:sz="0" w:space="0" w:color="auto" w:frame="1"/>
        </w:rPr>
        <w:t>не должно превышать 6 часов.</w:t>
      </w:r>
    </w:p>
    <w:p w:rsidR="006A7C06" w:rsidRPr="004B0FBD" w:rsidRDefault="006A7C06" w:rsidP="006A7C06">
      <w:pPr>
        <w:ind w:firstLine="709"/>
        <w:contextualSpacing/>
        <w:jc w:val="both"/>
        <w:rPr>
          <w:color w:val="0F0F0F"/>
          <w:sz w:val="27"/>
          <w:szCs w:val="27"/>
          <w:bdr w:val="none" w:sz="0" w:space="0" w:color="auto" w:frame="1"/>
        </w:rPr>
      </w:pPr>
      <w:r w:rsidRPr="004B0FBD">
        <w:rPr>
          <w:color w:val="0F0F0F"/>
          <w:sz w:val="14"/>
          <w:szCs w:val="14"/>
        </w:rPr>
        <w:t> </w:t>
      </w:r>
      <w:r w:rsidRPr="004B0FBD">
        <w:rPr>
          <w:sz w:val="28"/>
          <w:szCs w:val="28"/>
        </w:rPr>
        <w:t>10.4.5.</w:t>
      </w:r>
      <w:r w:rsidRPr="004B0FBD">
        <w:rPr>
          <w:color w:val="0F0F0F"/>
          <w:sz w:val="27"/>
          <w:szCs w:val="27"/>
          <w:bdr w:val="none" w:sz="0" w:space="0" w:color="auto" w:frame="1"/>
        </w:rPr>
        <w:t>При непрекращающемся снегопаде  в течение суток должно быть выполнено </w:t>
      </w:r>
      <w:r w:rsidRPr="004B0FBD">
        <w:rPr>
          <w:bCs/>
          <w:color w:val="0F0F0F"/>
          <w:sz w:val="27"/>
          <w:szCs w:val="27"/>
          <w:bdr w:val="none" w:sz="0" w:space="0" w:color="auto" w:frame="1"/>
        </w:rPr>
        <w:t xml:space="preserve">не менее трех полных технологических циклов уборки </w:t>
      </w:r>
      <w:r w:rsidRPr="004B0FBD">
        <w:rPr>
          <w:color w:val="0F0F0F"/>
          <w:sz w:val="27"/>
          <w:szCs w:val="27"/>
          <w:bdr w:val="none" w:sz="0" w:space="0" w:color="auto" w:frame="1"/>
        </w:rPr>
        <w:t>на улицах города с кратковременными (не более одного часа) перерывами для заправки машин ГСМ и принятия пищи водителями.</w:t>
      </w:r>
      <w:r w:rsidRPr="004B0FBD">
        <w:rPr>
          <w:color w:val="0F0F0F"/>
          <w:sz w:val="14"/>
          <w:szCs w:val="14"/>
        </w:rPr>
        <w:t xml:space="preserve">  </w:t>
      </w:r>
      <w:r w:rsidRPr="004B0FBD">
        <w:rPr>
          <w:color w:val="0F0F0F"/>
          <w:sz w:val="27"/>
          <w:szCs w:val="27"/>
          <w:bdr w:val="none" w:sz="0" w:space="0" w:color="auto" w:frame="1"/>
        </w:rPr>
        <w:t>В случаях полного </w:t>
      </w:r>
      <w:r w:rsidRPr="004B0FBD">
        <w:rPr>
          <w:bCs/>
          <w:color w:val="0F0F0F"/>
          <w:sz w:val="27"/>
          <w:szCs w:val="27"/>
          <w:bdr w:val="none" w:sz="0" w:space="0" w:color="auto" w:frame="1"/>
        </w:rPr>
        <w:t>расхода реагентов</w:t>
      </w:r>
      <w:r w:rsidRPr="004B0FBD">
        <w:rPr>
          <w:color w:val="0F0F0F"/>
          <w:sz w:val="27"/>
          <w:szCs w:val="27"/>
          <w:bdr w:val="none" w:sz="0" w:space="0" w:color="auto" w:frame="1"/>
        </w:rPr>
        <w:t> процесс подметания снега  приостанавливается  до возвращения на линию загруженных реагентами машин.</w:t>
      </w:r>
    </w:p>
    <w:p w:rsidR="006A7C06" w:rsidRPr="004B0FBD" w:rsidRDefault="006A7C06" w:rsidP="006A7C06">
      <w:pPr>
        <w:ind w:firstLine="709"/>
        <w:contextualSpacing/>
        <w:jc w:val="both"/>
        <w:rPr>
          <w:sz w:val="28"/>
          <w:szCs w:val="28"/>
        </w:rPr>
      </w:pPr>
      <w:r w:rsidRPr="004B0FBD">
        <w:rPr>
          <w:sz w:val="28"/>
          <w:szCs w:val="28"/>
        </w:rPr>
        <w:t xml:space="preserve">10.4.6.Уборка снега и льда с улиц, площадей, мостов, скверов и бульваров начинается немедленно с начала снегопада. </w:t>
      </w:r>
    </w:p>
    <w:p w:rsidR="006A7C06" w:rsidRPr="004B0FBD" w:rsidRDefault="006A7C06" w:rsidP="006A7C06">
      <w:pPr>
        <w:ind w:firstLine="709"/>
        <w:contextualSpacing/>
        <w:jc w:val="both"/>
        <w:rPr>
          <w:sz w:val="28"/>
          <w:szCs w:val="28"/>
        </w:rPr>
      </w:pPr>
      <w:r w:rsidRPr="004B0FBD">
        <w:rPr>
          <w:sz w:val="28"/>
          <w:szCs w:val="28"/>
        </w:rPr>
        <w:t>10.4.7.Разрешается укладка  свежевыпавшего снега в валы и кучи на всех улицах, площадях, набережных, бульварах и скверах с последующей вывозкой.</w:t>
      </w:r>
    </w:p>
    <w:p w:rsidR="006A7C06" w:rsidRPr="004B0FBD" w:rsidRDefault="006A7C06" w:rsidP="006A7C06">
      <w:pPr>
        <w:ind w:firstLine="709"/>
        <w:contextualSpacing/>
        <w:jc w:val="both"/>
        <w:rPr>
          <w:sz w:val="28"/>
          <w:szCs w:val="28"/>
        </w:rPr>
      </w:pPr>
      <w:r w:rsidRPr="004B0FBD">
        <w:rPr>
          <w:sz w:val="28"/>
          <w:szCs w:val="28"/>
        </w:rPr>
        <w:t>10.4.8.В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A7C06" w:rsidRPr="004B0FBD" w:rsidRDefault="006A7C06" w:rsidP="006A7C06">
      <w:pPr>
        <w:ind w:firstLine="709"/>
        <w:contextualSpacing/>
        <w:jc w:val="both"/>
        <w:rPr>
          <w:color w:val="0F0F0F"/>
          <w:sz w:val="14"/>
          <w:szCs w:val="14"/>
        </w:rPr>
      </w:pPr>
      <w:r w:rsidRPr="004B0FBD">
        <w:rPr>
          <w:sz w:val="28"/>
          <w:szCs w:val="28"/>
        </w:rPr>
        <w:t xml:space="preserve"> 10.4.9.</w:t>
      </w:r>
      <w:r w:rsidRPr="004B0FBD">
        <w:rPr>
          <w:color w:val="0F0F0F"/>
          <w:sz w:val="27"/>
          <w:szCs w:val="27"/>
          <w:bdr w:val="none" w:sz="0" w:space="0" w:color="auto" w:frame="1"/>
        </w:rPr>
        <w:t>Вывоз снега с улиц и проездов осуществляется в два этапа:</w:t>
      </w:r>
      <w:r w:rsidRPr="004B0FBD">
        <w:rPr>
          <w:color w:val="0F0F0F"/>
          <w:sz w:val="14"/>
          <w:szCs w:val="14"/>
        </w:rPr>
        <w:t> </w:t>
      </w:r>
    </w:p>
    <w:p w:rsidR="006A7C06" w:rsidRPr="004B0FBD" w:rsidRDefault="006A7C06" w:rsidP="006A7C06">
      <w:pPr>
        <w:ind w:firstLine="709"/>
        <w:contextualSpacing/>
        <w:jc w:val="both"/>
        <w:rPr>
          <w:color w:val="0F0F0F"/>
          <w:sz w:val="28"/>
          <w:szCs w:val="28"/>
        </w:rPr>
      </w:pPr>
      <w:r w:rsidRPr="004B0FBD">
        <w:rPr>
          <w:color w:val="0F0F0F"/>
          <w:sz w:val="28"/>
          <w:szCs w:val="28"/>
          <w:bdr w:val="none" w:sz="0" w:space="0" w:color="auto" w:frame="1"/>
        </w:rPr>
        <w:t>- </w:t>
      </w:r>
      <w:r w:rsidRPr="004B0FBD">
        <w:rPr>
          <w:bCs/>
          <w:color w:val="0F0F0F"/>
          <w:sz w:val="28"/>
          <w:szCs w:val="28"/>
          <w:bdr w:val="none" w:sz="0" w:space="0" w:color="auto" w:frame="1"/>
        </w:rPr>
        <w:t>первоочередной (выборочный) вывоз снега </w:t>
      </w:r>
      <w:r w:rsidRPr="004B0FBD">
        <w:rPr>
          <w:color w:val="0F0F0F"/>
          <w:sz w:val="28"/>
          <w:szCs w:val="28"/>
          <w:bdr w:val="none" w:sz="0" w:space="0" w:color="auto" w:frame="1"/>
        </w:rPr>
        <w:t>от остановок городского пассажирского транспорта, наземных пешеходных переходов, с мостов и путепроводов,  въездов на территорию больниц и других социально важных объектов осуществляется в течение 24 часов после окончания снегопада.</w:t>
      </w:r>
      <w:r w:rsidRPr="004B0FBD">
        <w:rPr>
          <w:color w:val="0F0F0F"/>
          <w:sz w:val="28"/>
          <w:szCs w:val="28"/>
        </w:rPr>
        <w:t> </w:t>
      </w:r>
    </w:p>
    <w:p w:rsidR="006A7C06" w:rsidRPr="004B0FBD" w:rsidRDefault="006A7C06" w:rsidP="006A7C06">
      <w:pPr>
        <w:ind w:firstLine="709"/>
        <w:contextualSpacing/>
        <w:jc w:val="both"/>
        <w:rPr>
          <w:color w:val="0F0F0F"/>
          <w:sz w:val="28"/>
          <w:szCs w:val="28"/>
          <w:bdr w:val="none" w:sz="0" w:space="0" w:color="auto" w:frame="1"/>
        </w:rPr>
      </w:pPr>
      <w:r w:rsidRPr="004B0FBD">
        <w:rPr>
          <w:color w:val="0F0F0F"/>
          <w:sz w:val="28"/>
          <w:szCs w:val="28"/>
          <w:bdr w:val="none" w:sz="0" w:space="0" w:color="auto" w:frame="1"/>
        </w:rPr>
        <w:t>Перечень объектов </w:t>
      </w:r>
      <w:r w:rsidRPr="004B0FBD">
        <w:rPr>
          <w:bCs/>
          <w:color w:val="0F0F0F"/>
          <w:sz w:val="28"/>
          <w:szCs w:val="28"/>
          <w:bdr w:val="none" w:sz="0" w:space="0" w:color="auto" w:frame="1"/>
        </w:rPr>
        <w:t>первоочередного вывоза снега </w:t>
      </w:r>
      <w:r w:rsidRPr="004B0FBD">
        <w:rPr>
          <w:color w:val="0F0F0F"/>
          <w:sz w:val="28"/>
          <w:szCs w:val="28"/>
          <w:bdr w:val="none" w:sz="0" w:space="0" w:color="auto" w:frame="1"/>
        </w:rPr>
        <w:t>утверждается администрацией Туапсинского городского поселения.</w:t>
      </w:r>
    </w:p>
    <w:p w:rsidR="006A7C06" w:rsidRPr="004B0FBD" w:rsidRDefault="006A7C06" w:rsidP="006A7C06">
      <w:pPr>
        <w:ind w:firstLine="709"/>
        <w:contextualSpacing/>
        <w:jc w:val="both"/>
        <w:rPr>
          <w:color w:val="0F0F0F"/>
          <w:sz w:val="28"/>
          <w:szCs w:val="28"/>
        </w:rPr>
      </w:pPr>
      <w:r w:rsidRPr="004B0FBD">
        <w:rPr>
          <w:color w:val="0F0F0F"/>
          <w:sz w:val="28"/>
          <w:szCs w:val="28"/>
          <w:bdr w:val="none" w:sz="0" w:space="0" w:color="auto" w:frame="1"/>
        </w:rPr>
        <w:t>- </w:t>
      </w:r>
      <w:r w:rsidRPr="004B0FBD">
        <w:rPr>
          <w:bCs/>
          <w:color w:val="0F0F0F"/>
          <w:sz w:val="28"/>
          <w:szCs w:val="28"/>
          <w:bdr w:val="none" w:sz="0" w:space="0" w:color="auto" w:frame="1"/>
        </w:rPr>
        <w:t>окончательный (сплошной) вывоз снега </w:t>
      </w:r>
      <w:r w:rsidRPr="004B0FBD">
        <w:rPr>
          <w:color w:val="0F0F0F"/>
          <w:sz w:val="28"/>
          <w:szCs w:val="28"/>
          <w:bdr w:val="none" w:sz="0" w:space="0" w:color="auto" w:frame="1"/>
        </w:rPr>
        <w:t>производится по окончании первоочередного вывоза в соответствии с очередностью, определяемой администрацией Туапсинского городского поселения. </w:t>
      </w:r>
      <w:r w:rsidRPr="004B0FBD">
        <w:rPr>
          <w:bCs/>
          <w:color w:val="0F0F0F"/>
          <w:sz w:val="28"/>
          <w:szCs w:val="28"/>
          <w:bdr w:val="none" w:sz="0" w:space="0" w:color="auto" w:frame="1"/>
        </w:rPr>
        <w:t>Время для вывоза снега </w:t>
      </w:r>
      <w:r w:rsidRPr="004B0FBD">
        <w:rPr>
          <w:color w:val="0F0F0F"/>
          <w:sz w:val="28"/>
          <w:szCs w:val="28"/>
          <w:bdr w:val="none" w:sz="0" w:space="0" w:color="auto" w:frame="1"/>
        </w:rPr>
        <w:t>и зачистки лотков не может превышать:</w:t>
      </w:r>
      <w:r w:rsidRPr="004B0FBD">
        <w:rPr>
          <w:color w:val="0F0F0F"/>
          <w:sz w:val="28"/>
          <w:szCs w:val="28"/>
        </w:rPr>
        <w:t> </w:t>
      </w:r>
    </w:p>
    <w:p w:rsidR="006A7C06" w:rsidRPr="004B0FBD" w:rsidRDefault="006A7C06" w:rsidP="006A7C06">
      <w:pPr>
        <w:ind w:firstLine="709"/>
        <w:contextualSpacing/>
        <w:jc w:val="both"/>
        <w:rPr>
          <w:color w:val="0F0F0F"/>
          <w:sz w:val="28"/>
          <w:szCs w:val="28"/>
        </w:rPr>
      </w:pPr>
      <w:r w:rsidRPr="004B0FBD">
        <w:rPr>
          <w:color w:val="0F0F0F"/>
          <w:sz w:val="28"/>
          <w:szCs w:val="28"/>
          <w:bdr w:val="none" w:sz="0" w:space="0" w:color="auto" w:frame="1"/>
        </w:rPr>
        <w:t>с площадей, магистралей, улиц и проездов 1, 2, 4, 6 категорий:</w:t>
      </w:r>
      <w:r w:rsidRPr="004B0FBD">
        <w:rPr>
          <w:color w:val="0F0F0F"/>
          <w:sz w:val="28"/>
          <w:szCs w:val="28"/>
        </w:rPr>
        <w:t> </w:t>
      </w:r>
    </w:p>
    <w:p w:rsidR="006A7C06" w:rsidRPr="004B0FBD" w:rsidRDefault="006A7C06" w:rsidP="006A7C06">
      <w:pPr>
        <w:ind w:firstLine="709"/>
        <w:contextualSpacing/>
        <w:jc w:val="both"/>
        <w:rPr>
          <w:color w:val="0F0F0F"/>
          <w:sz w:val="28"/>
          <w:szCs w:val="28"/>
        </w:rPr>
      </w:pPr>
      <w:r w:rsidRPr="004B0FBD">
        <w:rPr>
          <w:color w:val="0F0F0F"/>
          <w:sz w:val="28"/>
          <w:szCs w:val="28"/>
          <w:bdr w:val="none" w:sz="0" w:space="0" w:color="auto" w:frame="1"/>
        </w:rPr>
        <w:t>- при снегопаде до 6 см - более 5 дней;</w:t>
      </w:r>
      <w:r w:rsidRPr="004B0FBD">
        <w:rPr>
          <w:color w:val="0F0F0F"/>
          <w:sz w:val="28"/>
          <w:szCs w:val="28"/>
        </w:rPr>
        <w:t> </w:t>
      </w:r>
    </w:p>
    <w:p w:rsidR="006A7C06" w:rsidRPr="004B0FBD" w:rsidRDefault="006A7C06" w:rsidP="006A7C06">
      <w:pPr>
        <w:ind w:firstLine="709"/>
        <w:contextualSpacing/>
        <w:jc w:val="both"/>
        <w:rPr>
          <w:color w:val="0F0F0F"/>
          <w:sz w:val="28"/>
          <w:szCs w:val="28"/>
          <w:bdr w:val="none" w:sz="0" w:space="0" w:color="auto" w:frame="1"/>
        </w:rPr>
      </w:pPr>
      <w:r w:rsidRPr="004B0FBD">
        <w:rPr>
          <w:color w:val="0F0F0F"/>
          <w:sz w:val="28"/>
          <w:szCs w:val="28"/>
          <w:bdr w:val="none" w:sz="0" w:space="0" w:color="auto" w:frame="1"/>
        </w:rPr>
        <w:t>- при снегопаде до 10 см - более 9 дней;</w:t>
      </w:r>
    </w:p>
    <w:p w:rsidR="006A7C06" w:rsidRPr="004B0FBD" w:rsidRDefault="006A7C06" w:rsidP="006A7C06">
      <w:pPr>
        <w:ind w:firstLine="709"/>
        <w:contextualSpacing/>
        <w:jc w:val="both"/>
        <w:rPr>
          <w:color w:val="0F0F0F"/>
          <w:sz w:val="28"/>
          <w:szCs w:val="28"/>
          <w:bdr w:val="none" w:sz="0" w:space="0" w:color="auto" w:frame="1"/>
        </w:rPr>
      </w:pPr>
      <w:r w:rsidRPr="004B0FBD">
        <w:rPr>
          <w:color w:val="0F0F0F"/>
          <w:sz w:val="28"/>
          <w:szCs w:val="28"/>
        </w:rPr>
        <w:t> </w:t>
      </w:r>
      <w:r w:rsidRPr="004B0FBD">
        <w:rPr>
          <w:color w:val="0F0F0F"/>
          <w:sz w:val="28"/>
          <w:szCs w:val="28"/>
          <w:bdr w:val="none" w:sz="0" w:space="0" w:color="auto" w:frame="1"/>
        </w:rPr>
        <w:t>- с улиц и проездов 3-й категории:</w:t>
      </w:r>
    </w:p>
    <w:p w:rsidR="006A7C06" w:rsidRPr="004B0FBD" w:rsidRDefault="006A7C06" w:rsidP="006A7C06">
      <w:pPr>
        <w:ind w:firstLine="709"/>
        <w:contextualSpacing/>
        <w:jc w:val="both"/>
        <w:rPr>
          <w:color w:val="0F0F0F"/>
          <w:sz w:val="28"/>
          <w:szCs w:val="28"/>
        </w:rPr>
      </w:pPr>
      <w:r w:rsidRPr="004B0FBD">
        <w:rPr>
          <w:color w:val="0F0F0F"/>
          <w:sz w:val="28"/>
          <w:szCs w:val="28"/>
          <w:bdr w:val="none" w:sz="0" w:space="0" w:color="auto" w:frame="1"/>
        </w:rPr>
        <w:t>- при снегопаде до 6 см - более 7 дней,</w:t>
      </w:r>
      <w:r w:rsidRPr="004B0FBD">
        <w:rPr>
          <w:color w:val="0F0F0F"/>
          <w:sz w:val="28"/>
          <w:szCs w:val="28"/>
        </w:rPr>
        <w:t> </w:t>
      </w:r>
    </w:p>
    <w:p w:rsidR="006A7C06" w:rsidRPr="004B0FBD" w:rsidRDefault="006A7C06" w:rsidP="006A7C06">
      <w:pPr>
        <w:ind w:firstLine="709"/>
        <w:contextualSpacing/>
        <w:jc w:val="both"/>
        <w:rPr>
          <w:color w:val="0F0F0F"/>
          <w:sz w:val="28"/>
          <w:szCs w:val="28"/>
          <w:bdr w:val="none" w:sz="0" w:space="0" w:color="auto" w:frame="1"/>
        </w:rPr>
      </w:pPr>
      <w:r w:rsidRPr="004B0FBD">
        <w:rPr>
          <w:color w:val="0F0F0F"/>
          <w:sz w:val="28"/>
          <w:szCs w:val="28"/>
          <w:bdr w:val="none" w:sz="0" w:space="0" w:color="auto" w:frame="1"/>
        </w:rPr>
        <w:t>- при снегопаде до 10 см - более 12 дней</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10.4.10.</w:t>
      </w:r>
      <w:r w:rsidRPr="004B0FBD">
        <w:rPr>
          <w:rFonts w:eastAsia="Arial"/>
          <w:sz w:val="28"/>
          <w:szCs w:val="28"/>
        </w:rPr>
        <w:t xml:space="preserve">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Pr="004B0FBD">
        <w:rPr>
          <w:rFonts w:eastAsia="Arial"/>
          <w:sz w:val="28"/>
          <w:szCs w:val="28"/>
        </w:rPr>
        <w:t xml:space="preserve"> </w:t>
      </w:r>
    </w:p>
    <w:p w:rsidR="006A7C06" w:rsidRPr="004B0FBD" w:rsidRDefault="006A7C06" w:rsidP="006A7C06">
      <w:pPr>
        <w:autoSpaceDE w:val="0"/>
        <w:autoSpaceDN w:val="0"/>
        <w:adjustRightInd w:val="0"/>
        <w:ind w:firstLine="540"/>
        <w:jc w:val="both"/>
        <w:rPr>
          <w:sz w:val="28"/>
          <w:szCs w:val="28"/>
        </w:rPr>
      </w:pPr>
      <w:r w:rsidRPr="004B0FBD">
        <w:rPr>
          <w:sz w:val="28"/>
          <w:szCs w:val="28"/>
        </w:rPr>
        <w:lastRenderedPageBreak/>
        <w:t>10.4.11.На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A7C06" w:rsidRPr="004B0FBD" w:rsidRDefault="006A7C06" w:rsidP="006A7C06">
      <w:pPr>
        <w:autoSpaceDE w:val="0"/>
        <w:autoSpaceDN w:val="0"/>
        <w:adjustRightInd w:val="0"/>
        <w:ind w:firstLine="540"/>
        <w:jc w:val="both"/>
        <w:rPr>
          <w:sz w:val="28"/>
          <w:szCs w:val="28"/>
        </w:rPr>
      </w:pPr>
      <w:r w:rsidRPr="004B0FBD">
        <w:rPr>
          <w:sz w:val="28"/>
          <w:szCs w:val="28"/>
        </w:rPr>
        <w:t>10.4.12.Все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w:t>
      </w:r>
    </w:p>
    <w:p w:rsidR="006A7C06" w:rsidRPr="004B0FBD" w:rsidRDefault="006A7C06" w:rsidP="006A7C06">
      <w:pPr>
        <w:autoSpaceDE w:val="0"/>
        <w:autoSpaceDN w:val="0"/>
        <w:adjustRightInd w:val="0"/>
        <w:ind w:firstLine="540"/>
        <w:jc w:val="both"/>
        <w:rPr>
          <w:color w:val="0F0F0F"/>
          <w:sz w:val="27"/>
          <w:szCs w:val="27"/>
          <w:bdr w:val="none" w:sz="0" w:space="0" w:color="auto" w:frame="1"/>
        </w:rPr>
      </w:pPr>
      <w:r w:rsidRPr="004B0FBD">
        <w:rPr>
          <w:sz w:val="28"/>
          <w:szCs w:val="28"/>
        </w:rPr>
        <w:t>10.4.13.Вывоз снега разрешен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r w:rsidRPr="004B0FBD">
        <w:rPr>
          <w:color w:val="0F0F0F"/>
          <w:sz w:val="27"/>
          <w:szCs w:val="27"/>
          <w:bdr w:val="none" w:sz="0" w:space="0" w:color="auto" w:frame="1"/>
        </w:rPr>
        <w:t xml:space="preserve"> </w:t>
      </w:r>
    </w:p>
    <w:p w:rsidR="006A7C06" w:rsidRPr="004B0FBD" w:rsidRDefault="006A7C06" w:rsidP="006A7C06">
      <w:pPr>
        <w:autoSpaceDE w:val="0"/>
        <w:autoSpaceDN w:val="0"/>
        <w:adjustRightInd w:val="0"/>
        <w:ind w:firstLine="540"/>
        <w:jc w:val="both"/>
        <w:rPr>
          <w:sz w:val="28"/>
          <w:szCs w:val="28"/>
        </w:rPr>
      </w:pPr>
      <w:r w:rsidRPr="004B0FBD">
        <w:rPr>
          <w:sz w:val="28"/>
          <w:szCs w:val="28"/>
        </w:rPr>
        <w:t xml:space="preserve">10.4.14.При уборке улиц, проездов, площадей специализированными организациями лицам, ответственным за содержание соответствующих территорий, должна быть обеспечена после прохождения снегоочистительной техники уборка  </w:t>
      </w:r>
      <w:proofErr w:type="spellStart"/>
      <w:r w:rsidRPr="004B0FBD">
        <w:rPr>
          <w:sz w:val="28"/>
          <w:szCs w:val="28"/>
        </w:rPr>
        <w:t>прибордюрных</w:t>
      </w:r>
      <w:proofErr w:type="spellEnd"/>
      <w:r w:rsidRPr="004B0FBD">
        <w:rPr>
          <w:sz w:val="28"/>
          <w:szCs w:val="28"/>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10.4.15. На прилегающих  к  капитальным  объектам территориях уборка  снега  осуществляется  владельцами  объектов.</w:t>
      </w:r>
      <w:r w:rsidRPr="004B0FBD">
        <w:rPr>
          <w:rFonts w:eastAsia="Arial"/>
          <w:sz w:val="28"/>
          <w:szCs w:val="28"/>
        </w:rPr>
        <w:t xml:space="preserve">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10.4.16.Наледи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10.4.17.При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10.5.</w:t>
      </w:r>
      <w:r w:rsidRPr="004B0FBD">
        <w:rPr>
          <w:rFonts w:eastAsia="Arial"/>
          <w:sz w:val="28"/>
          <w:szCs w:val="28"/>
        </w:rPr>
        <w:t xml:space="preserve"> Порядок сбора отходов на территории города Туапсе </w:t>
      </w:r>
    </w:p>
    <w:p w:rsidR="006A7C06" w:rsidRPr="004B0FBD" w:rsidRDefault="006A7C06" w:rsidP="006A7C06">
      <w:pPr>
        <w:autoSpaceDE w:val="0"/>
        <w:autoSpaceDN w:val="0"/>
        <w:adjustRightInd w:val="0"/>
        <w:ind w:firstLine="539"/>
        <w:contextualSpacing/>
        <w:jc w:val="both"/>
        <w:rPr>
          <w:sz w:val="28"/>
          <w:szCs w:val="28"/>
        </w:rPr>
      </w:pPr>
      <w:r w:rsidRPr="004B0FBD">
        <w:rPr>
          <w:sz w:val="28"/>
          <w:szCs w:val="28"/>
        </w:rPr>
        <w:t>10.5.1.</w:t>
      </w:r>
      <w:r w:rsidRPr="004B0FBD">
        <w:rPr>
          <w:rFonts w:eastAsia="Arial"/>
          <w:sz w:val="28"/>
          <w:szCs w:val="28"/>
        </w:rPr>
        <w:t xml:space="preserve"> </w:t>
      </w:r>
      <w:r w:rsidRPr="004B0FBD">
        <w:rPr>
          <w:sz w:val="28"/>
          <w:szCs w:val="28"/>
        </w:rPr>
        <w:t>Организация сбора  ТКО на территории города Туапсе осуществляется в Порядке, установленном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sz w:val="28"/>
          <w:szCs w:val="28"/>
        </w:rPr>
        <w:t>10.5.2.</w:t>
      </w:r>
      <w:r w:rsidRPr="004B0FBD">
        <w:rPr>
          <w:rFonts w:eastAsia="Arial"/>
          <w:sz w:val="28"/>
          <w:szCs w:val="28"/>
        </w:rPr>
        <w:t xml:space="preserve"> Координацию работ по сбору отходов производства и потребления на территории города Туапсе  осуществляет  администрация Туапсинского городского поселения, в том числе: организует очистку территорий общего пользования; определяет системы удаления отходов (контейнерная, </w:t>
      </w:r>
      <w:proofErr w:type="spellStart"/>
      <w:r w:rsidRPr="004B0FBD">
        <w:rPr>
          <w:rFonts w:eastAsia="Arial"/>
          <w:sz w:val="28"/>
          <w:szCs w:val="28"/>
        </w:rPr>
        <w:t>бесконтейнерная</w:t>
      </w:r>
      <w:proofErr w:type="spellEnd"/>
      <w:r w:rsidRPr="004B0FBD">
        <w:rPr>
          <w:rFonts w:eastAsia="Arial"/>
          <w:sz w:val="28"/>
          <w:szCs w:val="28"/>
        </w:rPr>
        <w:t>), схемы сбора отходов; информируют юридических и физических лиц, индивидуальных предпринимателей по вопросам сбора и вывоза отходов.</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sz w:val="28"/>
          <w:szCs w:val="28"/>
        </w:rPr>
        <w:t>10.5.3.</w:t>
      </w:r>
      <w:r w:rsidRPr="004B0FBD">
        <w:rPr>
          <w:rFonts w:eastAsia="Arial"/>
          <w:sz w:val="28"/>
          <w:szCs w:val="28"/>
        </w:rPr>
        <w:t>Сбор и вывоз отходов на территории город Туапсе осуществляется на основании договора с лицом, осуществляющим деятельность в соответствии с законодательством Российской Федерации.</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sz w:val="28"/>
          <w:szCs w:val="28"/>
        </w:rPr>
        <w:t>10.5.4.</w:t>
      </w:r>
      <w:r w:rsidRPr="004B0FBD">
        <w:rPr>
          <w:rFonts w:eastAsia="Arial"/>
          <w:sz w:val="28"/>
          <w:szCs w:val="28"/>
        </w:rPr>
        <w:t xml:space="preserve">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w:t>
      </w:r>
      <w:r w:rsidRPr="004B0FBD">
        <w:rPr>
          <w:rFonts w:eastAsia="Arial"/>
          <w:sz w:val="28"/>
          <w:szCs w:val="28"/>
        </w:rPr>
        <w:lastRenderedPageBreak/>
        <w:t>вид деятельности в соответствии с законодательством Российской Федерации.</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sz w:val="28"/>
          <w:szCs w:val="28"/>
        </w:rPr>
        <w:t>10.5.5.</w:t>
      </w:r>
      <w:r w:rsidRPr="004B0FBD">
        <w:rPr>
          <w:rFonts w:eastAsia="Arial"/>
          <w:sz w:val="28"/>
          <w:szCs w:val="28"/>
        </w:rPr>
        <w:t>Собственник отходов может обеспечивать разделение отходов производства на виды (пищевые отходы, текстиль, бумага, стекло, металл, дерево).</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sz w:val="28"/>
          <w:szCs w:val="28"/>
        </w:rPr>
        <w:t>10.5.6.</w:t>
      </w:r>
      <w:r w:rsidRPr="004B0FBD">
        <w:rPr>
          <w:rFonts w:eastAsia="Arial"/>
          <w:sz w:val="28"/>
          <w:szCs w:val="28"/>
        </w:rPr>
        <w:t>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6A7C06" w:rsidRPr="004B0FBD" w:rsidRDefault="006A7C06" w:rsidP="006A7C06">
      <w:pPr>
        <w:autoSpaceDE w:val="0"/>
        <w:autoSpaceDN w:val="0"/>
        <w:adjustRightInd w:val="0"/>
        <w:ind w:firstLine="539"/>
        <w:contextualSpacing/>
        <w:jc w:val="both"/>
        <w:rPr>
          <w:sz w:val="28"/>
          <w:szCs w:val="28"/>
        </w:rPr>
      </w:pPr>
      <w:r w:rsidRPr="004B0FBD">
        <w:rPr>
          <w:rFonts w:eastAsia="Arial"/>
          <w:sz w:val="28"/>
          <w:szCs w:val="28"/>
        </w:rPr>
        <w:t xml:space="preserve">10.5.7. </w:t>
      </w:r>
      <w:r w:rsidRPr="004B0FBD">
        <w:rPr>
          <w:sz w:val="28"/>
          <w:szCs w:val="28"/>
        </w:rPr>
        <w:t>Для сбора отходов производства и потребления физических и юридических лиц организовываются  места временного хранения отходов.</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sz w:val="28"/>
          <w:szCs w:val="28"/>
        </w:rPr>
        <w:t>10.5.8.</w:t>
      </w:r>
      <w:r w:rsidRPr="004B0FBD">
        <w:rPr>
          <w:rFonts w:eastAsia="Arial"/>
          <w:sz w:val="28"/>
          <w:szCs w:val="28"/>
        </w:rPr>
        <w:t>К местам временного хранения отходов относятся:</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rFonts w:eastAsia="Arial"/>
          <w:sz w:val="28"/>
          <w:szCs w:val="28"/>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rFonts w:eastAsia="Arial"/>
          <w:sz w:val="28"/>
          <w:szCs w:val="28"/>
        </w:rPr>
        <w:t>в домах с мусоропроводами - специальные помещения с контейнерами, куда поступают отходы потребления из мусоропроводов;</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rFonts w:eastAsia="Arial"/>
          <w:sz w:val="28"/>
          <w:szCs w:val="28"/>
        </w:rPr>
        <w:t>в местах общего пользования - урны, установленные для сбора отходов;</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rFonts w:eastAsia="Arial"/>
          <w:sz w:val="28"/>
          <w:szCs w:val="28"/>
        </w:rPr>
        <w:t xml:space="preserve">в </w:t>
      </w:r>
      <w:proofErr w:type="spellStart"/>
      <w:r w:rsidRPr="004B0FBD">
        <w:rPr>
          <w:rFonts w:eastAsia="Arial"/>
          <w:sz w:val="28"/>
          <w:szCs w:val="28"/>
        </w:rPr>
        <w:t>неканализованных</w:t>
      </w:r>
      <w:proofErr w:type="spellEnd"/>
      <w:r w:rsidRPr="004B0FBD">
        <w:rPr>
          <w:rFonts w:eastAsia="Arial"/>
          <w:sz w:val="28"/>
          <w:szCs w:val="28"/>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 </w:t>
      </w:r>
    </w:p>
    <w:p w:rsidR="006A7C06" w:rsidRPr="004B0FBD" w:rsidRDefault="006A7C06" w:rsidP="006A7C06">
      <w:pPr>
        <w:autoSpaceDE w:val="0"/>
        <w:autoSpaceDN w:val="0"/>
        <w:adjustRightInd w:val="0"/>
        <w:ind w:firstLine="540"/>
        <w:jc w:val="both"/>
        <w:rPr>
          <w:sz w:val="28"/>
          <w:szCs w:val="28"/>
        </w:rPr>
      </w:pPr>
      <w:r w:rsidRPr="004B0FBD">
        <w:rPr>
          <w:rFonts w:eastAsia="Arial"/>
          <w:sz w:val="28"/>
          <w:szCs w:val="28"/>
        </w:rPr>
        <w:t xml:space="preserve">10.5.9. </w:t>
      </w:r>
      <w:r w:rsidRPr="004B0FBD">
        <w:rPr>
          <w:sz w:val="28"/>
          <w:szCs w:val="28"/>
        </w:rPr>
        <w:t xml:space="preserve">В многоквартирных домах места  для  временного складирования  </w:t>
      </w:r>
      <w:proofErr w:type="gramStart"/>
      <w:r w:rsidRPr="004B0FBD">
        <w:rPr>
          <w:sz w:val="28"/>
          <w:szCs w:val="28"/>
        </w:rPr>
        <w:t>отходов</w:t>
      </w:r>
      <w:proofErr w:type="gramEnd"/>
      <w:r w:rsidRPr="004B0FBD">
        <w:rPr>
          <w:sz w:val="28"/>
          <w:szCs w:val="28"/>
        </w:rPr>
        <w:t xml:space="preserve">  в том числе  крупногабаритных осуществляются  организациями в обслуживании которых  находятся  дома.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10.5.10. В зависимости от объективных условий могут применяться различные системы  и способы удаления отходов:</w:t>
      </w:r>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контейнерная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roofErr w:type="gramEnd"/>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контейнерная</w:t>
      </w:r>
      <w:proofErr w:type="gramEnd"/>
      <w:r w:rsidRPr="004B0FBD">
        <w:rPr>
          <w:rFonts w:eastAsia="Arial"/>
          <w:sz w:val="28"/>
          <w:szCs w:val="28"/>
        </w:rPr>
        <w:t xml:space="preserve">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6A7C06" w:rsidRPr="004B0FBD" w:rsidRDefault="006A7C06" w:rsidP="006A7C06">
      <w:pPr>
        <w:autoSpaceDE w:val="0"/>
        <w:autoSpaceDN w:val="0"/>
        <w:adjustRightInd w:val="0"/>
        <w:ind w:firstLine="540"/>
        <w:jc w:val="both"/>
        <w:rPr>
          <w:sz w:val="28"/>
          <w:szCs w:val="28"/>
        </w:rPr>
      </w:pPr>
      <w:proofErr w:type="spellStart"/>
      <w:r w:rsidRPr="004B0FBD">
        <w:rPr>
          <w:rFonts w:eastAsia="Arial"/>
          <w:sz w:val="28"/>
          <w:szCs w:val="28"/>
        </w:rPr>
        <w:t>бесконтейнерная</w:t>
      </w:r>
      <w:proofErr w:type="spellEnd"/>
      <w:r w:rsidRPr="004B0FBD">
        <w:rPr>
          <w:rFonts w:eastAsia="Arial"/>
          <w:sz w:val="28"/>
          <w:szCs w:val="28"/>
        </w:rPr>
        <w:t xml:space="preserve">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r w:rsidRPr="004B0FBD">
        <w:rPr>
          <w:sz w:val="28"/>
          <w:szCs w:val="28"/>
        </w:rPr>
        <w:t xml:space="preserve">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10.5.11.Способы складирования ТКО в местах сбора: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в многоквартирных домах, оснащенных мусоропроводами и мусороприемными камерами, путем приема отходов в мусоропроводы и мусороприемные камеры;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в сменяемые или несменяемые контейнеры, бункеры, расположенные на контейнерных площадках (контейнерная система сбора);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lastRenderedPageBreak/>
        <w:t>10.5.12. В соответствии с договором на оказание услуг по обращению с ТКО в местах сбора ТКО складирование крупногабаритных отходов осуществляется потребителями следующими способами: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в бункеры, расположенные на контейнерных площадках;</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на специальных площадках для складирования крупногабаритных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10.5.13.Сбор крупногабаритных отходов обеспечивается в соответствии с законодательством Российской Федерации и Краснодарского края по заявкам потребителей, либо потребителями самостоятельно путем доставки крупногабаритных отходов на площадку для их складирования.</w:t>
      </w:r>
    </w:p>
    <w:p w:rsidR="006A7C06" w:rsidRPr="004B0FBD" w:rsidRDefault="006A7C06" w:rsidP="006A7C06">
      <w:pPr>
        <w:autoSpaceDE w:val="0"/>
        <w:autoSpaceDN w:val="0"/>
        <w:adjustRightInd w:val="0"/>
        <w:ind w:firstLine="540"/>
        <w:jc w:val="both"/>
        <w:rPr>
          <w:sz w:val="28"/>
          <w:szCs w:val="28"/>
        </w:rPr>
      </w:pPr>
      <w:r w:rsidRPr="004B0FBD">
        <w:rPr>
          <w:sz w:val="28"/>
          <w:szCs w:val="28"/>
        </w:rPr>
        <w:t xml:space="preserve">- в  многоквартирных  домах - </w:t>
      </w:r>
      <w:proofErr w:type="gramStart"/>
      <w:r w:rsidRPr="004B0FBD">
        <w:rPr>
          <w:sz w:val="28"/>
          <w:szCs w:val="28"/>
        </w:rPr>
        <w:t>организациями</w:t>
      </w:r>
      <w:proofErr w:type="gramEnd"/>
      <w:r w:rsidRPr="004B0FBD">
        <w:rPr>
          <w:sz w:val="28"/>
          <w:szCs w:val="28"/>
        </w:rPr>
        <w:t xml:space="preserve"> в  управлении  которых  находится  дома</w:t>
      </w:r>
    </w:p>
    <w:p w:rsidR="006A7C06" w:rsidRPr="004B0FBD" w:rsidRDefault="006A7C06" w:rsidP="006A7C06">
      <w:pPr>
        <w:autoSpaceDE w:val="0"/>
        <w:autoSpaceDN w:val="0"/>
        <w:adjustRightInd w:val="0"/>
        <w:ind w:firstLine="540"/>
        <w:jc w:val="both"/>
        <w:rPr>
          <w:sz w:val="28"/>
          <w:szCs w:val="28"/>
        </w:rPr>
      </w:pPr>
      <w:r w:rsidRPr="004B0FBD">
        <w:rPr>
          <w:sz w:val="28"/>
          <w:szCs w:val="28"/>
        </w:rPr>
        <w:t>- на территории  частной  жилой  застройки (при  имеющейся  технической  возможности  обустройства контейнерной  площадки) – органом  местного  самоуправления</w:t>
      </w:r>
    </w:p>
    <w:p w:rsidR="006A7C06" w:rsidRPr="004B0FBD" w:rsidRDefault="006A7C06" w:rsidP="006A7C06">
      <w:pPr>
        <w:ind w:firstLine="720"/>
        <w:contextualSpacing/>
        <w:jc w:val="both"/>
        <w:rPr>
          <w:sz w:val="28"/>
          <w:szCs w:val="28"/>
        </w:rPr>
      </w:pPr>
      <w:r w:rsidRPr="004B0FBD">
        <w:rPr>
          <w:sz w:val="28"/>
          <w:szCs w:val="28"/>
        </w:rPr>
        <w:t xml:space="preserve"> - хозяйствующими  субъектам</w:t>
      </w:r>
      <w:proofErr w:type="gramStart"/>
      <w:r w:rsidRPr="004B0FBD">
        <w:rPr>
          <w:sz w:val="28"/>
          <w:szCs w:val="28"/>
        </w:rPr>
        <w:t>и-</w:t>
      </w:r>
      <w:proofErr w:type="gramEnd"/>
      <w:r w:rsidRPr="004B0FBD">
        <w:rPr>
          <w:sz w:val="28"/>
          <w:szCs w:val="28"/>
        </w:rPr>
        <w:t xml:space="preserve"> в  границах занимаемых  территорий.</w:t>
      </w:r>
    </w:p>
    <w:p w:rsidR="006A7C06" w:rsidRPr="004B0FBD" w:rsidRDefault="006A7C06" w:rsidP="006A7C06">
      <w:pPr>
        <w:ind w:firstLine="720"/>
        <w:contextualSpacing/>
        <w:jc w:val="both"/>
        <w:rPr>
          <w:sz w:val="28"/>
          <w:szCs w:val="28"/>
        </w:rPr>
      </w:pPr>
      <w:r w:rsidRPr="004B0FBD">
        <w:rPr>
          <w:rFonts w:eastAsia="Arial"/>
          <w:sz w:val="28"/>
          <w:szCs w:val="28"/>
        </w:rPr>
        <w:t xml:space="preserve">10.5.14. </w:t>
      </w:r>
      <w:r w:rsidRPr="004B0FBD">
        <w:rPr>
          <w:sz w:val="28"/>
          <w:szCs w:val="28"/>
        </w:rPr>
        <w:t>Уборка и техническое обслуживание места временного хранения отходов обеспечивает собственник  территории.</w:t>
      </w:r>
    </w:p>
    <w:p w:rsidR="006A7C06" w:rsidRPr="004B0FBD" w:rsidRDefault="006A7C06" w:rsidP="006A7C06">
      <w:pPr>
        <w:ind w:firstLine="720"/>
        <w:contextualSpacing/>
        <w:jc w:val="both"/>
        <w:rPr>
          <w:sz w:val="28"/>
          <w:szCs w:val="28"/>
        </w:rPr>
      </w:pPr>
      <w:proofErr w:type="gramStart"/>
      <w:r w:rsidRPr="004B0FBD">
        <w:rPr>
          <w:rFonts w:eastAsia="Arial"/>
          <w:sz w:val="28"/>
          <w:szCs w:val="28"/>
        </w:rPr>
        <w:t>10.5.15.</w:t>
      </w:r>
      <w:r w:rsidRPr="004B0FBD">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w:t>
      </w:r>
      <w:proofErr w:type="gramEnd"/>
    </w:p>
    <w:p w:rsidR="006A7C06" w:rsidRPr="004B0FBD" w:rsidRDefault="006A7C06" w:rsidP="006A7C06">
      <w:pPr>
        <w:ind w:firstLine="720"/>
        <w:contextualSpacing/>
        <w:jc w:val="both"/>
        <w:rPr>
          <w:rFonts w:eastAsia="Arial"/>
          <w:sz w:val="28"/>
          <w:szCs w:val="28"/>
        </w:rPr>
      </w:pPr>
      <w:r w:rsidRPr="004B0FBD">
        <w:rPr>
          <w:rFonts w:eastAsia="Arial"/>
          <w:sz w:val="28"/>
          <w:szCs w:val="28"/>
        </w:rPr>
        <w:t>10.5.16.</w:t>
      </w:r>
      <w:r w:rsidRPr="004B0FBD">
        <w:rPr>
          <w:sz w:val="28"/>
          <w:szCs w:val="28"/>
        </w:rPr>
        <w:t xml:space="preserve"> Разрешение на размещение мест временного хранения отходов </w:t>
      </w:r>
      <w:r w:rsidRPr="004B0FBD">
        <w:rPr>
          <w:rFonts w:eastAsia="Arial"/>
          <w:sz w:val="28"/>
          <w:szCs w:val="28"/>
        </w:rPr>
        <w:t>и количество контейнеров на них согласовываются с администрацией города Туапсе</w:t>
      </w:r>
    </w:p>
    <w:p w:rsidR="006A7C06" w:rsidRPr="004B0FBD" w:rsidRDefault="006A7C06" w:rsidP="006A7C06">
      <w:pPr>
        <w:ind w:firstLine="720"/>
        <w:contextualSpacing/>
        <w:jc w:val="both"/>
        <w:rPr>
          <w:sz w:val="28"/>
          <w:szCs w:val="28"/>
        </w:rPr>
      </w:pPr>
      <w:r w:rsidRPr="004B0FBD">
        <w:rPr>
          <w:rFonts w:eastAsia="Arial"/>
          <w:sz w:val="28"/>
          <w:szCs w:val="28"/>
        </w:rPr>
        <w:t>10.5.17.</w:t>
      </w:r>
      <w:r w:rsidRPr="004B0FBD">
        <w:rPr>
          <w:sz w:val="28"/>
          <w:szCs w:val="28"/>
        </w:rPr>
        <w:t xml:space="preserve"> Вывоз отходов производства и потребления осуществляется в соответствии с заключёнными договорами по видам отходов.</w:t>
      </w:r>
    </w:p>
    <w:p w:rsidR="006A7C06" w:rsidRPr="004B0FBD" w:rsidRDefault="006A7C06" w:rsidP="006A7C06">
      <w:pPr>
        <w:ind w:firstLine="720"/>
        <w:contextualSpacing/>
        <w:jc w:val="both"/>
        <w:rPr>
          <w:sz w:val="28"/>
          <w:szCs w:val="28"/>
        </w:rPr>
      </w:pPr>
      <w:r w:rsidRPr="004B0FBD">
        <w:rPr>
          <w:rFonts w:eastAsia="Arial"/>
          <w:sz w:val="28"/>
          <w:szCs w:val="28"/>
        </w:rPr>
        <w:t>10.5.18.</w:t>
      </w:r>
      <w:r w:rsidRPr="004B0FBD">
        <w:rPr>
          <w:sz w:val="28"/>
          <w:szCs w:val="28"/>
        </w:rPr>
        <w:t xml:space="preserve"> </w:t>
      </w:r>
      <w:r w:rsidRPr="004B0FBD">
        <w:rPr>
          <w:rFonts w:eastAsia="Arial"/>
          <w:sz w:val="28"/>
          <w:szCs w:val="28"/>
        </w:rPr>
        <w:t>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r w:rsidRPr="004B0FBD">
        <w:rPr>
          <w:sz w:val="28"/>
          <w:szCs w:val="28"/>
        </w:rPr>
        <w:t xml:space="preserve"> </w:t>
      </w:r>
    </w:p>
    <w:p w:rsidR="006A7C06" w:rsidRPr="004B0FBD" w:rsidRDefault="006A7C06" w:rsidP="006A7C06">
      <w:pPr>
        <w:ind w:firstLine="720"/>
        <w:contextualSpacing/>
        <w:jc w:val="both"/>
        <w:rPr>
          <w:sz w:val="28"/>
          <w:szCs w:val="28"/>
        </w:rPr>
      </w:pPr>
      <w:r w:rsidRPr="004B0FBD">
        <w:rPr>
          <w:rFonts w:eastAsia="Arial"/>
          <w:sz w:val="28"/>
          <w:szCs w:val="28"/>
        </w:rPr>
        <w:t>10.5.19.</w:t>
      </w:r>
      <w:r w:rsidRPr="004B0FBD">
        <w:rPr>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производится указанным организациям и домовладельцами, а также иным производителям отходов производства и потребления в соответствии с требованиями действующего законодательства и договорами со специализированной организацией.</w:t>
      </w:r>
    </w:p>
    <w:p w:rsidR="006A7C06" w:rsidRPr="004B0FBD" w:rsidRDefault="006A7C06" w:rsidP="006A7C06">
      <w:pPr>
        <w:ind w:firstLine="720"/>
        <w:contextualSpacing/>
        <w:jc w:val="both"/>
        <w:rPr>
          <w:sz w:val="28"/>
          <w:szCs w:val="28"/>
        </w:rPr>
      </w:pPr>
      <w:r w:rsidRPr="004B0FBD">
        <w:rPr>
          <w:rFonts w:eastAsia="Arial"/>
          <w:sz w:val="28"/>
          <w:szCs w:val="28"/>
        </w:rPr>
        <w:t>10.5.20.</w:t>
      </w:r>
      <w:r w:rsidRPr="004B0FBD">
        <w:rPr>
          <w:sz w:val="28"/>
          <w:szCs w:val="28"/>
        </w:rPr>
        <w:t xml:space="preserve"> Вывоз отходов, образовавшихся во время ремонта, производится в специально отведенные для этого места лицами, </w:t>
      </w:r>
      <w:proofErr w:type="gramStart"/>
      <w:r w:rsidRPr="004B0FBD">
        <w:rPr>
          <w:sz w:val="28"/>
          <w:szCs w:val="28"/>
        </w:rPr>
        <w:t>производившим</w:t>
      </w:r>
      <w:proofErr w:type="gramEnd"/>
      <w:r w:rsidRPr="004B0FBD">
        <w:rPr>
          <w:sz w:val="28"/>
          <w:szCs w:val="28"/>
        </w:rPr>
        <w:t xml:space="preserve"> этот ремонт, самостоятельно.</w:t>
      </w:r>
    </w:p>
    <w:p w:rsidR="006A7C06" w:rsidRPr="004B0FBD" w:rsidRDefault="006A7C06" w:rsidP="006A7C06">
      <w:pPr>
        <w:ind w:firstLine="720"/>
        <w:contextualSpacing/>
        <w:jc w:val="both"/>
        <w:rPr>
          <w:sz w:val="28"/>
          <w:szCs w:val="28"/>
        </w:rPr>
      </w:pPr>
      <w:r w:rsidRPr="004B0FBD">
        <w:rPr>
          <w:rFonts w:eastAsia="Arial"/>
          <w:sz w:val="28"/>
          <w:szCs w:val="28"/>
        </w:rPr>
        <w:t>10.5.21.</w:t>
      </w:r>
      <w:r w:rsidRPr="004B0FBD">
        <w:rPr>
          <w:sz w:val="28"/>
          <w:szCs w:val="28"/>
        </w:rPr>
        <w:t xml:space="preserve"> Складирование отходов, образовавшихся во время ремонта, в места временного хранения отходов и на городские контейнерные  площадки запрещено.</w:t>
      </w:r>
    </w:p>
    <w:p w:rsidR="006A7C06" w:rsidRPr="004B0FBD" w:rsidRDefault="006A7C06" w:rsidP="006A7C06">
      <w:pPr>
        <w:ind w:firstLine="720"/>
        <w:contextualSpacing/>
        <w:jc w:val="both"/>
        <w:rPr>
          <w:sz w:val="28"/>
          <w:szCs w:val="28"/>
        </w:rPr>
      </w:pPr>
      <w:r w:rsidRPr="004B0FBD">
        <w:rPr>
          <w:rFonts w:eastAsia="Arial"/>
          <w:sz w:val="28"/>
          <w:szCs w:val="28"/>
        </w:rPr>
        <w:lastRenderedPageBreak/>
        <w:t>10.5.22.</w:t>
      </w:r>
      <w:r w:rsidRPr="004B0FBD">
        <w:rPr>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A7C06" w:rsidRPr="004B0FBD" w:rsidRDefault="006A7C06" w:rsidP="006A7C06">
      <w:pPr>
        <w:ind w:firstLine="720"/>
        <w:contextualSpacing/>
        <w:jc w:val="both"/>
        <w:rPr>
          <w:sz w:val="28"/>
          <w:szCs w:val="28"/>
        </w:rPr>
      </w:pPr>
      <w:r w:rsidRPr="004B0FBD">
        <w:rPr>
          <w:sz w:val="28"/>
          <w:szCs w:val="28"/>
        </w:rPr>
        <w:t>- органом  местного самоуправления - на  муниципальных  территориях</w:t>
      </w:r>
    </w:p>
    <w:p w:rsidR="006A7C06" w:rsidRPr="004B0FBD" w:rsidRDefault="006A7C06" w:rsidP="006A7C06">
      <w:pPr>
        <w:ind w:firstLine="720"/>
        <w:contextualSpacing/>
        <w:jc w:val="both"/>
        <w:rPr>
          <w:sz w:val="28"/>
          <w:szCs w:val="28"/>
        </w:rPr>
      </w:pPr>
      <w:r w:rsidRPr="004B0FBD">
        <w:rPr>
          <w:sz w:val="28"/>
          <w:szCs w:val="28"/>
        </w:rPr>
        <w:t>- собственниками, владельцами капитальных  и некапитальных  объекто</w:t>
      </w:r>
      <w:proofErr w:type="gramStart"/>
      <w:r w:rsidRPr="004B0FBD">
        <w:rPr>
          <w:sz w:val="28"/>
          <w:szCs w:val="28"/>
        </w:rPr>
        <w:t>в-</w:t>
      </w:r>
      <w:proofErr w:type="gramEnd"/>
      <w:r w:rsidRPr="004B0FBD">
        <w:rPr>
          <w:sz w:val="28"/>
          <w:szCs w:val="28"/>
        </w:rPr>
        <w:t xml:space="preserve"> на прилегающих  к  объектам  территориях.</w:t>
      </w:r>
    </w:p>
    <w:p w:rsidR="006A7C06" w:rsidRPr="004B0FBD" w:rsidRDefault="006A7C06" w:rsidP="006A7C06">
      <w:pPr>
        <w:ind w:firstLine="720"/>
        <w:contextualSpacing/>
        <w:jc w:val="both"/>
        <w:rPr>
          <w:sz w:val="28"/>
          <w:szCs w:val="28"/>
        </w:rPr>
      </w:pPr>
      <w:r w:rsidRPr="004B0FBD">
        <w:rPr>
          <w:rFonts w:eastAsia="Arial"/>
          <w:sz w:val="28"/>
          <w:szCs w:val="28"/>
        </w:rPr>
        <w:t>10.5.23.</w:t>
      </w:r>
      <w:r w:rsidRPr="004B0FBD">
        <w:rPr>
          <w:sz w:val="28"/>
          <w:szCs w:val="28"/>
        </w:rPr>
        <w:t xml:space="preserve">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w:t>
      </w:r>
    </w:p>
    <w:p w:rsidR="006A7C06" w:rsidRPr="004B0FBD" w:rsidRDefault="006A7C06" w:rsidP="006A7C06">
      <w:pPr>
        <w:ind w:firstLine="720"/>
        <w:contextualSpacing/>
        <w:jc w:val="both"/>
        <w:rPr>
          <w:sz w:val="28"/>
          <w:szCs w:val="28"/>
        </w:rPr>
      </w:pPr>
      <w:r w:rsidRPr="004B0FBD">
        <w:rPr>
          <w:rFonts w:eastAsia="Arial"/>
          <w:sz w:val="28"/>
          <w:szCs w:val="28"/>
        </w:rPr>
        <w:t>10.5.24.</w:t>
      </w:r>
      <w:r w:rsidRPr="004B0FBD">
        <w:rPr>
          <w:sz w:val="28"/>
          <w:szCs w:val="28"/>
        </w:rPr>
        <w:t xml:space="preserve">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A7C06" w:rsidRPr="004B0FBD" w:rsidRDefault="006A7C06" w:rsidP="006A7C06">
      <w:pPr>
        <w:ind w:firstLine="720"/>
        <w:contextualSpacing/>
        <w:jc w:val="both"/>
        <w:rPr>
          <w:sz w:val="28"/>
          <w:szCs w:val="28"/>
        </w:rPr>
      </w:pPr>
      <w:r w:rsidRPr="004B0FBD">
        <w:rPr>
          <w:rFonts w:eastAsia="Arial"/>
          <w:sz w:val="28"/>
          <w:szCs w:val="28"/>
        </w:rPr>
        <w:t>10.5.25.</w:t>
      </w:r>
      <w:r w:rsidRPr="004B0FBD">
        <w:rPr>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B0FBD">
        <w:rPr>
          <w:sz w:val="28"/>
          <w:szCs w:val="28"/>
        </w:rPr>
        <w:t>мусоровозный</w:t>
      </w:r>
      <w:proofErr w:type="spellEnd"/>
      <w:r w:rsidRPr="004B0FBD">
        <w:rPr>
          <w:sz w:val="28"/>
          <w:szCs w:val="28"/>
        </w:rPr>
        <w:t xml:space="preserve"> транспорт, производится работниками организации, осуществляющей вывоз отходов.</w:t>
      </w:r>
    </w:p>
    <w:p w:rsidR="006A7C06" w:rsidRPr="004B0FBD" w:rsidRDefault="006A7C06" w:rsidP="006A7C06">
      <w:pPr>
        <w:ind w:firstLine="720"/>
        <w:contextualSpacing/>
        <w:jc w:val="both"/>
        <w:rPr>
          <w:sz w:val="28"/>
          <w:szCs w:val="28"/>
        </w:rPr>
      </w:pPr>
      <w:r w:rsidRPr="004B0FBD">
        <w:rPr>
          <w:rFonts w:eastAsia="Arial"/>
          <w:sz w:val="28"/>
          <w:szCs w:val="28"/>
        </w:rPr>
        <w:t>10.5.26.</w:t>
      </w:r>
      <w:r w:rsidRPr="004B0FBD">
        <w:rPr>
          <w:sz w:val="28"/>
          <w:szCs w:val="28"/>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7C06" w:rsidRPr="004B0FBD" w:rsidRDefault="006A7C06" w:rsidP="006A7C06">
      <w:pPr>
        <w:ind w:firstLine="720"/>
        <w:contextualSpacing/>
        <w:jc w:val="both"/>
        <w:rPr>
          <w:sz w:val="28"/>
          <w:szCs w:val="28"/>
        </w:rPr>
      </w:pPr>
      <w:r w:rsidRPr="004B0FBD">
        <w:rPr>
          <w:rFonts w:eastAsia="Arial"/>
          <w:sz w:val="28"/>
          <w:szCs w:val="28"/>
        </w:rPr>
        <w:t>10.5.27.</w:t>
      </w:r>
      <w:r w:rsidRPr="004B0FBD">
        <w:rPr>
          <w:sz w:val="28"/>
          <w:szCs w:val="28"/>
        </w:rPr>
        <w:t xml:space="preserve"> Вывоз опасных отходов осуществляется организациям, имеющим лицензию, в соответствии с требованиями законодательства Российской Федерации.</w:t>
      </w:r>
    </w:p>
    <w:p w:rsidR="006A7C06" w:rsidRPr="004B0FBD" w:rsidRDefault="006A7C06" w:rsidP="006A7C06">
      <w:pPr>
        <w:ind w:firstLine="720"/>
        <w:contextualSpacing/>
        <w:jc w:val="both"/>
        <w:rPr>
          <w:bCs/>
          <w:sz w:val="28"/>
          <w:szCs w:val="28"/>
          <w:shd w:val="clear" w:color="auto" w:fill="FFFFFF"/>
        </w:rPr>
      </w:pPr>
      <w:r w:rsidRPr="004B0FBD">
        <w:rPr>
          <w:rFonts w:eastAsia="Arial"/>
          <w:sz w:val="28"/>
          <w:szCs w:val="28"/>
        </w:rPr>
        <w:t>10.5.28.</w:t>
      </w:r>
      <w:r w:rsidRPr="004B0FBD">
        <w:rPr>
          <w:sz w:val="28"/>
          <w:szCs w:val="28"/>
        </w:rPr>
        <w:t xml:space="preserve"> </w:t>
      </w:r>
      <w:r w:rsidRPr="004B0FBD">
        <w:rPr>
          <w:bCs/>
          <w:sz w:val="28"/>
          <w:szCs w:val="28"/>
          <w:shd w:val="clear" w:color="auto" w:fill="FFFFFF"/>
        </w:rPr>
        <w:t>Контейнеры и другие емкости, предназначенные для сбора бытовых отходов и мусора, должны вывозиться или опорожняться ежедневно.</w:t>
      </w:r>
      <w:r w:rsidRPr="004B0FBD">
        <w:t xml:space="preserve"> </w:t>
      </w:r>
      <w:r w:rsidRPr="004B0FBD">
        <w:rPr>
          <w:bCs/>
          <w:sz w:val="28"/>
          <w:szCs w:val="28"/>
          <w:shd w:val="clear" w:color="auto" w:fill="FFFFFF"/>
        </w:rPr>
        <w:t>Удаление негабаритных отходов из домовладений следует производить по мере их накопления, но не реже одного раза в неделю.</w:t>
      </w:r>
    </w:p>
    <w:p w:rsidR="006A7C06" w:rsidRPr="004B0FBD" w:rsidRDefault="006A7C06" w:rsidP="006A7C06">
      <w:pPr>
        <w:ind w:firstLine="720"/>
        <w:contextualSpacing/>
        <w:jc w:val="both"/>
        <w:rPr>
          <w:sz w:val="28"/>
          <w:szCs w:val="28"/>
        </w:rPr>
      </w:pPr>
      <w:r w:rsidRPr="004B0FBD">
        <w:rPr>
          <w:rFonts w:eastAsia="Arial"/>
          <w:sz w:val="28"/>
          <w:szCs w:val="28"/>
        </w:rPr>
        <w:t>10.5.29.</w:t>
      </w:r>
      <w:r w:rsidRPr="004B0FBD">
        <w:rPr>
          <w:sz w:val="28"/>
          <w:szCs w:val="28"/>
        </w:rPr>
        <w:t xml:space="preserve"> Содержание и эксплуатация санкционированных мест хранения и утилизации отходов производства и потребления осуществляется в Порядке, установленном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p>
    <w:p w:rsidR="006A7C06" w:rsidRPr="004B0FBD" w:rsidRDefault="006A7C06" w:rsidP="006A7C06">
      <w:pPr>
        <w:ind w:firstLine="720"/>
        <w:jc w:val="both"/>
        <w:rPr>
          <w:rFonts w:eastAsia="Arial"/>
          <w:sz w:val="28"/>
          <w:szCs w:val="28"/>
        </w:rPr>
      </w:pPr>
      <w:r w:rsidRPr="004B0FBD">
        <w:rPr>
          <w:rFonts w:eastAsia="Arial"/>
          <w:sz w:val="28"/>
          <w:szCs w:val="28"/>
        </w:rPr>
        <w:t>10.5.30.Бремя по организации и содержанию контейнерных площадок, специальных площадок для складирования крупногабаритных отходов и территории, прилегающей к месту погрузки ТКО, возложено:</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для площадок, расположенных на придомовых территориях, входящих в состав общего имущества собственников помещений в многоквартирных домах, - на собственников помещений в многоквартирных домах;</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для площадок, расположенных вне придомовых территорий, входящих в состав общего имущества собственников помещений в многоквартирных домах, - на собственников земельных участков, на которых расположены такие площадки и территория.</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10.5.31.Организация контейнерных площадок осуществляется в соответствии с требованиями Санитарных правил и норм </w:t>
      </w:r>
      <w:hyperlink r:id="rId36" w:history="1">
        <w:proofErr w:type="spellStart"/>
        <w:r w:rsidRPr="004B0FBD">
          <w:rPr>
            <w:rFonts w:eastAsia="Arial"/>
            <w:sz w:val="28"/>
            <w:szCs w:val="28"/>
          </w:rPr>
          <w:t>СанПиН</w:t>
        </w:r>
        <w:proofErr w:type="spellEnd"/>
        <w:r w:rsidRPr="004B0FBD">
          <w:rPr>
            <w:rFonts w:eastAsia="Arial"/>
            <w:sz w:val="28"/>
            <w:szCs w:val="28"/>
          </w:rPr>
          <w:t xml:space="preserve"> 42-128-4690-88</w:t>
        </w:r>
      </w:hyperlink>
      <w:r w:rsidRPr="004B0FBD">
        <w:rPr>
          <w:rFonts w:eastAsia="Arial"/>
          <w:sz w:val="28"/>
          <w:szCs w:val="28"/>
        </w:rPr>
        <w:t xml:space="preserve"> "Санитарные правила содержания территорий населенных мест",  </w:t>
      </w:r>
      <w:proofErr w:type="spellStart"/>
      <w:r w:rsidRPr="004B0FBD">
        <w:rPr>
          <w:rFonts w:eastAsia="Arial"/>
          <w:sz w:val="28"/>
          <w:szCs w:val="28"/>
        </w:rPr>
        <w:lastRenderedPageBreak/>
        <w:t>СанПиН</w:t>
      </w:r>
      <w:proofErr w:type="spellEnd"/>
      <w:r w:rsidRPr="004B0FBD">
        <w:rPr>
          <w:rFonts w:eastAsia="Arial"/>
          <w:sz w:val="28"/>
          <w:szCs w:val="28"/>
        </w:rPr>
        <w:t xml:space="preserve"> 2.1.2.2645-10 "Санитарно-эпидемиологические требования к условиям проживания в жилых зданиях и помещениях" и градостроительными нормами.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proofErr w:type="gramStart"/>
      <w:r w:rsidRPr="004B0FBD">
        <w:rPr>
          <w:rFonts w:eastAsia="Arial"/>
          <w:sz w:val="28"/>
          <w:szCs w:val="28"/>
        </w:rPr>
        <w:t xml:space="preserve">10.5.32.Контейнерные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4B0FBD">
        <w:rPr>
          <w:rFonts w:eastAsia="Arial"/>
          <w:sz w:val="28"/>
          <w:szCs w:val="28"/>
        </w:rPr>
        <w:t>комиссионно</w:t>
      </w:r>
      <w:proofErr w:type="spellEnd"/>
      <w:r w:rsidRPr="004B0FBD">
        <w:rPr>
          <w:rFonts w:eastAsia="Arial"/>
          <w:sz w:val="28"/>
          <w:szCs w:val="28"/>
        </w:rPr>
        <w:t xml:space="preserve"> по согласованию с собственниками жилья близлежащих домов.</w:t>
      </w:r>
      <w:proofErr w:type="gramEnd"/>
      <w:r w:rsidRPr="004B0FBD">
        <w:rPr>
          <w:rFonts w:eastAsia="Arial"/>
          <w:sz w:val="28"/>
          <w:szCs w:val="28"/>
        </w:rPr>
        <w:t xml:space="preserve"> Акт комиссии утверждается администрацией муниципального образования. </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10.5.33.Запрещается устанавливать контейнеры на проезжей части, тротуарах, газонах и инженерных коммуникациях.</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10.5.34.Размер площадок рассчитывается исходя из необходимого количества контейнеров. Площадка заливается бетоном на высоту не менее 30 см, ограждается с трех сторон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 м, друг от друга - 0,35 м. К площадке устраиваются подъездные пути с твердым или щебеночным покрытием и пешеходные дорожки. На контейнерной площадке размещается информация о наименовании и контактных данных организации, осуществляющей сбор и вывоз отходов с данной площадки, а также организации или лица, ответственного за организацию вывоза отходов. Желательно оборудование площадки крышей. Площадка должна иметь специализированный отсек для сбора крупногабаритных отходов.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10.5.35.Количество контейнеров на площадке рассчитывается исходя из числа пользователей, но не превышает пяти штук на одной контейнерной площадке.</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10.5.36.Контейнерные площадки должны быть постоянно очищены от отходов, содержаться в чистоте и порядке. Периодичность санитарной обработки сборников определяется системой сбора и вывоза и принимается: при контейнерной (сменяемой) системе сбора и вывоза отходов - после каждого опорожнения контейнеров, при несменяемой (для жилой зоны) - один раз в 10 дней.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10.5.37.Изменение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 на котором установлена или планируется к установке контейнерная площадка, по согласованию с потребителями и органами местного самоуправления.</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10.5.38. Контейнерная площадка должна постоянно очищаться от снега и льда, содержаться без отходов, размещенных за пределами контейнеров, и регулярно подвергаться уборке (санитарной обработке).</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10.5.39. 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lastRenderedPageBreak/>
        <w:t>10.5.40.Подъездные пути во время вывоза отходов должны содержаться свободными. В случае если подъездные пути к контейнерной площадке заблокированы, организация, осуществляющая сбор отходов, должна уведомить об этом лицо, осуществляющее управление многоквартирным домом, и зафиксировать нарушение с использованием фотосъемки или видеосъемки. В случае если такое нарушение не устранено в течение 10 минут, вывоз ТКО не осуществляется.</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10.5.41.Организация, ответственная за вывоз ТКО  несет ответственность за обращение с ТКО и крупногабаритными отходами с момента их погрузки в мусоровоз в местах сбора и накопления ТКО и крупногабаритных отходов.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10.5.42. </w:t>
      </w:r>
      <w:proofErr w:type="gramStart"/>
      <w:r w:rsidRPr="004B0FBD">
        <w:rPr>
          <w:rFonts w:eastAsia="Arial"/>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обращения с ТКО, обязано обеспечить на указанных площадках размещение информации о собственнике площадки, обслуживаемых объектах потребителей, а также об организации, осуществляющей вывоз отходов с данной площадки, телефона для обращений и графика вывоза отходов.</w:t>
      </w:r>
      <w:proofErr w:type="gramEnd"/>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10.5.43. </w:t>
      </w:r>
      <w:proofErr w:type="gramStart"/>
      <w:r w:rsidRPr="004B0FBD">
        <w:rPr>
          <w:rFonts w:eastAsia="Arial"/>
          <w:sz w:val="28"/>
          <w:szCs w:val="28"/>
        </w:rPr>
        <w:t>В контейнере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10.5.44. Потребителям запрещается осуществлять складирование ТКО в местах сбора, не указанных в договоре на оказание услуг по обращению с ТКО.</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10.5.45.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 или утверждённым  Порядком.</w:t>
      </w:r>
    </w:p>
    <w:p w:rsidR="006A7C06" w:rsidRPr="004B0FBD" w:rsidRDefault="006A7C06" w:rsidP="006A7C06">
      <w:pPr>
        <w:autoSpaceDE w:val="0"/>
        <w:autoSpaceDN w:val="0"/>
        <w:adjustRightInd w:val="0"/>
        <w:spacing w:before="280"/>
        <w:ind w:firstLine="539"/>
        <w:contextualSpacing/>
        <w:jc w:val="both"/>
        <w:rPr>
          <w:rFonts w:ascii="Verdana" w:hAnsi="Verdana"/>
          <w:color w:val="424242"/>
          <w:sz w:val="23"/>
          <w:szCs w:val="23"/>
          <w:shd w:val="clear" w:color="auto" w:fill="FFFFEE"/>
        </w:rPr>
      </w:pPr>
      <w:r w:rsidRPr="004B0FBD">
        <w:rPr>
          <w:rFonts w:eastAsia="Arial"/>
          <w:sz w:val="28"/>
          <w:szCs w:val="28"/>
        </w:rPr>
        <w:t>10.5.46.</w:t>
      </w:r>
      <w:r w:rsidRPr="004B0FBD">
        <w:rPr>
          <w:sz w:val="28"/>
          <w:szCs w:val="28"/>
          <w:shd w:val="clear" w:color="auto" w:fill="FFFFFF" w:themeFill="background1"/>
        </w:rPr>
        <w:t>Складирование картонной тары должно осуществляться в сложенном виде</w:t>
      </w:r>
      <w:r w:rsidRPr="004B0FBD">
        <w:rPr>
          <w:rFonts w:ascii="Verdana" w:hAnsi="Verdana"/>
          <w:color w:val="424242"/>
          <w:sz w:val="23"/>
          <w:szCs w:val="23"/>
          <w:shd w:val="clear" w:color="auto" w:fill="FFFFEE"/>
        </w:rPr>
        <w:t>.</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10.5.47.Сбор отходов электронного оборудования осуществляется путем организации стационарных и мобильных пунктов приема отходов, оборудованных специальными контейнерами, в том числе через автоматические устройства для приема отходов.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10.5.48.Сбор специфических коммунальных отходов осуществляется: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в контейнерах для сбора опасных коммунальных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с использованием мобильных приемных пунктов, организованных региональным оператором, производителями и импортерами соответствующих потребительских товаров, их объединениями;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предприятиями розничной торговли, осуществляющими продажу электронного и электрического оборудования.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10.5.49.В каждом многоквартирном доме с числом квартир более 100 управляющая компания обязана обеспечить наличие помещений и </w:t>
      </w:r>
      <w:r w:rsidRPr="004B0FBD">
        <w:rPr>
          <w:rFonts w:eastAsia="Arial"/>
          <w:sz w:val="28"/>
          <w:szCs w:val="28"/>
        </w:rPr>
        <w:lastRenderedPageBreak/>
        <w:t xml:space="preserve">контейнеров для сбора отходов электронного оборудования и специфических коммунальных отходов.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10.5.50.Сбор и накопление ртутьсодержащих отходов должны выполняться методами, исключающими их бой и разгерметизацию.</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10.5.51.Хозяйствующие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 обеспечивающей их сохранность при хранении.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10.5.52.Хозяйствующие субъекты по мере накопления сдают ртутьсодержащие отходы на утилизацию, обезвреживание в лицензированные специализированные организации.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10.5.53.Запрещается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администрации Туапсинского городского поселения. </w:t>
      </w:r>
    </w:p>
    <w:p w:rsidR="006A7C06" w:rsidRPr="004B0FBD" w:rsidRDefault="006A7C06" w:rsidP="006A7C06">
      <w:pPr>
        <w:autoSpaceDE w:val="0"/>
        <w:autoSpaceDN w:val="0"/>
        <w:adjustRightInd w:val="0"/>
        <w:ind w:firstLine="540"/>
        <w:jc w:val="both"/>
        <w:rPr>
          <w:sz w:val="28"/>
          <w:szCs w:val="28"/>
          <w:shd w:val="clear" w:color="auto" w:fill="FFFFFF" w:themeFill="background1"/>
        </w:rPr>
      </w:pPr>
      <w:r w:rsidRPr="004B0FBD">
        <w:rPr>
          <w:rFonts w:eastAsia="Arial"/>
          <w:sz w:val="28"/>
          <w:szCs w:val="28"/>
        </w:rPr>
        <w:t>10.5.54.Сбор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r w:rsidRPr="004B0FBD">
        <w:rPr>
          <w:sz w:val="28"/>
          <w:szCs w:val="28"/>
          <w:shd w:val="clear" w:color="auto" w:fill="FFFFFF" w:themeFill="background1"/>
        </w:rPr>
        <w:t xml:space="preserve">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10.5.55.Движение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Туапсинского городского поселения, содержащими сведения о периодичности, времени движения и пунктах остановок мусороуборочной техники.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10.5.56. Запрещен отстой  мусороуборочной техники (мусоровозов) на  дорогах местного значения  в границах  города Туапсе.</w:t>
      </w:r>
    </w:p>
    <w:p w:rsidR="006A7C06" w:rsidRPr="004B0FBD" w:rsidRDefault="006A7C06" w:rsidP="006A7C06">
      <w:pPr>
        <w:autoSpaceDE w:val="0"/>
        <w:autoSpaceDN w:val="0"/>
        <w:adjustRightInd w:val="0"/>
        <w:spacing w:before="280"/>
        <w:ind w:firstLine="540"/>
        <w:contextualSpacing/>
        <w:jc w:val="both"/>
        <w:rPr>
          <w:rFonts w:eastAsia="Arial"/>
          <w:bCs/>
          <w:sz w:val="28"/>
          <w:szCs w:val="28"/>
        </w:rPr>
      </w:pPr>
      <w:r w:rsidRPr="004B0FBD">
        <w:rPr>
          <w:rFonts w:eastAsia="Arial"/>
          <w:sz w:val="28"/>
          <w:szCs w:val="28"/>
        </w:rPr>
        <w:t>10.5.57.</w:t>
      </w:r>
      <w:r w:rsidRPr="004B0FBD">
        <w:rPr>
          <w:rFonts w:eastAsia="Arial"/>
          <w:bCs/>
          <w:sz w:val="28"/>
          <w:szCs w:val="28"/>
        </w:rPr>
        <w:t>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10.5.58.Предоставление услуг по вывозу твердых и жидких бытовых отходов осуществляется в соответствии с </w:t>
      </w:r>
      <w:hyperlink r:id="rId37" w:history="1">
        <w:r w:rsidRPr="004B0FBD">
          <w:rPr>
            <w:rFonts w:eastAsia="Arial"/>
            <w:sz w:val="28"/>
            <w:szCs w:val="28"/>
          </w:rPr>
          <w:t>Правилами</w:t>
        </w:r>
      </w:hyperlink>
      <w:r w:rsidRPr="004B0FBD">
        <w:rPr>
          <w:rFonts w:eastAsia="Arial"/>
          <w:sz w:val="28"/>
          <w:szCs w:val="28"/>
        </w:rPr>
        <w:t xml:space="preserve"> предоставления услуг по вывозу твердых и жидких бытовых отходов, утвержденными Постановлением Правительства Российской Федерации от 10.02.97 N 155.</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10.5.59.</w:t>
      </w:r>
      <w:r w:rsidRPr="004B0FBD">
        <w:rPr>
          <w:sz w:val="28"/>
          <w:szCs w:val="28"/>
        </w:rPr>
        <w:t>В жилых зданиях, не имеющих канализации, должны быть оборудованы  утепленные септики 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10.5.60.</w:t>
      </w:r>
      <w:r w:rsidRPr="004B0FBD">
        <w:rPr>
          <w:sz w:val="28"/>
          <w:szCs w:val="28"/>
        </w:rPr>
        <w:t>На территории  города Туапсе  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 сброс сточных вод  в  ливневую  систему  и на  рельеф местности.</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10.5.61.</w:t>
      </w:r>
      <w:r w:rsidRPr="004B0FBD">
        <w:rPr>
          <w:sz w:val="28"/>
          <w:szCs w:val="28"/>
        </w:rPr>
        <w:t xml:space="preserve">Вывоз жидких бытовых отходов в соответствии с законодательством в сфере  водоснабжения  и водоотведения  осуществляется только  по договорам или разовым заявкам   гарантирующей </w:t>
      </w:r>
      <w:r w:rsidRPr="004B0FBD">
        <w:rPr>
          <w:sz w:val="28"/>
          <w:szCs w:val="28"/>
        </w:rPr>
        <w:lastRenderedPageBreak/>
        <w:t>организацией, либо организацией, имеющей договор  с гарантирующей  организацией.</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10.5.62.</w:t>
      </w:r>
      <w:r w:rsidRPr="004B0FBD">
        <w:rPr>
          <w:sz w:val="28"/>
          <w:szCs w:val="28"/>
        </w:rPr>
        <w:t>На  территории  города Туапсе  запрещён несанкционированный  сброс (слив) жидких  бытовых  отходов  в  централизованную систему  канализации без  договора  с  гарантирующей  организацией с указанием пункта приёма отходов, осуществляющей  эксплуатацию  системы  водоотведения  имеющим специальный транспорт.</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10.5.63.</w:t>
      </w:r>
      <w:r w:rsidRPr="004B0FBD">
        <w:rPr>
          <w:sz w:val="28"/>
          <w:szCs w:val="28"/>
        </w:rPr>
        <w:t>Собственники помещений обязаны обеспечить  подъезды непосредственно к мусоросборникам и выгребным ямам.</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10.5.64. В целях обеспечения чистоты и порядка на территории города Туапсе запрещается:</w:t>
      </w:r>
    </w:p>
    <w:p w:rsidR="006A7C06" w:rsidRPr="004B0FBD" w:rsidRDefault="006A7C06" w:rsidP="006A7C06">
      <w:pPr>
        <w:ind w:firstLine="720"/>
        <w:jc w:val="both"/>
        <w:rPr>
          <w:rFonts w:eastAsia="Arial"/>
          <w:sz w:val="28"/>
          <w:szCs w:val="28"/>
        </w:rPr>
      </w:pPr>
      <w:r w:rsidRPr="004B0FBD">
        <w:rPr>
          <w:rFonts w:eastAsia="Arial"/>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6A7C06" w:rsidRPr="004B0FBD" w:rsidRDefault="006A7C06" w:rsidP="006A7C06">
      <w:pPr>
        <w:ind w:firstLine="720"/>
        <w:jc w:val="both"/>
        <w:rPr>
          <w:rFonts w:eastAsia="Arial"/>
          <w:sz w:val="28"/>
          <w:szCs w:val="28"/>
        </w:rPr>
      </w:pPr>
      <w:r w:rsidRPr="004B0FBD">
        <w:rPr>
          <w:rFonts w:eastAsia="Arial"/>
          <w:sz w:val="28"/>
          <w:szCs w:val="28"/>
        </w:rPr>
        <w:t xml:space="preserve">использовать колодцы и </w:t>
      </w:r>
      <w:proofErr w:type="spellStart"/>
      <w:r w:rsidRPr="004B0FBD">
        <w:rPr>
          <w:rFonts w:eastAsia="Arial"/>
          <w:sz w:val="28"/>
          <w:szCs w:val="28"/>
        </w:rPr>
        <w:t>дождеприемные</w:t>
      </w:r>
      <w:proofErr w:type="spellEnd"/>
      <w:r w:rsidRPr="004B0FBD">
        <w:rPr>
          <w:rFonts w:eastAsia="Arial"/>
          <w:sz w:val="28"/>
          <w:szCs w:val="28"/>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6A7C06" w:rsidRPr="004B0FBD" w:rsidRDefault="006A7C06" w:rsidP="006A7C06">
      <w:pPr>
        <w:ind w:firstLine="720"/>
        <w:jc w:val="both"/>
        <w:rPr>
          <w:rFonts w:eastAsia="Arial"/>
          <w:sz w:val="28"/>
          <w:szCs w:val="28"/>
        </w:rPr>
      </w:pPr>
      <w:r w:rsidRPr="004B0FBD">
        <w:rPr>
          <w:rFonts w:eastAsia="Arial"/>
          <w:sz w:val="28"/>
          <w:szCs w:val="28"/>
        </w:rPr>
        <w:t>сбрасывать в реки, водоемы, ручьи, овраги отходы любого типа;</w:t>
      </w:r>
    </w:p>
    <w:p w:rsidR="006A7C06" w:rsidRPr="004B0FBD" w:rsidRDefault="006A7C06" w:rsidP="006A7C06">
      <w:pPr>
        <w:ind w:firstLine="720"/>
        <w:jc w:val="both"/>
        <w:rPr>
          <w:rFonts w:eastAsia="Arial"/>
          <w:sz w:val="28"/>
          <w:szCs w:val="28"/>
        </w:rPr>
      </w:pPr>
      <w:r w:rsidRPr="004B0FBD">
        <w:rPr>
          <w:rFonts w:eastAsia="Arial"/>
          <w:sz w:val="28"/>
          <w:szCs w:val="28"/>
        </w:rPr>
        <w:t>оставлять на улицах собранный бытовой и крупногабаритный мусор, грязь, строительные отходы;</w:t>
      </w:r>
    </w:p>
    <w:p w:rsidR="006A7C06" w:rsidRPr="004B0FBD" w:rsidRDefault="006A7C06" w:rsidP="006A7C06">
      <w:pPr>
        <w:ind w:firstLine="720"/>
        <w:jc w:val="both"/>
        <w:rPr>
          <w:rFonts w:eastAsia="Arial"/>
          <w:sz w:val="28"/>
          <w:szCs w:val="28"/>
        </w:rPr>
      </w:pPr>
      <w:r w:rsidRPr="004B0FBD">
        <w:rPr>
          <w:rFonts w:eastAsia="Arial"/>
          <w:sz w:val="28"/>
          <w:szCs w:val="28"/>
        </w:rPr>
        <w:t>создавать стихийные свалки;</w:t>
      </w:r>
    </w:p>
    <w:p w:rsidR="006A7C06" w:rsidRPr="004B0FBD" w:rsidRDefault="006A7C06" w:rsidP="006A7C06">
      <w:pPr>
        <w:ind w:firstLine="720"/>
        <w:jc w:val="both"/>
        <w:rPr>
          <w:rFonts w:eastAsia="Arial"/>
          <w:sz w:val="28"/>
          <w:szCs w:val="28"/>
        </w:rPr>
      </w:pPr>
      <w:r w:rsidRPr="004B0FBD">
        <w:rPr>
          <w:rFonts w:eastAsia="Arial"/>
          <w:sz w:val="28"/>
          <w:szCs w:val="28"/>
        </w:rPr>
        <w:t>складировать на улицах, проездах, внутриквартальных и дворовых территориях строительные материалы, дрова, уголь;</w:t>
      </w:r>
    </w:p>
    <w:p w:rsidR="006A7C06" w:rsidRPr="004B0FBD" w:rsidRDefault="006A7C06" w:rsidP="006A7C06">
      <w:pPr>
        <w:ind w:firstLine="720"/>
        <w:jc w:val="both"/>
        <w:rPr>
          <w:rFonts w:eastAsia="Arial"/>
          <w:sz w:val="28"/>
          <w:szCs w:val="28"/>
        </w:rPr>
      </w:pPr>
      <w:proofErr w:type="gramStart"/>
      <w:r w:rsidRPr="004B0FBD">
        <w:rPr>
          <w:rFonts w:eastAsia="Arial"/>
          <w:sz w:val="28"/>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6A7C06" w:rsidRPr="004B0FBD" w:rsidRDefault="006A7C06" w:rsidP="006A7C06">
      <w:pPr>
        <w:ind w:firstLine="720"/>
        <w:jc w:val="both"/>
        <w:rPr>
          <w:rFonts w:eastAsia="Arial"/>
          <w:bCs/>
          <w:sz w:val="28"/>
          <w:szCs w:val="28"/>
        </w:rPr>
      </w:pPr>
      <w:r w:rsidRPr="004B0FBD">
        <w:rPr>
          <w:rFonts w:eastAsia="Arial"/>
          <w:bCs/>
          <w:sz w:val="28"/>
          <w:szCs w:val="28"/>
        </w:rPr>
        <w:t xml:space="preserve">сжигать все виды отходов,  </w:t>
      </w:r>
      <w:r w:rsidRPr="004B0FBD">
        <w:rPr>
          <w:rFonts w:eastAsia="Arial"/>
          <w:sz w:val="28"/>
          <w:szCs w:val="28"/>
        </w:rPr>
        <w:t xml:space="preserve">в том числе в печах отопления частных домовладений - </w:t>
      </w:r>
      <w:r w:rsidRPr="004B0FBD">
        <w:rPr>
          <w:rFonts w:eastAsia="Arial"/>
          <w:bCs/>
          <w:sz w:val="28"/>
          <w:szCs w:val="28"/>
        </w:rPr>
        <w:t>без специализированного оборудования, обеспечивающего очистку выбросов;</w:t>
      </w:r>
    </w:p>
    <w:p w:rsidR="006A7C06" w:rsidRPr="004B0FBD" w:rsidRDefault="006A7C06" w:rsidP="006A7C06">
      <w:pPr>
        <w:ind w:firstLine="720"/>
        <w:jc w:val="both"/>
        <w:rPr>
          <w:rFonts w:eastAsia="Arial"/>
          <w:bCs/>
          <w:sz w:val="28"/>
          <w:szCs w:val="28"/>
        </w:rPr>
      </w:pPr>
      <w:r w:rsidRPr="004B0FBD">
        <w:rPr>
          <w:rFonts w:eastAsia="Arial"/>
          <w:sz w:val="28"/>
          <w:szCs w:val="28"/>
        </w:rPr>
        <w:t>вывозить твердые бытовые отходы и грунт в места, не предназначенные для этих целей;</w:t>
      </w:r>
      <w:r w:rsidRPr="004B0FBD">
        <w:rPr>
          <w:rFonts w:eastAsia="Arial"/>
          <w:bCs/>
          <w:sz w:val="28"/>
          <w:szCs w:val="28"/>
        </w:rPr>
        <w:t xml:space="preserve"> </w:t>
      </w:r>
    </w:p>
    <w:p w:rsidR="006A7C06" w:rsidRPr="004B0FBD" w:rsidRDefault="006A7C06" w:rsidP="006A7C06">
      <w:pPr>
        <w:ind w:firstLine="720"/>
        <w:jc w:val="both"/>
        <w:rPr>
          <w:rFonts w:eastAsia="Arial"/>
          <w:bCs/>
          <w:sz w:val="28"/>
          <w:szCs w:val="28"/>
        </w:rPr>
      </w:pPr>
      <w:r w:rsidRPr="004B0FBD">
        <w:rPr>
          <w:rFonts w:eastAsia="Arial"/>
          <w:bCs/>
          <w:sz w:val="28"/>
          <w:szCs w:val="28"/>
        </w:rPr>
        <w:t>складировать отходы вне специально отведенных мест;</w:t>
      </w:r>
    </w:p>
    <w:p w:rsidR="006A7C06" w:rsidRPr="004B0FBD" w:rsidRDefault="006A7C06" w:rsidP="006A7C06">
      <w:pPr>
        <w:ind w:firstLine="720"/>
        <w:jc w:val="both"/>
        <w:rPr>
          <w:rFonts w:eastAsia="Arial"/>
          <w:bCs/>
          <w:sz w:val="28"/>
          <w:szCs w:val="28"/>
        </w:rPr>
      </w:pPr>
      <w:r w:rsidRPr="004B0FBD">
        <w:rPr>
          <w:rFonts w:eastAsia="Arial"/>
          <w:bCs/>
          <w:sz w:val="28"/>
          <w:szCs w:val="28"/>
        </w:rPr>
        <w:t>переполнять контейнеры и урны для мусора сверх допустимого объема;</w:t>
      </w:r>
    </w:p>
    <w:p w:rsidR="006A7C06" w:rsidRPr="004B0FBD" w:rsidRDefault="006A7C06" w:rsidP="006A7C06">
      <w:pPr>
        <w:ind w:firstLine="720"/>
        <w:jc w:val="both"/>
        <w:rPr>
          <w:rFonts w:eastAsia="Arial"/>
          <w:bCs/>
          <w:sz w:val="28"/>
          <w:szCs w:val="28"/>
        </w:rPr>
      </w:pPr>
      <w:r w:rsidRPr="004B0FBD">
        <w:rPr>
          <w:rFonts w:eastAsia="Arial"/>
          <w:bCs/>
          <w:sz w:val="28"/>
          <w:szCs w:val="28"/>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sidRPr="004B0FBD">
        <w:rPr>
          <w:rFonts w:eastAsia="Arial"/>
          <w:bCs/>
          <w:sz w:val="28"/>
          <w:szCs w:val="28"/>
        </w:rPr>
        <w:t>кроме</w:t>
      </w:r>
      <w:proofErr w:type="gramEnd"/>
      <w:r w:rsidRPr="004B0FBD">
        <w:rPr>
          <w:rFonts w:eastAsia="Arial"/>
          <w:bCs/>
          <w:sz w:val="28"/>
          <w:szCs w:val="28"/>
        </w:rPr>
        <w:t xml:space="preserve"> крупногабаритных);</w:t>
      </w:r>
    </w:p>
    <w:p w:rsidR="006A7C06" w:rsidRPr="004B0FBD" w:rsidRDefault="006A7C06" w:rsidP="006A7C06">
      <w:pPr>
        <w:ind w:firstLine="720"/>
        <w:jc w:val="both"/>
        <w:rPr>
          <w:rFonts w:eastAsia="Arial"/>
          <w:bCs/>
          <w:sz w:val="28"/>
          <w:szCs w:val="28"/>
        </w:rPr>
      </w:pPr>
      <w:r w:rsidRPr="004B0FBD">
        <w:rPr>
          <w:rFonts w:eastAsia="Arial"/>
          <w:bCs/>
          <w:sz w:val="28"/>
          <w:szCs w:val="28"/>
        </w:rPr>
        <w:t>хранить пищевые отходы в открытых контейнерах;</w:t>
      </w:r>
    </w:p>
    <w:p w:rsidR="006A7C06" w:rsidRPr="004B0FBD" w:rsidRDefault="006A7C06" w:rsidP="006A7C06">
      <w:pPr>
        <w:ind w:firstLine="720"/>
        <w:jc w:val="both"/>
        <w:rPr>
          <w:sz w:val="28"/>
          <w:szCs w:val="28"/>
        </w:rPr>
      </w:pPr>
      <w:r w:rsidRPr="004B0FBD">
        <w:rPr>
          <w:sz w:val="28"/>
          <w:szCs w:val="28"/>
        </w:rPr>
        <w:lastRenderedPageBreak/>
        <w:t xml:space="preserve">размещать на  городских  контейнерных  площадках, расположенных  на  муниципальных  территориях, смёт и ветки с территорий  многоквартирных  домов;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сметать мусор на проезжую часть улиц и в колодцы ливневой канализации;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мыть автотранспорт, стирать белье у открытых водоемов, на улицах, во дворах общего пользования, и </w:t>
      </w:r>
      <w:proofErr w:type="spellStart"/>
      <w:r w:rsidRPr="004B0FBD">
        <w:rPr>
          <w:rFonts w:eastAsia="Arial"/>
          <w:sz w:val="28"/>
          <w:szCs w:val="28"/>
        </w:rPr>
        <w:t>дождеприемных</w:t>
      </w:r>
      <w:proofErr w:type="spellEnd"/>
      <w:r w:rsidRPr="004B0FBD">
        <w:rPr>
          <w:rFonts w:eastAsia="Arial"/>
          <w:sz w:val="28"/>
          <w:szCs w:val="28"/>
        </w:rPr>
        <w:t xml:space="preserve"> решеток;</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складировать в урны для мусора отходы из жилищ и организаций;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размещать на  контейнерных  площадках  картонные  коробки в не разобранном   виде;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осуществлять установку каких-либо ограждений территорий многоквартирных жилых домов без согласования с отделом архитектуры и градостроительства администрации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не согласованные с отделом архитектуры и градостроительства администрации Туапсинского  городского поселения и (или) самовольно наносить на них надписи и рисунки, размещать на них рекламные, информационные и агитационные материалы;</w:t>
      </w:r>
      <w:proofErr w:type="gramEnd"/>
      <w:r w:rsidRPr="004B0FBD">
        <w:rPr>
          <w:rFonts w:eastAsia="Arial"/>
          <w:sz w:val="28"/>
          <w:szCs w:val="28"/>
        </w:rPr>
        <w:t xml:space="preserve">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светофорных и других объектах, не предназначенных для этих целей;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устанавливать решетки на окна многоквартирных домов, а также на окна фасадов зданий, строений, сооружений (в том числе устанавливать бельевые кронштейны и иные приспособления для сушки белья);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размещать разукомплектованные транспортные средства в местах общего пользования, на тротуарах, дорогах местного значения, в том числе на земельных участках, относящихся к общему имуществу собственников помещений многоквартирных домов;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устанавливать препятствия для проезда транспорта на территории общего пользования, заезду специализированного  транспорта (</w:t>
      </w:r>
      <w:proofErr w:type="spellStart"/>
      <w:r w:rsidRPr="004B0FBD">
        <w:rPr>
          <w:rFonts w:eastAsia="Arial"/>
          <w:sz w:val="28"/>
          <w:szCs w:val="28"/>
        </w:rPr>
        <w:t>газовозов</w:t>
      </w:r>
      <w:proofErr w:type="spellEnd"/>
      <w:r w:rsidRPr="004B0FBD">
        <w:rPr>
          <w:rFonts w:eastAsia="Arial"/>
          <w:sz w:val="28"/>
          <w:szCs w:val="28"/>
        </w:rPr>
        <w:t xml:space="preserve">, пожарных машин, скорой помощи) в проездах  к  жилым домам;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w:t>
      </w:r>
      <w:proofErr w:type="gramStart"/>
      <w:r w:rsidRPr="004B0FBD">
        <w:rPr>
          <w:rFonts w:eastAsia="Arial"/>
          <w:sz w:val="28"/>
          <w:szCs w:val="28"/>
        </w:rPr>
        <w:t>захламлять</w:t>
      </w:r>
      <w:proofErr w:type="gramEnd"/>
      <w:r w:rsidRPr="004B0FBD">
        <w:rPr>
          <w:rFonts w:eastAsia="Arial"/>
          <w:sz w:val="28"/>
          <w:szCs w:val="28"/>
        </w:rPr>
        <w:t xml:space="preserve">  противопожарные  разрывы между  зданиями  и сооружениями, осуществлять застройку и использование для  личных  нужд  защитные  сооружения ГО.</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10.5.65. Собственники индивидуальных жилых домов обязаны: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lastRenderedPageBreak/>
        <w:t>складировать отходы, в том числе крупногабаритные, только в местах временного хранения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при </w:t>
      </w:r>
      <w:proofErr w:type="spellStart"/>
      <w:r w:rsidRPr="004B0FBD">
        <w:rPr>
          <w:rFonts w:eastAsia="Arial"/>
          <w:sz w:val="28"/>
          <w:szCs w:val="28"/>
        </w:rPr>
        <w:t>бесконтейнерной</w:t>
      </w:r>
      <w:proofErr w:type="spellEnd"/>
      <w:r w:rsidRPr="004B0FBD">
        <w:rPr>
          <w:rFonts w:eastAsia="Arial"/>
          <w:sz w:val="28"/>
          <w:szCs w:val="28"/>
        </w:rPr>
        <w:t xml:space="preserve"> системе удаления отходов самостоятельно перегружать отходы из своей тары в мусоровозы.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10.5.66.  </w:t>
      </w:r>
      <w:proofErr w:type="gramStart"/>
      <w:r w:rsidRPr="004B0FBD">
        <w:rPr>
          <w:rFonts w:eastAsia="Arial"/>
          <w:sz w:val="28"/>
          <w:szCs w:val="28"/>
        </w:rPr>
        <w:t>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roofErr w:type="gramEnd"/>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10.5.67. 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10.5.68.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10.5.69. 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10.5.70. На территории многоэтажной жилой застройки запрещается оставлять отходы за территорией контейнерной площадки.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10.5.71.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10.5.72.Сбор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10.5.73.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10.5.74.Отходы,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10.5.75.Садоводческие объединения, гаражно-строительные кооперативы, не имеющие собственных контейнерных площадок, имеют </w:t>
      </w:r>
      <w:r w:rsidRPr="004B0FBD">
        <w:rPr>
          <w:rFonts w:eastAsia="Arial"/>
          <w:sz w:val="28"/>
          <w:szCs w:val="28"/>
        </w:rPr>
        <w:lastRenderedPageBreak/>
        <w:t>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10.5.76.Сбор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10.5.77.Организацию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10.5.78. </w:t>
      </w:r>
      <w:proofErr w:type="gramStart"/>
      <w:r w:rsidRPr="004B0FBD">
        <w:rPr>
          <w:rFonts w:eastAsia="Arial"/>
          <w:sz w:val="28"/>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8" w:history="1">
        <w:r w:rsidRPr="004B0FBD">
          <w:rPr>
            <w:rFonts w:eastAsia="Arial"/>
            <w:sz w:val="28"/>
            <w:szCs w:val="28"/>
          </w:rPr>
          <w:t>правил</w:t>
        </w:r>
      </w:hyperlink>
      <w:r w:rsidRPr="004B0FBD">
        <w:rPr>
          <w:rFonts w:eastAsia="Arial"/>
          <w:sz w:val="28"/>
          <w:szCs w:val="28"/>
        </w:rPr>
        <w:t xml:space="preserve"> и нормативов </w:t>
      </w:r>
      <w:proofErr w:type="spellStart"/>
      <w:r w:rsidRPr="004B0FBD">
        <w:rPr>
          <w:rFonts w:eastAsia="Arial"/>
          <w:sz w:val="28"/>
          <w:szCs w:val="28"/>
        </w:rPr>
        <w:t>СанПиН</w:t>
      </w:r>
      <w:proofErr w:type="spellEnd"/>
      <w:r w:rsidRPr="004B0FBD">
        <w:rPr>
          <w:rFonts w:eastAsia="Arial"/>
          <w:sz w:val="28"/>
          <w:szCs w:val="28"/>
        </w:rPr>
        <w:t xml:space="preserve">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N 80, места и в обязательном порядке по мере накопления передаются для утилизации в специализированные</w:t>
      </w:r>
      <w:proofErr w:type="gramEnd"/>
      <w:r w:rsidRPr="004B0FBD">
        <w:rPr>
          <w:rFonts w:eastAsia="Arial"/>
          <w:sz w:val="28"/>
          <w:szCs w:val="28"/>
        </w:rPr>
        <w:t xml:space="preserve"> организации или пункты.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10.5.79.Порядок обезвреживания отходов.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4B0FBD">
        <w:rPr>
          <w:rFonts w:eastAsia="Arial"/>
          <w:sz w:val="28"/>
          <w:szCs w:val="28"/>
        </w:rPr>
        <w:t>демеркуризации</w:t>
      </w:r>
      <w:proofErr w:type="spellEnd"/>
      <w:r w:rsidRPr="004B0FBD">
        <w:rPr>
          <w:rFonts w:eastAsia="Arial"/>
          <w:sz w:val="28"/>
          <w:szCs w:val="28"/>
        </w:rPr>
        <w:t xml:space="preserve"> в организацию, имеющую лицензию на соответствующий вид деятельности.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10.5.80.Сбор трупов павших животных, отходов боен и других биологических отходов должен производиться в соответствии с ветеринарно-санитарными </w:t>
      </w:r>
      <w:hyperlink r:id="rId39" w:history="1">
        <w:r w:rsidRPr="004B0FBD">
          <w:rPr>
            <w:rFonts w:eastAsia="Arial"/>
            <w:sz w:val="28"/>
            <w:szCs w:val="28"/>
          </w:rPr>
          <w:t>правилами</w:t>
        </w:r>
      </w:hyperlink>
      <w:r w:rsidRPr="004B0FBD">
        <w:rPr>
          <w:rFonts w:eastAsia="Arial"/>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N 13-7-2/469.</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 10.5.81.Сбор отходов лечебно-профилактических учреждений с классами опасности</w:t>
      </w:r>
      <w:proofErr w:type="gramStart"/>
      <w:r w:rsidRPr="004B0FBD">
        <w:rPr>
          <w:rFonts w:eastAsia="Arial"/>
          <w:sz w:val="28"/>
          <w:szCs w:val="28"/>
        </w:rPr>
        <w:t xml:space="preserve"> А</w:t>
      </w:r>
      <w:proofErr w:type="gramEnd"/>
      <w:r w:rsidRPr="004B0FBD">
        <w:rPr>
          <w:rFonts w:eastAsia="Arial"/>
          <w:sz w:val="28"/>
          <w:szCs w:val="28"/>
        </w:rPr>
        <w:t xml:space="preserve">, Б, В, Г, Д должен осуществляться в соответствии с санитарными </w:t>
      </w:r>
      <w:hyperlink r:id="rId40" w:history="1">
        <w:r w:rsidRPr="004B0FBD">
          <w:rPr>
            <w:rFonts w:eastAsia="Arial"/>
            <w:color w:val="0000FF"/>
            <w:sz w:val="28"/>
            <w:szCs w:val="28"/>
          </w:rPr>
          <w:t>правилами</w:t>
        </w:r>
      </w:hyperlink>
      <w:r w:rsidRPr="004B0FBD">
        <w:rPr>
          <w:rFonts w:eastAsia="Arial"/>
          <w:sz w:val="28"/>
          <w:szCs w:val="28"/>
        </w:rPr>
        <w:t xml:space="preserve"> и нормами </w:t>
      </w:r>
      <w:proofErr w:type="spellStart"/>
      <w:r w:rsidRPr="004B0FBD">
        <w:rPr>
          <w:rFonts w:eastAsia="Arial"/>
          <w:sz w:val="28"/>
          <w:szCs w:val="28"/>
        </w:rPr>
        <w:t>СанПиН</w:t>
      </w:r>
      <w:proofErr w:type="spellEnd"/>
      <w:r w:rsidRPr="004B0FBD">
        <w:rPr>
          <w:rFonts w:eastAsia="Arial"/>
          <w:sz w:val="28"/>
          <w:szCs w:val="28"/>
        </w:rPr>
        <w:t xml:space="preserve">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N 163.</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10.5.82.Отходы содержания животных и птиц (навоз, помет и др.) собираются на специально оборудованных водонепроницаемых площадках.</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10.5.83.Организация работы по очистке и уборке территории рынков, торговых центров и прилегающих к ним территорий является обязанностью </w:t>
      </w:r>
      <w:r w:rsidRPr="004B0FBD">
        <w:rPr>
          <w:rFonts w:eastAsia="Arial"/>
          <w:sz w:val="28"/>
          <w:szCs w:val="28"/>
        </w:rPr>
        <w:lastRenderedPageBreak/>
        <w:t>администрации рынков в соответствии с действующими санитарными нормами и правилами торговли на рынках.</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10.5.84. Содержание и уборка территорий рынка, торгового центра, реализующего  продукты питания, продукцию  </w:t>
      </w:r>
      <w:proofErr w:type="spellStart"/>
      <w:r w:rsidRPr="004B0FBD">
        <w:rPr>
          <w:rFonts w:eastAsia="Arial"/>
          <w:sz w:val="28"/>
          <w:szCs w:val="28"/>
        </w:rPr>
        <w:t>животноводчества</w:t>
      </w:r>
      <w:proofErr w:type="spellEnd"/>
      <w:r w:rsidRPr="004B0FBD">
        <w:rPr>
          <w:rFonts w:eastAsia="Arial"/>
          <w:sz w:val="28"/>
          <w:szCs w:val="28"/>
        </w:rPr>
        <w:t xml:space="preserve">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торгового центра, реализующего  продукты питания, продукцию  </w:t>
      </w:r>
      <w:proofErr w:type="spellStart"/>
      <w:r w:rsidRPr="004B0FBD">
        <w:rPr>
          <w:rFonts w:eastAsia="Arial"/>
          <w:sz w:val="28"/>
          <w:szCs w:val="28"/>
        </w:rPr>
        <w:t>животноводчества</w:t>
      </w:r>
      <w:proofErr w:type="spellEnd"/>
      <w:r w:rsidRPr="004B0FBD">
        <w:rPr>
          <w:rFonts w:eastAsia="Arial"/>
          <w:sz w:val="28"/>
          <w:szCs w:val="28"/>
        </w:rPr>
        <w:t>,  имеющего твердое покрытие, производится влажная уборка.</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Размещение на рынках построек, объектов благоустройства осуществляется в соответствии с санитарными нормами и правилами.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10.5.85.Уборка и санитарное содержание пляжей: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Территория пляжа оборудуется урнами, общественными туалетами.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Размещение на пляжах построек, объектов благоустройства осуществляется в соответствии с санитарными нормами и правилами.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Перед началом эксплуатации пляжа заключаются договоры на вывоз твердых бытовых отходов.</w:t>
      </w:r>
    </w:p>
    <w:p w:rsidR="006A7C06" w:rsidRPr="004B0FBD" w:rsidRDefault="006A7C06" w:rsidP="006A7C06">
      <w:pPr>
        <w:ind w:firstLine="539"/>
        <w:contextualSpacing/>
        <w:jc w:val="both"/>
        <w:rPr>
          <w:rFonts w:eastAsia="Arial"/>
          <w:sz w:val="28"/>
          <w:szCs w:val="28"/>
        </w:rPr>
      </w:pPr>
      <w:r w:rsidRPr="004B0FBD">
        <w:rPr>
          <w:rFonts w:eastAsia="Arial"/>
          <w:sz w:val="28"/>
          <w:szCs w:val="28"/>
        </w:rPr>
        <w:t xml:space="preserve">10.6.Содержание  объектов благоустройства </w:t>
      </w:r>
    </w:p>
    <w:p w:rsidR="006A7C06" w:rsidRPr="004B0FBD" w:rsidRDefault="006A7C06" w:rsidP="006A7C06">
      <w:pPr>
        <w:ind w:firstLine="539"/>
        <w:contextualSpacing/>
        <w:jc w:val="both"/>
        <w:rPr>
          <w:rFonts w:eastAsia="Arial"/>
          <w:sz w:val="28"/>
          <w:szCs w:val="28"/>
        </w:rPr>
      </w:pPr>
      <w:r w:rsidRPr="004B0FBD">
        <w:rPr>
          <w:rFonts w:eastAsia="Arial"/>
          <w:sz w:val="28"/>
          <w:szCs w:val="28"/>
        </w:rPr>
        <w:t xml:space="preserve">10.6.1.Содержание территорий общего пользования города Туапсе, объектов благоустройства, находящихся в муниципальной собственности города Туапсе,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Туапсинского городского поселения, заключающая  в этих целях муниципальные контракты  с соответствующими организациями в </w:t>
      </w:r>
      <w:proofErr w:type="gramStart"/>
      <w:r w:rsidRPr="004B0FBD">
        <w:rPr>
          <w:rFonts w:eastAsia="Arial"/>
          <w:sz w:val="28"/>
          <w:szCs w:val="28"/>
        </w:rPr>
        <w:t>пределах</w:t>
      </w:r>
      <w:proofErr w:type="gramEnd"/>
      <w:r w:rsidRPr="004B0FBD">
        <w:rPr>
          <w:rFonts w:eastAsia="Arial"/>
          <w:sz w:val="28"/>
          <w:szCs w:val="28"/>
        </w:rPr>
        <w:t xml:space="preserve"> предусмотренных на эти цели в местном бюджете (бюджете города Туапсе) средств и в порядке, определенном действующим законодательством. </w:t>
      </w:r>
    </w:p>
    <w:p w:rsidR="006A7C06" w:rsidRPr="004B0FBD" w:rsidRDefault="006A7C06" w:rsidP="006A7C06">
      <w:pPr>
        <w:ind w:firstLine="539"/>
        <w:contextualSpacing/>
        <w:jc w:val="both"/>
        <w:rPr>
          <w:rFonts w:eastAsia="Arial"/>
          <w:sz w:val="28"/>
          <w:szCs w:val="28"/>
        </w:rPr>
      </w:pPr>
      <w:r w:rsidRPr="004B0FBD">
        <w:rPr>
          <w:rFonts w:eastAsia="Arial"/>
          <w:sz w:val="28"/>
          <w:szCs w:val="28"/>
        </w:rPr>
        <w:t>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lastRenderedPageBreak/>
        <w:t xml:space="preserve">10.6.2. </w:t>
      </w:r>
      <w:proofErr w:type="gramStart"/>
      <w:r w:rsidRPr="004B0FBD">
        <w:rPr>
          <w:rFonts w:eastAsia="Arial"/>
          <w:sz w:val="28"/>
          <w:szCs w:val="28"/>
        </w:rPr>
        <w:t>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4B0FBD">
        <w:rPr>
          <w:rFonts w:eastAsia="Arial"/>
          <w:sz w:val="28"/>
          <w:szCs w:val="28"/>
        </w:rPr>
        <w:t xml:space="preserve"> Сбросы стоков в сети ливневой канализации осуществляются только по согласованию с владельцами этих сетей.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10.6.3.Физические лица, в том числе индивидуальные предприниматели, юридические лица всех организационно-правовых форм обязаны: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10.6.4.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10.6.5.Установка урн осуществляется юридическими и физическими лицами на закрепленных за ними прилегающих территориях, администрацией Туапсинского городского поселения на территориях общего пользования, за границами прилегающих территорий.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10.6.6.Очистка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10.6.7.Мойка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10.6.8.Покраска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10.6.9.Физические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благоустройство и содержание прилегающих территорий в соответствии с эскизными </w:t>
      </w:r>
      <w:r w:rsidRPr="004B0FBD">
        <w:rPr>
          <w:rFonts w:eastAsia="Arial"/>
          <w:sz w:val="28"/>
          <w:szCs w:val="28"/>
        </w:rPr>
        <w:lastRenderedPageBreak/>
        <w:t xml:space="preserve">проектами, </w:t>
      </w:r>
      <w:proofErr w:type="spellStart"/>
      <w:proofErr w:type="gramStart"/>
      <w:r w:rsidRPr="004B0FBD">
        <w:rPr>
          <w:rFonts w:eastAsia="Arial"/>
          <w:sz w:val="28"/>
          <w:szCs w:val="28"/>
        </w:rPr>
        <w:t>дизайн-проектами</w:t>
      </w:r>
      <w:proofErr w:type="spellEnd"/>
      <w:proofErr w:type="gramEnd"/>
      <w:r w:rsidRPr="004B0FBD">
        <w:rPr>
          <w:rFonts w:eastAsia="Arial"/>
          <w:sz w:val="28"/>
          <w:szCs w:val="28"/>
        </w:rPr>
        <w:t>, согласованными с отделом  архитектуры и градостроительства администрации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10.6.10.Благоустройство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Туапсинского городского поселения в соответствии с установленными полномочиями и в пределах средств, предусмотренных на эти цели в местном бюджете.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10.6.11.Организацию работы по благоустройству и содержанию прилегающих территорий осуществляют.</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администрация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10.6.11.2.на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10.6.11.3.на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10.6.11.4.на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10.6.11.5. на территориях, отведенных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10.6.11.6.на не используемых и не осваиваемых длительное время территориях, территориях после сноса строений - администрация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10.6.11.7.на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10.6.11.8.на территориях, прилегающих к временным нестационарным объектам, - собственники и арендаторы данных объектов;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10.6.11.9.на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10.6.11.10.на территориях гаражно-строительных кооперативов - соответствующие кооперативы;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lastRenderedPageBreak/>
        <w:t>10.6.11.11.на территориях садоводческих объединений граждан - соответствующие объединения;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10.6.11.12.на тротуарах:</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10.6.11.13.на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4B0FBD">
        <w:rPr>
          <w:rFonts w:eastAsia="Arial"/>
          <w:sz w:val="28"/>
          <w:szCs w:val="28"/>
        </w:rPr>
        <w:t>прилотковую</w:t>
      </w:r>
      <w:proofErr w:type="spellEnd"/>
      <w:r w:rsidRPr="004B0FBD">
        <w:rPr>
          <w:rFonts w:eastAsia="Arial"/>
          <w:sz w:val="28"/>
          <w:szCs w:val="28"/>
        </w:rPr>
        <w:t xml:space="preserve"> зону, - организации, отвечающие за уборку и содержание проезжей части;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10.6.11.14.на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10.6.11.15.на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10.6.11.16. на посадочных площадках городского общественного транспорта - владельцы торгово-остановочных комплексов при их наличии;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10.6.11.17.на пересечениях железнодорожных переездов с проезжей частью дорог - организации, эксплуатирующие железнодорожные переезды;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10.6.11.18.на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10.6.11.19.на прилегающих территориях, въездах и выездах с АЗС, АГЗС - владельцы указанных объектов;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10.6.11.20.на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10.6.11.21.на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администрация </w:t>
      </w:r>
      <w:r w:rsidRPr="004B0FBD">
        <w:rPr>
          <w:rFonts w:eastAsia="Arial"/>
          <w:sz w:val="28"/>
          <w:szCs w:val="28"/>
        </w:rPr>
        <w:lastRenderedPageBreak/>
        <w:t>Туапсинского городского поселения в соответствии с установленными полномочиями.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10.6.12.Запрещается:</w:t>
      </w:r>
    </w:p>
    <w:p w:rsidR="006A7C06" w:rsidRPr="004B0FBD" w:rsidRDefault="006A7C06" w:rsidP="006A7C06">
      <w:pPr>
        <w:autoSpaceDE w:val="0"/>
        <w:autoSpaceDN w:val="0"/>
        <w:adjustRightInd w:val="0"/>
        <w:ind w:firstLine="540"/>
        <w:jc w:val="both"/>
        <w:rPr>
          <w:bCs/>
          <w:sz w:val="18"/>
          <w:szCs w:val="18"/>
          <w:shd w:val="clear" w:color="auto" w:fill="FFFFFF"/>
        </w:rPr>
      </w:pPr>
      <w:r w:rsidRPr="004B0FBD">
        <w:rPr>
          <w:rFonts w:eastAsia="Arial"/>
          <w:sz w:val="28"/>
          <w:szCs w:val="28"/>
        </w:rPr>
        <w:t>10.6.12.1.осуществлять выносную торговлю с лотков, палаток, товаров, автомашин в не установленных администрацией Туапсинского городского поселения местах;</w:t>
      </w:r>
      <w:r w:rsidRPr="004B0FBD">
        <w:rPr>
          <w:bCs/>
          <w:sz w:val="18"/>
          <w:szCs w:val="18"/>
          <w:shd w:val="clear" w:color="auto" w:fill="FFFFFF"/>
        </w:rPr>
        <w:t xml:space="preserve"> </w:t>
      </w:r>
    </w:p>
    <w:p w:rsidR="006A7C06" w:rsidRPr="004B0FBD" w:rsidRDefault="006A7C06" w:rsidP="006A7C06">
      <w:pPr>
        <w:autoSpaceDE w:val="0"/>
        <w:autoSpaceDN w:val="0"/>
        <w:adjustRightInd w:val="0"/>
        <w:ind w:firstLine="539"/>
        <w:contextualSpacing/>
        <w:jc w:val="both"/>
        <w:rPr>
          <w:bCs/>
          <w:sz w:val="28"/>
          <w:szCs w:val="28"/>
        </w:rPr>
      </w:pPr>
      <w:r w:rsidRPr="004B0FBD">
        <w:rPr>
          <w:rFonts w:eastAsia="Arial"/>
          <w:sz w:val="28"/>
          <w:szCs w:val="28"/>
        </w:rPr>
        <w:t>10.6.12.2.</w:t>
      </w:r>
      <w:r w:rsidRPr="004B0FBD">
        <w:rPr>
          <w:bCs/>
          <w:sz w:val="28"/>
          <w:szCs w:val="28"/>
          <w:shd w:val="clear" w:color="auto" w:fill="FFFFFF"/>
        </w:rPr>
        <w:t xml:space="preserve">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4B0FBD">
        <w:rPr>
          <w:bCs/>
          <w:sz w:val="28"/>
          <w:szCs w:val="28"/>
          <w:shd w:val="clear" w:color="auto" w:fill="FFFFFF"/>
        </w:rPr>
        <w:t>кроме</w:t>
      </w:r>
      <w:proofErr w:type="gramEnd"/>
      <w:r w:rsidRPr="004B0FBD">
        <w:rPr>
          <w:bCs/>
          <w:sz w:val="28"/>
          <w:szCs w:val="28"/>
          <w:shd w:val="clear" w:color="auto" w:fill="FFFFFF"/>
        </w:rPr>
        <w:t xml:space="preserve"> гостевых.</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rFonts w:eastAsia="Arial"/>
          <w:sz w:val="28"/>
          <w:szCs w:val="28"/>
        </w:rPr>
        <w:t>10.6.12.3. размещать товар на газонах и тротуарах, складировать тару, запасы товаров и отходов на территориях, прилегающих к объектам торговли;</w:t>
      </w:r>
    </w:p>
    <w:p w:rsidR="006A7C06" w:rsidRPr="004B0FBD" w:rsidRDefault="006A7C06" w:rsidP="006A7C06">
      <w:pPr>
        <w:autoSpaceDE w:val="0"/>
        <w:autoSpaceDN w:val="0"/>
        <w:adjustRightInd w:val="0"/>
        <w:ind w:firstLine="539"/>
        <w:contextualSpacing/>
        <w:jc w:val="both"/>
        <w:rPr>
          <w:rFonts w:eastAsia="Arial"/>
          <w:sz w:val="28"/>
          <w:szCs w:val="28"/>
        </w:rPr>
      </w:pPr>
      <w:r w:rsidRPr="004B0FBD">
        <w:rPr>
          <w:rFonts w:eastAsia="Arial"/>
          <w:sz w:val="28"/>
          <w:szCs w:val="28"/>
        </w:rPr>
        <w:t>10.6.12.4.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10.6.12.5. возводить к объектам торговли (магазинам, киоскам, павильонам и т.д.) различного рода навесы, козырьки, не предусмотренные проектами, согласованными с отделом архитектуры и градостроительства администрации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10.6.12.6.подключать фекальную канализацию жилых домов, предприятий, учреждений и организаций в ливневую канализацию;</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10.6.12.7.самовольно подключаться к инженерным сетям и сооружениям;</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10.6.12.8.самовольно снимать, менять люки и решетки колодцев;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10.6.12.9.устанавливать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10.6.12.10.самовольно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10.6.12.11.производить ремонтно-строительные работы, связанные с разрытием дорожного покрытия, разрушением объектов благоустройства территории, без разрешения в установленном настоящими Правилами порядке;</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10.6.12.12.перевозить мусор, сыпучие и другие грузы в транспортных средствах, не оборудованных для этих целей, навалом без полога;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10.6.12.13. повреждать и самовольно демонтировать лавочки, скамейки, декоративные ограждения;</w:t>
      </w:r>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 xml:space="preserve">10.6.12.14.производить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w:t>
      </w:r>
      <w:r w:rsidRPr="004B0FBD">
        <w:rPr>
          <w:rFonts w:eastAsia="Arial"/>
          <w:sz w:val="28"/>
          <w:szCs w:val="28"/>
        </w:rPr>
        <w:lastRenderedPageBreak/>
        <w:t>электрических опорах, деревьях, остановочных павильонах, ограждениях, заборах и иных объектах, не предназначенных для этих целей;</w:t>
      </w:r>
      <w:proofErr w:type="gramEnd"/>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10.6.12.15.наносить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10.6.12.16.купаться в фонтанах и декоративных водоемах, купать домашних животных;</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10.6.12.17. использовать для стоянки и размещения неэксплуатируемых транспортных сре</w:t>
      </w:r>
      <w:proofErr w:type="gramStart"/>
      <w:r w:rsidRPr="004B0FBD">
        <w:rPr>
          <w:rFonts w:eastAsia="Arial"/>
          <w:sz w:val="28"/>
          <w:szCs w:val="28"/>
        </w:rPr>
        <w:t>дств пр</w:t>
      </w:r>
      <w:proofErr w:type="gramEnd"/>
      <w:r w:rsidRPr="004B0FBD">
        <w:rPr>
          <w:rFonts w:eastAsia="Arial"/>
          <w:sz w:val="28"/>
          <w:szCs w:val="28"/>
        </w:rPr>
        <w:t>оезжую часть улиц, проездов, тротуаров и других территорий;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10.6.12.18.самовольно занимать территорию общего пользования;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10.6.12.18. размещать летние кафе на территории города Туапсе в отсутствие правоустанавливающих документов на земельный участок либо  в отсутствии договора  на право размещения нестационарного торгового объекта, летнего кафе и согласованного отделом архитектуры и градостроительства администрации администрация Туапсинского городского поселения эскиза, </w:t>
      </w:r>
      <w:proofErr w:type="spellStart"/>
      <w:proofErr w:type="gramStart"/>
      <w:r w:rsidRPr="004B0FBD">
        <w:rPr>
          <w:rFonts w:eastAsia="Arial"/>
          <w:sz w:val="28"/>
          <w:szCs w:val="28"/>
        </w:rPr>
        <w:t>дизайн-проекта</w:t>
      </w:r>
      <w:proofErr w:type="spellEnd"/>
      <w:proofErr w:type="gramEnd"/>
      <w:r w:rsidRPr="004B0FBD">
        <w:rPr>
          <w:rFonts w:eastAsia="Arial"/>
          <w:sz w:val="28"/>
          <w:szCs w:val="28"/>
        </w:rPr>
        <w:t xml:space="preserve"> нестационарного объекта.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10.6.14. Проезды должны выходить на второстепенные улицы и оборудоваться шлагбаумами или воротами.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10.6.15.Строительные площадки должны быть обеспечены благоустроенной проезжей частью не менее 20 метров у каждого выезда с оборудованием пункта мойки колес.</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10.6.16.При строительстве, реконструкции объектов капитального строительства, находящихся на территории город Туапсе, застройщики обязаны:</w:t>
      </w:r>
    </w:p>
    <w:p w:rsidR="006A7C06" w:rsidRPr="004B0FBD" w:rsidRDefault="006A7C06" w:rsidP="006A7C06">
      <w:pPr>
        <w:autoSpaceDE w:val="0"/>
        <w:autoSpaceDN w:val="0"/>
        <w:adjustRightInd w:val="0"/>
        <w:ind w:firstLine="540"/>
        <w:jc w:val="both"/>
        <w:rPr>
          <w:rFonts w:eastAsia="Arial"/>
          <w:sz w:val="28"/>
          <w:szCs w:val="28"/>
        </w:rPr>
      </w:pPr>
      <w:proofErr w:type="gramStart"/>
      <w:r w:rsidRPr="004B0FBD">
        <w:rPr>
          <w:rFonts w:eastAsia="Arial"/>
          <w:sz w:val="28"/>
          <w:szCs w:val="28"/>
        </w:rPr>
        <w:t>-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4B0FBD">
        <w:rPr>
          <w:rFonts w:eastAsia="Arial"/>
          <w:sz w:val="28"/>
          <w:szCs w:val="28"/>
        </w:rPr>
        <w:t xml:space="preserve"> фасады вышеуказанных зданий </w:t>
      </w:r>
      <w:proofErr w:type="spellStart"/>
      <w:r w:rsidRPr="004B0FBD">
        <w:rPr>
          <w:rFonts w:eastAsia="Arial"/>
          <w:sz w:val="28"/>
          <w:szCs w:val="28"/>
        </w:rPr>
        <w:t>баннерной</w:t>
      </w:r>
      <w:proofErr w:type="spellEnd"/>
      <w:r w:rsidRPr="004B0FBD">
        <w:rPr>
          <w:rFonts w:eastAsia="Arial"/>
          <w:sz w:val="28"/>
          <w:szCs w:val="28"/>
        </w:rPr>
        <w:t xml:space="preserve"> тканью (с маскирующими изображениями на </w:t>
      </w:r>
      <w:proofErr w:type="spellStart"/>
      <w:r w:rsidRPr="004B0FBD">
        <w:rPr>
          <w:rFonts w:eastAsia="Arial"/>
          <w:sz w:val="28"/>
          <w:szCs w:val="28"/>
        </w:rPr>
        <w:t>баннерной</w:t>
      </w:r>
      <w:proofErr w:type="spellEnd"/>
      <w:r w:rsidRPr="004B0FBD">
        <w:rPr>
          <w:rFonts w:eastAsia="Arial"/>
          <w:sz w:val="28"/>
          <w:szCs w:val="28"/>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обеспечить повседневную уборку дорог, примыкающих к строительной площадке, включая въезды и выезды по 300 метров в каждую сторону;</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lastRenderedPageBreak/>
        <w:t>- не допускать закапывания в грунт или сжигания мусора и отходов.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10.7. Строительство, установка и содержание малых архитектурных форм.</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10.7.1.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Туапсинского городского поселения).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10.7.2.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10.7.3.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 Ремонт и содержание зданий и сооружений.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и настоящими Правилами.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10.8.3. Изменение фасадов зданий, строений, сооружений, в том числе устройство отдельных входов в нежилые помещения жилых домов, осуществляется  в соответствии с утверждённым Порядком.</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10.8.4.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10.8.5. Запрещается самовольное переустройство фасадов зданий и их конструктивных элементов (в том числе остекление балконов) без разрешения администрации  Туапсинского городского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10.8.6. Запрещается загромождение и засорение дворовых и придомовых территорий, подъездов домов металлическим ломом, строительным и бытовым мусором, неэксплуатируемыми транспортными средствами, домашней утварью и другими материалами.</w:t>
      </w:r>
    </w:p>
    <w:p w:rsidR="006A7C06" w:rsidRPr="004B0FBD" w:rsidRDefault="006A7C06" w:rsidP="006A7C06">
      <w:pPr>
        <w:autoSpaceDE w:val="0"/>
        <w:autoSpaceDN w:val="0"/>
        <w:adjustRightInd w:val="0"/>
        <w:ind w:firstLine="540"/>
        <w:jc w:val="both"/>
        <w:rPr>
          <w:sz w:val="28"/>
          <w:szCs w:val="28"/>
        </w:rPr>
      </w:pPr>
      <w:r w:rsidRPr="004B0FBD">
        <w:rPr>
          <w:sz w:val="28"/>
          <w:szCs w:val="28"/>
        </w:rPr>
        <w:lastRenderedPageBreak/>
        <w:t>10.9. Проведение  работ при строительстве, реконструкции, ремонте зданий, сооружений, подземных коммуникаций.</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10.9.1.</w:t>
      </w:r>
      <w:r w:rsidRPr="004B0FBD">
        <w:rPr>
          <w:rFonts w:eastAsia="Arial"/>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10.9.2.</w:t>
      </w:r>
      <w:r w:rsidRPr="004B0FBD">
        <w:rPr>
          <w:rFonts w:eastAsia="Arial"/>
          <w:sz w:val="28"/>
          <w:szCs w:val="28"/>
        </w:rPr>
        <w:t>Колористическое решение зданий, строений и сооружений должно осуществляться с учетом общего цветового решения.</w:t>
      </w:r>
      <w:bookmarkStart w:id="66" w:name="Par13"/>
      <w:bookmarkEnd w:id="66"/>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10.9.3</w:t>
      </w:r>
      <w:r w:rsidRPr="004B0FBD">
        <w:rPr>
          <w:rFonts w:eastAsia="Arial"/>
          <w:sz w:val="28"/>
          <w:szCs w:val="28"/>
        </w:rPr>
        <w:t>. Отделку фасадов зданий, строений и сооружений по цветовому решению в соответствии с каталогом цветов по RAL CLASSIC:</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 стены:</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1013 - белая устрица,</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1014 - слоновая кость,</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1015 - светлая слоновая кость,</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1047 - </w:t>
      </w:r>
      <w:proofErr w:type="spellStart"/>
      <w:r w:rsidRPr="004B0FBD">
        <w:rPr>
          <w:rFonts w:eastAsia="Arial"/>
          <w:sz w:val="28"/>
          <w:szCs w:val="28"/>
        </w:rPr>
        <w:t>телегрей</w:t>
      </w:r>
      <w:proofErr w:type="spellEnd"/>
      <w:r w:rsidRPr="004B0FBD">
        <w:rPr>
          <w:rFonts w:eastAsia="Arial"/>
          <w:sz w:val="28"/>
          <w:szCs w:val="28"/>
        </w:rPr>
        <w:t xml:space="preserve"> 4,</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8000 - зелено-коричневый,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8001 - охра коричневая,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8002 - сигнально-коричневый,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8003 - глиняный 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9003 - сигнальный белый,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9002 - светло-серый,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9001 - кремово-белый,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7034 - желто-серый,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7033 - цементно-белый,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7032 - галечно-белый,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7001 - серебристо-серый,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7002 - оливково-серый,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7003 - серый мох,</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7004 - сигнально-серый;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2) выступающие части фасада - </w:t>
      </w:r>
      <w:proofErr w:type="gramStart"/>
      <w:r w:rsidRPr="004B0FBD">
        <w:rPr>
          <w:rFonts w:eastAsia="Arial"/>
          <w:sz w:val="28"/>
          <w:szCs w:val="28"/>
        </w:rPr>
        <w:t>белый</w:t>
      </w:r>
      <w:proofErr w:type="gramEnd"/>
      <w:r w:rsidRPr="004B0FBD">
        <w:rPr>
          <w:rFonts w:eastAsia="Arial"/>
          <w:sz w:val="28"/>
          <w:szCs w:val="28"/>
        </w:rPr>
        <w:t>;</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 цоколь:</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7036 - платиново-серый,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7037 - пыльно-серый,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7038 - агатовый 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7039 - кварцевый 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7040 - серое окно,</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7001 - серебристо-серый,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7002 - оливково-серый,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7003 - серый мох,</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7004 - сигнальный 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7031 - сине-серый,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7032 - галечный 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7033 - цементно-серый,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7034 - желто-серый,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7035 - светло-серый;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4) кровля: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3005 - винно-красный,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lastRenderedPageBreak/>
        <w:t>3007 - темно-красный,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3009 - оксид красный,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7004 - сигнальный серый,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8004 - медно-коричневый,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8007 - палево-коричневый,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8000 - зелено-коричневый,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8011 - орехово-коричневый,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8014 - сепия коричневая,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8028 - терракотовый.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Цветовое решение кровли: </w:t>
      </w:r>
      <w:proofErr w:type="gramStart"/>
      <w:r w:rsidRPr="004B0FBD">
        <w:rPr>
          <w:rFonts w:eastAsia="Arial"/>
          <w:sz w:val="28"/>
          <w:szCs w:val="28"/>
        </w:rPr>
        <w:t>светло-серый</w:t>
      </w:r>
      <w:proofErr w:type="gramEnd"/>
      <w:r w:rsidRPr="004B0FBD">
        <w:rPr>
          <w:rFonts w:eastAsia="Arial"/>
          <w:sz w:val="28"/>
          <w:szCs w:val="28"/>
        </w:rPr>
        <w:t>, темно-зеленый применять в зонах сложившейся застройки, где указанные цветовые решения имеются.</w:t>
      </w:r>
      <w:bookmarkStart w:id="67" w:name="Par62"/>
      <w:bookmarkEnd w:id="67"/>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sz w:val="28"/>
          <w:szCs w:val="28"/>
        </w:rPr>
        <w:t>10.9.4.</w:t>
      </w:r>
      <w:r w:rsidRPr="004B0FBD">
        <w:rPr>
          <w:rFonts w:eastAsia="Arial"/>
          <w:sz w:val="28"/>
          <w:szCs w:val="28"/>
        </w:rPr>
        <w:t xml:space="preserve">При ремонте, изменении </w:t>
      </w:r>
      <w:proofErr w:type="gramStart"/>
      <w:r w:rsidRPr="004B0FBD">
        <w:rPr>
          <w:rFonts w:eastAsia="Arial"/>
          <w:sz w:val="28"/>
          <w:szCs w:val="28"/>
        </w:rPr>
        <w:t>архитектурного решения</w:t>
      </w:r>
      <w:proofErr w:type="gramEnd"/>
      <w:r w:rsidRPr="004B0FBD">
        <w:rPr>
          <w:rFonts w:eastAsia="Arial"/>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 оконные рамы:</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9010 - белый,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8001 - охра коричневая,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8002 - сигнальный 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8003 - глиняный 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7047 - </w:t>
      </w:r>
      <w:proofErr w:type="spellStart"/>
      <w:r w:rsidRPr="004B0FBD">
        <w:rPr>
          <w:rFonts w:eastAsia="Arial"/>
          <w:sz w:val="28"/>
          <w:szCs w:val="28"/>
        </w:rPr>
        <w:t>телегрей</w:t>
      </w:r>
      <w:proofErr w:type="spellEnd"/>
      <w:r w:rsidRPr="004B0FBD">
        <w:rPr>
          <w:rFonts w:eastAsia="Arial"/>
          <w:sz w:val="28"/>
          <w:szCs w:val="28"/>
        </w:rPr>
        <w:t xml:space="preserve"> 4,</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8007 - палево-коричневый,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8008 - оливково-коричневый;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2) </w:t>
      </w:r>
      <w:proofErr w:type="spellStart"/>
      <w:r w:rsidRPr="004B0FBD">
        <w:rPr>
          <w:rFonts w:eastAsia="Arial"/>
          <w:sz w:val="28"/>
          <w:szCs w:val="28"/>
        </w:rPr>
        <w:t>тонирование</w:t>
      </w:r>
      <w:proofErr w:type="spellEnd"/>
      <w:r w:rsidRPr="004B0FBD">
        <w:rPr>
          <w:rFonts w:eastAsia="Arial"/>
          <w:sz w:val="28"/>
          <w:szCs w:val="28"/>
        </w:rPr>
        <w:t xml:space="preserve"> стекла:</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9006 - бело-алюминиевый,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9018 - </w:t>
      </w:r>
      <w:proofErr w:type="spellStart"/>
      <w:r w:rsidRPr="004B0FBD">
        <w:rPr>
          <w:rFonts w:eastAsia="Arial"/>
          <w:sz w:val="28"/>
          <w:szCs w:val="28"/>
        </w:rPr>
        <w:t>папирусно-белый</w:t>
      </w:r>
      <w:proofErr w:type="spellEnd"/>
      <w:r w:rsidRPr="004B0FBD">
        <w:rPr>
          <w:rFonts w:eastAsia="Arial"/>
          <w:sz w:val="28"/>
          <w:szCs w:val="28"/>
        </w:rPr>
        <w:t>,</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1035 - перламутрово-бежевый,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1036 - перламутрово-золотой;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 водосточные трубы, желоба (под цвет кровли):</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9010 - белый,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3005 - винно-красный,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3007 - темно-красный,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3009 - оксид красный,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8004 - медно-коричневый,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8007 - палево-коричневый,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8008 - оливково-коричневый,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8011 - орехово-коричневый.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sz w:val="28"/>
          <w:szCs w:val="28"/>
        </w:rPr>
        <w:t>10.9.5.</w:t>
      </w:r>
      <w:r w:rsidRPr="004B0FBD">
        <w:rPr>
          <w:rFonts w:eastAsia="Arial"/>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6004 - сине-зеленый (фон),</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5020 - океанская синь (фон),</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9010 - </w:t>
      </w:r>
      <w:proofErr w:type="gramStart"/>
      <w:r w:rsidRPr="004B0FBD">
        <w:rPr>
          <w:rFonts w:eastAsia="Arial"/>
          <w:sz w:val="28"/>
          <w:szCs w:val="28"/>
        </w:rPr>
        <w:t>белый</w:t>
      </w:r>
      <w:proofErr w:type="gramEnd"/>
      <w:r w:rsidRPr="004B0FBD">
        <w:rPr>
          <w:rFonts w:eastAsia="Arial"/>
          <w:sz w:val="28"/>
          <w:szCs w:val="28"/>
        </w:rPr>
        <w:t xml:space="preserve"> (буквы, цифры, рамки).</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sz w:val="28"/>
          <w:szCs w:val="28"/>
        </w:rPr>
        <w:t>10.9.6.</w:t>
      </w:r>
      <w:r w:rsidRPr="004B0FBD">
        <w:rPr>
          <w:rFonts w:eastAsia="Arial"/>
          <w:sz w:val="28"/>
          <w:szCs w:val="28"/>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lastRenderedPageBreak/>
        <w:t>1035 - перламутрово-бежевый,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1036 - перламутрово-золотой,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2013 - перламутрово-оранжевый,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3032 - перламутрово-рубиновый,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9010 - белый.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sz w:val="28"/>
          <w:szCs w:val="28"/>
        </w:rPr>
        <w:t>10.9.6.</w:t>
      </w:r>
      <w:r w:rsidRPr="004B0FBD">
        <w:rPr>
          <w:rFonts w:eastAsia="Arial"/>
          <w:sz w:val="28"/>
          <w:szCs w:val="28"/>
        </w:rPr>
        <w:t xml:space="preserve"> </w:t>
      </w:r>
      <w:proofErr w:type="spellStart"/>
      <w:r w:rsidRPr="004B0FBD">
        <w:rPr>
          <w:rFonts w:eastAsia="Arial"/>
          <w:sz w:val="28"/>
          <w:szCs w:val="28"/>
        </w:rPr>
        <w:t>Колористика</w:t>
      </w:r>
      <w:proofErr w:type="spellEnd"/>
      <w:r w:rsidRPr="004B0FBD">
        <w:rPr>
          <w:rFonts w:eastAsia="Arial"/>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урны, рамы, объявления: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6004 - сине-зеленый,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9005 - черный чугун,</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1036 - перламутрово-золотой (детали, вензель).</w:t>
      </w:r>
      <w:bookmarkStart w:id="68" w:name="Par104"/>
      <w:bookmarkEnd w:id="68"/>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sz w:val="28"/>
          <w:szCs w:val="28"/>
        </w:rPr>
        <w:t>10.9.7.</w:t>
      </w:r>
      <w:r w:rsidRPr="004B0FBD">
        <w:rPr>
          <w:rFonts w:eastAsia="Arial"/>
          <w:sz w:val="28"/>
          <w:szCs w:val="28"/>
        </w:rPr>
        <w:t xml:space="preserve">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Туапсинского городского поселения через отдел архитектуры и градостроительства.</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10.9.8.</w:t>
      </w:r>
      <w:r w:rsidRPr="004B0FBD">
        <w:rPr>
          <w:rFonts w:eastAsia="Arial"/>
          <w:sz w:val="28"/>
          <w:szCs w:val="28"/>
        </w:rPr>
        <w:t xml:space="preserve"> Размещение спутниковых антенн, наружных блоков систем кондиционирования и вентиляции, иного оборудования на зданиях, расположенных вдоль </w:t>
      </w:r>
      <w:r w:rsidRPr="004B0FBD">
        <w:rPr>
          <w:sz w:val="28"/>
          <w:szCs w:val="28"/>
        </w:rPr>
        <w:t xml:space="preserve">дорог общего пользования </w:t>
      </w:r>
      <w:r w:rsidRPr="004B0FBD">
        <w:rPr>
          <w:rFonts w:eastAsia="Arial"/>
          <w:sz w:val="28"/>
          <w:szCs w:val="28"/>
        </w:rPr>
        <w:t>города Туапсе,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4B0FBD">
        <w:rPr>
          <w:sz w:val="28"/>
          <w:szCs w:val="28"/>
        </w:rPr>
        <w:t xml:space="preserve"> </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10.9.9</w:t>
      </w:r>
      <w:r w:rsidRPr="004B0FBD">
        <w:rPr>
          <w:rFonts w:eastAsia="Arial"/>
          <w:sz w:val="28"/>
          <w:szCs w:val="28"/>
        </w:rPr>
        <w:t xml:space="preserve">. </w:t>
      </w:r>
      <w:proofErr w:type="gramStart"/>
      <w:r w:rsidRPr="004B0FBD">
        <w:rPr>
          <w:rFonts w:eastAsia="Arial"/>
          <w:sz w:val="28"/>
          <w:szCs w:val="28"/>
        </w:rPr>
        <w:t>На зданиях и сооружениях города Туапсе должны быть размещены: указатель наименования улицы (площади, сквера,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w:t>
      </w:r>
      <w:proofErr w:type="gramEnd"/>
      <w:r w:rsidRPr="004B0FBD">
        <w:rPr>
          <w:rFonts w:eastAsia="Arial"/>
          <w:sz w:val="28"/>
          <w:szCs w:val="28"/>
        </w:rPr>
        <w:t xml:space="preserve"> сигнальные устройства допускается размещать на фасадах здания при условии сохранения отделки фасада.</w:t>
      </w:r>
      <w:r w:rsidRPr="004B0FBD">
        <w:rPr>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sz w:val="28"/>
          <w:szCs w:val="28"/>
        </w:rPr>
        <w:t xml:space="preserve">10.9.10. </w:t>
      </w:r>
      <w:r w:rsidRPr="004B0FBD">
        <w:rPr>
          <w:rFonts w:eastAsia="Arial"/>
          <w:sz w:val="28"/>
          <w:szCs w:val="28"/>
        </w:rPr>
        <w:t>При строительстве, реконструкции объектов капитального строительства, находящихся на территории города Туапсе, застройщики обязаны:</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установить ограждение объекта строительства;</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lastRenderedPageBreak/>
        <w:t>-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обеспечить освещение строительной площадки;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proofErr w:type="gramStart"/>
      <w:r w:rsidRPr="004B0FBD">
        <w:rPr>
          <w:rFonts w:eastAsia="Arial"/>
          <w:sz w:val="28"/>
          <w:szCs w:val="28"/>
        </w:rPr>
        <w:t>- 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 оборудовать выезды со строительной площадки пунктами мойки (очистки) колес </w:t>
      </w:r>
      <w:proofErr w:type="spellStart"/>
      <w:r w:rsidRPr="004B0FBD">
        <w:rPr>
          <w:rFonts w:eastAsia="Arial"/>
          <w:sz w:val="28"/>
          <w:szCs w:val="28"/>
        </w:rPr>
        <w:t>автотранспорта</w:t>
      </w:r>
      <w:proofErr w:type="gramStart"/>
      <w:r w:rsidRPr="004B0FBD">
        <w:rPr>
          <w:rFonts w:eastAsia="Arial"/>
          <w:sz w:val="28"/>
          <w:szCs w:val="28"/>
        </w:rPr>
        <w:t>,о</w:t>
      </w:r>
      <w:proofErr w:type="gramEnd"/>
      <w:r w:rsidRPr="004B0FBD">
        <w:rPr>
          <w:rFonts w:eastAsia="Arial"/>
          <w:sz w:val="28"/>
          <w:szCs w:val="28"/>
        </w:rPr>
        <w:t>снащённых</w:t>
      </w:r>
      <w:proofErr w:type="spellEnd"/>
      <w:r w:rsidRPr="004B0FBD">
        <w:rPr>
          <w:rFonts w:eastAsia="Arial"/>
          <w:sz w:val="28"/>
          <w:szCs w:val="28"/>
        </w:rPr>
        <w:t xml:space="preserve"> системой  замкнутого цикла </w:t>
      </w:r>
      <w:proofErr w:type="spellStart"/>
      <w:r w:rsidRPr="004B0FBD">
        <w:rPr>
          <w:rFonts w:eastAsia="Arial"/>
          <w:sz w:val="28"/>
          <w:szCs w:val="28"/>
        </w:rPr>
        <w:t>водооборота</w:t>
      </w:r>
      <w:proofErr w:type="spellEnd"/>
      <w:r w:rsidRPr="004B0FBD">
        <w:rPr>
          <w:rFonts w:eastAsia="Arial"/>
          <w:sz w:val="28"/>
          <w:szCs w:val="28"/>
        </w:rPr>
        <w:t>;</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 установить </w:t>
      </w:r>
      <w:proofErr w:type="spellStart"/>
      <w:r w:rsidRPr="004B0FBD">
        <w:rPr>
          <w:rFonts w:eastAsia="Arial"/>
          <w:sz w:val="28"/>
          <w:szCs w:val="28"/>
        </w:rPr>
        <w:t>биотуалет</w:t>
      </w:r>
      <w:proofErr w:type="spellEnd"/>
      <w:r w:rsidRPr="004B0FBD">
        <w:rPr>
          <w:rFonts w:eastAsia="Arial"/>
          <w:sz w:val="28"/>
          <w:szCs w:val="28"/>
        </w:rPr>
        <w:t xml:space="preserve"> или стационарный туалет с подключением к сетям канализации;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установить бункер-накопитель для сбора строительного мусора или огородить для этих целей специальную площадку;</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не допускать закапывание в грунт или сжигание мусора и отходов;</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rFonts w:eastAsia="Arial"/>
          <w:sz w:val="28"/>
          <w:szCs w:val="28"/>
        </w:rPr>
        <w:t>-</w:t>
      </w:r>
      <w:r w:rsidRPr="004B0FBD">
        <w:t xml:space="preserve"> </w:t>
      </w:r>
      <w:r w:rsidRPr="004B0FBD">
        <w:rPr>
          <w:sz w:val="28"/>
          <w:szCs w:val="28"/>
        </w:rPr>
        <w:t>не допускать  сброс неочищенных производственных и бытовых стоков, образующихся на строительных площадках на рельеф местности и в систему ливневой канализации;</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sz w:val="28"/>
          <w:szCs w:val="28"/>
        </w:rPr>
        <w:t>- определение мест временного размещения строительных материалов (строительного мусора) при проведении строительства осуществляется в соответствии с регламентом Отдела имущественных и земельных отношений администрации города Туапсе»</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sz w:val="28"/>
          <w:szCs w:val="28"/>
        </w:rPr>
        <w:t>10.10.</w:t>
      </w:r>
      <w:r w:rsidRPr="004B0FBD">
        <w:rPr>
          <w:rFonts w:eastAsia="Arial"/>
          <w:sz w:val="28"/>
          <w:szCs w:val="28"/>
        </w:rPr>
        <w:t xml:space="preserve"> Требования к размещению и обустройству сезонных объектов общественного питания, объектов торговли и объектов сферы услуг.</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 xml:space="preserve">10.10.1. </w:t>
      </w:r>
      <w:proofErr w:type="gramStart"/>
      <w:r w:rsidRPr="004B0FBD">
        <w:rPr>
          <w:rFonts w:eastAsia="Arial"/>
          <w:sz w:val="28"/>
          <w:szCs w:val="28"/>
        </w:rPr>
        <w:t xml:space="preserve">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w:t>
      </w:r>
      <w:r w:rsidRPr="004B0FBD">
        <w:rPr>
          <w:sz w:val="28"/>
          <w:szCs w:val="28"/>
        </w:rPr>
        <w:t>либо при наличии договора на право размещения НТО на территории города,</w:t>
      </w:r>
      <w:r w:rsidRPr="004B0FBD">
        <w:rPr>
          <w:rFonts w:eastAsia="Arial"/>
          <w:sz w:val="28"/>
          <w:szCs w:val="28"/>
        </w:rPr>
        <w:t xml:space="preserve"> в границах выделенных земельных участков, не загромождая пешеходные дорожки.</w:t>
      </w:r>
      <w:proofErr w:type="gramEnd"/>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lastRenderedPageBreak/>
        <w:t xml:space="preserve">10.10.2.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 </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 xml:space="preserve">10.10.3. </w:t>
      </w:r>
      <w:proofErr w:type="gramStart"/>
      <w:r w:rsidRPr="004B0FBD">
        <w:rPr>
          <w:rFonts w:eastAsia="Arial"/>
          <w:sz w:val="28"/>
          <w:szCs w:val="28"/>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Туапсинского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4B0FBD">
        <w:rPr>
          <w:rFonts w:eastAsia="Arial"/>
          <w:sz w:val="28"/>
          <w:szCs w:val="28"/>
        </w:rPr>
        <w:t>) с указанием дат начала и окончания соответствующих работ.</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При необходимости проведения аварийных работ уведомление производится незамедлительно.</w:t>
      </w:r>
    </w:p>
    <w:p w:rsidR="006A7C06" w:rsidRPr="004B0FBD" w:rsidRDefault="006A7C06" w:rsidP="006A7C06">
      <w:pPr>
        <w:autoSpaceDE w:val="0"/>
        <w:autoSpaceDN w:val="0"/>
        <w:adjustRightInd w:val="0"/>
        <w:ind w:firstLine="720"/>
        <w:contextualSpacing/>
        <w:jc w:val="both"/>
        <w:outlineLvl w:val="1"/>
        <w:rPr>
          <w:rFonts w:eastAsia="Arial"/>
          <w:sz w:val="28"/>
          <w:szCs w:val="28"/>
        </w:rPr>
      </w:pPr>
      <w:proofErr w:type="gramStart"/>
      <w:r w:rsidRPr="004B0FBD">
        <w:rPr>
          <w:rFonts w:eastAsia="Arial"/>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Туапсинского городского поселения период времени.</w:t>
      </w:r>
      <w:proofErr w:type="gramEnd"/>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10.10.4.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10.10.5. При обустройстве сезонных объектов могут использоваться как элементы оборудования, так и сборно-разборные (</w:t>
      </w:r>
      <w:proofErr w:type="spellStart"/>
      <w:r w:rsidRPr="004B0FBD">
        <w:rPr>
          <w:rFonts w:eastAsia="Arial"/>
          <w:sz w:val="28"/>
          <w:szCs w:val="28"/>
        </w:rPr>
        <w:t>легковозводимые</w:t>
      </w:r>
      <w:proofErr w:type="spellEnd"/>
      <w:r w:rsidRPr="004B0FBD">
        <w:rPr>
          <w:rFonts w:eastAsia="Arial"/>
          <w:sz w:val="28"/>
          <w:szCs w:val="28"/>
        </w:rPr>
        <w:t>) конструкции, выполненные в соответствии с разработанными и согласованными в установленном порядке с отделом архитектуры и градостроительства и отделом экономического  развития администрации Туапсинского городского поселения  эскизами и дизай</w:t>
      </w:r>
      <w:proofErr w:type="gramStart"/>
      <w:r w:rsidRPr="004B0FBD">
        <w:rPr>
          <w:rFonts w:eastAsia="Arial"/>
          <w:sz w:val="28"/>
          <w:szCs w:val="28"/>
        </w:rPr>
        <w:t>н-</w:t>
      </w:r>
      <w:proofErr w:type="gramEnd"/>
      <w:r w:rsidRPr="004B0FBD">
        <w:rPr>
          <w:rFonts w:eastAsia="Arial"/>
          <w:sz w:val="28"/>
          <w:szCs w:val="28"/>
        </w:rPr>
        <w:t xml:space="preserve"> проектами.</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10.10.6.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10.10.7. Элементами сборно-разборных (</w:t>
      </w:r>
      <w:proofErr w:type="spellStart"/>
      <w:r w:rsidRPr="004B0FBD">
        <w:rPr>
          <w:rFonts w:eastAsia="Arial"/>
          <w:sz w:val="28"/>
          <w:szCs w:val="28"/>
        </w:rPr>
        <w:t>легковозводимых</w:t>
      </w:r>
      <w:proofErr w:type="spellEnd"/>
      <w:r w:rsidRPr="004B0FBD">
        <w:rPr>
          <w:rFonts w:eastAsia="Arial"/>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10.10.8.Обустройство сезонных объектов сборно-разборными (легко возводимыми) конструкциями не допускается в следующих случаях:</w:t>
      </w:r>
    </w:p>
    <w:p w:rsidR="006A7C06" w:rsidRPr="004B0FBD" w:rsidRDefault="006A7C06" w:rsidP="006A7C06">
      <w:pPr>
        <w:autoSpaceDE w:val="0"/>
        <w:autoSpaceDN w:val="0"/>
        <w:adjustRightInd w:val="0"/>
        <w:ind w:firstLine="720"/>
        <w:contextualSpacing/>
        <w:jc w:val="both"/>
        <w:outlineLvl w:val="1"/>
        <w:rPr>
          <w:rFonts w:eastAsia="Arial"/>
          <w:sz w:val="28"/>
          <w:szCs w:val="28"/>
        </w:rPr>
      </w:pPr>
      <w:proofErr w:type="gramStart"/>
      <w:r w:rsidRPr="004B0FBD">
        <w:rPr>
          <w:rFonts w:eastAsia="Arial"/>
          <w:sz w:val="28"/>
          <w:szCs w:val="28"/>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roofErr w:type="gramEnd"/>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lastRenderedPageBreak/>
        <w:t xml:space="preserve">-отсутствуют элементы для беспрепятственного доступа </w:t>
      </w:r>
      <w:proofErr w:type="spellStart"/>
      <w:r w:rsidRPr="004B0FBD">
        <w:rPr>
          <w:rFonts w:eastAsia="Arial"/>
          <w:sz w:val="28"/>
          <w:szCs w:val="28"/>
        </w:rPr>
        <w:t>маломобильных</w:t>
      </w:r>
      <w:proofErr w:type="spellEnd"/>
      <w:r w:rsidRPr="004B0FBD">
        <w:rPr>
          <w:rFonts w:eastAsia="Arial"/>
          <w:sz w:val="28"/>
          <w:szCs w:val="28"/>
        </w:rPr>
        <w:t xml:space="preserve"> групп населения (пандусы, поручни, специальные тактильные и сигнальные маркировки);</w:t>
      </w:r>
    </w:p>
    <w:p w:rsidR="006A7C06" w:rsidRPr="004B0FBD" w:rsidRDefault="006A7C06" w:rsidP="006A7C06">
      <w:pPr>
        <w:autoSpaceDE w:val="0"/>
        <w:autoSpaceDN w:val="0"/>
        <w:adjustRightInd w:val="0"/>
        <w:ind w:firstLine="720"/>
        <w:contextualSpacing/>
        <w:jc w:val="both"/>
        <w:outlineLvl w:val="1"/>
        <w:rPr>
          <w:rFonts w:eastAsia="Arial"/>
          <w:sz w:val="28"/>
          <w:szCs w:val="28"/>
        </w:rPr>
      </w:pPr>
      <w:r w:rsidRPr="004B0FBD">
        <w:rPr>
          <w:rFonts w:eastAsia="Arial"/>
          <w:sz w:val="28"/>
          <w:szCs w:val="28"/>
        </w:rPr>
        <w:t>- нарушается существующая система водоотведения (водослива) здания.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10.10.9.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10.10.10.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10.10.11.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10.10.12. Декоративные панели не должны превышать в высоту 90 сантиметров от нулевой отметки пола (настила).</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10.10.13. При оборудовании сезонных объектов не допускается: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использование кирпича, строительных блоков и плит;</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заглубление конструкций, оборудования и ограждения;</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прокладка подземных инженерных коммуникаций и проведение строительно-монтажных работ капитального характера;</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4B0FBD">
        <w:rPr>
          <w:rFonts w:eastAsia="Arial"/>
          <w:sz w:val="28"/>
          <w:szCs w:val="28"/>
        </w:rPr>
        <w:t>металлочерепицы</w:t>
      </w:r>
      <w:proofErr w:type="spellEnd"/>
      <w:r w:rsidRPr="004B0FBD">
        <w:rPr>
          <w:rFonts w:eastAsia="Arial"/>
          <w:sz w:val="28"/>
          <w:szCs w:val="28"/>
        </w:rPr>
        <w:t>, металла, а также рубероида, асбестоцементных плит.</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10.10.14. Требования к эксплуатации сезонных объектов общественного питания, объектов торговли и объектов сферы услуг.</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10.10.15. При эксплуатации сезонных объектов собственникам или иным законным владельцам сезонных объектов необходимо обеспечивать:</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наличие туалета для посетителей и условий по обеспечению правил личной гигиены;</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наличие урн или емкостей для сбора мусора со съемными вкладышами.</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10.10.16.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6A7C06" w:rsidRPr="004B0FBD" w:rsidRDefault="006A7C06" w:rsidP="006A7C06">
      <w:pPr>
        <w:autoSpaceDE w:val="0"/>
        <w:autoSpaceDN w:val="0"/>
        <w:adjustRightInd w:val="0"/>
        <w:spacing w:before="280"/>
        <w:ind w:firstLine="540"/>
        <w:contextualSpacing/>
        <w:jc w:val="both"/>
        <w:rPr>
          <w:rFonts w:eastAsia="Arial"/>
          <w:sz w:val="28"/>
          <w:szCs w:val="28"/>
        </w:rPr>
      </w:pPr>
      <w:r w:rsidRPr="004B0FBD">
        <w:rPr>
          <w:rFonts w:eastAsia="Arial"/>
          <w:sz w:val="28"/>
          <w:szCs w:val="28"/>
        </w:rPr>
        <w:t>10.10.17. Не допускается использование осветительных приборов вблизи окон жилых помещений в случае прямого попадания на окна световых лучей.</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rFonts w:eastAsia="Arial"/>
          <w:sz w:val="28"/>
          <w:szCs w:val="28"/>
        </w:rPr>
        <w:t>10.10.18.</w:t>
      </w:r>
      <w:r w:rsidRPr="004B0FBD">
        <w:t xml:space="preserve"> </w:t>
      </w:r>
      <w:r w:rsidRPr="004B0FBD">
        <w:rPr>
          <w:sz w:val="28"/>
          <w:szCs w:val="28"/>
        </w:rPr>
        <w:t>после окончания курортного сезона нестационарный объект подлежит демонтажу силами арендаторов (собственников) в течение 10 дней. В случае нарушения сроков демонтажа он производится силами специализированной организации с последующим возмещением собственником конструкций затрат на демонтаж, транспортирование, хранение.</w:t>
      </w:r>
    </w:p>
    <w:p w:rsidR="006A7C06" w:rsidRPr="004B0FBD" w:rsidRDefault="006A7C06" w:rsidP="006A7C06">
      <w:pPr>
        <w:autoSpaceDE w:val="0"/>
        <w:autoSpaceDN w:val="0"/>
        <w:adjustRightInd w:val="0"/>
        <w:spacing w:before="280"/>
        <w:ind w:firstLine="540"/>
        <w:contextualSpacing/>
        <w:jc w:val="both"/>
        <w:rPr>
          <w:sz w:val="28"/>
          <w:szCs w:val="28"/>
        </w:rPr>
      </w:pPr>
      <w:r w:rsidRPr="004B0FBD">
        <w:rPr>
          <w:sz w:val="28"/>
          <w:szCs w:val="28"/>
        </w:rPr>
        <w:t>10.11. Работы по озеленению территорий и содержанию зеленых насаждений.</w:t>
      </w:r>
    </w:p>
    <w:p w:rsidR="006A7C06" w:rsidRPr="004B0FBD" w:rsidRDefault="006A7C06" w:rsidP="006A7C06">
      <w:pPr>
        <w:ind w:firstLine="540"/>
        <w:contextualSpacing/>
        <w:jc w:val="both"/>
        <w:rPr>
          <w:rFonts w:eastAsia="Arial"/>
          <w:sz w:val="28"/>
          <w:szCs w:val="28"/>
        </w:rPr>
      </w:pPr>
      <w:r w:rsidRPr="004B0FBD">
        <w:rPr>
          <w:sz w:val="28"/>
          <w:szCs w:val="28"/>
        </w:rPr>
        <w:lastRenderedPageBreak/>
        <w:t>10.11.1.</w:t>
      </w:r>
      <w:r w:rsidRPr="004B0FBD">
        <w:rPr>
          <w:rFonts w:eastAsia="Arial"/>
          <w:sz w:val="28"/>
          <w:szCs w:val="28"/>
        </w:rPr>
        <w:t>Создание и содержание зеленых насаждений на городских территориях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6A7C06" w:rsidRPr="004B0FBD" w:rsidRDefault="006A7C06" w:rsidP="006A7C06">
      <w:pPr>
        <w:ind w:firstLine="540"/>
        <w:contextualSpacing/>
        <w:jc w:val="both"/>
        <w:rPr>
          <w:rFonts w:eastAsia="Arial"/>
          <w:sz w:val="28"/>
          <w:szCs w:val="28"/>
        </w:rPr>
      </w:pPr>
      <w:r w:rsidRPr="004B0FBD">
        <w:rPr>
          <w:sz w:val="28"/>
          <w:szCs w:val="28"/>
        </w:rPr>
        <w:t xml:space="preserve">10.11.2. </w:t>
      </w:r>
      <w:proofErr w:type="gramStart"/>
      <w:r w:rsidRPr="004B0FBD">
        <w:rPr>
          <w:rFonts w:eastAsia="Arial"/>
          <w:sz w:val="28"/>
          <w:szCs w:val="28"/>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4B0FBD">
        <w:rPr>
          <w:rFonts w:eastAsia="Arial"/>
          <w:sz w:val="28"/>
          <w:szCs w:val="28"/>
        </w:rPr>
        <w:t>дорожно-тропиночной</w:t>
      </w:r>
      <w:proofErr w:type="spellEnd"/>
      <w:r w:rsidRPr="004B0FBD">
        <w:rPr>
          <w:rFonts w:eastAsia="Arial"/>
          <w:sz w:val="28"/>
          <w:szCs w:val="28"/>
        </w:rPr>
        <w:t xml:space="preserve"> сети, и содержанию зеленых насаждений, рекомендуется проводить в соответствии с </w:t>
      </w:r>
      <w:hyperlink r:id="rId41" w:history="1">
        <w:r w:rsidRPr="004B0FBD">
          <w:rPr>
            <w:rFonts w:eastAsia="Arial"/>
            <w:sz w:val="28"/>
            <w:szCs w:val="28"/>
          </w:rPr>
          <w:t>Правилами</w:t>
        </w:r>
      </w:hyperlink>
      <w:r w:rsidRPr="004B0FBD">
        <w:rPr>
          <w:rFonts w:eastAsia="Arial"/>
          <w:sz w:val="28"/>
          <w:szCs w:val="28"/>
        </w:rPr>
        <w:t xml:space="preserve"> создания, охраны и содержания зеленых насаждений в городах</w:t>
      </w:r>
      <w:proofErr w:type="gramEnd"/>
      <w:r w:rsidRPr="004B0FBD">
        <w:rPr>
          <w:rFonts w:eastAsia="Arial"/>
          <w:sz w:val="28"/>
          <w:szCs w:val="28"/>
        </w:rPr>
        <w:t xml:space="preserve"> Российской Федерации, </w:t>
      </w:r>
      <w:proofErr w:type="gramStart"/>
      <w:r w:rsidRPr="004B0FBD">
        <w:rPr>
          <w:rFonts w:eastAsia="Arial"/>
          <w:sz w:val="28"/>
          <w:szCs w:val="28"/>
        </w:rPr>
        <w:t>утвержденными</w:t>
      </w:r>
      <w:proofErr w:type="gramEnd"/>
      <w:r w:rsidRPr="004B0FBD">
        <w:rPr>
          <w:rFonts w:eastAsia="Arial"/>
          <w:sz w:val="28"/>
          <w:szCs w:val="28"/>
        </w:rPr>
        <w:t xml:space="preserve"> приказом Госстроя Российской Федерации от 15.12.99 N 153.</w:t>
      </w:r>
      <w:bookmarkStart w:id="69" w:name="Par7"/>
      <w:bookmarkEnd w:id="69"/>
    </w:p>
    <w:p w:rsidR="006A7C06" w:rsidRPr="004B0FBD" w:rsidRDefault="006A7C06" w:rsidP="006A7C06">
      <w:pPr>
        <w:ind w:firstLine="540"/>
        <w:contextualSpacing/>
        <w:jc w:val="both"/>
        <w:rPr>
          <w:rFonts w:eastAsia="Arial"/>
          <w:sz w:val="28"/>
          <w:szCs w:val="28"/>
        </w:rPr>
      </w:pPr>
      <w:r w:rsidRPr="004B0FBD">
        <w:rPr>
          <w:sz w:val="28"/>
          <w:szCs w:val="28"/>
        </w:rPr>
        <w:t xml:space="preserve">10.11.3. </w:t>
      </w:r>
      <w:r w:rsidRPr="004B0FBD">
        <w:rPr>
          <w:rFonts w:eastAsia="Arial"/>
          <w:sz w:val="28"/>
          <w:szCs w:val="28"/>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Туапсинского городского поселения</w:t>
      </w:r>
      <w:r w:rsidRPr="004B0FBD">
        <w:rPr>
          <w:szCs w:val="28"/>
        </w:rPr>
        <w:t xml:space="preserve"> </w:t>
      </w:r>
      <w:r w:rsidRPr="004B0FBD">
        <w:rPr>
          <w:sz w:val="28"/>
          <w:szCs w:val="28"/>
        </w:rPr>
        <w:t>с учетом минимальных расстояний от зданий и сооружений, приводимых в таблицах №1,2 Приложения №2 Правил.</w:t>
      </w:r>
    </w:p>
    <w:p w:rsidR="006A7C06" w:rsidRPr="004B0FBD" w:rsidRDefault="006A7C06" w:rsidP="006A7C06">
      <w:pPr>
        <w:ind w:firstLine="540"/>
        <w:contextualSpacing/>
        <w:jc w:val="both"/>
        <w:rPr>
          <w:rFonts w:eastAsia="Arial"/>
          <w:sz w:val="28"/>
          <w:szCs w:val="28"/>
        </w:rPr>
      </w:pPr>
      <w:r w:rsidRPr="004B0FBD">
        <w:rPr>
          <w:sz w:val="28"/>
          <w:szCs w:val="28"/>
        </w:rPr>
        <w:t xml:space="preserve">10.11.4. </w:t>
      </w:r>
      <w:r w:rsidRPr="004B0FBD">
        <w:rPr>
          <w:rFonts w:eastAsia="Arial"/>
          <w:sz w:val="28"/>
          <w:szCs w:val="28"/>
        </w:rPr>
        <w:t xml:space="preserve">Порядок согласования проектов, указанных в </w:t>
      </w:r>
      <w:hyperlink w:anchor="Par7" w:history="1">
        <w:r w:rsidRPr="004B0FBD">
          <w:rPr>
            <w:rFonts w:eastAsia="Arial"/>
            <w:sz w:val="28"/>
            <w:szCs w:val="28"/>
          </w:rPr>
          <w:t xml:space="preserve">пункте </w:t>
        </w:r>
        <w:r w:rsidRPr="004B0FBD">
          <w:rPr>
            <w:sz w:val="28"/>
            <w:szCs w:val="28"/>
          </w:rPr>
          <w:t xml:space="preserve">10.11.3. </w:t>
        </w:r>
      </w:hyperlink>
      <w:r w:rsidRPr="004B0FBD">
        <w:rPr>
          <w:rFonts w:eastAsia="Arial"/>
          <w:sz w:val="28"/>
          <w:szCs w:val="28"/>
        </w:rPr>
        <w:t xml:space="preserve"> настоящих Правил, проведения работ по созданию и содержанию зеленых насаждений устанавливается администрацией Туапсинского  городского поселения.</w:t>
      </w:r>
    </w:p>
    <w:p w:rsidR="006A7C06" w:rsidRPr="004B0FBD" w:rsidRDefault="006A7C06" w:rsidP="006A7C06">
      <w:pPr>
        <w:ind w:firstLine="540"/>
        <w:contextualSpacing/>
        <w:jc w:val="both"/>
        <w:rPr>
          <w:rFonts w:eastAsia="Arial"/>
          <w:sz w:val="28"/>
          <w:szCs w:val="28"/>
        </w:rPr>
      </w:pPr>
      <w:r w:rsidRPr="004B0FBD">
        <w:rPr>
          <w:rFonts w:eastAsia="Arial"/>
          <w:sz w:val="28"/>
          <w:szCs w:val="28"/>
        </w:rPr>
        <w:t>10.11.5.</w:t>
      </w:r>
      <w:r w:rsidRPr="004B0FBD">
        <w:t xml:space="preserve"> </w:t>
      </w:r>
      <w:r w:rsidRPr="004B0FBD">
        <w:rPr>
          <w:sz w:val="28"/>
          <w:szCs w:val="28"/>
        </w:rPr>
        <w:t>На территории  города Туапсе  запрещена  самовольная и хаотичная высадка зеленых насаждений на городских озеленённых территориях без согласования с собственником территории.</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 Создание и содержание зеленых насаждений.</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1. Строительство, реконструкция, капитальный ремонт объектов капитального строительства на территории города Туапсе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r w:rsidRPr="004B0FBD">
        <w:rPr>
          <w:szCs w:val="28"/>
        </w:rPr>
        <w:t xml:space="preserve"> </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.4. Посадка деревьев и кустарников, посев трав и цветов производится:</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при строительстве, реконструкции, капитальном ремонте объектов капитального строительства;</w:t>
      </w:r>
    </w:p>
    <w:p w:rsidR="006A7C06" w:rsidRPr="004B0FBD" w:rsidRDefault="006A7C06" w:rsidP="006A7C06">
      <w:pPr>
        <w:ind w:firstLine="540"/>
        <w:contextualSpacing/>
        <w:jc w:val="both"/>
        <w:rPr>
          <w:rFonts w:eastAsia="Arial"/>
          <w:sz w:val="28"/>
          <w:szCs w:val="28"/>
        </w:rPr>
      </w:pPr>
      <w:r w:rsidRPr="004B0FBD">
        <w:rPr>
          <w:rFonts w:eastAsia="Arial"/>
          <w:sz w:val="28"/>
          <w:szCs w:val="28"/>
        </w:rPr>
        <w:lastRenderedPageBreak/>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.5. Работы по содержанию зеленых насаждений осуществляются:</w:t>
      </w:r>
    </w:p>
    <w:p w:rsidR="006A7C06" w:rsidRPr="004B0FBD" w:rsidRDefault="006A7C06" w:rsidP="006A7C06">
      <w:pPr>
        <w:ind w:firstLine="540"/>
        <w:contextualSpacing/>
        <w:jc w:val="both"/>
        <w:rPr>
          <w:rFonts w:eastAsia="Arial"/>
          <w:sz w:val="28"/>
          <w:szCs w:val="28"/>
        </w:rPr>
      </w:pPr>
      <w:r w:rsidRPr="004B0FBD">
        <w:rPr>
          <w:rFonts w:eastAsia="Arial"/>
          <w:sz w:val="28"/>
          <w:szCs w:val="28"/>
        </w:rPr>
        <w:t>на земельных участках, находящихся в муниципальной собственности Туапсинского  городского поселения, за исключением земельных участков, переданных во владение и (или) пользование,  специализированными организациями на основании муниципальных контрактов, заключаемых в соответствии с действующим законодательством;</w:t>
      </w:r>
    </w:p>
    <w:p w:rsidR="006A7C06" w:rsidRPr="004B0FBD" w:rsidRDefault="006A7C06" w:rsidP="006A7C06">
      <w:pPr>
        <w:ind w:firstLine="540"/>
        <w:contextualSpacing/>
        <w:jc w:val="both"/>
        <w:rPr>
          <w:rFonts w:eastAsia="Arial"/>
          <w:sz w:val="28"/>
          <w:szCs w:val="28"/>
        </w:rPr>
      </w:pPr>
      <w:r w:rsidRPr="004B0FBD">
        <w:rPr>
          <w:rFonts w:eastAsia="Arial"/>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.6. В отношении зеленых насаждений, расположенных на озелененных территориях находящихся в муниципальной собственности, выполняются следующие виды работ по их содержанию:</w:t>
      </w:r>
    </w:p>
    <w:p w:rsidR="006A7C06" w:rsidRPr="004B0FBD" w:rsidRDefault="006A7C06" w:rsidP="006A7C06">
      <w:pPr>
        <w:ind w:firstLine="540"/>
        <w:contextualSpacing/>
        <w:jc w:val="both"/>
        <w:rPr>
          <w:rFonts w:eastAsia="Arial"/>
          <w:sz w:val="28"/>
          <w:szCs w:val="28"/>
        </w:rPr>
      </w:pPr>
      <w:r w:rsidRPr="004B0FBD">
        <w:rPr>
          <w:rFonts w:eastAsia="Arial"/>
          <w:sz w:val="28"/>
          <w:szCs w:val="28"/>
        </w:rPr>
        <w:t xml:space="preserve">вырубка сухих, аварийных и потерявших декоративный вид деревьев и кустарников с корчевкой пней; </w:t>
      </w:r>
    </w:p>
    <w:p w:rsidR="006A7C06" w:rsidRPr="004B0FBD" w:rsidRDefault="006A7C06" w:rsidP="006A7C06">
      <w:pPr>
        <w:ind w:firstLine="540"/>
        <w:contextualSpacing/>
        <w:jc w:val="both"/>
        <w:rPr>
          <w:rFonts w:eastAsia="Arial"/>
          <w:sz w:val="28"/>
          <w:szCs w:val="28"/>
        </w:rPr>
      </w:pPr>
      <w:r w:rsidRPr="004B0FBD">
        <w:rPr>
          <w:rFonts w:eastAsia="Arial"/>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6A7C06" w:rsidRPr="004B0FBD" w:rsidRDefault="006A7C06" w:rsidP="006A7C06">
      <w:pPr>
        <w:ind w:firstLine="540"/>
        <w:contextualSpacing/>
        <w:jc w:val="both"/>
        <w:rPr>
          <w:rFonts w:eastAsia="Arial"/>
          <w:sz w:val="28"/>
          <w:szCs w:val="28"/>
        </w:rPr>
      </w:pPr>
      <w:r w:rsidRPr="004B0FBD">
        <w:rPr>
          <w:rFonts w:eastAsia="Arial"/>
          <w:sz w:val="28"/>
          <w:szCs w:val="28"/>
        </w:rPr>
        <w:t>устройство газонов с подсыпкой растительной земли и посевом газонных трав;</w:t>
      </w:r>
    </w:p>
    <w:p w:rsidR="006A7C06" w:rsidRPr="004B0FBD" w:rsidRDefault="006A7C06" w:rsidP="006A7C06">
      <w:pPr>
        <w:ind w:firstLine="540"/>
        <w:contextualSpacing/>
        <w:jc w:val="both"/>
        <w:rPr>
          <w:rFonts w:eastAsia="Arial"/>
          <w:sz w:val="28"/>
          <w:szCs w:val="28"/>
        </w:rPr>
      </w:pPr>
      <w:r w:rsidRPr="004B0FBD">
        <w:rPr>
          <w:rFonts w:eastAsia="Arial"/>
          <w:sz w:val="28"/>
          <w:szCs w:val="28"/>
        </w:rPr>
        <w:t>подсев газонов в отдельных местах и подсадка однолетних и многолетних цветочных растений в цветниках;</w:t>
      </w:r>
    </w:p>
    <w:p w:rsidR="006A7C06" w:rsidRPr="004B0FBD" w:rsidRDefault="006A7C06" w:rsidP="006A7C06">
      <w:pPr>
        <w:ind w:firstLine="540"/>
        <w:contextualSpacing/>
        <w:jc w:val="both"/>
        <w:rPr>
          <w:rFonts w:eastAsia="Arial"/>
          <w:sz w:val="28"/>
          <w:szCs w:val="28"/>
        </w:rPr>
      </w:pPr>
      <w:r w:rsidRPr="004B0FBD">
        <w:rPr>
          <w:rFonts w:eastAsia="Arial"/>
          <w:sz w:val="28"/>
          <w:szCs w:val="28"/>
        </w:rPr>
        <w:t xml:space="preserve">санитарная обрезка растений, удаление поросли, очистка стволов от дикорастущих лиан, стрижка и обрезка живой изгороди, лечение ран; </w:t>
      </w:r>
    </w:p>
    <w:p w:rsidR="006A7C06" w:rsidRPr="004B0FBD" w:rsidRDefault="006A7C06" w:rsidP="006A7C06">
      <w:pPr>
        <w:ind w:firstLine="540"/>
        <w:contextualSpacing/>
        <w:jc w:val="both"/>
        <w:rPr>
          <w:rFonts w:eastAsia="Arial"/>
          <w:sz w:val="28"/>
          <w:szCs w:val="28"/>
        </w:rPr>
      </w:pPr>
      <w:r w:rsidRPr="004B0FBD">
        <w:rPr>
          <w:rFonts w:eastAsia="Arial"/>
          <w:sz w:val="28"/>
          <w:szCs w:val="28"/>
        </w:rPr>
        <w:t>выкапывание, очистка, сортировка луковиц, клубнелуковиц, корневищ;</w:t>
      </w:r>
    </w:p>
    <w:p w:rsidR="006A7C06" w:rsidRPr="004B0FBD" w:rsidRDefault="006A7C06" w:rsidP="006A7C06">
      <w:pPr>
        <w:ind w:firstLine="540"/>
        <w:contextualSpacing/>
        <w:jc w:val="both"/>
        <w:rPr>
          <w:rFonts w:eastAsia="Arial"/>
          <w:sz w:val="28"/>
          <w:szCs w:val="28"/>
        </w:rPr>
      </w:pPr>
      <w:r w:rsidRPr="004B0FBD">
        <w:rPr>
          <w:rFonts w:eastAsia="Arial"/>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6A7C06" w:rsidRPr="004B0FBD" w:rsidRDefault="006A7C06" w:rsidP="006A7C06">
      <w:pPr>
        <w:ind w:firstLine="540"/>
        <w:contextualSpacing/>
        <w:jc w:val="both"/>
        <w:rPr>
          <w:rFonts w:eastAsia="Arial"/>
          <w:sz w:val="28"/>
          <w:szCs w:val="28"/>
        </w:rPr>
      </w:pPr>
      <w:proofErr w:type="gramStart"/>
      <w:r w:rsidRPr="004B0FBD">
        <w:rPr>
          <w:rFonts w:eastAsia="Arial"/>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6A7C06" w:rsidRPr="004B0FBD" w:rsidRDefault="006A7C06" w:rsidP="006A7C06">
      <w:pPr>
        <w:ind w:firstLine="540"/>
        <w:contextualSpacing/>
        <w:jc w:val="both"/>
        <w:rPr>
          <w:rFonts w:eastAsia="Arial"/>
          <w:sz w:val="28"/>
          <w:szCs w:val="28"/>
        </w:rPr>
      </w:pPr>
      <w:r w:rsidRPr="004B0FBD">
        <w:rPr>
          <w:rFonts w:eastAsia="Arial"/>
          <w:sz w:val="28"/>
          <w:szCs w:val="28"/>
        </w:rPr>
        <w:t>поднятие и укладка металлических решеток на лунках деревьев; прочистка и промывка газонного борта;</w:t>
      </w:r>
    </w:p>
    <w:p w:rsidR="006A7C06" w:rsidRPr="004B0FBD" w:rsidRDefault="006A7C06" w:rsidP="006A7C06">
      <w:pPr>
        <w:ind w:firstLine="540"/>
        <w:contextualSpacing/>
        <w:jc w:val="both"/>
        <w:rPr>
          <w:rFonts w:eastAsia="Arial"/>
          <w:sz w:val="28"/>
          <w:szCs w:val="28"/>
        </w:rPr>
      </w:pPr>
      <w:r w:rsidRPr="004B0FBD">
        <w:rPr>
          <w:rFonts w:eastAsia="Arial"/>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6A7C06" w:rsidRPr="004B0FBD" w:rsidRDefault="006A7C06" w:rsidP="006A7C06">
      <w:pPr>
        <w:ind w:firstLine="540"/>
        <w:contextualSpacing/>
        <w:jc w:val="both"/>
        <w:rPr>
          <w:rFonts w:eastAsia="Arial"/>
          <w:sz w:val="28"/>
          <w:szCs w:val="28"/>
        </w:rPr>
      </w:pPr>
      <w:r w:rsidRPr="004B0FBD">
        <w:rPr>
          <w:rFonts w:eastAsia="Arial"/>
          <w:sz w:val="28"/>
          <w:szCs w:val="28"/>
        </w:rPr>
        <w:t>работы по уходу за цветочными вазами.</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.7. Порядок проведения и приемки работ по созданию и содержанию зеленых насаждений устанавливается администрацией Туапсинского городского поселения.</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 xml:space="preserve">.8.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w:t>
      </w:r>
      <w:r w:rsidRPr="004B0FBD">
        <w:rPr>
          <w:rFonts w:eastAsia="Arial"/>
          <w:sz w:val="28"/>
          <w:szCs w:val="28"/>
        </w:rPr>
        <w:lastRenderedPageBreak/>
        <w:t>информационного щита, соответствующего требованиям, утверждаемым администрацией Туапсинского городского поселения.</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6A7C06" w:rsidRPr="004B0FBD" w:rsidRDefault="006A7C06" w:rsidP="006A7C06">
      <w:pPr>
        <w:ind w:firstLine="540"/>
        <w:contextualSpacing/>
        <w:jc w:val="both"/>
        <w:rPr>
          <w:rFonts w:eastAsia="Arial"/>
          <w:sz w:val="28"/>
          <w:szCs w:val="28"/>
        </w:rPr>
      </w:pPr>
      <w:r w:rsidRPr="004B0FBD">
        <w:rPr>
          <w:sz w:val="28"/>
          <w:szCs w:val="28"/>
        </w:rPr>
        <w:t>10.11.6</w:t>
      </w:r>
      <w:r w:rsidRPr="004B0FBD">
        <w:rPr>
          <w:rFonts w:eastAsia="Arial"/>
          <w:sz w:val="28"/>
          <w:szCs w:val="28"/>
        </w:rPr>
        <w:t xml:space="preserve">.11. В случае необходимости проведения </w:t>
      </w:r>
      <w:proofErr w:type="spellStart"/>
      <w:r w:rsidRPr="004B0FBD">
        <w:rPr>
          <w:rFonts w:eastAsia="Arial"/>
          <w:sz w:val="28"/>
          <w:szCs w:val="28"/>
        </w:rPr>
        <w:t>уходных</w:t>
      </w:r>
      <w:proofErr w:type="spellEnd"/>
      <w:r w:rsidRPr="004B0FBD">
        <w:rPr>
          <w:rFonts w:eastAsia="Arial"/>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6A7C06" w:rsidRPr="004B0FBD" w:rsidRDefault="006A7C06" w:rsidP="006A7C06">
      <w:pPr>
        <w:ind w:firstLine="540"/>
        <w:contextualSpacing/>
        <w:jc w:val="both"/>
        <w:rPr>
          <w:rFonts w:eastAsia="Arial"/>
          <w:sz w:val="28"/>
          <w:szCs w:val="28"/>
        </w:rPr>
      </w:pPr>
      <w:r w:rsidRPr="004B0FBD">
        <w:rPr>
          <w:rFonts w:eastAsia="Arial"/>
          <w:sz w:val="28"/>
          <w:szCs w:val="28"/>
        </w:rPr>
        <w:t>10.11.6.12. Лица, ответственные  за содержание соответствующей  территории обязаны:</w:t>
      </w:r>
    </w:p>
    <w:p w:rsidR="006A7C06" w:rsidRPr="004B0FBD" w:rsidRDefault="006A7C06" w:rsidP="006A7C06">
      <w:pPr>
        <w:ind w:firstLine="540"/>
        <w:contextualSpacing/>
        <w:jc w:val="both"/>
        <w:rPr>
          <w:rFonts w:eastAsia="Arial"/>
          <w:sz w:val="28"/>
          <w:szCs w:val="28"/>
        </w:rPr>
      </w:pPr>
      <w:r w:rsidRPr="004B0FBD">
        <w:rPr>
          <w:rFonts w:eastAsia="Arial"/>
          <w:sz w:val="28"/>
          <w:szCs w:val="28"/>
        </w:rPr>
        <w:t>-своевременно  осуществлять  проведение  всех  необходимых агротехнических мероприятий (полив, рыхление, обрезка, борьба с карантинными вредителями и болезнями растений, скашивание травы и карантинных сорняков);</w:t>
      </w:r>
    </w:p>
    <w:p w:rsidR="006A7C06" w:rsidRPr="004B0FBD" w:rsidRDefault="006A7C06" w:rsidP="006A7C06">
      <w:pPr>
        <w:ind w:firstLine="540"/>
        <w:contextualSpacing/>
        <w:jc w:val="both"/>
        <w:rPr>
          <w:rFonts w:eastAsia="Arial"/>
          <w:sz w:val="28"/>
          <w:szCs w:val="28"/>
        </w:rPr>
      </w:pPr>
      <w:r w:rsidRPr="004B0FBD">
        <w:rPr>
          <w:rFonts w:eastAsia="Arial"/>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A7C06" w:rsidRPr="004B0FBD" w:rsidRDefault="006A7C06" w:rsidP="006A7C06">
      <w:pPr>
        <w:ind w:firstLine="540"/>
        <w:contextualSpacing/>
        <w:jc w:val="both"/>
        <w:rPr>
          <w:rFonts w:eastAsia="Arial"/>
          <w:sz w:val="28"/>
          <w:szCs w:val="28"/>
        </w:rPr>
      </w:pPr>
      <w:r w:rsidRPr="004B0FBD">
        <w:rPr>
          <w:rFonts w:eastAsia="Arial"/>
          <w:sz w:val="28"/>
          <w:szCs w:val="28"/>
        </w:rPr>
        <w:t>-доводить до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A7C06" w:rsidRPr="004B0FBD" w:rsidRDefault="006A7C06" w:rsidP="006A7C06">
      <w:pPr>
        <w:ind w:firstLine="540"/>
        <w:contextualSpacing/>
        <w:jc w:val="both"/>
        <w:rPr>
          <w:rFonts w:eastAsia="Arial"/>
          <w:sz w:val="28"/>
          <w:szCs w:val="28"/>
        </w:rPr>
      </w:pPr>
      <w:r w:rsidRPr="004B0FBD">
        <w:rPr>
          <w:rFonts w:eastAsia="Arial"/>
          <w:sz w:val="28"/>
          <w:szCs w:val="28"/>
        </w:rPr>
        <w:t>10.11.7. Охрана зеленых насаждений.</w:t>
      </w:r>
    </w:p>
    <w:p w:rsidR="006A7C06" w:rsidRPr="004B0FBD" w:rsidRDefault="006A7C06" w:rsidP="006A7C06">
      <w:pPr>
        <w:ind w:firstLine="540"/>
        <w:contextualSpacing/>
        <w:jc w:val="both"/>
        <w:rPr>
          <w:rFonts w:eastAsia="Arial"/>
          <w:sz w:val="28"/>
          <w:szCs w:val="28"/>
        </w:rPr>
      </w:pPr>
      <w:r w:rsidRPr="004B0FBD">
        <w:rPr>
          <w:rFonts w:eastAsia="Arial"/>
          <w:sz w:val="28"/>
          <w:szCs w:val="28"/>
        </w:rPr>
        <w:t>10.11.7.1. На озелененных территориях запрещается:</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лежать на газонах и в молодых лесных посадках;</w:t>
      </w:r>
    </w:p>
    <w:p w:rsidR="006A7C06" w:rsidRPr="004B0FBD" w:rsidRDefault="006A7C06" w:rsidP="006A7C06">
      <w:pPr>
        <w:ind w:firstLine="540"/>
        <w:contextualSpacing/>
        <w:jc w:val="both"/>
        <w:rPr>
          <w:rFonts w:eastAsia="Arial"/>
          <w:sz w:val="28"/>
          <w:szCs w:val="28"/>
        </w:rPr>
      </w:pPr>
      <w:r w:rsidRPr="004B0FBD">
        <w:rPr>
          <w:rFonts w:eastAsia="Arial"/>
          <w:sz w:val="28"/>
          <w:szCs w:val="28"/>
        </w:rPr>
        <w:t>- самовольно вырубать деревья и кустарники;</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ломать деревья, кустарники, сучья и ветви, срывать листья и цветы, сбивать и собирать плоды;</w:t>
      </w:r>
    </w:p>
    <w:p w:rsidR="006A7C06" w:rsidRPr="004B0FBD" w:rsidRDefault="006A7C06" w:rsidP="006A7C06">
      <w:pPr>
        <w:ind w:firstLine="540"/>
        <w:contextualSpacing/>
        <w:jc w:val="both"/>
        <w:rPr>
          <w:rFonts w:eastAsia="Arial"/>
          <w:sz w:val="28"/>
          <w:szCs w:val="28"/>
        </w:rPr>
      </w:pPr>
      <w:r w:rsidRPr="004B0FBD">
        <w:rPr>
          <w:rFonts w:eastAsia="Arial"/>
          <w:sz w:val="28"/>
          <w:szCs w:val="28"/>
        </w:rPr>
        <w:t>- разбивать палатки и разводить костры;</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засорять клумбы, цветники, газоны, дорожки и водоемы;</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портить скульптуры, скамейки, ограды;</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A7C06" w:rsidRPr="004B0FBD" w:rsidRDefault="006A7C06" w:rsidP="006A7C06">
      <w:pPr>
        <w:ind w:firstLine="540"/>
        <w:contextualSpacing/>
        <w:jc w:val="both"/>
        <w:rPr>
          <w:rFonts w:eastAsia="Arial"/>
          <w:sz w:val="28"/>
          <w:szCs w:val="28"/>
        </w:rPr>
      </w:pPr>
      <w:r w:rsidRPr="004B0FBD">
        <w:rPr>
          <w:rFonts w:eastAsia="Arial"/>
          <w:sz w:val="28"/>
          <w:szCs w:val="28"/>
        </w:rPr>
        <w:t>- ездить на велосипедах, мотоциклах, лошадях, тракторах и автомашинах;</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6A7C06" w:rsidRPr="004B0FBD" w:rsidRDefault="006A7C06" w:rsidP="006A7C06">
      <w:pPr>
        <w:autoSpaceDE w:val="0"/>
        <w:autoSpaceDN w:val="0"/>
        <w:adjustRightInd w:val="0"/>
        <w:ind w:firstLine="720"/>
        <w:jc w:val="both"/>
        <w:rPr>
          <w:rFonts w:eastAsia="Arial"/>
          <w:sz w:val="28"/>
          <w:szCs w:val="28"/>
        </w:rPr>
      </w:pPr>
      <w:r w:rsidRPr="004B0FBD">
        <w:rPr>
          <w:rFonts w:eastAsia="Arial"/>
          <w:sz w:val="28"/>
          <w:szCs w:val="28"/>
        </w:rPr>
        <w:t>- парковать автотранспортные средства на клумбах, цветниках, газонах;</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пасти скот</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lastRenderedPageBreak/>
        <w:tab/>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производить строительные и ремонтные работы без ограждений насаждений щитами, гарантирующими защиту их от повреждений;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обнажать корни деревьев на расстоянии ближе 1,5 м от ствола и засыпать шейки деревьев землей или строительным мусором;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добывать растительную землю, песок и производить другие раскопки;</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выгуливать и отпускать с поводка собак в парках, лесопарках, скверах и иных территориях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сжигать листву и мусор;</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повреждать и уничтожать клумбы, цветники, газоны, ходить по ним.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10.11.7.2.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10.11.7.3.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города Туапсе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10.11.7.4.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10.11.8. Оформление порубочного билета.</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10.11.8.1. Оформление, выдача и учет порубочных билетов производятся в соответствии с административным регламентом предоставления администрацией Туапсинского городского поселения муниципальной услуги "Выдача порубочного билета на территории муниципального образования».</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10.11.8.2. </w:t>
      </w:r>
      <w:proofErr w:type="gramStart"/>
      <w:r w:rsidRPr="004B0FBD">
        <w:rPr>
          <w:rFonts w:eastAsia="Arial"/>
          <w:sz w:val="28"/>
          <w:szCs w:val="28"/>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w:t>
      </w:r>
      <w:proofErr w:type="spellStart"/>
      <w:r w:rsidRPr="004B0FBD">
        <w:rPr>
          <w:rFonts w:eastAsia="Arial"/>
          <w:sz w:val="28"/>
          <w:szCs w:val="28"/>
        </w:rPr>
        <w:t>интернет-портале</w:t>
      </w:r>
      <w:proofErr w:type="spellEnd"/>
      <w:r w:rsidRPr="004B0FBD">
        <w:rPr>
          <w:rFonts w:eastAsia="Arial"/>
          <w:sz w:val="28"/>
          <w:szCs w:val="28"/>
        </w:rPr>
        <w:t xml:space="preserve"> администрации Туапсинского городского поселения.</w:t>
      </w:r>
      <w:proofErr w:type="gramEnd"/>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lastRenderedPageBreak/>
        <w:tab/>
        <w:t xml:space="preserve">10.11.8.3. Категория деревьев, подлежащих санитарной вырубке, определяется в соответствии с таблицей 3 </w:t>
      </w:r>
      <w:hyperlink r:id="rId42" w:history="1">
        <w:r w:rsidRPr="004B0FBD">
          <w:rPr>
            <w:rFonts w:eastAsia="Arial"/>
            <w:sz w:val="28"/>
            <w:szCs w:val="28"/>
          </w:rPr>
          <w:t>приложения N 2</w:t>
        </w:r>
      </w:hyperlink>
      <w:r w:rsidRPr="004B0FBD">
        <w:rPr>
          <w:rFonts w:eastAsia="Arial"/>
          <w:sz w:val="28"/>
          <w:szCs w:val="28"/>
        </w:rPr>
        <w:t xml:space="preserve"> к настоящим Правилам.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 Компенсационное озеленение.</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10.11.9.1. Компенсационное озеленение производится администрацией Туапсинского городского поселения.</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10.11.9.2. В случае уничтожения зеленых насаждений компенсационное озеленение производится на том же участке земли, где они были уничтожены, при этом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города Туапсе</w:t>
      </w:r>
      <w:proofErr w:type="gramStart"/>
      <w:r w:rsidRPr="004B0FBD">
        <w:rPr>
          <w:rFonts w:eastAsia="Arial"/>
          <w:sz w:val="28"/>
          <w:szCs w:val="28"/>
        </w:rPr>
        <w:t xml:space="preserve"> .</w:t>
      </w:r>
      <w:proofErr w:type="gramEnd"/>
      <w:r w:rsidRPr="004B0FBD">
        <w:rPr>
          <w:rFonts w:eastAsia="Arial"/>
          <w:sz w:val="28"/>
          <w:szCs w:val="28"/>
        </w:rPr>
        <w:t xml:space="preserve"> В этом случае озеленение производится в двойном размере, как по количеству единиц растительности, так и по площади.</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10.11.9.3.Компенсационное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10.11.9.4.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Туапсинского городского поселения с учётом характеристик  их устойчивости к антропогенным факторам.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10.11.9.5. Параметры посадочного материала должны быть не менее:</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у субтропических ценных растений высота - 1,5 - 2 м, ком земли - 1,0 </w:t>
      </w:r>
      <w:proofErr w:type="spellStart"/>
      <w:r w:rsidRPr="004B0FBD">
        <w:rPr>
          <w:rFonts w:eastAsia="Arial"/>
          <w:sz w:val="28"/>
          <w:szCs w:val="28"/>
        </w:rPr>
        <w:t>x</w:t>
      </w:r>
      <w:proofErr w:type="spellEnd"/>
      <w:r w:rsidRPr="004B0FBD">
        <w:rPr>
          <w:rFonts w:eastAsia="Arial"/>
          <w:sz w:val="28"/>
          <w:szCs w:val="28"/>
        </w:rPr>
        <w:t xml:space="preserve"> 0,8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у субтропических растений длина окружности ствола - 8 - 10 см, высота - 2 - 3 м, ком земли - 0,5 </w:t>
      </w:r>
      <w:proofErr w:type="spellStart"/>
      <w:r w:rsidRPr="004B0FBD">
        <w:rPr>
          <w:rFonts w:eastAsia="Arial"/>
          <w:sz w:val="28"/>
          <w:szCs w:val="28"/>
        </w:rPr>
        <w:t>x</w:t>
      </w:r>
      <w:proofErr w:type="spellEnd"/>
      <w:r w:rsidRPr="004B0FBD">
        <w:rPr>
          <w:rFonts w:eastAsia="Arial"/>
          <w:sz w:val="28"/>
          <w:szCs w:val="28"/>
        </w:rPr>
        <w:t xml:space="preserve"> 0,4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у деревьев хвойных высота - 1,5 - 1,7 м, ком земли - 0,8 </w:t>
      </w:r>
      <w:proofErr w:type="spellStart"/>
      <w:r w:rsidRPr="004B0FBD">
        <w:rPr>
          <w:rFonts w:eastAsia="Arial"/>
          <w:sz w:val="28"/>
          <w:szCs w:val="28"/>
        </w:rPr>
        <w:t>x</w:t>
      </w:r>
      <w:proofErr w:type="spellEnd"/>
      <w:r w:rsidRPr="004B0FBD">
        <w:rPr>
          <w:rFonts w:eastAsia="Arial"/>
          <w:sz w:val="28"/>
          <w:szCs w:val="28"/>
        </w:rPr>
        <w:t xml:space="preserve"> 0,6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у деревьев лиственных 1-й группы длина окружности ствола - 8 - 10 см, ком земли - 0,5 </w:t>
      </w:r>
      <w:proofErr w:type="spellStart"/>
      <w:r w:rsidRPr="004B0FBD">
        <w:rPr>
          <w:rFonts w:eastAsia="Arial"/>
          <w:sz w:val="28"/>
          <w:szCs w:val="28"/>
        </w:rPr>
        <w:t>x</w:t>
      </w:r>
      <w:proofErr w:type="spellEnd"/>
      <w:r w:rsidRPr="004B0FBD">
        <w:rPr>
          <w:rFonts w:eastAsia="Arial"/>
          <w:sz w:val="28"/>
          <w:szCs w:val="28"/>
        </w:rPr>
        <w:t xml:space="preserve"> 0,4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у деревьев лиственных 2-й группы длина окружности ствола - 8 - 10 см, ком земли - 0,5 </w:t>
      </w:r>
      <w:proofErr w:type="spellStart"/>
      <w:r w:rsidRPr="004B0FBD">
        <w:rPr>
          <w:rFonts w:eastAsia="Arial"/>
          <w:sz w:val="28"/>
          <w:szCs w:val="28"/>
        </w:rPr>
        <w:t>x</w:t>
      </w:r>
      <w:proofErr w:type="spellEnd"/>
      <w:r w:rsidRPr="004B0FBD">
        <w:rPr>
          <w:rFonts w:eastAsia="Arial"/>
          <w:sz w:val="28"/>
          <w:szCs w:val="28"/>
        </w:rPr>
        <w:t xml:space="preserve"> 0,4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у деревьев лиственных 3-й группы длина окружности ствола - 8 - 10 см, ком земли - 0,5 </w:t>
      </w:r>
      <w:proofErr w:type="spellStart"/>
      <w:r w:rsidRPr="004B0FBD">
        <w:rPr>
          <w:rFonts w:eastAsia="Arial"/>
          <w:sz w:val="28"/>
          <w:szCs w:val="28"/>
        </w:rPr>
        <w:t>x</w:t>
      </w:r>
      <w:proofErr w:type="spellEnd"/>
      <w:r w:rsidRPr="004B0FBD">
        <w:rPr>
          <w:rFonts w:eastAsia="Arial"/>
          <w:sz w:val="28"/>
          <w:szCs w:val="28"/>
        </w:rPr>
        <w:t xml:space="preserve"> 0,4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у кустарников высота - 0,3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Длина окружности ствола измеряется на высоте 1,3 - 1,5 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10.11.9.6. Создание зеленых насаждений на территориях новых микрорайонов в городе Туапсе не может рассматриваться как компенсационное озеленение.</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 Учет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10.11.10.1. Учет зеленых насаждений ведется в целях:</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эффективного содержания и охраны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определения обеспеченности города Туапсе зелеными насаждениями;</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осуществления </w:t>
      </w:r>
      <w:proofErr w:type="gramStart"/>
      <w:r w:rsidRPr="004B0FBD">
        <w:rPr>
          <w:rFonts w:eastAsia="Arial"/>
          <w:sz w:val="28"/>
          <w:szCs w:val="28"/>
        </w:rPr>
        <w:t>контроля за</w:t>
      </w:r>
      <w:proofErr w:type="gramEnd"/>
      <w:r w:rsidRPr="004B0FBD">
        <w:rPr>
          <w:rFonts w:eastAsia="Arial"/>
          <w:sz w:val="28"/>
          <w:szCs w:val="28"/>
        </w:rPr>
        <w:t xml:space="preserve"> состоянием и использованием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своевременного выявления аварийно опасных деревьев, сухостойных деревьев и кустарников, принятия решений об их вырубке;</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определения ущерба, нанесенного зеленым насаждениям;</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lastRenderedPageBreak/>
        <w:tab/>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10.11.10.2. Учет зеленых насаждений ведется на основании данных инвентаризации.</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10.11.10.3. Инвентаризация зеленых насаждений проводится не реже чем один раз в 10 лет.</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10.11.10.4. Проведение инвентаризации зеленых насаждений осуществляется администрацией Туапсинского городского поселения  на основании издаваемых администрацией Туапсинского городского поселения  муниципальных правовых актов по вопросам организации и проведения инвентаризации зеленых насаждений.</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10.11.10.5.Администрацией Туапсинского городского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10.11.10.6. Администрация Туапсинского городского поселения  ведет реестр зеленых насаждений, который содержит информацию:</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о расположении земельных участков, занятых зелеными насаждениями;</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об их площади;</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о целевом назначении таких земельных участков;</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о характеристике зеленых насаждений: жизненной форме, видовой принадлежности, возрасте, природоохранном статусе.</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10.11.10.7. Форма и порядок ведения реестра зеленых насаждений утверждаются администрацией Туапсинского городского поселения.</w:t>
      </w:r>
    </w:p>
    <w:p w:rsidR="006A7C06" w:rsidRPr="004B0FBD" w:rsidRDefault="006A7C06" w:rsidP="006A7C06">
      <w:pPr>
        <w:autoSpaceDE w:val="0"/>
        <w:autoSpaceDN w:val="0"/>
        <w:adjustRightInd w:val="0"/>
        <w:jc w:val="both"/>
        <w:rPr>
          <w:rFonts w:eastAsia="Arial"/>
          <w:sz w:val="28"/>
          <w:szCs w:val="28"/>
        </w:rPr>
      </w:pPr>
      <w:r w:rsidRPr="004B0FBD">
        <w:rPr>
          <w:rFonts w:eastAsia="Arial"/>
          <w:sz w:val="28"/>
          <w:szCs w:val="28"/>
        </w:rPr>
        <w:tab/>
        <w:t xml:space="preserve">10.11.10.8. Реестр зеленых насаждений размещается на </w:t>
      </w:r>
      <w:proofErr w:type="gramStart"/>
      <w:r w:rsidRPr="004B0FBD">
        <w:rPr>
          <w:rFonts w:eastAsia="Arial"/>
          <w:sz w:val="28"/>
          <w:szCs w:val="28"/>
        </w:rPr>
        <w:t>официальном</w:t>
      </w:r>
      <w:proofErr w:type="gramEnd"/>
      <w:r w:rsidRPr="004B0FBD">
        <w:rPr>
          <w:rFonts w:eastAsia="Arial"/>
          <w:sz w:val="28"/>
          <w:szCs w:val="28"/>
        </w:rPr>
        <w:t xml:space="preserve"> </w:t>
      </w:r>
      <w:proofErr w:type="spellStart"/>
      <w:r w:rsidRPr="004B0FBD">
        <w:rPr>
          <w:rFonts w:eastAsia="Arial"/>
          <w:sz w:val="28"/>
          <w:szCs w:val="28"/>
        </w:rPr>
        <w:t>интернет-портале</w:t>
      </w:r>
      <w:proofErr w:type="spellEnd"/>
      <w:r w:rsidRPr="004B0FBD">
        <w:rPr>
          <w:rFonts w:eastAsia="Arial"/>
          <w:sz w:val="28"/>
          <w:szCs w:val="28"/>
        </w:rPr>
        <w:t xml:space="preserve"> администрации Туапсинского городского поселения.</w:t>
      </w:r>
    </w:p>
    <w:p w:rsidR="006A7C06" w:rsidRPr="004B0FBD" w:rsidRDefault="006A7C06" w:rsidP="006A7C06">
      <w:pPr>
        <w:autoSpaceDE w:val="0"/>
        <w:autoSpaceDN w:val="0"/>
        <w:adjustRightInd w:val="0"/>
        <w:ind w:firstLine="720"/>
        <w:contextualSpacing/>
        <w:jc w:val="both"/>
        <w:rPr>
          <w:rFonts w:eastAsia="Arial"/>
          <w:sz w:val="28"/>
          <w:szCs w:val="28"/>
        </w:rPr>
      </w:pPr>
      <w:r w:rsidRPr="004B0FBD">
        <w:rPr>
          <w:rFonts w:eastAsia="Arial"/>
          <w:sz w:val="28"/>
          <w:szCs w:val="28"/>
        </w:rPr>
        <w:t xml:space="preserve">10.11.11. </w:t>
      </w:r>
      <w:proofErr w:type="gramStart"/>
      <w:r w:rsidRPr="004B0FBD">
        <w:rPr>
          <w:rFonts w:eastAsia="Arial"/>
          <w:sz w:val="28"/>
          <w:szCs w:val="28"/>
        </w:rPr>
        <w:t>Действие настоящих Правил распространяется на отношения в части охраны зеленых насаждений, расположенных на территории города Туапсе,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roofErr w:type="gramEnd"/>
      <w:r w:rsidRPr="004B0FBD">
        <w:rPr>
          <w:rFonts w:eastAsia="Arial"/>
          <w:sz w:val="28"/>
          <w:szCs w:val="28"/>
        </w:rPr>
        <w:t>, земельных участков, расположенных на особо охраняемых природных территориях и землях лесного фонда.</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w:t>
      </w:r>
      <w:proofErr w:type="spellStart"/>
      <w:r w:rsidRPr="004B0FBD">
        <w:rPr>
          <w:rFonts w:eastAsia="Arial"/>
          <w:sz w:val="28"/>
          <w:szCs w:val="28"/>
        </w:rPr>
        <w:t>уходных</w:t>
      </w:r>
      <w:proofErr w:type="spellEnd"/>
      <w:r w:rsidRPr="004B0FBD">
        <w:rPr>
          <w:rFonts w:eastAsia="Arial"/>
          <w:sz w:val="28"/>
          <w:szCs w:val="28"/>
        </w:rPr>
        <w:t xml:space="preserve"> работ за зелеными насаждениями (санитарная рубка, обрезка зеленых насаждений, заделка дупел и трещин).</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10.11.12. Действие настоящих Правил распространяется на отношения в сфере охраны зеленых насаждений, расположенных на участках, </w:t>
      </w:r>
      <w:r w:rsidRPr="004B0FBD">
        <w:rPr>
          <w:rFonts w:eastAsia="Arial"/>
          <w:sz w:val="28"/>
          <w:szCs w:val="28"/>
        </w:rPr>
        <w:lastRenderedPageBreak/>
        <w:t>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города Туапсе  в отдельный перечень древесных пород, требующих особой охраны.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10.11.13. В части, не урегулированной настоящими Правилами, подлежат применению </w:t>
      </w:r>
      <w:hyperlink r:id="rId43" w:history="1">
        <w:r w:rsidRPr="004B0FBD">
          <w:rPr>
            <w:rFonts w:eastAsia="Arial"/>
            <w:sz w:val="28"/>
            <w:szCs w:val="28"/>
          </w:rPr>
          <w:t>Правила</w:t>
        </w:r>
      </w:hyperlink>
      <w:r w:rsidRPr="004B0FBD">
        <w:rPr>
          <w:rFonts w:eastAsia="Arial"/>
          <w:sz w:val="28"/>
          <w:szCs w:val="28"/>
        </w:rPr>
        <w:t xml:space="preserve"> создания, охраны и содержания зеленых насаждений в городах Российской Федерации, утвержденные приказом Госстроя Российской Федерации от 15.12.99 N 153.</w:t>
      </w:r>
    </w:p>
    <w:p w:rsidR="006A7C06" w:rsidRPr="004B0FBD" w:rsidRDefault="006A7C06" w:rsidP="006A7C06">
      <w:pPr>
        <w:autoSpaceDE w:val="0"/>
        <w:autoSpaceDN w:val="0"/>
        <w:adjustRightInd w:val="0"/>
        <w:ind w:firstLine="540"/>
        <w:jc w:val="both"/>
        <w:rPr>
          <w:sz w:val="28"/>
          <w:szCs w:val="28"/>
        </w:rPr>
      </w:pPr>
      <w:r w:rsidRPr="004B0FBD">
        <w:rPr>
          <w:rFonts w:eastAsia="Arial"/>
          <w:sz w:val="28"/>
          <w:szCs w:val="28"/>
        </w:rPr>
        <w:t xml:space="preserve">10.12. </w:t>
      </w:r>
      <w:r w:rsidRPr="004B0FBD">
        <w:rPr>
          <w:sz w:val="28"/>
          <w:szCs w:val="28"/>
        </w:rPr>
        <w:t xml:space="preserve">Содержание,  эксплуатация и  сохранность дорог, тротуаров, площадей.  </w:t>
      </w:r>
    </w:p>
    <w:p w:rsidR="006A7C06" w:rsidRPr="004B0FBD" w:rsidRDefault="006A7C06" w:rsidP="006A7C06">
      <w:pPr>
        <w:autoSpaceDE w:val="0"/>
        <w:autoSpaceDN w:val="0"/>
        <w:adjustRightInd w:val="0"/>
        <w:ind w:firstLine="540"/>
        <w:jc w:val="both"/>
        <w:rPr>
          <w:sz w:val="28"/>
          <w:szCs w:val="28"/>
        </w:rPr>
      </w:pPr>
      <w:r w:rsidRPr="004B0FBD">
        <w:rPr>
          <w:sz w:val="28"/>
          <w:szCs w:val="28"/>
        </w:rPr>
        <w:t>10.12.1.С целью сохранения дорожных покрытий на территории города Туапсе запрещено:</w:t>
      </w:r>
    </w:p>
    <w:p w:rsidR="006A7C06" w:rsidRPr="004B0FBD" w:rsidRDefault="006A7C06" w:rsidP="006A7C06">
      <w:pPr>
        <w:ind w:firstLine="720"/>
        <w:jc w:val="both"/>
      </w:pPr>
      <w:r w:rsidRPr="004B0FBD">
        <w:rPr>
          <w:sz w:val="28"/>
          <w:szCs w:val="28"/>
        </w:rPr>
        <w:t>- подвоз груза волоком;</w:t>
      </w:r>
    </w:p>
    <w:p w:rsidR="006A7C06" w:rsidRPr="004B0FBD" w:rsidRDefault="006A7C06" w:rsidP="006A7C06">
      <w:pPr>
        <w:ind w:firstLine="720"/>
        <w:jc w:val="both"/>
      </w:pPr>
      <w:r w:rsidRPr="004B0FBD">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A7C06" w:rsidRPr="004B0FBD" w:rsidRDefault="006A7C06" w:rsidP="006A7C06">
      <w:pPr>
        <w:ind w:firstLine="720"/>
        <w:jc w:val="both"/>
      </w:pPr>
      <w:r w:rsidRPr="004B0FBD">
        <w:rPr>
          <w:sz w:val="28"/>
          <w:szCs w:val="28"/>
        </w:rPr>
        <w:t>- перегон по улицам населенных пунктов, имеющим твердое покрытие, машин на гусеничном ходу;</w:t>
      </w:r>
    </w:p>
    <w:p w:rsidR="006A7C06" w:rsidRPr="004B0FBD" w:rsidRDefault="006A7C06" w:rsidP="006A7C06">
      <w:pPr>
        <w:ind w:firstLine="720"/>
        <w:jc w:val="both"/>
        <w:rPr>
          <w:sz w:val="28"/>
          <w:szCs w:val="28"/>
        </w:rPr>
      </w:pPr>
      <w:r w:rsidRPr="004B0FBD">
        <w:rPr>
          <w:sz w:val="28"/>
          <w:szCs w:val="28"/>
        </w:rPr>
        <w:t>- движение и стоянка большегрузного транспорта на внутриквартальных пешеходных дорожках, тротуарах.</w:t>
      </w:r>
    </w:p>
    <w:p w:rsidR="006A7C06" w:rsidRPr="004B0FBD" w:rsidRDefault="006A7C06" w:rsidP="006A7C06">
      <w:pPr>
        <w:ind w:firstLine="720"/>
        <w:jc w:val="both"/>
        <w:rPr>
          <w:sz w:val="28"/>
          <w:szCs w:val="28"/>
        </w:rPr>
      </w:pPr>
      <w:r w:rsidRPr="004B0FBD">
        <w:rPr>
          <w:sz w:val="28"/>
          <w:szCs w:val="28"/>
        </w:rPr>
        <w:t>- стоянка (парковка) большегрузного, длинномерного   транспорта, мусоровозов, на автодорогах местного значения, в дворовых проездах, в том числе пожарных, на въездах и дворовых территориях.</w:t>
      </w:r>
    </w:p>
    <w:p w:rsidR="006A7C06" w:rsidRPr="004B0FBD" w:rsidRDefault="006A7C06" w:rsidP="006A7C06">
      <w:pPr>
        <w:ind w:firstLine="720"/>
        <w:jc w:val="both"/>
        <w:rPr>
          <w:sz w:val="28"/>
          <w:szCs w:val="28"/>
        </w:rPr>
      </w:pPr>
      <w:r w:rsidRPr="004B0FBD">
        <w:rPr>
          <w:sz w:val="28"/>
          <w:szCs w:val="28"/>
        </w:rPr>
        <w:t>-перевозка  сыпучих  материалов  без  тентов.</w:t>
      </w:r>
    </w:p>
    <w:p w:rsidR="006A7C06" w:rsidRPr="004B0FBD" w:rsidRDefault="006A7C06" w:rsidP="006A7C06">
      <w:pPr>
        <w:ind w:firstLine="720"/>
        <w:jc w:val="both"/>
        <w:rPr>
          <w:sz w:val="28"/>
          <w:szCs w:val="28"/>
        </w:rPr>
      </w:pPr>
      <w:r w:rsidRPr="004B0FBD">
        <w:rPr>
          <w:sz w:val="28"/>
          <w:szCs w:val="28"/>
        </w:rPr>
        <w:t xml:space="preserve">10.12.2. </w:t>
      </w:r>
      <w:proofErr w:type="gramStart"/>
      <w:r w:rsidRPr="004B0FBD">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Туапсе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в соответствии с муниципальными контрактами  с администрацией Туапсинского  городского поселения.</w:t>
      </w:r>
      <w:proofErr w:type="gramEnd"/>
    </w:p>
    <w:p w:rsidR="006A7C06" w:rsidRPr="004B0FBD" w:rsidRDefault="006A7C06" w:rsidP="006A7C06">
      <w:pPr>
        <w:ind w:firstLine="720"/>
        <w:jc w:val="both"/>
        <w:rPr>
          <w:sz w:val="28"/>
          <w:szCs w:val="28"/>
        </w:rPr>
      </w:pPr>
      <w:r w:rsidRPr="004B0FBD">
        <w:rPr>
          <w:sz w:val="28"/>
          <w:szCs w:val="28"/>
        </w:rPr>
        <w:t>10.12.3.Эксплуатация,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в соответствии с муниципальными контрактами  с администрацией Туапсинского  городского поселения.</w:t>
      </w:r>
    </w:p>
    <w:p w:rsidR="006A7C06" w:rsidRPr="004B0FBD" w:rsidRDefault="006A7C06" w:rsidP="006A7C06">
      <w:pPr>
        <w:ind w:firstLine="720"/>
        <w:jc w:val="both"/>
        <w:rPr>
          <w:sz w:val="28"/>
          <w:szCs w:val="28"/>
        </w:rPr>
      </w:pPr>
      <w:r w:rsidRPr="004B0FBD">
        <w:rPr>
          <w:sz w:val="28"/>
          <w:szCs w:val="28"/>
        </w:rPr>
        <w:t>Запрещается размещение на дорожных знаках, на их оборотной стороне, светофорах и опорах на которых они расположены, плакатов, транспарантов, агитационных материалов и других устройств, не имеющих отношения к организации движения.</w:t>
      </w:r>
    </w:p>
    <w:p w:rsidR="006A7C06" w:rsidRPr="004B0FBD" w:rsidRDefault="006A7C06" w:rsidP="006A7C06">
      <w:pPr>
        <w:ind w:firstLine="720"/>
        <w:jc w:val="both"/>
        <w:rPr>
          <w:sz w:val="28"/>
          <w:szCs w:val="28"/>
        </w:rPr>
      </w:pPr>
      <w:r w:rsidRPr="004B0FBD">
        <w:rPr>
          <w:sz w:val="28"/>
          <w:szCs w:val="28"/>
        </w:rPr>
        <w:t>10.12.4.Организации,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A7C06" w:rsidRPr="004B0FBD" w:rsidRDefault="006A7C06" w:rsidP="006A7C06">
      <w:pPr>
        <w:ind w:firstLine="720"/>
        <w:jc w:val="both"/>
        <w:rPr>
          <w:sz w:val="28"/>
          <w:szCs w:val="28"/>
        </w:rPr>
      </w:pPr>
      <w:r w:rsidRPr="004B0FBD">
        <w:rPr>
          <w:sz w:val="28"/>
          <w:szCs w:val="28"/>
        </w:rPr>
        <w:lastRenderedPageBreak/>
        <w:t>10.12.5.Крышки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 в ведении которых находятся коммуникации.</w:t>
      </w:r>
    </w:p>
    <w:p w:rsidR="006A7C06" w:rsidRPr="004B0FBD" w:rsidRDefault="006A7C06" w:rsidP="006A7C06">
      <w:pPr>
        <w:ind w:firstLine="720"/>
        <w:jc w:val="both"/>
        <w:rPr>
          <w:rFonts w:eastAsia="Arial"/>
          <w:sz w:val="28"/>
          <w:szCs w:val="28"/>
        </w:rPr>
      </w:pPr>
      <w:r w:rsidRPr="004B0FBD">
        <w:rPr>
          <w:sz w:val="28"/>
          <w:szCs w:val="28"/>
        </w:rPr>
        <w:t xml:space="preserve">10.12.6. </w:t>
      </w:r>
      <w:r w:rsidRPr="004B0FBD">
        <w:rPr>
          <w:rFonts w:eastAsia="Arial"/>
          <w:sz w:val="28"/>
          <w:szCs w:val="28"/>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6A7C06" w:rsidRPr="004B0FBD" w:rsidRDefault="006A7C06" w:rsidP="006A7C06">
      <w:pPr>
        <w:ind w:firstLine="720"/>
        <w:jc w:val="both"/>
        <w:rPr>
          <w:rFonts w:eastAsia="Arial"/>
          <w:sz w:val="28"/>
          <w:szCs w:val="28"/>
        </w:rPr>
      </w:pPr>
      <w:r w:rsidRPr="004B0FBD">
        <w:rPr>
          <w:sz w:val="28"/>
          <w:szCs w:val="28"/>
        </w:rPr>
        <w:t xml:space="preserve">10.12.7. </w:t>
      </w:r>
      <w:r w:rsidRPr="004B0FBD">
        <w:rPr>
          <w:rFonts w:eastAsia="Arial"/>
          <w:sz w:val="28"/>
          <w:szCs w:val="28"/>
        </w:rPr>
        <w:t>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города Туапсе, в том числе влекущие разрытие дорожного покрытия, разрушение объектов благоустройства, обязаны:</w:t>
      </w:r>
    </w:p>
    <w:p w:rsidR="006A7C06" w:rsidRPr="004B0FBD" w:rsidRDefault="006A7C06" w:rsidP="006A7C06">
      <w:pPr>
        <w:ind w:firstLine="720"/>
        <w:jc w:val="both"/>
        <w:rPr>
          <w:rFonts w:eastAsia="Arial"/>
          <w:sz w:val="28"/>
          <w:szCs w:val="28"/>
        </w:rPr>
      </w:pPr>
      <w:r w:rsidRPr="004B0FBD">
        <w:rPr>
          <w:rFonts w:eastAsia="Arial"/>
          <w:sz w:val="28"/>
          <w:szCs w:val="28"/>
        </w:rPr>
        <w:t>- устанавливать вокруг строительных площадок соответствующие типовые ограждения, габаритное освещение;</w:t>
      </w:r>
    </w:p>
    <w:p w:rsidR="006A7C06" w:rsidRPr="004B0FBD" w:rsidRDefault="006A7C06" w:rsidP="006A7C06">
      <w:pPr>
        <w:ind w:firstLine="720"/>
        <w:jc w:val="both"/>
        <w:rPr>
          <w:rFonts w:eastAsia="Arial"/>
          <w:sz w:val="28"/>
          <w:szCs w:val="28"/>
        </w:rPr>
      </w:pPr>
      <w:r w:rsidRPr="004B0FBD">
        <w:rPr>
          <w:rFonts w:eastAsia="Arial"/>
          <w:sz w:val="28"/>
          <w:szCs w:val="28"/>
        </w:rPr>
        <w:t>- обеспечивать проезды для спецмашин и личного транспорта, проходы для пешеходов, водоотводы;</w:t>
      </w:r>
    </w:p>
    <w:p w:rsidR="006A7C06" w:rsidRPr="004B0FBD" w:rsidRDefault="006A7C06" w:rsidP="006A7C06">
      <w:pPr>
        <w:ind w:firstLine="720"/>
        <w:jc w:val="both"/>
        <w:rPr>
          <w:rFonts w:eastAsia="Arial"/>
          <w:sz w:val="28"/>
          <w:szCs w:val="28"/>
        </w:rPr>
      </w:pPr>
      <w:r w:rsidRPr="004B0FBD">
        <w:rPr>
          <w:rFonts w:eastAsia="Arial"/>
          <w:sz w:val="28"/>
          <w:szCs w:val="28"/>
        </w:rPr>
        <w:t>- 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6A7C06" w:rsidRPr="004B0FBD" w:rsidRDefault="006A7C06" w:rsidP="006A7C06">
      <w:pPr>
        <w:ind w:firstLine="720"/>
        <w:jc w:val="both"/>
        <w:rPr>
          <w:rFonts w:eastAsia="Arial"/>
          <w:sz w:val="28"/>
          <w:szCs w:val="28"/>
        </w:rPr>
      </w:pPr>
      <w:r w:rsidRPr="004B0FBD">
        <w:rPr>
          <w:rFonts w:eastAsia="Arial"/>
          <w:sz w:val="28"/>
          <w:szCs w:val="28"/>
        </w:rPr>
        <w:t>- 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10.12.8.</w:t>
      </w:r>
      <w:r w:rsidRPr="004B0FBD">
        <w:rPr>
          <w:rFonts w:eastAsia="Arial"/>
          <w:sz w:val="28"/>
          <w:szCs w:val="28"/>
        </w:rPr>
        <w:t>При строительстве, ремонте и реконструкции дорог, площадей, скверов застройщики обязаны: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 xml:space="preserve">10.12.9. </w:t>
      </w:r>
      <w:r w:rsidRPr="004B0FBD">
        <w:rPr>
          <w:rFonts w:eastAsia="Arial"/>
          <w:sz w:val="28"/>
          <w:szCs w:val="28"/>
        </w:rPr>
        <w:t xml:space="preserve">Прокладка и переустройство инженерных коммуникаций в границах полос отвода и придорожных </w:t>
      </w:r>
      <w:proofErr w:type="gramStart"/>
      <w:r w:rsidRPr="004B0FBD">
        <w:rPr>
          <w:rFonts w:eastAsia="Arial"/>
          <w:sz w:val="28"/>
          <w:szCs w:val="28"/>
        </w:rPr>
        <w:t>полос</w:t>
      </w:r>
      <w:proofErr w:type="gramEnd"/>
      <w:r w:rsidRPr="004B0FBD">
        <w:rPr>
          <w:rFonts w:eastAsia="Arial"/>
          <w:sz w:val="28"/>
          <w:szCs w:val="28"/>
        </w:rPr>
        <w:t xml:space="preserve"> автомобильных дорог местного значения.</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 xml:space="preserve">10.12.9.1. </w:t>
      </w:r>
      <w:proofErr w:type="gramStart"/>
      <w:r w:rsidRPr="004B0FBD">
        <w:rPr>
          <w:rFonts w:eastAsia="Arial"/>
          <w:sz w:val="28"/>
          <w:szCs w:val="28"/>
        </w:rPr>
        <w:t xml:space="preserve">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w:t>
      </w:r>
      <w:r w:rsidRPr="004B0FBD">
        <w:rPr>
          <w:rFonts w:eastAsia="Arial"/>
          <w:sz w:val="28"/>
          <w:szCs w:val="28"/>
        </w:rPr>
        <w:lastRenderedPageBreak/>
        <w:t>установленном порядке отделом  архитектуры и градостроительства администрации Туапсинского городского поселения в случае, если для прокладки или переустройства таких инженерных коммуникаций требуется</w:t>
      </w:r>
      <w:proofErr w:type="gramEnd"/>
      <w:r w:rsidRPr="004B0FBD">
        <w:rPr>
          <w:rFonts w:eastAsia="Arial"/>
          <w:sz w:val="28"/>
          <w:szCs w:val="28"/>
        </w:rPr>
        <w:t xml:space="preserve">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 xml:space="preserve">10.12.9.2. </w:t>
      </w:r>
      <w:r w:rsidRPr="004B0FBD">
        <w:rPr>
          <w:rFonts w:eastAsia="Arial"/>
          <w:sz w:val="28"/>
          <w:szCs w:val="28"/>
        </w:rPr>
        <w:t>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sz w:val="28"/>
          <w:szCs w:val="28"/>
        </w:rPr>
        <w:t xml:space="preserve">10.12.9.3. </w:t>
      </w:r>
      <w:r w:rsidRPr="004B0FBD">
        <w:rPr>
          <w:rFonts w:eastAsia="Arial"/>
          <w:sz w:val="28"/>
          <w:szCs w:val="28"/>
        </w:rPr>
        <w:t xml:space="preserve">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A7C06" w:rsidRPr="004B0FBD" w:rsidRDefault="006A7C06" w:rsidP="006A7C06">
      <w:pPr>
        <w:autoSpaceDE w:val="0"/>
        <w:autoSpaceDN w:val="0"/>
        <w:adjustRightInd w:val="0"/>
        <w:spacing w:before="280"/>
        <w:ind w:firstLine="539"/>
        <w:contextualSpacing/>
        <w:jc w:val="both"/>
        <w:rPr>
          <w:rFonts w:eastAsia="Arial"/>
          <w:sz w:val="28"/>
          <w:szCs w:val="28"/>
        </w:rPr>
      </w:pPr>
      <w:r w:rsidRPr="004B0FBD">
        <w:rPr>
          <w:rFonts w:eastAsia="Arial"/>
          <w:sz w:val="28"/>
          <w:szCs w:val="28"/>
        </w:rPr>
        <w:t xml:space="preserve"> </w:t>
      </w:r>
      <w:r w:rsidRPr="004B0FBD">
        <w:rPr>
          <w:sz w:val="28"/>
          <w:szCs w:val="28"/>
        </w:rPr>
        <w:t xml:space="preserve">10.12.9.4. </w:t>
      </w:r>
      <w:proofErr w:type="gramStart"/>
      <w:r w:rsidRPr="004B0FBD">
        <w:rPr>
          <w:rFonts w:eastAsia="Arial"/>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4B0FBD">
        <w:rPr>
          <w:rFonts w:eastAsia="Arial"/>
          <w:sz w:val="28"/>
          <w:szCs w:val="28"/>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sidRPr="004B0FBD">
        <w:rPr>
          <w:rFonts w:eastAsia="Arial"/>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10.13. Проведение работ при строительстве, ремонте, реконструкции коммуникаций</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10.13.1. Не допускается прокладка напорных коммуникаций под проезжей частью магистральных улиц.</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10.13.2. При реконструкции действующих подземных коммуникаций необходимо предусматривать их вынос из-под проезжей части магистральных улиц.</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10.13.3.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lastRenderedPageBreak/>
        <w:t>10.13.4.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не допускается.</w:t>
      </w:r>
    </w:p>
    <w:p w:rsidR="006A7C06" w:rsidRPr="004B0FBD" w:rsidRDefault="006A7C06" w:rsidP="006A7C06">
      <w:pPr>
        <w:autoSpaceDE w:val="0"/>
        <w:autoSpaceDN w:val="0"/>
        <w:adjustRightInd w:val="0"/>
        <w:spacing w:before="280"/>
        <w:ind w:firstLine="539"/>
        <w:contextualSpacing/>
        <w:jc w:val="both"/>
        <w:rPr>
          <w:sz w:val="28"/>
          <w:szCs w:val="28"/>
        </w:rPr>
      </w:pPr>
      <w:proofErr w:type="gramStart"/>
      <w:r w:rsidRPr="004B0FBD">
        <w:rPr>
          <w:sz w:val="28"/>
          <w:szCs w:val="28"/>
        </w:rPr>
        <w:t>10.13.5.В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Туапсинского городского поселения о намеченных работах по прокладке коммуникаций с указанием предполагаемых сроков производства работ.</w:t>
      </w:r>
      <w:proofErr w:type="gramEnd"/>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10.13.6.Все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работ, в сроки, согласованные с администрацией Туапсинского городского поселения.</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10.14.</w:t>
      </w:r>
      <w:r w:rsidRPr="004B0FBD">
        <w:rPr>
          <w:rFonts w:eastAsia="Arial"/>
          <w:sz w:val="28"/>
          <w:szCs w:val="28"/>
        </w:rPr>
        <w:t>Порядок работ, связанных  с  разрытием на  землях  общего  пользования.</w:t>
      </w:r>
      <w:r w:rsidRPr="004B0FBD">
        <w:rPr>
          <w:sz w:val="28"/>
          <w:szCs w:val="28"/>
        </w:rPr>
        <w:t xml:space="preserve"> </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 xml:space="preserve">10.14.1.Порядок производства работ, связанных с разрытием на территории города Туапсе (далее - Порядок) устанавливает требования к производству работ, связанных с разрытием на территории города Туапсе, порядок осуществления </w:t>
      </w:r>
      <w:proofErr w:type="gramStart"/>
      <w:r w:rsidRPr="004B0FBD">
        <w:rPr>
          <w:sz w:val="28"/>
          <w:szCs w:val="28"/>
        </w:rPr>
        <w:t>контроля за</w:t>
      </w:r>
      <w:proofErr w:type="gramEnd"/>
      <w:r w:rsidRPr="004B0FBD">
        <w:rPr>
          <w:sz w:val="28"/>
          <w:szCs w:val="28"/>
        </w:rPr>
        <w:t xml:space="preserve"> соблюдением норм и правил при производстве работ.</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10.14.2.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Туапсинского городского  поселения и  в соответствии с  данным Порядком.</w:t>
      </w:r>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10.14.3. Выполнение Порядка на территории города Туапсе обязательно для всех юридических и физических лиц (далее - заказчик), осуществляющих производство работ, связанных с разрытием на территории города Туапсе независимо от организационно-правовой формы и источников финансирования  выполняемых работ.</w:t>
      </w:r>
      <w:bookmarkStart w:id="70" w:name="Par727"/>
      <w:bookmarkEnd w:id="70"/>
    </w:p>
    <w:p w:rsidR="006A7C06" w:rsidRPr="004B0FBD" w:rsidRDefault="006A7C06" w:rsidP="006A7C06">
      <w:pPr>
        <w:autoSpaceDE w:val="0"/>
        <w:autoSpaceDN w:val="0"/>
        <w:adjustRightInd w:val="0"/>
        <w:spacing w:before="280"/>
        <w:ind w:firstLine="539"/>
        <w:contextualSpacing/>
        <w:jc w:val="both"/>
        <w:rPr>
          <w:sz w:val="28"/>
          <w:szCs w:val="28"/>
        </w:rPr>
      </w:pPr>
      <w:r w:rsidRPr="004B0FBD">
        <w:rPr>
          <w:sz w:val="28"/>
          <w:szCs w:val="28"/>
        </w:rPr>
        <w:t>10.14.4. Работы, производство которых запрещено без ордера.</w:t>
      </w:r>
    </w:p>
    <w:p w:rsidR="006A7C06" w:rsidRPr="004B0FBD" w:rsidRDefault="006A7C06" w:rsidP="006A7C06">
      <w:pPr>
        <w:ind w:firstLine="720"/>
        <w:contextualSpacing/>
        <w:jc w:val="both"/>
        <w:rPr>
          <w:sz w:val="28"/>
          <w:szCs w:val="28"/>
        </w:rPr>
      </w:pPr>
      <w:r w:rsidRPr="004B0FBD">
        <w:rPr>
          <w:sz w:val="28"/>
          <w:szCs w:val="28"/>
        </w:rPr>
        <w:t>- Вскрытие и разработка грунта, в том числе его планировка под любые последующие виды работ;</w:t>
      </w:r>
    </w:p>
    <w:p w:rsidR="006A7C06" w:rsidRPr="004B0FBD" w:rsidRDefault="006A7C06" w:rsidP="006A7C06">
      <w:pPr>
        <w:ind w:firstLine="720"/>
        <w:contextualSpacing/>
        <w:jc w:val="both"/>
        <w:rPr>
          <w:sz w:val="28"/>
          <w:szCs w:val="28"/>
        </w:rPr>
      </w:pPr>
      <w:r w:rsidRPr="004B0FBD">
        <w:rPr>
          <w:sz w:val="28"/>
          <w:szCs w:val="28"/>
        </w:rPr>
        <w:t>- Вскрытие дорожной одежды проезжей части, тротуаров, обочин, разделительных полос, зон зеленых насаждений;</w:t>
      </w:r>
    </w:p>
    <w:p w:rsidR="006A7C06" w:rsidRPr="004B0FBD" w:rsidRDefault="006A7C06" w:rsidP="006A7C06">
      <w:pPr>
        <w:ind w:firstLine="720"/>
        <w:contextualSpacing/>
        <w:jc w:val="both"/>
        <w:rPr>
          <w:sz w:val="28"/>
          <w:szCs w:val="28"/>
        </w:rPr>
      </w:pPr>
      <w:r w:rsidRPr="004B0FBD">
        <w:rPr>
          <w:sz w:val="28"/>
          <w:szCs w:val="28"/>
        </w:rPr>
        <w:t>- Строительство, реконструкция, капитальный ремонт автомобильных дорог местного значения;</w:t>
      </w:r>
    </w:p>
    <w:p w:rsidR="006A7C06" w:rsidRPr="004B0FBD" w:rsidRDefault="006A7C06" w:rsidP="006A7C06">
      <w:pPr>
        <w:ind w:firstLine="720"/>
        <w:contextualSpacing/>
        <w:jc w:val="both"/>
        <w:rPr>
          <w:sz w:val="28"/>
          <w:szCs w:val="28"/>
        </w:rPr>
      </w:pPr>
      <w:proofErr w:type="gramStart"/>
      <w:r w:rsidRPr="004B0FBD">
        <w:rPr>
          <w:sz w:val="28"/>
          <w:szCs w:val="28"/>
        </w:rPr>
        <w:t xml:space="preserve">-  Производство земляных работ при строительстве, реконструкции, капитальном ремонте (ремонте) инженерных коммуникаций, в том числе </w:t>
      </w:r>
      <w:r w:rsidRPr="004B0FBD">
        <w:rPr>
          <w:sz w:val="28"/>
          <w:szCs w:val="28"/>
        </w:rPr>
        <w:lastRenderedPageBreak/>
        <w:t>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коммуникаций, проходящих транзитом через строительную</w:t>
      </w:r>
      <w:proofErr w:type="gramEnd"/>
      <w:r w:rsidRPr="004B0FBD">
        <w:rPr>
          <w:sz w:val="28"/>
          <w:szCs w:val="28"/>
        </w:rPr>
        <w:t xml:space="preserve"> </w:t>
      </w:r>
      <w:proofErr w:type="gramStart"/>
      <w:r w:rsidRPr="004B0FBD">
        <w:rPr>
          <w:sz w:val="28"/>
          <w:szCs w:val="28"/>
        </w:rPr>
        <w:t>площадку или имеющих точки подключения в ее пределах;</w:t>
      </w:r>
      <w:proofErr w:type="gramEnd"/>
    </w:p>
    <w:p w:rsidR="006A7C06" w:rsidRPr="004B0FBD" w:rsidRDefault="006A7C06" w:rsidP="006A7C06">
      <w:pPr>
        <w:ind w:firstLine="720"/>
        <w:contextualSpacing/>
        <w:jc w:val="both"/>
        <w:rPr>
          <w:sz w:val="28"/>
          <w:szCs w:val="28"/>
        </w:rPr>
      </w:pPr>
      <w:r w:rsidRPr="004B0FBD">
        <w:rPr>
          <w:sz w:val="28"/>
          <w:szCs w:val="28"/>
        </w:rPr>
        <w:t>- Производство земляных работ по установке (замене) опор линий электропередач, связи, контактной сети электротранспорта, опор освещения;</w:t>
      </w:r>
    </w:p>
    <w:p w:rsidR="006A7C06" w:rsidRPr="004B0FBD" w:rsidRDefault="006A7C06" w:rsidP="006A7C06">
      <w:pPr>
        <w:ind w:firstLine="720"/>
        <w:contextualSpacing/>
        <w:jc w:val="both"/>
        <w:rPr>
          <w:sz w:val="28"/>
          <w:szCs w:val="28"/>
        </w:rPr>
      </w:pPr>
      <w:r w:rsidRPr="004B0FBD">
        <w:rPr>
          <w:sz w:val="28"/>
          <w:szCs w:val="28"/>
        </w:rPr>
        <w:t>- Забивка шпунта, устройство свай (в том числе пробных свай на стадии проектно-изыскательских работ);</w:t>
      </w:r>
    </w:p>
    <w:p w:rsidR="006A7C06" w:rsidRPr="004B0FBD" w:rsidRDefault="006A7C06" w:rsidP="006A7C06">
      <w:pPr>
        <w:ind w:firstLine="720"/>
        <w:contextualSpacing/>
        <w:jc w:val="both"/>
        <w:rPr>
          <w:sz w:val="28"/>
          <w:szCs w:val="28"/>
        </w:rPr>
      </w:pPr>
      <w:r w:rsidRPr="004B0FBD">
        <w:rPr>
          <w:sz w:val="28"/>
          <w:szCs w:val="28"/>
        </w:rPr>
        <w:t>- Производство земляных работ при инженерных изысканиях, установке геодезических знаков;</w:t>
      </w:r>
    </w:p>
    <w:p w:rsidR="006A7C06" w:rsidRPr="004B0FBD" w:rsidRDefault="006A7C06" w:rsidP="006A7C06">
      <w:pPr>
        <w:ind w:firstLine="720"/>
        <w:contextualSpacing/>
        <w:jc w:val="both"/>
        <w:rPr>
          <w:sz w:val="28"/>
          <w:szCs w:val="28"/>
        </w:rPr>
      </w:pPr>
      <w:r w:rsidRPr="004B0FBD">
        <w:rPr>
          <w:sz w:val="28"/>
          <w:szCs w:val="28"/>
        </w:rPr>
        <w:t>- Установка и замена постоянных заборов и ограждений;</w:t>
      </w:r>
    </w:p>
    <w:p w:rsidR="006A7C06" w:rsidRPr="004B0FBD" w:rsidRDefault="006A7C06" w:rsidP="006A7C06">
      <w:pPr>
        <w:ind w:firstLine="720"/>
        <w:contextualSpacing/>
        <w:jc w:val="both"/>
        <w:rPr>
          <w:sz w:val="28"/>
          <w:szCs w:val="28"/>
        </w:rPr>
      </w:pPr>
      <w:r w:rsidRPr="004B0FBD">
        <w:rPr>
          <w:sz w:val="28"/>
          <w:szCs w:val="28"/>
        </w:rPr>
        <w:t>- Установка стационарных дорожных ограждений и направляющих устройств;</w:t>
      </w:r>
    </w:p>
    <w:p w:rsidR="006A7C06" w:rsidRPr="004B0FBD" w:rsidRDefault="006A7C06" w:rsidP="006A7C06">
      <w:pPr>
        <w:ind w:firstLine="720"/>
        <w:contextualSpacing/>
        <w:jc w:val="both"/>
        <w:rPr>
          <w:sz w:val="28"/>
          <w:szCs w:val="28"/>
        </w:rPr>
      </w:pPr>
      <w:r w:rsidRPr="004B0FBD">
        <w:rPr>
          <w:sz w:val="28"/>
          <w:szCs w:val="28"/>
        </w:rPr>
        <w:t>- Производство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w:t>
      </w:r>
    </w:p>
    <w:p w:rsidR="006A7C06" w:rsidRPr="004B0FBD" w:rsidRDefault="006A7C06" w:rsidP="006A7C06">
      <w:pPr>
        <w:ind w:firstLine="720"/>
        <w:contextualSpacing/>
        <w:jc w:val="both"/>
        <w:rPr>
          <w:sz w:val="28"/>
          <w:szCs w:val="28"/>
        </w:rPr>
      </w:pPr>
      <w:r w:rsidRPr="004B0FBD">
        <w:rPr>
          <w:sz w:val="28"/>
          <w:szCs w:val="28"/>
        </w:rPr>
        <w:t>-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p>
    <w:p w:rsidR="006A7C06" w:rsidRPr="004B0FBD" w:rsidRDefault="006A7C06" w:rsidP="006A7C06">
      <w:pPr>
        <w:ind w:firstLine="720"/>
        <w:contextualSpacing/>
        <w:jc w:val="both"/>
        <w:rPr>
          <w:sz w:val="28"/>
          <w:szCs w:val="28"/>
        </w:rPr>
      </w:pPr>
      <w:r w:rsidRPr="004B0FBD">
        <w:rPr>
          <w:sz w:val="28"/>
          <w:szCs w:val="28"/>
        </w:rPr>
        <w:t>- Установка элементов городской инфраструктуры, в том числе отдельно стоящих рекламных конструкций;</w:t>
      </w:r>
    </w:p>
    <w:p w:rsidR="006A7C06" w:rsidRPr="004B0FBD" w:rsidRDefault="006A7C06" w:rsidP="006A7C06">
      <w:pPr>
        <w:ind w:firstLine="720"/>
        <w:contextualSpacing/>
        <w:jc w:val="both"/>
        <w:rPr>
          <w:sz w:val="28"/>
          <w:szCs w:val="28"/>
        </w:rPr>
      </w:pPr>
      <w:r w:rsidRPr="004B0FBD">
        <w:rPr>
          <w:sz w:val="28"/>
          <w:szCs w:val="28"/>
        </w:rPr>
        <w:t>- Производство аварийно-предупредительных работ;</w:t>
      </w:r>
    </w:p>
    <w:p w:rsidR="006A7C06" w:rsidRPr="004B0FBD" w:rsidRDefault="006A7C06" w:rsidP="006A7C06">
      <w:pPr>
        <w:ind w:firstLine="720"/>
        <w:contextualSpacing/>
        <w:jc w:val="both"/>
        <w:rPr>
          <w:sz w:val="28"/>
          <w:szCs w:val="28"/>
        </w:rPr>
      </w:pPr>
      <w:r w:rsidRPr="004B0FBD">
        <w:rPr>
          <w:sz w:val="28"/>
          <w:szCs w:val="28"/>
        </w:rPr>
        <w:t>- Производство аварийных работ.</w:t>
      </w:r>
    </w:p>
    <w:p w:rsidR="006A7C06" w:rsidRPr="004B0FBD" w:rsidRDefault="006A7C06" w:rsidP="006A7C06">
      <w:pPr>
        <w:ind w:firstLine="720"/>
        <w:contextualSpacing/>
        <w:jc w:val="both"/>
        <w:rPr>
          <w:sz w:val="28"/>
          <w:szCs w:val="28"/>
        </w:rPr>
      </w:pPr>
      <w:r w:rsidRPr="004B0FBD">
        <w:rPr>
          <w:sz w:val="28"/>
          <w:szCs w:val="28"/>
        </w:rPr>
        <w:t>10.14.5. Без оформления разрешения допускается производство следующих работ:</w:t>
      </w:r>
    </w:p>
    <w:p w:rsidR="006A7C06" w:rsidRPr="004B0FBD" w:rsidRDefault="006A7C06" w:rsidP="006A7C06">
      <w:pPr>
        <w:ind w:firstLine="720"/>
        <w:contextualSpacing/>
        <w:jc w:val="both"/>
        <w:rPr>
          <w:sz w:val="28"/>
          <w:szCs w:val="28"/>
        </w:rPr>
      </w:pPr>
      <w:r w:rsidRPr="004B0FBD">
        <w:rPr>
          <w:sz w:val="28"/>
          <w:szCs w:val="28"/>
        </w:rPr>
        <w:t>- 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 строительных лесов, временного ограждения, не использования территории для складирования материалов и конструкций;</w:t>
      </w:r>
    </w:p>
    <w:p w:rsidR="006A7C06" w:rsidRPr="004B0FBD" w:rsidRDefault="006A7C06" w:rsidP="006A7C06">
      <w:pPr>
        <w:ind w:firstLine="720"/>
        <w:contextualSpacing/>
        <w:jc w:val="both"/>
        <w:rPr>
          <w:sz w:val="28"/>
          <w:szCs w:val="28"/>
        </w:rPr>
      </w:pPr>
      <w:r w:rsidRPr="004B0FBD">
        <w:rPr>
          <w:sz w:val="28"/>
          <w:szCs w:val="28"/>
        </w:rPr>
        <w:t>-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заделка трещин, деформационных швов дорожного покрытия, поверхностная обработка дорожного покрытия;</w:t>
      </w:r>
    </w:p>
    <w:p w:rsidR="006A7C06" w:rsidRPr="004B0FBD" w:rsidRDefault="006A7C06" w:rsidP="006A7C06">
      <w:pPr>
        <w:ind w:firstLine="720"/>
        <w:contextualSpacing/>
        <w:jc w:val="both"/>
        <w:rPr>
          <w:sz w:val="28"/>
          <w:szCs w:val="28"/>
        </w:rPr>
      </w:pPr>
      <w:r w:rsidRPr="004B0FBD">
        <w:rPr>
          <w:sz w:val="28"/>
          <w:szCs w:val="28"/>
        </w:rPr>
        <w:t>-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p>
    <w:p w:rsidR="006A7C06" w:rsidRPr="004B0FBD" w:rsidRDefault="006A7C06" w:rsidP="006A7C06">
      <w:pPr>
        <w:ind w:firstLine="720"/>
        <w:contextualSpacing/>
        <w:jc w:val="both"/>
        <w:rPr>
          <w:sz w:val="28"/>
          <w:szCs w:val="28"/>
        </w:rPr>
      </w:pPr>
      <w:r w:rsidRPr="004B0FBD">
        <w:rPr>
          <w:sz w:val="28"/>
          <w:szCs w:val="28"/>
        </w:rPr>
        <w:t>- Установка нестационарных (некапитальных) объектов (палаток, киосков, боксовых гаражей) площадью не более 20 м</w:t>
      </w:r>
      <w:proofErr w:type="gramStart"/>
      <w:r w:rsidRPr="004B0FBD">
        <w:rPr>
          <w:sz w:val="28"/>
          <w:szCs w:val="28"/>
        </w:rPr>
        <w:t>2</w:t>
      </w:r>
      <w:proofErr w:type="gramEnd"/>
      <w:r w:rsidRPr="004B0FBD">
        <w:rPr>
          <w:sz w:val="28"/>
          <w:szCs w:val="28"/>
        </w:rPr>
        <w:t xml:space="preserve">, собранных из </w:t>
      </w:r>
      <w:r w:rsidRPr="004B0FBD">
        <w:rPr>
          <w:sz w:val="28"/>
          <w:szCs w:val="28"/>
        </w:rPr>
        <w:lastRenderedPageBreak/>
        <w:t>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6A7C06" w:rsidRPr="004B0FBD" w:rsidRDefault="006A7C06" w:rsidP="006A7C06">
      <w:pPr>
        <w:ind w:firstLine="720"/>
        <w:contextualSpacing/>
        <w:jc w:val="both"/>
        <w:rPr>
          <w:sz w:val="28"/>
          <w:szCs w:val="28"/>
        </w:rPr>
      </w:pPr>
      <w:r w:rsidRPr="004B0FBD">
        <w:rPr>
          <w:sz w:val="28"/>
          <w:szCs w:val="28"/>
        </w:rPr>
        <w:t>- Текущий ремонт газонов, зеленых насаждений, малых архитектурных форм и других элементов обустройства городской среды; работы по уходу за зелеными насаждениями (включая посадку кустарников взамен утраченных), пешеходными дорожками парков, садов, скверов;</w:t>
      </w:r>
    </w:p>
    <w:p w:rsidR="006A7C06" w:rsidRPr="004B0FBD" w:rsidRDefault="006A7C06" w:rsidP="006A7C06">
      <w:pPr>
        <w:ind w:firstLine="720"/>
        <w:contextualSpacing/>
        <w:jc w:val="both"/>
        <w:rPr>
          <w:sz w:val="28"/>
          <w:szCs w:val="28"/>
        </w:rPr>
      </w:pPr>
      <w:r w:rsidRPr="004B0FBD">
        <w:rPr>
          <w:sz w:val="28"/>
          <w:szCs w:val="28"/>
        </w:rPr>
        <w:t>- Очистка системы дорожных водоотводных сооружений от наносов, грязи, мусора, посторонних предметов, затрудняющих работу этих сооружений;</w:t>
      </w:r>
    </w:p>
    <w:p w:rsidR="006A7C06" w:rsidRPr="004B0FBD" w:rsidRDefault="006A7C06" w:rsidP="006A7C06">
      <w:pPr>
        <w:ind w:firstLine="720"/>
        <w:contextualSpacing/>
        <w:jc w:val="both"/>
        <w:rPr>
          <w:sz w:val="28"/>
          <w:szCs w:val="28"/>
        </w:rPr>
      </w:pPr>
      <w:r w:rsidRPr="004B0FBD">
        <w:rPr>
          <w:sz w:val="28"/>
          <w:szCs w:val="28"/>
        </w:rPr>
        <w:t xml:space="preserve">- 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w:t>
      </w:r>
      <w:proofErr w:type="spellStart"/>
      <w:r w:rsidRPr="004B0FBD">
        <w:rPr>
          <w:sz w:val="28"/>
          <w:szCs w:val="28"/>
        </w:rPr>
        <w:t>коверов</w:t>
      </w:r>
      <w:proofErr w:type="spellEnd"/>
      <w:r w:rsidRPr="004B0FBD">
        <w:rPr>
          <w:sz w:val="28"/>
          <w:szCs w:val="28"/>
        </w:rPr>
        <w:t>;</w:t>
      </w:r>
    </w:p>
    <w:p w:rsidR="006A7C06" w:rsidRPr="004B0FBD" w:rsidRDefault="006A7C06" w:rsidP="006A7C06">
      <w:pPr>
        <w:ind w:firstLine="720"/>
        <w:contextualSpacing/>
        <w:jc w:val="both"/>
        <w:rPr>
          <w:sz w:val="28"/>
          <w:szCs w:val="28"/>
        </w:rPr>
      </w:pPr>
      <w:r w:rsidRPr="004B0FBD">
        <w:rPr>
          <w:sz w:val="28"/>
          <w:szCs w:val="28"/>
        </w:rPr>
        <w:t>-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6A7C06" w:rsidRPr="004B0FBD" w:rsidRDefault="006A7C06" w:rsidP="006A7C06">
      <w:pPr>
        <w:ind w:firstLine="720"/>
        <w:contextualSpacing/>
        <w:jc w:val="both"/>
        <w:rPr>
          <w:sz w:val="28"/>
          <w:szCs w:val="28"/>
        </w:rPr>
      </w:pPr>
      <w:r w:rsidRPr="004B0FBD">
        <w:rPr>
          <w:sz w:val="28"/>
          <w:szCs w:val="28"/>
        </w:rPr>
        <w:t>- Земляные работы для устройства фундаментов (оснований) крылец входов в здания при заглублении до 0,3 м;</w:t>
      </w:r>
    </w:p>
    <w:p w:rsidR="006A7C06" w:rsidRPr="004B0FBD" w:rsidRDefault="006A7C06" w:rsidP="006A7C06">
      <w:pPr>
        <w:ind w:firstLine="720"/>
        <w:contextualSpacing/>
        <w:jc w:val="both"/>
        <w:rPr>
          <w:sz w:val="28"/>
          <w:szCs w:val="28"/>
        </w:rPr>
      </w:pPr>
      <w:r w:rsidRPr="004B0FBD">
        <w:rPr>
          <w:sz w:val="28"/>
          <w:szCs w:val="28"/>
        </w:rPr>
        <w:t>- Текущий ремонт пешеходных и силовых ограждений, павильонов ожидания пассажирского городского транспорта.</w:t>
      </w:r>
    </w:p>
    <w:p w:rsidR="006A7C06" w:rsidRPr="004B0FBD" w:rsidRDefault="006A7C06" w:rsidP="006A7C06">
      <w:pPr>
        <w:ind w:firstLine="720"/>
        <w:contextualSpacing/>
        <w:jc w:val="both"/>
        <w:rPr>
          <w:sz w:val="28"/>
          <w:szCs w:val="28"/>
        </w:rPr>
      </w:pPr>
      <w:r w:rsidRPr="004B0FBD">
        <w:rPr>
          <w:sz w:val="28"/>
          <w:szCs w:val="28"/>
        </w:rPr>
        <w:t>10.14.6. Производство работ, связанных с разрытием на территории города Туапсе должно осуществляться с соблюдением действующих строительных норм и правил (</w:t>
      </w:r>
      <w:proofErr w:type="spellStart"/>
      <w:r w:rsidRPr="004B0FBD">
        <w:rPr>
          <w:sz w:val="28"/>
          <w:szCs w:val="28"/>
        </w:rPr>
        <w:t>СНиП</w:t>
      </w:r>
      <w:proofErr w:type="spellEnd"/>
      <w:r w:rsidRPr="004B0FBD">
        <w:rPr>
          <w:sz w:val="28"/>
          <w:szCs w:val="28"/>
        </w:rPr>
        <w:t>),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города Туапсе.</w:t>
      </w:r>
    </w:p>
    <w:p w:rsidR="006A7C06" w:rsidRPr="004B0FBD" w:rsidRDefault="006A7C06" w:rsidP="006A7C06">
      <w:pPr>
        <w:ind w:firstLine="720"/>
        <w:contextualSpacing/>
        <w:jc w:val="both"/>
        <w:rPr>
          <w:sz w:val="28"/>
          <w:szCs w:val="28"/>
        </w:rPr>
      </w:pPr>
      <w:r w:rsidRPr="004B0FBD">
        <w:rPr>
          <w:sz w:val="28"/>
          <w:szCs w:val="28"/>
        </w:rPr>
        <w:t>10.14.7. Производство работ, связанных с разрытием на территории города Туапсе должно проводиться в сроки, указанные в разрешении на производство работ.</w:t>
      </w:r>
    </w:p>
    <w:p w:rsidR="006A7C06" w:rsidRPr="004B0FBD" w:rsidRDefault="006A7C06" w:rsidP="006A7C06">
      <w:pPr>
        <w:ind w:firstLine="720"/>
        <w:contextualSpacing/>
        <w:jc w:val="both"/>
        <w:rPr>
          <w:sz w:val="28"/>
          <w:szCs w:val="28"/>
        </w:rPr>
      </w:pPr>
      <w:r w:rsidRPr="004B0FBD">
        <w:rPr>
          <w:sz w:val="28"/>
          <w:szCs w:val="28"/>
        </w:rPr>
        <w:t>10.14.8. Обязанности заказчика и производителя работ:</w:t>
      </w:r>
      <w:bookmarkStart w:id="71" w:name="Par760"/>
      <w:bookmarkEnd w:id="71"/>
    </w:p>
    <w:p w:rsidR="006A7C06" w:rsidRPr="004B0FBD" w:rsidRDefault="006A7C06" w:rsidP="006A7C06">
      <w:pPr>
        <w:ind w:firstLine="720"/>
        <w:contextualSpacing/>
        <w:jc w:val="both"/>
        <w:rPr>
          <w:sz w:val="28"/>
          <w:szCs w:val="28"/>
        </w:rPr>
      </w:pPr>
      <w:r w:rsidRPr="004B0FBD">
        <w:rPr>
          <w:sz w:val="28"/>
          <w:szCs w:val="28"/>
        </w:rPr>
        <w:t>10.14.8.1.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другими действующими нормативными документами или администрацией Туапсинского городского поселения.</w:t>
      </w:r>
    </w:p>
    <w:p w:rsidR="006A7C06" w:rsidRPr="004B0FBD" w:rsidRDefault="006A7C06" w:rsidP="006A7C06">
      <w:pPr>
        <w:ind w:firstLine="720"/>
        <w:contextualSpacing/>
        <w:jc w:val="both"/>
        <w:rPr>
          <w:sz w:val="28"/>
          <w:szCs w:val="28"/>
        </w:rPr>
      </w:pPr>
      <w:r w:rsidRPr="004B0FBD">
        <w:rPr>
          <w:sz w:val="28"/>
          <w:szCs w:val="28"/>
        </w:rPr>
        <w:t xml:space="preserve">10.14.8.2. В случае повреждения </w:t>
      </w:r>
      <w:proofErr w:type="gramStart"/>
      <w:r w:rsidRPr="004B0FBD">
        <w:rPr>
          <w:sz w:val="28"/>
          <w:szCs w:val="28"/>
        </w:rPr>
        <w:t>существующих  внутриквартальных дорог, используемых в качестве подъездов к объектам заказчик обязан</w:t>
      </w:r>
      <w:proofErr w:type="gramEnd"/>
      <w:r w:rsidRPr="004B0FBD">
        <w:rPr>
          <w:sz w:val="28"/>
          <w:szCs w:val="28"/>
        </w:rPr>
        <w:t xml:space="preserve"> за свой счет восстановить нарушенные дороги.</w:t>
      </w:r>
    </w:p>
    <w:p w:rsidR="006A7C06" w:rsidRPr="004B0FBD" w:rsidRDefault="006A7C06" w:rsidP="006A7C06">
      <w:pPr>
        <w:ind w:firstLine="720"/>
        <w:contextualSpacing/>
        <w:jc w:val="both"/>
        <w:rPr>
          <w:sz w:val="28"/>
          <w:szCs w:val="28"/>
        </w:rPr>
      </w:pPr>
      <w:r w:rsidRPr="004B0FBD">
        <w:rPr>
          <w:sz w:val="28"/>
          <w:szCs w:val="28"/>
        </w:rPr>
        <w:t xml:space="preserve">10.14.8.3. В случае осуществления работ на основании договора в течение всего срока </w:t>
      </w:r>
      <w:proofErr w:type="gramStart"/>
      <w:r w:rsidRPr="004B0FBD">
        <w:rPr>
          <w:sz w:val="28"/>
          <w:szCs w:val="28"/>
        </w:rPr>
        <w:t xml:space="preserve">строительства, предусмотренные </w:t>
      </w:r>
      <w:hyperlink w:anchor="Par760" w:history="1">
        <w:r w:rsidRPr="004B0FBD">
          <w:rPr>
            <w:sz w:val="28"/>
            <w:szCs w:val="28"/>
          </w:rPr>
          <w:t>10.14.8.1</w:t>
        </w:r>
      </w:hyperlink>
      <w:r w:rsidRPr="004B0FBD">
        <w:rPr>
          <w:sz w:val="28"/>
          <w:szCs w:val="28"/>
        </w:rPr>
        <w:t xml:space="preserve"> обязанности в </w:t>
      </w:r>
      <w:r w:rsidRPr="004B0FBD">
        <w:rPr>
          <w:sz w:val="28"/>
          <w:szCs w:val="28"/>
        </w:rPr>
        <w:lastRenderedPageBreak/>
        <w:t>соответствии с договором подряда выполняет</w:t>
      </w:r>
      <w:proofErr w:type="gramEnd"/>
      <w:r w:rsidRPr="004B0FBD">
        <w:rPr>
          <w:sz w:val="28"/>
          <w:szCs w:val="28"/>
        </w:rPr>
        <w:t xml:space="preserve"> производитель работ (подрядчик, генподрядчик).</w:t>
      </w:r>
    </w:p>
    <w:p w:rsidR="006A7C06" w:rsidRPr="004B0FBD" w:rsidRDefault="006A7C06" w:rsidP="006A7C06">
      <w:pPr>
        <w:ind w:firstLine="720"/>
        <w:contextualSpacing/>
        <w:jc w:val="both"/>
        <w:rPr>
          <w:sz w:val="28"/>
          <w:szCs w:val="28"/>
        </w:rPr>
      </w:pPr>
      <w:r w:rsidRPr="004B0FBD">
        <w:rPr>
          <w:sz w:val="28"/>
          <w:szCs w:val="28"/>
        </w:rPr>
        <w:t>10.14.8.4. При выполнении работ на территории города Туапсе заказчик (производитель работ) обязан соблюдать следующие требования:</w:t>
      </w:r>
    </w:p>
    <w:p w:rsidR="006A7C06" w:rsidRPr="004B0FBD" w:rsidRDefault="006A7C06" w:rsidP="006A7C06">
      <w:pPr>
        <w:ind w:firstLine="720"/>
        <w:contextualSpacing/>
        <w:jc w:val="both"/>
        <w:rPr>
          <w:sz w:val="28"/>
          <w:szCs w:val="28"/>
        </w:rPr>
      </w:pPr>
      <w:r w:rsidRPr="004B0FBD">
        <w:rPr>
          <w:sz w:val="28"/>
          <w:szCs w:val="28"/>
        </w:rPr>
        <w:t>-До начала производства работ, получить ордер на их производство;</w:t>
      </w:r>
    </w:p>
    <w:p w:rsidR="006A7C06" w:rsidRPr="004B0FBD" w:rsidRDefault="006A7C06" w:rsidP="006A7C06">
      <w:pPr>
        <w:ind w:firstLine="720"/>
        <w:contextualSpacing/>
        <w:jc w:val="both"/>
        <w:rPr>
          <w:sz w:val="28"/>
          <w:szCs w:val="28"/>
        </w:rPr>
      </w:pPr>
      <w:r w:rsidRPr="004B0FBD">
        <w:rPr>
          <w:sz w:val="28"/>
          <w:szCs w:val="28"/>
        </w:rPr>
        <w:t xml:space="preserve">- Иметь на объекте заверенные подписью и печатью производителя работ копию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города Туапсе - постановление администрации Туапсинского городского поселения о временном ограничении (временном прекращении) движения транспортных </w:t>
      </w:r>
      <w:proofErr w:type="gramStart"/>
      <w:r w:rsidRPr="004B0FBD">
        <w:rPr>
          <w:sz w:val="28"/>
          <w:szCs w:val="28"/>
        </w:rPr>
        <w:t>средств</w:t>
      </w:r>
      <w:proofErr w:type="gramEnd"/>
      <w:r w:rsidRPr="004B0FBD">
        <w:rPr>
          <w:sz w:val="28"/>
          <w:szCs w:val="28"/>
        </w:rPr>
        <w:t xml:space="preserve"> и предъявлять их представителям организаций, контролирующим производство работ;</w:t>
      </w:r>
    </w:p>
    <w:p w:rsidR="006A7C06" w:rsidRPr="004B0FBD" w:rsidRDefault="006A7C06" w:rsidP="006A7C06">
      <w:pPr>
        <w:ind w:firstLine="720"/>
        <w:contextualSpacing/>
        <w:jc w:val="both"/>
        <w:rPr>
          <w:sz w:val="28"/>
          <w:szCs w:val="28"/>
        </w:rPr>
      </w:pPr>
      <w:proofErr w:type="gramStart"/>
      <w:r w:rsidRPr="004B0FBD">
        <w:rPr>
          <w:sz w:val="28"/>
          <w:szCs w:val="28"/>
        </w:rPr>
        <w:t>-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roofErr w:type="gramEnd"/>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В случае временного ограничения или временного прекращения движения транспортных средств по дорогам города Туапсе информационный щит должен быть установлен не менее чем за два дня до начала такого ограничения (прекращения) движения.</w:t>
      </w:r>
    </w:p>
    <w:p w:rsidR="006A7C06" w:rsidRPr="004B0FBD" w:rsidRDefault="006A7C06" w:rsidP="006A7C06">
      <w:pPr>
        <w:widowControl w:val="0"/>
        <w:autoSpaceDE w:val="0"/>
        <w:autoSpaceDN w:val="0"/>
        <w:adjustRightInd w:val="0"/>
        <w:ind w:firstLine="540"/>
        <w:contextualSpacing/>
        <w:jc w:val="both"/>
        <w:rPr>
          <w:sz w:val="28"/>
          <w:szCs w:val="28"/>
        </w:rPr>
      </w:pPr>
      <w:proofErr w:type="gramStart"/>
      <w:r w:rsidRPr="004B0FBD">
        <w:rPr>
          <w:sz w:val="28"/>
          <w:szCs w:val="28"/>
        </w:rPr>
        <w:t xml:space="preserve">- 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w:t>
      </w:r>
      <w:proofErr w:type="spellStart"/>
      <w:r w:rsidRPr="004B0FBD">
        <w:rPr>
          <w:sz w:val="28"/>
          <w:szCs w:val="28"/>
        </w:rPr>
        <w:t>маломобильных</w:t>
      </w:r>
      <w:proofErr w:type="spellEnd"/>
      <w:r w:rsidRPr="004B0FBD">
        <w:rPr>
          <w:sz w:val="28"/>
          <w:szCs w:val="28"/>
        </w:rPr>
        <w:t xml:space="preserve"> групп, сохранность объектов, входящих в зону производства работ, обеспечить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красные фонари на углах ограждений и не реже чем через каждые 50</w:t>
      </w:r>
      <w:proofErr w:type="gramEnd"/>
      <w:r w:rsidRPr="004B0FBD">
        <w:rPr>
          <w:sz w:val="28"/>
          <w:szCs w:val="28"/>
        </w:rPr>
        <w:t xml:space="preserve"> метров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 Во всех случаях при производстве разрытия должны сохраняться нормальное движение транспорта и пешеходов, въезды во дворы домовладений и подходы к жилым помещениям.</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Складирование материалов от разобранной дорожной одежды и строительных материалов осуществлять в пределах огражденного участка. Место складирования необходимо обустроить подстилами (лежнями): полиэтиленовыми - для грунта, деревянными - для строительно-монтажных материалов.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Запрещено закрытие грунтом или стройматериалами колодцев </w:t>
      </w:r>
      <w:r w:rsidRPr="004B0FBD">
        <w:rPr>
          <w:sz w:val="28"/>
          <w:szCs w:val="28"/>
        </w:rPr>
        <w:lastRenderedPageBreak/>
        <w:t>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При проведении работ в местах расположения действующих подземных коммуникаций для принятия необходимых мер предосторожности и предупреждения </w:t>
      </w:r>
      <w:proofErr w:type="gramStart"/>
      <w:r w:rsidRPr="004B0FBD">
        <w:rPr>
          <w:sz w:val="28"/>
          <w:szCs w:val="28"/>
        </w:rPr>
        <w:t>повреждения</w:t>
      </w:r>
      <w:proofErr w:type="gramEnd"/>
      <w:r w:rsidRPr="004B0FBD">
        <w:rPr>
          <w:sz w:val="28"/>
          <w:szCs w:val="28"/>
        </w:rPr>
        <w:t xml:space="preserve"> смежных или пересекающихся подземных сооружений не позднее чем за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Содержать строительную площадку (зону производства работ) и прилегающую 5-метровую территорию по периметру в чистоте в соответствии с действующими на территории города Туапсе Правилами благоустройства.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 Не допускать выноса грязи на колесах автотранспорта и строительных машин за территорию строительной площадки (зоны производства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Оборудовать строительную площадку, выходящую на городскую территорию, пунктами очистки или мойки колес транспортных сре</w:t>
      </w:r>
      <w:proofErr w:type="gramStart"/>
      <w:r w:rsidRPr="004B0FBD">
        <w:rPr>
          <w:sz w:val="28"/>
          <w:szCs w:val="28"/>
        </w:rPr>
        <w:t>дств с з</w:t>
      </w:r>
      <w:proofErr w:type="gramEnd"/>
      <w:r w:rsidRPr="004B0FBD">
        <w:rPr>
          <w:sz w:val="28"/>
          <w:szCs w:val="28"/>
        </w:rPr>
        <w:t xml:space="preserve">амкнутым циклом </w:t>
      </w:r>
      <w:proofErr w:type="spellStart"/>
      <w:r w:rsidRPr="004B0FBD">
        <w:rPr>
          <w:sz w:val="28"/>
          <w:szCs w:val="28"/>
        </w:rPr>
        <w:t>водооборота</w:t>
      </w:r>
      <w:proofErr w:type="spellEnd"/>
      <w:r w:rsidRPr="004B0FBD">
        <w:rPr>
          <w:sz w:val="28"/>
          <w:szCs w:val="28"/>
        </w:rPr>
        <w:t xml:space="preserve"> на выездах, а также устройствами или бункерами для сбора мусора.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Обеспечивать безопасные условия дорожного движения в соответствии со схемой организации дорожного движения.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lastRenderedPageBreak/>
        <w:t>-Получить постановление администрации Туапсинского городского поселения о временном ограничении (временном прекращении) движения транспортных средств по автомобильным дорогам города Туапсе при необходимости такого ограничения (прекращения).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Соблюдать порядок и сроки временного ограничения (временного прекращения) движения транспортных средств по автомобильным дорогам автомобильным дорогам города Туапсе в случае введения такого ограничения (прекращения).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10.14.8.5. Производство работ на центральных улицах и площадях города и а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должно осуществляться в основном в вечернее и ночное время. Уборка ограждений, грунта и материалов должна производиться до 8 часов утра.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10.14.8.6. При проведении работ, связанных с разрытием на территории города Туапсе на улицах, площадях и других благоустроенных территориях должны соблюдаться следующие условия: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работы должны выполняться короткими участками в соответствии с проектом организации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ширина должна быть минимальной, не превышающей нормы технических условий на подземные прокладки;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вынутый из траншей и котлованов грунт должен увозиться с места работ немедленно по выемке из траншей. </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заказчик либо организация, осуществляющая производство работ, связанных с разрытием на территории города Туапсе,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w:t>
      </w:r>
      <w:proofErr w:type="spellStart"/>
      <w:r w:rsidRPr="004B0FBD">
        <w:rPr>
          <w:sz w:val="28"/>
          <w:szCs w:val="28"/>
        </w:rPr>
        <w:t>комиссионно</w:t>
      </w:r>
      <w:proofErr w:type="spellEnd"/>
      <w:r w:rsidRPr="004B0FBD">
        <w:rPr>
          <w:sz w:val="28"/>
          <w:szCs w:val="28"/>
        </w:rPr>
        <w:t xml:space="preserve"> с составлением акта повреждения при участии владельца зеленых насаждений и производителя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w:t>
      </w:r>
      <w:proofErr w:type="gramStart"/>
      <w:r w:rsidRPr="004B0FBD">
        <w:rPr>
          <w:sz w:val="28"/>
          <w:szCs w:val="28"/>
        </w:rPr>
        <w:t>в</w:t>
      </w:r>
      <w:proofErr w:type="gramEnd"/>
      <w:r w:rsidRPr="004B0FBD">
        <w:rPr>
          <w:sz w:val="28"/>
          <w:szCs w:val="28"/>
        </w:rPr>
        <w:t>осстановление дорожной одежды на городских улицах и проездах должно производиться специализированными дорожными организациями.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10.14.8.7.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разрытии. При устройстве новых колодцев или камер ограждения знаки не снимаются до достижения технической прочности сооружения.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10.14.8.8. Выполнять особые условия Ордера: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при проведении производства работ, связанных с разрытием на </w:t>
      </w:r>
      <w:r w:rsidRPr="004B0FBD">
        <w:rPr>
          <w:sz w:val="28"/>
          <w:szCs w:val="28"/>
        </w:rPr>
        <w:lastRenderedPageBreak/>
        <w:t xml:space="preserve">территории города Туапсе на усовершенствованном покрытии (асфальтобетонном, цементобетонном, мощеном) обеспечить обратную засыпку траншей (котлованов) песком с уплотнением. </w:t>
      </w:r>
      <w:proofErr w:type="gramStart"/>
      <w:r w:rsidRPr="004B0FBD">
        <w:rPr>
          <w:sz w:val="28"/>
          <w:szCs w:val="28"/>
        </w:rPr>
        <w:t xml:space="preserve">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w:t>
      </w:r>
      <w:proofErr w:type="spellStart"/>
      <w:r w:rsidRPr="004B0FBD">
        <w:rPr>
          <w:sz w:val="28"/>
          <w:szCs w:val="28"/>
        </w:rPr>
        <w:t>проливкой</w:t>
      </w:r>
      <w:proofErr w:type="spellEnd"/>
      <w:r w:rsidRPr="004B0FBD">
        <w:rPr>
          <w:sz w:val="28"/>
          <w:szCs w:val="28"/>
        </w:rPr>
        <w:t xml:space="preserve"> водой;</w:t>
      </w:r>
      <w:proofErr w:type="gramEnd"/>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после завершения работ с временным нарушением благоустройства в пределах срока действия Ордера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восстановление асфальтобетонного покрытия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обеспечить по окончанию работ вывоз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4B0FBD">
        <w:rPr>
          <w:sz w:val="28"/>
          <w:szCs w:val="28"/>
        </w:rPr>
        <w:t>проливкой</w:t>
      </w:r>
      <w:proofErr w:type="spellEnd"/>
      <w:r w:rsidRPr="004B0FBD">
        <w:rPr>
          <w:sz w:val="28"/>
          <w:szCs w:val="28"/>
        </w:rPr>
        <w:t xml:space="preserve"> водой. Верхний слой на глубину 10 см выполняется плодородным грунтом с посевом многолетних газонных трав и обильным поливом;</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10.14.8.9. При производстве работ, связанных с разрытием на территории города Туапсе запрещается: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Самовольное присоединение к действующим городским системам, а также самовольное возведение устройств и сооружений для таких приспособлений.</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Изменение (отступление) от представленного при подаче заявления проекта.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специализированной организацией на восстановление покрытия.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-Перемещение существующих подземных сооружений, не предусмотренное представленным при подаче заявления проектом, в том </w:t>
      </w:r>
      <w:proofErr w:type="gramStart"/>
      <w:r w:rsidRPr="004B0FBD">
        <w:rPr>
          <w:sz w:val="28"/>
          <w:szCs w:val="28"/>
        </w:rPr>
        <w:lastRenderedPageBreak/>
        <w:t>числе</w:t>
      </w:r>
      <w:proofErr w:type="gramEnd"/>
      <w:r w:rsidRPr="004B0FBD">
        <w:rPr>
          <w:sz w:val="28"/>
          <w:szCs w:val="28"/>
        </w:rPr>
        <w:t xml:space="preserve"> если указанные сооружения мешают производству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Смещение каких-либо строений и сооружений на трассах существующих подземных сетей.</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Складирование земли или строительных материалов на зеленые насаждения (газоны, деревья и кустарники), крышки канализационных колодцев и газовых </w:t>
      </w:r>
      <w:proofErr w:type="spellStart"/>
      <w:r w:rsidRPr="004B0FBD">
        <w:rPr>
          <w:sz w:val="28"/>
          <w:szCs w:val="28"/>
        </w:rPr>
        <w:t>коверов</w:t>
      </w:r>
      <w:proofErr w:type="spellEnd"/>
      <w:r w:rsidRPr="004B0FBD">
        <w:rPr>
          <w:sz w:val="28"/>
          <w:szCs w:val="28"/>
        </w:rPr>
        <w:t>, подземные сооружения, водосточные решетки.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Засыпка кюветов и водостоков, а также устройство переездов через водосточные каналы и кюветы без оборудования </w:t>
      </w:r>
      <w:proofErr w:type="spellStart"/>
      <w:r w:rsidRPr="004B0FBD">
        <w:rPr>
          <w:sz w:val="28"/>
          <w:szCs w:val="28"/>
        </w:rPr>
        <w:t>подмостовых</w:t>
      </w:r>
      <w:proofErr w:type="spellEnd"/>
      <w:r w:rsidRPr="004B0FBD">
        <w:rPr>
          <w:sz w:val="28"/>
          <w:szCs w:val="28"/>
        </w:rPr>
        <w:t xml:space="preserve"> пропусков воды.</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10.14.8.10.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10.14.8.11.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10.14.8.12.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а также сетей городской полигонометрии составляется акт о повреждении подземных сетей, сетей городской полигонометрии с участием заинтересованных сторон.</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В акте указываются характер и причины повреждения, размер ущерба, конкретные виновники, меры и сроки восстановления повреждения.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Акт о повреждении не утрачивает силу при отказе ответственного лица от подписи.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10.14.8.13. В случае обнаружения при производстве работ, связанных с разрытием на территории города Туапсе сооружений, не зафиксированных в проекте, заказчик обязан вызвать на место работ представителей проектной организации, отдела архитектуры (архитектуры и градостроительства) администрации города Туапсе и организации, которой принадлежит обнаруженное сооружение, для составления акта и принятия решения.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10.14.8.14. Доставка материалов, тяжеловесных грузов производится 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Государственной инспекцией по безопасности дорожного движения Туапсинского района, а при перевозке легко воспламеняющих материалов - дополнительно с Государственным пожарным надзором.</w:t>
      </w:r>
      <w:bookmarkStart w:id="72" w:name="Par819"/>
      <w:bookmarkEnd w:id="72"/>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10.14.8.15. После окончания производства работ, связанных с разрытием на территории города Туапсе земельный участок, элементы внешнего благоустройства должны быть восстановлены в соответствии с </w:t>
      </w:r>
      <w:hyperlink w:anchor="Par44" w:history="1">
        <w:r w:rsidRPr="004B0FBD">
          <w:rPr>
            <w:sz w:val="28"/>
            <w:szCs w:val="28"/>
          </w:rPr>
          <w:t>Правилами</w:t>
        </w:r>
      </w:hyperlink>
      <w:r w:rsidRPr="004B0FBD">
        <w:rPr>
          <w:sz w:val="28"/>
          <w:szCs w:val="28"/>
        </w:rPr>
        <w:t xml:space="preserve"> благоустройства территорий города Туапсе в течение 5 дней.</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10.14.8.16. В случае окончания работ и невозможности восстановления нарушенного благоустройства в сроки, указанные в Ордере, производитель работ обязан обратиться в ОЖКХ за продлением сроков производства работ </w:t>
      </w:r>
      <w:r w:rsidRPr="004B0FBD">
        <w:rPr>
          <w:sz w:val="28"/>
          <w:szCs w:val="28"/>
        </w:rPr>
        <w:lastRenderedPageBreak/>
        <w:t>либо переоформить разрешение на новый вид работ работы по благоустройству.</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При отсутствии восстановления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10.14.8.17. Ответственность за своевременную сдачу объекта под восстановление дорожной одежды и зеленых насаждений несет производитель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10.14.8.18. В случае если земельный участок, элементы внешнего благоустройства не будут восстановлены в срок, предусмотренный настоящим пунктом, администрация города Туапсе вправе организовать восстановление земельного участка и элементов внешнего благоустройства с последующим возмещением понесенных затрат с заказчика.</w:t>
      </w:r>
    </w:p>
    <w:p w:rsidR="006A7C06" w:rsidRPr="004B0FBD" w:rsidRDefault="006A7C06" w:rsidP="006A7C06">
      <w:pPr>
        <w:widowControl w:val="0"/>
        <w:autoSpaceDE w:val="0"/>
        <w:autoSpaceDN w:val="0"/>
        <w:adjustRightInd w:val="0"/>
        <w:ind w:firstLine="540"/>
        <w:contextualSpacing/>
        <w:jc w:val="both"/>
        <w:rPr>
          <w:sz w:val="28"/>
          <w:szCs w:val="28"/>
        </w:rPr>
      </w:pPr>
      <w:bookmarkStart w:id="73" w:name="Par825"/>
      <w:bookmarkEnd w:id="73"/>
      <w:r w:rsidRPr="004B0FBD">
        <w:rPr>
          <w:sz w:val="28"/>
          <w:szCs w:val="28"/>
        </w:rPr>
        <w:t>10.14.8.19. Для восстановления дорожных покрытий устанавливаются следующие сроки: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разрытии в трехдневный срок;</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в остальных случаях - в течение не более 5 дней после засыпки разрытий.</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Сроки выполнения восстановительных работ могут быть увеличены с учетом существующих местных условий, в зависимости от района города, вида и места проведения работ и погодных условий.</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10.14.8.20. Выдача Ордера  на производство работ, связанных с разрытием на территории города Туапсе производится администрацией города Туапсе после завершения заказчиком, производителем работ или владельцем инженерных сетей и коммуникаций ранее начатых работ, устранения нарушений, допущенных при их выполнении.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10.14.8.21.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производством работ и разрытием на территории города Туапсе и восстановлением покрытий после разрытия в течение гарантийного срока эксплуатации.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10.14.8.22. В случае возникновения на месте работ просадок в течение трех лет после завершения работ заказчик, производитель работ обязан обеспечить устранение просадок.</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10.14.8.23. В случае выполнения производства работ, связанных с разрытием на территории города Туапсе заказчиком или его представителем с грубым нарушением настоящего Порядка администрация города Туапсе имеет право приостановления действия разрешения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w:t>
      </w:r>
      <w:r w:rsidRPr="004B0FBD">
        <w:rPr>
          <w:sz w:val="28"/>
          <w:szCs w:val="28"/>
        </w:rPr>
        <w:lastRenderedPageBreak/>
        <w:t>Правилами.</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 Производство работ, связанных с разрытием на территории города Туапсе объектов внешнего благоустройства города при возникновении аварий на инженерных сетях и коммуникациях.</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10.14.9.2. Одновременно с отправкой аварийной бригады организация, устраняющая аварию, обязана: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Туапсинского района;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оформить в ОЖКХ администрации Туапсинского городского поселения разрешение на производство аварийных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10.14.9.3. Для получения разрешение на производство аварийных работ заявитель представляет в ОЖКХ администрации Туапсинского городского поселения: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 </w:t>
      </w:r>
      <w:hyperlink w:anchor="Par1088" w:history="1">
        <w:r w:rsidRPr="004B0FBD">
          <w:rPr>
            <w:sz w:val="28"/>
            <w:szCs w:val="28"/>
          </w:rPr>
          <w:t>заявку</w:t>
        </w:r>
      </w:hyperlink>
      <w:r w:rsidRPr="004B0FBD">
        <w:rPr>
          <w:sz w:val="28"/>
          <w:szCs w:val="28"/>
        </w:rPr>
        <w:t xml:space="preserve"> установленной формы, подписанную и заверенную печатями заказчика, производителя работ, организации, восстанавливающей благоустройство;</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схему производства аварийных работ с указанием мест установки дорожных знаков.</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10.14.9.5. В вечернее и ночное время, в выходные и праздничные дни разрешается выполнять аварийные работы с последующим (в ближайший рабочий день) оформлением в ОЖКХ администрации Туапсинского городского поселения разрешения (Ордера).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10.14.9.7. </w:t>
      </w:r>
      <w:hyperlink w:anchor="Par1033" w:history="1">
        <w:r w:rsidRPr="004B0FBD">
          <w:rPr>
            <w:sz w:val="28"/>
            <w:szCs w:val="28"/>
          </w:rPr>
          <w:t>Ордер</w:t>
        </w:r>
      </w:hyperlink>
      <w:r w:rsidRPr="004B0FBD">
        <w:rPr>
          <w:sz w:val="28"/>
          <w:szCs w:val="28"/>
        </w:rPr>
        <w:t xml:space="preserve">  на производство аварийных работ  выдается на срок до 15 суток, включая время на восстановление нарушенного благоустройства.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10.14.9.8. Организации, складировавшие различные материалы и оборудование, нестационарные конструкции, объекты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w:t>
      </w:r>
      <w:r w:rsidRPr="004B0FBD">
        <w:rPr>
          <w:sz w:val="28"/>
          <w:szCs w:val="28"/>
        </w:rPr>
        <w:lastRenderedPageBreak/>
        <w:t>освободить зону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10.14.9.9. </w:t>
      </w:r>
      <w:proofErr w:type="gramStart"/>
      <w:r w:rsidRPr="004B0FBD">
        <w:rPr>
          <w:sz w:val="28"/>
          <w:szCs w:val="28"/>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10.14.9.10. Первичное восстановление асфальтобетонного покрытия проезжей части производится путем </w:t>
      </w:r>
      <w:proofErr w:type="gramStart"/>
      <w:r w:rsidRPr="004B0FBD">
        <w:rPr>
          <w:sz w:val="28"/>
          <w:szCs w:val="28"/>
        </w:rPr>
        <w:t>укладки</w:t>
      </w:r>
      <w:proofErr w:type="gramEnd"/>
      <w:r w:rsidRPr="004B0FBD">
        <w:rPr>
          <w:sz w:val="28"/>
          <w:szCs w:val="28"/>
        </w:rPr>
        <w:t xml:space="preserve">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10.14.9.11.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10.14.9.12. Дальнейшее благоустройство зоны работ выполняется в соответствии с настоящим  Порядком.</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10.14.9.13.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10.14.9.14.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10.14.9.15.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10.14.9.16. Запрещается производить плановые работы (в том числе аварийно-предупредительные) под видом аварийных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10.14.9.17. При необходимости выполнения аварийных работ на инженерных коммуникациях общей длиной трассы (траншеи) более 10 метров Ордер на производство работ оформляется в порядке, предусмотренном для оформления Ордера  на производство плановых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10.14.9.18. Порядок  и сроки  выдачи  Ордера  на земляные  работы  определён Административным  регламентом оказания  муниципальной  услуги «Выдача  разрешения (ордера)  на производство  земляных работ на территориях  общего  пользования города Туапсе».</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10.14.9.19. </w:t>
      </w:r>
      <w:bookmarkStart w:id="74" w:name="Par894"/>
      <w:bookmarkEnd w:id="74"/>
      <w:r w:rsidRPr="004B0FBD">
        <w:rPr>
          <w:sz w:val="28"/>
          <w:szCs w:val="28"/>
        </w:rPr>
        <w:t xml:space="preserve"> Срок действия Ордера определяется, исходя из периода времени, необходимого для производства работ в соответствии с проектом, а также с учетом условий производства работ.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10.14.9.20.Запрещено при определении сроков производства работ общей продолжительностью менее 6 месяцев предусматривать технологический перерыв (приостановление работ) до наступления </w:t>
      </w:r>
      <w:r w:rsidRPr="004B0FBD">
        <w:rPr>
          <w:sz w:val="28"/>
          <w:szCs w:val="28"/>
        </w:rPr>
        <w:lastRenderedPageBreak/>
        <w:t>агротехнического периода.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10.14.9.21. Разрешение (ордер) на производство работ действительно только на вид, объем, сроки и участок работ, указанные в разрешении. Выполнение работ, не предусмотренных разрешением, запрещено и является самовольным.</w:t>
      </w:r>
      <w:bookmarkStart w:id="75" w:name="Par898"/>
      <w:bookmarkEnd w:id="75"/>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10.14.9.22. В случае если заказчик или производитель работ не укладывается в сроки, указанные в Разрешении (Ордере), он обязан заблаговременно подать заявку о продлении сроков действия разрешения.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В случаях выявления фактов производства работ в нарушение настоящего Порядка уполномоченное  лицо  администрации Туапсинского  городского  поселения вправе установить срок для устранения нарушения.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При невыполнении заказчиком или производителем работ согласованных условий производства работ, не устранении требований предписаний, невыполнении настоящего Порядка, уполномоченное  лицо  администрации Туапсинского  городского  поселения  вправе приостановить работы, признать разрешение, по которому выявлены и не устраняются нарушения, недействующим в порядке, предусмотренном 10.14.9.23. настоящего </w:t>
      </w:r>
      <w:proofErr w:type="gramStart"/>
      <w:r w:rsidRPr="004B0FBD">
        <w:rPr>
          <w:sz w:val="28"/>
          <w:szCs w:val="28"/>
        </w:rPr>
        <w:t>Порядка</w:t>
      </w:r>
      <w:proofErr w:type="gramEnd"/>
      <w:r w:rsidRPr="004B0FBD">
        <w:rPr>
          <w:sz w:val="28"/>
          <w:szCs w:val="28"/>
        </w:rPr>
        <w:t xml:space="preserve"> и приостановить выдачу новых разрешений на производство плановых работ указанному производителю работ.</w:t>
      </w:r>
      <w:bookmarkStart w:id="76" w:name="Par926"/>
      <w:bookmarkEnd w:id="76"/>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10.14.9.23. Для признания  разрешения (ордера) недействующим  в адрес производителя работ и заказчика направляется письменное  уведомление   посредством почтовой, факсимильной, электронной связи или иным образом, при котором возможно контролировать факт получения уведомления уполномоченным лицом представителя производителя работ и заказчика.</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Разрешение (ордер) считается недействующим с момента получения производителем работ соответствующего уведомления.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Для производства работ в дальнейшем должно быть оформлено новое разрешение (ордер).</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10.14.9.24. Любое разрытие без оформления разрешений (ордера) на производство работ,  за исключением аварийного, является самовольным. Проведение работ при строительстве, ремонте, реконструкции коммуникаций по просроченным ордерам признаются самовольным проведением земляных работ и классифицируются  как  производство работ, не разрешённых  в  порядке, установленном  органом  местного самоуправления. </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10.14.9.25. Лица, допустившие самовольные разрытия, несут административную ответственность в соответствии с действующим законодательством.</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 xml:space="preserve">10.14.9.26. Заказчики и иные лица, осуществляющие производство работ, связанных с разрытием на территории города Туапсе, обязаны соблюдать действующее законодательство, в том числе настоящие Порядок  и </w:t>
      </w:r>
      <w:hyperlink w:anchor="Par44" w:history="1">
        <w:r w:rsidRPr="004B0FBD">
          <w:rPr>
            <w:sz w:val="28"/>
            <w:szCs w:val="28"/>
          </w:rPr>
          <w:t>Правила</w:t>
        </w:r>
      </w:hyperlink>
      <w:r w:rsidRPr="004B0FBD">
        <w:rPr>
          <w:sz w:val="28"/>
          <w:szCs w:val="28"/>
        </w:rPr>
        <w:t xml:space="preserve"> благоустройства и содержания территории  города Туапсе.</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10.15. Содержание   сетей  освещения.</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10.15.1.Строительство, эксплуатацию, текущий и капитальный ремонт сетей наружного освещения улиц осуществляется специализированными организациями в соответствии  с  муниципальными контрактами с администрацией Туапсинского городского поселения.</w:t>
      </w:r>
    </w:p>
    <w:p w:rsidR="006A7C06" w:rsidRPr="004B0FBD" w:rsidRDefault="006A7C06" w:rsidP="006A7C06">
      <w:pPr>
        <w:widowControl w:val="0"/>
        <w:autoSpaceDE w:val="0"/>
        <w:autoSpaceDN w:val="0"/>
        <w:adjustRightInd w:val="0"/>
        <w:ind w:firstLine="540"/>
        <w:contextualSpacing/>
        <w:jc w:val="both"/>
        <w:rPr>
          <w:rFonts w:eastAsia="Arial"/>
          <w:sz w:val="28"/>
          <w:szCs w:val="28"/>
        </w:rPr>
      </w:pPr>
      <w:r w:rsidRPr="004B0FBD">
        <w:rPr>
          <w:sz w:val="28"/>
          <w:szCs w:val="28"/>
        </w:rPr>
        <w:t>10.15.2.</w:t>
      </w:r>
      <w:r w:rsidRPr="004B0FBD">
        <w:rPr>
          <w:rFonts w:eastAsia="Arial"/>
          <w:sz w:val="28"/>
          <w:szCs w:val="28"/>
        </w:rPr>
        <w:t xml:space="preserve">На территории </w:t>
      </w:r>
      <w:r w:rsidRPr="004B0FBD">
        <w:rPr>
          <w:sz w:val="28"/>
          <w:szCs w:val="28"/>
        </w:rPr>
        <w:t>Туапсинского городского поселения</w:t>
      </w:r>
      <w:r w:rsidRPr="004B0FBD">
        <w:rPr>
          <w:rFonts w:eastAsia="Arial"/>
          <w:sz w:val="28"/>
          <w:szCs w:val="28"/>
        </w:rPr>
        <w:t xml:space="preserve"> </w:t>
      </w:r>
      <w:r w:rsidRPr="004B0FBD">
        <w:rPr>
          <w:rFonts w:eastAsia="Arial"/>
          <w:sz w:val="28"/>
          <w:szCs w:val="28"/>
        </w:rPr>
        <w:lastRenderedPageBreak/>
        <w:t>предусмотрены следующие режимы работы осветительных установок:</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вечерний будничный режим, когда функционируют все стационарные установки, за исключением систем праздничного освещения;</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ночной дежурный режим, когда отключается часть осветительных приборов, допускаемая нормами освещенности;</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Туапсинского городского поселения.</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sz w:val="28"/>
          <w:szCs w:val="28"/>
        </w:rPr>
        <w:t>10.15.3.</w:t>
      </w:r>
      <w:r w:rsidRPr="004B0FBD">
        <w:rPr>
          <w:rFonts w:eastAsia="Arial"/>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sz w:val="28"/>
          <w:szCs w:val="28"/>
        </w:rPr>
        <w:t>10.15.4.</w:t>
      </w:r>
      <w:r w:rsidRPr="004B0FBD">
        <w:rPr>
          <w:rFonts w:eastAsia="Arial"/>
          <w:sz w:val="28"/>
          <w:szCs w:val="28"/>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Туапсинского городского поселения.</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sz w:val="28"/>
          <w:szCs w:val="28"/>
        </w:rPr>
        <w:t>10.15.5.</w:t>
      </w:r>
      <w:r w:rsidRPr="004B0FBD">
        <w:rPr>
          <w:rFonts w:eastAsia="Arial"/>
          <w:sz w:val="28"/>
          <w:szCs w:val="28"/>
        </w:rPr>
        <w:t>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6A7C06" w:rsidRPr="004B0FBD" w:rsidRDefault="006A7C06" w:rsidP="006A7C06">
      <w:pPr>
        <w:autoSpaceDE w:val="0"/>
        <w:autoSpaceDN w:val="0"/>
        <w:adjustRightInd w:val="0"/>
        <w:spacing w:before="280"/>
        <w:ind w:firstLine="720"/>
        <w:contextualSpacing/>
        <w:jc w:val="both"/>
        <w:rPr>
          <w:rFonts w:eastAsia="Arial"/>
          <w:sz w:val="28"/>
          <w:szCs w:val="28"/>
        </w:rPr>
      </w:pPr>
      <w:r w:rsidRPr="004B0FBD">
        <w:rPr>
          <w:rFonts w:eastAsia="Arial"/>
          <w:sz w:val="28"/>
          <w:szCs w:val="28"/>
        </w:rPr>
        <w:t>10.16.</w:t>
      </w:r>
      <w:r w:rsidRPr="004B0FBD">
        <w:rPr>
          <w:sz w:val="28"/>
          <w:szCs w:val="28"/>
        </w:rPr>
        <w:t>Особые требования к доступности городской среды</w:t>
      </w:r>
    </w:p>
    <w:p w:rsidR="006A7C06" w:rsidRPr="004B0FBD" w:rsidRDefault="006A7C06" w:rsidP="006A7C06">
      <w:pPr>
        <w:ind w:firstLine="720"/>
        <w:contextualSpacing/>
        <w:jc w:val="both"/>
        <w:rPr>
          <w:sz w:val="28"/>
          <w:szCs w:val="28"/>
        </w:rPr>
      </w:pPr>
      <w:r w:rsidRPr="004B0FBD">
        <w:rPr>
          <w:sz w:val="28"/>
          <w:szCs w:val="28"/>
        </w:rPr>
        <w:t>10.16.1.При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A7C06" w:rsidRPr="004B0FBD" w:rsidRDefault="006A7C06" w:rsidP="006A7C06">
      <w:pPr>
        <w:ind w:firstLine="720"/>
        <w:contextualSpacing/>
        <w:jc w:val="both"/>
        <w:rPr>
          <w:sz w:val="28"/>
          <w:szCs w:val="28"/>
        </w:rPr>
      </w:pPr>
      <w:r w:rsidRPr="004B0FBD">
        <w:rPr>
          <w:sz w:val="28"/>
          <w:szCs w:val="28"/>
        </w:rPr>
        <w:t>10.16.2.Проектирование,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6A7C06" w:rsidRPr="004B0FBD" w:rsidRDefault="006A7C06" w:rsidP="006A7C06">
      <w:pPr>
        <w:ind w:firstLine="720"/>
        <w:contextualSpacing/>
        <w:jc w:val="both"/>
        <w:rPr>
          <w:sz w:val="28"/>
          <w:szCs w:val="28"/>
        </w:rPr>
      </w:pPr>
    </w:p>
    <w:p w:rsidR="006A7C06" w:rsidRPr="004B0FBD" w:rsidRDefault="006A7C06" w:rsidP="006A7C06">
      <w:pPr>
        <w:numPr>
          <w:ilvl w:val="0"/>
          <w:numId w:val="6"/>
        </w:numPr>
        <w:contextualSpacing/>
        <w:jc w:val="center"/>
        <w:rPr>
          <w:sz w:val="28"/>
          <w:szCs w:val="28"/>
        </w:rPr>
      </w:pPr>
      <w:r w:rsidRPr="004B0FBD">
        <w:rPr>
          <w:sz w:val="28"/>
          <w:szCs w:val="28"/>
        </w:rPr>
        <w:t>ПРАВИЛА СОДЕРЖАНИЯ ЧАСТНЫХ ДОМОВЛАДЕНИЙ</w:t>
      </w:r>
    </w:p>
    <w:p w:rsidR="006A7C06" w:rsidRPr="004B0FBD" w:rsidRDefault="006A7C06" w:rsidP="006A7C06">
      <w:pPr>
        <w:ind w:left="709"/>
        <w:contextualSpacing/>
        <w:jc w:val="both"/>
        <w:rPr>
          <w:sz w:val="28"/>
          <w:szCs w:val="28"/>
        </w:rPr>
      </w:pPr>
    </w:p>
    <w:p w:rsidR="006A7C06" w:rsidRPr="004B0FBD" w:rsidRDefault="006A7C06" w:rsidP="006A7C06">
      <w:pPr>
        <w:ind w:left="709"/>
        <w:contextualSpacing/>
        <w:jc w:val="both"/>
      </w:pPr>
      <w:r w:rsidRPr="004B0FBD">
        <w:rPr>
          <w:sz w:val="28"/>
          <w:szCs w:val="28"/>
        </w:rPr>
        <w:t>11.1.Общие положения</w:t>
      </w:r>
    </w:p>
    <w:p w:rsidR="006A7C06" w:rsidRPr="004B0FBD" w:rsidRDefault="006A7C06" w:rsidP="006A7C06">
      <w:pPr>
        <w:pStyle w:val="text3cl"/>
        <w:shd w:val="clear" w:color="auto" w:fill="FFFFFF"/>
        <w:spacing w:before="0" w:beforeAutospacing="0" w:after="0" w:afterAutospacing="0"/>
        <w:jc w:val="both"/>
        <w:rPr>
          <w:sz w:val="28"/>
          <w:szCs w:val="28"/>
        </w:rPr>
      </w:pPr>
      <w:r w:rsidRPr="004B0FBD">
        <w:rPr>
          <w:sz w:val="28"/>
          <w:szCs w:val="28"/>
        </w:rPr>
        <w:tab/>
        <w:t>11.1.1.Владельцы частных жилых домов участвуют в осуществлении мероприятий, направленных на улучшение использования и обеспечение сохранности жилого фонда в проведении работ по благоустройству, озеленению и содержанию придомовых территорий.</w:t>
      </w:r>
    </w:p>
    <w:p w:rsidR="006A7C06" w:rsidRPr="004B0FBD" w:rsidRDefault="006A7C06" w:rsidP="006A7C06">
      <w:pPr>
        <w:pStyle w:val="text3cl"/>
        <w:shd w:val="clear" w:color="auto" w:fill="FFFFFF"/>
        <w:spacing w:before="0" w:beforeAutospacing="0" w:after="0" w:afterAutospacing="0"/>
        <w:jc w:val="both"/>
        <w:rPr>
          <w:sz w:val="28"/>
          <w:szCs w:val="28"/>
        </w:rPr>
      </w:pPr>
      <w:r w:rsidRPr="004B0FBD">
        <w:rPr>
          <w:sz w:val="28"/>
          <w:szCs w:val="28"/>
        </w:rPr>
        <w:tab/>
        <w:t>11.1.2.Придомовая территория - территория, прилегающая к домовладению в длину - в пределах границ участка, в ширину - до обочины проезжей части, площади, переулка, проезда и включает в себя газоны.</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11.1.3.Территория домовладения - земельный участок в соответствии с техническим паспортом и правовыми документами на землю. Границы домовладения определяются на плане земельного участка и в натуре. Земельные участки могут находиться в собственности граждан либо на ином виде права, предусмотренном действующим земельным законодательством.</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11.2. Содержание жилых домов</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lastRenderedPageBreak/>
        <w:tab/>
        <w:t>11.2.1. Владельцы частных домовладений обязаны:</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а)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или калитки предупреждающую надпись о наличии собаки.</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б) содержать в исправном состоянии и опрятном виде фасады домов, заборы, ворота, калитки;</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 xml:space="preserve">г) при постановке дома на капитальный ремонт - в случае нарушения целостности оконных и дверных проемов они должны быть зашиты специальными щитами; прилегающая территория должна быть убрана от мусора, в случае необходимости обнесена забором, затрудняющим свободный доступ посторонним лицам. </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11.2.2. Изменение фасадов и возведенных заборов на ранее не огороженной придомовой территории производить по согласованию с администрацией Туапсинского городского поселения через отдел архитектуры и градостроительства.</w:t>
      </w:r>
    </w:p>
    <w:p w:rsidR="006A7C06" w:rsidRPr="004B0FBD" w:rsidRDefault="006A7C06" w:rsidP="006A7C06">
      <w:pPr>
        <w:pStyle w:val="text1cl"/>
        <w:shd w:val="clear" w:color="auto" w:fill="FFFFFF"/>
        <w:spacing w:before="0" w:beforeAutospacing="0" w:after="0" w:afterAutospacing="0" w:line="306" w:lineRule="atLeast"/>
        <w:jc w:val="both"/>
        <w:rPr>
          <w:sz w:val="28"/>
          <w:szCs w:val="28"/>
        </w:rPr>
      </w:pPr>
      <w:r w:rsidRPr="004B0FBD">
        <w:rPr>
          <w:sz w:val="28"/>
          <w:szCs w:val="28"/>
        </w:rPr>
        <w:tab/>
        <w:t>11.3. Уборка и санитарная очистка придомовых территорий и территорий домовладений.</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11.3.1. Владельцы частных домовладений обязаны качественно и своевременно производить санитарную уборку придомовых территорий и территорий домовладений:</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а) проводить уборку и очистку придомовой территории от снега и мусора;</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б) осуществлять собственными силами и средствами своевременный вывоз твердых бытовых отходов и мусора. Производить расчистку пешеходных дорожек в границах придомовой территории собственными силами;</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в) содержать в исправном состоянии выгребные ямы и наружные туалеты;</w:t>
      </w:r>
    </w:p>
    <w:p w:rsidR="006A7C06" w:rsidRPr="004B0FBD" w:rsidRDefault="006A7C06" w:rsidP="006A7C06">
      <w:pPr>
        <w:pStyle w:val="text3cl"/>
        <w:shd w:val="clear" w:color="auto" w:fill="FFFFFF"/>
        <w:spacing w:before="0" w:beforeAutospacing="0" w:after="0" w:afterAutospacing="0" w:line="306" w:lineRule="atLeast"/>
        <w:jc w:val="both"/>
        <w:rPr>
          <w:sz w:val="28"/>
          <w:szCs w:val="28"/>
        </w:rPr>
      </w:pPr>
      <w:r w:rsidRPr="004B0FBD">
        <w:rPr>
          <w:sz w:val="28"/>
          <w:szCs w:val="28"/>
        </w:rPr>
        <w:tab/>
        <w:t>г) систематически производить покос</w:t>
      </w:r>
      <w:r w:rsidRPr="004B0FBD">
        <w:t xml:space="preserve"> </w:t>
      </w:r>
      <w:r w:rsidRPr="004B0FBD">
        <w:rPr>
          <w:sz w:val="28"/>
          <w:szCs w:val="28"/>
        </w:rPr>
        <w:t>сорной растительности на</w:t>
      </w:r>
      <w:r w:rsidRPr="004B0FBD">
        <w:t xml:space="preserve"> </w:t>
      </w:r>
      <w:r w:rsidRPr="004B0FBD">
        <w:rPr>
          <w:sz w:val="28"/>
          <w:szCs w:val="28"/>
        </w:rPr>
        <w:t>прилегающей территории</w:t>
      </w:r>
      <w:r w:rsidRPr="004B0FBD">
        <w:t xml:space="preserve"> </w:t>
      </w:r>
      <w:r w:rsidRPr="004B0FBD">
        <w:rPr>
          <w:sz w:val="28"/>
          <w:szCs w:val="28"/>
        </w:rPr>
        <w:t>и принимать  меры  по борьбе с амброзией и карантинными вредителями;</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r>
      <w:proofErr w:type="spellStart"/>
      <w:r w:rsidRPr="004B0FBD">
        <w:rPr>
          <w:sz w:val="28"/>
          <w:szCs w:val="28"/>
        </w:rPr>
        <w:t>д</w:t>
      </w:r>
      <w:proofErr w:type="spellEnd"/>
      <w:r w:rsidRPr="004B0FBD">
        <w:rPr>
          <w:sz w:val="28"/>
          <w:szCs w:val="28"/>
        </w:rPr>
        <w:t>) не допускать повреждений подземных коммуникаций, обеспечивать их сохранность;</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t>е)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при предъявлении такими работниками своих служебных удостоверений.</w:t>
      </w:r>
    </w:p>
    <w:p w:rsidR="006A7C06" w:rsidRPr="004B0FBD" w:rsidRDefault="006A7C06" w:rsidP="006A7C06">
      <w:pPr>
        <w:pStyle w:val="text3cl"/>
        <w:shd w:val="clear" w:color="auto" w:fill="FFFFFF"/>
        <w:spacing w:before="144" w:beforeAutospacing="0" w:after="288" w:afterAutospacing="0" w:line="306" w:lineRule="atLeast"/>
        <w:contextualSpacing/>
        <w:jc w:val="both"/>
        <w:rPr>
          <w:sz w:val="28"/>
          <w:szCs w:val="28"/>
        </w:rPr>
      </w:pPr>
      <w:r w:rsidRPr="004B0FBD">
        <w:rPr>
          <w:sz w:val="28"/>
          <w:szCs w:val="28"/>
        </w:rPr>
        <w:tab/>
        <w:t>11.3.2.Запрещается на придомовой территории и территории домовладения:</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t>а) Осуществлять мойку автотранспортных средств, слив бензина и масел;</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t>б) Выбрасывать мусор, выливать нечистоты и кухонные отходы, используя для этого колодцы ливневой канализации;</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t>в) Пользоваться поглощающими ямами и закапывать нечистоты в землю.</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lastRenderedPageBreak/>
        <w:tab/>
        <w:t>г) Сваливать мусор, скол льда и прочие предметы с крыш на деревья, кустарники, ограждения, провода и фонари уличного освещения, а также в водоемы, канализационные, водопроводные, теплофикационные и другие колодцы инженерных коммуникаций, на газоны, участки зеленых насаждений, откосы и проезжую часть;</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r>
      <w:proofErr w:type="spellStart"/>
      <w:r w:rsidRPr="004B0FBD">
        <w:rPr>
          <w:sz w:val="28"/>
          <w:szCs w:val="28"/>
        </w:rPr>
        <w:t>д</w:t>
      </w:r>
      <w:proofErr w:type="spellEnd"/>
      <w:r w:rsidRPr="004B0FBD">
        <w:rPr>
          <w:sz w:val="28"/>
          <w:szCs w:val="28"/>
        </w:rPr>
        <w:t xml:space="preserve">) Выгораживать земельные участки и сажать овощи и другие насаждения на </w:t>
      </w:r>
      <w:proofErr w:type="spellStart"/>
      <w:r w:rsidRPr="004B0FBD">
        <w:rPr>
          <w:sz w:val="28"/>
          <w:szCs w:val="28"/>
        </w:rPr>
        <w:t>незамощенных</w:t>
      </w:r>
      <w:proofErr w:type="spellEnd"/>
      <w:r w:rsidRPr="004B0FBD">
        <w:rPr>
          <w:sz w:val="28"/>
          <w:szCs w:val="28"/>
        </w:rPr>
        <w:t xml:space="preserve"> дорогах, тротуарах, обочинах дорог и прочих свободных участках земель общего пользования, придомовых </w:t>
      </w:r>
      <w:proofErr w:type="gramStart"/>
      <w:r w:rsidRPr="004B0FBD">
        <w:rPr>
          <w:sz w:val="28"/>
          <w:szCs w:val="28"/>
        </w:rPr>
        <w:t>территориях</w:t>
      </w:r>
      <w:proofErr w:type="gramEnd"/>
      <w:r w:rsidRPr="004B0FBD">
        <w:rPr>
          <w:sz w:val="28"/>
          <w:szCs w:val="28"/>
        </w:rPr>
        <w:t xml:space="preserve"> не отведенных для этих целей, а также на территории прохождения теплотрасс и других подземных коммуникациях. Самовольные посадки ликвидируются без компенсации и за счет нарушителя;</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t>е) Возводить постройки (гаражи, сараи, ограды, бани, туалеты и т.д.), вкапывать столбы, устанавливать другие препятствия, ограничивающие подъезд к жилым домам без соответствующего разрешения. Самовольно построенные сооружения сносятся после предупреждения органа местного самоуправления самими владельцами за их счет;</w:t>
      </w:r>
    </w:p>
    <w:p w:rsidR="006A7C06" w:rsidRPr="004B0FBD" w:rsidRDefault="006A7C06" w:rsidP="006A7C06">
      <w:pPr>
        <w:widowControl w:val="0"/>
        <w:autoSpaceDE w:val="0"/>
        <w:autoSpaceDN w:val="0"/>
        <w:adjustRightInd w:val="0"/>
        <w:ind w:firstLine="540"/>
        <w:contextualSpacing/>
        <w:jc w:val="both"/>
        <w:rPr>
          <w:sz w:val="28"/>
          <w:szCs w:val="28"/>
        </w:rPr>
      </w:pPr>
      <w:r w:rsidRPr="004B0FBD">
        <w:rPr>
          <w:sz w:val="28"/>
          <w:szCs w:val="28"/>
        </w:rPr>
        <w:tab/>
        <w:t>ж) Загромождение строительными материалами, строительным мусором, ящиками, временными сооружениями и другими предметами. Определение мест временного размещения строительных материалов при проведении строительства осуществляется в соответствии с регламентом Отдела имущественных и земельных отношений администрации Туапсинского городского поселения.</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r>
      <w:proofErr w:type="spellStart"/>
      <w:r w:rsidRPr="004B0FBD">
        <w:rPr>
          <w:sz w:val="28"/>
          <w:szCs w:val="28"/>
        </w:rPr>
        <w:t>з</w:t>
      </w:r>
      <w:proofErr w:type="spellEnd"/>
      <w:r w:rsidRPr="004B0FBD">
        <w:rPr>
          <w:sz w:val="28"/>
          <w:szCs w:val="28"/>
        </w:rPr>
        <w:t>) Сжигать строительные отходы, мусор, обрезки деревьев и кустарников за исключением случаев термического уничтожения в специально отведенных местах по согласованию с органами пожарного надзора остатков ветвей с признаками карантинных вредителей для исключения их дальнейшего распространения при транспортировке»;</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t>и) Оставлять собак без присмотра за территорией домовладения.</w:t>
      </w:r>
    </w:p>
    <w:p w:rsidR="006A7C06" w:rsidRPr="004B0FBD" w:rsidRDefault="006A7C06" w:rsidP="006A7C06">
      <w:pPr>
        <w:pStyle w:val="text3cl"/>
        <w:shd w:val="clear" w:color="auto" w:fill="FFFFFF"/>
        <w:spacing w:before="0" w:beforeAutospacing="0" w:after="0" w:afterAutospacing="0" w:line="306" w:lineRule="atLeast"/>
        <w:ind w:firstLine="720"/>
        <w:contextualSpacing/>
        <w:jc w:val="both"/>
        <w:rPr>
          <w:sz w:val="28"/>
          <w:szCs w:val="28"/>
        </w:rPr>
      </w:pPr>
      <w:r w:rsidRPr="004B0FBD">
        <w:rPr>
          <w:sz w:val="28"/>
          <w:szCs w:val="28"/>
        </w:rPr>
        <w:t>11.3.3. Собственник домовладения обязан следить за надлежащим содержанием зеленых насаждений на территории домовладения, своевременно принимать меры  борьбы  с карантинными вредителями зелёных насаждений и карантинными сорняками.</w:t>
      </w:r>
    </w:p>
    <w:p w:rsidR="006A7C06" w:rsidRPr="004B0FBD" w:rsidRDefault="006A7C06" w:rsidP="006A7C06">
      <w:pPr>
        <w:pStyle w:val="text3cl"/>
        <w:shd w:val="clear" w:color="auto" w:fill="FFFFFF"/>
        <w:spacing w:before="0" w:beforeAutospacing="0" w:after="0" w:afterAutospacing="0" w:line="306" w:lineRule="atLeast"/>
        <w:contextualSpacing/>
        <w:jc w:val="both"/>
        <w:rPr>
          <w:sz w:val="28"/>
          <w:szCs w:val="28"/>
        </w:rPr>
      </w:pPr>
      <w:r w:rsidRPr="004B0FBD">
        <w:rPr>
          <w:sz w:val="28"/>
          <w:szCs w:val="28"/>
        </w:rPr>
        <w:tab/>
      </w:r>
    </w:p>
    <w:p w:rsidR="006A7C06" w:rsidRPr="004B0FBD" w:rsidRDefault="006A7C06" w:rsidP="006A7C06">
      <w:pPr>
        <w:autoSpaceDE w:val="0"/>
        <w:autoSpaceDN w:val="0"/>
        <w:adjustRightInd w:val="0"/>
        <w:jc w:val="center"/>
        <w:rPr>
          <w:rFonts w:eastAsia="Arial"/>
          <w:bCs/>
          <w:sz w:val="28"/>
          <w:szCs w:val="28"/>
        </w:rPr>
      </w:pPr>
      <w:r w:rsidRPr="004B0FBD">
        <w:rPr>
          <w:rFonts w:eastAsia="Arial"/>
          <w:bCs/>
          <w:sz w:val="28"/>
          <w:szCs w:val="28"/>
        </w:rPr>
        <w:t>12.СОДЕРЖАНИЕ ЖИВОТНЫХ</w:t>
      </w:r>
    </w:p>
    <w:p w:rsidR="006A7C06" w:rsidRPr="004B0FBD" w:rsidRDefault="006A7C06" w:rsidP="006A7C06">
      <w:pPr>
        <w:autoSpaceDE w:val="0"/>
        <w:autoSpaceDN w:val="0"/>
        <w:adjustRightInd w:val="0"/>
        <w:contextualSpacing/>
        <w:jc w:val="both"/>
        <w:rPr>
          <w:rFonts w:eastAsia="Arial"/>
          <w:bCs/>
          <w:sz w:val="28"/>
          <w:szCs w:val="28"/>
        </w:rPr>
      </w:pPr>
    </w:p>
    <w:p w:rsidR="006A7C06" w:rsidRPr="004B0FBD" w:rsidRDefault="006A7C06" w:rsidP="006A7C06">
      <w:pPr>
        <w:autoSpaceDE w:val="0"/>
        <w:autoSpaceDN w:val="0"/>
        <w:adjustRightInd w:val="0"/>
        <w:ind w:firstLine="720"/>
        <w:contextualSpacing/>
        <w:jc w:val="both"/>
        <w:rPr>
          <w:rFonts w:eastAsia="Arial"/>
          <w:bCs/>
          <w:sz w:val="28"/>
          <w:szCs w:val="28"/>
        </w:rPr>
      </w:pPr>
      <w:r w:rsidRPr="004B0FBD">
        <w:rPr>
          <w:rFonts w:eastAsia="Arial"/>
          <w:bCs/>
          <w:sz w:val="28"/>
          <w:szCs w:val="28"/>
        </w:rPr>
        <w:t>12.1.Администрация Туапсинского  городского поселения имеет право на организацию отлова бродячих животных по договорам со специализированными организациями при наличии и в пределах средств, предусмотренных в местном бюджете на эти цели.</w:t>
      </w:r>
    </w:p>
    <w:p w:rsidR="006A7C06" w:rsidRPr="004B0FBD" w:rsidRDefault="006A7C06" w:rsidP="006A7C06">
      <w:pPr>
        <w:autoSpaceDE w:val="0"/>
        <w:autoSpaceDN w:val="0"/>
        <w:adjustRightInd w:val="0"/>
        <w:ind w:firstLine="720"/>
        <w:contextualSpacing/>
        <w:jc w:val="both"/>
        <w:rPr>
          <w:rFonts w:eastAsia="Arial"/>
          <w:bCs/>
          <w:sz w:val="28"/>
          <w:szCs w:val="28"/>
        </w:rPr>
      </w:pPr>
      <w:r w:rsidRPr="004B0FBD">
        <w:rPr>
          <w:rFonts w:eastAsia="Arial"/>
          <w:bCs/>
          <w:sz w:val="28"/>
          <w:szCs w:val="28"/>
        </w:rPr>
        <w:t>12.2. Запрещается:</w:t>
      </w:r>
    </w:p>
    <w:p w:rsidR="006A7C06" w:rsidRPr="004B0FBD" w:rsidRDefault="006A7C06" w:rsidP="006A7C06">
      <w:pPr>
        <w:autoSpaceDE w:val="0"/>
        <w:autoSpaceDN w:val="0"/>
        <w:adjustRightInd w:val="0"/>
        <w:ind w:firstLine="540"/>
        <w:jc w:val="both"/>
        <w:rPr>
          <w:rFonts w:eastAsia="Arial"/>
          <w:bCs/>
          <w:sz w:val="28"/>
          <w:szCs w:val="28"/>
        </w:rPr>
      </w:pPr>
      <w:r w:rsidRPr="004B0FBD">
        <w:rPr>
          <w:rFonts w:eastAsia="Arial"/>
          <w:bCs/>
          <w:sz w:val="28"/>
          <w:szCs w:val="28"/>
        </w:rPr>
        <w:t>- содержание животных (в том числе домашних) на балконах, лоджиях, в местах общего пользования многоквартирных жилых домов</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bCs/>
          <w:sz w:val="28"/>
          <w:szCs w:val="28"/>
        </w:rPr>
        <w:t xml:space="preserve">- </w:t>
      </w:r>
      <w:r w:rsidRPr="004B0FBD">
        <w:rPr>
          <w:rFonts w:eastAsia="Arial"/>
          <w:sz w:val="28"/>
          <w:szCs w:val="28"/>
        </w:rPr>
        <w:t xml:space="preserve">появление с собакой без поводка и намордника в магазинах, учреждениях, на детских площадках, рынках, пляжах и в транспорте. </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выгул собак и нахождение с ними в общественных местах и в транспорте лицам в нетрезвом состоянии и детям младше 14 лет.</w:t>
      </w:r>
    </w:p>
    <w:p w:rsidR="006A7C06" w:rsidRPr="004B0FBD" w:rsidRDefault="006A7C06" w:rsidP="006A7C06">
      <w:pPr>
        <w:autoSpaceDE w:val="0"/>
        <w:autoSpaceDN w:val="0"/>
        <w:adjustRightInd w:val="0"/>
        <w:ind w:firstLine="540"/>
        <w:jc w:val="both"/>
        <w:rPr>
          <w:sz w:val="28"/>
          <w:szCs w:val="28"/>
        </w:rPr>
      </w:pPr>
      <w:r w:rsidRPr="004B0FBD">
        <w:rPr>
          <w:sz w:val="28"/>
          <w:szCs w:val="28"/>
        </w:rPr>
        <w:lastRenderedPageBreak/>
        <w:t xml:space="preserve">- передвижение сельскохозяйственных животных на городских территориях без сопровождения лиц; </w:t>
      </w:r>
    </w:p>
    <w:p w:rsidR="006A7C06" w:rsidRPr="004B0FBD" w:rsidRDefault="006A7C06" w:rsidP="006A7C06">
      <w:pPr>
        <w:shd w:val="clear" w:color="auto" w:fill="FFFFFF"/>
        <w:spacing w:before="100" w:beforeAutospacing="1" w:after="100" w:afterAutospacing="1"/>
        <w:ind w:firstLine="708"/>
        <w:contextualSpacing/>
        <w:jc w:val="both"/>
        <w:rPr>
          <w:sz w:val="28"/>
          <w:szCs w:val="28"/>
        </w:rPr>
      </w:pPr>
      <w:bookmarkStart w:id="77" w:name="_Toc472352465"/>
      <w:r w:rsidRPr="004B0FBD">
        <w:rPr>
          <w:sz w:val="28"/>
          <w:szCs w:val="28"/>
        </w:rPr>
        <w:t xml:space="preserve">- запрещен выпас скота на территориях улиц, садов, скверов, парков, в рекреационных зонах, иных  зелёных  зонах и лесах выгул сельскохозяйственных животных на зеленых зонах общего пользования, дорогах, тротуарах. </w:t>
      </w:r>
    </w:p>
    <w:p w:rsidR="006A7C06" w:rsidRPr="004B0FBD" w:rsidRDefault="006A7C06" w:rsidP="006A7C06">
      <w:pPr>
        <w:autoSpaceDE w:val="0"/>
        <w:autoSpaceDN w:val="0"/>
        <w:adjustRightInd w:val="0"/>
        <w:ind w:firstLine="540"/>
        <w:jc w:val="both"/>
        <w:rPr>
          <w:rFonts w:eastAsia="Arial"/>
          <w:sz w:val="28"/>
          <w:szCs w:val="28"/>
        </w:rPr>
      </w:pPr>
      <w:r w:rsidRPr="004B0FBD">
        <w:rPr>
          <w:sz w:val="28"/>
          <w:szCs w:val="28"/>
        </w:rPr>
        <w:t>- выгул лошадей, в том числе прокат копытных животных в общественных местах, скверах, парках, площадях, набережной.</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xml:space="preserve">  12.3. Владельцы животных обязаны:</w:t>
      </w:r>
    </w:p>
    <w:p w:rsidR="006A7C06" w:rsidRPr="004B0FBD" w:rsidRDefault="006A7C06" w:rsidP="006A7C06">
      <w:pPr>
        <w:autoSpaceDE w:val="0"/>
        <w:autoSpaceDN w:val="0"/>
        <w:adjustRightInd w:val="0"/>
        <w:ind w:firstLine="540"/>
        <w:jc w:val="both"/>
        <w:rPr>
          <w:rFonts w:eastAsia="Arial"/>
          <w:sz w:val="28"/>
          <w:szCs w:val="28"/>
        </w:rPr>
      </w:pPr>
      <w:r w:rsidRPr="004B0FBD">
        <w:rPr>
          <w:rFonts w:eastAsia="Arial"/>
          <w:sz w:val="28"/>
          <w:szCs w:val="28"/>
        </w:rPr>
        <w:t>- поддерживать санитарное состояние дома и прилегающей территории;</w:t>
      </w:r>
    </w:p>
    <w:p w:rsidR="006A7C06" w:rsidRPr="004B0FBD" w:rsidRDefault="006A7C06" w:rsidP="006A7C06">
      <w:pPr>
        <w:autoSpaceDE w:val="0"/>
        <w:autoSpaceDN w:val="0"/>
        <w:adjustRightInd w:val="0"/>
        <w:ind w:firstLine="540"/>
        <w:jc w:val="both"/>
        <w:rPr>
          <w:rFonts w:eastAsia="Arial"/>
          <w:bCs/>
          <w:sz w:val="28"/>
          <w:szCs w:val="28"/>
        </w:rPr>
      </w:pPr>
      <w:r w:rsidRPr="004B0FBD">
        <w:rPr>
          <w:rFonts w:eastAsia="Arial"/>
          <w:sz w:val="28"/>
          <w:szCs w:val="28"/>
        </w:rPr>
        <w:t xml:space="preserve">- </w:t>
      </w:r>
      <w:r w:rsidRPr="004B0FBD">
        <w:rPr>
          <w:rFonts w:eastAsia="Arial"/>
          <w:bCs/>
          <w:sz w:val="28"/>
          <w:szCs w:val="28"/>
        </w:rPr>
        <w:t>предотвращать опасное воздействие своих животных на других животных и людей;</w:t>
      </w:r>
    </w:p>
    <w:p w:rsidR="006A7C06" w:rsidRPr="004B0FBD" w:rsidRDefault="006A7C06" w:rsidP="006A7C06">
      <w:pPr>
        <w:autoSpaceDE w:val="0"/>
        <w:autoSpaceDN w:val="0"/>
        <w:adjustRightInd w:val="0"/>
        <w:ind w:firstLine="540"/>
        <w:jc w:val="both"/>
        <w:rPr>
          <w:sz w:val="28"/>
          <w:szCs w:val="28"/>
        </w:rPr>
      </w:pPr>
      <w:r w:rsidRPr="004B0FBD">
        <w:rPr>
          <w:rFonts w:eastAsia="Arial"/>
          <w:bCs/>
          <w:sz w:val="28"/>
          <w:szCs w:val="28"/>
        </w:rPr>
        <w:t>-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4B0FBD">
        <w:rPr>
          <w:sz w:val="28"/>
          <w:szCs w:val="28"/>
        </w:rPr>
        <w:t xml:space="preserve"> </w:t>
      </w:r>
    </w:p>
    <w:p w:rsidR="006A7C06" w:rsidRPr="004B0FBD" w:rsidRDefault="006A7C06" w:rsidP="006A7C06">
      <w:pPr>
        <w:autoSpaceDE w:val="0"/>
        <w:autoSpaceDN w:val="0"/>
        <w:adjustRightInd w:val="0"/>
        <w:ind w:firstLine="720"/>
        <w:jc w:val="both"/>
        <w:rPr>
          <w:rFonts w:eastAsia="Arial"/>
          <w:bCs/>
          <w:sz w:val="28"/>
          <w:szCs w:val="28"/>
        </w:rPr>
      </w:pPr>
      <w:r w:rsidRPr="004B0FBD">
        <w:rPr>
          <w:sz w:val="28"/>
          <w:szCs w:val="28"/>
        </w:rPr>
        <w:t>12.4.Владельцы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w:t>
      </w:r>
    </w:p>
    <w:p w:rsidR="006A7C06" w:rsidRPr="004B0FBD" w:rsidRDefault="006A7C06" w:rsidP="006A7C06">
      <w:pPr>
        <w:autoSpaceDE w:val="0"/>
        <w:autoSpaceDN w:val="0"/>
        <w:adjustRightInd w:val="0"/>
        <w:spacing w:before="280"/>
        <w:ind w:firstLine="540"/>
        <w:contextualSpacing/>
        <w:jc w:val="center"/>
        <w:rPr>
          <w:sz w:val="28"/>
          <w:szCs w:val="28"/>
        </w:rPr>
      </w:pPr>
    </w:p>
    <w:p w:rsidR="006A7C06" w:rsidRPr="004B0FBD" w:rsidRDefault="006A7C06" w:rsidP="006A7C06">
      <w:pPr>
        <w:autoSpaceDE w:val="0"/>
        <w:autoSpaceDN w:val="0"/>
        <w:adjustRightInd w:val="0"/>
        <w:spacing w:before="280"/>
        <w:ind w:firstLine="540"/>
        <w:contextualSpacing/>
        <w:jc w:val="center"/>
        <w:rPr>
          <w:rFonts w:eastAsia="Arial"/>
          <w:bCs/>
          <w:sz w:val="28"/>
          <w:szCs w:val="28"/>
        </w:rPr>
      </w:pPr>
      <w:r w:rsidRPr="004B0FBD">
        <w:rPr>
          <w:sz w:val="28"/>
          <w:szCs w:val="28"/>
        </w:rPr>
        <w:t>13.ФОРМЫ И МЕХАНИЗМЫ ОБЩЕСТВЕННОГО УЧАСТИЯ В ПРИНЯТИИ РЕШЕНИЙ И РЕАЛИЗАЦИИ ПРОЕКТОВ КОМПЛЕКСНОГО БЛАГОУСТРОЙСТВА И РАЗВИТИЯ ГОРОДСКОЙ СРЕДЫ.</w:t>
      </w:r>
      <w:bookmarkEnd w:id="77"/>
    </w:p>
    <w:p w:rsidR="006A7C06" w:rsidRPr="004B0FBD" w:rsidRDefault="006A7C06" w:rsidP="006A7C06">
      <w:pPr>
        <w:ind w:left="450"/>
        <w:contextualSpacing/>
        <w:jc w:val="center"/>
        <w:rPr>
          <w:sz w:val="28"/>
          <w:szCs w:val="28"/>
        </w:rPr>
      </w:pPr>
    </w:p>
    <w:p w:rsidR="006A7C06" w:rsidRPr="004B0FBD" w:rsidRDefault="006A7C06" w:rsidP="006A7C06">
      <w:pPr>
        <w:ind w:firstLine="720"/>
        <w:contextualSpacing/>
        <w:jc w:val="both"/>
        <w:rPr>
          <w:sz w:val="28"/>
          <w:szCs w:val="28"/>
        </w:rPr>
      </w:pPr>
      <w:r w:rsidRPr="004B0FBD">
        <w:rPr>
          <w:sz w:val="28"/>
          <w:szCs w:val="28"/>
        </w:rPr>
        <w:t>13.1. Задачи, эффективность и формы общественного участия.</w:t>
      </w:r>
    </w:p>
    <w:p w:rsidR="006A7C06" w:rsidRPr="004B0FBD" w:rsidRDefault="006A7C06" w:rsidP="006A7C06">
      <w:pPr>
        <w:ind w:firstLine="720"/>
        <w:contextualSpacing/>
        <w:jc w:val="both"/>
        <w:rPr>
          <w:rFonts w:ascii="Open Sans" w:hAnsi="Open Sans"/>
          <w:sz w:val="28"/>
          <w:szCs w:val="28"/>
        </w:rPr>
      </w:pPr>
      <w:r w:rsidRPr="004B0FBD">
        <w:rPr>
          <w:sz w:val="28"/>
          <w:szCs w:val="28"/>
          <w:highlight w:val="white"/>
        </w:rPr>
        <w:t>13.1.1.</w:t>
      </w:r>
      <w:r w:rsidRPr="004B0FBD">
        <w:rPr>
          <w:rFonts w:ascii="Open Sans" w:hAnsi="Open Sans"/>
          <w:sz w:val="28"/>
          <w:szCs w:val="28"/>
        </w:rPr>
        <w:t xml:space="preserve">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bookmarkStart w:id="78" w:name="100072"/>
      <w:bookmarkEnd w:id="78"/>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13.1.2.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bookmarkStart w:id="79" w:name="100073"/>
      <w:bookmarkEnd w:id="79"/>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13.1.3.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bookmarkStart w:id="80" w:name="100074"/>
      <w:bookmarkEnd w:id="80"/>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 xml:space="preserve">13.1.4.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w:t>
      </w:r>
      <w:r w:rsidRPr="004B0FBD">
        <w:rPr>
          <w:rFonts w:ascii="Open Sans" w:hAnsi="Open Sans"/>
          <w:sz w:val="28"/>
          <w:szCs w:val="28"/>
        </w:rPr>
        <w:lastRenderedPageBreak/>
        <w:t>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13.2. Основные решения.</w:t>
      </w:r>
      <w:bookmarkStart w:id="81" w:name="100076"/>
      <w:bookmarkEnd w:id="81"/>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bookmarkStart w:id="82" w:name="100077"/>
      <w:bookmarkEnd w:id="82"/>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б) разработка внутренних правил, регулирующих процесс общественного участия;</w:t>
      </w:r>
      <w:bookmarkStart w:id="83" w:name="100078"/>
      <w:bookmarkEnd w:id="83"/>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bookmarkStart w:id="84" w:name="100079"/>
      <w:bookmarkEnd w:id="84"/>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bookmarkStart w:id="85" w:name="100080"/>
      <w:bookmarkEnd w:id="85"/>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bookmarkStart w:id="86" w:name="100081"/>
      <w:bookmarkEnd w:id="86"/>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bookmarkStart w:id="87" w:name="100082"/>
      <w:bookmarkEnd w:id="87"/>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bookmarkStart w:id="88" w:name="100083"/>
      <w:bookmarkEnd w:id="88"/>
    </w:p>
    <w:p w:rsidR="006A7C06" w:rsidRPr="004B0FBD" w:rsidRDefault="006A7C06" w:rsidP="006A7C06">
      <w:pPr>
        <w:ind w:firstLine="720"/>
        <w:contextualSpacing/>
        <w:jc w:val="both"/>
        <w:rPr>
          <w:rFonts w:ascii="Open Sans" w:hAnsi="Open Sans"/>
          <w:sz w:val="28"/>
          <w:szCs w:val="28"/>
        </w:rPr>
      </w:pPr>
      <w:r w:rsidRPr="004B0FBD">
        <w:rPr>
          <w:rFonts w:ascii="Open Sans" w:hAnsi="Open Sans"/>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A7C06" w:rsidRPr="004B0FBD" w:rsidRDefault="006A7C06" w:rsidP="006A7C06">
      <w:pPr>
        <w:ind w:firstLine="720"/>
        <w:contextualSpacing/>
        <w:jc w:val="both"/>
        <w:rPr>
          <w:sz w:val="28"/>
          <w:szCs w:val="28"/>
          <w:highlight w:val="white"/>
        </w:rPr>
      </w:pPr>
      <w:r w:rsidRPr="004B0FBD">
        <w:rPr>
          <w:sz w:val="28"/>
          <w:szCs w:val="28"/>
          <w:highlight w:val="white"/>
        </w:rPr>
        <w:t xml:space="preserve"> 13.2.1.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A7C06" w:rsidRPr="004B0FBD" w:rsidRDefault="006A7C06" w:rsidP="006A7C06">
      <w:pPr>
        <w:ind w:firstLine="720"/>
        <w:contextualSpacing/>
        <w:jc w:val="both"/>
        <w:rPr>
          <w:sz w:val="28"/>
          <w:szCs w:val="28"/>
          <w:highlight w:val="white"/>
        </w:rPr>
      </w:pPr>
      <w:r w:rsidRPr="004B0FBD">
        <w:rPr>
          <w:sz w:val="28"/>
          <w:szCs w:val="28"/>
          <w:highlight w:val="white"/>
        </w:rPr>
        <w:t>13.2.2.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6A7C06" w:rsidRPr="004B0FBD" w:rsidRDefault="006A7C06" w:rsidP="006A7C06">
      <w:pPr>
        <w:ind w:firstLine="720"/>
        <w:contextualSpacing/>
        <w:jc w:val="both"/>
        <w:rPr>
          <w:sz w:val="28"/>
          <w:szCs w:val="28"/>
          <w:highlight w:val="white"/>
        </w:rPr>
      </w:pPr>
      <w:r w:rsidRPr="004B0FBD">
        <w:rPr>
          <w:sz w:val="28"/>
          <w:szCs w:val="28"/>
          <w:highlight w:val="white"/>
        </w:rPr>
        <w:t>13.2.3.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6A7C06" w:rsidRPr="004B0FBD" w:rsidRDefault="006A7C06" w:rsidP="006A7C06">
      <w:pPr>
        <w:ind w:firstLine="720"/>
        <w:contextualSpacing/>
        <w:jc w:val="both"/>
        <w:rPr>
          <w:sz w:val="28"/>
          <w:szCs w:val="28"/>
          <w:highlight w:val="white"/>
        </w:rPr>
      </w:pPr>
      <w:r w:rsidRPr="004B0FBD">
        <w:rPr>
          <w:sz w:val="28"/>
          <w:szCs w:val="28"/>
          <w:highlight w:val="white"/>
        </w:rPr>
        <w:lastRenderedPageBreak/>
        <w:t>13.2.4.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создание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A7C06" w:rsidRPr="004B0FBD" w:rsidRDefault="006A7C06" w:rsidP="006A7C06">
      <w:pPr>
        <w:ind w:firstLine="709"/>
        <w:contextualSpacing/>
        <w:jc w:val="both"/>
        <w:rPr>
          <w:sz w:val="28"/>
          <w:szCs w:val="28"/>
        </w:rPr>
      </w:pPr>
      <w:r w:rsidRPr="004B0FBD">
        <w:rPr>
          <w:sz w:val="28"/>
          <w:szCs w:val="28"/>
          <w:highlight w:val="white"/>
        </w:rPr>
        <w:t>13.2.5.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6A7C06" w:rsidRPr="004B0FBD" w:rsidRDefault="006A7C06" w:rsidP="006A7C06">
      <w:pPr>
        <w:ind w:firstLine="709"/>
        <w:contextualSpacing/>
        <w:jc w:val="both"/>
        <w:rPr>
          <w:sz w:val="28"/>
          <w:szCs w:val="28"/>
        </w:rPr>
      </w:pPr>
      <w:r w:rsidRPr="004B0FBD">
        <w:rPr>
          <w:sz w:val="28"/>
          <w:szCs w:val="28"/>
        </w:rPr>
        <w:t>13.3.Формы общественного участия.</w:t>
      </w:r>
    </w:p>
    <w:p w:rsidR="006A7C06" w:rsidRPr="004B0FBD" w:rsidRDefault="006A7C06" w:rsidP="006A7C06">
      <w:pPr>
        <w:ind w:firstLine="709"/>
        <w:contextualSpacing/>
        <w:jc w:val="both"/>
        <w:rPr>
          <w:sz w:val="28"/>
          <w:szCs w:val="28"/>
        </w:rPr>
      </w:pPr>
      <w:r w:rsidRPr="004B0FBD">
        <w:rPr>
          <w:sz w:val="28"/>
          <w:szCs w:val="28"/>
        </w:rPr>
        <w:t>13.3.1.</w:t>
      </w:r>
      <w:r w:rsidRPr="004B0FBD">
        <w:rPr>
          <w:sz w:val="28"/>
          <w:szCs w:val="28"/>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6A7C06" w:rsidRPr="004B0FBD" w:rsidRDefault="006A7C06" w:rsidP="006A7C06">
      <w:pPr>
        <w:ind w:firstLine="709"/>
        <w:contextualSpacing/>
        <w:jc w:val="both"/>
        <w:rPr>
          <w:sz w:val="28"/>
          <w:szCs w:val="28"/>
        </w:rPr>
      </w:pPr>
      <w:r w:rsidRPr="004B0FBD">
        <w:rPr>
          <w:sz w:val="28"/>
          <w:szCs w:val="28"/>
        </w:rPr>
        <w:t>- Совместное определение целей и задач по развитию территории, инвентаризация проблем и потенциалов среды;</w:t>
      </w:r>
    </w:p>
    <w:p w:rsidR="006A7C06" w:rsidRPr="004B0FBD" w:rsidRDefault="006A7C06" w:rsidP="006A7C06">
      <w:pPr>
        <w:ind w:firstLine="709"/>
        <w:contextualSpacing/>
        <w:jc w:val="both"/>
        <w:rPr>
          <w:sz w:val="28"/>
          <w:szCs w:val="28"/>
        </w:rPr>
      </w:pPr>
      <w:r w:rsidRPr="004B0FBD">
        <w:rPr>
          <w:sz w:val="28"/>
          <w:szCs w:val="28"/>
        </w:rPr>
        <w:t>- Определение основных видов активностей, функциональных зон и их взаимного расположения на выбранной территории;</w:t>
      </w:r>
    </w:p>
    <w:p w:rsidR="006A7C06" w:rsidRPr="004B0FBD" w:rsidRDefault="006A7C06" w:rsidP="006A7C06">
      <w:pPr>
        <w:ind w:firstLine="709"/>
        <w:contextualSpacing/>
        <w:jc w:val="both"/>
        <w:rPr>
          <w:sz w:val="28"/>
          <w:szCs w:val="28"/>
        </w:rPr>
      </w:pPr>
      <w:r w:rsidRPr="004B0FBD">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7C06" w:rsidRPr="004B0FBD" w:rsidRDefault="006A7C06" w:rsidP="006A7C06">
      <w:pPr>
        <w:ind w:firstLine="709"/>
        <w:contextualSpacing/>
        <w:jc w:val="both"/>
        <w:rPr>
          <w:sz w:val="28"/>
          <w:szCs w:val="28"/>
        </w:rPr>
      </w:pPr>
      <w:r w:rsidRPr="004B0FBD">
        <w:rPr>
          <w:sz w:val="28"/>
          <w:szCs w:val="28"/>
        </w:rPr>
        <w:t>- Консультации в выборе типов покрытий, с учетом функционального зонирования территории;</w:t>
      </w:r>
    </w:p>
    <w:p w:rsidR="006A7C06" w:rsidRPr="004B0FBD" w:rsidRDefault="006A7C06" w:rsidP="006A7C06">
      <w:pPr>
        <w:ind w:firstLine="709"/>
        <w:contextualSpacing/>
        <w:jc w:val="both"/>
        <w:rPr>
          <w:sz w:val="28"/>
          <w:szCs w:val="28"/>
        </w:rPr>
      </w:pPr>
      <w:r w:rsidRPr="004B0FBD">
        <w:rPr>
          <w:sz w:val="28"/>
          <w:szCs w:val="28"/>
        </w:rPr>
        <w:t>- Консультации по предполагаемым типам озеленения;</w:t>
      </w:r>
    </w:p>
    <w:p w:rsidR="006A7C06" w:rsidRPr="004B0FBD" w:rsidRDefault="006A7C06" w:rsidP="006A7C06">
      <w:pPr>
        <w:ind w:firstLine="709"/>
        <w:contextualSpacing/>
        <w:jc w:val="both"/>
        <w:rPr>
          <w:sz w:val="28"/>
          <w:szCs w:val="28"/>
        </w:rPr>
      </w:pPr>
      <w:r w:rsidRPr="004B0FBD">
        <w:rPr>
          <w:sz w:val="28"/>
          <w:szCs w:val="28"/>
        </w:rPr>
        <w:t>- Консультации по предполагаемым типам освещения и осветительного оборудования;</w:t>
      </w:r>
    </w:p>
    <w:p w:rsidR="006A7C06" w:rsidRPr="004B0FBD" w:rsidRDefault="006A7C06" w:rsidP="006A7C06">
      <w:pPr>
        <w:ind w:firstLine="709"/>
        <w:contextualSpacing/>
        <w:jc w:val="both"/>
        <w:rPr>
          <w:sz w:val="28"/>
          <w:szCs w:val="28"/>
        </w:rPr>
      </w:pPr>
      <w:r w:rsidRPr="004B0FBD">
        <w:rPr>
          <w:sz w:val="28"/>
          <w:szCs w:val="28"/>
        </w:rPr>
        <w:t>- Участие в разработке проекта, обсуждение решений с архитекторами, проектировщиками и другими профильными специалистами;</w:t>
      </w:r>
    </w:p>
    <w:p w:rsidR="006A7C06" w:rsidRPr="004B0FBD" w:rsidRDefault="006A7C06" w:rsidP="006A7C06">
      <w:pPr>
        <w:ind w:firstLine="709"/>
        <w:contextualSpacing/>
        <w:jc w:val="both"/>
        <w:rPr>
          <w:sz w:val="28"/>
          <w:szCs w:val="28"/>
        </w:rPr>
      </w:pPr>
      <w:r w:rsidRPr="004B0FBD">
        <w:rPr>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A7C06" w:rsidRPr="004B0FBD" w:rsidRDefault="006A7C06" w:rsidP="006A7C06">
      <w:pPr>
        <w:ind w:firstLine="709"/>
        <w:contextualSpacing/>
        <w:jc w:val="both"/>
        <w:rPr>
          <w:sz w:val="28"/>
          <w:szCs w:val="28"/>
        </w:rPr>
      </w:pPr>
      <w:r w:rsidRPr="004B0FBD">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7C06" w:rsidRPr="004B0FBD" w:rsidRDefault="006A7C06" w:rsidP="006A7C06">
      <w:pPr>
        <w:ind w:firstLine="709"/>
        <w:contextualSpacing/>
        <w:jc w:val="both"/>
        <w:rPr>
          <w:sz w:val="28"/>
          <w:szCs w:val="28"/>
        </w:rPr>
      </w:pPr>
      <w:r w:rsidRPr="004B0FBD">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7C06" w:rsidRPr="004B0FBD" w:rsidRDefault="006A7C06" w:rsidP="006A7C06">
      <w:pPr>
        <w:ind w:firstLine="709"/>
        <w:contextualSpacing/>
        <w:jc w:val="both"/>
        <w:rPr>
          <w:sz w:val="28"/>
          <w:szCs w:val="28"/>
        </w:rPr>
      </w:pPr>
      <w:r w:rsidRPr="004B0FBD">
        <w:rPr>
          <w:sz w:val="28"/>
          <w:szCs w:val="28"/>
        </w:rPr>
        <w:t>13.3.2.</w:t>
      </w:r>
      <w:r w:rsidRPr="004B0FBD">
        <w:rPr>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lastRenderedPageBreak/>
        <w:t>13.3.3. Информирование может осуществляться путем:</w:t>
      </w:r>
      <w:bookmarkStart w:id="89" w:name="100103"/>
      <w:bookmarkEnd w:id="89"/>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 xml:space="preserve">а) создания единого информационного </w:t>
      </w:r>
      <w:proofErr w:type="spellStart"/>
      <w:r w:rsidRPr="004B0FBD">
        <w:rPr>
          <w:rFonts w:ascii="Open Sans" w:hAnsi="Open Sans"/>
          <w:sz w:val="28"/>
          <w:szCs w:val="28"/>
        </w:rPr>
        <w:t>интернет-ресурса</w:t>
      </w:r>
      <w:proofErr w:type="spellEnd"/>
      <w:r w:rsidRPr="004B0FBD">
        <w:rPr>
          <w:rFonts w:ascii="Open Sans" w:hAnsi="Open Sans"/>
          <w:sz w:val="28"/>
          <w:szCs w:val="28"/>
        </w:rPr>
        <w:t xml:space="preserve"> (сайта или приложения) который будет решать задачи по сбору информации, обеспечению "</w:t>
      </w:r>
      <w:proofErr w:type="spellStart"/>
      <w:r w:rsidRPr="004B0FBD">
        <w:rPr>
          <w:rFonts w:ascii="Open Sans" w:hAnsi="Open Sans"/>
          <w:sz w:val="28"/>
          <w:szCs w:val="28"/>
        </w:rPr>
        <w:t>онлайн</w:t>
      </w:r>
      <w:proofErr w:type="spellEnd"/>
      <w:r w:rsidRPr="004B0FBD">
        <w:rPr>
          <w:rFonts w:ascii="Open Sans" w:hAnsi="Open Sans"/>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bookmarkStart w:id="90" w:name="100104"/>
      <w:bookmarkEnd w:id="90"/>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bookmarkStart w:id="91" w:name="100105"/>
      <w:bookmarkEnd w:id="91"/>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bookmarkStart w:id="92" w:name="100106"/>
      <w:bookmarkEnd w:id="92"/>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bookmarkStart w:id="93" w:name="100107"/>
      <w:bookmarkEnd w:id="93"/>
    </w:p>
    <w:p w:rsidR="006A7C06" w:rsidRPr="004B0FBD" w:rsidRDefault="006A7C06" w:rsidP="006A7C06">
      <w:pPr>
        <w:ind w:firstLine="709"/>
        <w:contextualSpacing/>
        <w:jc w:val="both"/>
        <w:rPr>
          <w:rFonts w:ascii="Open Sans" w:hAnsi="Open Sans"/>
          <w:sz w:val="28"/>
          <w:szCs w:val="28"/>
        </w:rPr>
      </w:pPr>
      <w:proofErr w:type="spellStart"/>
      <w:r w:rsidRPr="004B0FBD">
        <w:rPr>
          <w:rFonts w:ascii="Open Sans" w:hAnsi="Open Sans"/>
          <w:sz w:val="28"/>
          <w:szCs w:val="28"/>
        </w:rPr>
        <w:t>д</w:t>
      </w:r>
      <w:proofErr w:type="spellEnd"/>
      <w:r w:rsidRPr="004B0FBD">
        <w:rPr>
          <w:rFonts w:ascii="Open Sans" w:hAnsi="Open Sans"/>
          <w:sz w:val="28"/>
          <w:szCs w:val="28"/>
        </w:rPr>
        <w:t>) индивидуальных приглашений участников встречи лично, по электронной почте или по телефону;</w:t>
      </w:r>
      <w:bookmarkStart w:id="94" w:name="100108"/>
      <w:bookmarkEnd w:id="94"/>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bookmarkStart w:id="95" w:name="100109"/>
      <w:bookmarkEnd w:id="95"/>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 xml:space="preserve">ж) использование социальных сетей и </w:t>
      </w:r>
      <w:proofErr w:type="spellStart"/>
      <w:r w:rsidRPr="004B0FBD">
        <w:rPr>
          <w:rFonts w:ascii="Open Sans" w:hAnsi="Open Sans"/>
          <w:sz w:val="28"/>
          <w:szCs w:val="28"/>
        </w:rPr>
        <w:t>интернет-ресурсов</w:t>
      </w:r>
      <w:proofErr w:type="spellEnd"/>
      <w:r w:rsidRPr="004B0FBD">
        <w:rPr>
          <w:rFonts w:ascii="Open Sans" w:hAnsi="Open Sans"/>
          <w:sz w:val="28"/>
          <w:szCs w:val="28"/>
        </w:rPr>
        <w:t xml:space="preserve"> для обеспечения донесения информации до различных общественных объединений и профессиональных сообществ;</w:t>
      </w:r>
      <w:bookmarkStart w:id="96" w:name="100110"/>
      <w:bookmarkEnd w:id="96"/>
    </w:p>
    <w:p w:rsidR="006A7C06" w:rsidRPr="004B0FBD" w:rsidRDefault="006A7C06" w:rsidP="006A7C06">
      <w:pPr>
        <w:ind w:firstLine="709"/>
        <w:contextualSpacing/>
        <w:jc w:val="both"/>
        <w:rPr>
          <w:sz w:val="28"/>
          <w:szCs w:val="28"/>
          <w:highlight w:val="white"/>
        </w:rPr>
      </w:pPr>
      <w:proofErr w:type="spellStart"/>
      <w:r w:rsidRPr="004B0FBD">
        <w:rPr>
          <w:rFonts w:ascii="Open Sans" w:hAnsi="Open Sans"/>
          <w:sz w:val="28"/>
          <w:szCs w:val="28"/>
        </w:rPr>
        <w:t>з</w:t>
      </w:r>
      <w:proofErr w:type="spellEnd"/>
      <w:r w:rsidRPr="004B0FBD">
        <w:rPr>
          <w:rFonts w:ascii="Open Sans" w:hAnsi="Open Sans"/>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7C06" w:rsidRPr="004B0FBD" w:rsidRDefault="006A7C06" w:rsidP="006A7C06">
      <w:pPr>
        <w:ind w:left="709"/>
        <w:contextualSpacing/>
        <w:jc w:val="both"/>
        <w:rPr>
          <w:sz w:val="28"/>
          <w:szCs w:val="28"/>
        </w:rPr>
      </w:pPr>
      <w:r w:rsidRPr="004B0FBD">
        <w:rPr>
          <w:sz w:val="28"/>
          <w:szCs w:val="28"/>
        </w:rPr>
        <w:t>13.4. Механизмы общественного участия.</w:t>
      </w:r>
    </w:p>
    <w:p w:rsidR="006A7C06" w:rsidRPr="004B0FBD" w:rsidRDefault="006A7C06" w:rsidP="006A7C06">
      <w:pPr>
        <w:ind w:firstLine="709"/>
        <w:contextualSpacing/>
        <w:jc w:val="both"/>
        <w:rPr>
          <w:sz w:val="28"/>
          <w:szCs w:val="28"/>
          <w:highlight w:val="white"/>
        </w:rPr>
      </w:pPr>
      <w:r w:rsidRPr="004B0FBD">
        <w:rPr>
          <w:sz w:val="28"/>
          <w:szCs w:val="28"/>
        </w:rPr>
        <w:t>13.4.1.</w:t>
      </w:r>
      <w:r w:rsidRPr="004B0FBD">
        <w:rPr>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A7C06" w:rsidRPr="004B0FBD" w:rsidRDefault="006A7C06" w:rsidP="006A7C06">
      <w:pPr>
        <w:ind w:firstLine="709"/>
        <w:contextualSpacing/>
        <w:jc w:val="both"/>
        <w:rPr>
          <w:sz w:val="28"/>
          <w:szCs w:val="28"/>
          <w:highlight w:val="white"/>
        </w:rPr>
      </w:pPr>
      <w:proofErr w:type="gramStart"/>
      <w:r w:rsidRPr="004B0FBD">
        <w:rPr>
          <w:sz w:val="28"/>
          <w:szCs w:val="28"/>
        </w:rPr>
        <w:t>13.4.2.</w:t>
      </w:r>
      <w:r w:rsidRPr="004B0FBD">
        <w:rPr>
          <w:sz w:val="28"/>
          <w:szCs w:val="28"/>
          <w:highlight w:val="white"/>
        </w:rPr>
        <w:t xml:space="preserve">Следует использовать следующие инструменты: анкетирование, опросы, интервьюирование, картирование, проведение </w:t>
      </w:r>
      <w:proofErr w:type="spellStart"/>
      <w:r w:rsidRPr="004B0FBD">
        <w:rPr>
          <w:sz w:val="28"/>
          <w:szCs w:val="28"/>
          <w:highlight w:val="white"/>
        </w:rPr>
        <w:t>фокус-групп</w:t>
      </w:r>
      <w:proofErr w:type="spellEnd"/>
      <w:r w:rsidRPr="004B0FBD">
        <w:rPr>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4B0FBD">
        <w:rPr>
          <w:sz w:val="28"/>
          <w:szCs w:val="28"/>
          <w:highlight w:val="white"/>
        </w:rPr>
        <w:t>воркшопов</w:t>
      </w:r>
      <w:proofErr w:type="spellEnd"/>
      <w:r w:rsidRPr="004B0FBD">
        <w:rPr>
          <w:sz w:val="28"/>
          <w:szCs w:val="28"/>
          <w:highlight w:val="white"/>
        </w:rPr>
        <w:t xml:space="preserve">), проведение общественных обсуждений, проведение </w:t>
      </w:r>
      <w:proofErr w:type="spellStart"/>
      <w:r w:rsidRPr="004B0FBD">
        <w:rPr>
          <w:sz w:val="28"/>
          <w:szCs w:val="28"/>
          <w:highlight w:val="white"/>
        </w:rPr>
        <w:t>дизайн-игр</w:t>
      </w:r>
      <w:proofErr w:type="spellEnd"/>
      <w:r w:rsidRPr="004B0FBD">
        <w:rPr>
          <w:sz w:val="28"/>
          <w:szCs w:val="28"/>
          <w:highlight w:val="white"/>
        </w:rPr>
        <w:t xml:space="preserve"> с участием взрослых и детей, </w:t>
      </w:r>
      <w:r w:rsidRPr="004B0FBD">
        <w:rPr>
          <w:sz w:val="28"/>
          <w:szCs w:val="28"/>
          <w:highlight w:val="white"/>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A7C06" w:rsidRPr="004B0FBD" w:rsidRDefault="006A7C06" w:rsidP="006A7C06">
      <w:pPr>
        <w:ind w:firstLine="709"/>
        <w:contextualSpacing/>
        <w:jc w:val="both"/>
        <w:rPr>
          <w:sz w:val="28"/>
          <w:szCs w:val="28"/>
          <w:highlight w:val="white"/>
        </w:rPr>
      </w:pPr>
      <w:r w:rsidRPr="004B0FBD">
        <w:rPr>
          <w:sz w:val="28"/>
          <w:szCs w:val="28"/>
        </w:rPr>
        <w:t>13.4.3.</w:t>
      </w:r>
      <w:r w:rsidRPr="004B0FBD">
        <w:rPr>
          <w:sz w:val="28"/>
          <w:szCs w:val="28"/>
          <w:highlight w:val="white"/>
        </w:rPr>
        <w:t>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A7C06" w:rsidRPr="004B0FBD" w:rsidRDefault="006A7C06" w:rsidP="006A7C06">
      <w:pPr>
        <w:ind w:firstLine="709"/>
        <w:contextualSpacing/>
        <w:jc w:val="both"/>
        <w:rPr>
          <w:sz w:val="28"/>
          <w:szCs w:val="28"/>
          <w:highlight w:val="white"/>
        </w:rPr>
      </w:pPr>
      <w:r w:rsidRPr="004B0FBD">
        <w:rPr>
          <w:sz w:val="28"/>
          <w:szCs w:val="28"/>
        </w:rPr>
        <w:t>13.4.4.</w:t>
      </w:r>
      <w:r w:rsidRPr="004B0FBD">
        <w:rPr>
          <w:sz w:val="28"/>
          <w:szCs w:val="28"/>
          <w:highlight w:val="white"/>
        </w:rPr>
        <w:t>Для проведения общественных обсуждений следует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A7C06" w:rsidRPr="004B0FBD" w:rsidRDefault="006A7C06" w:rsidP="006A7C06">
      <w:pPr>
        <w:ind w:firstLine="709"/>
        <w:contextualSpacing/>
        <w:jc w:val="both"/>
        <w:rPr>
          <w:sz w:val="28"/>
          <w:szCs w:val="28"/>
          <w:highlight w:val="white"/>
        </w:rPr>
      </w:pPr>
      <w:r w:rsidRPr="004B0FBD">
        <w:rPr>
          <w:sz w:val="28"/>
          <w:szCs w:val="28"/>
        </w:rPr>
        <w:t>13.4.5.</w:t>
      </w:r>
      <w:r w:rsidRPr="004B0FBD">
        <w:rPr>
          <w:sz w:val="28"/>
          <w:szCs w:val="28"/>
          <w:highlight w:val="white"/>
        </w:rPr>
        <w:t xml:space="preserve"> По итогам встреч, проектных семинаров, </w:t>
      </w:r>
      <w:proofErr w:type="spellStart"/>
      <w:r w:rsidRPr="004B0FBD">
        <w:rPr>
          <w:sz w:val="28"/>
          <w:szCs w:val="28"/>
          <w:highlight w:val="white"/>
        </w:rPr>
        <w:t>воркшопов</w:t>
      </w:r>
      <w:proofErr w:type="spellEnd"/>
      <w:r w:rsidRPr="004B0FBD">
        <w:rPr>
          <w:sz w:val="28"/>
          <w:szCs w:val="28"/>
          <w:highlight w:val="white"/>
        </w:rPr>
        <w:t xml:space="preserve">, </w:t>
      </w:r>
      <w:proofErr w:type="spellStart"/>
      <w:r w:rsidRPr="004B0FBD">
        <w:rPr>
          <w:sz w:val="28"/>
          <w:szCs w:val="28"/>
          <w:highlight w:val="white"/>
        </w:rPr>
        <w:t>дизайн-игр</w:t>
      </w:r>
      <w:proofErr w:type="spellEnd"/>
      <w:r w:rsidRPr="004B0FBD">
        <w:rPr>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4B0FBD">
        <w:rPr>
          <w:sz w:val="28"/>
          <w:szCs w:val="28"/>
          <w:highlight w:val="white"/>
        </w:rPr>
        <w:t>доступ</w:t>
      </w:r>
      <w:proofErr w:type="gramEnd"/>
      <w:r w:rsidRPr="004B0FBD">
        <w:rPr>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6A7C06" w:rsidRPr="004B0FBD" w:rsidRDefault="006A7C06" w:rsidP="006A7C06">
      <w:pPr>
        <w:ind w:firstLine="709"/>
        <w:contextualSpacing/>
        <w:jc w:val="both"/>
        <w:rPr>
          <w:sz w:val="28"/>
          <w:szCs w:val="28"/>
          <w:highlight w:val="white"/>
        </w:rPr>
      </w:pPr>
      <w:r w:rsidRPr="004B0FBD">
        <w:rPr>
          <w:sz w:val="28"/>
          <w:szCs w:val="28"/>
        </w:rPr>
        <w:t>13.4.6.</w:t>
      </w:r>
      <w:r w:rsidRPr="004B0FBD">
        <w:rPr>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B0FBD">
        <w:rPr>
          <w:sz w:val="28"/>
          <w:szCs w:val="28"/>
          <w:highlight w:val="white"/>
        </w:rPr>
        <w:t>предпроектного</w:t>
      </w:r>
      <w:proofErr w:type="spellEnd"/>
      <w:r w:rsidRPr="004B0FBD">
        <w:rPr>
          <w:sz w:val="28"/>
          <w:szCs w:val="28"/>
          <w:highlight w:val="white"/>
        </w:rPr>
        <w:t xml:space="preserve"> исследования, а также сам проект не </w:t>
      </w:r>
      <w:proofErr w:type="gramStart"/>
      <w:r w:rsidRPr="004B0FBD">
        <w:rPr>
          <w:sz w:val="28"/>
          <w:szCs w:val="28"/>
          <w:highlight w:val="white"/>
        </w:rPr>
        <w:t>позднее</w:t>
      </w:r>
      <w:proofErr w:type="gramEnd"/>
      <w:r w:rsidRPr="004B0FBD">
        <w:rPr>
          <w:sz w:val="28"/>
          <w:szCs w:val="28"/>
          <w:highlight w:val="white"/>
        </w:rPr>
        <w:t xml:space="preserve"> чем за 14 дней до проведения самого общественного обсуждения.</w:t>
      </w:r>
    </w:p>
    <w:p w:rsidR="006A7C06" w:rsidRPr="004B0FBD" w:rsidRDefault="006A7C06" w:rsidP="006A7C06">
      <w:pPr>
        <w:ind w:firstLine="709"/>
        <w:contextualSpacing/>
        <w:jc w:val="both"/>
        <w:rPr>
          <w:sz w:val="28"/>
          <w:szCs w:val="28"/>
          <w:highlight w:val="white"/>
        </w:rPr>
      </w:pPr>
      <w:r w:rsidRPr="004B0FBD">
        <w:rPr>
          <w:sz w:val="28"/>
          <w:szCs w:val="28"/>
        </w:rPr>
        <w:t>13.4.7.</w:t>
      </w:r>
      <w:r w:rsidRPr="004B0FBD">
        <w:rPr>
          <w:sz w:val="28"/>
          <w:szCs w:val="28"/>
          <w:highlight w:val="white"/>
        </w:rPr>
        <w:t>Общественный контроль является одним из механизмов общественного участия.</w:t>
      </w:r>
    </w:p>
    <w:p w:rsidR="006A7C06" w:rsidRPr="004B0FBD" w:rsidRDefault="006A7C06" w:rsidP="006A7C06">
      <w:pPr>
        <w:ind w:firstLine="709"/>
        <w:contextualSpacing/>
        <w:jc w:val="both"/>
        <w:rPr>
          <w:sz w:val="28"/>
          <w:szCs w:val="28"/>
        </w:rPr>
      </w:pPr>
      <w:r w:rsidRPr="004B0FBD">
        <w:rPr>
          <w:sz w:val="28"/>
          <w:szCs w:val="28"/>
        </w:rPr>
        <w:t>13.4.8.</w:t>
      </w:r>
      <w:r w:rsidRPr="004B0FBD">
        <w:rPr>
          <w:sz w:val="28"/>
          <w:szCs w:val="28"/>
          <w:highlight w:val="white"/>
        </w:rPr>
        <w:t>Следует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A7C06" w:rsidRPr="004B0FBD" w:rsidRDefault="006A7C06" w:rsidP="006A7C06">
      <w:pPr>
        <w:ind w:firstLine="709"/>
        <w:contextualSpacing/>
        <w:jc w:val="both"/>
        <w:rPr>
          <w:sz w:val="28"/>
          <w:szCs w:val="28"/>
        </w:rPr>
      </w:pPr>
      <w:r w:rsidRPr="004B0FBD">
        <w:rPr>
          <w:sz w:val="28"/>
          <w:szCs w:val="28"/>
        </w:rPr>
        <w:t>13.4.9.Общественный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B0FBD">
        <w:rPr>
          <w:sz w:val="28"/>
          <w:szCs w:val="28"/>
        </w:rPr>
        <w:t>о-</w:t>
      </w:r>
      <w:proofErr w:type="gramEnd"/>
      <w:r w:rsidRPr="004B0FBD">
        <w:rPr>
          <w:sz w:val="28"/>
          <w:szCs w:val="28"/>
        </w:rPr>
        <w:t xml:space="preserve">, </w:t>
      </w:r>
      <w:proofErr w:type="spellStart"/>
      <w:r w:rsidRPr="004B0FBD">
        <w:rPr>
          <w:sz w:val="28"/>
          <w:szCs w:val="28"/>
        </w:rPr>
        <w:t>видеофиксации</w:t>
      </w:r>
      <w:proofErr w:type="spellEnd"/>
      <w:r w:rsidRPr="004B0FBD">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Туапсинского  городского поселения и (или) на общегородской интерактивный портал в сети "Интернет".</w:t>
      </w:r>
    </w:p>
    <w:p w:rsidR="006A7C06" w:rsidRPr="004B0FBD" w:rsidRDefault="006A7C06" w:rsidP="006A7C06">
      <w:pPr>
        <w:ind w:firstLine="709"/>
        <w:contextualSpacing/>
        <w:jc w:val="both"/>
        <w:rPr>
          <w:sz w:val="28"/>
          <w:szCs w:val="28"/>
        </w:rPr>
      </w:pPr>
      <w:r w:rsidRPr="004B0FBD">
        <w:rPr>
          <w:sz w:val="28"/>
          <w:szCs w:val="28"/>
        </w:rPr>
        <w:t>13.4.10.Общественный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97" w:name="_Toc472352466"/>
    </w:p>
    <w:p w:rsidR="006A7C06" w:rsidRPr="004B0FBD" w:rsidRDefault="006A7C06" w:rsidP="006A7C06">
      <w:pPr>
        <w:ind w:firstLine="709"/>
        <w:contextualSpacing/>
        <w:jc w:val="both"/>
        <w:rPr>
          <w:rFonts w:ascii="Open Sans" w:hAnsi="Open Sans"/>
          <w:sz w:val="28"/>
          <w:szCs w:val="28"/>
        </w:rPr>
      </w:pPr>
      <w:r w:rsidRPr="004B0FBD">
        <w:rPr>
          <w:sz w:val="28"/>
          <w:szCs w:val="28"/>
        </w:rPr>
        <w:t>13.5.</w:t>
      </w:r>
      <w:r w:rsidRPr="004B0FBD">
        <w:rPr>
          <w:rFonts w:ascii="Open Sans" w:hAnsi="Open Sans"/>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Start w:id="98" w:name="100123"/>
      <w:bookmarkEnd w:id="98"/>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 xml:space="preserve">13.5.1. Создание комфортной городской среды </w:t>
      </w:r>
      <w:proofErr w:type="gramStart"/>
      <w:r w:rsidRPr="004B0FBD">
        <w:rPr>
          <w:rFonts w:ascii="Open Sans" w:hAnsi="Open Sans"/>
          <w:sz w:val="28"/>
          <w:szCs w:val="28"/>
        </w:rPr>
        <w:t>рекомендуется</w:t>
      </w:r>
      <w:proofErr w:type="gramEnd"/>
      <w:r w:rsidRPr="004B0FBD">
        <w:rPr>
          <w:rFonts w:ascii="Open Sans" w:hAnsi="Open Sans"/>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w:t>
      </w:r>
      <w:r w:rsidRPr="004B0FBD">
        <w:rPr>
          <w:rFonts w:ascii="Open Sans" w:hAnsi="Open Sans"/>
          <w:sz w:val="28"/>
          <w:szCs w:val="28"/>
        </w:rPr>
        <w:lastRenderedPageBreak/>
        <w:t>учетом интересов лиц, осуществляющих предпринимательскую деятельность, в том числе с привлечением их к участию.</w:t>
      </w:r>
      <w:bookmarkStart w:id="99" w:name="100124"/>
      <w:bookmarkEnd w:id="99"/>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13.5.2. Участие лиц, осуществляющих предпринимательскую деятельность, в реализации комплексных проектов благоустройства может заключаться:</w:t>
      </w:r>
      <w:bookmarkStart w:id="100" w:name="100125"/>
      <w:bookmarkEnd w:id="100"/>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а) в создании и предоставлении разного рода услуг и сервисов для посетителей общественных пространств;</w:t>
      </w:r>
      <w:bookmarkStart w:id="101" w:name="100126"/>
      <w:bookmarkEnd w:id="101"/>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bookmarkStart w:id="102" w:name="100127"/>
      <w:bookmarkEnd w:id="102"/>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в) в строительстве, реконструкции, реставрации объектов недвижимости;</w:t>
      </w:r>
      <w:bookmarkStart w:id="103" w:name="100128"/>
      <w:bookmarkEnd w:id="103"/>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г) в производстве или размещении элементов благоустройства;</w:t>
      </w:r>
      <w:bookmarkStart w:id="104" w:name="100129"/>
      <w:bookmarkEnd w:id="104"/>
    </w:p>
    <w:p w:rsidR="006A7C06" w:rsidRPr="004B0FBD" w:rsidRDefault="006A7C06" w:rsidP="006A7C06">
      <w:pPr>
        <w:ind w:firstLine="709"/>
        <w:contextualSpacing/>
        <w:jc w:val="both"/>
        <w:rPr>
          <w:rFonts w:ascii="Open Sans" w:hAnsi="Open Sans"/>
          <w:sz w:val="28"/>
          <w:szCs w:val="28"/>
        </w:rPr>
      </w:pPr>
      <w:proofErr w:type="spellStart"/>
      <w:r w:rsidRPr="004B0FBD">
        <w:rPr>
          <w:rFonts w:ascii="Open Sans" w:hAnsi="Open Sans"/>
          <w:sz w:val="28"/>
          <w:szCs w:val="28"/>
        </w:rPr>
        <w:t>д</w:t>
      </w:r>
      <w:proofErr w:type="spellEnd"/>
      <w:r w:rsidRPr="004B0FBD">
        <w:rPr>
          <w:rFonts w:ascii="Open Sans" w:hAnsi="Open Sans"/>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bookmarkStart w:id="105" w:name="100130"/>
      <w:bookmarkEnd w:id="105"/>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е) в организации мероприятий, обеспечивающих приток посетителей на создаваемые общественные пространства;</w:t>
      </w:r>
      <w:bookmarkStart w:id="106" w:name="100131"/>
      <w:bookmarkEnd w:id="106"/>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ж) в организации уборки благоустроенных территорий, предоставлении сре</w:t>
      </w:r>
      <w:proofErr w:type="gramStart"/>
      <w:r w:rsidRPr="004B0FBD">
        <w:rPr>
          <w:rFonts w:ascii="Open Sans" w:hAnsi="Open Sans"/>
          <w:sz w:val="28"/>
          <w:szCs w:val="28"/>
        </w:rPr>
        <w:t>дств дл</w:t>
      </w:r>
      <w:proofErr w:type="gramEnd"/>
      <w:r w:rsidRPr="004B0FBD">
        <w:rPr>
          <w:rFonts w:ascii="Open Sans" w:hAnsi="Open Sans"/>
          <w:sz w:val="28"/>
          <w:szCs w:val="28"/>
        </w:rPr>
        <w:t>я подготовки проектов или проведения творческих конкурсов на разработку архитектурных концепций общественных пространств;</w:t>
      </w:r>
      <w:bookmarkStart w:id="107" w:name="100132"/>
      <w:bookmarkEnd w:id="107"/>
    </w:p>
    <w:p w:rsidR="006A7C06" w:rsidRPr="004B0FBD" w:rsidRDefault="006A7C06" w:rsidP="006A7C06">
      <w:pPr>
        <w:ind w:firstLine="709"/>
        <w:contextualSpacing/>
        <w:jc w:val="both"/>
        <w:rPr>
          <w:rFonts w:ascii="Open Sans" w:hAnsi="Open Sans"/>
          <w:sz w:val="28"/>
          <w:szCs w:val="28"/>
        </w:rPr>
      </w:pPr>
      <w:proofErr w:type="spellStart"/>
      <w:r w:rsidRPr="004B0FBD">
        <w:rPr>
          <w:rFonts w:ascii="Open Sans" w:hAnsi="Open Sans"/>
          <w:sz w:val="28"/>
          <w:szCs w:val="28"/>
        </w:rPr>
        <w:t>з</w:t>
      </w:r>
      <w:proofErr w:type="spellEnd"/>
      <w:r w:rsidRPr="004B0FBD">
        <w:rPr>
          <w:rFonts w:ascii="Open Sans" w:hAnsi="Open Sans"/>
          <w:sz w:val="28"/>
          <w:szCs w:val="28"/>
        </w:rPr>
        <w:t>) в иных формах.</w:t>
      </w:r>
      <w:bookmarkStart w:id="108" w:name="100133"/>
      <w:bookmarkEnd w:id="108"/>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13.5.2.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bookmarkStart w:id="109" w:name="100134"/>
      <w:bookmarkEnd w:id="109"/>
    </w:p>
    <w:p w:rsidR="006A7C06" w:rsidRPr="004B0FBD" w:rsidRDefault="006A7C06" w:rsidP="006A7C06">
      <w:pPr>
        <w:ind w:firstLine="709"/>
        <w:contextualSpacing/>
        <w:jc w:val="both"/>
        <w:rPr>
          <w:rFonts w:ascii="Open Sans" w:hAnsi="Open Sans"/>
          <w:sz w:val="28"/>
          <w:szCs w:val="28"/>
        </w:rPr>
      </w:pPr>
      <w:r w:rsidRPr="004B0FBD">
        <w:rPr>
          <w:rFonts w:ascii="Open Sans" w:hAnsi="Open Sans"/>
          <w:sz w:val="28"/>
          <w:szCs w:val="28"/>
        </w:rPr>
        <w:t>13.5.3. вовлечение лиц, осуществляющих предпринимательскую деятельность, в реализацию комплексных проектов благоустройства необходимо осуществлять на стадии проектирования общественных пространств, подготовки технического задания, выбора зон для благоустройства.</w:t>
      </w:r>
    </w:p>
    <w:p w:rsidR="006A7C06" w:rsidRPr="004B0FBD" w:rsidRDefault="006A7C06" w:rsidP="006A7C06">
      <w:pPr>
        <w:ind w:firstLine="709"/>
        <w:contextualSpacing/>
        <w:jc w:val="both"/>
        <w:rPr>
          <w:sz w:val="28"/>
          <w:szCs w:val="28"/>
        </w:rPr>
      </w:pPr>
    </w:p>
    <w:bookmarkEnd w:id="97"/>
    <w:p w:rsidR="006A7C06" w:rsidRPr="004B0FBD" w:rsidRDefault="006A7C06" w:rsidP="006A7C06">
      <w:pPr>
        <w:autoSpaceDE w:val="0"/>
        <w:autoSpaceDN w:val="0"/>
        <w:adjustRightInd w:val="0"/>
        <w:contextualSpacing/>
        <w:jc w:val="center"/>
        <w:rPr>
          <w:rFonts w:eastAsia="Arial"/>
          <w:sz w:val="28"/>
          <w:szCs w:val="28"/>
        </w:rPr>
      </w:pPr>
      <w:r w:rsidRPr="004B0FBD">
        <w:rPr>
          <w:rFonts w:eastAsia="Arial"/>
          <w:sz w:val="28"/>
          <w:szCs w:val="28"/>
        </w:rPr>
        <w:t>14.</w:t>
      </w:r>
      <w:proofErr w:type="gramStart"/>
      <w:r w:rsidRPr="004B0FBD">
        <w:rPr>
          <w:rFonts w:eastAsia="Arial"/>
          <w:sz w:val="28"/>
          <w:szCs w:val="28"/>
        </w:rPr>
        <w:t>КОНТРОЛЬ ЗА</w:t>
      </w:r>
      <w:proofErr w:type="gramEnd"/>
      <w:r w:rsidRPr="004B0FBD">
        <w:rPr>
          <w:rFonts w:eastAsia="Arial"/>
          <w:sz w:val="28"/>
          <w:szCs w:val="28"/>
        </w:rPr>
        <w:t xml:space="preserve"> ВЫПОЛНЕНИЕМ НАСТОЯЩИХ ПРАВИЛ</w:t>
      </w:r>
    </w:p>
    <w:p w:rsidR="006A7C06" w:rsidRPr="004B0FBD" w:rsidRDefault="006A7C06" w:rsidP="006A7C06">
      <w:pPr>
        <w:autoSpaceDE w:val="0"/>
        <w:autoSpaceDN w:val="0"/>
        <w:adjustRightInd w:val="0"/>
        <w:contextualSpacing/>
        <w:jc w:val="both"/>
        <w:rPr>
          <w:rFonts w:eastAsia="Arial"/>
          <w:sz w:val="28"/>
          <w:szCs w:val="28"/>
        </w:rPr>
      </w:pPr>
    </w:p>
    <w:p w:rsidR="006A7C06" w:rsidRPr="004B0FBD" w:rsidRDefault="006A7C06" w:rsidP="006A7C06">
      <w:pPr>
        <w:autoSpaceDE w:val="0"/>
        <w:autoSpaceDN w:val="0"/>
        <w:adjustRightInd w:val="0"/>
        <w:contextualSpacing/>
        <w:jc w:val="both"/>
        <w:rPr>
          <w:rFonts w:eastAsia="Arial"/>
          <w:sz w:val="28"/>
          <w:szCs w:val="28"/>
        </w:rPr>
      </w:pPr>
      <w:r w:rsidRPr="004B0FBD">
        <w:rPr>
          <w:rFonts w:eastAsia="Arial"/>
          <w:sz w:val="28"/>
          <w:szCs w:val="28"/>
        </w:rPr>
        <w:tab/>
        <w:t xml:space="preserve">14.1.Администрация Туапсинского городского поселения, ее отраслевые, функциональные и территориальные органы, уполномоченный  орган-комиссия по </w:t>
      </w:r>
      <w:proofErr w:type="gramStart"/>
      <w:r w:rsidRPr="004B0FBD">
        <w:rPr>
          <w:rFonts w:eastAsia="Arial"/>
          <w:sz w:val="28"/>
          <w:szCs w:val="28"/>
        </w:rPr>
        <w:t>контролю за</w:t>
      </w:r>
      <w:proofErr w:type="gramEnd"/>
      <w:r w:rsidRPr="004B0FBD">
        <w:rPr>
          <w:rFonts w:eastAsia="Arial"/>
          <w:sz w:val="28"/>
          <w:szCs w:val="28"/>
        </w:rPr>
        <w:t xml:space="preserve">  благоустройством городских  территорий осуществляют контроль в пределах своей компетенции за соблюдением физическими и юридическими лицами настоящих Правил.</w:t>
      </w:r>
    </w:p>
    <w:p w:rsidR="006A7C06" w:rsidRPr="004B0FBD" w:rsidRDefault="006A7C06" w:rsidP="006A7C06">
      <w:pPr>
        <w:autoSpaceDE w:val="0"/>
        <w:autoSpaceDN w:val="0"/>
        <w:adjustRightInd w:val="0"/>
        <w:contextualSpacing/>
        <w:jc w:val="both"/>
        <w:rPr>
          <w:rFonts w:eastAsia="Arial"/>
          <w:sz w:val="28"/>
          <w:szCs w:val="28"/>
        </w:rPr>
      </w:pPr>
      <w:r w:rsidRPr="004B0FBD">
        <w:rPr>
          <w:rFonts w:eastAsia="Arial"/>
          <w:sz w:val="28"/>
          <w:szCs w:val="28"/>
        </w:rPr>
        <w:tab/>
        <w:t xml:space="preserve"> 14.2.Администрация Туапсинского городского поселения вправе издавать муниципальные правовые акты в развитие положений настоящих Правил.</w:t>
      </w:r>
    </w:p>
    <w:p w:rsidR="006A7C06" w:rsidRPr="004B0FBD" w:rsidRDefault="006A7C06" w:rsidP="006A7C06">
      <w:pPr>
        <w:autoSpaceDE w:val="0"/>
        <w:autoSpaceDN w:val="0"/>
        <w:adjustRightInd w:val="0"/>
        <w:ind w:firstLine="540"/>
        <w:contextualSpacing/>
        <w:jc w:val="both"/>
        <w:rPr>
          <w:rFonts w:eastAsia="Arial"/>
          <w:sz w:val="28"/>
          <w:szCs w:val="28"/>
        </w:rPr>
      </w:pPr>
      <w:r w:rsidRPr="004B0FBD">
        <w:rPr>
          <w:rFonts w:eastAsia="Arial"/>
          <w:sz w:val="28"/>
          <w:szCs w:val="28"/>
        </w:rPr>
        <w:t>14.3.Лица, допустившие нарушения настоящих Правил, несут ответственность в соответствии с действующим законодательством.</w:t>
      </w:r>
      <w:bookmarkStart w:id="110" w:name="227"/>
      <w:bookmarkEnd w:id="110"/>
    </w:p>
    <w:p w:rsidR="006A7C06" w:rsidRPr="004B0FBD" w:rsidRDefault="006A7C06" w:rsidP="006A7C06">
      <w:pPr>
        <w:autoSpaceDE w:val="0"/>
        <w:autoSpaceDN w:val="0"/>
        <w:adjustRightInd w:val="0"/>
        <w:ind w:firstLine="540"/>
        <w:contextualSpacing/>
        <w:jc w:val="both"/>
        <w:rPr>
          <w:sz w:val="28"/>
          <w:szCs w:val="28"/>
        </w:rPr>
      </w:pPr>
      <w:r w:rsidRPr="004B0FBD">
        <w:rPr>
          <w:rFonts w:eastAsia="Arial"/>
          <w:sz w:val="28"/>
          <w:szCs w:val="28"/>
        </w:rPr>
        <w:t>14.</w:t>
      </w:r>
      <w:r w:rsidRPr="004B0FBD">
        <w:rPr>
          <w:sz w:val="28"/>
          <w:szCs w:val="28"/>
        </w:rPr>
        <w:t xml:space="preserve">Протоколы об административных правонарушениях за нарушение настоящих Правил составляют должностные лица органов местного </w:t>
      </w:r>
      <w:r w:rsidRPr="004B0FBD">
        <w:rPr>
          <w:sz w:val="28"/>
          <w:szCs w:val="28"/>
        </w:rPr>
        <w:lastRenderedPageBreak/>
        <w:t>самоуправления</w:t>
      </w:r>
      <w:r w:rsidRPr="004B0FBD">
        <w:rPr>
          <w:rFonts w:eastAsia="Calibri"/>
          <w:sz w:val="28"/>
          <w:szCs w:val="28"/>
          <w:lang w:eastAsia="en-US"/>
        </w:rPr>
        <w:t xml:space="preserve">, </w:t>
      </w:r>
      <w:r w:rsidRPr="004B0FBD">
        <w:rPr>
          <w:sz w:val="28"/>
          <w:szCs w:val="28"/>
        </w:rPr>
        <w:t>определённые муниципальным правовым актом органа местного самоуправления.</w:t>
      </w:r>
    </w:p>
    <w:p w:rsidR="006A7C06" w:rsidRPr="004B0FBD" w:rsidRDefault="006A7C06" w:rsidP="006A7C06">
      <w:pPr>
        <w:autoSpaceDE w:val="0"/>
        <w:autoSpaceDN w:val="0"/>
        <w:adjustRightInd w:val="0"/>
        <w:contextualSpacing/>
        <w:jc w:val="both"/>
        <w:rPr>
          <w:sz w:val="28"/>
          <w:szCs w:val="28"/>
        </w:rPr>
      </w:pPr>
      <w:r w:rsidRPr="004B0FBD">
        <w:rPr>
          <w:sz w:val="28"/>
          <w:szCs w:val="28"/>
        </w:rPr>
        <w:tab/>
        <w:t>Административные взыскания налагает административная комиссия, действующая при администрации органа местного самоуправления, в поряд</w:t>
      </w:r>
      <w:r w:rsidRPr="004B0FBD">
        <w:rPr>
          <w:sz w:val="28"/>
          <w:szCs w:val="28"/>
        </w:rPr>
        <w:softHyphen/>
        <w:t>ке, установленном Кодексом об административных правонарушениях РФ.</w:t>
      </w:r>
    </w:p>
    <w:p w:rsidR="006A7C06" w:rsidRPr="004B0FBD" w:rsidRDefault="006A7C06" w:rsidP="006A7C06">
      <w:pPr>
        <w:pStyle w:val="text3cl"/>
        <w:shd w:val="clear" w:color="auto" w:fill="FFFFFF"/>
        <w:spacing w:before="0" w:beforeAutospacing="0" w:after="0" w:afterAutospacing="0"/>
        <w:contextualSpacing/>
        <w:jc w:val="both"/>
        <w:rPr>
          <w:sz w:val="28"/>
          <w:szCs w:val="28"/>
        </w:rPr>
      </w:pPr>
      <w:r w:rsidRPr="004B0FBD">
        <w:rPr>
          <w:sz w:val="28"/>
          <w:szCs w:val="28"/>
        </w:rPr>
        <w:tab/>
      </w:r>
    </w:p>
    <w:p w:rsidR="006A7C06" w:rsidRPr="004B0FBD" w:rsidRDefault="006A7C06" w:rsidP="006A7C06">
      <w:pPr>
        <w:contextualSpacing/>
        <w:jc w:val="both"/>
        <w:rPr>
          <w:sz w:val="28"/>
          <w:szCs w:val="28"/>
        </w:rPr>
      </w:pPr>
    </w:p>
    <w:p w:rsidR="006A7C06" w:rsidRPr="004B0FBD" w:rsidRDefault="006A7C06" w:rsidP="006A7C06">
      <w:pPr>
        <w:contextualSpacing/>
        <w:jc w:val="both"/>
        <w:rPr>
          <w:sz w:val="28"/>
          <w:szCs w:val="28"/>
        </w:rPr>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jc w:val="both"/>
      </w:pPr>
    </w:p>
    <w:p w:rsidR="006A7C06" w:rsidRPr="004B0FBD" w:rsidRDefault="006A7C06" w:rsidP="006A7C06">
      <w:pPr>
        <w:autoSpaceDE w:val="0"/>
        <w:autoSpaceDN w:val="0"/>
        <w:adjustRightInd w:val="0"/>
        <w:jc w:val="right"/>
        <w:outlineLvl w:val="0"/>
        <w:rPr>
          <w:sz w:val="28"/>
          <w:szCs w:val="28"/>
        </w:rPr>
      </w:pPr>
      <w:bookmarkStart w:id="111" w:name="_Toc472352467"/>
      <w:r w:rsidRPr="004B0FBD">
        <w:rPr>
          <w:sz w:val="28"/>
          <w:szCs w:val="28"/>
        </w:rPr>
        <w:t>Приложение № 1</w:t>
      </w:r>
      <w:bookmarkEnd w:id="111"/>
    </w:p>
    <w:p w:rsidR="006A7C06" w:rsidRPr="004B0FBD" w:rsidRDefault="006A7C06" w:rsidP="006A7C06">
      <w:pPr>
        <w:autoSpaceDE w:val="0"/>
        <w:autoSpaceDN w:val="0"/>
        <w:adjustRightInd w:val="0"/>
        <w:jc w:val="right"/>
        <w:outlineLvl w:val="0"/>
        <w:rPr>
          <w:sz w:val="28"/>
          <w:szCs w:val="28"/>
        </w:rPr>
      </w:pPr>
      <w:bookmarkStart w:id="112" w:name="_Toc472352468"/>
      <w:r w:rsidRPr="004B0FBD">
        <w:rPr>
          <w:sz w:val="28"/>
          <w:szCs w:val="28"/>
        </w:rPr>
        <w:t xml:space="preserve">к </w:t>
      </w:r>
      <w:bookmarkEnd w:id="112"/>
      <w:r w:rsidRPr="004B0FBD">
        <w:rPr>
          <w:sz w:val="28"/>
          <w:szCs w:val="28"/>
        </w:rPr>
        <w:t>Правилам Благоустройства</w:t>
      </w:r>
    </w:p>
    <w:p w:rsidR="006A7C06" w:rsidRPr="004B0FBD" w:rsidRDefault="006A7C06" w:rsidP="006A7C06">
      <w:pPr>
        <w:autoSpaceDE w:val="0"/>
        <w:autoSpaceDN w:val="0"/>
        <w:adjustRightInd w:val="0"/>
        <w:jc w:val="right"/>
        <w:outlineLvl w:val="0"/>
        <w:rPr>
          <w:sz w:val="28"/>
          <w:szCs w:val="28"/>
        </w:rPr>
      </w:pPr>
      <w:r w:rsidRPr="004B0FBD">
        <w:rPr>
          <w:sz w:val="28"/>
          <w:szCs w:val="28"/>
        </w:rPr>
        <w:t>территории  города Туапсе</w:t>
      </w:r>
    </w:p>
    <w:p w:rsidR="006A7C06" w:rsidRPr="004B0FBD" w:rsidRDefault="006A7C06" w:rsidP="006A7C06">
      <w:pPr>
        <w:autoSpaceDE w:val="0"/>
        <w:autoSpaceDN w:val="0"/>
        <w:adjustRightInd w:val="0"/>
        <w:jc w:val="right"/>
        <w:outlineLvl w:val="0"/>
        <w:rPr>
          <w:sz w:val="28"/>
          <w:szCs w:val="28"/>
        </w:rPr>
      </w:pPr>
    </w:p>
    <w:p w:rsidR="006A7C06" w:rsidRPr="004B0FBD" w:rsidRDefault="006A7C06" w:rsidP="006A7C06">
      <w:pPr>
        <w:autoSpaceDE w:val="0"/>
        <w:autoSpaceDN w:val="0"/>
        <w:adjustRightInd w:val="0"/>
        <w:jc w:val="center"/>
        <w:outlineLvl w:val="0"/>
        <w:rPr>
          <w:sz w:val="28"/>
        </w:rPr>
      </w:pPr>
      <w:bookmarkStart w:id="113" w:name="_Toc472352469"/>
      <w:r w:rsidRPr="004B0FBD">
        <w:rPr>
          <w:sz w:val="28"/>
        </w:rPr>
        <w:t>Рекомендуемые параметры</w:t>
      </w:r>
      <w:bookmarkEnd w:id="113"/>
    </w:p>
    <w:p w:rsidR="006A7C06" w:rsidRPr="004B0FBD" w:rsidRDefault="006A7C06" w:rsidP="006A7C06">
      <w:pPr>
        <w:autoSpaceDE w:val="0"/>
        <w:autoSpaceDN w:val="0"/>
        <w:adjustRightInd w:val="0"/>
        <w:jc w:val="center"/>
        <w:outlineLvl w:val="0"/>
        <w:rPr>
          <w:sz w:val="28"/>
          <w:szCs w:val="28"/>
        </w:rPr>
      </w:pPr>
    </w:p>
    <w:p w:rsidR="006A7C06" w:rsidRPr="004B0FBD" w:rsidRDefault="006A7C06" w:rsidP="006A7C06">
      <w:pPr>
        <w:autoSpaceDE w:val="0"/>
        <w:autoSpaceDN w:val="0"/>
        <w:adjustRightInd w:val="0"/>
        <w:jc w:val="center"/>
        <w:outlineLvl w:val="0"/>
      </w:pPr>
      <w:bookmarkStart w:id="114" w:name="_Toc472352470"/>
      <w:r w:rsidRPr="004B0FBD">
        <w:rPr>
          <w:sz w:val="28"/>
          <w:szCs w:val="28"/>
        </w:rPr>
        <w:t xml:space="preserve">Таблица 1. </w:t>
      </w:r>
      <w:bookmarkEnd w:id="114"/>
    </w:p>
    <w:p w:rsidR="006A7C06" w:rsidRPr="004B0FBD" w:rsidRDefault="006A7C06" w:rsidP="006A7C06">
      <w:pPr>
        <w:autoSpaceDE w:val="0"/>
        <w:autoSpaceDN w:val="0"/>
        <w:adjustRightInd w:val="0"/>
        <w:jc w:val="center"/>
        <w:outlineLvl w:val="0"/>
        <w:rPr>
          <w:sz w:val="28"/>
          <w:szCs w:val="28"/>
        </w:rPr>
      </w:pPr>
      <w:bookmarkStart w:id="115" w:name="_Toc472352471"/>
      <w:r w:rsidRPr="004B0FBD">
        <w:rPr>
          <w:sz w:val="28"/>
          <w:szCs w:val="28"/>
        </w:rPr>
        <w:t>Минимальные расстояния безопасности</w:t>
      </w:r>
      <w:bookmarkEnd w:id="115"/>
      <w:r w:rsidRPr="004B0FBD">
        <w:rPr>
          <w:sz w:val="28"/>
          <w:szCs w:val="28"/>
        </w:rPr>
        <w:t xml:space="preserve"> при размещении игрового оборудования</w:t>
      </w:r>
    </w:p>
    <w:p w:rsidR="006A7C06" w:rsidRPr="004B0FBD" w:rsidRDefault="006A7C06" w:rsidP="006A7C06">
      <w:pPr>
        <w:autoSpaceDE w:val="0"/>
        <w:autoSpaceDN w:val="0"/>
        <w:adjustRightInd w:val="0"/>
        <w:ind w:firstLine="540"/>
        <w:jc w:val="both"/>
        <w:rPr>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6A7C06" w:rsidRPr="004B0FBD" w:rsidTr="00DD6E5C">
        <w:tc>
          <w:tcPr>
            <w:tcW w:w="247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Минимальные расстояния</w:t>
            </w:r>
          </w:p>
        </w:tc>
      </w:tr>
      <w:tr w:rsidR="006A7C06" w:rsidRPr="004B0FBD" w:rsidTr="00DD6E5C">
        <w:tc>
          <w:tcPr>
            <w:tcW w:w="247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Качели</w:t>
            </w:r>
          </w:p>
        </w:tc>
        <w:tc>
          <w:tcPr>
            <w:tcW w:w="759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ind w:firstLine="283"/>
              <w:jc w:val="both"/>
            </w:pPr>
            <w:r w:rsidRPr="004B0FBD">
              <w:t xml:space="preserve">не менее </w:t>
            </w:r>
            <w:smartTag w:uri="urn:schemas-microsoft-com:office:smarttags" w:element="metricconverter">
              <w:smartTagPr>
                <w:attr w:name="ProductID" w:val="1,5 м"/>
              </w:smartTagPr>
              <w:r w:rsidRPr="004B0FBD">
                <w:t>1,5 м</w:t>
              </w:r>
            </w:smartTag>
            <w:r w:rsidRPr="004B0FBD">
              <w:t xml:space="preserve"> в стороны от боковых конструкций и не менее </w:t>
            </w:r>
            <w:smartTag w:uri="urn:schemas-microsoft-com:office:smarttags" w:element="metricconverter">
              <w:smartTagPr>
                <w:attr w:name="ProductID" w:val="2,0 м"/>
              </w:smartTagPr>
              <w:r w:rsidRPr="004B0FBD">
                <w:t>2,0 м</w:t>
              </w:r>
            </w:smartTag>
            <w:r w:rsidRPr="004B0FBD">
              <w:t xml:space="preserve"> вперед (назад) от крайних точек качели в состоянии наклона</w:t>
            </w:r>
          </w:p>
        </w:tc>
      </w:tr>
      <w:tr w:rsidR="006A7C06" w:rsidRPr="004B0FBD" w:rsidTr="00DD6E5C">
        <w:tc>
          <w:tcPr>
            <w:tcW w:w="247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Качалки</w:t>
            </w:r>
          </w:p>
        </w:tc>
        <w:tc>
          <w:tcPr>
            <w:tcW w:w="759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ind w:firstLine="283"/>
              <w:jc w:val="both"/>
            </w:pPr>
            <w:r w:rsidRPr="004B0FBD">
              <w:t xml:space="preserve">не менее </w:t>
            </w:r>
            <w:smartTag w:uri="urn:schemas-microsoft-com:office:smarttags" w:element="metricconverter">
              <w:smartTagPr>
                <w:attr w:name="ProductID" w:val="1,0 м"/>
              </w:smartTagPr>
              <w:r w:rsidRPr="004B0FBD">
                <w:t>1,0 м</w:t>
              </w:r>
            </w:smartTag>
            <w:r w:rsidRPr="004B0FBD">
              <w:t xml:space="preserve"> в стороны от боковых конструкций и не менее </w:t>
            </w:r>
            <w:smartTag w:uri="urn:schemas-microsoft-com:office:smarttags" w:element="metricconverter">
              <w:smartTagPr>
                <w:attr w:name="ProductID" w:val="1,5 м"/>
              </w:smartTagPr>
              <w:r w:rsidRPr="004B0FBD">
                <w:t>1,5 м</w:t>
              </w:r>
            </w:smartTag>
            <w:r w:rsidRPr="004B0FBD">
              <w:t xml:space="preserve"> вперед от крайних точек качалки в состоянии наклона</w:t>
            </w:r>
          </w:p>
        </w:tc>
      </w:tr>
      <w:tr w:rsidR="006A7C06" w:rsidRPr="004B0FBD" w:rsidTr="00DD6E5C">
        <w:tc>
          <w:tcPr>
            <w:tcW w:w="247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Карусели</w:t>
            </w:r>
          </w:p>
        </w:tc>
        <w:tc>
          <w:tcPr>
            <w:tcW w:w="759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ind w:firstLine="283"/>
              <w:jc w:val="both"/>
            </w:pPr>
            <w:r w:rsidRPr="004B0FBD">
              <w:t xml:space="preserve">не менее </w:t>
            </w:r>
            <w:smartTag w:uri="urn:schemas-microsoft-com:office:smarttags" w:element="metricconverter">
              <w:smartTagPr>
                <w:attr w:name="ProductID" w:val="2 м"/>
              </w:smartTagPr>
              <w:r w:rsidRPr="004B0FBD">
                <w:t>2 м</w:t>
              </w:r>
            </w:smartTag>
            <w:r w:rsidRPr="004B0FBD">
              <w:t xml:space="preserve"> в стороны от боковых конструкций и не менее </w:t>
            </w:r>
            <w:smartTag w:uri="urn:schemas-microsoft-com:office:smarttags" w:element="metricconverter">
              <w:smartTagPr>
                <w:attr w:name="ProductID" w:val="3 м"/>
              </w:smartTagPr>
              <w:r w:rsidRPr="004B0FBD">
                <w:t>3 м</w:t>
              </w:r>
            </w:smartTag>
            <w:r w:rsidRPr="004B0FBD">
              <w:t xml:space="preserve"> вверх от нижней вращающейся поверхности карусели</w:t>
            </w:r>
          </w:p>
        </w:tc>
      </w:tr>
      <w:tr w:rsidR="006A7C06" w:rsidRPr="004B0FBD" w:rsidTr="00DD6E5C">
        <w:tc>
          <w:tcPr>
            <w:tcW w:w="247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Горки</w:t>
            </w:r>
          </w:p>
        </w:tc>
        <w:tc>
          <w:tcPr>
            <w:tcW w:w="759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ind w:firstLine="283"/>
              <w:jc w:val="both"/>
            </w:pPr>
            <w:r w:rsidRPr="004B0FBD">
              <w:t xml:space="preserve">не менее </w:t>
            </w:r>
            <w:smartTag w:uri="urn:schemas-microsoft-com:office:smarttags" w:element="metricconverter">
              <w:smartTagPr>
                <w:attr w:name="ProductID" w:val="1 м"/>
              </w:smartTagPr>
              <w:r w:rsidRPr="004B0FBD">
                <w:t>1 м</w:t>
              </w:r>
            </w:smartTag>
            <w:r w:rsidRPr="004B0FBD">
              <w:t xml:space="preserve"> от боковых сторон и </w:t>
            </w:r>
            <w:smartTag w:uri="urn:schemas-microsoft-com:office:smarttags" w:element="metricconverter">
              <w:smartTagPr>
                <w:attr w:name="ProductID" w:val="2 м"/>
              </w:smartTagPr>
              <w:r w:rsidRPr="004B0FBD">
                <w:t>2 м</w:t>
              </w:r>
            </w:smartTag>
            <w:r w:rsidRPr="004B0FBD">
              <w:t xml:space="preserve"> вперед от нижнего края ската горки</w:t>
            </w:r>
          </w:p>
        </w:tc>
      </w:tr>
    </w:tbl>
    <w:p w:rsidR="006A7C06" w:rsidRPr="004B0FBD" w:rsidRDefault="006A7C06" w:rsidP="006A7C06">
      <w:pPr>
        <w:autoSpaceDE w:val="0"/>
        <w:autoSpaceDN w:val="0"/>
        <w:adjustRightInd w:val="0"/>
        <w:jc w:val="center"/>
        <w:outlineLvl w:val="0"/>
        <w:rPr>
          <w:sz w:val="28"/>
          <w:szCs w:val="28"/>
        </w:rPr>
      </w:pPr>
    </w:p>
    <w:p w:rsidR="006A7C06" w:rsidRPr="004B0FBD" w:rsidRDefault="006A7C06" w:rsidP="006A7C06">
      <w:pPr>
        <w:autoSpaceDE w:val="0"/>
        <w:autoSpaceDN w:val="0"/>
        <w:adjustRightInd w:val="0"/>
        <w:jc w:val="center"/>
        <w:outlineLvl w:val="0"/>
        <w:rPr>
          <w:sz w:val="28"/>
          <w:szCs w:val="28"/>
        </w:rPr>
      </w:pPr>
      <w:bookmarkStart w:id="116" w:name="_Toc472352472"/>
      <w:r w:rsidRPr="004B0FBD">
        <w:rPr>
          <w:sz w:val="28"/>
          <w:szCs w:val="28"/>
        </w:rPr>
        <w:t>Таблица 2. Требования к игровому оборудованию</w:t>
      </w:r>
      <w:bookmarkEnd w:id="116"/>
    </w:p>
    <w:p w:rsidR="006A7C06" w:rsidRPr="004B0FBD" w:rsidRDefault="006A7C06" w:rsidP="006A7C06">
      <w:pPr>
        <w:autoSpaceDE w:val="0"/>
        <w:autoSpaceDN w:val="0"/>
        <w:adjustRightInd w:val="0"/>
        <w:ind w:firstLine="540"/>
        <w:jc w:val="both"/>
        <w:rPr>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6A7C06" w:rsidRPr="004B0FBD" w:rsidTr="00DD6E5C">
        <w:tc>
          <w:tcPr>
            <w:tcW w:w="264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Требования</w:t>
            </w:r>
          </w:p>
        </w:tc>
      </w:tr>
      <w:tr w:rsidR="006A7C06" w:rsidRPr="004B0FBD" w:rsidTr="00DD6E5C">
        <w:tc>
          <w:tcPr>
            <w:tcW w:w="264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Качели</w:t>
            </w:r>
          </w:p>
        </w:tc>
        <w:tc>
          <w:tcPr>
            <w:tcW w:w="742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both"/>
            </w:pPr>
            <w:r w:rsidRPr="004B0FBD">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4B0FBD">
                <w:t>350 мм</w:t>
              </w:r>
            </w:smartTag>
            <w:r w:rsidRPr="004B0FBD">
              <w:t xml:space="preserve"> и не более </w:t>
            </w:r>
            <w:smartTag w:uri="urn:schemas-microsoft-com:office:smarttags" w:element="metricconverter">
              <w:smartTagPr>
                <w:attr w:name="ProductID" w:val="635 мм"/>
              </w:smartTagPr>
              <w:r w:rsidRPr="004B0FBD">
                <w:t>635 мм</w:t>
              </w:r>
            </w:smartTag>
            <w:r w:rsidRPr="004B0FBD">
              <w:t xml:space="preserve">. </w:t>
            </w:r>
            <w:proofErr w:type="gramStart"/>
            <w:r w:rsidRPr="004B0FBD">
              <w:t>Допускается не более двух сидений</w:t>
            </w:r>
            <w:proofErr w:type="gramEnd"/>
            <w:r w:rsidRPr="004B0FBD">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4B0FBD">
              <w:t>более старших</w:t>
            </w:r>
            <w:proofErr w:type="gramEnd"/>
            <w:r w:rsidRPr="004B0FBD">
              <w:t xml:space="preserve"> детей.</w:t>
            </w:r>
          </w:p>
        </w:tc>
      </w:tr>
      <w:tr w:rsidR="006A7C06" w:rsidRPr="004B0FBD" w:rsidTr="00DD6E5C">
        <w:tc>
          <w:tcPr>
            <w:tcW w:w="264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Качалки</w:t>
            </w:r>
          </w:p>
        </w:tc>
        <w:tc>
          <w:tcPr>
            <w:tcW w:w="742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both"/>
            </w:pPr>
            <w:r w:rsidRPr="004B0FBD">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4B0FBD">
                <w:t>750 мм</w:t>
              </w:r>
            </w:smartTag>
            <w:r w:rsidRPr="004B0FBD">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4B0FBD">
                <w:t>20 мм</w:t>
              </w:r>
            </w:smartTag>
            <w:r w:rsidRPr="004B0FBD">
              <w:t>.</w:t>
            </w:r>
          </w:p>
        </w:tc>
      </w:tr>
      <w:tr w:rsidR="006A7C06" w:rsidRPr="004B0FBD" w:rsidTr="00DD6E5C">
        <w:tc>
          <w:tcPr>
            <w:tcW w:w="264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Карусели</w:t>
            </w:r>
          </w:p>
        </w:tc>
        <w:tc>
          <w:tcPr>
            <w:tcW w:w="742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both"/>
            </w:pPr>
            <w:r w:rsidRPr="004B0FBD">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4B0FBD">
                <w:t>60 мм</w:t>
              </w:r>
            </w:smartTag>
            <w:r w:rsidRPr="004B0FBD">
              <w:t xml:space="preserve"> и не более </w:t>
            </w:r>
            <w:smartTag w:uri="urn:schemas-microsoft-com:office:smarttags" w:element="metricconverter">
              <w:smartTagPr>
                <w:attr w:name="ProductID" w:val="110 мм"/>
              </w:smartTagPr>
              <w:r w:rsidRPr="004B0FBD">
                <w:t>110 мм</w:t>
              </w:r>
            </w:smartTag>
            <w:r w:rsidRPr="004B0FBD">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4B0FBD">
                <w:t>1 м</w:t>
              </w:r>
            </w:smartTag>
            <w:r w:rsidRPr="004B0FBD">
              <w:t>.</w:t>
            </w:r>
          </w:p>
        </w:tc>
      </w:tr>
      <w:tr w:rsidR="006A7C06" w:rsidRPr="004B0FBD" w:rsidTr="00DD6E5C">
        <w:tc>
          <w:tcPr>
            <w:tcW w:w="264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Горки</w:t>
            </w:r>
          </w:p>
        </w:tc>
        <w:tc>
          <w:tcPr>
            <w:tcW w:w="7425"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both"/>
            </w:pPr>
            <w:r w:rsidRPr="004B0FBD">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4B0FBD">
                <w:t>2,5 м</w:t>
              </w:r>
            </w:smartTag>
            <w:r w:rsidRPr="004B0FBD">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4B0FBD">
                <w:t>700 мм</w:t>
              </w:r>
            </w:smartTag>
            <w:r w:rsidRPr="004B0FBD">
              <w:t xml:space="preserve"> и не более </w:t>
            </w:r>
            <w:smartTag w:uri="urn:schemas-microsoft-com:office:smarttags" w:element="metricconverter">
              <w:smartTagPr>
                <w:attr w:name="ProductID" w:val="950 мм"/>
              </w:smartTagPr>
              <w:r w:rsidRPr="004B0FBD">
                <w:t>950 мм</w:t>
              </w:r>
            </w:smartTag>
            <w:r w:rsidRPr="004B0FBD">
              <w:t xml:space="preserve">. Стартовая площадка - не менее </w:t>
            </w:r>
            <w:smartTag w:uri="urn:schemas-microsoft-com:office:smarttags" w:element="metricconverter">
              <w:smartTagPr>
                <w:attr w:name="ProductID" w:val="300 мм"/>
              </w:smartTagPr>
              <w:r w:rsidRPr="004B0FBD">
                <w:t>300 мм</w:t>
              </w:r>
            </w:smartTag>
            <w:r w:rsidRPr="004B0FBD">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4B0FBD">
                <w:t>0,15 м</w:t>
              </w:r>
            </w:smartTag>
            <w:r w:rsidRPr="004B0FBD">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4B0FBD">
                <w:t>50 мм</w:t>
              </w:r>
            </w:smartTag>
            <w:r w:rsidRPr="004B0FBD">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4B0FBD">
                <w:t>100 мм</w:t>
              </w:r>
            </w:smartTag>
            <w:r w:rsidRPr="004B0FBD">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4B0FBD">
                <w:t>1,5 м</w:t>
              </w:r>
            </w:smartTag>
            <w:r w:rsidRPr="004B0FBD">
              <w:t xml:space="preserve"> - не более </w:t>
            </w:r>
            <w:smartTag w:uri="urn:schemas-microsoft-com:office:smarttags" w:element="metricconverter">
              <w:smartTagPr>
                <w:attr w:name="ProductID" w:val="200 мм"/>
              </w:smartTagPr>
              <w:r w:rsidRPr="004B0FBD">
                <w:t>200 мм</w:t>
              </w:r>
            </w:smartTag>
            <w:r w:rsidRPr="004B0FBD">
              <w:t xml:space="preserve">, при длине участка скольжения более </w:t>
            </w:r>
            <w:smartTag w:uri="urn:schemas-microsoft-com:office:smarttags" w:element="metricconverter">
              <w:smartTagPr>
                <w:attr w:name="ProductID" w:val="1,5 м"/>
              </w:smartTagPr>
              <w:r w:rsidRPr="004B0FBD">
                <w:t>1,5 м</w:t>
              </w:r>
            </w:smartTag>
            <w:r w:rsidRPr="004B0FBD">
              <w:t xml:space="preserve"> - не </w:t>
            </w:r>
            <w:r w:rsidRPr="004B0FBD">
              <w:lastRenderedPageBreak/>
              <w:t xml:space="preserve">более </w:t>
            </w:r>
            <w:smartTag w:uri="urn:schemas-microsoft-com:office:smarttags" w:element="metricconverter">
              <w:smartTagPr>
                <w:attr w:name="ProductID" w:val="350 мм"/>
              </w:smartTagPr>
              <w:r w:rsidRPr="004B0FBD">
                <w:t>350 мм</w:t>
              </w:r>
            </w:smartTag>
            <w:r w:rsidRPr="004B0FBD">
              <w:t xml:space="preserve">. Горка-тоннель должна иметь минимальную высоту и ширину </w:t>
            </w:r>
            <w:smartTag w:uri="urn:schemas-microsoft-com:office:smarttags" w:element="metricconverter">
              <w:smartTagPr>
                <w:attr w:name="ProductID" w:val="750 мм"/>
              </w:smartTagPr>
              <w:r w:rsidRPr="004B0FBD">
                <w:t>750 мм</w:t>
              </w:r>
            </w:smartTag>
            <w:r w:rsidRPr="004B0FBD">
              <w:t>.</w:t>
            </w:r>
          </w:p>
        </w:tc>
      </w:tr>
    </w:tbl>
    <w:p w:rsidR="006A7C06" w:rsidRPr="004B0FBD" w:rsidRDefault="006A7C06" w:rsidP="006A7C06">
      <w:pPr>
        <w:autoSpaceDE w:val="0"/>
        <w:autoSpaceDN w:val="0"/>
        <w:adjustRightInd w:val="0"/>
        <w:ind w:firstLine="540"/>
        <w:jc w:val="both"/>
        <w:rPr>
          <w:sz w:val="28"/>
          <w:szCs w:val="28"/>
        </w:rPr>
      </w:pPr>
    </w:p>
    <w:p w:rsidR="006A7C06" w:rsidRPr="004B0FBD" w:rsidRDefault="006A7C06" w:rsidP="006A7C06">
      <w:pPr>
        <w:autoSpaceDE w:val="0"/>
        <w:autoSpaceDN w:val="0"/>
        <w:adjustRightInd w:val="0"/>
        <w:jc w:val="right"/>
        <w:outlineLvl w:val="0"/>
        <w:rPr>
          <w:rFonts w:eastAsia="Arial"/>
          <w:sz w:val="28"/>
          <w:szCs w:val="28"/>
        </w:rPr>
      </w:pPr>
      <w:bookmarkStart w:id="117" w:name="_Toc472352475"/>
    </w:p>
    <w:p w:rsidR="006A7C06" w:rsidRPr="004B0FBD" w:rsidRDefault="006A7C06" w:rsidP="006A7C06">
      <w:pPr>
        <w:autoSpaceDE w:val="0"/>
        <w:autoSpaceDN w:val="0"/>
        <w:adjustRightInd w:val="0"/>
        <w:jc w:val="right"/>
        <w:outlineLvl w:val="0"/>
        <w:rPr>
          <w:rFonts w:eastAsia="Arial"/>
          <w:sz w:val="28"/>
          <w:szCs w:val="28"/>
        </w:rPr>
      </w:pPr>
      <w:r w:rsidRPr="004B0FBD">
        <w:rPr>
          <w:rFonts w:eastAsia="Arial"/>
          <w:sz w:val="28"/>
          <w:szCs w:val="28"/>
        </w:rPr>
        <w:t>Приложение N 2</w:t>
      </w:r>
    </w:p>
    <w:p w:rsidR="006A7C06" w:rsidRPr="004B0FBD" w:rsidRDefault="006A7C06" w:rsidP="006A7C06">
      <w:pPr>
        <w:autoSpaceDE w:val="0"/>
        <w:autoSpaceDN w:val="0"/>
        <w:adjustRightInd w:val="0"/>
        <w:jc w:val="right"/>
        <w:rPr>
          <w:rFonts w:eastAsia="Arial"/>
          <w:sz w:val="28"/>
          <w:szCs w:val="28"/>
        </w:rPr>
      </w:pPr>
      <w:r w:rsidRPr="004B0FBD">
        <w:rPr>
          <w:rFonts w:eastAsia="Arial"/>
          <w:sz w:val="28"/>
          <w:szCs w:val="28"/>
        </w:rPr>
        <w:t>к Правилам благоустройства</w:t>
      </w:r>
    </w:p>
    <w:p w:rsidR="006A7C06" w:rsidRPr="004B0FBD" w:rsidRDefault="006A7C06" w:rsidP="006A7C06">
      <w:pPr>
        <w:autoSpaceDE w:val="0"/>
        <w:autoSpaceDN w:val="0"/>
        <w:adjustRightInd w:val="0"/>
        <w:jc w:val="right"/>
        <w:rPr>
          <w:rFonts w:eastAsia="Arial"/>
          <w:sz w:val="28"/>
          <w:szCs w:val="28"/>
        </w:rPr>
      </w:pPr>
      <w:r w:rsidRPr="004B0FBD">
        <w:rPr>
          <w:rFonts w:eastAsia="Arial"/>
          <w:sz w:val="28"/>
          <w:szCs w:val="28"/>
        </w:rPr>
        <w:t>территории города Туапсе</w:t>
      </w:r>
    </w:p>
    <w:bookmarkEnd w:id="117"/>
    <w:p w:rsidR="006A7C06" w:rsidRPr="004B0FBD" w:rsidRDefault="006A7C06" w:rsidP="006A7C06">
      <w:pPr>
        <w:autoSpaceDE w:val="0"/>
        <w:autoSpaceDN w:val="0"/>
        <w:adjustRightInd w:val="0"/>
        <w:jc w:val="center"/>
        <w:rPr>
          <w:sz w:val="28"/>
          <w:szCs w:val="28"/>
        </w:rPr>
      </w:pPr>
      <w:r w:rsidRPr="004B0FBD">
        <w:rPr>
          <w:sz w:val="28"/>
          <w:szCs w:val="28"/>
        </w:rPr>
        <w:t xml:space="preserve">ЗЕЛЁНЫЕ НАСАЖДЕНИЯ </w:t>
      </w:r>
    </w:p>
    <w:p w:rsidR="006A7C06" w:rsidRPr="004B0FBD" w:rsidRDefault="006A7C06" w:rsidP="006A7C06">
      <w:pPr>
        <w:autoSpaceDE w:val="0"/>
        <w:autoSpaceDN w:val="0"/>
        <w:adjustRightInd w:val="0"/>
        <w:jc w:val="center"/>
        <w:outlineLvl w:val="1"/>
        <w:rPr>
          <w:sz w:val="28"/>
          <w:szCs w:val="28"/>
        </w:rPr>
      </w:pPr>
      <w:bookmarkStart w:id="118" w:name="_Toc472352476"/>
    </w:p>
    <w:p w:rsidR="006A7C06" w:rsidRPr="004B0FBD" w:rsidRDefault="006A7C06" w:rsidP="006A7C06">
      <w:pPr>
        <w:autoSpaceDE w:val="0"/>
        <w:autoSpaceDN w:val="0"/>
        <w:adjustRightInd w:val="0"/>
        <w:jc w:val="center"/>
        <w:outlineLvl w:val="1"/>
        <w:rPr>
          <w:sz w:val="28"/>
          <w:szCs w:val="28"/>
        </w:rPr>
      </w:pPr>
      <w:r w:rsidRPr="004B0FBD">
        <w:rPr>
          <w:sz w:val="28"/>
          <w:szCs w:val="28"/>
        </w:rPr>
        <w:t>Таблица</w:t>
      </w:r>
      <w:proofErr w:type="gramStart"/>
      <w:r w:rsidRPr="004B0FBD">
        <w:rPr>
          <w:sz w:val="28"/>
          <w:szCs w:val="28"/>
        </w:rPr>
        <w:t>1</w:t>
      </w:r>
      <w:proofErr w:type="gramEnd"/>
      <w:r w:rsidRPr="004B0FBD">
        <w:rPr>
          <w:sz w:val="28"/>
          <w:szCs w:val="28"/>
        </w:rPr>
        <w:t>. Рекомендуемые расстояния посадки деревьев</w:t>
      </w:r>
      <w:bookmarkEnd w:id="118"/>
    </w:p>
    <w:p w:rsidR="006A7C06" w:rsidRPr="004B0FBD" w:rsidRDefault="006A7C06" w:rsidP="006A7C06">
      <w:pPr>
        <w:autoSpaceDE w:val="0"/>
        <w:autoSpaceDN w:val="0"/>
        <w:adjustRightInd w:val="0"/>
        <w:jc w:val="center"/>
        <w:rPr>
          <w:sz w:val="28"/>
          <w:szCs w:val="28"/>
        </w:rPr>
      </w:pPr>
      <w:r w:rsidRPr="004B0FBD">
        <w:rPr>
          <w:sz w:val="28"/>
          <w:szCs w:val="28"/>
        </w:rPr>
        <w:t>в зависимости от категории улицы</w:t>
      </w:r>
    </w:p>
    <w:p w:rsidR="006A7C06" w:rsidRPr="004B0FBD" w:rsidRDefault="006A7C06" w:rsidP="006A7C06">
      <w:pPr>
        <w:autoSpaceDE w:val="0"/>
        <w:autoSpaceDN w:val="0"/>
        <w:adjustRightInd w:val="0"/>
        <w:jc w:val="center"/>
        <w:rPr>
          <w:sz w:val="28"/>
          <w:szCs w:val="28"/>
        </w:rPr>
      </w:pPr>
    </w:p>
    <w:p w:rsidR="006A7C06" w:rsidRPr="004B0FBD" w:rsidRDefault="006A7C06" w:rsidP="006A7C06">
      <w:pPr>
        <w:autoSpaceDE w:val="0"/>
        <w:autoSpaceDN w:val="0"/>
        <w:adjustRightInd w:val="0"/>
        <w:jc w:val="right"/>
        <w:rPr>
          <w:sz w:val="28"/>
          <w:szCs w:val="28"/>
        </w:rPr>
      </w:pPr>
      <w:r w:rsidRPr="004B0FBD">
        <w:rPr>
          <w:sz w:val="28"/>
          <w:szCs w:val="28"/>
        </w:rPr>
        <w:t>В метрах</w:t>
      </w:r>
    </w:p>
    <w:tbl>
      <w:tblPr>
        <w:tblW w:w="9781" w:type="dxa"/>
        <w:tblInd w:w="-5" w:type="dxa"/>
        <w:tblLayout w:type="fixed"/>
        <w:tblCellMar>
          <w:top w:w="102" w:type="dxa"/>
          <w:left w:w="62" w:type="dxa"/>
          <w:bottom w:w="102" w:type="dxa"/>
          <w:right w:w="62" w:type="dxa"/>
        </w:tblCellMar>
        <w:tblLook w:val="0000"/>
      </w:tblPr>
      <w:tblGrid>
        <w:gridCol w:w="8250"/>
        <w:gridCol w:w="1531"/>
      </w:tblGrid>
      <w:tr w:rsidR="006A7C06" w:rsidRPr="004B0FBD" w:rsidTr="00DD6E5C">
        <w:tc>
          <w:tcPr>
            <w:tcW w:w="825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pPr>
            <w:r w:rsidRPr="004B0FBD">
              <w:t>Расстояние от проезжей части до ствола</w:t>
            </w:r>
          </w:p>
        </w:tc>
      </w:tr>
      <w:tr w:rsidR="006A7C06" w:rsidRPr="004B0FBD" w:rsidTr="00DD6E5C">
        <w:tc>
          <w:tcPr>
            <w:tcW w:w="825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5 - 7</w:t>
            </w:r>
          </w:p>
        </w:tc>
      </w:tr>
      <w:tr w:rsidR="006A7C06" w:rsidRPr="004B0FBD" w:rsidTr="00DD6E5C">
        <w:tc>
          <w:tcPr>
            <w:tcW w:w="825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3 - 4</w:t>
            </w:r>
          </w:p>
        </w:tc>
      </w:tr>
      <w:tr w:rsidR="006A7C06" w:rsidRPr="004B0FBD" w:rsidTr="00DD6E5C">
        <w:tc>
          <w:tcPr>
            <w:tcW w:w="825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2 - 3</w:t>
            </w:r>
          </w:p>
        </w:tc>
      </w:tr>
      <w:tr w:rsidR="006A7C06" w:rsidRPr="004B0FBD" w:rsidTr="00DD6E5C">
        <w:tc>
          <w:tcPr>
            <w:tcW w:w="8250"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sz w:val="28"/>
                <w:szCs w:val="28"/>
              </w:rPr>
            </w:pPr>
            <w:r w:rsidRPr="004B0FBD">
              <w:rPr>
                <w:sz w:val="28"/>
                <w:szCs w:val="28"/>
              </w:rPr>
              <w:t>1,5 - 2</w:t>
            </w:r>
          </w:p>
        </w:tc>
      </w:tr>
    </w:tbl>
    <w:p w:rsidR="006A7C06" w:rsidRPr="004B0FBD" w:rsidRDefault="006A7C06" w:rsidP="006A7C06">
      <w:pPr>
        <w:autoSpaceDE w:val="0"/>
        <w:autoSpaceDN w:val="0"/>
        <w:adjustRightInd w:val="0"/>
        <w:jc w:val="center"/>
        <w:outlineLvl w:val="0"/>
        <w:rPr>
          <w:sz w:val="28"/>
          <w:szCs w:val="28"/>
        </w:rPr>
      </w:pPr>
    </w:p>
    <w:p w:rsidR="006A7C06" w:rsidRPr="004B0FBD" w:rsidRDefault="006A7C06" w:rsidP="006A7C06">
      <w:pPr>
        <w:autoSpaceDE w:val="0"/>
        <w:autoSpaceDN w:val="0"/>
        <w:adjustRightInd w:val="0"/>
        <w:jc w:val="center"/>
        <w:outlineLvl w:val="0"/>
        <w:rPr>
          <w:sz w:val="28"/>
          <w:szCs w:val="28"/>
        </w:rPr>
      </w:pPr>
      <w:r w:rsidRPr="004B0FBD">
        <w:rPr>
          <w:sz w:val="28"/>
          <w:szCs w:val="28"/>
        </w:rPr>
        <w:t>Таблица 2.  Минимальные расстояния от зданий и сооружений</w:t>
      </w:r>
    </w:p>
    <w:tbl>
      <w:tblPr>
        <w:tblpPr w:leftFromText="180" w:rightFromText="180" w:vertAnchor="text" w:horzAnchor="margin" w:tblpY="54"/>
        <w:tblW w:w="9856" w:type="dxa"/>
        <w:tblCellSpacing w:w="5" w:type="nil"/>
        <w:tblLayout w:type="fixed"/>
        <w:tblCellMar>
          <w:left w:w="75" w:type="dxa"/>
          <w:right w:w="75" w:type="dxa"/>
        </w:tblCellMar>
        <w:tblLook w:val="0000"/>
      </w:tblPr>
      <w:tblGrid>
        <w:gridCol w:w="3260"/>
        <w:gridCol w:w="2202"/>
        <w:gridCol w:w="4394"/>
      </w:tblGrid>
      <w:tr w:rsidR="006A7C06" w:rsidRPr="004B0FBD" w:rsidTr="00DD6E5C">
        <w:trPr>
          <w:trHeight w:val="557"/>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Элементы и сооружения, от которых      исчисляется расстояние      </w:t>
            </w:r>
          </w:p>
        </w:tc>
        <w:tc>
          <w:tcPr>
            <w:tcW w:w="6596" w:type="dxa"/>
            <w:gridSpan w:val="2"/>
            <w:tcBorders>
              <w:top w:val="single" w:sz="4" w:space="0" w:color="auto"/>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 xml:space="preserve">Расстояние до оси, </w:t>
            </w:r>
            <w:proofErr w:type="gramStart"/>
            <w:r w:rsidRPr="004B0FBD">
              <w:rPr>
                <w:rFonts w:eastAsiaTheme="minorEastAsia"/>
                <w:sz w:val="24"/>
                <w:szCs w:val="24"/>
              </w:rPr>
              <w:t>м</w:t>
            </w:r>
            <w:proofErr w:type="gramEnd"/>
          </w:p>
        </w:tc>
      </w:tr>
      <w:tr w:rsidR="006A7C06" w:rsidRPr="004B0FBD" w:rsidTr="00DD6E5C">
        <w:trPr>
          <w:tblCellSpacing w:w="5" w:type="nil"/>
        </w:trPr>
        <w:tc>
          <w:tcPr>
            <w:tcW w:w="3260" w:type="dxa"/>
            <w:vMerge/>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дерева</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кустарника</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Окна жилых домов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10,0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Наружные стены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5,0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1,5</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Край тротуаров и дорожек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0,7</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0,5</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Край проезжей части улицы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1,0</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Мачты и опоры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4,0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Подошва откосов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0,5</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Подпорные стенки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3,0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1,0</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Подземные сети: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а) газопровод, канализация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1,5</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б) водопровод, дренаж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в) тепловые сети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r w:rsidRPr="004B0FBD">
              <w:rPr>
                <w:rFonts w:eastAsiaTheme="minorEastAsia"/>
                <w:sz w:val="24"/>
                <w:szCs w:val="24"/>
              </w:rPr>
              <w:t xml:space="preserve">г) кабели связи, силовые кабели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0,7</w:t>
            </w:r>
          </w:p>
        </w:tc>
      </w:tr>
      <w:tr w:rsidR="006A7C06" w:rsidRPr="004B0FBD" w:rsidTr="00DD6E5C">
        <w:trPr>
          <w:tblCellSpacing w:w="5" w:type="nil"/>
        </w:trPr>
        <w:tc>
          <w:tcPr>
            <w:tcW w:w="3260" w:type="dxa"/>
            <w:tcBorders>
              <w:left w:val="single" w:sz="4" w:space="0" w:color="auto"/>
              <w:bottom w:val="single" w:sz="4" w:space="0" w:color="auto"/>
              <w:right w:val="single" w:sz="4" w:space="0" w:color="auto"/>
            </w:tcBorders>
          </w:tcPr>
          <w:p w:rsidR="006A7C06" w:rsidRPr="004B0FBD" w:rsidRDefault="006A7C06" w:rsidP="00DD6E5C">
            <w:pPr>
              <w:pStyle w:val="ConsPlusCell"/>
              <w:rPr>
                <w:rFonts w:eastAsiaTheme="minorEastAsia"/>
                <w:sz w:val="24"/>
                <w:szCs w:val="24"/>
              </w:rPr>
            </w:pPr>
            <w:proofErr w:type="spellStart"/>
            <w:r w:rsidRPr="004B0FBD">
              <w:rPr>
                <w:rFonts w:eastAsiaTheme="minorEastAsia"/>
                <w:sz w:val="24"/>
                <w:szCs w:val="24"/>
              </w:rPr>
              <w:t>д</w:t>
            </w:r>
            <w:proofErr w:type="spellEnd"/>
            <w:r w:rsidRPr="004B0FBD">
              <w:rPr>
                <w:rFonts w:eastAsiaTheme="minorEastAsia"/>
                <w:sz w:val="24"/>
                <w:szCs w:val="24"/>
              </w:rPr>
              <w:t xml:space="preserve">) коллекторные каналы           </w:t>
            </w:r>
          </w:p>
        </w:tc>
        <w:tc>
          <w:tcPr>
            <w:tcW w:w="2202"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3,0</w:t>
            </w:r>
          </w:p>
        </w:tc>
        <w:tc>
          <w:tcPr>
            <w:tcW w:w="4394" w:type="dxa"/>
            <w:tcBorders>
              <w:left w:val="single" w:sz="4" w:space="0" w:color="auto"/>
              <w:bottom w:val="single" w:sz="4" w:space="0" w:color="auto"/>
              <w:right w:val="single" w:sz="4" w:space="0" w:color="auto"/>
            </w:tcBorders>
          </w:tcPr>
          <w:p w:rsidR="006A7C06" w:rsidRPr="004B0FBD" w:rsidRDefault="006A7C06" w:rsidP="00DD6E5C">
            <w:pPr>
              <w:pStyle w:val="ConsPlusCell"/>
              <w:jc w:val="center"/>
              <w:rPr>
                <w:rFonts w:eastAsiaTheme="minorEastAsia"/>
                <w:sz w:val="24"/>
                <w:szCs w:val="24"/>
              </w:rPr>
            </w:pPr>
            <w:r w:rsidRPr="004B0FBD">
              <w:rPr>
                <w:rFonts w:eastAsiaTheme="minorEastAsia"/>
                <w:sz w:val="24"/>
                <w:szCs w:val="24"/>
              </w:rPr>
              <w:t>1,0</w:t>
            </w:r>
          </w:p>
        </w:tc>
      </w:tr>
    </w:tbl>
    <w:p w:rsidR="006A7C06" w:rsidRPr="004B0FBD" w:rsidRDefault="006A7C06" w:rsidP="006A7C06">
      <w:pPr>
        <w:autoSpaceDE w:val="0"/>
        <w:autoSpaceDN w:val="0"/>
        <w:adjustRightInd w:val="0"/>
        <w:jc w:val="center"/>
        <w:outlineLvl w:val="0"/>
        <w:rPr>
          <w:sz w:val="28"/>
          <w:szCs w:val="28"/>
        </w:rPr>
      </w:pPr>
      <w:r w:rsidRPr="004B0FBD">
        <w:rPr>
          <w:sz w:val="28"/>
          <w:szCs w:val="28"/>
        </w:rPr>
        <w:t>Таблица 3.  Признаки категорий деревьев, подлежащих  санитарной вырубке</w:t>
      </w:r>
    </w:p>
    <w:p w:rsidR="006A7C06" w:rsidRPr="004B0FBD" w:rsidRDefault="006A7C06" w:rsidP="006A7C06">
      <w:pPr>
        <w:autoSpaceDE w:val="0"/>
        <w:autoSpaceDN w:val="0"/>
        <w:adjustRightInd w:val="0"/>
        <w:jc w:val="right"/>
        <w:outlineLvl w:val="0"/>
        <w:rPr>
          <w:rFonts w:eastAsia="Arial"/>
          <w:sz w:val="28"/>
          <w:szCs w:val="28"/>
        </w:rPr>
      </w:pPr>
    </w:p>
    <w:tbl>
      <w:tblPr>
        <w:tblpPr w:leftFromText="180" w:rightFromText="180" w:vertAnchor="text" w:horzAnchor="margin" w:tblpY="91"/>
        <w:tblW w:w="9843" w:type="dxa"/>
        <w:tblLayout w:type="fixed"/>
        <w:tblCellMar>
          <w:top w:w="102" w:type="dxa"/>
          <w:left w:w="62" w:type="dxa"/>
          <w:bottom w:w="102" w:type="dxa"/>
          <w:right w:w="62" w:type="dxa"/>
        </w:tblCellMar>
        <w:tblLook w:val="0000"/>
      </w:tblPr>
      <w:tblGrid>
        <w:gridCol w:w="3261"/>
        <w:gridCol w:w="2976"/>
        <w:gridCol w:w="3606"/>
      </w:tblGrid>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rPr>
                <w:rFonts w:eastAsia="Arial"/>
              </w:rPr>
            </w:pPr>
            <w:r w:rsidRPr="004B0FBD">
              <w:rPr>
                <w:rFonts w:eastAsia="Arial"/>
              </w:rPr>
              <w:t>Подлежащие санитарной вырубке категории состояния деревьев</w:t>
            </w:r>
          </w:p>
        </w:tc>
        <w:tc>
          <w:tcPr>
            <w:tcW w:w="2976" w:type="dxa"/>
            <w:tcBorders>
              <w:top w:val="single" w:sz="4" w:space="0" w:color="auto"/>
              <w:left w:val="single" w:sz="4" w:space="0" w:color="auto"/>
              <w:bottom w:val="single" w:sz="4" w:space="0" w:color="auto"/>
              <w:right w:val="single" w:sz="4" w:space="0" w:color="auto"/>
            </w:tcBorders>
            <w:vAlign w:val="center"/>
          </w:tcPr>
          <w:p w:rsidR="006A7C06" w:rsidRPr="004B0FBD" w:rsidRDefault="006A7C06" w:rsidP="00DD6E5C">
            <w:pPr>
              <w:autoSpaceDE w:val="0"/>
              <w:autoSpaceDN w:val="0"/>
              <w:adjustRightInd w:val="0"/>
              <w:jc w:val="center"/>
              <w:rPr>
                <w:rFonts w:eastAsia="Arial"/>
              </w:rPr>
            </w:pPr>
            <w:r w:rsidRPr="004B0FBD">
              <w:rPr>
                <w:rFonts w:eastAsia="Arial"/>
              </w:rPr>
              <w:t>Основные признаки</w:t>
            </w:r>
          </w:p>
        </w:tc>
        <w:tc>
          <w:tcPr>
            <w:tcW w:w="3606" w:type="dxa"/>
            <w:tcBorders>
              <w:top w:val="single" w:sz="4" w:space="0" w:color="auto"/>
              <w:left w:val="single" w:sz="4" w:space="0" w:color="auto"/>
              <w:bottom w:val="single" w:sz="4" w:space="0" w:color="auto"/>
              <w:right w:val="single" w:sz="4" w:space="0" w:color="auto"/>
            </w:tcBorders>
            <w:vAlign w:val="center"/>
          </w:tcPr>
          <w:p w:rsidR="006A7C06" w:rsidRPr="004B0FBD" w:rsidRDefault="006A7C06" w:rsidP="00DD6E5C">
            <w:pPr>
              <w:autoSpaceDE w:val="0"/>
              <w:autoSpaceDN w:val="0"/>
              <w:adjustRightInd w:val="0"/>
              <w:jc w:val="center"/>
              <w:rPr>
                <w:rFonts w:eastAsia="Arial"/>
              </w:rPr>
            </w:pPr>
            <w:r w:rsidRPr="004B0FBD">
              <w:rPr>
                <w:rFonts w:eastAsia="Arial"/>
              </w:rPr>
              <w:t>Дополнительные признаки</w:t>
            </w:r>
          </w:p>
        </w:tc>
      </w:tr>
      <w:tr w:rsidR="006A7C06" w:rsidRPr="004B0FBD" w:rsidTr="00DD6E5C">
        <w:tc>
          <w:tcPr>
            <w:tcW w:w="9843" w:type="dxa"/>
            <w:gridSpan w:val="3"/>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outlineLvl w:val="1"/>
              <w:rPr>
                <w:rFonts w:eastAsia="Arial"/>
              </w:rPr>
            </w:pPr>
            <w:r w:rsidRPr="004B0FBD">
              <w:rPr>
                <w:rFonts w:eastAsia="Arial"/>
              </w:rPr>
              <w:lastRenderedPageBreak/>
              <w:t>Хвойные породы</w:t>
            </w:r>
          </w:p>
        </w:tc>
      </w:tr>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Усыхающие</w:t>
            </w:r>
          </w:p>
        </w:tc>
        <w:tc>
          <w:tcPr>
            <w:tcW w:w="297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 xml:space="preserve">Хвоя серая, желтоватая или желто-зеленая, </w:t>
            </w:r>
            <w:proofErr w:type="spellStart"/>
            <w:r w:rsidRPr="004B0FBD">
              <w:rPr>
                <w:rFonts w:eastAsia="Arial"/>
              </w:rPr>
              <w:t>изрежена</w:t>
            </w:r>
            <w:proofErr w:type="spellEnd"/>
            <w:r w:rsidRPr="004B0FBD">
              <w:rPr>
                <w:rFonts w:eastAsia="Arial"/>
              </w:rPr>
              <w:t>, прирост текущего года уменьшен или отсутствует</w:t>
            </w:r>
          </w:p>
        </w:tc>
        <w:tc>
          <w:tcPr>
            <w:tcW w:w="360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Возможны признаки заселения дерева вредителями (смоляные стволовые воронки, буровая мука, насекомые на коре, под корой и в древесине)</w:t>
            </w:r>
          </w:p>
        </w:tc>
      </w:tr>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Сухостой текущего года</w:t>
            </w:r>
          </w:p>
        </w:tc>
        <w:tc>
          <w:tcPr>
            <w:tcW w:w="297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Хвоя серая, желтая или бурая, мелкие веточки в кроне охраняются, кора может быть частично опавшей</w:t>
            </w:r>
          </w:p>
        </w:tc>
        <w:tc>
          <w:tcPr>
            <w:tcW w:w="360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 xml:space="preserve">Возможно наличие на коре дерева </w:t>
            </w:r>
            <w:proofErr w:type="spellStart"/>
            <w:r w:rsidRPr="004B0FBD">
              <w:rPr>
                <w:rFonts w:eastAsia="Arial"/>
              </w:rPr>
              <w:t>вылетных</w:t>
            </w:r>
            <w:proofErr w:type="spellEnd"/>
            <w:r w:rsidRPr="004B0FBD">
              <w:rPr>
                <w:rFonts w:eastAsia="Arial"/>
              </w:rPr>
              <w:t xml:space="preserve"> отверстий насекомых</w:t>
            </w:r>
          </w:p>
        </w:tc>
      </w:tr>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Сухостой прошлых лет</w:t>
            </w:r>
          </w:p>
        </w:tc>
        <w:tc>
          <w:tcPr>
            <w:tcW w:w="297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Хвоя осыпалась или сохранилась лишь частично, мелкие веточки, как правило, обломились, кора легко отслаивается или опала</w:t>
            </w:r>
          </w:p>
        </w:tc>
        <w:tc>
          <w:tcPr>
            <w:tcW w:w="360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 xml:space="preserve">На стволе и в ветвях имеются </w:t>
            </w:r>
            <w:proofErr w:type="spellStart"/>
            <w:r w:rsidRPr="004B0FBD">
              <w:rPr>
                <w:rFonts w:eastAsia="Arial"/>
              </w:rPr>
              <w:t>вылетные</w:t>
            </w:r>
            <w:proofErr w:type="spellEnd"/>
            <w:r w:rsidRPr="004B0FBD">
              <w:rPr>
                <w:rFonts w:eastAsia="Arial"/>
              </w:rPr>
              <w:t xml:space="preserve"> отверстия насекомых, под корой обильная буровая мука и грибница дереворазрушающих грибов</w:t>
            </w:r>
          </w:p>
        </w:tc>
      </w:tr>
      <w:tr w:rsidR="006A7C06" w:rsidRPr="004B0FBD" w:rsidTr="00DD6E5C">
        <w:tc>
          <w:tcPr>
            <w:tcW w:w="9843" w:type="dxa"/>
            <w:gridSpan w:val="3"/>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jc w:val="center"/>
              <w:outlineLvl w:val="1"/>
              <w:rPr>
                <w:rFonts w:eastAsia="Arial"/>
              </w:rPr>
            </w:pPr>
            <w:r w:rsidRPr="004B0FBD">
              <w:rPr>
                <w:rFonts w:eastAsia="Arial"/>
              </w:rPr>
              <w:t>Лиственные породы</w:t>
            </w:r>
          </w:p>
        </w:tc>
      </w:tr>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Усыхающие</w:t>
            </w:r>
          </w:p>
        </w:tc>
        <w:tc>
          <w:tcPr>
            <w:tcW w:w="297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 xml:space="preserve">Листва мельче, светлее или желтее обычной, </w:t>
            </w:r>
            <w:proofErr w:type="spellStart"/>
            <w:r w:rsidRPr="004B0FBD">
              <w:rPr>
                <w:rFonts w:eastAsia="Arial"/>
              </w:rPr>
              <w:t>изрежена</w:t>
            </w:r>
            <w:proofErr w:type="spellEnd"/>
            <w:r w:rsidRPr="004B0FBD">
              <w:rPr>
                <w:rFonts w:eastAsia="Arial"/>
              </w:rPr>
              <w:t xml:space="preserve"> или преждевременно опала, в кроне 75% и более сухих ветвей, на стволе могут быть водяные побеги; вязы, пораженные </w:t>
            </w:r>
            <w:proofErr w:type="spellStart"/>
            <w:r w:rsidRPr="004B0FBD">
              <w:rPr>
                <w:rFonts w:eastAsia="Arial"/>
              </w:rPr>
              <w:t>графиозом</w:t>
            </w:r>
            <w:proofErr w:type="spellEnd"/>
            <w:r w:rsidRPr="004B0FBD">
              <w:rPr>
                <w:rFonts w:eastAsia="Arial"/>
              </w:rPr>
              <w:t>, 50% и более сухих ветвей в кроне</w:t>
            </w:r>
          </w:p>
        </w:tc>
        <w:tc>
          <w:tcPr>
            <w:tcW w:w="360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 xml:space="preserve">На стволе и в ветвях возможны признаки заселения дерева стволовыми вредителями (входные отверстия, насечки, </w:t>
            </w:r>
            <w:proofErr w:type="spellStart"/>
            <w:r w:rsidRPr="004B0FBD">
              <w:rPr>
                <w:rFonts w:eastAsia="Arial"/>
              </w:rPr>
              <w:t>сокотечение</w:t>
            </w:r>
            <w:proofErr w:type="spellEnd"/>
            <w:r w:rsidRPr="004B0FBD">
              <w:rPr>
                <w:rFonts w:eastAsia="Arial"/>
              </w:rPr>
              <w:t>, буровая мука и опилки, насекомые на коре, под корой и в древесине)</w:t>
            </w:r>
          </w:p>
        </w:tc>
      </w:tr>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Сухостой текущего года</w:t>
            </w:r>
          </w:p>
        </w:tc>
        <w:tc>
          <w:tcPr>
            <w:tcW w:w="297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Листва преждевременно опала, мелкие веточки в кроне сохраняются, кора может быть частично опавшей</w:t>
            </w:r>
          </w:p>
        </w:tc>
        <w:tc>
          <w:tcPr>
            <w:tcW w:w="360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На стволе, ветвях и корневых лапах часто встречаются признаки заселения стволовыми вредителями и поражения грибами</w:t>
            </w:r>
          </w:p>
        </w:tc>
      </w:tr>
      <w:tr w:rsidR="006A7C06" w:rsidRPr="004B0FBD" w:rsidTr="00DD6E5C">
        <w:tc>
          <w:tcPr>
            <w:tcW w:w="3261"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Сухостой прошлых лет</w:t>
            </w:r>
          </w:p>
        </w:tc>
        <w:tc>
          <w:tcPr>
            <w:tcW w:w="297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Листва и часть ветвей опала, мелкие веточки, как правило, обломились, кора легко отслаивается или опала</w:t>
            </w:r>
          </w:p>
        </w:tc>
        <w:tc>
          <w:tcPr>
            <w:tcW w:w="3606" w:type="dxa"/>
            <w:tcBorders>
              <w:top w:val="single" w:sz="4" w:space="0" w:color="auto"/>
              <w:left w:val="single" w:sz="4" w:space="0" w:color="auto"/>
              <w:bottom w:val="single" w:sz="4" w:space="0" w:color="auto"/>
              <w:right w:val="single" w:sz="4" w:space="0" w:color="auto"/>
            </w:tcBorders>
          </w:tcPr>
          <w:p w:rsidR="006A7C06" w:rsidRPr="004B0FBD" w:rsidRDefault="006A7C06" w:rsidP="00DD6E5C">
            <w:pPr>
              <w:autoSpaceDE w:val="0"/>
              <w:autoSpaceDN w:val="0"/>
              <w:adjustRightInd w:val="0"/>
              <w:rPr>
                <w:rFonts w:eastAsia="Arial"/>
              </w:rPr>
            </w:pPr>
            <w:r w:rsidRPr="004B0FBD">
              <w:rPr>
                <w:rFonts w:eastAsia="Arial"/>
              </w:rPr>
              <w:t xml:space="preserve">На стволе и в ветвях имеются </w:t>
            </w:r>
            <w:proofErr w:type="spellStart"/>
            <w:r w:rsidRPr="004B0FBD">
              <w:rPr>
                <w:rFonts w:eastAsia="Arial"/>
              </w:rPr>
              <w:t>вылетные</w:t>
            </w:r>
            <w:proofErr w:type="spellEnd"/>
            <w:r w:rsidRPr="004B0FBD">
              <w:rPr>
                <w:rFonts w:eastAsia="Arial"/>
              </w:rPr>
              <w:t xml:space="preserve"> отверстия насекомых, под корой обильная буровая мука и грибница </w:t>
            </w:r>
            <w:proofErr w:type="spellStart"/>
            <w:proofErr w:type="gramStart"/>
            <w:r w:rsidRPr="004B0FBD">
              <w:rPr>
                <w:rFonts w:eastAsia="Arial"/>
              </w:rPr>
              <w:t>дерево-разрушающих</w:t>
            </w:r>
            <w:proofErr w:type="spellEnd"/>
            <w:proofErr w:type="gramEnd"/>
            <w:r w:rsidRPr="004B0FBD">
              <w:rPr>
                <w:rFonts w:eastAsia="Arial"/>
              </w:rPr>
              <w:t xml:space="preserve"> грибов</w:t>
            </w:r>
          </w:p>
        </w:tc>
      </w:tr>
    </w:tbl>
    <w:p w:rsidR="006A7C06" w:rsidRDefault="006A7C06" w:rsidP="009D4892">
      <w:pPr>
        <w:spacing w:line="276" w:lineRule="auto"/>
        <w:jc w:val="both"/>
      </w:pPr>
    </w:p>
    <w:sectPr w:rsidR="006A7C06" w:rsidSect="009D4892">
      <w:headerReference w:type="default" r:id="rId44"/>
      <w:pgSz w:w="11906" w:h="16838"/>
      <w:pgMar w:top="568" w:right="850" w:bottom="851"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F1" w:rsidRDefault="00366AF1" w:rsidP="00DA58CF">
      <w:r>
        <w:separator/>
      </w:r>
    </w:p>
  </w:endnote>
  <w:endnote w:type="continuationSeparator" w:id="0">
    <w:p w:rsidR="00366AF1" w:rsidRDefault="00366AF1" w:rsidP="00DA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F1" w:rsidRDefault="00366AF1" w:rsidP="00DA58CF">
      <w:r>
        <w:separator/>
      </w:r>
    </w:p>
  </w:footnote>
  <w:footnote w:type="continuationSeparator" w:id="0">
    <w:p w:rsidR="00366AF1" w:rsidRDefault="00366AF1" w:rsidP="00DA5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CF" w:rsidRDefault="00DA58CF">
    <w:pPr>
      <w:pStyle w:val="a4"/>
      <w:jc w:val="center"/>
    </w:pPr>
  </w:p>
  <w:p w:rsidR="00DA58CF" w:rsidRDefault="00DA58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734"/>
    <w:multiLevelType w:val="multilevel"/>
    <w:tmpl w:val="186EAB6E"/>
    <w:lvl w:ilvl="0">
      <w:start w:val="3"/>
      <w:numFmt w:val="decimal"/>
      <w:lvlText w:val="%1."/>
      <w:lvlJc w:val="left"/>
      <w:pPr>
        <w:ind w:left="648" w:hanging="648"/>
      </w:pPr>
      <w:rPr>
        <w:rFonts w:hint="default"/>
      </w:rPr>
    </w:lvl>
    <w:lvl w:ilvl="1">
      <w:start w:val="7"/>
      <w:numFmt w:val="decimal"/>
      <w:lvlText w:val="%1.%2."/>
      <w:lvlJc w:val="left"/>
      <w:pPr>
        <w:ind w:left="4123"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771788C"/>
    <w:multiLevelType w:val="multilevel"/>
    <w:tmpl w:val="C2F6D380"/>
    <w:lvl w:ilvl="0">
      <w:start w:val="4"/>
      <w:numFmt w:val="decimal"/>
      <w:lvlText w:val="%1."/>
      <w:lvlJc w:val="left"/>
      <w:pPr>
        <w:ind w:left="432" w:hanging="432"/>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
    <w:nsid w:val="33AD2871"/>
    <w:multiLevelType w:val="multilevel"/>
    <w:tmpl w:val="5F5A527A"/>
    <w:lvl w:ilvl="0">
      <w:start w:val="9"/>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582F52A1"/>
    <w:multiLevelType w:val="multilevel"/>
    <w:tmpl w:val="EAEE6AD8"/>
    <w:lvl w:ilvl="0">
      <w:start w:val="2"/>
      <w:numFmt w:val="decimal"/>
      <w:lvlText w:val="%1."/>
      <w:lvlJc w:val="left"/>
      <w:pPr>
        <w:ind w:left="432" w:hanging="432"/>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5ED8E2FA"/>
    <w:lvl w:ilvl="0" w:tplc="04190011">
      <w:start w:val="1"/>
      <w:numFmt w:val="decimal"/>
      <w:lvlText w:val="%1)"/>
      <w:lvlJc w:val="left"/>
      <w:pPr>
        <w:ind w:left="1440" w:hanging="360"/>
      </w:p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C037AFF"/>
    <w:multiLevelType w:val="hybridMultilevel"/>
    <w:tmpl w:val="0F301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547B2"/>
    <w:multiLevelType w:val="multilevel"/>
    <w:tmpl w:val="2826A9D4"/>
    <w:lvl w:ilvl="0">
      <w:start w:val="4"/>
      <w:numFmt w:val="decimal"/>
      <w:lvlText w:val="%1."/>
      <w:lvlJc w:val="left"/>
      <w:pPr>
        <w:ind w:left="79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752" w:hanging="1800"/>
      </w:pPr>
      <w:rPr>
        <w:rFonts w:hint="default"/>
      </w:rPr>
    </w:lvl>
    <w:lvl w:ilvl="8">
      <w:start w:val="1"/>
      <w:numFmt w:val="decimal"/>
      <w:isLgl/>
      <w:lvlText w:val="%1.%2.%3.%4.%5.%6.%7.%8.%9."/>
      <w:lvlJc w:val="left"/>
      <w:pPr>
        <w:ind w:left="5472" w:hanging="2160"/>
      </w:pPr>
      <w:rPr>
        <w:rFonts w:hint="default"/>
      </w:rPr>
    </w:lvl>
  </w:abstractNum>
  <w:num w:numId="1">
    <w:abstractNumId w:val="6"/>
  </w:num>
  <w:num w:numId="2">
    <w:abstractNumId w:val="3"/>
  </w:num>
  <w:num w:numId="3">
    <w:abstractNumId w:val="4"/>
  </w:num>
  <w:num w:numId="4">
    <w:abstractNumId w:val="0"/>
  </w:num>
  <w:num w:numId="5">
    <w:abstractNumId w:val="2"/>
  </w:num>
  <w:num w:numId="6">
    <w:abstractNumId w:val="7"/>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5168B"/>
    <w:rsid w:val="00313D11"/>
    <w:rsid w:val="00366AF1"/>
    <w:rsid w:val="0059644C"/>
    <w:rsid w:val="00627332"/>
    <w:rsid w:val="00676D0F"/>
    <w:rsid w:val="006A0560"/>
    <w:rsid w:val="006A7C06"/>
    <w:rsid w:val="008C274B"/>
    <w:rsid w:val="009549AD"/>
    <w:rsid w:val="009D4892"/>
    <w:rsid w:val="00AF789E"/>
    <w:rsid w:val="00D10206"/>
    <w:rsid w:val="00D15914"/>
    <w:rsid w:val="00D5168B"/>
    <w:rsid w:val="00DA58CF"/>
    <w:rsid w:val="00DB5DCD"/>
    <w:rsid w:val="00F069D8"/>
    <w:rsid w:val="00F07E91"/>
    <w:rsid w:val="00F7384F"/>
    <w:rsid w:val="00F93037"/>
    <w:rsid w:val="00FB7810"/>
    <w:rsid w:val="00FF0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C06"/>
    <w:pPr>
      <w:keepNext/>
      <w:keepLines/>
      <w:numPr>
        <w:numId w:val="2"/>
      </w:numPr>
      <w:spacing w:before="400" w:after="120" w:line="276" w:lineRule="auto"/>
      <w:outlineLvl w:val="0"/>
    </w:pPr>
    <w:rPr>
      <w:rFonts w:ascii="Arial" w:hAnsi="Arial" w:cs="Arial"/>
      <w:color w:val="000000"/>
      <w:sz w:val="40"/>
      <w:szCs w:val="40"/>
    </w:rPr>
  </w:style>
  <w:style w:type="paragraph" w:styleId="2">
    <w:name w:val="heading 2"/>
    <w:basedOn w:val="a"/>
    <w:next w:val="a"/>
    <w:link w:val="20"/>
    <w:qFormat/>
    <w:rsid w:val="006A7C06"/>
    <w:pPr>
      <w:keepNext/>
      <w:keepLines/>
      <w:numPr>
        <w:ilvl w:val="1"/>
        <w:numId w:val="2"/>
      </w:numPr>
      <w:spacing w:before="360" w:after="120" w:line="276" w:lineRule="auto"/>
      <w:outlineLvl w:val="1"/>
    </w:pPr>
    <w:rPr>
      <w:rFonts w:ascii="Arial" w:hAnsi="Arial" w:cs="Arial"/>
      <w:color w:val="000000"/>
      <w:sz w:val="32"/>
      <w:szCs w:val="32"/>
    </w:rPr>
  </w:style>
  <w:style w:type="paragraph" w:styleId="3">
    <w:name w:val="heading 3"/>
    <w:basedOn w:val="a"/>
    <w:next w:val="a"/>
    <w:link w:val="30"/>
    <w:qFormat/>
    <w:rsid w:val="006A7C06"/>
    <w:pPr>
      <w:keepNext/>
      <w:keepLines/>
      <w:numPr>
        <w:ilvl w:val="2"/>
        <w:numId w:val="2"/>
      </w:numPr>
      <w:spacing w:before="320" w:after="80" w:line="276" w:lineRule="auto"/>
      <w:outlineLvl w:val="2"/>
    </w:pPr>
    <w:rPr>
      <w:rFonts w:ascii="Arial" w:hAnsi="Arial" w:cs="Arial"/>
      <w:color w:val="434343"/>
      <w:sz w:val="28"/>
      <w:szCs w:val="28"/>
    </w:rPr>
  </w:style>
  <w:style w:type="paragraph" w:styleId="4">
    <w:name w:val="heading 4"/>
    <w:basedOn w:val="a"/>
    <w:next w:val="a"/>
    <w:link w:val="40"/>
    <w:qFormat/>
    <w:rsid w:val="006A7C06"/>
    <w:pPr>
      <w:keepNext/>
      <w:keepLines/>
      <w:numPr>
        <w:ilvl w:val="3"/>
        <w:numId w:val="2"/>
      </w:numPr>
      <w:spacing w:before="280" w:after="80" w:line="276" w:lineRule="auto"/>
      <w:outlineLvl w:val="3"/>
    </w:pPr>
    <w:rPr>
      <w:rFonts w:ascii="Arial" w:hAnsi="Arial" w:cs="Arial"/>
      <w:color w:val="666666"/>
    </w:rPr>
  </w:style>
  <w:style w:type="paragraph" w:styleId="5">
    <w:name w:val="heading 5"/>
    <w:basedOn w:val="a"/>
    <w:next w:val="a"/>
    <w:link w:val="50"/>
    <w:qFormat/>
    <w:rsid w:val="006A7C06"/>
    <w:pPr>
      <w:keepNext/>
      <w:keepLines/>
      <w:numPr>
        <w:ilvl w:val="4"/>
        <w:numId w:val="2"/>
      </w:numPr>
      <w:spacing w:before="240" w:after="80" w:line="276" w:lineRule="auto"/>
      <w:outlineLvl w:val="4"/>
    </w:pPr>
    <w:rPr>
      <w:rFonts w:ascii="Arial" w:hAnsi="Arial" w:cs="Arial"/>
      <w:color w:val="666666"/>
      <w:sz w:val="22"/>
      <w:szCs w:val="22"/>
    </w:rPr>
  </w:style>
  <w:style w:type="paragraph" w:styleId="6">
    <w:name w:val="heading 6"/>
    <w:basedOn w:val="a"/>
    <w:next w:val="a"/>
    <w:link w:val="60"/>
    <w:qFormat/>
    <w:rsid w:val="006A7C06"/>
    <w:pPr>
      <w:keepNext/>
      <w:keepLines/>
      <w:numPr>
        <w:ilvl w:val="5"/>
        <w:numId w:val="2"/>
      </w:numPr>
      <w:spacing w:before="240" w:after="80" w:line="276" w:lineRule="auto"/>
      <w:outlineLvl w:val="5"/>
    </w:pPr>
    <w:rPr>
      <w:rFonts w:ascii="Arial" w:hAnsi="Arial" w:cs="Arial"/>
      <w:i/>
      <w:color w:val="666666"/>
      <w:sz w:val="22"/>
      <w:szCs w:val="22"/>
    </w:rPr>
  </w:style>
  <w:style w:type="paragraph" w:styleId="7">
    <w:name w:val="heading 7"/>
    <w:basedOn w:val="a"/>
    <w:next w:val="a"/>
    <w:link w:val="70"/>
    <w:qFormat/>
    <w:rsid w:val="006A7C06"/>
    <w:pPr>
      <w:keepNext/>
      <w:keepLines/>
      <w:numPr>
        <w:ilvl w:val="6"/>
        <w:numId w:val="2"/>
      </w:numPr>
      <w:spacing w:before="40" w:line="276" w:lineRule="auto"/>
      <w:outlineLvl w:val="6"/>
    </w:pPr>
    <w:rPr>
      <w:rFonts w:ascii="Calibri Light" w:eastAsia="Arial" w:hAnsi="Calibri Light"/>
      <w:i/>
      <w:iCs/>
      <w:color w:val="1F4D78"/>
      <w:sz w:val="22"/>
      <w:szCs w:val="22"/>
    </w:rPr>
  </w:style>
  <w:style w:type="paragraph" w:styleId="8">
    <w:name w:val="heading 8"/>
    <w:basedOn w:val="a"/>
    <w:next w:val="a"/>
    <w:link w:val="80"/>
    <w:qFormat/>
    <w:rsid w:val="006A7C06"/>
    <w:pPr>
      <w:keepNext/>
      <w:keepLines/>
      <w:numPr>
        <w:ilvl w:val="7"/>
        <w:numId w:val="2"/>
      </w:numPr>
      <w:spacing w:before="40" w:line="276" w:lineRule="auto"/>
      <w:outlineLvl w:val="7"/>
    </w:pPr>
    <w:rPr>
      <w:rFonts w:ascii="Calibri Light" w:eastAsia="Arial" w:hAnsi="Calibri Light"/>
      <w:color w:val="272727"/>
      <w:sz w:val="21"/>
      <w:szCs w:val="21"/>
    </w:rPr>
  </w:style>
  <w:style w:type="paragraph" w:styleId="9">
    <w:name w:val="heading 9"/>
    <w:basedOn w:val="a"/>
    <w:next w:val="a"/>
    <w:link w:val="90"/>
    <w:qFormat/>
    <w:rsid w:val="006A7C06"/>
    <w:pPr>
      <w:keepNext/>
      <w:keepLines/>
      <w:numPr>
        <w:ilvl w:val="8"/>
        <w:numId w:val="2"/>
      </w:numPr>
      <w:spacing w:before="40" w:line="276" w:lineRule="auto"/>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68B"/>
    <w:pPr>
      <w:spacing w:before="100" w:beforeAutospacing="1" w:after="100" w:afterAutospacing="1"/>
    </w:pPr>
  </w:style>
  <w:style w:type="paragraph" w:customStyle="1" w:styleId="ConsPlusTitle">
    <w:name w:val="ConsPlusTitle"/>
    <w:uiPriority w:val="99"/>
    <w:rsid w:val="00D5168B"/>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4">
    <w:name w:val="header"/>
    <w:basedOn w:val="a"/>
    <w:link w:val="a5"/>
    <w:unhideWhenUsed/>
    <w:rsid w:val="00DA58CF"/>
    <w:pPr>
      <w:tabs>
        <w:tab w:val="center" w:pos="4677"/>
        <w:tab w:val="right" w:pos="9355"/>
      </w:tabs>
    </w:pPr>
  </w:style>
  <w:style w:type="character" w:customStyle="1" w:styleId="a5">
    <w:name w:val="Верхний колонтитул Знак"/>
    <w:basedOn w:val="a0"/>
    <w:link w:val="a4"/>
    <w:rsid w:val="00DA58CF"/>
    <w:rPr>
      <w:rFonts w:ascii="Times New Roman" w:eastAsia="Times New Roman" w:hAnsi="Times New Roman" w:cs="Times New Roman"/>
      <w:sz w:val="24"/>
      <w:szCs w:val="24"/>
      <w:lang w:eastAsia="ru-RU"/>
    </w:rPr>
  </w:style>
  <w:style w:type="paragraph" w:styleId="a6">
    <w:name w:val="footer"/>
    <w:basedOn w:val="a"/>
    <w:link w:val="a7"/>
    <w:unhideWhenUsed/>
    <w:rsid w:val="00DA58CF"/>
    <w:pPr>
      <w:tabs>
        <w:tab w:val="center" w:pos="4677"/>
        <w:tab w:val="right" w:pos="9355"/>
      </w:tabs>
    </w:pPr>
  </w:style>
  <w:style w:type="character" w:customStyle="1" w:styleId="a7">
    <w:name w:val="Нижний колонтитул Знак"/>
    <w:basedOn w:val="a0"/>
    <w:link w:val="a6"/>
    <w:rsid w:val="00DA58CF"/>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AF789E"/>
    <w:rPr>
      <w:color w:val="106BBE"/>
    </w:rPr>
  </w:style>
  <w:style w:type="character" w:customStyle="1" w:styleId="10">
    <w:name w:val="Заголовок 1 Знак"/>
    <w:basedOn w:val="a0"/>
    <w:link w:val="1"/>
    <w:rsid w:val="006A7C06"/>
    <w:rPr>
      <w:rFonts w:ascii="Arial" w:eastAsia="Times New Roman" w:hAnsi="Arial" w:cs="Arial"/>
      <w:color w:val="000000"/>
      <w:sz w:val="40"/>
      <w:szCs w:val="40"/>
      <w:lang w:eastAsia="ru-RU"/>
    </w:rPr>
  </w:style>
  <w:style w:type="character" w:customStyle="1" w:styleId="20">
    <w:name w:val="Заголовок 2 Знак"/>
    <w:basedOn w:val="a0"/>
    <w:link w:val="2"/>
    <w:rsid w:val="006A7C06"/>
    <w:rPr>
      <w:rFonts w:ascii="Arial" w:eastAsia="Times New Roman" w:hAnsi="Arial" w:cs="Arial"/>
      <w:color w:val="000000"/>
      <w:sz w:val="32"/>
      <w:szCs w:val="32"/>
      <w:lang w:eastAsia="ru-RU"/>
    </w:rPr>
  </w:style>
  <w:style w:type="character" w:customStyle="1" w:styleId="30">
    <w:name w:val="Заголовок 3 Знак"/>
    <w:basedOn w:val="a0"/>
    <w:link w:val="3"/>
    <w:rsid w:val="006A7C06"/>
    <w:rPr>
      <w:rFonts w:ascii="Arial" w:eastAsia="Times New Roman" w:hAnsi="Arial" w:cs="Arial"/>
      <w:color w:val="434343"/>
      <w:sz w:val="28"/>
      <w:szCs w:val="28"/>
      <w:lang w:eastAsia="ru-RU"/>
    </w:rPr>
  </w:style>
  <w:style w:type="character" w:customStyle="1" w:styleId="40">
    <w:name w:val="Заголовок 4 Знак"/>
    <w:basedOn w:val="a0"/>
    <w:link w:val="4"/>
    <w:rsid w:val="006A7C06"/>
    <w:rPr>
      <w:rFonts w:ascii="Arial" w:eastAsia="Times New Roman" w:hAnsi="Arial" w:cs="Arial"/>
      <w:color w:val="666666"/>
      <w:sz w:val="24"/>
      <w:szCs w:val="24"/>
      <w:lang w:eastAsia="ru-RU"/>
    </w:rPr>
  </w:style>
  <w:style w:type="character" w:customStyle="1" w:styleId="50">
    <w:name w:val="Заголовок 5 Знак"/>
    <w:basedOn w:val="a0"/>
    <w:link w:val="5"/>
    <w:rsid w:val="006A7C06"/>
    <w:rPr>
      <w:rFonts w:ascii="Arial" w:eastAsia="Times New Roman" w:hAnsi="Arial" w:cs="Arial"/>
      <w:color w:val="666666"/>
      <w:lang w:eastAsia="ru-RU"/>
    </w:rPr>
  </w:style>
  <w:style w:type="character" w:customStyle="1" w:styleId="60">
    <w:name w:val="Заголовок 6 Знак"/>
    <w:basedOn w:val="a0"/>
    <w:link w:val="6"/>
    <w:rsid w:val="006A7C06"/>
    <w:rPr>
      <w:rFonts w:ascii="Arial" w:eastAsia="Times New Roman" w:hAnsi="Arial" w:cs="Arial"/>
      <w:i/>
      <w:color w:val="666666"/>
      <w:lang w:eastAsia="ru-RU"/>
    </w:rPr>
  </w:style>
  <w:style w:type="character" w:customStyle="1" w:styleId="70">
    <w:name w:val="Заголовок 7 Знак"/>
    <w:basedOn w:val="a0"/>
    <w:link w:val="7"/>
    <w:rsid w:val="006A7C06"/>
    <w:rPr>
      <w:rFonts w:ascii="Calibri Light" w:eastAsia="Arial" w:hAnsi="Calibri Light" w:cs="Times New Roman"/>
      <w:i/>
      <w:iCs/>
      <w:color w:val="1F4D78"/>
      <w:lang w:eastAsia="ru-RU"/>
    </w:rPr>
  </w:style>
  <w:style w:type="character" w:customStyle="1" w:styleId="80">
    <w:name w:val="Заголовок 8 Знак"/>
    <w:basedOn w:val="a0"/>
    <w:link w:val="8"/>
    <w:rsid w:val="006A7C06"/>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6A7C06"/>
    <w:rPr>
      <w:rFonts w:ascii="Calibri Light" w:eastAsia="Arial" w:hAnsi="Calibri Light" w:cs="Times New Roman"/>
      <w:i/>
      <w:iCs/>
      <w:color w:val="272727"/>
      <w:sz w:val="21"/>
      <w:szCs w:val="21"/>
      <w:lang w:eastAsia="ru-RU"/>
    </w:rPr>
  </w:style>
  <w:style w:type="table" w:customStyle="1" w:styleId="TableNormal1">
    <w:name w:val="Table Normal1"/>
    <w:rsid w:val="006A7C06"/>
    <w:pPr>
      <w:spacing w:after="0"/>
    </w:pPr>
    <w:rPr>
      <w:rFonts w:ascii="Arial" w:eastAsia="Times New Roman" w:hAnsi="Arial" w:cs="Arial"/>
      <w:color w:val="000000"/>
      <w:lang w:eastAsia="ru-RU"/>
    </w:rPr>
    <w:tblPr>
      <w:tblCellMar>
        <w:top w:w="0" w:type="dxa"/>
        <w:left w:w="0" w:type="dxa"/>
        <w:bottom w:w="0" w:type="dxa"/>
        <w:right w:w="0" w:type="dxa"/>
      </w:tblCellMar>
    </w:tblPr>
  </w:style>
  <w:style w:type="paragraph" w:styleId="a9">
    <w:name w:val="Title"/>
    <w:basedOn w:val="a"/>
    <w:next w:val="a"/>
    <w:link w:val="aa"/>
    <w:qFormat/>
    <w:rsid w:val="006A7C06"/>
    <w:pPr>
      <w:keepNext/>
      <w:keepLines/>
      <w:spacing w:after="60" w:line="276" w:lineRule="auto"/>
    </w:pPr>
    <w:rPr>
      <w:rFonts w:ascii="Arial" w:hAnsi="Arial" w:cs="Arial"/>
      <w:color w:val="000000"/>
      <w:sz w:val="52"/>
      <w:szCs w:val="52"/>
    </w:rPr>
  </w:style>
  <w:style w:type="character" w:customStyle="1" w:styleId="aa">
    <w:name w:val="Название Знак"/>
    <w:basedOn w:val="a0"/>
    <w:link w:val="a9"/>
    <w:rsid w:val="006A7C06"/>
    <w:rPr>
      <w:rFonts w:ascii="Arial" w:eastAsia="Times New Roman" w:hAnsi="Arial" w:cs="Arial"/>
      <w:color w:val="000000"/>
      <w:sz w:val="52"/>
      <w:szCs w:val="52"/>
      <w:lang w:eastAsia="ru-RU"/>
    </w:rPr>
  </w:style>
  <w:style w:type="paragraph" w:styleId="ab">
    <w:name w:val="Subtitle"/>
    <w:basedOn w:val="a"/>
    <w:next w:val="a"/>
    <w:link w:val="ac"/>
    <w:qFormat/>
    <w:rsid w:val="006A7C06"/>
    <w:pPr>
      <w:keepNext/>
      <w:keepLines/>
      <w:spacing w:after="320" w:line="276" w:lineRule="auto"/>
    </w:pPr>
    <w:rPr>
      <w:rFonts w:ascii="Arial" w:hAnsi="Arial" w:cs="Arial"/>
      <w:i/>
      <w:color w:val="666666"/>
      <w:sz w:val="30"/>
      <w:szCs w:val="30"/>
    </w:rPr>
  </w:style>
  <w:style w:type="character" w:customStyle="1" w:styleId="ac">
    <w:name w:val="Подзаголовок Знак"/>
    <w:basedOn w:val="a0"/>
    <w:link w:val="ab"/>
    <w:rsid w:val="006A7C06"/>
    <w:rPr>
      <w:rFonts w:ascii="Arial" w:eastAsia="Times New Roman" w:hAnsi="Arial" w:cs="Arial"/>
      <w:i/>
      <w:color w:val="666666"/>
      <w:sz w:val="30"/>
      <w:szCs w:val="30"/>
      <w:lang w:eastAsia="ru-RU"/>
    </w:rPr>
  </w:style>
  <w:style w:type="paragraph" w:styleId="ad">
    <w:name w:val="annotation text"/>
    <w:basedOn w:val="a"/>
    <w:link w:val="ae"/>
    <w:semiHidden/>
    <w:rsid w:val="006A7C06"/>
    <w:rPr>
      <w:rFonts w:ascii="Arial" w:hAnsi="Arial" w:cs="Arial"/>
      <w:color w:val="000000"/>
      <w:sz w:val="20"/>
      <w:szCs w:val="20"/>
    </w:rPr>
  </w:style>
  <w:style w:type="character" w:customStyle="1" w:styleId="ae">
    <w:name w:val="Текст примечания Знак"/>
    <w:basedOn w:val="a0"/>
    <w:link w:val="ad"/>
    <w:semiHidden/>
    <w:rsid w:val="006A7C06"/>
    <w:rPr>
      <w:rFonts w:ascii="Arial" w:eastAsia="Times New Roman" w:hAnsi="Arial" w:cs="Arial"/>
      <w:color w:val="000000"/>
      <w:sz w:val="20"/>
      <w:szCs w:val="20"/>
      <w:lang w:eastAsia="ru-RU"/>
    </w:rPr>
  </w:style>
  <w:style w:type="character" w:styleId="af">
    <w:name w:val="annotation reference"/>
    <w:basedOn w:val="a0"/>
    <w:semiHidden/>
    <w:rsid w:val="006A7C06"/>
    <w:rPr>
      <w:rFonts w:cs="Times New Roman"/>
      <w:sz w:val="16"/>
      <w:szCs w:val="16"/>
    </w:rPr>
  </w:style>
  <w:style w:type="paragraph" w:styleId="af0">
    <w:name w:val="Balloon Text"/>
    <w:basedOn w:val="a"/>
    <w:link w:val="af1"/>
    <w:semiHidden/>
    <w:rsid w:val="006A7C06"/>
    <w:rPr>
      <w:rFonts w:ascii="Segoe UI" w:hAnsi="Segoe UI" w:cs="Segoe UI"/>
      <w:color w:val="000000"/>
      <w:sz w:val="18"/>
      <w:szCs w:val="18"/>
    </w:rPr>
  </w:style>
  <w:style w:type="character" w:customStyle="1" w:styleId="af1">
    <w:name w:val="Текст выноски Знак"/>
    <w:basedOn w:val="a0"/>
    <w:link w:val="af0"/>
    <w:semiHidden/>
    <w:rsid w:val="006A7C06"/>
    <w:rPr>
      <w:rFonts w:ascii="Segoe UI" w:eastAsia="Times New Roman" w:hAnsi="Segoe UI" w:cs="Segoe UI"/>
      <w:color w:val="000000"/>
      <w:sz w:val="18"/>
      <w:szCs w:val="18"/>
      <w:lang w:eastAsia="ru-RU"/>
    </w:rPr>
  </w:style>
  <w:style w:type="paragraph" w:customStyle="1" w:styleId="11">
    <w:name w:val="Абзац списка1"/>
    <w:basedOn w:val="a"/>
    <w:rsid w:val="006A7C06"/>
    <w:pPr>
      <w:spacing w:line="276" w:lineRule="auto"/>
      <w:ind w:left="720"/>
      <w:contextualSpacing/>
    </w:pPr>
    <w:rPr>
      <w:rFonts w:ascii="Arial" w:hAnsi="Arial" w:cs="Arial"/>
      <w:color w:val="000000"/>
      <w:sz w:val="22"/>
      <w:szCs w:val="22"/>
    </w:rPr>
  </w:style>
  <w:style w:type="paragraph" w:customStyle="1" w:styleId="12">
    <w:name w:val="Заголовок оглавления1"/>
    <w:basedOn w:val="1"/>
    <w:next w:val="a"/>
    <w:rsid w:val="006A7C06"/>
    <w:pPr>
      <w:spacing w:before="240" w:after="0" w:line="259" w:lineRule="auto"/>
      <w:outlineLvl w:val="9"/>
    </w:pPr>
    <w:rPr>
      <w:rFonts w:ascii="Calibri Light" w:eastAsia="Arial" w:hAnsi="Calibri Light" w:cs="Times New Roman"/>
      <w:color w:val="2E74B5"/>
      <w:sz w:val="32"/>
      <w:szCs w:val="32"/>
    </w:rPr>
  </w:style>
  <w:style w:type="paragraph" w:styleId="21">
    <w:name w:val="toc 2"/>
    <w:basedOn w:val="a"/>
    <w:next w:val="a"/>
    <w:autoRedefine/>
    <w:rsid w:val="006A7C06"/>
    <w:pPr>
      <w:spacing w:after="100" w:line="259" w:lineRule="auto"/>
      <w:ind w:left="220"/>
    </w:pPr>
    <w:rPr>
      <w:rFonts w:ascii="Calibri" w:eastAsia="Arial" w:hAnsi="Calibri"/>
      <w:sz w:val="22"/>
      <w:szCs w:val="22"/>
    </w:rPr>
  </w:style>
  <w:style w:type="paragraph" w:styleId="13">
    <w:name w:val="toc 1"/>
    <w:basedOn w:val="a"/>
    <w:next w:val="a"/>
    <w:autoRedefine/>
    <w:rsid w:val="006A7C06"/>
    <w:pPr>
      <w:tabs>
        <w:tab w:val="left" w:pos="440"/>
        <w:tab w:val="right" w:leader="dot" w:pos="9498"/>
      </w:tabs>
      <w:spacing w:after="100" w:line="259" w:lineRule="auto"/>
      <w:jc w:val="both"/>
    </w:pPr>
    <w:rPr>
      <w:rFonts w:ascii="Calibri" w:eastAsia="Arial" w:hAnsi="Calibri"/>
      <w:sz w:val="22"/>
      <w:szCs w:val="22"/>
    </w:rPr>
  </w:style>
  <w:style w:type="paragraph" w:styleId="31">
    <w:name w:val="toc 3"/>
    <w:basedOn w:val="a"/>
    <w:next w:val="a"/>
    <w:autoRedefine/>
    <w:rsid w:val="006A7C06"/>
    <w:pPr>
      <w:spacing w:after="100" w:line="259" w:lineRule="auto"/>
      <w:ind w:left="440"/>
    </w:pPr>
    <w:rPr>
      <w:rFonts w:ascii="Calibri" w:eastAsia="Arial" w:hAnsi="Calibri"/>
      <w:sz w:val="22"/>
      <w:szCs w:val="22"/>
    </w:rPr>
  </w:style>
  <w:style w:type="character" w:styleId="af2">
    <w:name w:val="Hyperlink"/>
    <w:basedOn w:val="a0"/>
    <w:rsid w:val="006A7C06"/>
    <w:rPr>
      <w:rFonts w:cs="Times New Roman"/>
      <w:color w:val="0563C1"/>
      <w:u w:val="single"/>
    </w:rPr>
  </w:style>
  <w:style w:type="paragraph" w:styleId="af3">
    <w:name w:val="annotation subject"/>
    <w:basedOn w:val="ad"/>
    <w:next w:val="ad"/>
    <w:link w:val="af4"/>
    <w:semiHidden/>
    <w:rsid w:val="006A7C06"/>
    <w:rPr>
      <w:b/>
      <w:bCs/>
    </w:rPr>
  </w:style>
  <w:style w:type="character" w:customStyle="1" w:styleId="af4">
    <w:name w:val="Тема примечания Знак"/>
    <w:basedOn w:val="ae"/>
    <w:link w:val="af3"/>
    <w:semiHidden/>
    <w:rsid w:val="006A7C06"/>
    <w:rPr>
      <w:b/>
      <w:bCs/>
    </w:rPr>
  </w:style>
  <w:style w:type="paragraph" w:customStyle="1" w:styleId="gmail-msolistparagraph">
    <w:name w:val="gmail-msolistparagraph"/>
    <w:basedOn w:val="a"/>
    <w:rsid w:val="006A7C06"/>
    <w:pPr>
      <w:spacing w:before="100" w:beforeAutospacing="1" w:after="100" w:afterAutospacing="1"/>
    </w:pPr>
  </w:style>
  <w:style w:type="paragraph" w:customStyle="1" w:styleId="14">
    <w:name w:val="Рецензия1"/>
    <w:hidden/>
    <w:semiHidden/>
    <w:rsid w:val="006A7C06"/>
    <w:pPr>
      <w:spacing w:after="0" w:line="240" w:lineRule="auto"/>
    </w:pPr>
    <w:rPr>
      <w:rFonts w:ascii="Arial" w:eastAsia="Times New Roman" w:hAnsi="Arial" w:cs="Arial"/>
      <w:color w:val="000000"/>
      <w:lang w:eastAsia="ru-RU"/>
    </w:rPr>
  </w:style>
  <w:style w:type="paragraph" w:customStyle="1" w:styleId="15">
    <w:name w:val="Без интервала1"/>
    <w:rsid w:val="006A7C06"/>
    <w:pPr>
      <w:spacing w:after="0" w:line="240" w:lineRule="auto"/>
    </w:pPr>
    <w:rPr>
      <w:rFonts w:ascii="Arial" w:eastAsia="Times New Roman" w:hAnsi="Arial" w:cs="Arial"/>
      <w:color w:val="000000"/>
      <w:lang w:eastAsia="ru-RU"/>
    </w:rPr>
  </w:style>
  <w:style w:type="paragraph" w:customStyle="1" w:styleId="text1cl">
    <w:name w:val="text1cl"/>
    <w:basedOn w:val="a"/>
    <w:rsid w:val="006A7C06"/>
    <w:pPr>
      <w:spacing w:before="100" w:beforeAutospacing="1" w:after="100" w:afterAutospacing="1"/>
    </w:pPr>
  </w:style>
  <w:style w:type="paragraph" w:customStyle="1" w:styleId="text3cl">
    <w:name w:val="text3cl"/>
    <w:basedOn w:val="a"/>
    <w:rsid w:val="006A7C06"/>
    <w:pPr>
      <w:spacing w:before="100" w:beforeAutospacing="1" w:after="100" w:afterAutospacing="1"/>
    </w:pPr>
  </w:style>
  <w:style w:type="table" w:styleId="af5">
    <w:name w:val="Table Grid"/>
    <w:basedOn w:val="a1"/>
    <w:uiPriority w:val="59"/>
    <w:rsid w:val="006A7C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7C0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j">
    <w:name w:val="pj"/>
    <w:basedOn w:val="a"/>
    <w:rsid w:val="006A7C06"/>
    <w:pPr>
      <w:spacing w:before="100" w:beforeAutospacing="1" w:after="100" w:afterAutospacing="1"/>
    </w:pPr>
  </w:style>
  <w:style w:type="paragraph" w:customStyle="1" w:styleId="pboth">
    <w:name w:val="pboth"/>
    <w:basedOn w:val="a"/>
    <w:rsid w:val="006A7C06"/>
    <w:pPr>
      <w:spacing w:before="100" w:beforeAutospacing="1" w:after="100" w:afterAutospacing="1"/>
    </w:pPr>
  </w:style>
  <w:style w:type="character" w:customStyle="1" w:styleId="apple-converted-space">
    <w:name w:val="apple-converted-space"/>
    <w:basedOn w:val="a0"/>
    <w:rsid w:val="006A7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D6F85058F708AD83FA81151F20FF5FD2DBF794B68FC16264A9740E8F64F654AB992E3A5y931L" TargetMode="External"/><Relationship Id="rId13" Type="http://schemas.openxmlformats.org/officeDocument/2006/relationships/hyperlink" Target="consultantplus://offline/ref=55ED6F85058F708AD83FA81151F20FF5FE28B77C4E62FC16264A9740E8yF36L" TargetMode="External"/><Relationship Id="rId18" Type="http://schemas.openxmlformats.org/officeDocument/2006/relationships/hyperlink" Target="consultantplus://offline/ref=55ED6F85058F708AD83FB61C479E50FFF824E177486BF3477B15CC1DBFFF45320DF6CBA3E199896F4BF4E6y739L" TargetMode="External"/><Relationship Id="rId26" Type="http://schemas.openxmlformats.org/officeDocument/2006/relationships/hyperlink" Target="consultantplus://offline/ref=6664C95C6A744D8E46585236AFB0A86B921A4B683B22DA091523B832x877L" TargetMode="External"/><Relationship Id="rId39" Type="http://schemas.openxmlformats.org/officeDocument/2006/relationships/hyperlink" Target="consultantplus://offline/ref=40045E5788D3A9F7BF824670DA95E76986A5F54A0A178F5FBB4434FDUBS2P" TargetMode="External"/><Relationship Id="rId3" Type="http://schemas.openxmlformats.org/officeDocument/2006/relationships/settings" Target="settings.xml"/><Relationship Id="rId21" Type="http://schemas.openxmlformats.org/officeDocument/2006/relationships/hyperlink" Target="consultantplus://offline/ref=6664C95C6A744D8E46585236AFB0A86B951A4C69332D87031D7AB43080682541FDE2EFE3BFxB7AL" TargetMode="External"/><Relationship Id="rId34" Type="http://schemas.openxmlformats.org/officeDocument/2006/relationships/hyperlink" Target="consultantplus://offline/ref=DD598134E7D238C7B00A08DB464206F3C5D61D16628BD329AB6CBC1B6C71E346F09ADF8622B00F26E98387B8G0H9O" TargetMode="External"/><Relationship Id="rId42" Type="http://schemas.openxmlformats.org/officeDocument/2006/relationships/hyperlink" Target="consultantplus://offline/ref=4AA75F6B0E51703F21B58E22E76EDDAC22AC02CC4805382CDD9B26EF672D2BD267A92D86ACE3B2D5136C63C9H6HFO" TargetMode="External"/><Relationship Id="rId7" Type="http://schemas.openxmlformats.org/officeDocument/2006/relationships/image" Target="media/image1.jpeg"/><Relationship Id="rId12" Type="http://schemas.openxmlformats.org/officeDocument/2006/relationships/hyperlink" Target="consultantplus://offline/ref=55ED6F85058F708AD83FA81151F20FF5FE2FBE72476AFC16264A9740E8yF36L" TargetMode="External"/><Relationship Id="rId17" Type="http://schemas.openxmlformats.org/officeDocument/2006/relationships/hyperlink" Target="consultantplus://offline/ref=55ED6F85058F708AD83FB61C479E50FFF824E1774F6EF0417B1F9117B7A649300AyF39L" TargetMode="External"/><Relationship Id="rId25" Type="http://schemas.openxmlformats.org/officeDocument/2006/relationships/hyperlink" Target="consultantplus://offline/ref=6664C95C6A744D8E46584C3BB9DCF76190101264322F8D53422AB267DF382314BDxA72L" TargetMode="External"/><Relationship Id="rId33" Type="http://schemas.openxmlformats.org/officeDocument/2006/relationships/hyperlink" Target="consultantplus://offline/ref=DD598134E7D238C7B00A08DB464206F3C5D61D166A8FD126AD66E1116428EF44F795809125F90327E98281GBHEO" TargetMode="External"/><Relationship Id="rId38" Type="http://schemas.openxmlformats.org/officeDocument/2006/relationships/hyperlink" Target="consultantplus://offline/ref=6CC7C0157586F52EFA4E1CDCD172A1635AF8B424E7E8105D2DB5B2F58FAEDFAF52F06B0C868AD3ZBN1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5ED6F85058F708AD83FB61C479E50FFF824E177486BFE447B15CC1DBFFF4532y03DL" TargetMode="External"/><Relationship Id="rId20" Type="http://schemas.openxmlformats.org/officeDocument/2006/relationships/hyperlink" Target="consultantplus://offline/ref=6664C95C6A744D8E46585236AFB0A86B95194C603A2087031D7AB43080x678L" TargetMode="External"/><Relationship Id="rId29" Type="http://schemas.openxmlformats.org/officeDocument/2006/relationships/hyperlink" Target="consultantplus://offline/ref=6664C95C6A744D8E46585236AFB0A86B961E4D69352F87031D7AB43080x678L" TargetMode="External"/><Relationship Id="rId41" Type="http://schemas.openxmlformats.org/officeDocument/2006/relationships/hyperlink" Target="consultantplus://offline/ref=DD598134E7D238C7B00A16D6502E59F9CBD5441D6185827CFF60B64E342EBA04B793D5D261F403G2H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ED6F85058F708AD83FA81151F20FF5FB2BB87D4C61A11C2E139B42yE3FL" TargetMode="External"/><Relationship Id="rId24" Type="http://schemas.openxmlformats.org/officeDocument/2006/relationships/hyperlink" Target="consultantplus://offline/ref=6664C95C6A744D8E46584C3BB9DCF76190101264322F845C402DB267DF382314BDA2E9B4FEFD45x978L" TargetMode="External"/><Relationship Id="rId32" Type="http://schemas.openxmlformats.org/officeDocument/2006/relationships/hyperlink" Target="consultantplus://offline/ref=A15417ED641F7B73AFD84262DDAAE7ECF2E0FFEDCE4FA544E47AB19FECS2b5M" TargetMode="External"/><Relationship Id="rId37" Type="http://schemas.openxmlformats.org/officeDocument/2006/relationships/hyperlink" Target="consultantplus://offline/ref=14A312B9DC6E13E34E405495319BE3D2764741430EC3B84772B95F6E6ECA9753A71E0B6CFF6C2CREMFP" TargetMode="External"/><Relationship Id="rId40" Type="http://schemas.openxmlformats.org/officeDocument/2006/relationships/hyperlink" Target="consultantplus://offline/ref=40045E5788D3A9F7BF824670DA95E76980A5F5470F14D255B31D38FFB526B4CF25BFC28654514F6EUAS8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5ED6F85058F708AD83FA81151F20FF5FE2CBA724B6FFC16264A9740E8yF36L" TargetMode="External"/><Relationship Id="rId23" Type="http://schemas.openxmlformats.org/officeDocument/2006/relationships/hyperlink" Target="consultantplus://offline/ref=6664C95C6A744D8E46585236AFB0A86B951B496E342187031D7AB43080x678L" TargetMode="External"/><Relationship Id="rId28" Type="http://schemas.openxmlformats.org/officeDocument/2006/relationships/hyperlink" Target="consultantplus://offline/ref=6664C95C6A744D8E46585236AFB0A86B93194E6B3B22DA091523B83287677A56FAABE3E0BDB949x973L" TargetMode="External"/><Relationship Id="rId36" Type="http://schemas.openxmlformats.org/officeDocument/2006/relationships/hyperlink" Target="consultantplus://offline/ref=0BD7E7C11540B648227D585ECB1E223FD78DBC0530A53E43DD3D206B63H157L" TargetMode="External"/><Relationship Id="rId10" Type="http://schemas.openxmlformats.org/officeDocument/2006/relationships/hyperlink" Target="http://www.minstroyrf.ru/docs/14131/" TargetMode="External"/><Relationship Id="rId19" Type="http://schemas.openxmlformats.org/officeDocument/2006/relationships/hyperlink" Target="consultantplus://offline/ref=6664C95C6A744D8E46585236AFB0A86B951A4568312087031D7AB43080x678L" TargetMode="External"/><Relationship Id="rId31" Type="http://schemas.openxmlformats.org/officeDocument/2006/relationships/hyperlink" Target="consultantplus://offline/ref=CD3F141BE7F6D79A437D1A873816AB33F77E7BDABC3F57077EE98FD7986D6768B92A0B388E299523EDECCE21n5YE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ED6F85058F708AD83FA81151F20FF5FD2EBD7E4D6CFC16264A9740E8yF36L" TargetMode="External"/><Relationship Id="rId14" Type="http://schemas.openxmlformats.org/officeDocument/2006/relationships/hyperlink" Target="consultantplus://offline/ref=55ED6F85058F708AD83FA81151F20FF5F627B87C4C61A11C2E139B42yE3FL" TargetMode="External"/><Relationship Id="rId22" Type="http://schemas.openxmlformats.org/officeDocument/2006/relationships/hyperlink" Target="consultantplus://offline/ref=6664C95C6A744D8E46585236AFB0A86B951A4568372C87031D7AB43080x678L" TargetMode="External"/><Relationship Id="rId27" Type="http://schemas.openxmlformats.org/officeDocument/2006/relationships/hyperlink" Target="consultantplus://offline/ref=6664C95C6A744D8E46585236AFB0A86B951B4B68322187031D7AB43080x678L" TargetMode="External"/><Relationship Id="rId30" Type="http://schemas.openxmlformats.org/officeDocument/2006/relationships/hyperlink" Target="consultantplus://offline/ref=6664C95C6A744D8E46584C3BB9DCF76190101264322C885C4829B267DF382314BDxA72L" TargetMode="External"/><Relationship Id="rId35" Type="http://schemas.openxmlformats.org/officeDocument/2006/relationships/hyperlink" Target="consultantplus://offline/ref=1257B9E49A2EF230BA26B668FD4B6E27FC44B1C8D3E6407D7D2E838F01l7O4P" TargetMode="External"/><Relationship Id="rId43" Type="http://schemas.openxmlformats.org/officeDocument/2006/relationships/hyperlink" Target="consultantplus://offline/ref=2E072192104055416DD9E790CA44685B9DEDF64FA8B1137A643A4DA5E60BC4B38D14785260DE5Aq2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49594</Words>
  <Characters>282691</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2</cp:revision>
  <cp:lastPrinted>2017-10-09T12:31:00Z</cp:lastPrinted>
  <dcterms:created xsi:type="dcterms:W3CDTF">2023-01-23T08:18:00Z</dcterms:created>
  <dcterms:modified xsi:type="dcterms:W3CDTF">2023-01-23T08:18:00Z</dcterms:modified>
</cp:coreProperties>
</file>