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BE" w:rsidRDefault="00E16FA9" w:rsidP="00E16FA9">
      <w:pPr>
        <w:jc w:val="center"/>
      </w:pPr>
      <w:r w:rsidRPr="00E16FA9">
        <w:rPr>
          <w:noProof/>
          <w:lang w:eastAsia="ru-RU"/>
        </w:rPr>
        <w:drawing>
          <wp:inline distT="0" distB="0" distL="0" distR="0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D2" w:rsidRDefault="006C53D2" w:rsidP="00E16FA9">
      <w:pPr>
        <w:jc w:val="center"/>
      </w:pPr>
    </w:p>
    <w:p w:rsidR="006C53D2" w:rsidRPr="006C53D2" w:rsidRDefault="006C53D2" w:rsidP="006C5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D2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6C53D2" w:rsidRPr="006C53D2" w:rsidRDefault="006C53D2" w:rsidP="006C5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D2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6C53D2" w:rsidRDefault="006C53D2" w:rsidP="006C5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3D2" w:rsidRPr="006C53D2" w:rsidRDefault="006C53D2" w:rsidP="006C5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53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C53D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C53D2" w:rsidRDefault="006C53D2" w:rsidP="006C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3D2" w:rsidRDefault="009F55A4" w:rsidP="006C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53D2">
        <w:rPr>
          <w:rFonts w:ascii="Times New Roman" w:hAnsi="Times New Roman" w:cs="Times New Roman"/>
          <w:sz w:val="28"/>
          <w:szCs w:val="28"/>
        </w:rPr>
        <w:t>т 22 апреля 2015 года                                                         № 37.1</w:t>
      </w:r>
      <w:r w:rsidR="005826EE">
        <w:rPr>
          <w:rFonts w:ascii="Times New Roman" w:hAnsi="Times New Roman" w:cs="Times New Roman"/>
          <w:sz w:val="28"/>
          <w:szCs w:val="28"/>
        </w:rPr>
        <w:t>5</w:t>
      </w:r>
    </w:p>
    <w:p w:rsidR="006C53D2" w:rsidRDefault="006C53D2" w:rsidP="006C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3D2" w:rsidRDefault="009F55A4" w:rsidP="006C5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53D2">
        <w:rPr>
          <w:rFonts w:ascii="Times New Roman" w:hAnsi="Times New Roman" w:cs="Times New Roman"/>
          <w:sz w:val="28"/>
          <w:szCs w:val="28"/>
        </w:rPr>
        <w:t>ород Туапсе</w:t>
      </w:r>
    </w:p>
    <w:p w:rsidR="006C53D2" w:rsidRDefault="006C53D2" w:rsidP="006C5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3D2" w:rsidRPr="009F55A4" w:rsidRDefault="006C53D2" w:rsidP="006C5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5A4">
        <w:rPr>
          <w:rFonts w:ascii="Times New Roman" w:hAnsi="Times New Roman" w:cs="Times New Roman"/>
          <w:b/>
          <w:sz w:val="28"/>
          <w:szCs w:val="28"/>
        </w:rPr>
        <w:t>Об отчете руководителя муниципального унитарного предприятия «</w:t>
      </w:r>
      <w:r w:rsidR="005826EE">
        <w:rPr>
          <w:rFonts w:ascii="Times New Roman" w:hAnsi="Times New Roman" w:cs="Times New Roman"/>
          <w:b/>
          <w:sz w:val="28"/>
          <w:szCs w:val="28"/>
        </w:rPr>
        <w:t>Магазин «Оптика»</w:t>
      </w:r>
    </w:p>
    <w:p w:rsidR="006C53D2" w:rsidRDefault="006C53D2" w:rsidP="006C5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3D2" w:rsidRDefault="006C53D2" w:rsidP="009F55A4">
      <w:pPr>
        <w:spacing w:after="0"/>
        <w:ind w:firstLine="705"/>
        <w:jc w:val="both"/>
        <w:rPr>
          <w:rFonts w:ascii="Times New Roman" w:hAnsi="Times New Roman" w:cs="Times New Roman"/>
          <w:sz w:val="28"/>
        </w:rPr>
      </w:pPr>
      <w:r w:rsidRPr="005277C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соответствии с Федерального закона от 06 октября 2003 года № 131-ФЗ </w:t>
      </w:r>
      <w:r w:rsidRPr="005277C7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 xml:space="preserve">, Уставом Туапсинского городского поселения, заслушав отчет </w:t>
      </w:r>
      <w:r w:rsidR="005826EE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уководителя муниципального унитарного предприятия «</w:t>
      </w:r>
      <w:r w:rsidR="005826EE">
        <w:rPr>
          <w:rFonts w:ascii="Times New Roman" w:hAnsi="Times New Roman" w:cs="Times New Roman"/>
          <w:sz w:val="28"/>
        </w:rPr>
        <w:t xml:space="preserve">Магазин «Оптика» </w:t>
      </w:r>
      <w:proofErr w:type="spellStart"/>
      <w:r w:rsidR="005826EE">
        <w:rPr>
          <w:rFonts w:ascii="Times New Roman" w:hAnsi="Times New Roman" w:cs="Times New Roman"/>
          <w:sz w:val="28"/>
        </w:rPr>
        <w:t>Мурадовой</w:t>
      </w:r>
      <w:proofErr w:type="spellEnd"/>
      <w:r w:rsidR="005826EE">
        <w:rPr>
          <w:rFonts w:ascii="Times New Roman" w:hAnsi="Times New Roman" w:cs="Times New Roman"/>
          <w:sz w:val="28"/>
        </w:rPr>
        <w:t xml:space="preserve"> А. </w:t>
      </w:r>
      <w:r>
        <w:rPr>
          <w:rFonts w:ascii="Times New Roman" w:hAnsi="Times New Roman" w:cs="Times New Roman"/>
          <w:sz w:val="28"/>
        </w:rPr>
        <w:t xml:space="preserve"> о результатах деятельности за 2014 год, </w:t>
      </w:r>
      <w:r w:rsidRPr="005277C7">
        <w:rPr>
          <w:rFonts w:ascii="Times New Roman" w:hAnsi="Times New Roman" w:cs="Times New Roman"/>
          <w:sz w:val="28"/>
        </w:rPr>
        <w:t xml:space="preserve">Совет Туапсинского городского поселения Туапсинского района  </w:t>
      </w:r>
      <w:r>
        <w:rPr>
          <w:rFonts w:ascii="Times New Roman" w:hAnsi="Times New Roman" w:cs="Times New Roman"/>
          <w:sz w:val="28"/>
        </w:rPr>
        <w:t>РЕШИЛ:</w:t>
      </w:r>
    </w:p>
    <w:p w:rsidR="006C53D2" w:rsidRDefault="006C53D2" w:rsidP="009F55A4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отчет руководителя муниципального унитарного предприятия «</w:t>
      </w:r>
      <w:r w:rsidR="005826EE">
        <w:rPr>
          <w:rFonts w:ascii="Times New Roman" w:hAnsi="Times New Roman" w:cs="Times New Roman"/>
          <w:sz w:val="28"/>
          <w:szCs w:val="28"/>
        </w:rPr>
        <w:t>Магазин «Оптика</w:t>
      </w:r>
      <w:r>
        <w:rPr>
          <w:rFonts w:ascii="Times New Roman" w:hAnsi="Times New Roman" w:cs="Times New Roman"/>
          <w:sz w:val="28"/>
          <w:szCs w:val="28"/>
        </w:rPr>
        <w:t>» о результатах деятельности за 2014 год к сведению.</w:t>
      </w:r>
    </w:p>
    <w:p w:rsidR="006C53D2" w:rsidRDefault="006C53D2" w:rsidP="006C53D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3D2" w:rsidRDefault="006C53D2" w:rsidP="006C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3D2" w:rsidRDefault="006C53D2" w:rsidP="006C53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6C53D2" w:rsidRDefault="006C53D2" w:rsidP="006C53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городского поселения                                                Е.А. </w:t>
      </w:r>
      <w:proofErr w:type="spellStart"/>
      <w:r>
        <w:rPr>
          <w:rFonts w:ascii="Times New Roman" w:hAnsi="Times New Roman" w:cs="Times New Roman"/>
          <w:sz w:val="28"/>
        </w:rPr>
        <w:t>Яйли</w:t>
      </w:r>
      <w:proofErr w:type="spellEnd"/>
    </w:p>
    <w:p w:rsidR="006C53D2" w:rsidRDefault="006C53D2" w:rsidP="006C53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53D2" w:rsidRDefault="006C53D2" w:rsidP="006C53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</w:rPr>
        <w:t xml:space="preserve"> городского</w:t>
      </w:r>
    </w:p>
    <w:p w:rsidR="006C53D2" w:rsidRPr="000359E6" w:rsidRDefault="006C53D2" w:rsidP="006C53D2">
      <w:pPr>
        <w:spacing w:after="0" w:line="240" w:lineRule="auto"/>
        <w:jc w:val="both"/>
        <w:rPr>
          <w:b/>
          <w:sz w:val="28"/>
        </w:rPr>
      </w:pPr>
      <w:r>
        <w:rPr>
          <w:rFonts w:ascii="Times New Roman" w:hAnsi="Times New Roman" w:cs="Times New Roman"/>
          <w:sz w:val="28"/>
        </w:rPr>
        <w:t>поселения Туапсинского района                                                      А.В. Чехов</w:t>
      </w:r>
    </w:p>
    <w:p w:rsidR="006C53D2" w:rsidRPr="006C53D2" w:rsidRDefault="006C53D2" w:rsidP="006C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53D2" w:rsidRPr="006C53D2" w:rsidSect="002C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1D2D"/>
    <w:multiLevelType w:val="hybridMultilevel"/>
    <w:tmpl w:val="F104BA0E"/>
    <w:lvl w:ilvl="0" w:tplc="5A3289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FA9"/>
    <w:rsid w:val="00097402"/>
    <w:rsid w:val="00231E00"/>
    <w:rsid w:val="002C4DBE"/>
    <w:rsid w:val="005826EE"/>
    <w:rsid w:val="006C53D2"/>
    <w:rsid w:val="009F55A4"/>
    <w:rsid w:val="00E1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62A5-1AE8-48DC-A62A-9D59AB34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4</cp:revision>
  <dcterms:created xsi:type="dcterms:W3CDTF">2015-04-14T07:04:00Z</dcterms:created>
  <dcterms:modified xsi:type="dcterms:W3CDTF">2015-04-23T11:19:00Z</dcterms:modified>
</cp:coreProperties>
</file>