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1AB" w:rsidRDefault="00C031AB" w:rsidP="00C031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1AB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C031AB" w:rsidRPr="00C031AB" w:rsidRDefault="00C031AB" w:rsidP="00C031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031AB">
        <w:rPr>
          <w:rFonts w:ascii="Times New Roman" w:hAnsi="Times New Roman" w:cs="Times New Roman"/>
          <w:b/>
          <w:sz w:val="28"/>
          <w:szCs w:val="28"/>
        </w:rPr>
        <w:t>об источниках получения средств, за счёт которых совершена сделка по приобретению земельного участка, другого объекта недвижимости, транспортного  средства, ценных бумаг, акций (долей участия, паев в уставных (складочных капиталах организаций) муниципальными служащими Туапсинского городского поселения  за период с 1 января 2014 года по 31 декабря 2014 года</w:t>
      </w:r>
      <w:proofErr w:type="gramEnd"/>
    </w:p>
    <w:p w:rsidR="00C031AB" w:rsidRDefault="00C031AB" w:rsidP="001A32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C031AB" w:rsidTr="00C031AB">
        <w:tc>
          <w:tcPr>
            <w:tcW w:w="2392" w:type="dxa"/>
          </w:tcPr>
          <w:p w:rsidR="00C031AB" w:rsidRPr="00C031AB" w:rsidRDefault="00C031AB" w:rsidP="001A32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Лицо, совершившее сделку</w:t>
            </w:r>
          </w:p>
        </w:tc>
        <w:tc>
          <w:tcPr>
            <w:tcW w:w="2393" w:type="dxa"/>
          </w:tcPr>
          <w:p w:rsidR="00C031AB" w:rsidRPr="00C031AB" w:rsidRDefault="00C031AB" w:rsidP="001A32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Предмет сделки</w:t>
            </w:r>
          </w:p>
        </w:tc>
        <w:tc>
          <w:tcPr>
            <w:tcW w:w="2393" w:type="dxa"/>
          </w:tcPr>
          <w:p w:rsidR="00C031AB" w:rsidRPr="00C031AB" w:rsidRDefault="00C031AB" w:rsidP="001A32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Сумма сделки</w:t>
            </w:r>
          </w:p>
        </w:tc>
        <w:tc>
          <w:tcPr>
            <w:tcW w:w="2393" w:type="dxa"/>
          </w:tcPr>
          <w:p w:rsidR="00C031AB" w:rsidRPr="00C031AB" w:rsidRDefault="00C031AB" w:rsidP="001A32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счёт которых совершена сделка</w:t>
            </w:r>
          </w:p>
        </w:tc>
      </w:tr>
      <w:tr w:rsidR="00021A35" w:rsidTr="00C031AB">
        <w:tc>
          <w:tcPr>
            <w:tcW w:w="2392" w:type="dxa"/>
            <w:vMerge w:val="restart"/>
          </w:tcPr>
          <w:p w:rsidR="00021A35" w:rsidRPr="00C031AB" w:rsidRDefault="00021A35" w:rsidP="001A32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Береснев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Артем Викторович, заместитель главы администрации</w:t>
            </w:r>
          </w:p>
        </w:tc>
        <w:tc>
          <w:tcPr>
            <w:tcW w:w="2393" w:type="dxa"/>
          </w:tcPr>
          <w:p w:rsidR="00021A35" w:rsidRDefault="00021A35" w:rsidP="001A32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21A35" w:rsidRPr="00C031AB" w:rsidRDefault="00021A35" w:rsidP="001A32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(аренда)</w:t>
            </w:r>
          </w:p>
        </w:tc>
        <w:tc>
          <w:tcPr>
            <w:tcW w:w="2393" w:type="dxa"/>
          </w:tcPr>
          <w:p w:rsidR="00021A35" w:rsidRPr="00C031AB" w:rsidRDefault="00021A35" w:rsidP="001A32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0</w:t>
            </w:r>
          </w:p>
        </w:tc>
        <w:tc>
          <w:tcPr>
            <w:tcW w:w="2393" w:type="dxa"/>
          </w:tcPr>
          <w:p w:rsidR="00021A35" w:rsidRPr="00C031AB" w:rsidRDefault="00021A35" w:rsidP="001A32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Личные средства</w:t>
            </w:r>
          </w:p>
        </w:tc>
      </w:tr>
      <w:tr w:rsidR="00021A35" w:rsidTr="00C031AB">
        <w:tc>
          <w:tcPr>
            <w:tcW w:w="2392" w:type="dxa"/>
            <w:vMerge/>
          </w:tcPr>
          <w:p w:rsidR="00021A35" w:rsidRDefault="00021A35" w:rsidP="001A3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21A35" w:rsidRPr="00C031AB" w:rsidRDefault="00021A35" w:rsidP="001A32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площадью 798 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2393" w:type="dxa"/>
          </w:tcPr>
          <w:p w:rsidR="00021A35" w:rsidRPr="00C031AB" w:rsidRDefault="00021A35" w:rsidP="001A32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100000</w:t>
            </w:r>
          </w:p>
        </w:tc>
        <w:tc>
          <w:tcPr>
            <w:tcW w:w="2393" w:type="dxa"/>
          </w:tcPr>
          <w:p w:rsidR="00021A35" w:rsidRPr="00C031AB" w:rsidRDefault="00021A35" w:rsidP="001A32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Личные средства</w:t>
            </w:r>
          </w:p>
        </w:tc>
      </w:tr>
      <w:tr w:rsidR="00021A35" w:rsidTr="00C031AB">
        <w:tc>
          <w:tcPr>
            <w:tcW w:w="2392" w:type="dxa"/>
            <w:vMerge/>
          </w:tcPr>
          <w:p w:rsidR="00021A35" w:rsidRDefault="00021A35" w:rsidP="001A3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21A35" w:rsidRPr="00C031AB" w:rsidRDefault="00021A35" w:rsidP="001A32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2393" w:type="dxa"/>
          </w:tcPr>
          <w:p w:rsidR="00021A35" w:rsidRPr="00C031AB" w:rsidRDefault="00021A35" w:rsidP="001A32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100000</w:t>
            </w:r>
          </w:p>
        </w:tc>
        <w:tc>
          <w:tcPr>
            <w:tcW w:w="2393" w:type="dxa"/>
          </w:tcPr>
          <w:p w:rsidR="00021A35" w:rsidRPr="00C031AB" w:rsidRDefault="00021A35" w:rsidP="001A32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Личные средства</w:t>
            </w:r>
          </w:p>
        </w:tc>
      </w:tr>
      <w:tr w:rsidR="00021A35" w:rsidTr="00C031AB">
        <w:tc>
          <w:tcPr>
            <w:tcW w:w="2392" w:type="dxa"/>
            <w:vMerge/>
          </w:tcPr>
          <w:p w:rsidR="00021A35" w:rsidRDefault="00021A35" w:rsidP="001A3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21A35" w:rsidRDefault="00021A35" w:rsidP="001A32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021A35" w:rsidRPr="00C031AB" w:rsidRDefault="00021A35" w:rsidP="001A32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</w:t>
            </w:r>
          </w:p>
        </w:tc>
        <w:tc>
          <w:tcPr>
            <w:tcW w:w="2393" w:type="dxa"/>
          </w:tcPr>
          <w:p w:rsidR="00021A35" w:rsidRPr="00C031AB" w:rsidRDefault="00021A35" w:rsidP="001A32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      2139500</w:t>
            </w:r>
          </w:p>
        </w:tc>
        <w:tc>
          <w:tcPr>
            <w:tcW w:w="2393" w:type="dxa"/>
          </w:tcPr>
          <w:p w:rsidR="00021A35" w:rsidRPr="00EA4423" w:rsidRDefault="00021A35" w:rsidP="001A32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Личные средства</w:t>
            </w:r>
          </w:p>
        </w:tc>
      </w:tr>
      <w:tr w:rsidR="00C031AB" w:rsidTr="00C031AB">
        <w:tc>
          <w:tcPr>
            <w:tcW w:w="2392" w:type="dxa"/>
          </w:tcPr>
          <w:p w:rsidR="00C031AB" w:rsidRPr="00EA4423" w:rsidRDefault="00EA4423" w:rsidP="001A32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Андрушко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Андрей Михайлович, главный специалист (по  размещению муниципального заказа) отдела экономики</w:t>
            </w:r>
          </w:p>
        </w:tc>
        <w:tc>
          <w:tcPr>
            <w:tcW w:w="2393" w:type="dxa"/>
          </w:tcPr>
          <w:p w:rsidR="00C031AB" w:rsidRDefault="00C031AB" w:rsidP="001A3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031AB" w:rsidRDefault="00C031AB" w:rsidP="001A3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031AB" w:rsidRDefault="00C031AB" w:rsidP="001A3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423" w:rsidTr="00C031AB">
        <w:tc>
          <w:tcPr>
            <w:tcW w:w="2392" w:type="dxa"/>
          </w:tcPr>
          <w:p w:rsidR="00EA4423" w:rsidRPr="00EA4423" w:rsidRDefault="00EA4423" w:rsidP="001A32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2393" w:type="dxa"/>
          </w:tcPr>
          <w:p w:rsidR="00EA4423" w:rsidRDefault="00EA4423" w:rsidP="001A32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  <w:p w:rsidR="00EA4423" w:rsidRPr="00EA4423" w:rsidRDefault="00EA4423" w:rsidP="001A32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TOYOTA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prius</w:t>
            </w:r>
            <w:proofErr w:type="spellEnd"/>
          </w:p>
        </w:tc>
        <w:tc>
          <w:tcPr>
            <w:tcW w:w="2393" w:type="dxa"/>
          </w:tcPr>
          <w:p w:rsidR="00EA4423" w:rsidRPr="00EA4423" w:rsidRDefault="00EA4423" w:rsidP="001A32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    100000</w:t>
            </w:r>
          </w:p>
        </w:tc>
        <w:tc>
          <w:tcPr>
            <w:tcW w:w="2393" w:type="dxa"/>
          </w:tcPr>
          <w:p w:rsidR="00EA4423" w:rsidRPr="00EA4423" w:rsidRDefault="00EA4423" w:rsidP="001A32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 от продажи автомобиля</w:t>
            </w:r>
          </w:p>
        </w:tc>
      </w:tr>
      <w:tr w:rsidR="00EA4423" w:rsidTr="00C031AB">
        <w:tc>
          <w:tcPr>
            <w:tcW w:w="2392" w:type="dxa"/>
          </w:tcPr>
          <w:p w:rsidR="00EA4423" w:rsidRDefault="00EA4423" w:rsidP="001A32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Балантаева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Елена Михайловна</w:t>
            </w:r>
          </w:p>
          <w:p w:rsidR="00EA4423" w:rsidRPr="00EA4423" w:rsidRDefault="00EA4423" w:rsidP="001A32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отдела ЖКХ</w:t>
            </w:r>
          </w:p>
        </w:tc>
        <w:tc>
          <w:tcPr>
            <w:tcW w:w="2393" w:type="dxa"/>
          </w:tcPr>
          <w:p w:rsidR="00EA4423" w:rsidRPr="00021A35" w:rsidRDefault="00EA4423" w:rsidP="001A32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3" w:type="dxa"/>
          </w:tcPr>
          <w:p w:rsidR="00EA4423" w:rsidRPr="00021A35" w:rsidRDefault="00EA4423" w:rsidP="00EA442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21A35"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</w:p>
        </w:tc>
        <w:tc>
          <w:tcPr>
            <w:tcW w:w="2393" w:type="dxa"/>
          </w:tcPr>
          <w:p w:rsidR="00EA4423" w:rsidRPr="00EA4423" w:rsidRDefault="00EA4423" w:rsidP="001A32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4423" w:rsidTr="00C031AB">
        <w:tc>
          <w:tcPr>
            <w:tcW w:w="2392" w:type="dxa"/>
          </w:tcPr>
          <w:p w:rsidR="00EA4423" w:rsidRPr="00EA4423" w:rsidRDefault="00EA4423" w:rsidP="001A32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2393" w:type="dxa"/>
          </w:tcPr>
          <w:p w:rsidR="00EA4423" w:rsidRDefault="00EA4423" w:rsidP="001A32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  <w:p w:rsidR="00EA4423" w:rsidRPr="00EA4423" w:rsidRDefault="00EA4423" w:rsidP="001A32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KIA SORENTO</w:t>
            </w:r>
          </w:p>
        </w:tc>
        <w:tc>
          <w:tcPr>
            <w:tcW w:w="2393" w:type="dxa"/>
          </w:tcPr>
          <w:p w:rsidR="00EA4423" w:rsidRPr="00EA4423" w:rsidRDefault="00EA4423" w:rsidP="001A32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     1489900</w:t>
            </w:r>
          </w:p>
        </w:tc>
        <w:tc>
          <w:tcPr>
            <w:tcW w:w="2393" w:type="dxa"/>
          </w:tcPr>
          <w:p w:rsidR="00EA4423" w:rsidRPr="00EA4423" w:rsidRDefault="00EA4423" w:rsidP="001A32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Кредит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личные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срества</w:t>
            </w:r>
            <w:proofErr w:type="spellEnd"/>
          </w:p>
        </w:tc>
      </w:tr>
      <w:tr w:rsidR="00EA4423" w:rsidTr="00C031AB">
        <w:tc>
          <w:tcPr>
            <w:tcW w:w="2392" w:type="dxa"/>
          </w:tcPr>
          <w:p w:rsidR="00EA4423" w:rsidRDefault="00EA4423" w:rsidP="001A32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Беликов Роман Викторович, ведущий специалист отдела имущественных и земельных отношений</w:t>
            </w:r>
          </w:p>
        </w:tc>
        <w:tc>
          <w:tcPr>
            <w:tcW w:w="2393" w:type="dxa"/>
          </w:tcPr>
          <w:p w:rsidR="00EA4423" w:rsidRDefault="00C526E9" w:rsidP="001A32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</w:p>
          <w:p w:rsidR="00C526E9" w:rsidRPr="00C526E9" w:rsidRDefault="00C526E9" w:rsidP="001A32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MAZDA-3</w:t>
            </w:r>
          </w:p>
        </w:tc>
        <w:tc>
          <w:tcPr>
            <w:tcW w:w="2393" w:type="dxa"/>
          </w:tcPr>
          <w:p w:rsidR="00EA4423" w:rsidRPr="00C526E9" w:rsidRDefault="00C526E9" w:rsidP="001A32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120000</w:t>
            </w:r>
          </w:p>
        </w:tc>
        <w:tc>
          <w:tcPr>
            <w:tcW w:w="2393" w:type="dxa"/>
          </w:tcPr>
          <w:p w:rsidR="00EA4423" w:rsidRPr="00C526E9" w:rsidRDefault="00C526E9" w:rsidP="001A32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 по основному месту работы</w:t>
            </w:r>
          </w:p>
        </w:tc>
      </w:tr>
      <w:tr w:rsidR="00EA4423" w:rsidTr="00C031AB">
        <w:tc>
          <w:tcPr>
            <w:tcW w:w="2392" w:type="dxa"/>
          </w:tcPr>
          <w:p w:rsidR="00EA4423" w:rsidRDefault="00C526E9" w:rsidP="001A32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Кот Анжела Игоревна, заведующий сектором по документообороту</w:t>
            </w:r>
          </w:p>
        </w:tc>
        <w:tc>
          <w:tcPr>
            <w:tcW w:w="2393" w:type="dxa"/>
          </w:tcPr>
          <w:p w:rsidR="00EA4423" w:rsidRPr="00C526E9" w:rsidRDefault="00C526E9" w:rsidP="001A32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Комната</w:t>
            </w:r>
          </w:p>
        </w:tc>
        <w:tc>
          <w:tcPr>
            <w:tcW w:w="2393" w:type="dxa"/>
          </w:tcPr>
          <w:p w:rsidR="00EA4423" w:rsidRPr="00C526E9" w:rsidRDefault="00C526E9" w:rsidP="001A32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1600 000</w:t>
            </w:r>
          </w:p>
        </w:tc>
        <w:tc>
          <w:tcPr>
            <w:tcW w:w="2393" w:type="dxa"/>
          </w:tcPr>
          <w:p w:rsidR="00EA4423" w:rsidRPr="00C526E9" w:rsidRDefault="00C526E9" w:rsidP="001A32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Наследство</w:t>
            </w:r>
          </w:p>
        </w:tc>
      </w:tr>
      <w:tr w:rsidR="00EA4423" w:rsidTr="00C031AB">
        <w:tc>
          <w:tcPr>
            <w:tcW w:w="2392" w:type="dxa"/>
          </w:tcPr>
          <w:p w:rsidR="00EA4423" w:rsidRDefault="00EA4423" w:rsidP="001A32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3" w:type="dxa"/>
          </w:tcPr>
          <w:p w:rsidR="00EA4423" w:rsidRDefault="00C526E9" w:rsidP="00C526E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</w:p>
          <w:p w:rsidR="00C526E9" w:rsidRPr="00C526E9" w:rsidRDefault="00C526E9" w:rsidP="00C526E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Пежо 3008</w:t>
            </w:r>
          </w:p>
        </w:tc>
        <w:tc>
          <w:tcPr>
            <w:tcW w:w="2393" w:type="dxa"/>
          </w:tcPr>
          <w:p w:rsidR="00EA4423" w:rsidRPr="00C526E9" w:rsidRDefault="00C526E9" w:rsidP="001A32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220000</w:t>
            </w:r>
          </w:p>
        </w:tc>
        <w:tc>
          <w:tcPr>
            <w:tcW w:w="2393" w:type="dxa"/>
          </w:tcPr>
          <w:p w:rsidR="00EA4423" w:rsidRPr="00C526E9" w:rsidRDefault="00C526E9" w:rsidP="001A32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Наследство</w:t>
            </w:r>
          </w:p>
        </w:tc>
      </w:tr>
      <w:tr w:rsidR="00EA4423" w:rsidTr="00C031AB">
        <w:tc>
          <w:tcPr>
            <w:tcW w:w="2392" w:type="dxa"/>
          </w:tcPr>
          <w:p w:rsidR="00EA4423" w:rsidRDefault="00C526E9" w:rsidP="001A32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Кубынина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Елена Николаевна, заведующий сектором юридического обеспечения</w:t>
            </w:r>
          </w:p>
        </w:tc>
        <w:tc>
          <w:tcPr>
            <w:tcW w:w="2393" w:type="dxa"/>
          </w:tcPr>
          <w:p w:rsidR="00EA4423" w:rsidRPr="00C526E9" w:rsidRDefault="00C526E9" w:rsidP="001A32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393" w:type="dxa"/>
          </w:tcPr>
          <w:p w:rsidR="00EA4423" w:rsidRPr="00C526E9" w:rsidRDefault="00C526E9" w:rsidP="001A32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1000000</w:t>
            </w:r>
          </w:p>
        </w:tc>
        <w:tc>
          <w:tcPr>
            <w:tcW w:w="2393" w:type="dxa"/>
          </w:tcPr>
          <w:p w:rsidR="00EA4423" w:rsidRPr="00C526E9" w:rsidRDefault="00C526E9" w:rsidP="001A32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 от продажи квартиры</w:t>
            </w:r>
          </w:p>
        </w:tc>
      </w:tr>
      <w:tr w:rsidR="00EA4423" w:rsidTr="00C031AB">
        <w:tc>
          <w:tcPr>
            <w:tcW w:w="2392" w:type="dxa"/>
          </w:tcPr>
          <w:p w:rsidR="00EA4423" w:rsidRDefault="00C526E9" w:rsidP="001A32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Илюшкина Юлия Анатольевна, ведущий специалист отдела имущественных и земельных отношений</w:t>
            </w:r>
          </w:p>
        </w:tc>
        <w:tc>
          <w:tcPr>
            <w:tcW w:w="2393" w:type="dxa"/>
          </w:tcPr>
          <w:p w:rsidR="00EA4423" w:rsidRDefault="00EA4423" w:rsidP="001A3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A4423" w:rsidRDefault="00EA4423" w:rsidP="001A3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A4423" w:rsidRDefault="00EA4423" w:rsidP="001A3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6E9" w:rsidTr="00C031AB">
        <w:tc>
          <w:tcPr>
            <w:tcW w:w="2392" w:type="dxa"/>
          </w:tcPr>
          <w:p w:rsidR="00C526E9" w:rsidRDefault="00C526E9" w:rsidP="001A32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2393" w:type="dxa"/>
          </w:tcPr>
          <w:p w:rsidR="00C526E9" w:rsidRDefault="00C526E9" w:rsidP="001A32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</w:p>
          <w:p w:rsidR="00C526E9" w:rsidRPr="00C526E9" w:rsidRDefault="00C526E9" w:rsidP="001A32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KIA RIO</w:t>
            </w:r>
          </w:p>
        </w:tc>
        <w:tc>
          <w:tcPr>
            <w:tcW w:w="2393" w:type="dxa"/>
          </w:tcPr>
          <w:p w:rsidR="00C526E9" w:rsidRPr="00C526E9" w:rsidRDefault="00C526E9" w:rsidP="001A32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275000</w:t>
            </w:r>
          </w:p>
        </w:tc>
        <w:tc>
          <w:tcPr>
            <w:tcW w:w="2393" w:type="dxa"/>
          </w:tcPr>
          <w:p w:rsidR="00C526E9" w:rsidRPr="00C526E9" w:rsidRDefault="00C526E9" w:rsidP="001A32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 по основному месту работы</w:t>
            </w:r>
          </w:p>
        </w:tc>
      </w:tr>
      <w:tr w:rsidR="00C526E9" w:rsidTr="00C031AB">
        <w:tc>
          <w:tcPr>
            <w:tcW w:w="2392" w:type="dxa"/>
          </w:tcPr>
          <w:p w:rsidR="00C526E9" w:rsidRDefault="00C526E9" w:rsidP="00C526E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Нуриахметова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Ира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Марсовна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заведующая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приёмной_ведущий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специалист сектора по документообороту</w:t>
            </w:r>
          </w:p>
        </w:tc>
        <w:tc>
          <w:tcPr>
            <w:tcW w:w="2393" w:type="dxa"/>
          </w:tcPr>
          <w:p w:rsidR="00C526E9" w:rsidRDefault="00C526E9" w:rsidP="001A32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393" w:type="dxa"/>
          </w:tcPr>
          <w:p w:rsidR="00C526E9" w:rsidRDefault="00C526E9" w:rsidP="001A32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0</w:t>
            </w:r>
          </w:p>
        </w:tc>
        <w:tc>
          <w:tcPr>
            <w:tcW w:w="2393" w:type="dxa"/>
          </w:tcPr>
          <w:p w:rsidR="00C526E9" w:rsidRDefault="00C526E9" w:rsidP="001A32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Приватизация</w:t>
            </w:r>
          </w:p>
        </w:tc>
      </w:tr>
      <w:tr w:rsidR="00C526E9" w:rsidTr="00C031AB">
        <w:tc>
          <w:tcPr>
            <w:tcW w:w="2392" w:type="dxa"/>
          </w:tcPr>
          <w:p w:rsidR="00C526E9" w:rsidRDefault="00C526E9" w:rsidP="001A32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Маньков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Александр Александрович, начальник отдела по спорту и молодёжной политике</w:t>
            </w:r>
          </w:p>
        </w:tc>
        <w:tc>
          <w:tcPr>
            <w:tcW w:w="2393" w:type="dxa"/>
          </w:tcPr>
          <w:p w:rsidR="00C526E9" w:rsidRDefault="00C526E9" w:rsidP="001A32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393" w:type="dxa"/>
          </w:tcPr>
          <w:p w:rsidR="00C526E9" w:rsidRDefault="00C526E9" w:rsidP="001A32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0</w:t>
            </w:r>
          </w:p>
        </w:tc>
        <w:tc>
          <w:tcPr>
            <w:tcW w:w="2393" w:type="dxa"/>
          </w:tcPr>
          <w:p w:rsidR="00C526E9" w:rsidRDefault="00C526E9" w:rsidP="001A32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Дарение</w:t>
            </w:r>
          </w:p>
        </w:tc>
      </w:tr>
      <w:tr w:rsidR="00C526E9" w:rsidTr="00C031AB">
        <w:tc>
          <w:tcPr>
            <w:tcW w:w="2392" w:type="dxa"/>
          </w:tcPr>
          <w:p w:rsidR="00C526E9" w:rsidRDefault="000D6D95" w:rsidP="001A32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2393" w:type="dxa"/>
          </w:tcPr>
          <w:p w:rsidR="00C526E9" w:rsidRDefault="000D6D95" w:rsidP="001A32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2393" w:type="dxa"/>
          </w:tcPr>
          <w:p w:rsidR="00C526E9" w:rsidRDefault="000D6D95" w:rsidP="001A32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100 000</w:t>
            </w:r>
          </w:p>
        </w:tc>
        <w:tc>
          <w:tcPr>
            <w:tcW w:w="2393" w:type="dxa"/>
          </w:tcPr>
          <w:p w:rsidR="00C526E9" w:rsidRDefault="000D6D95" w:rsidP="001A32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 по основному месту работы</w:t>
            </w:r>
          </w:p>
        </w:tc>
      </w:tr>
      <w:tr w:rsidR="00C526E9" w:rsidTr="00C031AB">
        <w:tc>
          <w:tcPr>
            <w:tcW w:w="2392" w:type="dxa"/>
          </w:tcPr>
          <w:p w:rsidR="00C526E9" w:rsidRDefault="000D6D95" w:rsidP="001A32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Тищенко Ирина Борисовна, главный специалист сектора бюджета и отчётности</w:t>
            </w:r>
          </w:p>
        </w:tc>
        <w:tc>
          <w:tcPr>
            <w:tcW w:w="2393" w:type="dxa"/>
          </w:tcPr>
          <w:p w:rsidR="00C526E9" w:rsidRDefault="00C526E9" w:rsidP="001A32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3" w:type="dxa"/>
          </w:tcPr>
          <w:p w:rsidR="00C526E9" w:rsidRDefault="00C526E9" w:rsidP="001A32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3" w:type="dxa"/>
          </w:tcPr>
          <w:p w:rsidR="00C526E9" w:rsidRDefault="00C526E9" w:rsidP="001A32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6E9" w:rsidTr="00C031AB">
        <w:tc>
          <w:tcPr>
            <w:tcW w:w="2392" w:type="dxa"/>
          </w:tcPr>
          <w:p w:rsidR="00C526E9" w:rsidRDefault="000D6D95" w:rsidP="001A32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2393" w:type="dxa"/>
          </w:tcPr>
          <w:p w:rsidR="00C526E9" w:rsidRDefault="000D6D95" w:rsidP="001A32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  <w:p w:rsidR="000D6D95" w:rsidRPr="000D6D95" w:rsidRDefault="000D6D95" w:rsidP="001A32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XONDA</w:t>
            </w:r>
            <w:r w:rsidRPr="000D6D9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CR</w:t>
            </w:r>
            <w:r w:rsidRPr="000D6D9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2393" w:type="dxa"/>
          </w:tcPr>
          <w:p w:rsidR="00C526E9" w:rsidRDefault="000D6D95" w:rsidP="001A32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1390000</w:t>
            </w:r>
          </w:p>
        </w:tc>
        <w:tc>
          <w:tcPr>
            <w:tcW w:w="2393" w:type="dxa"/>
          </w:tcPr>
          <w:p w:rsidR="00C526E9" w:rsidRDefault="000D6D95" w:rsidP="001A32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 по основному месту работы</w:t>
            </w:r>
          </w:p>
        </w:tc>
      </w:tr>
    </w:tbl>
    <w:p w:rsidR="003D1D68" w:rsidRDefault="00B25828" w:rsidP="001A32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C526E9" w:rsidRDefault="00C526E9" w:rsidP="001A32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32E2" w:rsidRDefault="001A32E2" w:rsidP="00CA7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CA7E45" w:rsidRDefault="00CA7E45" w:rsidP="00CA7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7E45" w:rsidRDefault="00CA7E45" w:rsidP="00CA7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7E45" w:rsidRDefault="00CA7E45" w:rsidP="00CA7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7E45" w:rsidRDefault="00CA7E45" w:rsidP="00CA7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7E45" w:rsidRDefault="00CA7E45" w:rsidP="00CA7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7E45" w:rsidRDefault="00CA7E45" w:rsidP="00CA7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7E45" w:rsidRDefault="00CA7E45" w:rsidP="00CA7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7E45" w:rsidRDefault="00CA7E45" w:rsidP="00CA7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7E45" w:rsidRDefault="00CA7E45" w:rsidP="00CA7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7E45" w:rsidRDefault="00CA7E45" w:rsidP="00CA7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7E45" w:rsidRDefault="00CA7E45" w:rsidP="00CA7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CA7E45" w:rsidSect="00BE1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416C1"/>
    <w:multiLevelType w:val="hybridMultilevel"/>
    <w:tmpl w:val="8FDC7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9C0538"/>
    <w:multiLevelType w:val="multilevel"/>
    <w:tmpl w:val="617079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>
    <w:nsid w:val="59A37F5C"/>
    <w:multiLevelType w:val="hybridMultilevel"/>
    <w:tmpl w:val="56DCB578"/>
    <w:lvl w:ilvl="0" w:tplc="73DC1C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4B6C"/>
    <w:rsid w:val="00021A35"/>
    <w:rsid w:val="00066229"/>
    <w:rsid w:val="00071812"/>
    <w:rsid w:val="000D6D95"/>
    <w:rsid w:val="001A32E2"/>
    <w:rsid w:val="001C5F33"/>
    <w:rsid w:val="001E3529"/>
    <w:rsid w:val="001F10DD"/>
    <w:rsid w:val="002262D5"/>
    <w:rsid w:val="002C7DBC"/>
    <w:rsid w:val="002D3C7D"/>
    <w:rsid w:val="002F6C1B"/>
    <w:rsid w:val="00303F47"/>
    <w:rsid w:val="0031062F"/>
    <w:rsid w:val="003353B1"/>
    <w:rsid w:val="00337C54"/>
    <w:rsid w:val="00362C34"/>
    <w:rsid w:val="00386260"/>
    <w:rsid w:val="003C4F56"/>
    <w:rsid w:val="003D1D68"/>
    <w:rsid w:val="00450CE7"/>
    <w:rsid w:val="004B2B11"/>
    <w:rsid w:val="004E59A3"/>
    <w:rsid w:val="005D5CC3"/>
    <w:rsid w:val="005F7FA3"/>
    <w:rsid w:val="006853ED"/>
    <w:rsid w:val="006F2FE3"/>
    <w:rsid w:val="007762CE"/>
    <w:rsid w:val="007B1365"/>
    <w:rsid w:val="00856355"/>
    <w:rsid w:val="00857235"/>
    <w:rsid w:val="00887BB2"/>
    <w:rsid w:val="008B25C9"/>
    <w:rsid w:val="008C0017"/>
    <w:rsid w:val="008E4924"/>
    <w:rsid w:val="009265F0"/>
    <w:rsid w:val="009641E5"/>
    <w:rsid w:val="00A26546"/>
    <w:rsid w:val="00AA0982"/>
    <w:rsid w:val="00B25828"/>
    <w:rsid w:val="00BE1D1F"/>
    <w:rsid w:val="00BE1F2F"/>
    <w:rsid w:val="00BF49CE"/>
    <w:rsid w:val="00BF6ACC"/>
    <w:rsid w:val="00C031AB"/>
    <w:rsid w:val="00C526E9"/>
    <w:rsid w:val="00C64652"/>
    <w:rsid w:val="00C85F05"/>
    <w:rsid w:val="00CA7E45"/>
    <w:rsid w:val="00D25E68"/>
    <w:rsid w:val="00E01604"/>
    <w:rsid w:val="00E44B6C"/>
    <w:rsid w:val="00E54E19"/>
    <w:rsid w:val="00E63269"/>
    <w:rsid w:val="00E837F5"/>
    <w:rsid w:val="00EA4423"/>
    <w:rsid w:val="00F71CCB"/>
    <w:rsid w:val="00FC7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4B6C"/>
    <w:pPr>
      <w:spacing w:after="0" w:line="240" w:lineRule="auto"/>
    </w:pPr>
  </w:style>
  <w:style w:type="table" w:styleId="a4">
    <w:name w:val="Table Grid"/>
    <w:basedOn w:val="a1"/>
    <w:uiPriority w:val="59"/>
    <w:rsid w:val="00FC70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145BC-B1A3-473E-A601-70FB22EB7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Кадры</cp:lastModifiedBy>
  <cp:revision>4</cp:revision>
  <cp:lastPrinted>2015-04-15T14:28:00Z</cp:lastPrinted>
  <dcterms:created xsi:type="dcterms:W3CDTF">2015-05-13T12:43:00Z</dcterms:created>
  <dcterms:modified xsi:type="dcterms:W3CDTF">2015-05-14T06:23:00Z</dcterms:modified>
</cp:coreProperties>
</file>