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841065" w:rsidRPr="00090E19"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090E19">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090E19">
        <w:rPr>
          <w:rFonts w:ascii="Times New Roman" w:eastAsia="Times New Roman" w:hAnsi="Times New Roman" w:cs="Times New Roman"/>
          <w:b/>
          <w:bCs/>
          <w:spacing w:val="-3"/>
          <w:sz w:val="28"/>
          <w:szCs w:val="28"/>
          <w:lang w:eastAsia="ar-SA"/>
        </w:rPr>
        <w:t>октября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090E19">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90E19">
        <w:rPr>
          <w:rFonts w:ascii="Times New Roman" w:eastAsia="Times New Roman" w:hAnsi="Times New Roman" w:cs="Times New Roman"/>
          <w:b/>
          <w:bCs/>
          <w:spacing w:val="-3"/>
          <w:sz w:val="28"/>
          <w:szCs w:val="28"/>
          <w:lang w:eastAsia="ar-SA"/>
        </w:rPr>
        <w:t>1087</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BD3CA8">
        <w:rPr>
          <w:rFonts w:ascii="Times New Roman" w:eastAsia="Times New Roman" w:hAnsi="Times New Roman" w:cs="Times New Roman"/>
          <w:b/>
          <w:bCs/>
          <w:spacing w:val="-3"/>
          <w:sz w:val="28"/>
          <w:szCs w:val="28"/>
          <w:lang w:eastAsia="ar-SA"/>
        </w:rPr>
        <w:t>я</w:t>
      </w:r>
      <w:r w:rsidR="00BD3CA8" w:rsidRPr="00BD3CA8">
        <w:rPr>
          <w:rFonts w:ascii="Times New Roman" w:eastAsia="Times New Roman" w:hAnsi="Times New Roman" w:cs="Times New Roman"/>
          <w:b/>
          <w:bCs/>
          <w:spacing w:val="-3"/>
          <w:sz w:val="28"/>
          <w:szCs w:val="28"/>
          <w:lang w:eastAsia="ar-SA"/>
        </w:rPr>
        <w:t xml:space="preserve"> </w:t>
      </w:r>
      <w:r w:rsidR="00BD3CA8" w:rsidRPr="00681956">
        <w:rPr>
          <w:rFonts w:ascii="Times New Roman" w:eastAsia="Times New Roman" w:hAnsi="Times New Roman" w:cs="Times New Roman"/>
          <w:b/>
          <w:bCs/>
          <w:spacing w:val="-3"/>
          <w:sz w:val="28"/>
          <w:szCs w:val="28"/>
          <w:lang w:eastAsia="ar-SA"/>
        </w:rPr>
        <w:t>администраци</w:t>
      </w:r>
      <w:r w:rsidR="00BD3CA8">
        <w:rPr>
          <w:rFonts w:ascii="Times New Roman" w:eastAsia="Times New Roman" w:hAnsi="Times New Roman" w:cs="Times New Roman"/>
          <w:b/>
          <w:bCs/>
          <w:spacing w:val="-3"/>
          <w:sz w:val="28"/>
          <w:szCs w:val="28"/>
          <w:lang w:eastAsia="ar-SA"/>
        </w:rPr>
        <w:t>ей</w:t>
      </w:r>
      <w:r w:rsidR="00BD3CA8" w:rsidRPr="00681956">
        <w:rPr>
          <w:rFonts w:ascii="Times New Roman" w:eastAsia="Times New Roman" w:hAnsi="Times New Roman" w:cs="Times New Roman"/>
          <w:b/>
          <w:bCs/>
          <w:spacing w:val="-3"/>
          <w:sz w:val="28"/>
          <w:szCs w:val="28"/>
          <w:lang w:eastAsia="ar-SA"/>
        </w:rPr>
        <w:t xml:space="preserve"> Туапсинского городского поселения</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Pr="00090E19">
        <w:rPr>
          <w:rFonts w:ascii="Times New Roman" w:eastAsia="Times New Roman" w:hAnsi="Times New Roman" w:cs="Times New Roman"/>
          <w:b/>
          <w:bCs/>
          <w:spacing w:val="-3"/>
          <w:sz w:val="28"/>
          <w:szCs w:val="28"/>
          <w:lang w:eastAsia="ar-SA"/>
        </w:rPr>
        <w:t>«</w:t>
      </w:r>
      <w:r w:rsidR="00090E19" w:rsidRPr="00090E19">
        <w:rPr>
          <w:rFonts w:ascii="Times New Roman" w:hAnsi="Times New Roman" w:cs="Times New Roman"/>
          <w:b/>
          <w:bCs/>
          <w:sz w:val="28"/>
          <w:szCs w:val="28"/>
        </w:rPr>
        <w:t>Выдача специального разрешения на движение по автомобильным дорогам местного значения</w:t>
      </w:r>
      <w:r w:rsidR="00BD3CA8">
        <w:rPr>
          <w:rFonts w:ascii="Times New Roman" w:hAnsi="Times New Roman" w:cs="Times New Roman"/>
          <w:b/>
          <w:bCs/>
          <w:sz w:val="28"/>
          <w:szCs w:val="28"/>
        </w:rPr>
        <w:t xml:space="preserve"> транспортных средств, осуществляющих перевозки опасных, тяжеловесных и (или) крупногабаритных грузов»</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A44D91">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поселения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Туапсинского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района  </w:t>
      </w:r>
      <w:r w:rsidR="00090E19" w:rsidRPr="00090E19">
        <w:rPr>
          <w:rFonts w:ascii="Times New Roman" w:eastAsia="Times New Roman" w:hAnsi="Times New Roman" w:cs="Times New Roman"/>
          <w:bCs/>
          <w:spacing w:val="-3"/>
          <w:sz w:val="28"/>
          <w:szCs w:val="28"/>
          <w:lang w:eastAsia="ar-SA"/>
        </w:rPr>
        <w:t>от  20 октября 2014 года  № 1087 «Об утверждении административного регламента  по предоставлению муниципальной услуги «</w:t>
      </w:r>
      <w:r w:rsidR="00090E19" w:rsidRPr="00090E19">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w:t>
      </w:r>
      <w:r w:rsidR="00090E19">
        <w:rPr>
          <w:rFonts w:ascii="Times New Roman" w:hAnsi="Times New Roman" w:cs="Times New Roman"/>
          <w:bCs/>
          <w:sz w:val="28"/>
          <w:szCs w:val="28"/>
        </w:rPr>
        <w:t xml:space="preserve"> </w:t>
      </w:r>
      <w:r w:rsidR="00090E19" w:rsidRPr="00090E19">
        <w:rPr>
          <w:rFonts w:ascii="Times New Roman" w:hAnsi="Times New Roman" w:cs="Times New Roman"/>
          <w:bCs/>
          <w:sz w:val="28"/>
          <w:szCs w:val="28"/>
        </w:rPr>
        <w:t>транспортного</w:t>
      </w:r>
      <w:r w:rsidR="00090E19">
        <w:rPr>
          <w:rFonts w:ascii="Times New Roman" w:hAnsi="Times New Roman" w:cs="Times New Roman"/>
          <w:bCs/>
          <w:sz w:val="28"/>
          <w:szCs w:val="28"/>
        </w:rPr>
        <w:t xml:space="preserve"> </w:t>
      </w:r>
      <w:r w:rsidR="00090E19" w:rsidRPr="00090E19">
        <w:rPr>
          <w:rFonts w:ascii="Times New Roman" w:hAnsi="Times New Roman" w:cs="Times New Roman"/>
          <w:bCs/>
          <w:sz w:val="28"/>
          <w:szCs w:val="28"/>
        </w:rPr>
        <w:t xml:space="preserve"> средства»</w:t>
      </w:r>
      <w:r w:rsidR="00090E19">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w:t>
      </w:r>
      <w:r w:rsidR="00090E19">
        <w:rPr>
          <w:rFonts w:ascii="Times New Roman" w:hAnsi="Times New Roman" w:cs="Times New Roman"/>
          <w:bCs/>
          <w:sz w:val="28"/>
          <w:szCs w:val="28"/>
        </w:rPr>
        <w:t xml:space="preserve"> </w:t>
      </w:r>
      <w:r w:rsidR="00713FCD">
        <w:rPr>
          <w:rFonts w:ascii="Times New Roman" w:hAnsi="Times New Roman" w:cs="Times New Roman"/>
          <w:bCs/>
          <w:sz w:val="28"/>
          <w:szCs w:val="28"/>
        </w:rPr>
        <w:t xml:space="preserve">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090E19" w:rsidRPr="007B1705" w:rsidRDefault="00183DC0" w:rsidP="00090E19">
      <w:pPr>
        <w:pStyle w:val="ConsPlusNormal"/>
        <w:ind w:left="142" w:right="141" w:firstLine="566"/>
        <w:jc w:val="both"/>
        <w:rPr>
          <w:rFonts w:ascii="Times New Roman" w:hAnsi="Times New Roman" w:cs="Times New Roman"/>
          <w:bCs/>
          <w:sz w:val="28"/>
          <w:szCs w:val="28"/>
        </w:rPr>
      </w:pPr>
      <w:r>
        <w:rPr>
          <w:rFonts w:ascii="Times New Roman" w:hAnsi="Times New Roman" w:cs="Times New Roman"/>
          <w:sz w:val="28"/>
          <w:szCs w:val="28"/>
        </w:rPr>
        <w:t>«</w:t>
      </w:r>
      <w:r w:rsidR="00090E19">
        <w:rPr>
          <w:rFonts w:ascii="Times New Roman" w:hAnsi="Times New Roman" w:cs="Times New Roman"/>
          <w:sz w:val="28"/>
          <w:szCs w:val="28"/>
        </w:rPr>
        <w:t>Федеральным</w:t>
      </w:r>
      <w:r w:rsidR="00090E19" w:rsidRPr="007B1705">
        <w:rPr>
          <w:rFonts w:ascii="Times New Roman" w:hAnsi="Times New Roman" w:cs="Times New Roman"/>
          <w:sz w:val="28"/>
          <w:szCs w:val="28"/>
        </w:rPr>
        <w:t xml:space="preserve"> закон</w:t>
      </w:r>
      <w:r w:rsidR="00090E19">
        <w:rPr>
          <w:rFonts w:ascii="Times New Roman" w:hAnsi="Times New Roman" w:cs="Times New Roman"/>
          <w:sz w:val="28"/>
          <w:szCs w:val="28"/>
        </w:rPr>
        <w:t>ом</w:t>
      </w:r>
      <w:r w:rsidR="00090E19" w:rsidRPr="007B170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090E19">
        <w:rPr>
          <w:rFonts w:ascii="Times New Roman" w:hAnsi="Times New Roman" w:cs="Times New Roman"/>
          <w:sz w:val="28"/>
          <w:szCs w:val="28"/>
        </w:rPr>
        <w:t>;</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090E19">
        <w:rPr>
          <w:rFonts w:ascii="Times New Roman" w:hAnsi="Times New Roman" w:cs="Times New Roman"/>
          <w:sz w:val="28"/>
          <w:szCs w:val="28"/>
        </w:rPr>
        <w:t>18</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090E19">
        <w:rPr>
          <w:rFonts w:ascii="Times New Roman" w:hAnsi="Times New Roman" w:cs="Times New Roman"/>
          <w:sz w:val="28"/>
          <w:szCs w:val="28"/>
        </w:rPr>
        <w:t>8</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713FCD">
        <w:rPr>
          <w:rFonts w:ascii="Times New Roman"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Pr="00713FCD">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w:t>
      </w:r>
      <w:r w:rsidR="00090E19">
        <w:rPr>
          <w:rFonts w:ascii="Times New Roman" w:hAnsi="Times New Roman" w:cs="Times New Roman"/>
          <w:sz w:val="28"/>
          <w:szCs w:val="28"/>
        </w:rPr>
        <w:t>19</w:t>
      </w:r>
      <w:r w:rsidR="00287158">
        <w:rPr>
          <w:rFonts w:ascii="Times New Roman" w:hAnsi="Times New Roman" w:cs="Times New Roman"/>
          <w:sz w:val="28"/>
          <w:szCs w:val="28"/>
        </w:rPr>
        <w:t>.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090E19">
        <w:rPr>
          <w:rFonts w:ascii="Times New Roman" w:hAnsi="Times New Roman" w:cs="Times New Roman"/>
          <w:sz w:val="28"/>
          <w:szCs w:val="28"/>
        </w:rPr>
        <w:t>9</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 xml:space="preserve">раздел 2 регламента </w:t>
      </w:r>
      <w:r w:rsidR="00090E19">
        <w:rPr>
          <w:rFonts w:ascii="Times New Roman" w:hAnsi="Times New Roman" w:cs="Times New Roman"/>
          <w:sz w:val="28"/>
          <w:szCs w:val="28"/>
        </w:rPr>
        <w:t xml:space="preserve"> дополнить пунктом следующего содержания</w:t>
      </w:r>
      <w:r>
        <w:rPr>
          <w:rFonts w:ascii="Times New Roman" w:hAnsi="Times New Roman" w:cs="Times New Roman"/>
          <w:sz w:val="28"/>
          <w:szCs w:val="28"/>
        </w:rPr>
        <w:t>:</w:t>
      </w:r>
    </w:p>
    <w:p w:rsidR="00287158" w:rsidRPr="00713FCD" w:rsidRDefault="00090E19"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«2.20</w:t>
      </w:r>
      <w:r w:rsidR="00287158">
        <w:rPr>
          <w:rFonts w:ascii="Times New Roman" w:hAnsi="Times New Roman" w:cs="Times New Roman"/>
          <w:sz w:val="28"/>
          <w:szCs w:val="28"/>
        </w:rPr>
        <w:t>.</w:t>
      </w:r>
      <w:r w:rsidR="00287158"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090E19"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287158">
        <w:rPr>
          <w:rFonts w:ascii="Times New Roman" w:hAnsi="Times New Roman" w:cs="Times New Roman"/>
          <w:sz w:val="28"/>
          <w:szCs w:val="28"/>
        </w:rPr>
        <w:t>.1.</w:t>
      </w:r>
      <w:r w:rsidR="00287158" w:rsidRPr="00713FCD">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00287158" w:rsidRPr="00713FCD">
        <w:rPr>
          <w:rFonts w:ascii="Times New Roman" w:hAnsi="Times New Roman" w:cs="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090E19"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287158"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090E19"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287158"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090E19"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287158"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287158">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w:t>
      </w:r>
      <w:r w:rsidR="00BD6DC4">
        <w:rPr>
          <w:rFonts w:ascii="Times New Roman" w:hAnsi="Times New Roman" w:cs="Times New Roman"/>
          <w:sz w:val="28"/>
          <w:szCs w:val="28"/>
        </w:rPr>
        <w:t>.</w:t>
      </w:r>
      <w:r w:rsidR="009F7189">
        <w:rPr>
          <w:rFonts w:ascii="Times New Roman" w:hAnsi="Times New Roman" w:cs="Times New Roman"/>
          <w:sz w:val="28"/>
          <w:szCs w:val="28"/>
        </w:rPr>
        <w:t>4.</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913F10">
        <w:rPr>
          <w:rFonts w:ascii="Times New Roman" w:hAnsi="Times New Roman" w:cs="Times New Roman"/>
          <w:sz w:val="28"/>
          <w:szCs w:val="28"/>
        </w:rPr>
        <w:lastRenderedPageBreak/>
        <w:t xml:space="preserve">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9F7189">
        <w:rPr>
          <w:b w:val="0"/>
          <w:sz w:val="28"/>
          <w:szCs w:val="28"/>
        </w:rPr>
        <w:t>1</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090E19" w:rsidRPr="00090E19" w:rsidRDefault="00761F72" w:rsidP="00090E19">
      <w:pPr>
        <w:shd w:val="clear" w:color="auto" w:fill="FFFFFF"/>
        <w:suppressAutoHyphens/>
        <w:spacing w:after="0" w:line="240" w:lineRule="auto"/>
        <w:ind w:left="142" w:right="141" w:firstLine="709"/>
        <w:jc w:val="both"/>
        <w:rPr>
          <w:rFonts w:ascii="Times New Roman" w:hAnsi="Times New Roman" w:cs="Times New Roman"/>
          <w:color w:val="000000" w:themeColor="text1"/>
          <w:sz w:val="28"/>
          <w:szCs w:val="28"/>
          <w:shd w:val="clear" w:color="auto" w:fill="FFFFFF"/>
        </w:rPr>
      </w:pPr>
      <w:r>
        <w:rPr>
          <w:rFonts w:ascii="Times New Roman" w:eastAsia="Arial" w:hAnsi="Times New Roman" w:cs="Times New Roman"/>
          <w:sz w:val="28"/>
          <w:szCs w:val="28"/>
          <w:lang w:eastAsia="ar-SA"/>
        </w:rPr>
        <w:t>2.</w:t>
      </w:r>
      <w:r w:rsidR="00090E19" w:rsidRPr="00090E19">
        <w:rPr>
          <w:rFonts w:ascii="Times New Roman" w:hAnsi="Times New Roman" w:cs="Times New Roman"/>
          <w:color w:val="000000" w:themeColor="text1"/>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090E19" w:rsidRPr="00560758" w:rsidRDefault="00090E19" w:rsidP="00090E19">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rPr>
      </w:pPr>
      <w:r w:rsidRPr="00560758">
        <w:rPr>
          <w:rFonts w:ascii="Times New Roman" w:eastAsia="Times New Roman" w:hAnsi="Times New Roman" w:cs="Times New Roman"/>
          <w:bCs/>
          <w:spacing w:val="-3"/>
          <w:sz w:val="28"/>
          <w:szCs w:val="28"/>
          <w:lang w:eastAsia="ar-SA"/>
        </w:rPr>
        <w:lastRenderedPageBreak/>
        <w:t xml:space="preserve"> «</w:t>
      </w:r>
      <w:r w:rsidRPr="00FB5467">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60758">
        <w:rPr>
          <w:rFonts w:ascii="Times New Roman" w:eastAsia="Times New Roman" w:hAnsi="Times New Roman" w:cs="Times New Roman"/>
          <w:bCs/>
          <w:spacing w:val="-3"/>
          <w:sz w:val="28"/>
          <w:szCs w:val="28"/>
          <w:lang w:eastAsia="ar-SA"/>
        </w:rPr>
        <w:t>»</w:t>
      </w:r>
      <w:r>
        <w:rPr>
          <w:rFonts w:ascii="Times New Roman" w:eastAsia="Times New Roman" w:hAnsi="Times New Roman" w:cs="Times New Roman"/>
          <w:bCs/>
          <w:spacing w:val="-3"/>
          <w:sz w:val="28"/>
          <w:szCs w:val="28"/>
          <w:lang w:eastAsia="ar-SA"/>
        </w:rPr>
        <w:t>.</w:t>
      </w:r>
    </w:p>
    <w:p w:rsidR="00761F72" w:rsidRDefault="00090E19" w:rsidP="00572E84">
      <w:pPr>
        <w:spacing w:after="0" w:line="240" w:lineRule="auto"/>
        <w:ind w:left="142" w:right="-1" w:firstLine="709"/>
        <w:jc w:val="both"/>
        <w:rPr>
          <w:rFonts w:ascii="Times New Roman" w:hAnsi="Times New Roman" w:cs="Times New Roman"/>
          <w:sz w:val="28"/>
          <w:szCs w:val="28"/>
        </w:rPr>
      </w:pPr>
      <w:r>
        <w:rPr>
          <w:rFonts w:ascii="Times New Roman" w:hAnsi="Times New Roman" w:cs="Times New Roman"/>
          <w:sz w:val="28"/>
          <w:szCs w:val="28"/>
        </w:rPr>
        <w:t>3.</w:t>
      </w:r>
      <w:r w:rsidR="00761F72">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sidR="00761F72">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sidR="00761F72">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w:t>
      </w:r>
      <w:r w:rsidR="00090E19">
        <w:rPr>
          <w:rFonts w:ascii="Times New Roman" w:hAnsi="Times New Roman" w:cs="Times New Roman"/>
          <w:sz w:val="28"/>
          <w:szCs w:val="28"/>
        </w:rPr>
        <w:t>4</w:t>
      </w:r>
      <w:r>
        <w:rPr>
          <w:rFonts w:ascii="Times New Roman" w:hAnsi="Times New Roman" w:cs="Times New Roman"/>
          <w:sz w:val="28"/>
          <w:szCs w:val="28"/>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090E19"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5</w:t>
      </w:r>
      <w:r w:rsidR="00761F72">
        <w:rPr>
          <w:rFonts w:ascii="Times New Roman" w:eastAsia="Times New Roman" w:hAnsi="Times New Roman" w:cs="Times New Roman"/>
          <w:sz w:val="28"/>
          <w:szCs w:val="28"/>
          <w:lang w:eastAsia="ar-SA"/>
        </w:rPr>
        <w:t>.</w:t>
      </w:r>
      <w:r w:rsidR="00761F72">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9F7189"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w:t>
      </w:r>
      <w:r w:rsidR="00B93C8E"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BD3CA8" w:rsidRPr="00BD3CA8" w:rsidRDefault="001F49E4" w:rsidP="00BD3CA8">
      <w:pPr>
        <w:pStyle w:val="ConsPlusNormal"/>
        <w:ind w:left="567" w:right="708"/>
        <w:jc w:val="center"/>
        <w:rPr>
          <w:rFonts w:ascii="Times New Roman" w:eastAsia="Times New Roman" w:hAnsi="Times New Roman" w:cs="Times New Roman"/>
          <w:bCs/>
          <w:spacing w:val="-2"/>
          <w:sz w:val="28"/>
          <w:szCs w:val="28"/>
          <w:lang w:eastAsia="ar-SA"/>
        </w:rPr>
      </w:pPr>
      <w:r w:rsidRPr="00BD3CA8">
        <w:rPr>
          <w:rFonts w:ascii="Times New Roman" w:eastAsia="Times New Roman" w:hAnsi="Times New Roman" w:cs="Times New Roman"/>
          <w:bCs/>
          <w:spacing w:val="-3"/>
          <w:sz w:val="28"/>
          <w:szCs w:val="28"/>
          <w:lang w:eastAsia="ar-SA"/>
        </w:rPr>
        <w:t>«</w:t>
      </w:r>
      <w:r w:rsidR="00BD3CA8" w:rsidRPr="00BD3CA8">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 20 октября 2014 года  № 1087 «Об утверждении административного регламента  предоставления администрацией Туапсинского городского поселения муниципальной услуги «</w:t>
      </w:r>
      <w:r w:rsidR="00BD3CA8" w:rsidRPr="00BD3CA8">
        <w:rPr>
          <w:rFonts w:ascii="Times New Roman" w:hAnsi="Times New Roman" w:cs="Times New Roman"/>
          <w:bCs/>
          <w:sz w:val="28"/>
          <w:szCs w:val="28"/>
        </w:rPr>
        <w:t>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p>
    <w:p w:rsidR="001F49E4" w:rsidRPr="001F49E4" w:rsidRDefault="001F49E4" w:rsidP="001F49E4">
      <w:pPr>
        <w:pStyle w:val="ConsPlusNormal"/>
        <w:ind w:left="567" w:right="708"/>
        <w:jc w:val="center"/>
        <w:rPr>
          <w:rFonts w:ascii="Times New Roman" w:eastAsia="Times New Roman" w:hAnsi="Times New Roman" w:cs="Times New Roman"/>
          <w:bCs/>
          <w:spacing w:val="-2"/>
          <w:sz w:val="28"/>
          <w:szCs w:val="28"/>
          <w:lang w:eastAsia="ar-SA"/>
        </w:rPr>
      </w:pPr>
    </w:p>
    <w:p w:rsidR="00262782" w:rsidRPr="004051FE" w:rsidRDefault="00262782"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2E7067">
        <w:rPr>
          <w:rFonts w:ascii="Times New Roman" w:hAnsi="Times New Roman" w:cs="Times New Roman"/>
          <w:sz w:val="28"/>
          <w:szCs w:val="28"/>
        </w:rPr>
        <w:tab/>
      </w:r>
      <w:r>
        <w:rPr>
          <w:rFonts w:ascii="Times New Roman" w:hAnsi="Times New Roman" w:cs="Times New Roman"/>
          <w:sz w:val="28"/>
          <w:szCs w:val="28"/>
        </w:rPr>
        <w:t>«__»______</w:t>
      </w:r>
      <w:r w:rsidR="002E7067">
        <w:rPr>
          <w:rFonts w:ascii="Times New Roman" w:hAnsi="Times New Roman" w:cs="Times New Roman"/>
          <w:sz w:val="28"/>
          <w:szCs w:val="28"/>
        </w:rPr>
        <w:t>__</w:t>
      </w:r>
      <w:r>
        <w:rPr>
          <w:rFonts w:ascii="Times New Roman" w:hAnsi="Times New Roman" w:cs="Times New Roman"/>
          <w:sz w:val="28"/>
          <w:szCs w:val="28"/>
        </w:rPr>
        <w:t>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2E7067" w:rsidRPr="00425D60" w:rsidRDefault="00B93C8E" w:rsidP="00A44D91">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r w:rsidR="002E7067">
        <w:rPr>
          <w:rFonts w:ascii="Times New Roman" w:hAnsi="Times New Roman" w:cs="Times New Roman"/>
          <w:sz w:val="28"/>
          <w:szCs w:val="28"/>
        </w:rPr>
        <w:tab/>
      </w:r>
      <w:r w:rsidR="002E7067">
        <w:rPr>
          <w:rFonts w:ascii="Times New Roman" w:hAnsi="Times New Roman" w:cs="Times New Roman"/>
          <w:sz w:val="28"/>
          <w:szCs w:val="28"/>
        </w:rPr>
        <w:tab/>
        <w:t xml:space="preserve">  </w:t>
      </w:r>
      <w:r w:rsidR="00572E84">
        <w:rPr>
          <w:rFonts w:ascii="Times New Roman" w:hAnsi="Times New Roman" w:cs="Times New Roman"/>
          <w:sz w:val="28"/>
          <w:szCs w:val="28"/>
        </w:rPr>
        <w:t xml:space="preserve">  </w:t>
      </w:r>
      <w:r w:rsidR="002E7067" w:rsidRPr="00425D60">
        <w:rPr>
          <w:rFonts w:ascii="Times New Roman" w:hAnsi="Times New Roman" w:cs="Times New Roman"/>
          <w:sz w:val="28"/>
          <w:szCs w:val="28"/>
        </w:rPr>
        <w:t>«__»___</w:t>
      </w:r>
      <w:r w:rsidR="002E7067">
        <w:rPr>
          <w:rFonts w:ascii="Times New Roman" w:hAnsi="Times New Roman" w:cs="Times New Roman"/>
          <w:sz w:val="28"/>
          <w:szCs w:val="28"/>
        </w:rPr>
        <w:t>___</w:t>
      </w:r>
      <w:r w:rsidR="002E7067" w:rsidRPr="00425D60">
        <w:rPr>
          <w:rFonts w:ascii="Times New Roman" w:hAnsi="Times New Roman" w:cs="Times New Roman"/>
          <w:sz w:val="28"/>
          <w:szCs w:val="28"/>
        </w:rPr>
        <w:t>__201</w:t>
      </w:r>
      <w:r w:rsidR="002E7067">
        <w:rPr>
          <w:rFonts w:ascii="Times New Roman" w:hAnsi="Times New Roman" w:cs="Times New Roman"/>
          <w:sz w:val="28"/>
          <w:szCs w:val="28"/>
        </w:rPr>
        <w:t>6</w:t>
      </w:r>
      <w:r w:rsidR="002E7067" w:rsidRPr="00425D60">
        <w:rPr>
          <w:rFonts w:ascii="Times New Roman" w:hAnsi="Times New Roman" w:cs="Times New Roman"/>
          <w:sz w:val="28"/>
          <w:szCs w:val="28"/>
        </w:rPr>
        <w:t xml:space="preserve"> г</w:t>
      </w:r>
      <w:r w:rsidR="002E7067">
        <w:rPr>
          <w:rFonts w:ascii="Times New Roman" w:hAnsi="Times New Roman" w:cs="Times New Roman"/>
          <w:sz w:val="28"/>
          <w:szCs w:val="28"/>
        </w:rPr>
        <w:t>.</w:t>
      </w:r>
    </w:p>
    <w:p w:rsidR="007619B0" w:rsidRDefault="007619B0" w:rsidP="00195E9A">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p w:rsidR="00C461D5" w:rsidRDefault="0071181F"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C461D5">
        <w:rPr>
          <w:rFonts w:ascii="Times New Roman" w:hAnsi="Times New Roman" w:cs="Times New Roman"/>
          <w:sz w:val="28"/>
          <w:szCs w:val="28"/>
        </w:rPr>
        <w:t>жилищно-коммунального</w:t>
      </w:r>
    </w:p>
    <w:p w:rsidR="000E27CB" w:rsidRDefault="00C461D5"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хозяйства</w:t>
      </w:r>
      <w:r w:rsidR="000E27CB">
        <w:rPr>
          <w:rFonts w:ascii="Times New Roman" w:hAnsi="Times New Roman" w:cs="Times New Roman"/>
          <w:sz w:val="28"/>
          <w:szCs w:val="28"/>
        </w:rPr>
        <w:t xml:space="preserve"> </w:t>
      </w:r>
      <w:r w:rsidR="0071181F">
        <w:rPr>
          <w:rFonts w:ascii="Times New Roman" w:hAnsi="Times New Roman" w:cs="Times New Roman"/>
          <w:sz w:val="28"/>
          <w:szCs w:val="28"/>
        </w:rPr>
        <w:t>администрации</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w:t>
      </w:r>
      <w:r w:rsidR="000E27CB">
        <w:rPr>
          <w:rFonts w:ascii="Times New Roman" w:hAnsi="Times New Roman" w:cs="Times New Roman"/>
          <w:sz w:val="28"/>
          <w:szCs w:val="28"/>
        </w:rPr>
        <w:t xml:space="preserve"> </w:t>
      </w: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sidR="000E27C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61D5">
        <w:rPr>
          <w:rFonts w:ascii="Times New Roman" w:hAnsi="Times New Roman" w:cs="Times New Roman"/>
          <w:sz w:val="28"/>
          <w:szCs w:val="28"/>
        </w:rPr>
        <w:t>А.А</w:t>
      </w:r>
      <w:r>
        <w:rPr>
          <w:rFonts w:ascii="Times New Roman" w:hAnsi="Times New Roman" w:cs="Times New Roman"/>
          <w:sz w:val="28"/>
          <w:szCs w:val="28"/>
        </w:rPr>
        <w:t>.</w:t>
      </w:r>
      <w:r w:rsidR="000E27CB">
        <w:rPr>
          <w:rFonts w:ascii="Times New Roman" w:hAnsi="Times New Roman" w:cs="Times New Roman"/>
          <w:sz w:val="28"/>
          <w:szCs w:val="28"/>
        </w:rPr>
        <w:t xml:space="preserve"> </w:t>
      </w:r>
      <w:r w:rsidR="00C461D5">
        <w:rPr>
          <w:rFonts w:ascii="Times New Roman" w:hAnsi="Times New Roman" w:cs="Times New Roman"/>
          <w:sz w:val="28"/>
          <w:szCs w:val="28"/>
        </w:rPr>
        <w:t>Матвеев</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0E27CB">
        <w:rPr>
          <w:rFonts w:ascii="Times New Roman" w:hAnsi="Times New Roman" w:cs="Times New Roman"/>
          <w:sz w:val="28"/>
          <w:szCs w:val="28"/>
        </w:rPr>
        <w:t>Е</w:t>
      </w:r>
      <w:r>
        <w:rPr>
          <w:rFonts w:ascii="Times New Roman" w:hAnsi="Times New Roman" w:cs="Times New Roman"/>
          <w:sz w:val="28"/>
          <w:szCs w:val="28"/>
        </w:rPr>
        <w:t>.</w:t>
      </w:r>
      <w:r w:rsidR="000E27CB">
        <w:rPr>
          <w:rFonts w:ascii="Times New Roman" w:hAnsi="Times New Roman" w:cs="Times New Roman"/>
          <w:sz w:val="28"/>
          <w:szCs w:val="28"/>
        </w:rPr>
        <w:t>М</w:t>
      </w:r>
      <w:r>
        <w:rPr>
          <w:rFonts w:ascii="Times New Roman" w:hAnsi="Times New Roman" w:cs="Times New Roman"/>
          <w:sz w:val="28"/>
          <w:szCs w:val="28"/>
        </w:rPr>
        <w:t>.</w:t>
      </w:r>
      <w:r w:rsidR="000E27CB">
        <w:rPr>
          <w:rFonts w:ascii="Times New Roman" w:hAnsi="Times New Roman" w:cs="Times New Roman"/>
          <w:sz w:val="28"/>
          <w:szCs w:val="28"/>
        </w:rPr>
        <w:t xml:space="preserve"> Балантаева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11B" w:rsidRDefault="006A011B" w:rsidP="00071B88">
      <w:pPr>
        <w:spacing w:after="0" w:line="240" w:lineRule="auto"/>
      </w:pPr>
      <w:r>
        <w:separator/>
      </w:r>
    </w:p>
  </w:endnote>
  <w:endnote w:type="continuationSeparator" w:id="1">
    <w:p w:rsidR="006A011B" w:rsidRDefault="006A011B"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11B" w:rsidRDefault="006A011B" w:rsidP="00071B88">
      <w:pPr>
        <w:spacing w:after="0" w:line="240" w:lineRule="auto"/>
      </w:pPr>
      <w:r>
        <w:separator/>
      </w:r>
    </w:p>
  </w:footnote>
  <w:footnote w:type="continuationSeparator" w:id="1">
    <w:p w:rsidR="006A011B" w:rsidRDefault="006A011B"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AD0452">
        <w:pPr>
          <w:pStyle w:val="ad"/>
          <w:jc w:val="center"/>
        </w:pPr>
        <w:fldSimple w:instr=" PAGE   \* MERGEFORMAT ">
          <w:r w:rsidR="00BD3CA8">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90E19"/>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1F49E4"/>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C5D74"/>
    <w:rsid w:val="004E2F44"/>
    <w:rsid w:val="004F4786"/>
    <w:rsid w:val="004F5CF5"/>
    <w:rsid w:val="00536963"/>
    <w:rsid w:val="00551C8B"/>
    <w:rsid w:val="00552109"/>
    <w:rsid w:val="00552C67"/>
    <w:rsid w:val="005549CB"/>
    <w:rsid w:val="00560758"/>
    <w:rsid w:val="00561AF2"/>
    <w:rsid w:val="00566F3D"/>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011B"/>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9F7189"/>
    <w:rsid w:val="00A10E7F"/>
    <w:rsid w:val="00A200FC"/>
    <w:rsid w:val="00A2263C"/>
    <w:rsid w:val="00A27EB4"/>
    <w:rsid w:val="00A35E06"/>
    <w:rsid w:val="00A4446E"/>
    <w:rsid w:val="00A44D91"/>
    <w:rsid w:val="00A52174"/>
    <w:rsid w:val="00A525E1"/>
    <w:rsid w:val="00A6270A"/>
    <w:rsid w:val="00A71D1F"/>
    <w:rsid w:val="00A95B30"/>
    <w:rsid w:val="00A97ACA"/>
    <w:rsid w:val="00AA21CA"/>
    <w:rsid w:val="00AD0452"/>
    <w:rsid w:val="00AD11D8"/>
    <w:rsid w:val="00AD61E8"/>
    <w:rsid w:val="00B24444"/>
    <w:rsid w:val="00B27DAE"/>
    <w:rsid w:val="00B93C8E"/>
    <w:rsid w:val="00B96ED6"/>
    <w:rsid w:val="00BB2285"/>
    <w:rsid w:val="00BC0964"/>
    <w:rsid w:val="00BD174D"/>
    <w:rsid w:val="00BD3CA8"/>
    <w:rsid w:val="00BD3E97"/>
    <w:rsid w:val="00BD6DC4"/>
    <w:rsid w:val="00BE7874"/>
    <w:rsid w:val="00C043C3"/>
    <w:rsid w:val="00C461D5"/>
    <w:rsid w:val="00C47027"/>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9534E"/>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52C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12</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49</cp:revision>
  <cp:lastPrinted>2016-05-15T10:03:00Z</cp:lastPrinted>
  <dcterms:created xsi:type="dcterms:W3CDTF">2015-05-28T11:42:00Z</dcterms:created>
  <dcterms:modified xsi:type="dcterms:W3CDTF">2016-05-15T10:03:00Z</dcterms:modified>
</cp:coreProperties>
</file>