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67" w:rsidRPr="00744B0A" w:rsidRDefault="008A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B0A">
        <w:rPr>
          <w:sz w:val="18"/>
          <w:szCs w:val="18"/>
        </w:rPr>
        <w:object w:dxaOrig="748" w:dyaOrig="931">
          <v:rect id="_x0000_i1025" style="width:37.55pt;height:46.35pt" o:ole="" o:preferrelative="t" stroked="f">
            <v:imagedata r:id="rId6" o:title=""/>
          </v:rect>
          <o:OLEObject Type="Embed" ProgID="StaticMetafile" ShapeID="_x0000_i1025" DrawAspect="Content" ObjectID="_1625034261" r:id="rId7"/>
        </w:object>
      </w:r>
    </w:p>
    <w:p w:rsidR="008A6E67" w:rsidRPr="00744B0A" w:rsidRDefault="008A6E67" w:rsidP="0074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6E67" w:rsidRPr="00744B0A" w:rsidRDefault="004D4387" w:rsidP="00744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4B0A">
        <w:rPr>
          <w:rFonts w:ascii="Times New Roman" w:eastAsia="Times New Roman" w:hAnsi="Times New Roman" w:cs="Times New Roman"/>
          <w:b/>
          <w:sz w:val="18"/>
          <w:szCs w:val="18"/>
        </w:rPr>
        <w:t>ПОСТАНОВЛЕНИЕ</w:t>
      </w:r>
    </w:p>
    <w:p w:rsidR="008A6E67" w:rsidRPr="00744B0A" w:rsidRDefault="008A6E67" w:rsidP="0074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6E67" w:rsidRPr="00744B0A" w:rsidRDefault="004D4387" w:rsidP="00744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4B0A">
        <w:rPr>
          <w:rFonts w:ascii="Times New Roman" w:eastAsia="Times New Roman" w:hAnsi="Times New Roman" w:cs="Times New Roman"/>
          <w:b/>
          <w:sz w:val="18"/>
          <w:szCs w:val="18"/>
        </w:rPr>
        <w:t>АДМИНИСТРАЦИЯ ТУАПСИНСКОГО ГОРОДСКОГО ПОСЕЛЕНИЯ</w:t>
      </w:r>
    </w:p>
    <w:p w:rsidR="008A6E67" w:rsidRPr="00744B0A" w:rsidRDefault="008A6E67" w:rsidP="00744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6E67" w:rsidRPr="00744B0A" w:rsidRDefault="004D4387" w:rsidP="00744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4B0A">
        <w:rPr>
          <w:rFonts w:ascii="Times New Roman" w:eastAsia="Times New Roman" w:hAnsi="Times New Roman" w:cs="Times New Roman"/>
          <w:b/>
          <w:sz w:val="18"/>
          <w:szCs w:val="18"/>
        </w:rPr>
        <w:t>ТУАПСИНСКОГО РАЙОНА</w:t>
      </w:r>
    </w:p>
    <w:p w:rsidR="008A6E67" w:rsidRPr="00744B0A" w:rsidRDefault="008A6E67" w:rsidP="00744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6E67" w:rsidRPr="00744B0A" w:rsidRDefault="008A6E67" w:rsidP="00744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6E67" w:rsidRPr="00744B0A" w:rsidRDefault="004D4387" w:rsidP="0074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B0A">
        <w:rPr>
          <w:rFonts w:ascii="Times New Roman" w:eastAsia="Times New Roman" w:hAnsi="Times New Roman" w:cs="Times New Roman"/>
          <w:sz w:val="18"/>
          <w:szCs w:val="18"/>
        </w:rPr>
        <w:t>от __</w:t>
      </w:r>
      <w:r w:rsidR="00BE0582" w:rsidRPr="00744B0A">
        <w:rPr>
          <w:rFonts w:ascii="Times New Roman" w:eastAsia="Times New Roman" w:hAnsi="Times New Roman" w:cs="Times New Roman"/>
          <w:sz w:val="18"/>
          <w:szCs w:val="18"/>
        </w:rPr>
        <w:t>12.07.2019</w:t>
      </w:r>
      <w:r w:rsidRPr="00744B0A">
        <w:rPr>
          <w:rFonts w:ascii="Times New Roman" w:eastAsia="Times New Roman" w:hAnsi="Times New Roman" w:cs="Times New Roman"/>
          <w:sz w:val="18"/>
          <w:szCs w:val="18"/>
        </w:rPr>
        <w:t xml:space="preserve">__                                                                 </w:t>
      </w:r>
      <w:r w:rsidRPr="00744B0A">
        <w:rPr>
          <w:rFonts w:ascii="Times New Roman" w:eastAsia="Segoe UI Symbol" w:hAnsi="Times New Roman" w:cs="Times New Roman"/>
          <w:sz w:val="18"/>
          <w:szCs w:val="18"/>
        </w:rPr>
        <w:t>№</w:t>
      </w:r>
      <w:r w:rsidRPr="00744B0A">
        <w:rPr>
          <w:rFonts w:ascii="Times New Roman" w:eastAsia="Times New Roman" w:hAnsi="Times New Roman" w:cs="Times New Roman"/>
          <w:sz w:val="18"/>
          <w:szCs w:val="18"/>
        </w:rPr>
        <w:t xml:space="preserve"> __</w:t>
      </w:r>
      <w:r w:rsidR="00BE0582" w:rsidRPr="00744B0A">
        <w:rPr>
          <w:rFonts w:ascii="Times New Roman" w:eastAsia="Times New Roman" w:hAnsi="Times New Roman" w:cs="Times New Roman"/>
          <w:sz w:val="18"/>
          <w:szCs w:val="18"/>
        </w:rPr>
        <w:t>840</w:t>
      </w:r>
      <w:r w:rsidR="00C5364F" w:rsidRPr="00744B0A">
        <w:rPr>
          <w:rFonts w:ascii="Times New Roman" w:eastAsia="Times New Roman" w:hAnsi="Times New Roman" w:cs="Times New Roman"/>
          <w:sz w:val="18"/>
          <w:szCs w:val="18"/>
        </w:rPr>
        <w:t>___</w:t>
      </w:r>
    </w:p>
    <w:p w:rsidR="008A6E67" w:rsidRPr="00744B0A" w:rsidRDefault="004D4387" w:rsidP="0074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B0A">
        <w:rPr>
          <w:rFonts w:ascii="Times New Roman" w:eastAsia="Times New Roman" w:hAnsi="Times New Roman" w:cs="Times New Roman"/>
          <w:sz w:val="18"/>
          <w:szCs w:val="18"/>
        </w:rPr>
        <w:t>г. Туапсе</w:t>
      </w:r>
    </w:p>
    <w:p w:rsidR="008A6E67" w:rsidRPr="00744B0A" w:rsidRDefault="008A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6E67" w:rsidRPr="00744B0A" w:rsidRDefault="004D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4B0A">
        <w:rPr>
          <w:rFonts w:ascii="Times New Roman" w:eastAsia="Times New Roman" w:hAnsi="Times New Roman" w:cs="Times New Roman"/>
          <w:b/>
          <w:sz w:val="18"/>
          <w:szCs w:val="18"/>
        </w:rPr>
        <w:t>О предоставлении Козляк В.Л. разрешения на отклонение от предельных параметров разрешенного строительства на земельном участке с кадастровым номером 23:51:0302006:129 расположенном по адресу: Краснодарский край, г</w:t>
      </w:r>
      <w:proofErr w:type="gramStart"/>
      <w:r w:rsidRPr="00744B0A">
        <w:rPr>
          <w:rFonts w:ascii="Times New Roman" w:eastAsia="Times New Roman" w:hAnsi="Times New Roman" w:cs="Times New Roman"/>
          <w:b/>
          <w:sz w:val="18"/>
          <w:szCs w:val="18"/>
        </w:rPr>
        <w:t>.Т</w:t>
      </w:r>
      <w:proofErr w:type="gramEnd"/>
      <w:r w:rsidRPr="00744B0A">
        <w:rPr>
          <w:rFonts w:ascii="Times New Roman" w:eastAsia="Times New Roman" w:hAnsi="Times New Roman" w:cs="Times New Roman"/>
          <w:b/>
          <w:sz w:val="18"/>
          <w:szCs w:val="18"/>
        </w:rPr>
        <w:t xml:space="preserve">уапсе, ул. Звездная, в районе дома </w:t>
      </w:r>
      <w:r w:rsidR="00FB6DD2" w:rsidRPr="00744B0A">
        <w:rPr>
          <w:rFonts w:ascii="Times New Roman" w:eastAsia="Times New Roman" w:hAnsi="Times New Roman" w:cs="Times New Roman"/>
          <w:b/>
          <w:sz w:val="18"/>
          <w:szCs w:val="18"/>
        </w:rPr>
        <w:t xml:space="preserve">№ </w:t>
      </w:r>
      <w:r w:rsidRPr="00744B0A">
        <w:rPr>
          <w:rFonts w:ascii="Times New Roman" w:eastAsia="Times New Roman" w:hAnsi="Times New Roman" w:cs="Times New Roman"/>
          <w:b/>
          <w:sz w:val="18"/>
          <w:szCs w:val="18"/>
        </w:rPr>
        <w:t xml:space="preserve">2, участок </w:t>
      </w:r>
      <w:r w:rsidR="00FB6DD2" w:rsidRPr="00744B0A">
        <w:rPr>
          <w:rFonts w:ascii="Times New Roman" w:eastAsia="Times New Roman" w:hAnsi="Times New Roman" w:cs="Times New Roman"/>
          <w:b/>
          <w:sz w:val="18"/>
          <w:szCs w:val="18"/>
        </w:rPr>
        <w:t xml:space="preserve">№ </w:t>
      </w:r>
      <w:r w:rsidRPr="00744B0A">
        <w:rPr>
          <w:rFonts w:ascii="Times New Roman" w:eastAsia="Times New Roman" w:hAnsi="Times New Roman" w:cs="Times New Roman"/>
          <w:b/>
          <w:sz w:val="18"/>
          <w:szCs w:val="18"/>
        </w:rPr>
        <w:t>3</w:t>
      </w:r>
    </w:p>
    <w:p w:rsidR="008A6E67" w:rsidRPr="00744B0A" w:rsidRDefault="008A6E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A6E67" w:rsidRPr="00744B0A" w:rsidRDefault="004D4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4B0A">
        <w:rPr>
          <w:rFonts w:ascii="Times New Roman" w:eastAsia="Times New Roman" w:hAnsi="Times New Roman" w:cs="Times New Roman"/>
          <w:sz w:val="18"/>
          <w:szCs w:val="18"/>
        </w:rPr>
        <w:tab/>
        <w:t xml:space="preserve">В соответствии с Градостроительным кодексом Российской Федерации, Федеральным законом от 6 октября 2003 года </w:t>
      </w:r>
      <w:r w:rsidRPr="00744B0A">
        <w:rPr>
          <w:rFonts w:ascii="Segoe UI Symbol" w:eastAsia="Segoe UI Symbol" w:hAnsi="Segoe UI Symbol" w:cs="Segoe UI Symbol"/>
          <w:sz w:val="18"/>
          <w:szCs w:val="18"/>
        </w:rPr>
        <w:t>№</w:t>
      </w:r>
      <w:r w:rsidRPr="00744B0A">
        <w:rPr>
          <w:rFonts w:ascii="Times New Roman" w:eastAsia="Times New Roman" w:hAnsi="Times New Roman" w:cs="Times New Roman"/>
          <w:sz w:val="18"/>
          <w:szCs w:val="1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744B0A">
        <w:rPr>
          <w:rFonts w:ascii="Segoe UI Symbol" w:eastAsia="Segoe UI Symbol" w:hAnsi="Segoe UI Symbol" w:cs="Segoe UI Symbol"/>
          <w:sz w:val="18"/>
          <w:szCs w:val="18"/>
        </w:rPr>
        <w:t>№</w:t>
      </w:r>
      <w:r w:rsidRPr="00744B0A">
        <w:rPr>
          <w:rFonts w:ascii="Times New Roman" w:eastAsia="Times New Roman" w:hAnsi="Times New Roman" w:cs="Times New Roman"/>
          <w:sz w:val="18"/>
          <w:szCs w:val="18"/>
        </w:rPr>
        <w:t xml:space="preserve"> 43.2, учитывая заключение о результатах публичных слушаний от 9 </w:t>
      </w:r>
      <w:r w:rsidR="00FB6DD2" w:rsidRPr="00744B0A">
        <w:rPr>
          <w:rFonts w:ascii="Times New Roman" w:eastAsia="Times New Roman" w:hAnsi="Times New Roman" w:cs="Times New Roman"/>
          <w:sz w:val="18"/>
          <w:szCs w:val="18"/>
        </w:rPr>
        <w:t>июля</w:t>
      </w:r>
      <w:r w:rsidRPr="00744B0A">
        <w:rPr>
          <w:rFonts w:ascii="Times New Roman" w:eastAsia="Times New Roman" w:hAnsi="Times New Roman" w:cs="Times New Roman"/>
          <w:sz w:val="18"/>
          <w:szCs w:val="18"/>
        </w:rPr>
        <w:t xml:space="preserve"> 2019 года,  </w:t>
      </w:r>
      <w:proofErr w:type="spellStart"/>
      <w:proofErr w:type="gramStart"/>
      <w:r w:rsidRPr="00744B0A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744B0A">
        <w:rPr>
          <w:rFonts w:ascii="Times New Roman" w:eastAsia="Times New Roman" w:hAnsi="Times New Roman" w:cs="Times New Roman"/>
          <w:sz w:val="18"/>
          <w:szCs w:val="18"/>
        </w:rPr>
        <w:t xml:space="preserve"> о с т а </w:t>
      </w:r>
      <w:proofErr w:type="spellStart"/>
      <w:proofErr w:type="gramStart"/>
      <w:r w:rsidRPr="00744B0A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proofErr w:type="gramEnd"/>
      <w:r w:rsidRPr="00744B0A">
        <w:rPr>
          <w:rFonts w:ascii="Times New Roman" w:eastAsia="Times New Roman" w:hAnsi="Times New Roman" w:cs="Times New Roman"/>
          <w:sz w:val="18"/>
          <w:szCs w:val="18"/>
        </w:rPr>
        <w:t xml:space="preserve"> о в л я ю: </w:t>
      </w:r>
    </w:p>
    <w:p w:rsidR="008A6E67" w:rsidRPr="00744B0A" w:rsidRDefault="004D4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4B0A">
        <w:rPr>
          <w:rFonts w:ascii="Times New Roman" w:eastAsia="Times New Roman" w:hAnsi="Times New Roman" w:cs="Times New Roman"/>
          <w:sz w:val="18"/>
          <w:szCs w:val="18"/>
        </w:rPr>
        <w:tab/>
        <w:t>1. Предоставить Козляк Владимиру Леонидовичу разрешение на отклонение от предельных параметров разрешенного строительства на земельном участке площадью 996 кв.м., расположенном по адресу: Краснодарский край, г</w:t>
      </w:r>
      <w:proofErr w:type="gramStart"/>
      <w:r w:rsidRPr="00744B0A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744B0A">
        <w:rPr>
          <w:rFonts w:ascii="Times New Roman" w:eastAsia="Times New Roman" w:hAnsi="Times New Roman" w:cs="Times New Roman"/>
          <w:sz w:val="18"/>
          <w:szCs w:val="18"/>
        </w:rPr>
        <w:t>уапсе, ул. Звездная, в районе дома</w:t>
      </w:r>
      <w:r w:rsidR="00141543" w:rsidRPr="00744B0A"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 w:rsidRPr="00744B0A">
        <w:rPr>
          <w:rFonts w:ascii="Times New Roman" w:eastAsia="Times New Roman" w:hAnsi="Times New Roman" w:cs="Times New Roman"/>
          <w:sz w:val="18"/>
          <w:szCs w:val="18"/>
        </w:rPr>
        <w:t xml:space="preserve"> 2, участок </w:t>
      </w:r>
      <w:r w:rsidR="00141543" w:rsidRPr="00744B0A">
        <w:rPr>
          <w:rFonts w:ascii="Times New Roman" w:eastAsia="Times New Roman" w:hAnsi="Times New Roman" w:cs="Times New Roman"/>
          <w:sz w:val="18"/>
          <w:szCs w:val="18"/>
        </w:rPr>
        <w:t xml:space="preserve">№ </w:t>
      </w:r>
      <w:r w:rsidRPr="00744B0A">
        <w:rPr>
          <w:rFonts w:ascii="Times New Roman" w:eastAsia="Times New Roman" w:hAnsi="Times New Roman" w:cs="Times New Roman"/>
          <w:sz w:val="18"/>
          <w:szCs w:val="18"/>
        </w:rPr>
        <w:t>3, с кадастровым номером 23:51:0302006:129 и объектов капитального строительства, путем установления следующих параметров: изменение предельно-допустимого минимального отступа застройки от границ земельного участка с 3 метров до 0 метров на отрезке от т. 5 до т.6.</w:t>
      </w:r>
    </w:p>
    <w:p w:rsidR="008A6E67" w:rsidRPr="00744B0A" w:rsidRDefault="004D4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4B0A">
        <w:rPr>
          <w:rFonts w:ascii="Times New Roman" w:eastAsia="Times New Roman" w:hAnsi="Times New Roman" w:cs="Times New Roman"/>
          <w:sz w:val="18"/>
          <w:szCs w:val="18"/>
        </w:rPr>
        <w:tab/>
        <w:t>2.  Отделу имущественных и земельных отношений (</w:t>
      </w:r>
      <w:r w:rsidR="00141543" w:rsidRPr="00744B0A">
        <w:rPr>
          <w:rFonts w:ascii="Times New Roman" w:eastAsia="Times New Roman" w:hAnsi="Times New Roman" w:cs="Times New Roman"/>
          <w:sz w:val="18"/>
          <w:szCs w:val="18"/>
        </w:rPr>
        <w:t>Рогачева</w:t>
      </w:r>
      <w:r w:rsidRPr="00744B0A">
        <w:rPr>
          <w:rFonts w:ascii="Times New Roman" w:eastAsia="Times New Roman" w:hAnsi="Times New Roman" w:cs="Times New Roman"/>
          <w:sz w:val="18"/>
          <w:szCs w:val="18"/>
        </w:rPr>
        <w:t>):</w:t>
      </w:r>
    </w:p>
    <w:p w:rsidR="008A6E67" w:rsidRPr="00744B0A" w:rsidRDefault="004D4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4B0A">
        <w:rPr>
          <w:rFonts w:ascii="Times New Roman" w:eastAsia="Times New Roman" w:hAnsi="Times New Roman" w:cs="Times New Roman"/>
          <w:sz w:val="18"/>
          <w:szCs w:val="18"/>
        </w:rPr>
        <w:tab/>
        <w:t>1) опубликовать настоящее постановление в газете «</w:t>
      </w:r>
      <w:proofErr w:type="spellStart"/>
      <w:r w:rsidRPr="00744B0A">
        <w:rPr>
          <w:rFonts w:ascii="Times New Roman" w:eastAsia="Times New Roman" w:hAnsi="Times New Roman" w:cs="Times New Roman"/>
          <w:sz w:val="18"/>
          <w:szCs w:val="18"/>
        </w:rPr>
        <w:t>Черноморье</w:t>
      </w:r>
      <w:proofErr w:type="spellEnd"/>
      <w:r w:rsidRPr="00744B0A">
        <w:rPr>
          <w:rFonts w:ascii="Times New Roman" w:eastAsia="Times New Roman" w:hAnsi="Times New Roman" w:cs="Times New Roman"/>
          <w:sz w:val="18"/>
          <w:szCs w:val="18"/>
        </w:rPr>
        <w:t xml:space="preserve"> сегодня»;</w:t>
      </w:r>
    </w:p>
    <w:p w:rsidR="008A6E67" w:rsidRPr="00744B0A" w:rsidRDefault="004D4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4B0A">
        <w:rPr>
          <w:rFonts w:ascii="Times New Roman" w:eastAsia="Times New Roman" w:hAnsi="Times New Roman" w:cs="Times New Roman"/>
          <w:sz w:val="18"/>
          <w:szCs w:val="18"/>
        </w:rPr>
        <w:tab/>
        <w:t xml:space="preserve">2) </w:t>
      </w:r>
      <w:proofErr w:type="gramStart"/>
      <w:r w:rsidRPr="00744B0A">
        <w:rPr>
          <w:rFonts w:ascii="Times New Roman" w:eastAsia="Times New Roman" w:hAnsi="Times New Roman" w:cs="Times New Roman"/>
          <w:sz w:val="18"/>
          <w:szCs w:val="18"/>
        </w:rPr>
        <w:t>разместить</w:t>
      </w:r>
      <w:proofErr w:type="gramEnd"/>
      <w:r w:rsidRPr="00744B0A">
        <w:rPr>
          <w:rFonts w:ascii="Times New Roman" w:eastAsia="Times New Roman" w:hAnsi="Times New Roman" w:cs="Times New Roman"/>
          <w:sz w:val="18"/>
          <w:szCs w:val="1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8A6E67" w:rsidRPr="00744B0A" w:rsidRDefault="004D43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4B0A"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proofErr w:type="gramStart"/>
      <w:r w:rsidRPr="00744B0A">
        <w:rPr>
          <w:rFonts w:ascii="Times New Roman" w:eastAsia="Times New Roman" w:hAnsi="Times New Roman" w:cs="Times New Roman"/>
          <w:sz w:val="18"/>
          <w:szCs w:val="18"/>
        </w:rPr>
        <w:t>Контроль за</w:t>
      </w:r>
      <w:proofErr w:type="gramEnd"/>
      <w:r w:rsidRPr="00744B0A">
        <w:rPr>
          <w:rFonts w:ascii="Times New Roman" w:eastAsia="Times New Roman" w:hAnsi="Times New Roman" w:cs="Times New Roman"/>
          <w:sz w:val="18"/>
          <w:szCs w:val="1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 М.В. Кривопалова.</w:t>
      </w:r>
    </w:p>
    <w:p w:rsidR="008A6E67" w:rsidRPr="00744B0A" w:rsidRDefault="004D4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4B0A">
        <w:rPr>
          <w:rFonts w:ascii="Times New Roman" w:eastAsia="Times New Roman" w:hAnsi="Times New Roman" w:cs="Times New Roman"/>
          <w:sz w:val="18"/>
          <w:szCs w:val="18"/>
        </w:rPr>
        <w:tab/>
        <w:t xml:space="preserve">4. Постановление вступает в силу со дня его подписания.  </w:t>
      </w:r>
    </w:p>
    <w:p w:rsidR="008A6E67" w:rsidRPr="00744B0A" w:rsidRDefault="008A6E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A6E67" w:rsidRPr="00744B0A" w:rsidRDefault="004D4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4B0A">
        <w:rPr>
          <w:rFonts w:ascii="Times New Roman" w:eastAsia="Times New Roman" w:hAnsi="Times New Roman" w:cs="Times New Roman"/>
          <w:sz w:val="18"/>
          <w:szCs w:val="18"/>
        </w:rPr>
        <w:t xml:space="preserve">Глава </w:t>
      </w:r>
      <w:proofErr w:type="gramStart"/>
      <w:r w:rsidRPr="00744B0A">
        <w:rPr>
          <w:rFonts w:ascii="Times New Roman" w:eastAsia="Times New Roman" w:hAnsi="Times New Roman" w:cs="Times New Roman"/>
          <w:sz w:val="18"/>
          <w:szCs w:val="18"/>
        </w:rPr>
        <w:t>Туапсинского</w:t>
      </w:r>
      <w:proofErr w:type="gramEnd"/>
    </w:p>
    <w:p w:rsidR="008A6E67" w:rsidRPr="00744B0A" w:rsidRDefault="004D4387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4B0A">
        <w:rPr>
          <w:rFonts w:ascii="Times New Roman" w:eastAsia="Times New Roman" w:hAnsi="Times New Roman" w:cs="Times New Roman"/>
          <w:sz w:val="18"/>
          <w:szCs w:val="18"/>
        </w:rPr>
        <w:t>городского поселения</w:t>
      </w:r>
      <w:r w:rsidR="00744B0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44B0A">
        <w:rPr>
          <w:rFonts w:ascii="Times New Roman" w:eastAsia="Times New Roman" w:hAnsi="Times New Roman" w:cs="Times New Roman"/>
          <w:sz w:val="18"/>
          <w:szCs w:val="18"/>
        </w:rPr>
        <w:t>Туапсинского района</w:t>
      </w:r>
      <w:r w:rsidRPr="00744B0A">
        <w:rPr>
          <w:rFonts w:ascii="Times New Roman" w:eastAsia="Times New Roman" w:hAnsi="Times New Roman" w:cs="Times New Roman"/>
          <w:sz w:val="18"/>
          <w:szCs w:val="18"/>
        </w:rPr>
        <w:tab/>
      </w:r>
      <w:r w:rsidRPr="00744B0A">
        <w:rPr>
          <w:rFonts w:ascii="Times New Roman" w:eastAsia="Times New Roman" w:hAnsi="Times New Roman" w:cs="Times New Roman"/>
          <w:sz w:val="18"/>
          <w:szCs w:val="18"/>
        </w:rPr>
        <w:tab/>
      </w:r>
      <w:r w:rsidRPr="00744B0A">
        <w:rPr>
          <w:rFonts w:ascii="Times New Roman" w:eastAsia="Times New Roman" w:hAnsi="Times New Roman" w:cs="Times New Roman"/>
          <w:sz w:val="18"/>
          <w:szCs w:val="18"/>
        </w:rPr>
        <w:tab/>
      </w:r>
      <w:r w:rsidRPr="00744B0A">
        <w:rPr>
          <w:rFonts w:ascii="Times New Roman" w:eastAsia="Times New Roman" w:hAnsi="Times New Roman" w:cs="Times New Roman"/>
          <w:sz w:val="18"/>
          <w:szCs w:val="18"/>
        </w:rPr>
        <w:tab/>
      </w:r>
      <w:r w:rsidRPr="00744B0A"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r w:rsidRPr="00744B0A">
        <w:rPr>
          <w:rFonts w:ascii="Times New Roman" w:eastAsia="Times New Roman" w:hAnsi="Times New Roman" w:cs="Times New Roman"/>
          <w:sz w:val="18"/>
          <w:szCs w:val="18"/>
        </w:rPr>
        <w:tab/>
      </w:r>
      <w:r w:rsidRPr="00744B0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В.К. Зверев </w:t>
      </w:r>
    </w:p>
    <w:p w:rsidR="00141543" w:rsidRPr="00744B0A" w:rsidRDefault="00141543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41543" w:rsidRPr="00744B0A" w:rsidRDefault="00141543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A6E67" w:rsidRDefault="008A6E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8A6E67" w:rsidSect="001415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43" w:rsidRDefault="00141543" w:rsidP="00141543">
      <w:pPr>
        <w:spacing w:after="0" w:line="240" w:lineRule="auto"/>
      </w:pPr>
      <w:r>
        <w:separator/>
      </w:r>
    </w:p>
  </w:endnote>
  <w:endnote w:type="continuationSeparator" w:id="0">
    <w:p w:rsidR="00141543" w:rsidRDefault="00141543" w:rsidP="0014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43" w:rsidRDefault="00141543" w:rsidP="00141543">
      <w:pPr>
        <w:spacing w:after="0" w:line="240" w:lineRule="auto"/>
      </w:pPr>
      <w:r>
        <w:separator/>
      </w:r>
    </w:p>
  </w:footnote>
  <w:footnote w:type="continuationSeparator" w:id="0">
    <w:p w:rsidR="00141543" w:rsidRDefault="00141543" w:rsidP="0014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08698"/>
      <w:docPartObj>
        <w:docPartGallery w:val="Page Numbers (Top of Page)"/>
        <w:docPartUnique/>
      </w:docPartObj>
    </w:sdtPr>
    <w:sdtContent>
      <w:p w:rsidR="00C5364F" w:rsidRDefault="00B83B14">
        <w:pPr>
          <w:pStyle w:val="a3"/>
          <w:jc w:val="center"/>
        </w:pPr>
        <w:fldSimple w:instr=" PAGE   \* MERGEFORMAT ">
          <w:r w:rsidR="00744B0A">
            <w:rPr>
              <w:noProof/>
            </w:rPr>
            <w:t>3</w:t>
          </w:r>
        </w:fldSimple>
      </w:p>
    </w:sdtContent>
  </w:sdt>
  <w:p w:rsidR="00141543" w:rsidRDefault="001415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6E67"/>
    <w:rsid w:val="00141543"/>
    <w:rsid w:val="001B035B"/>
    <w:rsid w:val="004D4387"/>
    <w:rsid w:val="00744B0A"/>
    <w:rsid w:val="008A6E67"/>
    <w:rsid w:val="009B644C"/>
    <w:rsid w:val="00B83B14"/>
    <w:rsid w:val="00BE0582"/>
    <w:rsid w:val="00C5364F"/>
    <w:rsid w:val="00FB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543"/>
  </w:style>
  <w:style w:type="paragraph" w:styleId="a5">
    <w:name w:val="footer"/>
    <w:basedOn w:val="a"/>
    <w:link w:val="a6"/>
    <w:uiPriority w:val="99"/>
    <w:semiHidden/>
    <w:unhideWhenUsed/>
    <w:rsid w:val="00141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15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cp:lastPrinted>2019-07-12T06:07:00Z</cp:lastPrinted>
  <dcterms:created xsi:type="dcterms:W3CDTF">2019-07-19T06:17:00Z</dcterms:created>
  <dcterms:modified xsi:type="dcterms:W3CDTF">2019-07-19T06:37:00Z</dcterms:modified>
</cp:coreProperties>
</file>