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 от </w:t>
      </w:r>
      <w:r w:rsidR="00184572">
        <w:rPr>
          <w:rFonts w:ascii="Times New Roman" w:hAnsi="Times New Roman" w:cs="Times New Roman"/>
          <w:sz w:val="28"/>
          <w:szCs w:val="28"/>
        </w:rPr>
        <w:t>07 февраля</w:t>
      </w:r>
      <w:r w:rsidR="00723925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>
        <w:rPr>
          <w:rFonts w:ascii="Times New Roman" w:hAnsi="Times New Roman" w:cs="Times New Roman"/>
          <w:sz w:val="28"/>
          <w:szCs w:val="28"/>
        </w:rPr>
        <w:t>9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6151C8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6151C8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6151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184572"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Pr="006151C8">
        <w:rPr>
          <w:rFonts w:ascii="Times New Roman" w:hAnsi="Times New Roman" w:cs="Times New Roman"/>
          <w:sz w:val="28"/>
          <w:szCs w:val="28"/>
        </w:rPr>
        <w:t>201</w:t>
      </w:r>
      <w:r w:rsidR="00184572">
        <w:rPr>
          <w:rFonts w:ascii="Times New Roman" w:hAnsi="Times New Roman" w:cs="Times New Roman"/>
          <w:sz w:val="28"/>
          <w:szCs w:val="28"/>
        </w:rPr>
        <w:t>9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4572">
        <w:rPr>
          <w:rFonts w:ascii="Times New Roman" w:hAnsi="Times New Roman" w:cs="Times New Roman"/>
          <w:sz w:val="28"/>
          <w:szCs w:val="28"/>
        </w:rPr>
        <w:t>37</w:t>
      </w:r>
      <w:r w:rsidRPr="006151C8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184572" w:rsidRPr="005458A4" w:rsidRDefault="00184572" w:rsidP="0018457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>рассмотрение вопроса по заявлению Яковлевой Т.П. об отклонении от предельных параметров разрешенного использования земельного участка, кадастровый номер 23:51:0101001:575 и объектов капитального строительства, категория земель: земли населенных пунктов - зона застройки индивидуальными жилыми домами (1Ж), площадь: 638 кв.м., адрес: Краснодарский край, г.Туапсе, ул. Новая, уч. 44, путем установления следующих параметров: минимальный отступ застройки от границ земельного участка от точки т.4 до т.3 – 0 метров.</w:t>
      </w:r>
    </w:p>
    <w:p w:rsidR="00184572" w:rsidRPr="005458A4" w:rsidRDefault="00184572" w:rsidP="0018457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Тарасенко А.И. об изменении вида разрешенного использования земельного участка, кадастровым номером: 23:51:0202006:146, категория земель: земли населенных пунктов, площадь: 799 кв.м., адрес: Краснодарский край, г.Туапсе, ул. Щорса, 4, существующий вид разрешенного использования: «магазины», испрашиваемый вид разрешенного использования: «для индивидуального жилищного строительства». </w:t>
      </w:r>
    </w:p>
    <w:p w:rsidR="00184572" w:rsidRPr="005458A4" w:rsidRDefault="00184572" w:rsidP="0018457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Григорян С.С. об отклонении от предельных параметров разрешенного использования земельного участка, кадастровый номер 23:51:0201004:409 и объектов капитального строительства, категория земель: земли населенных пунктов – зона застройки индивидуальными жилыми домами (Ж1), площадь: 201 кв.м., адрес: Краснодарский край, г.Туапсе, ул. Кириченко, путем установления следующих параметров: минимальный отступ застройки от границ земельного участка: от точки т.1 до т.3/4 и от точки т.1 до т.9/10 – 0 метров. </w:t>
      </w:r>
    </w:p>
    <w:p w:rsidR="00184572" w:rsidRPr="005458A4" w:rsidRDefault="00184572" w:rsidP="0018457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Авагян А.О. об отклонении от предельных параметров разрешенного использования земельного участка, кадастровый номер 23:51:0202005:385 и объектов капитального строительства, категория земель: земли населенных пунктов – зона индивидуальной жилой застройки, площадь: 421 кв.м., адрес: Краснодарский край, </w:t>
      </w:r>
      <w:r w:rsidRPr="005458A4">
        <w:rPr>
          <w:rFonts w:ascii="Times New Roman" w:hAnsi="Times New Roman" w:cs="Times New Roman"/>
          <w:sz w:val="28"/>
          <w:szCs w:val="28"/>
        </w:rPr>
        <w:lastRenderedPageBreak/>
        <w:t xml:space="preserve">г.Туапсе, ул. Менделеева, 5, путем установления следующих параметров: минимальный отступ застройки от границ земельного участка вдоль ул. Менделеева до зоны застройки – 1 метр. </w:t>
      </w:r>
    </w:p>
    <w:p w:rsidR="00184572" w:rsidRPr="005458A4" w:rsidRDefault="00184572" w:rsidP="00184572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>рассмотрение вопроса по заявлению Чайковского В.В. об изменении параметров разрешенного использования земельного участка, кадастровый номер 23:51:0201001:2975 и объектов капитального строительства, категория земель: земли населенных пунктов – зона застройки многоэтажными жилыми домами (Ж4), площадь: 113 кв.м., адрес: Краснодарский край, г.Туапсе, ул. Калараша, в районе жилого дома № 32,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т.1 до т.13 – по границе земельного участка; от т.3 до т.4 – 0,9 метров;  от т.4 до т.7 –по границе земельного участка (блокированная застройка); от т.7 до т.1- 1,0 метров.</w:t>
      </w:r>
    </w:p>
    <w:p w:rsidR="00184572" w:rsidRPr="005458A4" w:rsidRDefault="00184572" w:rsidP="0018457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>рассмотрение вопроса по заявлению Гущиян Эрика Нариманович  об изменении вида разрешенного использования земельного участка, кадастровым номером: 23:51:0102009:695, категория земель: земли населенных пунктов, площадь: 1000 кв.м., адрес: Краснодарский край, г.Туапсе, ул. К.Цеткин, д.28, существующий вид разрешенного использования: «для индивидуального жилищного строительства», испрашиваемый вид разрешенного использования: «для размещения малоэтажного многоквартирного жилого дома».</w:t>
      </w:r>
    </w:p>
    <w:p w:rsidR="00184572" w:rsidRPr="005458A4" w:rsidRDefault="00184572" w:rsidP="0018457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>рассмотрение вопроса по заявлению Карпенко Сергея Петровича об отклонении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– зоны застройки индивидуальными жилыми домами (Ж1), площадь: 357 кв.м., адрес: Краснодарский край, г.Туапсе, ул. Речная, путем установления следующих параметров: отступ застройки от северной, юго-восточной (от т.8 до т.10), северо-западной (от т.4 до т.1) границ земельного участка – с 3 метров до 1 метра.</w:t>
      </w:r>
    </w:p>
    <w:p w:rsidR="006B63D4" w:rsidRPr="005458A4" w:rsidRDefault="00184572" w:rsidP="0018457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sz w:val="28"/>
          <w:szCs w:val="28"/>
        </w:rPr>
        <w:t>рассмотрение вопроса по заявлению Урумяна Э.К. об отклонении от предельных параметров разрешенного использования земельного участка, кадастровый номер 23:51:0202006:935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200 кв.м., адрес: Краснодарский край, г.Туапсе, ул. Б.Хмельницкого, 13б, путем установления следующих параметров: «отступ строений от границ участка от т.1 до т.2, от т.2 до т.3 – от границ участка до зоны застройки - 1 метр; от т.3 до т.4 – предусмотрена блокировка с существующим строением на участке с КН 23:51:0202006:934; от т.1 до т.4 – от границы участка до зоны строительства – 1,0 метр; - устройство парковочных мест в уровне 1-го этажа</w:t>
      </w:r>
      <w:r w:rsidR="00436900" w:rsidRPr="005458A4">
        <w:rPr>
          <w:rFonts w:ascii="Times New Roman" w:hAnsi="Times New Roman" w:cs="Times New Roman"/>
          <w:sz w:val="28"/>
          <w:szCs w:val="28"/>
        </w:rPr>
        <w:t>.</w:t>
      </w:r>
    </w:p>
    <w:p w:rsidR="00436900" w:rsidRDefault="00436900" w:rsidP="0043690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7130DA" w:rsidRPr="006151C8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6151C8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572">
        <w:rPr>
          <w:rFonts w:ascii="Times New Roman" w:hAnsi="Times New Roman" w:cs="Times New Roman"/>
          <w:color w:val="000000"/>
          <w:sz w:val="28"/>
          <w:szCs w:val="28"/>
        </w:rPr>
        <w:t xml:space="preserve">21 января 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84572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184572">
        <w:rPr>
          <w:rFonts w:ascii="Times New Roman" w:hAnsi="Times New Roman" w:cs="Times New Roman"/>
          <w:color w:val="000000"/>
          <w:sz w:val="28"/>
          <w:szCs w:val="28"/>
        </w:rPr>
        <w:t>24 января</w:t>
      </w:r>
      <w:r w:rsidR="00436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6151C8">
        <w:rPr>
          <w:rFonts w:ascii="Times New Roman" w:hAnsi="Times New Roman" w:cs="Times New Roman"/>
          <w:sz w:val="28"/>
          <w:szCs w:val="28"/>
        </w:rPr>
        <w:t>201</w:t>
      </w:r>
      <w:r w:rsidR="00184572">
        <w:rPr>
          <w:rFonts w:ascii="Times New Roman" w:hAnsi="Times New Roman" w:cs="Times New Roman"/>
          <w:sz w:val="28"/>
          <w:szCs w:val="28"/>
        </w:rPr>
        <w:t>9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4572">
        <w:rPr>
          <w:rFonts w:ascii="Times New Roman" w:hAnsi="Times New Roman" w:cs="Times New Roman"/>
          <w:sz w:val="28"/>
          <w:szCs w:val="28"/>
        </w:rPr>
        <w:t>8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(2</w:t>
      </w:r>
      <w:r w:rsidR="00D36995" w:rsidRPr="006151C8">
        <w:rPr>
          <w:rFonts w:ascii="Times New Roman" w:hAnsi="Times New Roman" w:cs="Times New Roman"/>
          <w:sz w:val="28"/>
          <w:szCs w:val="28"/>
        </w:rPr>
        <w:t>4</w:t>
      </w:r>
      <w:r w:rsidR="00184572">
        <w:rPr>
          <w:rFonts w:ascii="Times New Roman" w:hAnsi="Times New Roman" w:cs="Times New Roman"/>
          <w:sz w:val="28"/>
          <w:szCs w:val="28"/>
        </w:rPr>
        <w:t>8</w:t>
      </w:r>
      <w:r w:rsidR="00436900">
        <w:rPr>
          <w:rFonts w:ascii="Times New Roman" w:hAnsi="Times New Roman" w:cs="Times New Roman"/>
          <w:sz w:val="28"/>
          <w:szCs w:val="28"/>
        </w:rPr>
        <w:t>8</w:t>
      </w:r>
      <w:r w:rsidR="00F41BF3" w:rsidRPr="006151C8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6151C8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4E5B81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6"/>
        <w:gridCol w:w="2516"/>
        <w:gridCol w:w="3389"/>
      </w:tblGrid>
      <w:tr w:rsidR="007130DA" w:rsidRPr="00053A39" w:rsidTr="00FC307A">
        <w:trPr>
          <w:trHeight w:val="144"/>
        </w:trPr>
        <w:tc>
          <w:tcPr>
            <w:tcW w:w="964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FC307A">
        <w:trPr>
          <w:trHeight w:val="144"/>
        </w:trPr>
        <w:tc>
          <w:tcPr>
            <w:tcW w:w="964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0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FC307A">
        <w:trPr>
          <w:trHeight w:val="1266"/>
        </w:trPr>
        <w:tc>
          <w:tcPr>
            <w:tcW w:w="9640" w:type="dxa"/>
            <w:vAlign w:val="center"/>
          </w:tcPr>
          <w:p w:rsidR="007130DA" w:rsidRPr="00053A39" w:rsidRDefault="00184572" w:rsidP="004339F2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5458A4">
              <w:rPr>
                <w:sz w:val="28"/>
                <w:szCs w:val="28"/>
              </w:rPr>
              <w:t>об отклонении от предельных параметров разрешенного использования земельного участка, кадастровый номер 23:51:0101001:575 и объектов капитального строительства, категория земель: земли населенных пунктов - зона застройки индивидуальными жилыми домами (1Ж), площадь: 638 кв.м., адрес: Краснодарский край, г.Туапсе, ул. Новая, уч. 44, путем установления следующих параметров: минимальный отступ застройки от границ земельного участка от точки т.4 до т.3 – 0 метров</w:t>
            </w:r>
            <w:r w:rsidR="004339F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84572" w:rsidRDefault="00184572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Заявлены новые </w:t>
            </w:r>
            <w:r w:rsidR="001F4965">
              <w:rPr>
                <w:rFonts w:ascii="Times New Roman" w:hAnsi="Times New Roman" w:cs="Times New Roman"/>
                <w:sz w:val="27"/>
                <w:szCs w:val="27"/>
              </w:rPr>
              <w:t xml:space="preserve">параметры </w:t>
            </w:r>
          </w:p>
          <w:p w:rsidR="001237EE" w:rsidRPr="00053A39" w:rsidRDefault="001237EE" w:rsidP="00E7456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F97269" w:rsidRDefault="00F9726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Яковлева Т.П.</w:t>
            </w: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FC307A">
        <w:trPr>
          <w:trHeight w:val="557"/>
        </w:trPr>
        <w:tc>
          <w:tcPr>
            <w:tcW w:w="9640" w:type="dxa"/>
            <w:vAlign w:val="center"/>
          </w:tcPr>
          <w:p w:rsidR="00311DD1" w:rsidRDefault="00E74560" w:rsidP="004339F2">
            <w:pPr>
              <w:pStyle w:val="a6"/>
              <w:numPr>
                <w:ilvl w:val="0"/>
                <w:numId w:val="10"/>
              </w:numPr>
              <w:ind w:left="0" w:firstLine="318"/>
              <w:jc w:val="both"/>
              <w:rPr>
                <w:sz w:val="27"/>
                <w:szCs w:val="27"/>
              </w:rPr>
            </w:pPr>
            <w:r w:rsidRPr="00FE425F">
              <w:rPr>
                <w:rFonts w:ascii="Times New Roman" w:hAnsi="Times New Roman" w:cs="Times New Roman"/>
                <w:sz w:val="27"/>
                <w:szCs w:val="27"/>
              </w:rPr>
              <w:t>об изменении вида разрешенного использования земельного участка, кадастровым номером: 23:51:0202006:146, категория земель: земли населенных пунктов, площадь: 799 кв.м., адрес: Краснодарский край, г.Туапсе, ул. Щорса, 4, существующий вид разрешенного использования: «магазины», испрашиваемый вид разрешенного использования: «для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82DA3" w:rsidRPr="00E0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94D01" w:rsidRDefault="00294D0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B74E3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Pr="00053A39" w:rsidRDefault="00294D01" w:rsidP="00B8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FC307A">
        <w:trPr>
          <w:trHeight w:val="2537"/>
        </w:trPr>
        <w:tc>
          <w:tcPr>
            <w:tcW w:w="9640" w:type="dxa"/>
            <w:vAlign w:val="center"/>
          </w:tcPr>
          <w:p w:rsidR="000909C7" w:rsidRPr="0082187C" w:rsidRDefault="000909C7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7015C" w:rsidRPr="00FE425F">
              <w:rPr>
                <w:rFonts w:ascii="Times New Roman" w:hAnsi="Times New Roman" w:cs="Times New Roman"/>
                <w:sz w:val="27"/>
                <w:szCs w:val="27"/>
              </w:rPr>
              <w:t>об отклонении от предельных параметров разрешенного использования земельного участка, кадастровый номер 23:51:0201004:409 и объектов капитального строительства, категория земель: земли населенных пунктов – зона застройки индивидуальными жилыми домами (Ж1), площадь: 201 кв.м., адрес: Краснодарский край, г.Туапсе, ул. Кириченко, путем установления следующих параметров: минимальный отступ застройки от границ земельного участка: от точки т.1 до т.3/4 и от точки т.1 до т.9/10 – 0 метров.</w:t>
            </w:r>
            <w:r w:rsidR="00E7456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74040D" w:rsidRPr="00831332" w:rsidRDefault="0074040D" w:rsidP="0074040D">
            <w:pPr>
              <w:pStyle w:val="a3"/>
              <w:tabs>
                <w:tab w:val="left" w:pos="993"/>
              </w:tabs>
              <w:ind w:left="176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7015C" w:rsidRDefault="00C7015C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015C" w:rsidRDefault="00C7015C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015C" w:rsidRDefault="00C7015C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015C" w:rsidRDefault="00C7015C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Учесть градостроительные, пожарные, санитарные нормы</w:t>
            </w:r>
          </w:p>
          <w:p w:rsidR="00C7015C" w:rsidRPr="00053A39" w:rsidRDefault="00C7015C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C7015C" w:rsidRDefault="00C7015C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015C" w:rsidRDefault="00C7015C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Марков Е.В.</w:t>
            </w:r>
          </w:p>
          <w:p w:rsidR="00C7015C" w:rsidRDefault="00C7015C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015C" w:rsidRDefault="00C7015C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Pr="00053A39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39D" w:rsidRPr="00053A39" w:rsidTr="00FC307A">
        <w:trPr>
          <w:trHeight w:val="3330"/>
        </w:trPr>
        <w:tc>
          <w:tcPr>
            <w:tcW w:w="9640" w:type="dxa"/>
            <w:vAlign w:val="center"/>
          </w:tcPr>
          <w:p w:rsidR="004F239D" w:rsidRPr="00F41BF3" w:rsidRDefault="003D7271" w:rsidP="004339F2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sz w:val="27"/>
                <w:szCs w:val="27"/>
              </w:rPr>
            </w:pPr>
            <w:r w:rsidRPr="00FE425F">
              <w:rPr>
                <w:rFonts w:ascii="Times New Roman" w:hAnsi="Times New Roman" w:cs="Times New Roman"/>
                <w:sz w:val="27"/>
                <w:szCs w:val="27"/>
              </w:rPr>
              <w:t>об отклонении от предельных параметров разрешенного использования земельного участка, кадастровый номер 23:51:0202005:385 и объектов капитального строительства, категория земель: земли населенных пунктов – зона индивидуальной жилой застройки, площадь: 421 кв.м., адрес: Краснодарский край, г.Туапсе, ул. Менделеева, 5, путем установления следующих параметров: минимальный отступ застройки от границ земельного участка вдоль ул. Менделеева до зоны застройки – 1 метр</w:t>
            </w:r>
            <w:r w:rsidR="0012752A"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410" w:type="dxa"/>
            <w:vAlign w:val="center"/>
          </w:tcPr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Pr="00053A39" w:rsidRDefault="00A834E5" w:rsidP="0012752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834E5" w:rsidRPr="00053A39" w:rsidRDefault="00A834E5" w:rsidP="0012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39D" w:rsidRPr="00053A39" w:rsidTr="005458A4">
        <w:trPr>
          <w:trHeight w:val="699"/>
        </w:trPr>
        <w:tc>
          <w:tcPr>
            <w:tcW w:w="9640" w:type="dxa"/>
            <w:vAlign w:val="center"/>
          </w:tcPr>
          <w:p w:rsidR="004F239D" w:rsidRPr="005458A4" w:rsidRDefault="00E74560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A4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параметров разрешенного использования земельного участка, кадастровый номер 23:51:0201001:2975 и объектов капитального строительства, категория земель: земли населенных пунктов – зона застройки многоэтажными жилыми домами (Ж4), площадь: 113 кв.м., адрес: Краснодарский край, г.Туапсе, ул. Калараша, в районе жилого дома № 32,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т.1 до т.13 – по границе земельного участка; от т.3 до т.4 – 0,9 метров;  от т.4 до т.7 –по границе земельного </w:t>
            </w:r>
            <w:r w:rsidRPr="0054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(блокированная застройка); от т.7 до т.1- 1,0 метров</w:t>
            </w:r>
            <w:r w:rsidR="001D5A0B" w:rsidRPr="00545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39D" w:rsidRPr="005458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Возможно</w:t>
            </w:r>
          </w:p>
          <w:p w:rsidR="004F239D" w:rsidRPr="00053A39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451567" w:rsidRPr="00A834E5" w:rsidRDefault="00451567" w:rsidP="00A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FC307A">
        <w:trPr>
          <w:trHeight w:val="2537"/>
        </w:trPr>
        <w:tc>
          <w:tcPr>
            <w:tcW w:w="9640" w:type="dxa"/>
            <w:vAlign w:val="center"/>
          </w:tcPr>
          <w:p w:rsidR="001D5A0B" w:rsidRPr="005458A4" w:rsidRDefault="00E74560" w:rsidP="006B74CA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изменении вида разрешенного использования земельного участка, кадастровым номером: 23:51:0102009:695, категория земель: земли населенных пунктов, площадь: 1000 кв.м., адрес: Краснодарский край, г.Туапсе, ул. К.Цеткин, д.28, существующий вид разрешенного использования: «для индивидуального жилищного строительства», испрашиваемый вид разрешенного использования: «для размещения малоэтажного многоквартирного жилого дома»</w:t>
            </w:r>
            <w:r w:rsidR="004A7609" w:rsidRPr="00545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E3703" w:rsidRDefault="007E3703" w:rsidP="007E370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DF05CF" w:rsidRDefault="00DF05CF" w:rsidP="007E370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A0B" w:rsidRPr="00053A39" w:rsidRDefault="001D5A0B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F05CF" w:rsidRDefault="00DF05CF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A0B" w:rsidRDefault="001D5A0B" w:rsidP="00B9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FC307A">
        <w:trPr>
          <w:trHeight w:val="2253"/>
        </w:trPr>
        <w:tc>
          <w:tcPr>
            <w:tcW w:w="9640" w:type="dxa"/>
            <w:vAlign w:val="center"/>
          </w:tcPr>
          <w:p w:rsidR="001D5A0B" w:rsidRPr="005458A4" w:rsidRDefault="001D5A0B" w:rsidP="00E74560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60" w:rsidRPr="005458A4">
              <w:rPr>
                <w:rFonts w:ascii="Times New Roman" w:hAnsi="Times New Roman" w:cs="Times New Roman"/>
                <w:sz w:val="28"/>
                <w:szCs w:val="28"/>
              </w:rPr>
              <w:t>об отклонении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– зоны застройки индивидуальными жилыми домами (Ж1), площадь: 357 кв.м., адрес: Краснодарский край, г.Туапсе, ул. Речная, путем установления следующих параметров: отступ застройки от северной, юго-восточной (от т.8 до т.10), северо-западной (от т.4 до т.1) границ земельного участка – с 3 метров до 1 метра.</w:t>
            </w:r>
          </w:p>
        </w:tc>
        <w:tc>
          <w:tcPr>
            <w:tcW w:w="2410" w:type="dxa"/>
            <w:vAlign w:val="center"/>
          </w:tcPr>
          <w:p w:rsidR="005C266C" w:rsidRDefault="005C266C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65590D" w:rsidRDefault="0065590D" w:rsidP="0060117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05CF" w:rsidRPr="00053A39" w:rsidRDefault="00DF05CF" w:rsidP="000051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D5A0B" w:rsidRDefault="001D5A0B" w:rsidP="0060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FC307A">
        <w:trPr>
          <w:trHeight w:val="558"/>
        </w:trPr>
        <w:tc>
          <w:tcPr>
            <w:tcW w:w="9640" w:type="dxa"/>
            <w:vAlign w:val="center"/>
          </w:tcPr>
          <w:p w:rsidR="001D5A0B" w:rsidRPr="005458A4" w:rsidRDefault="001D5A0B" w:rsidP="00005186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60" w:rsidRPr="005458A4">
              <w:rPr>
                <w:rFonts w:ascii="Times New Roman" w:hAnsi="Times New Roman" w:cs="Times New Roman"/>
                <w:sz w:val="28"/>
                <w:szCs w:val="28"/>
              </w:rPr>
              <w:t>об отклонении от предельных параметров разрешенного использования земельного участка, кадастровый номер 23:51:0202006:935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200 кв.м., адрес: Краснодарский край, г.Туапсе, ул. Б.Хмельницкого, 13б, путем установления следующих параметров: «отступ строений от границ участка от т.1 до т.2, от т.2 до т.3 – от границ участка до зоны застройки - 1 метр; от т.3 до т.4 – предусмотрена блокировка с существующим строением на участке с КН 23:51:0202006:934; от т.1 до т.4 – от границы участка до зоны строительства – 1,0 метр; - устройство парковочных мест в уровне 1-го этажа.</w:t>
            </w:r>
          </w:p>
        </w:tc>
        <w:tc>
          <w:tcPr>
            <w:tcW w:w="2410" w:type="dxa"/>
            <w:vAlign w:val="center"/>
          </w:tcPr>
          <w:p w:rsidR="0065590D" w:rsidRDefault="0065590D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266C" w:rsidRDefault="005C266C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D5A0B" w:rsidRDefault="001D5A0B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Pr="00053A39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D5A0B" w:rsidRDefault="001D5A0B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4560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5458A4" w:rsidRDefault="007130DA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F41BF3" w:rsidRPr="005458A4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5458A4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5458A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5458A4">
        <w:rPr>
          <w:rFonts w:ascii="Times New Roman" w:hAnsi="Times New Roman" w:cs="Times New Roman"/>
          <w:sz w:val="28"/>
          <w:szCs w:val="28"/>
        </w:rPr>
        <w:t xml:space="preserve">: 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Туапсинского района</w:t>
      </w:r>
      <w:r w:rsidR="00F97269" w:rsidRPr="005458A4">
        <w:rPr>
          <w:rFonts w:ascii="Times New Roman" w:eastAsia="Times New Roman" w:hAnsi="Times New Roman" w:cs="Times New Roman"/>
          <w:sz w:val="28"/>
          <w:szCs w:val="28"/>
        </w:rPr>
        <w:t xml:space="preserve"> отказать в п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="00F97269" w:rsidRPr="005458A4">
        <w:rPr>
          <w:rFonts w:ascii="Times New Roman" w:eastAsia="Times New Roman" w:hAnsi="Times New Roman" w:cs="Times New Roman"/>
          <w:sz w:val="28"/>
          <w:szCs w:val="28"/>
        </w:rPr>
        <w:t xml:space="preserve">лении </w:t>
      </w:r>
      <w:r w:rsidR="00B9215F" w:rsidRPr="005458A4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005186" w:rsidRPr="005458A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215F" w:rsidRPr="0054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5F" w:rsidRPr="005458A4">
        <w:rPr>
          <w:rFonts w:ascii="Times New Roman" w:hAnsi="Times New Roman" w:cs="Times New Roman"/>
          <w:sz w:val="28"/>
          <w:szCs w:val="28"/>
        </w:rPr>
        <w:t>на</w:t>
      </w:r>
      <w:r w:rsidR="00F5119E" w:rsidRPr="005458A4">
        <w:rPr>
          <w:rFonts w:ascii="Times New Roman" w:hAnsi="Times New Roman" w:cs="Times New Roman"/>
          <w:sz w:val="28"/>
          <w:szCs w:val="28"/>
        </w:rPr>
        <w:t xml:space="preserve"> </w:t>
      </w:r>
      <w:r w:rsidR="003420AE" w:rsidRPr="005458A4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использования земельного участка, </w:t>
      </w:r>
      <w:r w:rsidR="00F97269" w:rsidRPr="005458A4">
        <w:rPr>
          <w:rFonts w:ascii="Times New Roman" w:hAnsi="Times New Roman" w:cs="Times New Roman"/>
          <w:sz w:val="28"/>
          <w:szCs w:val="28"/>
        </w:rPr>
        <w:t>кадастровый номер 23:51:0101001:575 и объектов капитального строительства, категория земель: земли населенных пунктов - зона застройки индивидуальными жилыми домами (1Ж), площадь: 638 кв.м., адрес: Краснодарский край, г.Туапсе, ул. Новая, уч. 44, путем установления следующих параметров: минимальный отступ застройки от границ земельного участка от точки т.4 до т.3 – 0 метров</w:t>
      </w:r>
      <w:r w:rsidR="00AE390C" w:rsidRPr="005458A4">
        <w:rPr>
          <w:rFonts w:ascii="Times New Roman" w:hAnsi="Times New Roman" w:cs="Times New Roman"/>
          <w:sz w:val="28"/>
          <w:szCs w:val="28"/>
        </w:rPr>
        <w:t>.</w:t>
      </w:r>
    </w:p>
    <w:p w:rsidR="00F5119E" w:rsidRPr="005458A4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5458A4">
        <w:rPr>
          <w:rFonts w:ascii="Times New Roman" w:hAnsi="Times New Roman" w:cs="Times New Roman"/>
          <w:sz w:val="28"/>
          <w:szCs w:val="28"/>
        </w:rPr>
        <w:t>: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5458A4">
        <w:rPr>
          <w:rFonts w:ascii="Times New Roman" w:hAnsi="Times New Roman" w:cs="Times New Roman"/>
          <w:sz w:val="28"/>
          <w:szCs w:val="28"/>
        </w:rPr>
        <w:t>на</w:t>
      </w:r>
      <w:r w:rsidR="00F5119E" w:rsidRPr="005458A4">
        <w:rPr>
          <w:rFonts w:ascii="Times New Roman" w:hAnsi="Times New Roman" w:cs="Times New Roman"/>
          <w:sz w:val="28"/>
          <w:szCs w:val="28"/>
        </w:rPr>
        <w:t xml:space="preserve"> </w:t>
      </w:r>
      <w:r w:rsidR="00CF7076" w:rsidRPr="005458A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1F4965" w:rsidRPr="005458A4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участка, кадастровым номером: 23:51:0202006:146, категория земель: земли населенных пунктов, площадь: 799 кв.м., адрес: Краснодарский край, г.Туапсе, ул. Щорса, 4, существующий вид разрешенного использования: «магазины», испрашиваемый вид разрешенного использования: «для индивидуального жилищного строительства».</w:t>
      </w:r>
    </w:p>
    <w:p w:rsidR="00CF7076" w:rsidRPr="005458A4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>По третьему вопросу публичных слушаний</w:t>
      </w:r>
      <w:r w:rsidRPr="005458A4">
        <w:rPr>
          <w:rFonts w:ascii="Times New Roman" w:hAnsi="Times New Roman" w:cs="Times New Roman"/>
          <w:sz w:val="28"/>
          <w:szCs w:val="28"/>
        </w:rPr>
        <w:t>: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5458A4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376CF" w:rsidRPr="005458A4">
        <w:rPr>
          <w:rFonts w:ascii="Times New Roman" w:hAnsi="Times New Roman" w:cs="Times New Roman"/>
          <w:sz w:val="28"/>
          <w:szCs w:val="28"/>
        </w:rPr>
        <w:t>на</w:t>
      </w:r>
      <w:r w:rsidR="00F5119E" w:rsidRPr="005458A4">
        <w:rPr>
          <w:rFonts w:ascii="Times New Roman" w:hAnsi="Times New Roman" w:cs="Times New Roman"/>
          <w:sz w:val="28"/>
          <w:szCs w:val="28"/>
        </w:rPr>
        <w:t xml:space="preserve"> </w:t>
      </w:r>
      <w:r w:rsidR="00051C33" w:rsidRPr="005458A4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использования земельного участка, кадастровый номер 23:51:0201004:409 и объектов капитального строительства, категория земель: земли населенных пунктов – зона застройки индивидуальными жилыми домами (Ж1), площадь: 201 кв.м., адрес: Краснодарский край, г.Туапсе, ул. Кириченко, путем установления следующих параметров: минимальный отступ застройки от границ земельного участка: от точки т.1 до т.3/4 и от точки т.1 до т.9/10 – 0 метров</w:t>
      </w:r>
      <w:r w:rsidR="00CF7076" w:rsidRPr="005458A4">
        <w:rPr>
          <w:rFonts w:ascii="Times New Roman" w:hAnsi="Times New Roman" w:cs="Times New Roman"/>
          <w:sz w:val="28"/>
          <w:szCs w:val="28"/>
        </w:rPr>
        <w:t>.</w:t>
      </w:r>
    </w:p>
    <w:p w:rsidR="00CF7076" w:rsidRPr="005458A4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>По четвертому вопросу публичных слушаний: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="0098693A" w:rsidRPr="005458A4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005186" w:rsidRPr="005458A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использования земельного участка, кадастровый номер 23:51:0202005:385 и объектов капитального строительства, категория земель: земли населенных пунктов – зона индивидуальной жилой застройки, площадь: 421 кв.м., адрес: Краснодарский край, г.Туапсе, ул. Менделеева, 5, путем установления следующих параметров: минимальный отступ застройки от границ земельного участка вдоль ул. Менделеева до зоны застройки – 1 метр</w:t>
      </w:r>
      <w:r w:rsidR="00CF7076" w:rsidRPr="005458A4">
        <w:rPr>
          <w:rFonts w:ascii="Times New Roman" w:hAnsi="Times New Roman" w:cs="Times New Roman"/>
          <w:sz w:val="28"/>
          <w:szCs w:val="28"/>
        </w:rPr>
        <w:t>.</w:t>
      </w:r>
    </w:p>
    <w:p w:rsidR="00057C2C" w:rsidRPr="005458A4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>По пятому вопросу публичных слушаний</w:t>
      </w:r>
      <w:r w:rsidRPr="005458A4">
        <w:rPr>
          <w:rFonts w:ascii="Times New Roman" w:hAnsi="Times New Roman" w:cs="Times New Roman"/>
          <w:sz w:val="28"/>
          <w:szCs w:val="28"/>
        </w:rPr>
        <w:t>: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4316FF" w:rsidRPr="005458A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использования земельного участка, кадастровый номер 23:51:0201001:2975 и объектов капитального строительства, категория земель: земли населенных пунктов – зона застройки многоэтажными жилыми домами (Ж4), площадь: 113 кв.м., адрес: Краснодарский край, г.Туапсе, ул. Калараша, в районе жилого дома № 32,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т.1 до т.13 – по границе земельного участка; от т.3 до т.4 – 0,9 метров;  от т.4 до т.7 –по границе земельного участка (блокированная застройка); от т.7 до т.1- 1,0 метров.</w:t>
      </w:r>
    </w:p>
    <w:p w:rsidR="00B577AE" w:rsidRPr="005458A4" w:rsidRDefault="00CF7076" w:rsidP="00FC307A">
      <w:pPr>
        <w:pStyle w:val="a6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шестому вопросу публичных слушаний: </w:t>
      </w:r>
      <w:r w:rsidR="004316FF" w:rsidRPr="005458A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316FF" w:rsidRPr="005458A4">
        <w:rPr>
          <w:rFonts w:ascii="Times New Roman" w:hAnsi="Times New Roman" w:cs="Times New Roman"/>
          <w:sz w:val="28"/>
          <w:szCs w:val="28"/>
        </w:rPr>
        <w:t>на изменение вида разрешенного использования земельного участка, кадастровым номером:</w:t>
      </w:r>
      <w:r w:rsidR="0056124A" w:rsidRPr="005458A4">
        <w:rPr>
          <w:rFonts w:ascii="Times New Roman" w:hAnsi="Times New Roman" w:cs="Times New Roman"/>
          <w:sz w:val="28"/>
          <w:szCs w:val="28"/>
        </w:rPr>
        <w:t xml:space="preserve"> </w:t>
      </w:r>
      <w:r w:rsidR="004316FF" w:rsidRPr="005458A4">
        <w:rPr>
          <w:rFonts w:ascii="Times New Roman" w:hAnsi="Times New Roman" w:cs="Times New Roman"/>
          <w:sz w:val="28"/>
          <w:szCs w:val="28"/>
        </w:rPr>
        <w:t>23:51:0102009:695, категория земель: земли населенных пунктов, площадь: 1000 кв.м., адрес: Краснодарский край, г.Туапсе, ул. К.Цеткин, д.28, существующий вид разрешенного использования: «для индивидуального жилищного строительства», испрашиваемый вид разрешенного использования: «для размещения малоэтажного многоквартирного жилого дома»</w:t>
      </w:r>
      <w:r w:rsidR="00B8551A" w:rsidRPr="005458A4">
        <w:rPr>
          <w:rFonts w:ascii="Times New Roman" w:hAnsi="Times New Roman" w:cs="Times New Roman"/>
          <w:sz w:val="28"/>
          <w:szCs w:val="28"/>
        </w:rPr>
        <w:t>.</w:t>
      </w:r>
    </w:p>
    <w:p w:rsidR="00D77FDB" w:rsidRPr="005458A4" w:rsidRDefault="00CF7076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>По седьмому вопросу публичных слушаний</w:t>
      </w:r>
      <w:r w:rsidR="00D77FDB" w:rsidRPr="005458A4">
        <w:rPr>
          <w:rFonts w:ascii="Times New Roman" w:hAnsi="Times New Roman" w:cs="Times New Roman"/>
          <w:sz w:val="28"/>
          <w:szCs w:val="28"/>
        </w:rPr>
        <w:t xml:space="preserve">: </w:t>
      </w:r>
      <w:r w:rsidR="00D77FDB" w:rsidRPr="005458A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D77FDB" w:rsidRPr="005458A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использования земельного участка, кадастровый </w:t>
      </w:r>
      <w:r w:rsidR="00004B52" w:rsidRPr="005458A4">
        <w:rPr>
          <w:rFonts w:ascii="Times New Roman" w:hAnsi="Times New Roman" w:cs="Times New Roman"/>
          <w:sz w:val="28"/>
          <w:szCs w:val="28"/>
        </w:rPr>
        <w:t>номер: 23:51:0101003:1446 и объектов капитального строительства, категория земель: земли населенных пунктов – зоны застройки индивидуальными жилыми домами (Ж1), площадь: 357 кв.м., адрес: Краснодарский край, г.Туапсе, ул. Речная, путем установления следующих параметров: отступ застройки от северной, юго-восточной (от т.8 до т.10), северо-западной (от т.4 до т.1) границ земельного участка – с 3 метров до 1 метра</w:t>
      </w:r>
      <w:r w:rsidR="00274A32" w:rsidRPr="005458A4">
        <w:rPr>
          <w:rFonts w:ascii="Times New Roman" w:hAnsi="Times New Roman" w:cs="Times New Roman"/>
          <w:sz w:val="28"/>
          <w:szCs w:val="28"/>
        </w:rPr>
        <w:t>.</w:t>
      </w:r>
    </w:p>
    <w:p w:rsidR="00CF7076" w:rsidRPr="005458A4" w:rsidRDefault="00CF7076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>По восьмому вопросу публичных слушаний</w:t>
      </w:r>
      <w:r w:rsidR="004633B7" w:rsidRPr="005458A4">
        <w:rPr>
          <w:rFonts w:ascii="Times New Roman" w:hAnsi="Times New Roman" w:cs="Times New Roman"/>
          <w:b/>
          <w:sz w:val="28"/>
          <w:szCs w:val="28"/>
        </w:rPr>
        <w:t>: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FDB" w:rsidRPr="005458A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D77FDB" w:rsidRPr="005458A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использования земельного участка, кадастровый номер</w:t>
      </w:r>
      <w:r w:rsidRPr="005458A4">
        <w:rPr>
          <w:rFonts w:ascii="Times New Roman" w:hAnsi="Times New Roman" w:cs="Times New Roman"/>
          <w:sz w:val="28"/>
          <w:szCs w:val="28"/>
        </w:rPr>
        <w:t xml:space="preserve"> </w:t>
      </w:r>
      <w:r w:rsidR="004805D1" w:rsidRPr="005458A4">
        <w:rPr>
          <w:rFonts w:ascii="Times New Roman" w:hAnsi="Times New Roman" w:cs="Times New Roman"/>
          <w:sz w:val="28"/>
          <w:szCs w:val="28"/>
        </w:rPr>
        <w:t>23:51:0202006:935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200 кв.м., адрес: Краснодарский край, г.Туапсе, ул. Б.Хмельницкого, 13б, путем установления следующих параметров: «отступ строений от границ участка от т.1 до т.2, от т.2 до т.3 – от границ участка до зоны застройки - 1 метр; от т.3 до т.4 – предусмотрена блокировка с существующим строением на участке с КН 23:51:0202006:934; от т.1 до т.4 – от границы участка до зоны строительства – 1,0 метр; - устройство парковочных мест в уровне 1-го этажа.</w:t>
      </w: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7946B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F12B5D">
        <w:rPr>
          <w:rFonts w:ascii="Times New Roman" w:hAnsi="Times New Roman" w:cs="Times New Roman"/>
          <w:sz w:val="28"/>
          <w:szCs w:val="28"/>
        </w:rPr>
        <w:t>12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F12B5D">
        <w:rPr>
          <w:rFonts w:ascii="Times New Roman" w:hAnsi="Times New Roman" w:cs="Times New Roman"/>
          <w:sz w:val="28"/>
          <w:szCs w:val="28"/>
        </w:rPr>
        <w:t>февраля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274A32">
      <w:pgSz w:w="16838" w:h="11906" w:orient="landscape"/>
      <w:pgMar w:top="993" w:right="678" w:bottom="426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02" w:rsidRDefault="004B0E02" w:rsidP="00024C70">
      <w:pPr>
        <w:spacing w:after="0" w:line="240" w:lineRule="auto"/>
      </w:pPr>
      <w:r>
        <w:separator/>
      </w:r>
    </w:p>
  </w:endnote>
  <w:endnote w:type="continuationSeparator" w:id="1">
    <w:p w:rsidR="004B0E02" w:rsidRDefault="004B0E02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02" w:rsidRDefault="004B0E02" w:rsidP="00024C70">
      <w:pPr>
        <w:spacing w:after="0" w:line="240" w:lineRule="auto"/>
      </w:pPr>
      <w:r>
        <w:separator/>
      </w:r>
    </w:p>
  </w:footnote>
  <w:footnote w:type="continuationSeparator" w:id="1">
    <w:p w:rsidR="004B0E02" w:rsidRDefault="004B0E02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3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7"/>
  </w:num>
  <w:num w:numId="13">
    <w:abstractNumId w:val="12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4B52"/>
    <w:rsid w:val="00005186"/>
    <w:rsid w:val="00007D11"/>
    <w:rsid w:val="00020E00"/>
    <w:rsid w:val="00024C70"/>
    <w:rsid w:val="00031F56"/>
    <w:rsid w:val="00032C6C"/>
    <w:rsid w:val="000343A9"/>
    <w:rsid w:val="00034D5F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6514"/>
    <w:rsid w:val="00082448"/>
    <w:rsid w:val="00082B72"/>
    <w:rsid w:val="00084281"/>
    <w:rsid w:val="000909C7"/>
    <w:rsid w:val="0009233A"/>
    <w:rsid w:val="000A0229"/>
    <w:rsid w:val="000A1BDF"/>
    <w:rsid w:val="000A5AB2"/>
    <w:rsid w:val="000A5BB5"/>
    <w:rsid w:val="000A68F6"/>
    <w:rsid w:val="000B1C45"/>
    <w:rsid w:val="000C45D9"/>
    <w:rsid w:val="000D68EA"/>
    <w:rsid w:val="000E6C17"/>
    <w:rsid w:val="000F45B0"/>
    <w:rsid w:val="000F4C3A"/>
    <w:rsid w:val="000F5367"/>
    <w:rsid w:val="00102261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F4965"/>
    <w:rsid w:val="00201018"/>
    <w:rsid w:val="00205ABC"/>
    <w:rsid w:val="00207AAD"/>
    <w:rsid w:val="00212054"/>
    <w:rsid w:val="00214521"/>
    <w:rsid w:val="00215607"/>
    <w:rsid w:val="002168CE"/>
    <w:rsid w:val="00217848"/>
    <w:rsid w:val="00220AF7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567"/>
    <w:rsid w:val="004633B7"/>
    <w:rsid w:val="00464EA7"/>
    <w:rsid w:val="00465E0C"/>
    <w:rsid w:val="004805D1"/>
    <w:rsid w:val="00481A51"/>
    <w:rsid w:val="0048605F"/>
    <w:rsid w:val="00491BC0"/>
    <w:rsid w:val="004933EC"/>
    <w:rsid w:val="00494D5F"/>
    <w:rsid w:val="004A19E2"/>
    <w:rsid w:val="004A2B89"/>
    <w:rsid w:val="004A7609"/>
    <w:rsid w:val="004A7E2E"/>
    <w:rsid w:val="004B0E02"/>
    <w:rsid w:val="004B6A22"/>
    <w:rsid w:val="004B77AC"/>
    <w:rsid w:val="004B7A60"/>
    <w:rsid w:val="004C58C9"/>
    <w:rsid w:val="004D1868"/>
    <w:rsid w:val="004D187F"/>
    <w:rsid w:val="004D5D8F"/>
    <w:rsid w:val="004E0AD5"/>
    <w:rsid w:val="004E4BDF"/>
    <w:rsid w:val="004E5B81"/>
    <w:rsid w:val="004E6D38"/>
    <w:rsid w:val="004E79E5"/>
    <w:rsid w:val="004F239D"/>
    <w:rsid w:val="00506BC9"/>
    <w:rsid w:val="00514011"/>
    <w:rsid w:val="00523A66"/>
    <w:rsid w:val="00534E44"/>
    <w:rsid w:val="005448A6"/>
    <w:rsid w:val="005458A4"/>
    <w:rsid w:val="0054743E"/>
    <w:rsid w:val="00547C21"/>
    <w:rsid w:val="005520E7"/>
    <w:rsid w:val="005569B4"/>
    <w:rsid w:val="00556FB2"/>
    <w:rsid w:val="0056124A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1C82"/>
    <w:rsid w:val="0064603E"/>
    <w:rsid w:val="006468BB"/>
    <w:rsid w:val="0065590D"/>
    <w:rsid w:val="00663F1D"/>
    <w:rsid w:val="00664271"/>
    <w:rsid w:val="00664C12"/>
    <w:rsid w:val="0066635B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E04EF"/>
    <w:rsid w:val="006F13C1"/>
    <w:rsid w:val="006F1B94"/>
    <w:rsid w:val="00706EA6"/>
    <w:rsid w:val="00711435"/>
    <w:rsid w:val="00712A39"/>
    <w:rsid w:val="007130DA"/>
    <w:rsid w:val="007201AD"/>
    <w:rsid w:val="00722E5C"/>
    <w:rsid w:val="00723925"/>
    <w:rsid w:val="00732102"/>
    <w:rsid w:val="00736FAD"/>
    <w:rsid w:val="0074040D"/>
    <w:rsid w:val="00755D62"/>
    <w:rsid w:val="007658D9"/>
    <w:rsid w:val="00784B0D"/>
    <w:rsid w:val="00790B92"/>
    <w:rsid w:val="007946B7"/>
    <w:rsid w:val="00797A9E"/>
    <w:rsid w:val="007A3236"/>
    <w:rsid w:val="007A54A6"/>
    <w:rsid w:val="007B6AF6"/>
    <w:rsid w:val="007C4275"/>
    <w:rsid w:val="007D31FB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5349"/>
    <w:rsid w:val="009F7E54"/>
    <w:rsid w:val="00A02362"/>
    <w:rsid w:val="00A14BDC"/>
    <w:rsid w:val="00A179AF"/>
    <w:rsid w:val="00A20141"/>
    <w:rsid w:val="00A241C1"/>
    <w:rsid w:val="00A247EF"/>
    <w:rsid w:val="00A4325B"/>
    <w:rsid w:val="00A434AC"/>
    <w:rsid w:val="00A55955"/>
    <w:rsid w:val="00A75B21"/>
    <w:rsid w:val="00A834E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215F"/>
    <w:rsid w:val="00B93DEF"/>
    <w:rsid w:val="00BA7CBF"/>
    <w:rsid w:val="00BB6FE1"/>
    <w:rsid w:val="00BC1BA1"/>
    <w:rsid w:val="00BC3DE8"/>
    <w:rsid w:val="00BC4556"/>
    <w:rsid w:val="00BC4E55"/>
    <w:rsid w:val="00BD3C81"/>
    <w:rsid w:val="00BD7697"/>
    <w:rsid w:val="00BD7C4B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4A61"/>
    <w:rsid w:val="00E55106"/>
    <w:rsid w:val="00E66C78"/>
    <w:rsid w:val="00E72702"/>
    <w:rsid w:val="00E74560"/>
    <w:rsid w:val="00E763F4"/>
    <w:rsid w:val="00E85AB2"/>
    <w:rsid w:val="00E8727C"/>
    <w:rsid w:val="00E87A3F"/>
    <w:rsid w:val="00E95284"/>
    <w:rsid w:val="00EB0557"/>
    <w:rsid w:val="00EB0671"/>
    <w:rsid w:val="00EB33E4"/>
    <w:rsid w:val="00EB3AAC"/>
    <w:rsid w:val="00EC1EF7"/>
    <w:rsid w:val="00ED2268"/>
    <w:rsid w:val="00ED3450"/>
    <w:rsid w:val="00ED6C75"/>
    <w:rsid w:val="00EE3809"/>
    <w:rsid w:val="00EE575E"/>
    <w:rsid w:val="00EF0052"/>
    <w:rsid w:val="00F01308"/>
    <w:rsid w:val="00F12B5D"/>
    <w:rsid w:val="00F21508"/>
    <w:rsid w:val="00F22B87"/>
    <w:rsid w:val="00F25DA3"/>
    <w:rsid w:val="00F26BDB"/>
    <w:rsid w:val="00F27494"/>
    <w:rsid w:val="00F304D3"/>
    <w:rsid w:val="00F33347"/>
    <w:rsid w:val="00F361D6"/>
    <w:rsid w:val="00F41BF3"/>
    <w:rsid w:val="00F42E9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9C7A-3E05-4ADB-925B-38BB7BF0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2019-02-13T07:55:00Z</cp:lastPrinted>
  <dcterms:created xsi:type="dcterms:W3CDTF">2019-02-13T08:00:00Z</dcterms:created>
  <dcterms:modified xsi:type="dcterms:W3CDTF">2019-02-13T08:00:00Z</dcterms:modified>
</cp:coreProperties>
</file>