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98"/>
        <w:tblW w:w="0" w:type="auto"/>
        <w:tblLook w:val="01E0"/>
      </w:tblPr>
      <w:tblGrid>
        <w:gridCol w:w="4440"/>
        <w:gridCol w:w="5041"/>
      </w:tblGrid>
      <w:tr w:rsidR="002B0AFF">
        <w:tc>
          <w:tcPr>
            <w:tcW w:w="4440" w:type="dxa"/>
          </w:tcPr>
          <w:p w:rsidR="002B0AFF" w:rsidRDefault="002B0AFF" w:rsidP="00AE02D1">
            <w:pPr>
              <w:ind w:right="1203"/>
              <w:jc w:val="both"/>
              <w:rPr>
                <w:sz w:val="28"/>
                <w:szCs w:val="28"/>
              </w:rPr>
            </w:pPr>
          </w:p>
          <w:p w:rsidR="002B0AFF" w:rsidRDefault="002B0AFF" w:rsidP="00AE02D1">
            <w:pPr>
              <w:ind w:right="1203"/>
              <w:jc w:val="both"/>
              <w:rPr>
                <w:sz w:val="28"/>
                <w:szCs w:val="28"/>
              </w:rPr>
            </w:pPr>
          </w:p>
          <w:p w:rsidR="002B0AFF" w:rsidRDefault="002B0AFF" w:rsidP="00AE02D1">
            <w:pPr>
              <w:ind w:right="1203"/>
              <w:jc w:val="both"/>
              <w:rPr>
                <w:sz w:val="28"/>
                <w:szCs w:val="28"/>
              </w:rPr>
            </w:pPr>
          </w:p>
        </w:tc>
        <w:tc>
          <w:tcPr>
            <w:tcW w:w="5041" w:type="dxa"/>
          </w:tcPr>
          <w:p w:rsidR="002B0AFF" w:rsidRDefault="002B0AFF" w:rsidP="008012B5">
            <w:pPr>
              <w:jc w:val="center"/>
              <w:rPr>
                <w:sz w:val="28"/>
                <w:szCs w:val="28"/>
              </w:rPr>
            </w:pPr>
          </w:p>
          <w:p w:rsidR="000F768B" w:rsidRDefault="000F768B" w:rsidP="00192183">
            <w:pPr>
              <w:autoSpaceDE w:val="0"/>
              <w:autoSpaceDN w:val="0"/>
              <w:adjustRightInd w:val="0"/>
              <w:jc w:val="right"/>
              <w:rPr>
                <w:sz w:val="28"/>
                <w:szCs w:val="28"/>
              </w:rPr>
            </w:pPr>
            <w:r>
              <w:rPr>
                <w:sz w:val="28"/>
                <w:szCs w:val="28"/>
              </w:rPr>
              <w:t xml:space="preserve">ПРИЛОЖЕНИЕ </w:t>
            </w:r>
          </w:p>
          <w:p w:rsidR="000F768B" w:rsidRDefault="000F768B" w:rsidP="008012B5">
            <w:pPr>
              <w:autoSpaceDE w:val="0"/>
              <w:autoSpaceDN w:val="0"/>
              <w:adjustRightInd w:val="0"/>
              <w:jc w:val="center"/>
              <w:rPr>
                <w:sz w:val="28"/>
                <w:szCs w:val="28"/>
              </w:rPr>
            </w:pPr>
          </w:p>
          <w:p w:rsidR="000F768B" w:rsidRDefault="000F768B" w:rsidP="000F768B">
            <w:pPr>
              <w:jc w:val="center"/>
              <w:rPr>
                <w:sz w:val="28"/>
                <w:szCs w:val="28"/>
              </w:rPr>
            </w:pPr>
            <w:r>
              <w:rPr>
                <w:sz w:val="28"/>
                <w:szCs w:val="28"/>
              </w:rPr>
              <w:t>УТВЕРЖДЕН</w:t>
            </w:r>
          </w:p>
          <w:p w:rsidR="008012B5" w:rsidRPr="00D85189" w:rsidRDefault="00FF735B" w:rsidP="00B7431E">
            <w:pPr>
              <w:autoSpaceDE w:val="0"/>
              <w:autoSpaceDN w:val="0"/>
              <w:adjustRightInd w:val="0"/>
              <w:jc w:val="center"/>
              <w:rPr>
                <w:sz w:val="28"/>
                <w:szCs w:val="28"/>
              </w:rPr>
            </w:pPr>
            <w:r>
              <w:rPr>
                <w:sz w:val="28"/>
                <w:szCs w:val="28"/>
              </w:rPr>
              <w:t>п</w:t>
            </w:r>
            <w:r w:rsidR="000F768B">
              <w:rPr>
                <w:sz w:val="28"/>
                <w:szCs w:val="28"/>
              </w:rPr>
              <w:t>остановлением</w:t>
            </w:r>
            <w:r w:rsidR="008012B5">
              <w:rPr>
                <w:sz w:val="28"/>
                <w:szCs w:val="28"/>
              </w:rPr>
              <w:t xml:space="preserve"> админист</w:t>
            </w:r>
            <w:r w:rsidR="00B7431E">
              <w:rPr>
                <w:sz w:val="28"/>
                <w:szCs w:val="28"/>
              </w:rPr>
              <w:t>рации Туапсинского городского поселения</w:t>
            </w:r>
          </w:p>
          <w:p w:rsidR="002B0AFF" w:rsidRPr="0018520F" w:rsidRDefault="008012B5" w:rsidP="00875F47">
            <w:pPr>
              <w:jc w:val="center"/>
              <w:rPr>
                <w:sz w:val="28"/>
                <w:szCs w:val="28"/>
              </w:rPr>
            </w:pPr>
            <w:r>
              <w:rPr>
                <w:sz w:val="28"/>
                <w:szCs w:val="28"/>
              </w:rPr>
              <w:t xml:space="preserve">от </w:t>
            </w:r>
            <w:r w:rsidR="00F12C61">
              <w:rPr>
                <w:sz w:val="28"/>
                <w:szCs w:val="28"/>
                <w:u w:val="single"/>
              </w:rPr>
              <w:t xml:space="preserve">                          </w:t>
            </w:r>
            <w:bookmarkStart w:id="0" w:name="_GoBack"/>
            <w:bookmarkEnd w:id="0"/>
            <w:r w:rsidRPr="00DE79E0">
              <w:rPr>
                <w:sz w:val="28"/>
                <w:szCs w:val="28"/>
              </w:rPr>
              <w:t xml:space="preserve"> №</w:t>
            </w:r>
            <w:r w:rsidR="00041421">
              <w:rPr>
                <w:sz w:val="28"/>
                <w:szCs w:val="28"/>
              </w:rPr>
              <w:t xml:space="preserve"> </w:t>
            </w:r>
            <w:r w:rsidR="00192183">
              <w:rPr>
                <w:sz w:val="28"/>
                <w:szCs w:val="28"/>
              </w:rPr>
              <w:t>____________</w:t>
            </w:r>
            <w:r w:rsidR="000E3F48" w:rsidRPr="003D65A0">
              <w:rPr>
                <w:sz w:val="28"/>
                <w:szCs w:val="28"/>
              </w:rPr>
              <w:t xml:space="preserve"> </w:t>
            </w:r>
          </w:p>
        </w:tc>
      </w:tr>
    </w:tbl>
    <w:p w:rsidR="009C184B" w:rsidRDefault="009C184B" w:rsidP="002B0AFF">
      <w:pPr>
        <w:pStyle w:val="a8"/>
        <w:spacing w:after="0"/>
        <w:rPr>
          <w:sz w:val="28"/>
          <w:szCs w:val="28"/>
        </w:rPr>
      </w:pPr>
    </w:p>
    <w:p w:rsidR="00AC4F36" w:rsidRDefault="00AC4F36" w:rsidP="002B0AFF">
      <w:pPr>
        <w:pStyle w:val="a8"/>
        <w:spacing w:after="0"/>
        <w:rPr>
          <w:sz w:val="28"/>
          <w:szCs w:val="28"/>
        </w:rPr>
      </w:pPr>
    </w:p>
    <w:p w:rsidR="00F142BC" w:rsidRDefault="00F142BC" w:rsidP="002B0AFF">
      <w:pPr>
        <w:pStyle w:val="a8"/>
        <w:spacing w:after="0"/>
        <w:rPr>
          <w:sz w:val="28"/>
          <w:szCs w:val="28"/>
        </w:rPr>
      </w:pPr>
    </w:p>
    <w:p w:rsidR="00B01227" w:rsidRPr="000F20D6" w:rsidRDefault="00B01227" w:rsidP="00B01227">
      <w:pPr>
        <w:jc w:val="center"/>
        <w:rPr>
          <w:b/>
          <w:sz w:val="28"/>
          <w:szCs w:val="28"/>
        </w:rPr>
      </w:pPr>
      <w:r w:rsidRPr="000F20D6">
        <w:rPr>
          <w:b/>
          <w:sz w:val="28"/>
          <w:szCs w:val="28"/>
        </w:rPr>
        <w:t>АДМИНИСТРАТИВНЫЙ РЕГЛАМЕНТ</w:t>
      </w:r>
    </w:p>
    <w:p w:rsidR="006E3574" w:rsidRDefault="00B01227" w:rsidP="006E3574">
      <w:pPr>
        <w:ind w:firstLine="720"/>
        <w:jc w:val="center"/>
        <w:rPr>
          <w:b/>
          <w:sz w:val="28"/>
          <w:szCs w:val="28"/>
        </w:rPr>
      </w:pPr>
      <w:r w:rsidRPr="000344EC">
        <w:rPr>
          <w:b/>
          <w:sz w:val="28"/>
          <w:szCs w:val="28"/>
        </w:rPr>
        <w:t>предоставлени</w:t>
      </w:r>
      <w:r>
        <w:rPr>
          <w:b/>
          <w:sz w:val="28"/>
          <w:szCs w:val="28"/>
        </w:rPr>
        <w:t>я</w:t>
      </w:r>
      <w:r w:rsidRPr="000344EC">
        <w:rPr>
          <w:b/>
          <w:sz w:val="28"/>
          <w:szCs w:val="28"/>
        </w:rPr>
        <w:t xml:space="preserve"> муниципальной услуги </w:t>
      </w:r>
      <w:r w:rsidR="006E3574" w:rsidRPr="003867CD">
        <w:rPr>
          <w:sz w:val="28"/>
          <w:szCs w:val="28"/>
        </w:rPr>
        <w:t xml:space="preserve"> </w:t>
      </w:r>
    </w:p>
    <w:p w:rsidR="00F142BC" w:rsidRDefault="00B01227" w:rsidP="006E3574">
      <w:pPr>
        <w:ind w:firstLine="720"/>
        <w:jc w:val="center"/>
        <w:rPr>
          <w:b/>
          <w:sz w:val="28"/>
          <w:szCs w:val="28"/>
        </w:rPr>
      </w:pPr>
      <w:r w:rsidRPr="008056BA">
        <w:rPr>
          <w:b/>
          <w:sz w:val="28"/>
          <w:szCs w:val="28"/>
        </w:rPr>
        <w:t>«</w:t>
      </w:r>
      <w:r w:rsidR="000D7F02">
        <w:rPr>
          <w:b/>
          <w:sz w:val="28"/>
          <w:szCs w:val="28"/>
        </w:rPr>
        <w:t>Выдача разрешения на строительство, п</w:t>
      </w:r>
      <w:r w:rsidR="00936E09">
        <w:rPr>
          <w:b/>
          <w:sz w:val="28"/>
          <w:szCs w:val="28"/>
        </w:rPr>
        <w:t>родление срока действия разрешения на строительство, в</w:t>
      </w:r>
      <w:r w:rsidR="006E3574">
        <w:rPr>
          <w:b/>
          <w:sz w:val="28"/>
          <w:szCs w:val="28"/>
        </w:rPr>
        <w:t xml:space="preserve">несение изменений в разрешение на строительство </w:t>
      </w:r>
      <w:r w:rsidR="006E3574" w:rsidRPr="006E3574">
        <w:rPr>
          <w:b/>
          <w:sz w:val="28"/>
          <w:szCs w:val="28"/>
        </w:rPr>
        <w:t>объекта</w:t>
      </w:r>
      <w:r w:rsidR="006E3574" w:rsidRPr="006E3574">
        <w:rPr>
          <w:b/>
        </w:rPr>
        <w:t xml:space="preserve"> </w:t>
      </w:r>
      <w:r w:rsidR="006E3574" w:rsidRPr="006E3574">
        <w:rPr>
          <w:b/>
          <w:sz w:val="28"/>
          <w:szCs w:val="28"/>
        </w:rPr>
        <w:t>капитального</w:t>
      </w:r>
      <w:r w:rsidR="006E3574">
        <w:rPr>
          <w:b/>
          <w:sz w:val="28"/>
          <w:szCs w:val="28"/>
        </w:rPr>
        <w:t xml:space="preserve"> строительств</w:t>
      </w:r>
      <w:r w:rsidR="006E3574" w:rsidRPr="006E3574">
        <w:rPr>
          <w:b/>
          <w:sz w:val="28"/>
          <w:szCs w:val="28"/>
        </w:rPr>
        <w:t>а</w:t>
      </w:r>
      <w:r w:rsidR="006E3574" w:rsidRPr="006E3574">
        <w:rPr>
          <w:b/>
        </w:rPr>
        <w:t>»</w:t>
      </w:r>
      <w:r w:rsidR="006E3574">
        <w:rPr>
          <w:b/>
          <w:sz w:val="28"/>
          <w:szCs w:val="28"/>
        </w:rPr>
        <w:t xml:space="preserve"> </w:t>
      </w:r>
    </w:p>
    <w:p w:rsidR="009D170A" w:rsidRDefault="009D170A" w:rsidP="006E3574">
      <w:pPr>
        <w:ind w:firstLine="720"/>
        <w:jc w:val="center"/>
        <w:rPr>
          <w:b/>
          <w:sz w:val="28"/>
          <w:szCs w:val="28"/>
        </w:rPr>
      </w:pPr>
    </w:p>
    <w:p w:rsidR="00B01227" w:rsidRPr="00386E77" w:rsidRDefault="00B01227" w:rsidP="00B01227">
      <w:pPr>
        <w:jc w:val="center"/>
        <w:rPr>
          <w:b/>
          <w:sz w:val="28"/>
          <w:szCs w:val="28"/>
        </w:rPr>
      </w:pPr>
      <w:r w:rsidRPr="00386E77">
        <w:rPr>
          <w:b/>
          <w:sz w:val="28"/>
          <w:szCs w:val="28"/>
        </w:rPr>
        <w:t xml:space="preserve"> </w:t>
      </w:r>
      <w:r w:rsidR="00113605">
        <w:rPr>
          <w:b/>
          <w:sz w:val="28"/>
          <w:szCs w:val="28"/>
        </w:rPr>
        <w:t>1</w:t>
      </w:r>
      <w:r w:rsidR="008056BA">
        <w:rPr>
          <w:b/>
          <w:sz w:val="28"/>
          <w:szCs w:val="28"/>
        </w:rPr>
        <w:t>.</w:t>
      </w:r>
      <w:r w:rsidRPr="00386E77">
        <w:rPr>
          <w:b/>
          <w:sz w:val="28"/>
          <w:szCs w:val="28"/>
        </w:rPr>
        <w:t xml:space="preserve"> Общие положения</w:t>
      </w:r>
    </w:p>
    <w:p w:rsidR="00B01227" w:rsidRPr="00DE21E2" w:rsidRDefault="00B01227" w:rsidP="00B01227">
      <w:pPr>
        <w:rPr>
          <w:sz w:val="28"/>
          <w:szCs w:val="28"/>
        </w:rPr>
      </w:pPr>
    </w:p>
    <w:p w:rsidR="003B76EA" w:rsidRDefault="00B01227" w:rsidP="00C979CC">
      <w:pPr>
        <w:pStyle w:val="ConsPlusNormal"/>
        <w:ind w:firstLine="540"/>
        <w:jc w:val="center"/>
        <w:rPr>
          <w:rFonts w:ascii="Times New Roman" w:hAnsi="Times New Roman" w:cs="Times New Roman"/>
          <w:sz w:val="28"/>
          <w:szCs w:val="28"/>
        </w:rPr>
      </w:pPr>
      <w:r w:rsidRPr="00DE21E2">
        <w:rPr>
          <w:rFonts w:ascii="Times New Roman" w:hAnsi="Times New Roman" w:cs="Times New Roman"/>
          <w:sz w:val="28"/>
          <w:szCs w:val="28"/>
        </w:rPr>
        <w:t>1.</w:t>
      </w:r>
      <w:r w:rsidR="009D170A">
        <w:rPr>
          <w:rFonts w:ascii="Times New Roman" w:hAnsi="Times New Roman" w:cs="Times New Roman"/>
          <w:sz w:val="28"/>
          <w:szCs w:val="28"/>
        </w:rPr>
        <w:t>1</w:t>
      </w:r>
      <w:r w:rsidR="008C4D33">
        <w:rPr>
          <w:rFonts w:ascii="Times New Roman" w:hAnsi="Times New Roman" w:cs="Times New Roman"/>
          <w:sz w:val="28"/>
          <w:szCs w:val="28"/>
        </w:rPr>
        <w:t>.Предмет регулирован</w:t>
      </w:r>
      <w:r w:rsidR="00007A4E">
        <w:rPr>
          <w:rFonts w:ascii="Times New Roman" w:hAnsi="Times New Roman" w:cs="Times New Roman"/>
          <w:sz w:val="28"/>
          <w:szCs w:val="28"/>
        </w:rPr>
        <w:t>ия административного</w:t>
      </w:r>
    </w:p>
    <w:p w:rsidR="00C979CC" w:rsidRDefault="00007A4E" w:rsidP="00C979C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регламента.</w:t>
      </w:r>
    </w:p>
    <w:p w:rsidR="00DE21E2" w:rsidRPr="00DE21E2" w:rsidRDefault="00420494" w:rsidP="00DE21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79CC">
        <w:rPr>
          <w:rFonts w:ascii="Times New Roman" w:hAnsi="Times New Roman" w:cs="Times New Roman"/>
          <w:sz w:val="28"/>
          <w:szCs w:val="28"/>
        </w:rPr>
        <w:t xml:space="preserve"> </w:t>
      </w:r>
      <w:proofErr w:type="gramStart"/>
      <w:r w:rsidR="00B01227" w:rsidRPr="00DE21E2">
        <w:rPr>
          <w:rFonts w:ascii="Times New Roman" w:hAnsi="Times New Roman" w:cs="Times New Roman"/>
          <w:sz w:val="28"/>
          <w:szCs w:val="28"/>
        </w:rPr>
        <w:t>Административный регламент предоставления муни</w:t>
      </w:r>
      <w:r w:rsidR="00397B4D" w:rsidRPr="00DE21E2">
        <w:rPr>
          <w:rFonts w:ascii="Times New Roman" w:hAnsi="Times New Roman" w:cs="Times New Roman"/>
          <w:sz w:val="28"/>
          <w:szCs w:val="28"/>
        </w:rPr>
        <w:t xml:space="preserve">ципальной услуги </w:t>
      </w:r>
      <w:r w:rsidR="00936E09">
        <w:rPr>
          <w:rFonts w:ascii="Times New Roman" w:hAnsi="Times New Roman" w:cs="Times New Roman"/>
          <w:sz w:val="28"/>
          <w:szCs w:val="28"/>
        </w:rPr>
        <w:t xml:space="preserve">  «</w:t>
      </w:r>
      <w:r w:rsidR="000D7F02">
        <w:rPr>
          <w:rFonts w:ascii="Times New Roman" w:hAnsi="Times New Roman" w:cs="Times New Roman"/>
          <w:sz w:val="28"/>
          <w:szCs w:val="28"/>
        </w:rPr>
        <w:t>Выдача разрешения на строительство, п</w:t>
      </w:r>
      <w:r w:rsidR="00936E09">
        <w:rPr>
          <w:rFonts w:ascii="Times New Roman" w:hAnsi="Times New Roman" w:cs="Times New Roman"/>
          <w:sz w:val="28"/>
          <w:szCs w:val="28"/>
        </w:rPr>
        <w:t>родление</w:t>
      </w:r>
      <w:r w:rsidR="00192183">
        <w:rPr>
          <w:rFonts w:ascii="Times New Roman" w:hAnsi="Times New Roman" w:cs="Times New Roman"/>
          <w:sz w:val="28"/>
          <w:szCs w:val="28"/>
        </w:rPr>
        <w:t xml:space="preserve"> срока действия </w:t>
      </w:r>
      <w:r w:rsidR="00936E09">
        <w:rPr>
          <w:rFonts w:ascii="Times New Roman" w:hAnsi="Times New Roman" w:cs="Times New Roman"/>
          <w:sz w:val="28"/>
          <w:szCs w:val="28"/>
        </w:rPr>
        <w:t xml:space="preserve"> разрешения на строительство, в</w:t>
      </w:r>
      <w:r w:rsidR="00910763" w:rsidRPr="00DE21E2">
        <w:rPr>
          <w:rFonts w:ascii="Times New Roman" w:hAnsi="Times New Roman" w:cs="Times New Roman"/>
          <w:sz w:val="28"/>
          <w:szCs w:val="28"/>
        </w:rPr>
        <w:t>несение изменений в разрешение на строительство объекта капитального строительства»</w:t>
      </w:r>
      <w:r w:rsidR="00B01227" w:rsidRPr="00DE21E2">
        <w:rPr>
          <w:rFonts w:ascii="Times New Roman" w:hAnsi="Times New Roman" w:cs="Times New Roman"/>
          <w:sz w:val="28"/>
          <w:szCs w:val="28"/>
        </w:rPr>
        <w:t xml:space="preserve"> </w:t>
      </w:r>
      <w:r w:rsidR="00397B4D" w:rsidRPr="00DE21E2">
        <w:rPr>
          <w:rFonts w:ascii="Times New Roman" w:hAnsi="Times New Roman" w:cs="Times New Roman"/>
          <w:sz w:val="28"/>
          <w:szCs w:val="28"/>
        </w:rPr>
        <w:t xml:space="preserve">(далее – </w:t>
      </w:r>
      <w:r>
        <w:rPr>
          <w:rFonts w:ascii="Times New Roman" w:hAnsi="Times New Roman" w:cs="Times New Roman"/>
          <w:sz w:val="28"/>
          <w:szCs w:val="28"/>
        </w:rPr>
        <w:t xml:space="preserve">соответственно </w:t>
      </w:r>
      <w:r w:rsidR="00397B4D" w:rsidRPr="00DE21E2">
        <w:rPr>
          <w:rFonts w:ascii="Times New Roman" w:hAnsi="Times New Roman" w:cs="Times New Roman"/>
          <w:sz w:val="28"/>
          <w:szCs w:val="28"/>
        </w:rPr>
        <w:t>А</w:t>
      </w:r>
      <w:r w:rsidR="00B01227" w:rsidRPr="00DE21E2">
        <w:rPr>
          <w:rFonts w:ascii="Times New Roman" w:hAnsi="Times New Roman" w:cs="Times New Roman"/>
          <w:sz w:val="28"/>
          <w:szCs w:val="28"/>
        </w:rPr>
        <w:t>дминистративный регламент</w:t>
      </w:r>
      <w:r>
        <w:rPr>
          <w:rFonts w:ascii="Times New Roman" w:hAnsi="Times New Roman" w:cs="Times New Roman"/>
          <w:sz w:val="28"/>
          <w:szCs w:val="28"/>
        </w:rPr>
        <w:t>,</w:t>
      </w:r>
      <w:r w:rsidRPr="00420494">
        <w:rPr>
          <w:rFonts w:ascii="Times New Roman" w:hAnsi="Times New Roman" w:cs="Times New Roman"/>
          <w:sz w:val="28"/>
          <w:szCs w:val="28"/>
        </w:rPr>
        <w:t xml:space="preserve"> </w:t>
      </w:r>
      <w:r w:rsidR="00E4462E">
        <w:rPr>
          <w:rFonts w:ascii="Times New Roman" w:hAnsi="Times New Roman" w:cs="Times New Roman"/>
          <w:sz w:val="28"/>
          <w:szCs w:val="28"/>
        </w:rPr>
        <w:t>м</w:t>
      </w:r>
      <w:r>
        <w:rPr>
          <w:rFonts w:ascii="Times New Roman" w:hAnsi="Times New Roman" w:cs="Times New Roman"/>
          <w:sz w:val="28"/>
          <w:szCs w:val="28"/>
        </w:rPr>
        <w:t>униципальная услуга</w:t>
      </w:r>
      <w:r w:rsidR="00B01227" w:rsidRPr="00DE21E2">
        <w:rPr>
          <w:rFonts w:ascii="Times New Roman" w:hAnsi="Times New Roman" w:cs="Times New Roman"/>
          <w:sz w:val="28"/>
          <w:szCs w:val="28"/>
        </w:rPr>
        <w:t>) определяет</w:t>
      </w:r>
      <w:r>
        <w:rPr>
          <w:rFonts w:ascii="Times New Roman" w:hAnsi="Times New Roman" w:cs="Times New Roman"/>
          <w:sz w:val="28"/>
          <w:szCs w:val="28"/>
        </w:rPr>
        <w:t xml:space="preserve"> стандарты,</w:t>
      </w:r>
      <w:r w:rsidR="00B01227" w:rsidRPr="00DE21E2">
        <w:rPr>
          <w:rFonts w:ascii="Times New Roman" w:hAnsi="Times New Roman" w:cs="Times New Roman"/>
          <w:sz w:val="28"/>
          <w:szCs w:val="28"/>
        </w:rPr>
        <w:t xml:space="preserve"> сроки и последовательность </w:t>
      </w:r>
      <w:r w:rsidRPr="00DE21E2">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w:t>
      </w:r>
      <w:r w:rsidR="00B01227" w:rsidRPr="00DE21E2">
        <w:rPr>
          <w:rFonts w:ascii="Times New Roman" w:hAnsi="Times New Roman" w:cs="Times New Roman"/>
          <w:sz w:val="28"/>
          <w:szCs w:val="28"/>
        </w:rPr>
        <w:t>действий</w:t>
      </w:r>
      <w:r>
        <w:rPr>
          <w:rFonts w:ascii="Times New Roman" w:hAnsi="Times New Roman" w:cs="Times New Roman"/>
          <w:sz w:val="28"/>
          <w:szCs w:val="28"/>
        </w:rPr>
        <w:t>)</w:t>
      </w:r>
      <w:r w:rsidR="00B01227" w:rsidRPr="00DE21E2">
        <w:rPr>
          <w:rFonts w:ascii="Times New Roman" w:hAnsi="Times New Roman" w:cs="Times New Roman"/>
          <w:sz w:val="28"/>
          <w:szCs w:val="28"/>
        </w:rPr>
        <w:t xml:space="preserve"> в ходе предоставления </w:t>
      </w:r>
      <w:r w:rsidR="00397B4D" w:rsidRPr="00DE21E2">
        <w:rPr>
          <w:rFonts w:ascii="Times New Roman" w:hAnsi="Times New Roman" w:cs="Times New Roman"/>
          <w:sz w:val="28"/>
          <w:szCs w:val="28"/>
        </w:rPr>
        <w:t xml:space="preserve">(отказа в предоставлении) </w:t>
      </w:r>
      <w:r w:rsidR="00B01227" w:rsidRPr="00DE21E2">
        <w:rPr>
          <w:rFonts w:ascii="Times New Roman" w:hAnsi="Times New Roman" w:cs="Times New Roman"/>
          <w:sz w:val="28"/>
          <w:szCs w:val="28"/>
        </w:rPr>
        <w:t>муниципальной услуги</w:t>
      </w:r>
      <w:r w:rsidR="00397B4D" w:rsidRPr="00DE21E2">
        <w:rPr>
          <w:rFonts w:ascii="Times New Roman" w:hAnsi="Times New Roman" w:cs="Times New Roman"/>
          <w:sz w:val="28"/>
          <w:szCs w:val="28"/>
        </w:rPr>
        <w:t xml:space="preserve"> </w:t>
      </w:r>
      <w:r w:rsidR="00650355">
        <w:rPr>
          <w:rFonts w:ascii="Times New Roman" w:hAnsi="Times New Roman" w:cs="Times New Roman"/>
          <w:sz w:val="28"/>
          <w:szCs w:val="28"/>
        </w:rPr>
        <w:t>«</w:t>
      </w:r>
      <w:r w:rsidR="000D7F02">
        <w:rPr>
          <w:rFonts w:ascii="Times New Roman" w:hAnsi="Times New Roman" w:cs="Times New Roman"/>
          <w:sz w:val="28"/>
          <w:szCs w:val="28"/>
        </w:rPr>
        <w:t>Выдача разрешения на строительство, п</w:t>
      </w:r>
      <w:r w:rsidR="00C979CC">
        <w:rPr>
          <w:rFonts w:ascii="Times New Roman" w:hAnsi="Times New Roman" w:cs="Times New Roman"/>
          <w:sz w:val="28"/>
          <w:szCs w:val="28"/>
        </w:rPr>
        <w:t xml:space="preserve">родление </w:t>
      </w:r>
      <w:r w:rsidR="00192183">
        <w:rPr>
          <w:rFonts w:ascii="Times New Roman" w:hAnsi="Times New Roman" w:cs="Times New Roman"/>
          <w:sz w:val="28"/>
          <w:szCs w:val="28"/>
        </w:rPr>
        <w:t xml:space="preserve">срока действия </w:t>
      </w:r>
      <w:r w:rsidR="00C979CC">
        <w:rPr>
          <w:rFonts w:ascii="Times New Roman" w:hAnsi="Times New Roman" w:cs="Times New Roman"/>
          <w:sz w:val="28"/>
          <w:szCs w:val="28"/>
        </w:rPr>
        <w:t>разрешения на строительство, в</w:t>
      </w:r>
      <w:r w:rsidR="00650355">
        <w:rPr>
          <w:rFonts w:ascii="Times New Roman" w:hAnsi="Times New Roman" w:cs="Times New Roman"/>
          <w:sz w:val="28"/>
          <w:szCs w:val="28"/>
        </w:rPr>
        <w:t>несение</w:t>
      </w:r>
      <w:r w:rsidR="00910763" w:rsidRPr="00DE21E2">
        <w:rPr>
          <w:rFonts w:ascii="Times New Roman" w:hAnsi="Times New Roman" w:cs="Times New Roman"/>
          <w:sz w:val="28"/>
          <w:szCs w:val="28"/>
        </w:rPr>
        <w:t xml:space="preserve"> изменений в разрешение</w:t>
      </w:r>
      <w:proofErr w:type="gramEnd"/>
      <w:r w:rsidR="00910763" w:rsidRPr="00DE21E2">
        <w:rPr>
          <w:rFonts w:ascii="Times New Roman" w:hAnsi="Times New Roman" w:cs="Times New Roman"/>
          <w:sz w:val="28"/>
          <w:szCs w:val="28"/>
        </w:rPr>
        <w:t xml:space="preserve"> на строительство </w:t>
      </w:r>
      <w:r w:rsidR="00192183">
        <w:rPr>
          <w:rFonts w:ascii="Times New Roman" w:hAnsi="Times New Roman" w:cs="Times New Roman"/>
          <w:sz w:val="28"/>
          <w:szCs w:val="28"/>
        </w:rPr>
        <w:t xml:space="preserve">объекта </w:t>
      </w:r>
      <w:r w:rsidR="00910763" w:rsidRPr="00DE21E2">
        <w:rPr>
          <w:rFonts w:ascii="Times New Roman" w:hAnsi="Times New Roman" w:cs="Times New Roman"/>
          <w:sz w:val="28"/>
          <w:szCs w:val="28"/>
        </w:rPr>
        <w:t>капитального строительства</w:t>
      </w:r>
      <w:r w:rsidR="00650355">
        <w:rPr>
          <w:rFonts w:ascii="Times New Roman" w:hAnsi="Times New Roman" w:cs="Times New Roman"/>
          <w:sz w:val="28"/>
          <w:szCs w:val="28"/>
        </w:rPr>
        <w:t xml:space="preserve">» </w:t>
      </w:r>
      <w:r w:rsidR="00FD4C73" w:rsidRPr="00DE21E2">
        <w:rPr>
          <w:rFonts w:ascii="Times New Roman" w:hAnsi="Times New Roman" w:cs="Times New Roman"/>
          <w:sz w:val="28"/>
          <w:szCs w:val="28"/>
        </w:rPr>
        <w:t xml:space="preserve">на территории Туапсинского городского поселения Туапсинского района, </w:t>
      </w:r>
      <w:r w:rsidR="00B01227" w:rsidRPr="00DE21E2">
        <w:rPr>
          <w:rFonts w:ascii="Times New Roman" w:hAnsi="Times New Roman" w:cs="Times New Roman"/>
          <w:sz w:val="28"/>
          <w:szCs w:val="28"/>
        </w:rPr>
        <w:t xml:space="preserve"> </w:t>
      </w:r>
      <w:proofErr w:type="gramStart"/>
      <w:r w:rsidR="00B01227" w:rsidRPr="00DE21E2">
        <w:rPr>
          <w:rFonts w:ascii="Times New Roman" w:hAnsi="Times New Roman" w:cs="Times New Roman"/>
          <w:sz w:val="28"/>
          <w:szCs w:val="28"/>
        </w:rPr>
        <w:t>разработан</w:t>
      </w:r>
      <w:proofErr w:type="gramEnd"/>
      <w:r w:rsidR="00B01227" w:rsidRPr="00DE21E2">
        <w:rPr>
          <w:rFonts w:ascii="Times New Roman" w:hAnsi="Times New Roman" w:cs="Times New Roman"/>
          <w:sz w:val="28"/>
          <w:szCs w:val="28"/>
        </w:rPr>
        <w:t xml:space="preserve"> в целях повышения качества</w:t>
      </w:r>
      <w:r w:rsidR="00B01227" w:rsidRPr="00DE21E2">
        <w:rPr>
          <w:sz w:val="28"/>
          <w:szCs w:val="28"/>
        </w:rPr>
        <w:t xml:space="preserve"> </w:t>
      </w:r>
      <w:r w:rsidR="00B01227" w:rsidRPr="00DE21E2">
        <w:rPr>
          <w:rFonts w:ascii="Times New Roman" w:hAnsi="Times New Roman" w:cs="Times New Roman"/>
          <w:sz w:val="28"/>
          <w:szCs w:val="28"/>
        </w:rPr>
        <w:t>предоставления и доступности результатов данной муниципальной услуги</w:t>
      </w:r>
      <w:r w:rsidR="00B01227" w:rsidRPr="00DE21E2">
        <w:rPr>
          <w:sz w:val="28"/>
          <w:szCs w:val="28"/>
        </w:rPr>
        <w:t>.</w:t>
      </w:r>
      <w:r w:rsidR="00DE21E2" w:rsidRPr="00DE21E2">
        <w:rPr>
          <w:sz w:val="28"/>
          <w:szCs w:val="28"/>
        </w:rPr>
        <w:t xml:space="preserve"> </w:t>
      </w:r>
    </w:p>
    <w:p w:rsidR="00DE21E2" w:rsidRDefault="00E4462E" w:rsidP="00DE21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Настоящий А</w:t>
      </w:r>
      <w:r w:rsidR="00DE21E2" w:rsidRPr="00DE21E2">
        <w:rPr>
          <w:rFonts w:ascii="Times New Roman" w:hAnsi="Times New Roman" w:cs="Times New Roman"/>
          <w:sz w:val="28"/>
          <w:szCs w:val="28"/>
        </w:rPr>
        <w:t>дминистративный регламент определяет порядок взаимодействия ме</w:t>
      </w:r>
      <w:r w:rsidR="00007A4E">
        <w:rPr>
          <w:rFonts w:ascii="Times New Roman" w:hAnsi="Times New Roman" w:cs="Times New Roman"/>
          <w:sz w:val="28"/>
          <w:szCs w:val="28"/>
        </w:rPr>
        <w:t>жду заявителями предоставления м</w:t>
      </w:r>
      <w:r w:rsidR="00DE21E2" w:rsidRPr="00DE21E2">
        <w:rPr>
          <w:rFonts w:ascii="Times New Roman" w:hAnsi="Times New Roman" w:cs="Times New Roman"/>
          <w:sz w:val="28"/>
          <w:szCs w:val="28"/>
        </w:rPr>
        <w:t>униципальной услуги, органами власти и организациями, участвующими в предоставлении муниципальной услуги, а также</w:t>
      </w:r>
      <w:r w:rsidR="00CA268D">
        <w:rPr>
          <w:rFonts w:ascii="Times New Roman" w:hAnsi="Times New Roman" w:cs="Times New Roman"/>
          <w:sz w:val="28"/>
          <w:szCs w:val="28"/>
        </w:rPr>
        <w:t xml:space="preserve"> порядок осуществления контроля </w:t>
      </w:r>
      <w:proofErr w:type="gramStart"/>
      <w:r w:rsidR="00DE21E2" w:rsidRPr="00DE21E2">
        <w:rPr>
          <w:rFonts w:ascii="Times New Roman" w:hAnsi="Times New Roman" w:cs="Times New Roman"/>
          <w:sz w:val="28"/>
          <w:szCs w:val="28"/>
        </w:rPr>
        <w:t>за</w:t>
      </w:r>
      <w:proofErr w:type="gramEnd"/>
      <w:r w:rsidR="00DE21E2" w:rsidRPr="00DE21E2">
        <w:rPr>
          <w:rFonts w:ascii="Times New Roman" w:hAnsi="Times New Roman" w:cs="Times New Roman"/>
          <w:sz w:val="28"/>
          <w:szCs w:val="28"/>
        </w:rPr>
        <w:t xml:space="preserve"> исполнением административного регламента и досудебный (внесудебный) порядок обжалования решений и действий (бездействия) администрации Туапсинского городского поселения, должностных лиц и муниципальных служащих администрации Туапсинского городского поселения. </w:t>
      </w:r>
    </w:p>
    <w:p w:rsidR="008C4D33" w:rsidRPr="00DE21E2" w:rsidRDefault="008C4D33" w:rsidP="00DE21E2">
      <w:pPr>
        <w:pStyle w:val="ConsPlusNormal"/>
        <w:ind w:firstLine="540"/>
        <w:jc w:val="both"/>
        <w:rPr>
          <w:sz w:val="28"/>
          <w:szCs w:val="28"/>
        </w:rPr>
      </w:pPr>
    </w:p>
    <w:p w:rsidR="00CA268D" w:rsidRDefault="009D170A" w:rsidP="0042049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1.2</w:t>
      </w:r>
      <w:r w:rsidR="008C4D33">
        <w:rPr>
          <w:rFonts w:ascii="Times New Roman" w:hAnsi="Times New Roman" w:cs="Times New Roman"/>
          <w:sz w:val="28"/>
          <w:szCs w:val="28"/>
        </w:rPr>
        <w:t>.</w:t>
      </w:r>
      <w:r w:rsidR="00650355">
        <w:rPr>
          <w:rFonts w:ascii="Times New Roman" w:hAnsi="Times New Roman" w:cs="Times New Roman"/>
          <w:sz w:val="28"/>
          <w:szCs w:val="28"/>
        </w:rPr>
        <w:t xml:space="preserve">Круг </w:t>
      </w:r>
      <w:r w:rsidR="00007A4E">
        <w:rPr>
          <w:rFonts w:ascii="Times New Roman" w:hAnsi="Times New Roman" w:cs="Times New Roman"/>
          <w:sz w:val="28"/>
          <w:szCs w:val="28"/>
        </w:rPr>
        <w:t>заявителей.</w:t>
      </w:r>
    </w:p>
    <w:p w:rsidR="00DE21E2" w:rsidRDefault="00EA65D2" w:rsidP="00DE21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Заявителями</w:t>
      </w:r>
      <w:r w:rsidR="00DE21E2" w:rsidRPr="00DE21E2">
        <w:rPr>
          <w:rFonts w:ascii="Times New Roman" w:hAnsi="Times New Roman" w:cs="Times New Roman"/>
          <w:sz w:val="28"/>
          <w:szCs w:val="28"/>
        </w:rPr>
        <w:t xml:space="preserve"> </w:t>
      </w:r>
      <w:r>
        <w:rPr>
          <w:rFonts w:ascii="Times New Roman" w:hAnsi="Times New Roman" w:cs="Times New Roman"/>
          <w:sz w:val="28"/>
          <w:szCs w:val="28"/>
        </w:rPr>
        <w:t>на</w:t>
      </w:r>
      <w:r w:rsidR="00DE21E2" w:rsidRPr="00DE21E2">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DE21E2" w:rsidRPr="00DE21E2">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(далее</w:t>
      </w:r>
      <w:r w:rsidR="00E4462E">
        <w:rPr>
          <w:rFonts w:ascii="Times New Roman" w:hAnsi="Times New Roman" w:cs="Times New Roman"/>
          <w:sz w:val="28"/>
          <w:szCs w:val="28"/>
        </w:rPr>
        <w:t xml:space="preserve"> </w:t>
      </w:r>
      <w:r w:rsidR="003B76EA">
        <w:rPr>
          <w:rFonts w:ascii="Times New Roman" w:hAnsi="Times New Roman" w:cs="Times New Roman"/>
          <w:sz w:val="28"/>
          <w:szCs w:val="28"/>
        </w:rPr>
        <w:t>–</w:t>
      </w:r>
      <w:r w:rsidR="00CA268D">
        <w:rPr>
          <w:rFonts w:ascii="Times New Roman" w:hAnsi="Times New Roman" w:cs="Times New Roman"/>
          <w:sz w:val="28"/>
          <w:szCs w:val="28"/>
        </w:rPr>
        <w:t xml:space="preserve"> </w:t>
      </w:r>
      <w:r>
        <w:rPr>
          <w:rFonts w:ascii="Times New Roman" w:hAnsi="Times New Roman" w:cs="Times New Roman"/>
          <w:sz w:val="28"/>
          <w:szCs w:val="28"/>
        </w:rPr>
        <w:t>заявители)</w:t>
      </w:r>
      <w:r w:rsidR="00B22D45">
        <w:rPr>
          <w:rFonts w:ascii="Times New Roman" w:hAnsi="Times New Roman" w:cs="Times New Roman"/>
          <w:sz w:val="28"/>
          <w:szCs w:val="28"/>
        </w:rPr>
        <w:t xml:space="preserve"> </w:t>
      </w:r>
      <w:r w:rsidR="00E4462E">
        <w:rPr>
          <w:rFonts w:ascii="Times New Roman" w:hAnsi="Times New Roman" w:cs="Times New Roman"/>
          <w:sz w:val="28"/>
          <w:szCs w:val="28"/>
        </w:rPr>
        <w:t xml:space="preserve"> </w:t>
      </w:r>
      <w:r w:rsidR="00B22D45">
        <w:rPr>
          <w:rFonts w:ascii="Times New Roman" w:hAnsi="Times New Roman" w:cs="Times New Roman"/>
          <w:sz w:val="28"/>
          <w:szCs w:val="28"/>
        </w:rPr>
        <w:t>являют</w:t>
      </w:r>
      <w:r w:rsidR="00E4462E">
        <w:rPr>
          <w:rFonts w:ascii="Times New Roman" w:hAnsi="Times New Roman" w:cs="Times New Roman"/>
          <w:sz w:val="28"/>
          <w:szCs w:val="28"/>
        </w:rPr>
        <w:t>с</w:t>
      </w:r>
      <w:r w:rsidR="00B22D45">
        <w:rPr>
          <w:rFonts w:ascii="Times New Roman" w:hAnsi="Times New Roman" w:cs="Times New Roman"/>
          <w:sz w:val="28"/>
          <w:szCs w:val="28"/>
        </w:rPr>
        <w:t>я</w:t>
      </w:r>
      <w:r>
        <w:rPr>
          <w:rFonts w:ascii="Times New Roman" w:hAnsi="Times New Roman" w:cs="Times New Roman"/>
          <w:sz w:val="28"/>
          <w:szCs w:val="28"/>
        </w:rPr>
        <w:t>:</w:t>
      </w:r>
    </w:p>
    <w:p w:rsidR="00576ABA" w:rsidRPr="0067444B" w:rsidRDefault="00576ABA" w:rsidP="00576ABA">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1.2.1</w:t>
      </w:r>
      <w:r w:rsidRPr="003867CD">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З</w:t>
      </w:r>
      <w:r w:rsidRPr="0067444B">
        <w:rPr>
          <w:rFonts w:ascii="Times New Roman" w:eastAsia="Calibri" w:hAnsi="Times New Roman" w:cs="Times New Roman"/>
          <w:sz w:val="28"/>
          <w:szCs w:val="28"/>
        </w:rPr>
        <w:t xml:space="preserve">астройщик </w:t>
      </w:r>
      <w:r>
        <w:rPr>
          <w:rFonts w:ascii="Times New Roman" w:eastAsia="Calibri" w:hAnsi="Times New Roman" w:cs="Times New Roman"/>
          <w:sz w:val="28"/>
          <w:szCs w:val="28"/>
        </w:rPr>
        <w:t>–</w:t>
      </w:r>
      <w:r w:rsidRPr="0067444B">
        <w:rPr>
          <w:rFonts w:ascii="Times New Roman" w:eastAsia="Calibri" w:hAnsi="Times New Roman" w:cs="Times New Roman"/>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67444B">
        <w:rPr>
          <w:rFonts w:ascii="Times New Roman" w:eastAsia="Calibri" w:hAnsi="Times New Roman" w:cs="Times New Roman"/>
          <w:sz w:val="28"/>
          <w:szCs w:val="28"/>
        </w:rPr>
        <w:lastRenderedPageBreak/>
        <w:t xml:space="preserve">Государственная корпорация по атомной энергии </w:t>
      </w:r>
      <w:r>
        <w:rPr>
          <w:rFonts w:ascii="Times New Roman" w:eastAsia="Calibri" w:hAnsi="Times New Roman" w:cs="Times New Roman"/>
          <w:sz w:val="28"/>
          <w:szCs w:val="28"/>
        </w:rPr>
        <w:t>«</w:t>
      </w:r>
      <w:proofErr w:type="spellStart"/>
      <w:r w:rsidRPr="0067444B">
        <w:rPr>
          <w:rFonts w:ascii="Times New Roman" w:eastAsia="Calibri" w:hAnsi="Times New Roman" w:cs="Times New Roman"/>
          <w:sz w:val="28"/>
          <w:szCs w:val="28"/>
        </w:rPr>
        <w:t>Росатом</w:t>
      </w:r>
      <w:proofErr w:type="spellEnd"/>
      <w:r>
        <w:rPr>
          <w:rFonts w:ascii="Times New Roman" w:eastAsia="Calibri" w:hAnsi="Times New Roman" w:cs="Times New Roman"/>
          <w:sz w:val="28"/>
          <w:szCs w:val="28"/>
        </w:rPr>
        <w:t>»</w:t>
      </w:r>
      <w:r w:rsidRPr="0067444B">
        <w:rPr>
          <w:rFonts w:ascii="Times New Roman" w:eastAsia="Calibri" w:hAnsi="Times New Roman" w:cs="Times New Roman"/>
          <w:sz w:val="28"/>
          <w:szCs w:val="28"/>
        </w:rPr>
        <w:t xml:space="preserve">, Государственная корпорация по космической деятельности </w:t>
      </w:r>
      <w:r>
        <w:rPr>
          <w:rFonts w:ascii="Times New Roman" w:eastAsia="Calibri" w:hAnsi="Times New Roman" w:cs="Times New Roman"/>
          <w:sz w:val="28"/>
          <w:szCs w:val="28"/>
        </w:rPr>
        <w:t>«</w:t>
      </w:r>
      <w:proofErr w:type="spellStart"/>
      <w:r w:rsidRPr="0067444B">
        <w:rPr>
          <w:rFonts w:ascii="Times New Roman" w:eastAsia="Calibri" w:hAnsi="Times New Roman" w:cs="Times New Roman"/>
          <w:sz w:val="28"/>
          <w:szCs w:val="28"/>
        </w:rPr>
        <w:t>Роскосмос</w:t>
      </w:r>
      <w:proofErr w:type="spellEnd"/>
      <w:r>
        <w:rPr>
          <w:rFonts w:ascii="Times New Roman" w:eastAsia="Calibri" w:hAnsi="Times New Roman" w:cs="Times New Roman"/>
          <w:sz w:val="28"/>
          <w:szCs w:val="28"/>
        </w:rPr>
        <w:t>»</w:t>
      </w:r>
      <w:r w:rsidRPr="0067444B">
        <w:rPr>
          <w:rFonts w:ascii="Times New Roman" w:eastAsia="Calibri"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7444B">
        <w:rPr>
          <w:rFonts w:ascii="Times New Roman" w:eastAsia="Calibri" w:hAnsi="Times New Roman" w:cs="Times New Roman"/>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E21E2" w:rsidRPr="00DE21E2" w:rsidRDefault="009D170A" w:rsidP="00DE21E2">
      <w:pPr>
        <w:pStyle w:val="ConsPlusNormal"/>
        <w:ind w:firstLine="540"/>
        <w:jc w:val="both"/>
        <w:rPr>
          <w:rFonts w:ascii="Times New Roman" w:hAnsi="Times New Roman" w:cs="Times New Roman"/>
          <w:sz w:val="28"/>
          <w:szCs w:val="28"/>
        </w:rPr>
      </w:pPr>
      <w:bookmarkStart w:id="1" w:name="Par52"/>
      <w:bookmarkEnd w:id="1"/>
      <w:r>
        <w:rPr>
          <w:rFonts w:ascii="Times New Roman" w:hAnsi="Times New Roman" w:cs="Times New Roman"/>
          <w:sz w:val="28"/>
          <w:szCs w:val="28"/>
        </w:rPr>
        <w:t>1.</w:t>
      </w:r>
      <w:r w:rsidR="00576ABA">
        <w:rPr>
          <w:rFonts w:ascii="Times New Roman" w:hAnsi="Times New Roman" w:cs="Times New Roman"/>
          <w:sz w:val="28"/>
          <w:szCs w:val="28"/>
        </w:rPr>
        <w:t>2.2</w:t>
      </w:r>
      <w:r w:rsidR="00DE21E2" w:rsidRPr="00DE21E2">
        <w:rPr>
          <w:rFonts w:ascii="Times New Roman" w:hAnsi="Times New Roman" w:cs="Times New Roman"/>
          <w:sz w:val="28"/>
          <w:szCs w:val="28"/>
        </w:rPr>
        <w:t xml:space="preserve">. Физическое или юридическое лицо, которое приобрело права на земельный участок </w:t>
      </w:r>
      <w:r w:rsidR="003B76EA">
        <w:rPr>
          <w:rFonts w:ascii="Times New Roman" w:hAnsi="Times New Roman" w:cs="Times New Roman"/>
          <w:sz w:val="28"/>
          <w:szCs w:val="28"/>
        </w:rPr>
        <w:t>–</w:t>
      </w:r>
      <w:r w:rsidR="00DE21E2" w:rsidRPr="00DE21E2">
        <w:rPr>
          <w:rFonts w:ascii="Times New Roman" w:hAnsi="Times New Roman" w:cs="Times New Roman"/>
          <w:sz w:val="28"/>
          <w:szCs w:val="28"/>
        </w:rPr>
        <w:t xml:space="preserve"> в случае если прежнему правообладателю земельного участка выд</w:t>
      </w:r>
      <w:r w:rsidR="00576ABA">
        <w:rPr>
          <w:rFonts w:ascii="Times New Roman" w:hAnsi="Times New Roman" w:cs="Times New Roman"/>
          <w:sz w:val="28"/>
          <w:szCs w:val="28"/>
        </w:rPr>
        <w:t>ано разрешение на строительство;</w:t>
      </w:r>
    </w:p>
    <w:p w:rsidR="00DE21E2" w:rsidRPr="00DE21E2" w:rsidRDefault="009D170A" w:rsidP="00DE21E2">
      <w:pPr>
        <w:pStyle w:val="ConsPlusNormal"/>
        <w:ind w:firstLine="540"/>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1.</w:t>
      </w:r>
      <w:r w:rsidR="00576ABA">
        <w:rPr>
          <w:rFonts w:ascii="Times New Roman" w:hAnsi="Times New Roman" w:cs="Times New Roman"/>
          <w:sz w:val="28"/>
          <w:szCs w:val="28"/>
        </w:rPr>
        <w:t>2.3</w:t>
      </w:r>
      <w:r w:rsidR="00DE21E2" w:rsidRPr="00DE21E2">
        <w:rPr>
          <w:rFonts w:ascii="Times New Roman" w:hAnsi="Times New Roman" w:cs="Times New Roman"/>
          <w:sz w:val="28"/>
          <w:szCs w:val="28"/>
        </w:rPr>
        <w:t xml:space="preserve">. </w:t>
      </w:r>
      <w:proofErr w:type="gramStart"/>
      <w:r w:rsidR="00DE21E2" w:rsidRPr="00DE21E2">
        <w:rPr>
          <w:rFonts w:ascii="Times New Roman" w:hAnsi="Times New Roman" w:cs="Times New Roman"/>
          <w:sz w:val="28"/>
          <w:szCs w:val="28"/>
        </w:rPr>
        <w:t xml:space="preserve">Физическое или </w:t>
      </w:r>
      <w:r w:rsidR="00E4462E">
        <w:rPr>
          <w:rFonts w:ascii="Times New Roman" w:hAnsi="Times New Roman" w:cs="Times New Roman"/>
          <w:sz w:val="28"/>
          <w:szCs w:val="28"/>
        </w:rPr>
        <w:t xml:space="preserve"> </w:t>
      </w:r>
      <w:r w:rsidR="00DE21E2" w:rsidRPr="00DE21E2">
        <w:rPr>
          <w:rFonts w:ascii="Times New Roman" w:hAnsi="Times New Roman" w:cs="Times New Roman"/>
          <w:sz w:val="28"/>
          <w:szCs w:val="28"/>
        </w:rPr>
        <w:t>юридическое лицо, у которого возникло право на</w:t>
      </w:r>
      <w:r w:rsidR="00E4462E">
        <w:rPr>
          <w:rFonts w:ascii="Times New Roman" w:hAnsi="Times New Roman" w:cs="Times New Roman"/>
          <w:sz w:val="28"/>
          <w:szCs w:val="28"/>
        </w:rPr>
        <w:t xml:space="preserve"> образованный земельный участок</w:t>
      </w:r>
      <w:r w:rsidR="00DE21E2" w:rsidRPr="00DE21E2">
        <w:rPr>
          <w:rFonts w:ascii="Times New Roman" w:hAnsi="Times New Roman" w:cs="Times New Roman"/>
          <w:sz w:val="28"/>
          <w:szCs w:val="28"/>
        </w:rPr>
        <w:t xml:space="preserve"> </w:t>
      </w:r>
      <w:r w:rsidR="003B76EA">
        <w:rPr>
          <w:rFonts w:ascii="Times New Roman" w:hAnsi="Times New Roman" w:cs="Times New Roman"/>
          <w:sz w:val="28"/>
          <w:szCs w:val="28"/>
        </w:rPr>
        <w:t>–</w:t>
      </w:r>
      <w:r w:rsidR="00DE21E2" w:rsidRPr="00DE21E2">
        <w:rPr>
          <w:rFonts w:ascii="Times New Roman" w:hAnsi="Times New Roman" w:cs="Times New Roman"/>
          <w:sz w:val="28"/>
          <w:szCs w:val="28"/>
        </w:rPr>
        <w:t xml:space="preserve">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8" w:history="1">
        <w:r w:rsidR="00DE21E2" w:rsidRPr="00DE21E2">
          <w:rPr>
            <w:rFonts w:ascii="Times New Roman" w:hAnsi="Times New Roman" w:cs="Times New Roman"/>
            <w:sz w:val="28"/>
            <w:szCs w:val="28"/>
          </w:rPr>
          <w:t>кодексом</w:t>
        </w:r>
      </w:hyperlink>
      <w:r w:rsidR="00DE21E2" w:rsidRPr="00DE21E2">
        <w:rPr>
          <w:rFonts w:ascii="Times New Roman" w:hAnsi="Times New Roman" w:cs="Times New Roman"/>
          <w:sz w:val="28"/>
          <w:szCs w:val="28"/>
        </w:rPr>
        <w:t xml:space="preserve"> Российской Федерации выд</w:t>
      </w:r>
      <w:r w:rsidR="00576ABA">
        <w:rPr>
          <w:rFonts w:ascii="Times New Roman" w:hAnsi="Times New Roman" w:cs="Times New Roman"/>
          <w:sz w:val="28"/>
          <w:szCs w:val="28"/>
        </w:rPr>
        <w:t>ано разрешение на строительство;</w:t>
      </w:r>
      <w:proofErr w:type="gramEnd"/>
    </w:p>
    <w:p w:rsidR="00DE21E2" w:rsidRPr="003867CD" w:rsidRDefault="00285B2A" w:rsidP="00DE21E2">
      <w:pPr>
        <w:pStyle w:val="ConsPlusNormal"/>
        <w:ind w:firstLine="540"/>
        <w:jc w:val="both"/>
        <w:rPr>
          <w:rFonts w:ascii="Times New Roman" w:hAnsi="Times New Roman" w:cs="Times New Roman"/>
          <w:sz w:val="28"/>
          <w:szCs w:val="28"/>
        </w:rPr>
      </w:pPr>
      <w:bookmarkStart w:id="3" w:name="Par54"/>
      <w:bookmarkEnd w:id="3"/>
      <w:r>
        <w:rPr>
          <w:rFonts w:ascii="Times New Roman" w:hAnsi="Times New Roman" w:cs="Times New Roman"/>
          <w:sz w:val="28"/>
          <w:szCs w:val="28"/>
        </w:rPr>
        <w:t>1.</w:t>
      </w:r>
      <w:r w:rsidR="00576ABA">
        <w:rPr>
          <w:rFonts w:ascii="Times New Roman" w:hAnsi="Times New Roman" w:cs="Times New Roman"/>
          <w:sz w:val="28"/>
          <w:szCs w:val="28"/>
        </w:rPr>
        <w:t>2.4</w:t>
      </w:r>
      <w:r w:rsidR="00DE21E2" w:rsidRPr="00DE21E2">
        <w:rPr>
          <w:rFonts w:ascii="Times New Roman" w:hAnsi="Times New Roman" w:cs="Times New Roman"/>
          <w:sz w:val="28"/>
          <w:szCs w:val="28"/>
        </w:rPr>
        <w:t>. Физическое или юридическое лицо, у которого возникло право на</w:t>
      </w:r>
      <w:r w:rsidR="00E4462E">
        <w:rPr>
          <w:rFonts w:ascii="Times New Roman" w:hAnsi="Times New Roman" w:cs="Times New Roman"/>
          <w:sz w:val="28"/>
          <w:szCs w:val="28"/>
        </w:rPr>
        <w:t xml:space="preserve"> образованные земельные участки</w:t>
      </w:r>
      <w:r w:rsidR="00DE21E2" w:rsidRPr="00DE21E2">
        <w:rPr>
          <w:rFonts w:ascii="Times New Roman" w:hAnsi="Times New Roman" w:cs="Times New Roman"/>
          <w:sz w:val="28"/>
          <w:szCs w:val="28"/>
        </w:rPr>
        <w:t xml:space="preserve"> </w:t>
      </w:r>
      <w:r w:rsidR="003B76EA">
        <w:rPr>
          <w:rFonts w:ascii="Times New Roman" w:hAnsi="Times New Roman" w:cs="Times New Roman"/>
          <w:sz w:val="28"/>
          <w:szCs w:val="28"/>
        </w:rPr>
        <w:t>–</w:t>
      </w:r>
      <w:r w:rsidR="00DE21E2" w:rsidRPr="00DE21E2">
        <w:rPr>
          <w:rFonts w:ascii="Times New Roman" w:hAnsi="Times New Roman" w:cs="Times New Roman"/>
          <w:sz w:val="28"/>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9" w:history="1">
        <w:r w:rsidR="00DE21E2" w:rsidRPr="00DE21E2">
          <w:rPr>
            <w:rFonts w:ascii="Times New Roman" w:hAnsi="Times New Roman" w:cs="Times New Roman"/>
            <w:sz w:val="28"/>
            <w:szCs w:val="28"/>
          </w:rPr>
          <w:t>кодексом</w:t>
        </w:r>
      </w:hyperlink>
      <w:r w:rsidR="00DE21E2" w:rsidRPr="003867CD">
        <w:rPr>
          <w:rFonts w:ascii="Times New Roman" w:hAnsi="Times New Roman" w:cs="Times New Roman"/>
          <w:sz w:val="28"/>
          <w:szCs w:val="28"/>
        </w:rPr>
        <w:t xml:space="preserve"> Российской Федерации выдано разрешение на строительство.</w:t>
      </w:r>
    </w:p>
    <w:p w:rsidR="00DE21E2" w:rsidRDefault="00DE21E2" w:rsidP="00DE21E2">
      <w:pPr>
        <w:pStyle w:val="ConsPlusNormal"/>
        <w:ind w:firstLine="540"/>
        <w:jc w:val="both"/>
        <w:rPr>
          <w:rFonts w:ascii="Times New Roman" w:hAnsi="Times New Roman" w:cs="Times New Roman"/>
          <w:sz w:val="28"/>
          <w:szCs w:val="28"/>
        </w:rPr>
      </w:pPr>
      <w:bookmarkStart w:id="4" w:name="Par55"/>
      <w:bookmarkEnd w:id="4"/>
      <w:r w:rsidRPr="003867CD">
        <w:rPr>
          <w:rFonts w:ascii="Times New Roman" w:hAnsi="Times New Roman" w:cs="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rsidR="00576ABA" w:rsidRDefault="00576ABA" w:rsidP="00DE21E2">
      <w:pPr>
        <w:pStyle w:val="ConsPlusNormal"/>
        <w:ind w:firstLine="540"/>
        <w:jc w:val="both"/>
        <w:rPr>
          <w:rFonts w:ascii="Times New Roman" w:hAnsi="Times New Roman" w:cs="Times New Roman"/>
          <w:sz w:val="28"/>
          <w:szCs w:val="28"/>
        </w:rPr>
      </w:pPr>
    </w:p>
    <w:p w:rsidR="003B76EA" w:rsidRPr="00713FCD" w:rsidRDefault="003B76EA" w:rsidP="003B76EA">
      <w:pPr>
        <w:widowControl w:val="0"/>
        <w:autoSpaceDE w:val="0"/>
        <w:autoSpaceDN w:val="0"/>
        <w:adjustRightInd w:val="0"/>
        <w:ind w:firstLine="720"/>
        <w:jc w:val="center"/>
        <w:outlineLvl w:val="2"/>
        <w:rPr>
          <w:sz w:val="28"/>
          <w:szCs w:val="28"/>
        </w:rPr>
      </w:pPr>
      <w:r>
        <w:rPr>
          <w:sz w:val="28"/>
          <w:szCs w:val="28"/>
        </w:rPr>
        <w:t>1.3.Т</w:t>
      </w:r>
      <w:r w:rsidRPr="00713FCD">
        <w:rPr>
          <w:sz w:val="28"/>
          <w:szCs w:val="28"/>
        </w:rPr>
        <w:t xml:space="preserve">ребования к порядку информирования о предоставлении муниципальной </w:t>
      </w:r>
      <w:r>
        <w:rPr>
          <w:sz w:val="28"/>
          <w:szCs w:val="28"/>
        </w:rPr>
        <w:t>услуги.</w:t>
      </w:r>
    </w:p>
    <w:p w:rsidR="003B76EA" w:rsidRPr="00713FCD" w:rsidRDefault="003B76EA" w:rsidP="003B76EA">
      <w:pPr>
        <w:autoSpaceDE w:val="0"/>
        <w:autoSpaceDN w:val="0"/>
        <w:adjustRightInd w:val="0"/>
        <w:ind w:firstLine="709"/>
        <w:jc w:val="both"/>
        <w:rPr>
          <w:sz w:val="28"/>
          <w:szCs w:val="28"/>
        </w:rPr>
      </w:pPr>
      <w:r>
        <w:rPr>
          <w:sz w:val="28"/>
          <w:szCs w:val="28"/>
        </w:rPr>
        <w:t xml:space="preserve">1.3.1.В </w:t>
      </w:r>
      <w:r w:rsidRPr="00713FCD">
        <w:rPr>
          <w:sz w:val="28"/>
          <w:szCs w:val="28"/>
        </w:rPr>
        <w:t xml:space="preserve">предоставлении муниципальной услуги участвуют: уполномоченный орган - отдел </w:t>
      </w:r>
      <w:r>
        <w:rPr>
          <w:sz w:val="28"/>
          <w:szCs w:val="28"/>
        </w:rPr>
        <w:t>архитектуры и градостроительства</w:t>
      </w:r>
      <w:r w:rsidRPr="00713FCD">
        <w:rPr>
          <w:sz w:val="28"/>
          <w:szCs w:val="28"/>
        </w:rPr>
        <w:t xml:space="preserve"> администрации (далее – уполномоченный орган</w:t>
      </w:r>
      <w:r w:rsidR="002A3616">
        <w:rPr>
          <w:sz w:val="28"/>
          <w:szCs w:val="28"/>
        </w:rPr>
        <w:t xml:space="preserve"> либо Отдел</w:t>
      </w:r>
      <w:r w:rsidRPr="00713FCD">
        <w:rPr>
          <w:sz w:val="28"/>
          <w:szCs w:val="28"/>
        </w:rPr>
        <w:t>), многофункциональные центры предоставления государственных и муниципальных услуг Краснодарского края (далее – МФЦ).</w:t>
      </w:r>
    </w:p>
    <w:p w:rsidR="003B76EA" w:rsidRPr="00713FCD" w:rsidRDefault="003B76EA" w:rsidP="003B76EA">
      <w:pPr>
        <w:autoSpaceDE w:val="0"/>
        <w:autoSpaceDN w:val="0"/>
        <w:adjustRightInd w:val="0"/>
        <w:ind w:firstLine="709"/>
        <w:jc w:val="both"/>
        <w:rPr>
          <w:sz w:val="28"/>
          <w:szCs w:val="28"/>
        </w:rPr>
      </w:pPr>
      <w:r>
        <w:rPr>
          <w:sz w:val="28"/>
          <w:szCs w:val="28"/>
        </w:rPr>
        <w:t>1.3.2.</w:t>
      </w:r>
      <w:r w:rsidRPr="00713FCD">
        <w:rPr>
          <w:sz w:val="28"/>
          <w:szCs w:val="28"/>
        </w:rPr>
        <w:t>Информирование о предоставлении муниципальной услуги осуществляется:</w:t>
      </w:r>
    </w:p>
    <w:p w:rsidR="003B76EA" w:rsidRPr="00713FCD" w:rsidRDefault="003B76EA" w:rsidP="003B76EA">
      <w:pPr>
        <w:autoSpaceDE w:val="0"/>
        <w:autoSpaceDN w:val="0"/>
        <w:adjustRightInd w:val="0"/>
        <w:ind w:firstLine="709"/>
        <w:jc w:val="both"/>
        <w:rPr>
          <w:sz w:val="28"/>
          <w:szCs w:val="28"/>
        </w:rPr>
      </w:pPr>
      <w:r w:rsidRPr="00713FCD">
        <w:rPr>
          <w:sz w:val="28"/>
          <w:szCs w:val="28"/>
        </w:rPr>
        <w:t>1</w:t>
      </w:r>
      <w:r w:rsidR="00EB51B4">
        <w:rPr>
          <w:sz w:val="28"/>
          <w:szCs w:val="28"/>
        </w:rPr>
        <w:t>) в</w:t>
      </w:r>
      <w:r w:rsidRPr="00713FCD">
        <w:rPr>
          <w:sz w:val="28"/>
          <w:szCs w:val="28"/>
        </w:rPr>
        <w:t xml:space="preserve"> МФЦ:</w:t>
      </w:r>
    </w:p>
    <w:p w:rsidR="003B76EA" w:rsidRPr="00713FCD" w:rsidRDefault="003B76EA" w:rsidP="003B76EA">
      <w:pPr>
        <w:autoSpaceDE w:val="0"/>
        <w:autoSpaceDN w:val="0"/>
        <w:adjustRightInd w:val="0"/>
        <w:ind w:firstLine="709"/>
        <w:jc w:val="both"/>
        <w:rPr>
          <w:sz w:val="28"/>
          <w:szCs w:val="28"/>
        </w:rPr>
      </w:pPr>
      <w:r w:rsidRPr="00713FCD">
        <w:rPr>
          <w:sz w:val="28"/>
          <w:szCs w:val="28"/>
        </w:rPr>
        <w:t>при личном обращении;</w:t>
      </w:r>
    </w:p>
    <w:p w:rsidR="003B76EA" w:rsidRPr="00713FCD" w:rsidRDefault="003B76EA" w:rsidP="003B76EA">
      <w:pPr>
        <w:autoSpaceDE w:val="0"/>
        <w:autoSpaceDN w:val="0"/>
        <w:adjustRightInd w:val="0"/>
        <w:ind w:firstLine="709"/>
        <w:jc w:val="both"/>
        <w:rPr>
          <w:sz w:val="28"/>
          <w:szCs w:val="28"/>
        </w:rPr>
      </w:pPr>
      <w:r w:rsidRPr="00713FCD">
        <w:rPr>
          <w:sz w:val="28"/>
          <w:szCs w:val="28"/>
        </w:rPr>
        <w:t>посредством интернет-сайта – http://mfc.krd.ru – «Online-консультант», «Электронный консультант», «Виртуальная приемная».</w:t>
      </w:r>
    </w:p>
    <w:p w:rsidR="003B76EA" w:rsidRPr="00713FCD" w:rsidRDefault="003B76EA" w:rsidP="003B76EA">
      <w:pPr>
        <w:autoSpaceDE w:val="0"/>
        <w:autoSpaceDN w:val="0"/>
        <w:adjustRightInd w:val="0"/>
        <w:ind w:firstLine="709"/>
        <w:jc w:val="both"/>
        <w:rPr>
          <w:sz w:val="28"/>
          <w:szCs w:val="28"/>
        </w:rPr>
      </w:pPr>
      <w:r>
        <w:rPr>
          <w:sz w:val="28"/>
          <w:szCs w:val="28"/>
        </w:rPr>
        <w:t>2</w:t>
      </w:r>
      <w:r w:rsidR="00EB51B4">
        <w:rPr>
          <w:sz w:val="28"/>
          <w:szCs w:val="28"/>
        </w:rPr>
        <w:t>) в</w:t>
      </w:r>
      <w:r w:rsidRPr="00713FCD">
        <w:rPr>
          <w:sz w:val="28"/>
          <w:szCs w:val="28"/>
        </w:rPr>
        <w:t xml:space="preserve"> уполномоченном органе</w:t>
      </w:r>
      <w:r w:rsidR="002A3616">
        <w:rPr>
          <w:sz w:val="28"/>
          <w:szCs w:val="28"/>
        </w:rPr>
        <w:t xml:space="preserve"> (Отделе)</w:t>
      </w:r>
      <w:r w:rsidRPr="00713FCD">
        <w:rPr>
          <w:sz w:val="28"/>
          <w:szCs w:val="28"/>
        </w:rPr>
        <w:t>:</w:t>
      </w:r>
    </w:p>
    <w:p w:rsidR="003B76EA" w:rsidRPr="00713FCD" w:rsidRDefault="003B76EA" w:rsidP="003B76EA">
      <w:pPr>
        <w:autoSpaceDE w:val="0"/>
        <w:autoSpaceDN w:val="0"/>
        <w:adjustRightInd w:val="0"/>
        <w:ind w:firstLine="709"/>
        <w:jc w:val="both"/>
        <w:rPr>
          <w:sz w:val="28"/>
          <w:szCs w:val="28"/>
        </w:rPr>
      </w:pPr>
      <w:r w:rsidRPr="00713FCD">
        <w:rPr>
          <w:sz w:val="28"/>
          <w:szCs w:val="28"/>
        </w:rPr>
        <w:t>в устной форме при личном обращении;</w:t>
      </w:r>
    </w:p>
    <w:p w:rsidR="003B76EA" w:rsidRPr="00713FCD" w:rsidRDefault="003B76EA" w:rsidP="003B76EA">
      <w:pPr>
        <w:autoSpaceDE w:val="0"/>
        <w:autoSpaceDN w:val="0"/>
        <w:adjustRightInd w:val="0"/>
        <w:ind w:firstLine="709"/>
        <w:jc w:val="both"/>
        <w:rPr>
          <w:sz w:val="28"/>
          <w:szCs w:val="28"/>
        </w:rPr>
      </w:pPr>
      <w:r w:rsidRPr="00713FCD">
        <w:rPr>
          <w:sz w:val="28"/>
          <w:szCs w:val="28"/>
        </w:rPr>
        <w:t>с использованием телефонной связи;</w:t>
      </w:r>
    </w:p>
    <w:p w:rsidR="003B76EA" w:rsidRPr="00713FCD" w:rsidRDefault="003B76EA" w:rsidP="003B76EA">
      <w:pPr>
        <w:autoSpaceDE w:val="0"/>
        <w:autoSpaceDN w:val="0"/>
        <w:adjustRightInd w:val="0"/>
        <w:ind w:firstLine="709"/>
        <w:jc w:val="both"/>
        <w:rPr>
          <w:sz w:val="28"/>
          <w:szCs w:val="28"/>
        </w:rPr>
      </w:pPr>
      <w:r w:rsidRPr="00713FCD">
        <w:rPr>
          <w:sz w:val="28"/>
          <w:szCs w:val="28"/>
        </w:rPr>
        <w:t>по письменным обращениям.</w:t>
      </w:r>
    </w:p>
    <w:p w:rsidR="003B76EA" w:rsidRPr="00713FCD" w:rsidRDefault="003B76EA" w:rsidP="003B76EA">
      <w:pPr>
        <w:autoSpaceDE w:val="0"/>
        <w:autoSpaceDN w:val="0"/>
        <w:adjustRightInd w:val="0"/>
        <w:ind w:firstLine="709"/>
        <w:jc w:val="both"/>
        <w:rPr>
          <w:sz w:val="28"/>
          <w:szCs w:val="28"/>
        </w:rPr>
      </w:pPr>
      <w:r>
        <w:rPr>
          <w:sz w:val="28"/>
          <w:szCs w:val="28"/>
        </w:rPr>
        <w:t>3</w:t>
      </w:r>
      <w:r w:rsidR="00EB51B4">
        <w:rPr>
          <w:sz w:val="28"/>
          <w:szCs w:val="28"/>
        </w:rPr>
        <w:t>)  п</w:t>
      </w:r>
      <w:r w:rsidRPr="00713FCD">
        <w:rPr>
          <w:sz w:val="28"/>
          <w:szCs w:val="28"/>
        </w:rPr>
        <w:t xml:space="preserve">осредством размещения информации на официальном </w:t>
      </w:r>
      <w:r>
        <w:rPr>
          <w:sz w:val="28"/>
          <w:szCs w:val="28"/>
        </w:rPr>
        <w:t>сайте</w:t>
      </w:r>
      <w:r w:rsidRPr="00713FCD">
        <w:rPr>
          <w:sz w:val="28"/>
          <w:szCs w:val="28"/>
        </w:rPr>
        <w:t xml:space="preserve"> администрации, адрес официального сайта </w:t>
      </w:r>
      <w:r w:rsidRPr="00713FCD">
        <w:rPr>
          <w:color w:val="0000FF"/>
          <w:sz w:val="28"/>
          <w:szCs w:val="28"/>
          <w:u w:val="single"/>
        </w:rPr>
        <w:t>http://adm.tuapse.ru</w:t>
      </w:r>
      <w:r w:rsidRPr="00713FCD">
        <w:rPr>
          <w:sz w:val="28"/>
          <w:szCs w:val="28"/>
        </w:rPr>
        <w:t>.</w:t>
      </w:r>
    </w:p>
    <w:p w:rsidR="003B76EA" w:rsidRPr="00713FCD" w:rsidRDefault="003B76EA" w:rsidP="003B76EA">
      <w:pPr>
        <w:autoSpaceDE w:val="0"/>
        <w:autoSpaceDN w:val="0"/>
        <w:adjustRightInd w:val="0"/>
        <w:ind w:firstLine="709"/>
        <w:jc w:val="both"/>
        <w:rPr>
          <w:sz w:val="28"/>
          <w:szCs w:val="28"/>
        </w:rPr>
      </w:pPr>
      <w:r w:rsidRPr="00713FCD">
        <w:rPr>
          <w:sz w:val="28"/>
          <w:szCs w:val="28"/>
        </w:rPr>
        <w:lastRenderedPageBreak/>
        <w:t>4</w:t>
      </w:r>
      <w:r w:rsidR="00EB51B4">
        <w:rPr>
          <w:sz w:val="28"/>
          <w:szCs w:val="28"/>
        </w:rPr>
        <w:t>)  п</w:t>
      </w:r>
      <w:r w:rsidRPr="00713FCD">
        <w:rPr>
          <w:sz w:val="28"/>
          <w:szCs w:val="28"/>
        </w:rPr>
        <w:t>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B76EA" w:rsidRPr="00713FCD" w:rsidRDefault="003B76EA" w:rsidP="003B76EA">
      <w:pPr>
        <w:autoSpaceDE w:val="0"/>
        <w:autoSpaceDN w:val="0"/>
        <w:adjustRightInd w:val="0"/>
        <w:ind w:firstLine="709"/>
        <w:jc w:val="both"/>
        <w:rPr>
          <w:sz w:val="28"/>
          <w:szCs w:val="28"/>
        </w:rPr>
      </w:pPr>
      <w:r w:rsidRPr="00713FCD">
        <w:rPr>
          <w:sz w:val="28"/>
          <w:szCs w:val="28"/>
        </w:rPr>
        <w:t>5</w:t>
      </w:r>
      <w:r w:rsidR="00EB51B4">
        <w:rPr>
          <w:sz w:val="28"/>
          <w:szCs w:val="28"/>
        </w:rPr>
        <w:t>) п</w:t>
      </w:r>
      <w:r w:rsidRPr="00713FCD">
        <w:rPr>
          <w:sz w:val="28"/>
          <w:szCs w:val="28"/>
        </w:rPr>
        <w:t>осредством размещения информационных стендов в МФЦ и уполномоченном органе.</w:t>
      </w:r>
    </w:p>
    <w:p w:rsidR="003B76EA" w:rsidRPr="00713FCD" w:rsidRDefault="003B76EA" w:rsidP="003B76EA">
      <w:pPr>
        <w:autoSpaceDE w:val="0"/>
        <w:autoSpaceDN w:val="0"/>
        <w:adjustRightInd w:val="0"/>
        <w:ind w:firstLine="709"/>
        <w:jc w:val="both"/>
        <w:rPr>
          <w:sz w:val="28"/>
          <w:szCs w:val="28"/>
        </w:rPr>
      </w:pPr>
      <w:r w:rsidRPr="00713FCD">
        <w:rPr>
          <w:sz w:val="28"/>
          <w:szCs w:val="28"/>
        </w:rPr>
        <w:t>6</w:t>
      </w:r>
      <w:r w:rsidR="00EB51B4">
        <w:rPr>
          <w:sz w:val="28"/>
          <w:szCs w:val="28"/>
        </w:rPr>
        <w:t>) п</w:t>
      </w:r>
      <w:r w:rsidRPr="00713FCD">
        <w:rPr>
          <w:sz w:val="28"/>
          <w:szCs w:val="28"/>
        </w:rPr>
        <w:t>осредством Единой справочной службы: 7(800)1000-900, горячей линии: 8(86167) 2-96-86.</w:t>
      </w:r>
    </w:p>
    <w:p w:rsidR="003B76EA" w:rsidRPr="00713FCD" w:rsidRDefault="003B76EA" w:rsidP="003B76EA">
      <w:pPr>
        <w:autoSpaceDE w:val="0"/>
        <w:autoSpaceDN w:val="0"/>
        <w:adjustRightInd w:val="0"/>
        <w:ind w:firstLine="709"/>
        <w:jc w:val="both"/>
        <w:rPr>
          <w:sz w:val="28"/>
          <w:szCs w:val="28"/>
        </w:rPr>
      </w:pPr>
      <w:r>
        <w:rPr>
          <w:sz w:val="28"/>
          <w:szCs w:val="28"/>
        </w:rPr>
        <w:t>1.3</w:t>
      </w:r>
      <w:r w:rsidRPr="00713FCD">
        <w:rPr>
          <w:sz w:val="28"/>
          <w:szCs w:val="28"/>
        </w:rPr>
        <w:t>.3. Консультирование по вопросам предоставления муниципальной услуги осуществляется бесплатно.</w:t>
      </w:r>
    </w:p>
    <w:p w:rsidR="003B76EA" w:rsidRPr="00713FCD" w:rsidRDefault="003B76EA" w:rsidP="003B76EA">
      <w:pPr>
        <w:autoSpaceDE w:val="0"/>
        <w:autoSpaceDN w:val="0"/>
        <w:adjustRightInd w:val="0"/>
        <w:ind w:firstLine="709"/>
        <w:jc w:val="both"/>
        <w:rPr>
          <w:sz w:val="28"/>
          <w:szCs w:val="28"/>
        </w:rPr>
      </w:pPr>
      <w:r w:rsidRPr="00713FCD">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B76EA" w:rsidRPr="00713FCD" w:rsidRDefault="003B76EA" w:rsidP="003B76EA">
      <w:pPr>
        <w:autoSpaceDE w:val="0"/>
        <w:autoSpaceDN w:val="0"/>
        <w:adjustRightInd w:val="0"/>
        <w:ind w:firstLine="709"/>
        <w:jc w:val="both"/>
        <w:rPr>
          <w:sz w:val="28"/>
          <w:szCs w:val="28"/>
        </w:rPr>
      </w:pPr>
      <w:proofErr w:type="gramStart"/>
      <w:r w:rsidRPr="00713FCD">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B76EA" w:rsidRPr="00713FCD" w:rsidRDefault="003B76EA" w:rsidP="003B76EA">
      <w:pPr>
        <w:autoSpaceDE w:val="0"/>
        <w:autoSpaceDN w:val="0"/>
        <w:adjustRightInd w:val="0"/>
        <w:ind w:firstLine="709"/>
        <w:jc w:val="both"/>
        <w:rPr>
          <w:sz w:val="28"/>
          <w:szCs w:val="28"/>
        </w:rPr>
      </w:pPr>
      <w:r w:rsidRPr="00713FCD">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B76EA" w:rsidRPr="00713FCD" w:rsidRDefault="003B76EA" w:rsidP="003B76EA">
      <w:pPr>
        <w:autoSpaceDE w:val="0"/>
        <w:autoSpaceDN w:val="0"/>
        <w:adjustRightInd w:val="0"/>
        <w:ind w:firstLine="709"/>
        <w:jc w:val="both"/>
        <w:rPr>
          <w:sz w:val="28"/>
          <w:szCs w:val="28"/>
        </w:rPr>
      </w:pPr>
      <w:r w:rsidRPr="00713FCD">
        <w:rPr>
          <w:sz w:val="28"/>
          <w:szCs w:val="28"/>
        </w:rPr>
        <w:t>Рекомендуемое время для телефонного разговора – не более 10 минут, личного устного информирования – не более 20 минут.</w:t>
      </w:r>
    </w:p>
    <w:p w:rsidR="003B76EA" w:rsidRPr="00713FCD" w:rsidRDefault="003B76EA" w:rsidP="003B76EA">
      <w:pPr>
        <w:autoSpaceDE w:val="0"/>
        <w:autoSpaceDN w:val="0"/>
        <w:adjustRightInd w:val="0"/>
        <w:ind w:firstLine="709"/>
        <w:jc w:val="both"/>
        <w:rPr>
          <w:sz w:val="28"/>
          <w:szCs w:val="28"/>
        </w:rPr>
      </w:pPr>
      <w:r w:rsidRPr="00713FCD">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B76EA" w:rsidRPr="00713FCD" w:rsidRDefault="003B76EA" w:rsidP="003B76EA">
      <w:pPr>
        <w:autoSpaceDE w:val="0"/>
        <w:autoSpaceDN w:val="0"/>
        <w:adjustRightInd w:val="0"/>
        <w:ind w:firstLine="709"/>
        <w:jc w:val="both"/>
        <w:rPr>
          <w:sz w:val="28"/>
          <w:szCs w:val="28"/>
        </w:rPr>
      </w:pPr>
      <w:r>
        <w:rPr>
          <w:sz w:val="28"/>
          <w:szCs w:val="28"/>
        </w:rPr>
        <w:t>1.3.</w:t>
      </w:r>
      <w:r w:rsidRPr="00713FCD">
        <w:rPr>
          <w:sz w:val="28"/>
          <w:szCs w:val="28"/>
        </w:rPr>
        <w:t>4. Информационные стенды, размещенные в МФЦ и уполномоченном органе, должны содержать:</w:t>
      </w:r>
    </w:p>
    <w:p w:rsidR="003B76EA" w:rsidRPr="00713FCD" w:rsidRDefault="003B76EA" w:rsidP="003B76EA">
      <w:pPr>
        <w:autoSpaceDE w:val="0"/>
        <w:autoSpaceDN w:val="0"/>
        <w:adjustRightInd w:val="0"/>
        <w:ind w:firstLine="709"/>
        <w:jc w:val="both"/>
        <w:rPr>
          <w:sz w:val="28"/>
          <w:szCs w:val="28"/>
        </w:rPr>
      </w:pPr>
      <w:r w:rsidRPr="00713FCD">
        <w:rPr>
          <w:sz w:val="28"/>
          <w:szCs w:val="28"/>
        </w:rPr>
        <w:t>режим работы, адреса МФЦ, уполномоченного органа;</w:t>
      </w:r>
    </w:p>
    <w:p w:rsidR="003B76EA" w:rsidRPr="00713FCD" w:rsidRDefault="003B76EA" w:rsidP="003B76EA">
      <w:pPr>
        <w:autoSpaceDE w:val="0"/>
        <w:autoSpaceDN w:val="0"/>
        <w:adjustRightInd w:val="0"/>
        <w:ind w:firstLine="709"/>
        <w:jc w:val="both"/>
        <w:rPr>
          <w:sz w:val="28"/>
          <w:szCs w:val="28"/>
        </w:rPr>
      </w:pPr>
      <w:r w:rsidRPr="00713FCD">
        <w:rPr>
          <w:sz w:val="28"/>
          <w:szCs w:val="28"/>
        </w:rPr>
        <w:t xml:space="preserve">адрес официального </w:t>
      </w:r>
      <w:r>
        <w:rPr>
          <w:sz w:val="28"/>
          <w:szCs w:val="28"/>
        </w:rPr>
        <w:t>сайта</w:t>
      </w:r>
      <w:r w:rsidRPr="00713FCD">
        <w:rPr>
          <w:sz w:val="28"/>
          <w:szCs w:val="28"/>
        </w:rPr>
        <w:t xml:space="preserve"> администрации, адрес электронной почты;</w:t>
      </w:r>
    </w:p>
    <w:p w:rsidR="003B76EA" w:rsidRPr="00713FCD" w:rsidRDefault="003B76EA" w:rsidP="003B76EA">
      <w:pPr>
        <w:autoSpaceDE w:val="0"/>
        <w:autoSpaceDN w:val="0"/>
        <w:adjustRightInd w:val="0"/>
        <w:ind w:firstLine="709"/>
        <w:jc w:val="both"/>
        <w:rPr>
          <w:sz w:val="28"/>
          <w:szCs w:val="28"/>
        </w:rPr>
      </w:pPr>
      <w:r w:rsidRPr="00713FCD">
        <w:rPr>
          <w:sz w:val="28"/>
          <w:szCs w:val="28"/>
        </w:rPr>
        <w:t>почтовые адреса, телефоны, фамилии руководителей МФЦ и уполномоченного органа;</w:t>
      </w:r>
    </w:p>
    <w:p w:rsidR="003B76EA" w:rsidRPr="00713FCD" w:rsidRDefault="003B76EA" w:rsidP="003B76EA">
      <w:pPr>
        <w:autoSpaceDE w:val="0"/>
        <w:autoSpaceDN w:val="0"/>
        <w:adjustRightInd w:val="0"/>
        <w:ind w:firstLine="709"/>
        <w:jc w:val="both"/>
        <w:rPr>
          <w:sz w:val="28"/>
          <w:szCs w:val="28"/>
        </w:rPr>
      </w:pPr>
      <w:r w:rsidRPr="00713FCD">
        <w:rPr>
          <w:sz w:val="28"/>
          <w:szCs w:val="28"/>
        </w:rPr>
        <w:t>порядок получения консультаций о предоставлении муниципальной услуги;</w:t>
      </w:r>
    </w:p>
    <w:p w:rsidR="003B76EA" w:rsidRPr="00713FCD" w:rsidRDefault="003B76EA" w:rsidP="003B76EA">
      <w:pPr>
        <w:autoSpaceDE w:val="0"/>
        <w:autoSpaceDN w:val="0"/>
        <w:adjustRightInd w:val="0"/>
        <w:ind w:firstLine="709"/>
        <w:jc w:val="both"/>
        <w:rPr>
          <w:sz w:val="28"/>
          <w:szCs w:val="28"/>
        </w:rPr>
      </w:pPr>
      <w:r w:rsidRPr="00713FCD">
        <w:rPr>
          <w:sz w:val="28"/>
          <w:szCs w:val="28"/>
        </w:rPr>
        <w:t>порядок и сроки предоставления муниципальной услуги;</w:t>
      </w:r>
    </w:p>
    <w:p w:rsidR="003B76EA" w:rsidRPr="00713FCD" w:rsidRDefault="003B76EA" w:rsidP="003B76EA">
      <w:pPr>
        <w:autoSpaceDE w:val="0"/>
        <w:autoSpaceDN w:val="0"/>
        <w:adjustRightInd w:val="0"/>
        <w:ind w:firstLine="709"/>
        <w:jc w:val="both"/>
        <w:rPr>
          <w:sz w:val="28"/>
          <w:szCs w:val="28"/>
        </w:rPr>
      </w:pPr>
      <w:r w:rsidRPr="00713FCD">
        <w:rPr>
          <w:sz w:val="28"/>
          <w:szCs w:val="28"/>
        </w:rPr>
        <w:t>образцы заявлений о предоставлении муниципальной услуги и образцы заполнения таких заявлений;</w:t>
      </w:r>
    </w:p>
    <w:p w:rsidR="003B76EA" w:rsidRPr="00713FCD" w:rsidRDefault="003B76EA" w:rsidP="003B76EA">
      <w:pPr>
        <w:autoSpaceDE w:val="0"/>
        <w:autoSpaceDN w:val="0"/>
        <w:adjustRightInd w:val="0"/>
        <w:ind w:firstLine="709"/>
        <w:jc w:val="both"/>
        <w:rPr>
          <w:sz w:val="28"/>
          <w:szCs w:val="28"/>
        </w:rPr>
      </w:pPr>
      <w:r w:rsidRPr="00713FCD">
        <w:rPr>
          <w:sz w:val="28"/>
          <w:szCs w:val="28"/>
        </w:rPr>
        <w:t>перечень документов, необходимых для предоставления муниципальной услуги;</w:t>
      </w:r>
    </w:p>
    <w:p w:rsidR="003B76EA" w:rsidRPr="00713FCD" w:rsidRDefault="003B76EA" w:rsidP="003B76EA">
      <w:pPr>
        <w:autoSpaceDE w:val="0"/>
        <w:autoSpaceDN w:val="0"/>
        <w:adjustRightInd w:val="0"/>
        <w:ind w:firstLine="709"/>
        <w:jc w:val="both"/>
        <w:rPr>
          <w:sz w:val="28"/>
          <w:szCs w:val="28"/>
        </w:rPr>
      </w:pPr>
      <w:r w:rsidRPr="00713FCD">
        <w:rPr>
          <w:sz w:val="28"/>
          <w:szCs w:val="28"/>
        </w:rPr>
        <w:t>основания для отказа в приеме документов о предоставлении муниципальной услуги, в предоставлении муниципальной услуги;</w:t>
      </w:r>
    </w:p>
    <w:p w:rsidR="003B76EA" w:rsidRPr="00713FCD" w:rsidRDefault="003B76EA" w:rsidP="003B76EA">
      <w:pPr>
        <w:autoSpaceDE w:val="0"/>
        <w:autoSpaceDN w:val="0"/>
        <w:adjustRightInd w:val="0"/>
        <w:ind w:firstLine="709"/>
        <w:jc w:val="both"/>
        <w:rPr>
          <w:sz w:val="28"/>
          <w:szCs w:val="28"/>
        </w:rPr>
      </w:pPr>
      <w:r w:rsidRPr="00713FCD">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B76EA" w:rsidRPr="00713FCD" w:rsidRDefault="003B76EA" w:rsidP="003B76EA">
      <w:pPr>
        <w:autoSpaceDE w:val="0"/>
        <w:autoSpaceDN w:val="0"/>
        <w:adjustRightInd w:val="0"/>
        <w:ind w:firstLine="709"/>
        <w:jc w:val="both"/>
        <w:rPr>
          <w:sz w:val="28"/>
          <w:szCs w:val="28"/>
        </w:rPr>
      </w:pPr>
      <w:r w:rsidRPr="00713FCD">
        <w:rPr>
          <w:sz w:val="28"/>
          <w:szCs w:val="28"/>
        </w:rPr>
        <w:t>иную информацию, необходимую для получения муниципальной услуги.</w:t>
      </w:r>
    </w:p>
    <w:p w:rsidR="003B76EA" w:rsidRPr="00713FCD" w:rsidRDefault="003B76EA" w:rsidP="003B76EA">
      <w:pPr>
        <w:autoSpaceDE w:val="0"/>
        <w:autoSpaceDN w:val="0"/>
        <w:adjustRightInd w:val="0"/>
        <w:ind w:firstLine="709"/>
        <w:jc w:val="both"/>
        <w:rPr>
          <w:sz w:val="28"/>
          <w:szCs w:val="28"/>
        </w:rPr>
      </w:pPr>
      <w:r w:rsidRPr="00713FCD">
        <w:rPr>
          <w:sz w:val="28"/>
          <w:szCs w:val="28"/>
        </w:rPr>
        <w:t xml:space="preserve">Такая же информация размещается на </w:t>
      </w:r>
      <w:proofErr w:type="gramStart"/>
      <w:r w:rsidRPr="00713FCD">
        <w:rPr>
          <w:sz w:val="28"/>
          <w:szCs w:val="28"/>
        </w:rPr>
        <w:t>официальном</w:t>
      </w:r>
      <w:proofErr w:type="gramEnd"/>
      <w:r w:rsidRPr="00713FCD">
        <w:rPr>
          <w:sz w:val="28"/>
          <w:szCs w:val="28"/>
        </w:rPr>
        <w:t xml:space="preserve"> </w:t>
      </w:r>
      <w:proofErr w:type="spellStart"/>
      <w:r w:rsidRPr="00713FCD">
        <w:rPr>
          <w:sz w:val="28"/>
          <w:szCs w:val="28"/>
        </w:rPr>
        <w:t>интернет-портале</w:t>
      </w:r>
      <w:proofErr w:type="spellEnd"/>
      <w:r w:rsidRPr="00713FCD">
        <w:rPr>
          <w:sz w:val="28"/>
          <w:szCs w:val="28"/>
        </w:rPr>
        <w:t xml:space="preserve"> администрации и на сайтах МФЦ.</w:t>
      </w:r>
    </w:p>
    <w:p w:rsidR="003B76EA" w:rsidRPr="00713FCD" w:rsidRDefault="00971822" w:rsidP="003B76EA">
      <w:pPr>
        <w:autoSpaceDE w:val="0"/>
        <w:autoSpaceDN w:val="0"/>
        <w:adjustRightInd w:val="0"/>
        <w:ind w:firstLine="709"/>
        <w:jc w:val="both"/>
        <w:rPr>
          <w:sz w:val="28"/>
          <w:szCs w:val="28"/>
        </w:rPr>
      </w:pPr>
      <w:r>
        <w:rPr>
          <w:sz w:val="28"/>
          <w:szCs w:val="28"/>
        </w:rPr>
        <w:lastRenderedPageBreak/>
        <w:t>1.3</w:t>
      </w:r>
      <w:r w:rsidR="003B76EA" w:rsidRPr="00713FCD">
        <w:rPr>
          <w:sz w:val="28"/>
          <w:szCs w:val="28"/>
        </w:rPr>
        <w:t>.5. Информация о местонахождении и графике работы, справочных телефонах уполномоченного органа, МФЦ:</w:t>
      </w:r>
    </w:p>
    <w:p w:rsidR="003B76EA" w:rsidRPr="00713FCD" w:rsidRDefault="003B76EA" w:rsidP="003B76EA">
      <w:pPr>
        <w:autoSpaceDE w:val="0"/>
        <w:autoSpaceDN w:val="0"/>
        <w:adjustRightInd w:val="0"/>
        <w:ind w:firstLine="709"/>
        <w:jc w:val="both"/>
        <w:rPr>
          <w:sz w:val="28"/>
          <w:szCs w:val="28"/>
        </w:rPr>
      </w:pPr>
      <w:r w:rsidRPr="00713FCD">
        <w:rPr>
          <w:sz w:val="28"/>
          <w:szCs w:val="28"/>
        </w:rPr>
        <w:t>1</w:t>
      </w:r>
      <w:r w:rsidR="00EB51B4">
        <w:rPr>
          <w:sz w:val="28"/>
          <w:szCs w:val="28"/>
        </w:rPr>
        <w:t>) у</w:t>
      </w:r>
      <w:r w:rsidRPr="00713FCD">
        <w:rPr>
          <w:sz w:val="28"/>
          <w:szCs w:val="28"/>
        </w:rPr>
        <w:t>полномоченный орган расположен по адресу:</w:t>
      </w:r>
    </w:p>
    <w:p w:rsidR="003B76EA" w:rsidRPr="00713FCD" w:rsidRDefault="003B76EA" w:rsidP="003B76EA">
      <w:pPr>
        <w:autoSpaceDE w:val="0"/>
        <w:autoSpaceDN w:val="0"/>
        <w:adjustRightInd w:val="0"/>
        <w:ind w:firstLine="709"/>
        <w:jc w:val="both"/>
        <w:rPr>
          <w:sz w:val="28"/>
          <w:szCs w:val="28"/>
        </w:rPr>
      </w:pPr>
      <w:r w:rsidRPr="00713FCD">
        <w:rPr>
          <w:sz w:val="28"/>
          <w:szCs w:val="28"/>
        </w:rPr>
        <w:t xml:space="preserve">Краснодарский край, </w:t>
      </w:r>
      <w:proofErr w:type="gramStart"/>
      <w:r w:rsidRPr="00713FCD">
        <w:rPr>
          <w:sz w:val="28"/>
          <w:szCs w:val="28"/>
        </w:rPr>
        <w:t>г</w:t>
      </w:r>
      <w:proofErr w:type="gramEnd"/>
      <w:r w:rsidRPr="00713FCD">
        <w:rPr>
          <w:sz w:val="28"/>
          <w:szCs w:val="28"/>
        </w:rPr>
        <w:t xml:space="preserve">. Туапсе, ул. Победы, 17, кабинет № </w:t>
      </w:r>
      <w:r>
        <w:rPr>
          <w:sz w:val="28"/>
          <w:szCs w:val="28"/>
        </w:rPr>
        <w:t>40</w:t>
      </w:r>
      <w:r w:rsidRPr="00713FCD">
        <w:rPr>
          <w:sz w:val="28"/>
          <w:szCs w:val="28"/>
        </w:rPr>
        <w:t>.</w:t>
      </w:r>
    </w:p>
    <w:p w:rsidR="002A3616" w:rsidRDefault="003B76EA" w:rsidP="003B76EA">
      <w:pPr>
        <w:autoSpaceDE w:val="0"/>
        <w:autoSpaceDN w:val="0"/>
        <w:adjustRightInd w:val="0"/>
        <w:ind w:firstLine="709"/>
        <w:jc w:val="both"/>
        <w:rPr>
          <w:sz w:val="28"/>
          <w:szCs w:val="28"/>
        </w:rPr>
      </w:pPr>
      <w:r w:rsidRPr="00713FCD">
        <w:rPr>
          <w:sz w:val="28"/>
          <w:szCs w:val="28"/>
        </w:rPr>
        <w:t>Справочные телефоны уполномоченного органа:</w:t>
      </w:r>
      <w:r w:rsidR="002A3616">
        <w:rPr>
          <w:sz w:val="28"/>
          <w:szCs w:val="28"/>
        </w:rPr>
        <w:t xml:space="preserve"> </w:t>
      </w:r>
      <w:r>
        <w:rPr>
          <w:sz w:val="28"/>
          <w:szCs w:val="28"/>
        </w:rPr>
        <w:t xml:space="preserve"> </w:t>
      </w:r>
      <w:r w:rsidRPr="00713FCD">
        <w:rPr>
          <w:sz w:val="28"/>
          <w:szCs w:val="28"/>
        </w:rPr>
        <w:t>8 (86167) 2-</w:t>
      </w:r>
      <w:r>
        <w:rPr>
          <w:sz w:val="28"/>
          <w:szCs w:val="28"/>
        </w:rPr>
        <w:t>19</w:t>
      </w:r>
      <w:r w:rsidRPr="00713FCD">
        <w:rPr>
          <w:sz w:val="28"/>
          <w:szCs w:val="28"/>
        </w:rPr>
        <w:t>-</w:t>
      </w:r>
      <w:r>
        <w:rPr>
          <w:sz w:val="28"/>
          <w:szCs w:val="28"/>
        </w:rPr>
        <w:t>02</w:t>
      </w:r>
      <w:r w:rsidR="002A3616">
        <w:rPr>
          <w:sz w:val="28"/>
          <w:szCs w:val="28"/>
        </w:rPr>
        <w:t>,</w:t>
      </w:r>
      <w:r w:rsidR="002A3616" w:rsidRPr="00713FCD">
        <w:rPr>
          <w:sz w:val="28"/>
          <w:szCs w:val="28"/>
        </w:rPr>
        <w:t xml:space="preserve"> </w:t>
      </w:r>
      <w:r w:rsidR="002A3616">
        <w:rPr>
          <w:sz w:val="28"/>
          <w:szCs w:val="28"/>
        </w:rPr>
        <w:t>8</w:t>
      </w:r>
      <w:r w:rsidR="002A3616" w:rsidRPr="00713FCD">
        <w:rPr>
          <w:sz w:val="28"/>
          <w:szCs w:val="28"/>
        </w:rPr>
        <w:t>(86167)</w:t>
      </w:r>
      <w:r w:rsidR="002A3616">
        <w:rPr>
          <w:sz w:val="28"/>
          <w:szCs w:val="28"/>
        </w:rPr>
        <w:t xml:space="preserve"> 2-20-69.</w:t>
      </w:r>
      <w:r w:rsidR="002A3616" w:rsidRPr="00713FCD">
        <w:rPr>
          <w:sz w:val="28"/>
          <w:szCs w:val="28"/>
        </w:rPr>
        <w:t xml:space="preserve">  </w:t>
      </w:r>
    </w:p>
    <w:p w:rsidR="003B76EA" w:rsidRPr="00713FCD" w:rsidRDefault="003B76EA" w:rsidP="003B76EA">
      <w:pPr>
        <w:autoSpaceDE w:val="0"/>
        <w:autoSpaceDN w:val="0"/>
        <w:adjustRightInd w:val="0"/>
        <w:ind w:firstLine="709"/>
        <w:jc w:val="both"/>
        <w:rPr>
          <w:sz w:val="28"/>
          <w:szCs w:val="28"/>
        </w:rPr>
      </w:pPr>
      <w:r w:rsidRPr="00713FCD">
        <w:rPr>
          <w:sz w:val="28"/>
          <w:szCs w:val="28"/>
        </w:rPr>
        <w:t xml:space="preserve">График работы уполномоченного органа: понедельник – четверг с 08.30 до 17.30, перерыв с 12.30 до 13.30, пятница с 08.30 </w:t>
      </w:r>
      <w:proofErr w:type="gramStart"/>
      <w:r w:rsidRPr="00713FCD">
        <w:rPr>
          <w:sz w:val="28"/>
          <w:szCs w:val="28"/>
        </w:rPr>
        <w:t>до</w:t>
      </w:r>
      <w:proofErr w:type="gramEnd"/>
      <w:r w:rsidRPr="00713FCD">
        <w:rPr>
          <w:sz w:val="28"/>
          <w:szCs w:val="28"/>
        </w:rPr>
        <w:t xml:space="preserve"> 17.00, перерыв с 12.30 до 13.30, суббота и воскресенье – выходные.</w:t>
      </w:r>
    </w:p>
    <w:p w:rsidR="003B76EA" w:rsidRPr="00713FCD" w:rsidRDefault="003B76EA" w:rsidP="003B76EA">
      <w:pPr>
        <w:autoSpaceDE w:val="0"/>
        <w:autoSpaceDN w:val="0"/>
        <w:adjustRightInd w:val="0"/>
        <w:ind w:firstLine="709"/>
        <w:jc w:val="both"/>
        <w:rPr>
          <w:sz w:val="28"/>
          <w:szCs w:val="28"/>
        </w:rPr>
      </w:pPr>
      <w:r w:rsidRPr="00713FCD">
        <w:rPr>
          <w:sz w:val="28"/>
          <w:szCs w:val="28"/>
        </w:rPr>
        <w:t xml:space="preserve">Адрес сайта - </w:t>
      </w:r>
      <w:hyperlink r:id="rId10" w:history="1">
        <w:r w:rsidRPr="00713FCD">
          <w:rPr>
            <w:rStyle w:val="af"/>
            <w:sz w:val="28"/>
            <w:szCs w:val="28"/>
          </w:rPr>
          <w:t>http://adm.tuapse.ru</w:t>
        </w:r>
      </w:hyperlink>
      <w:r w:rsidRPr="00713FCD">
        <w:rPr>
          <w:sz w:val="28"/>
          <w:szCs w:val="28"/>
        </w:rPr>
        <w:t>.</w:t>
      </w:r>
    </w:p>
    <w:p w:rsidR="003B76EA" w:rsidRPr="00713FCD" w:rsidRDefault="003B76EA" w:rsidP="003B76EA">
      <w:pPr>
        <w:autoSpaceDE w:val="0"/>
        <w:autoSpaceDN w:val="0"/>
        <w:adjustRightInd w:val="0"/>
        <w:ind w:firstLine="709"/>
        <w:jc w:val="both"/>
        <w:rPr>
          <w:sz w:val="28"/>
          <w:szCs w:val="28"/>
        </w:rPr>
      </w:pPr>
      <w:r w:rsidRPr="00713FCD">
        <w:rPr>
          <w:color w:val="000000"/>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713FCD">
        <w:rPr>
          <w:color w:val="000000"/>
          <w:sz w:val="28"/>
          <w:szCs w:val="28"/>
        </w:rPr>
        <w:t>г</w:t>
      </w:r>
      <w:proofErr w:type="gramEnd"/>
      <w:r w:rsidRPr="00713FCD">
        <w:rPr>
          <w:color w:val="000000"/>
          <w:sz w:val="28"/>
          <w:szCs w:val="28"/>
        </w:rPr>
        <w:t xml:space="preserve">. Туапсе, ул. Победы, 17. Телефон: 8(86167) </w:t>
      </w:r>
      <w:r w:rsidRPr="00713FCD">
        <w:rPr>
          <w:sz w:val="28"/>
          <w:szCs w:val="28"/>
        </w:rPr>
        <w:t>2-25-30</w:t>
      </w:r>
      <w:r w:rsidRPr="00713FCD">
        <w:rPr>
          <w:color w:val="000000"/>
          <w:sz w:val="28"/>
          <w:szCs w:val="28"/>
        </w:rPr>
        <w:t>.</w:t>
      </w:r>
    </w:p>
    <w:p w:rsidR="0067444B" w:rsidRPr="003867CD" w:rsidRDefault="0067444B" w:rsidP="003B76EA">
      <w:pPr>
        <w:pStyle w:val="ConsPlusNormal"/>
        <w:ind w:firstLine="540"/>
        <w:jc w:val="center"/>
        <w:rPr>
          <w:rFonts w:ascii="Times New Roman" w:hAnsi="Times New Roman" w:cs="Times New Roman"/>
          <w:sz w:val="28"/>
          <w:szCs w:val="28"/>
        </w:rPr>
      </w:pPr>
    </w:p>
    <w:p w:rsidR="00B01227" w:rsidRPr="001811AE" w:rsidRDefault="00113605" w:rsidP="00B01227">
      <w:pPr>
        <w:ind w:firstLine="720"/>
        <w:jc w:val="center"/>
        <w:rPr>
          <w:b/>
          <w:sz w:val="28"/>
          <w:szCs w:val="28"/>
        </w:rPr>
      </w:pPr>
      <w:r w:rsidRPr="00CC1713">
        <w:rPr>
          <w:b/>
          <w:sz w:val="28"/>
          <w:szCs w:val="28"/>
        </w:rPr>
        <w:t>2</w:t>
      </w:r>
      <w:r w:rsidR="00397B4D">
        <w:rPr>
          <w:b/>
          <w:sz w:val="28"/>
          <w:szCs w:val="28"/>
        </w:rPr>
        <w:t xml:space="preserve">. </w:t>
      </w:r>
      <w:r w:rsidR="00B01227" w:rsidRPr="001811AE">
        <w:rPr>
          <w:b/>
          <w:sz w:val="28"/>
          <w:szCs w:val="28"/>
        </w:rPr>
        <w:t>Стандарт предоставления муниципальной услуги</w:t>
      </w:r>
    </w:p>
    <w:p w:rsidR="00B01227" w:rsidRDefault="00B01227" w:rsidP="00B01227">
      <w:pPr>
        <w:ind w:firstLine="720"/>
        <w:jc w:val="both"/>
        <w:rPr>
          <w:sz w:val="28"/>
          <w:szCs w:val="28"/>
        </w:rPr>
      </w:pPr>
    </w:p>
    <w:p w:rsidR="00CA268D" w:rsidRDefault="00285B2A" w:rsidP="001C671C">
      <w:pPr>
        <w:ind w:firstLine="720"/>
        <w:jc w:val="center"/>
        <w:rPr>
          <w:sz w:val="28"/>
          <w:szCs w:val="28"/>
        </w:rPr>
      </w:pPr>
      <w:r>
        <w:rPr>
          <w:sz w:val="28"/>
          <w:szCs w:val="28"/>
        </w:rPr>
        <w:t>2.</w:t>
      </w:r>
      <w:r w:rsidR="00397B4D">
        <w:rPr>
          <w:sz w:val="28"/>
          <w:szCs w:val="28"/>
        </w:rPr>
        <w:t>1</w:t>
      </w:r>
      <w:r w:rsidR="00B01227" w:rsidRPr="00BD7F88">
        <w:rPr>
          <w:sz w:val="28"/>
          <w:szCs w:val="28"/>
        </w:rPr>
        <w:t xml:space="preserve">. </w:t>
      </w:r>
      <w:r w:rsidR="00B01227">
        <w:rPr>
          <w:sz w:val="28"/>
          <w:szCs w:val="28"/>
        </w:rPr>
        <w:t>Наименование муниципальной услуги</w:t>
      </w:r>
      <w:r w:rsidR="00007A4E">
        <w:rPr>
          <w:sz w:val="28"/>
          <w:szCs w:val="28"/>
        </w:rPr>
        <w:t>.</w:t>
      </w:r>
    </w:p>
    <w:p w:rsidR="007B4602" w:rsidRDefault="007B4602" w:rsidP="00B01227">
      <w:pPr>
        <w:ind w:firstLine="720"/>
        <w:jc w:val="both"/>
        <w:rPr>
          <w:sz w:val="28"/>
          <w:szCs w:val="28"/>
        </w:rPr>
      </w:pPr>
      <w:r>
        <w:rPr>
          <w:sz w:val="28"/>
          <w:szCs w:val="28"/>
        </w:rPr>
        <w:t xml:space="preserve">Наименование муниципальной услуги - </w:t>
      </w:r>
      <w:r w:rsidR="0067444B">
        <w:rPr>
          <w:sz w:val="28"/>
          <w:szCs w:val="28"/>
        </w:rPr>
        <w:t>«</w:t>
      </w:r>
      <w:r w:rsidR="00386044">
        <w:rPr>
          <w:sz w:val="28"/>
          <w:szCs w:val="28"/>
        </w:rPr>
        <w:t>Выдача разрешения на строительство, п</w:t>
      </w:r>
      <w:r>
        <w:rPr>
          <w:sz w:val="28"/>
          <w:szCs w:val="28"/>
        </w:rPr>
        <w:t xml:space="preserve">родление </w:t>
      </w:r>
      <w:r w:rsidR="00192183">
        <w:rPr>
          <w:sz w:val="28"/>
          <w:szCs w:val="28"/>
        </w:rPr>
        <w:t xml:space="preserve">срока действия </w:t>
      </w:r>
      <w:r>
        <w:rPr>
          <w:sz w:val="28"/>
          <w:szCs w:val="28"/>
        </w:rPr>
        <w:t>разрешения на строительство, в</w:t>
      </w:r>
      <w:r w:rsidRPr="00DE21E2">
        <w:rPr>
          <w:sz w:val="28"/>
          <w:szCs w:val="28"/>
        </w:rPr>
        <w:t>несение изменений в разрешение на строительство объекта капитального строительства»</w:t>
      </w:r>
      <w:r>
        <w:rPr>
          <w:sz w:val="28"/>
          <w:szCs w:val="28"/>
        </w:rPr>
        <w:t>.</w:t>
      </w:r>
    </w:p>
    <w:p w:rsidR="001C671C" w:rsidRDefault="00397B4D" w:rsidP="001C671C">
      <w:pPr>
        <w:ind w:firstLine="720"/>
        <w:jc w:val="center"/>
        <w:rPr>
          <w:sz w:val="28"/>
          <w:szCs w:val="28"/>
        </w:rPr>
      </w:pPr>
      <w:r>
        <w:rPr>
          <w:sz w:val="28"/>
          <w:szCs w:val="28"/>
        </w:rPr>
        <w:t>2</w:t>
      </w:r>
      <w:r w:rsidR="00B01227">
        <w:rPr>
          <w:sz w:val="28"/>
          <w:szCs w:val="28"/>
        </w:rPr>
        <w:t>.</w:t>
      </w:r>
      <w:r w:rsidR="00285B2A">
        <w:rPr>
          <w:sz w:val="28"/>
          <w:szCs w:val="28"/>
        </w:rPr>
        <w:t>2.</w:t>
      </w:r>
      <w:r w:rsidR="00650355">
        <w:rPr>
          <w:sz w:val="28"/>
          <w:szCs w:val="28"/>
        </w:rPr>
        <w:t>Наименование органа</w:t>
      </w:r>
      <w:r w:rsidR="001C671C">
        <w:rPr>
          <w:sz w:val="28"/>
          <w:szCs w:val="28"/>
        </w:rPr>
        <w:t xml:space="preserve"> местного самоуправления</w:t>
      </w:r>
      <w:r w:rsidR="00650355">
        <w:rPr>
          <w:sz w:val="28"/>
          <w:szCs w:val="28"/>
        </w:rPr>
        <w:t xml:space="preserve">, </w:t>
      </w:r>
    </w:p>
    <w:p w:rsidR="007B4602" w:rsidRDefault="00650355" w:rsidP="001C671C">
      <w:pPr>
        <w:ind w:firstLine="720"/>
        <w:jc w:val="center"/>
        <w:rPr>
          <w:sz w:val="28"/>
          <w:szCs w:val="28"/>
        </w:rPr>
      </w:pPr>
      <w:proofErr w:type="gramStart"/>
      <w:r>
        <w:rPr>
          <w:sz w:val="28"/>
          <w:szCs w:val="28"/>
        </w:rPr>
        <w:t>предоставляющего</w:t>
      </w:r>
      <w:proofErr w:type="gramEnd"/>
      <w:r>
        <w:rPr>
          <w:sz w:val="28"/>
          <w:szCs w:val="28"/>
        </w:rPr>
        <w:t xml:space="preserve"> </w:t>
      </w:r>
      <w:r w:rsidR="00007A4E">
        <w:rPr>
          <w:sz w:val="28"/>
          <w:szCs w:val="28"/>
        </w:rPr>
        <w:t>муниципальную услугу.</w:t>
      </w:r>
    </w:p>
    <w:p w:rsidR="00B01227" w:rsidRDefault="00B01227" w:rsidP="00B01227">
      <w:pPr>
        <w:ind w:firstLine="720"/>
        <w:jc w:val="both"/>
        <w:rPr>
          <w:sz w:val="28"/>
          <w:szCs w:val="28"/>
        </w:rPr>
      </w:pPr>
      <w:r>
        <w:rPr>
          <w:sz w:val="28"/>
          <w:szCs w:val="28"/>
        </w:rPr>
        <w:t xml:space="preserve"> </w:t>
      </w:r>
      <w:r w:rsidR="00781BF2">
        <w:rPr>
          <w:sz w:val="28"/>
          <w:szCs w:val="28"/>
        </w:rPr>
        <w:t xml:space="preserve">2.2.1.Предоставление муниципальной услуги осуществляет </w:t>
      </w:r>
      <w:r w:rsidR="00FE4261">
        <w:rPr>
          <w:sz w:val="28"/>
          <w:szCs w:val="28"/>
        </w:rPr>
        <w:t>отдел</w:t>
      </w:r>
      <w:r>
        <w:rPr>
          <w:sz w:val="28"/>
          <w:szCs w:val="28"/>
        </w:rPr>
        <w:t xml:space="preserve"> архитектуры и градостроител</w:t>
      </w:r>
      <w:r w:rsidR="00FE4261">
        <w:rPr>
          <w:sz w:val="28"/>
          <w:szCs w:val="28"/>
        </w:rPr>
        <w:t>ьства администрации Туапсинского городского поселения Туапсинского района (далее – Отдел</w:t>
      </w:r>
      <w:r w:rsidR="00781BF2">
        <w:rPr>
          <w:sz w:val="28"/>
          <w:szCs w:val="28"/>
        </w:rPr>
        <w:t>).</w:t>
      </w:r>
    </w:p>
    <w:p w:rsidR="00D753FE" w:rsidRPr="005A7777" w:rsidRDefault="00781BF2" w:rsidP="00D753FE">
      <w:pPr>
        <w:pStyle w:val="ConsPlusNormal"/>
        <w:ind w:firstLine="540"/>
        <w:jc w:val="both"/>
        <w:rPr>
          <w:rFonts w:ascii="Times New Roman" w:hAnsi="Times New Roman" w:cs="Times New Roman"/>
          <w:color w:val="000000" w:themeColor="text1"/>
          <w:sz w:val="28"/>
          <w:szCs w:val="28"/>
        </w:rPr>
      </w:pPr>
      <w:r w:rsidRPr="00D753FE">
        <w:rPr>
          <w:rFonts w:ascii="Times New Roman" w:hAnsi="Times New Roman" w:cs="Times New Roman"/>
          <w:sz w:val="28"/>
          <w:szCs w:val="28"/>
        </w:rPr>
        <w:t xml:space="preserve">2.2.2. </w:t>
      </w:r>
      <w:r w:rsidR="00D753FE" w:rsidRPr="00D753FE">
        <w:rPr>
          <w:rFonts w:ascii="Times New Roman" w:hAnsi="Times New Roman" w:cs="Times New Roman"/>
          <w:sz w:val="28"/>
          <w:szCs w:val="28"/>
        </w:rPr>
        <w:t>От заявителя запрещено требовать осуществлени</w:t>
      </w:r>
      <w:r w:rsidR="00D753FE">
        <w:rPr>
          <w:rFonts w:ascii="Times New Roman" w:hAnsi="Times New Roman" w:cs="Times New Roman"/>
          <w:sz w:val="28"/>
          <w:szCs w:val="28"/>
        </w:rPr>
        <w:t>я действий, в том числе согласо</w:t>
      </w:r>
      <w:r w:rsidR="00D753FE" w:rsidRPr="00D753FE">
        <w:rPr>
          <w:rFonts w:ascii="Times New Roman" w:hAnsi="Times New Roman" w:cs="Times New Roman"/>
          <w:sz w:val="28"/>
          <w:szCs w:val="28"/>
        </w:rPr>
        <w:t>ваний,</w:t>
      </w:r>
      <w:r w:rsidR="00D753FE" w:rsidRPr="00D753FE">
        <w:rPr>
          <w:color w:val="000000" w:themeColor="text1"/>
          <w:sz w:val="28"/>
          <w:szCs w:val="28"/>
        </w:rPr>
        <w:t xml:space="preserve"> </w:t>
      </w:r>
      <w:r w:rsidR="00D753FE" w:rsidRPr="005A7777">
        <w:rPr>
          <w:rFonts w:ascii="Times New Roman" w:hAnsi="Times New Roman" w:cs="Times New Roman"/>
          <w:color w:val="000000" w:themeColor="text1"/>
          <w:sz w:val="28"/>
          <w:szCs w:val="28"/>
        </w:rPr>
        <w:t xml:space="preserve">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w:t>
      </w:r>
      <w:r w:rsidR="00D753FE">
        <w:rPr>
          <w:rFonts w:ascii="Times New Roman" w:hAnsi="Times New Roman" w:cs="Times New Roman"/>
          <w:color w:val="000000" w:themeColor="text1"/>
          <w:sz w:val="28"/>
          <w:szCs w:val="28"/>
        </w:rPr>
        <w:t>оуправления муниципальных услуг.</w:t>
      </w:r>
    </w:p>
    <w:p w:rsidR="00781BF2" w:rsidRDefault="00781BF2" w:rsidP="00B01227">
      <w:pPr>
        <w:ind w:firstLine="720"/>
        <w:jc w:val="both"/>
        <w:rPr>
          <w:sz w:val="28"/>
          <w:szCs w:val="28"/>
        </w:rPr>
      </w:pPr>
    </w:p>
    <w:p w:rsidR="00D753FE" w:rsidRDefault="00285B2A" w:rsidP="00D753FE">
      <w:pPr>
        <w:ind w:firstLine="720"/>
        <w:jc w:val="center"/>
        <w:rPr>
          <w:sz w:val="28"/>
          <w:szCs w:val="28"/>
        </w:rPr>
      </w:pPr>
      <w:r>
        <w:rPr>
          <w:sz w:val="28"/>
          <w:szCs w:val="28"/>
        </w:rPr>
        <w:t>2.</w:t>
      </w:r>
      <w:r w:rsidR="007B2FA8">
        <w:rPr>
          <w:sz w:val="28"/>
          <w:szCs w:val="28"/>
        </w:rPr>
        <w:t>3</w:t>
      </w:r>
      <w:r w:rsidR="00650355">
        <w:rPr>
          <w:sz w:val="28"/>
          <w:szCs w:val="28"/>
        </w:rPr>
        <w:t>. Результат</w:t>
      </w:r>
      <w:r w:rsidR="00B01227">
        <w:rPr>
          <w:sz w:val="28"/>
          <w:szCs w:val="28"/>
        </w:rPr>
        <w:t xml:space="preserve"> </w:t>
      </w:r>
      <w:r w:rsidR="00B01227" w:rsidRPr="00697FCA">
        <w:rPr>
          <w:sz w:val="28"/>
          <w:szCs w:val="28"/>
        </w:rPr>
        <w:t>предоставления муниципальной услуги</w:t>
      </w:r>
      <w:r w:rsidR="00D166C3">
        <w:rPr>
          <w:sz w:val="28"/>
          <w:szCs w:val="28"/>
        </w:rPr>
        <w:t>.</w:t>
      </w:r>
    </w:p>
    <w:p w:rsidR="00386044" w:rsidRDefault="00650355" w:rsidP="0067444B">
      <w:pPr>
        <w:pStyle w:val="ConsPlusNormal"/>
        <w:ind w:firstLine="540"/>
        <w:jc w:val="both"/>
        <w:rPr>
          <w:rFonts w:ascii="Times New Roman" w:hAnsi="Times New Roman" w:cs="Times New Roman"/>
          <w:sz w:val="28"/>
          <w:szCs w:val="28"/>
        </w:rPr>
      </w:pPr>
      <w:r w:rsidRPr="00650355">
        <w:rPr>
          <w:rFonts w:ascii="Times New Roman" w:hAnsi="Times New Roman" w:cs="Times New Roman"/>
          <w:sz w:val="28"/>
          <w:szCs w:val="28"/>
        </w:rPr>
        <w:t>Результат</w:t>
      </w:r>
      <w:r w:rsidR="00007A4E">
        <w:rPr>
          <w:rFonts w:ascii="Times New Roman" w:hAnsi="Times New Roman" w:cs="Times New Roman"/>
          <w:sz w:val="28"/>
          <w:szCs w:val="28"/>
        </w:rPr>
        <w:t>ом</w:t>
      </w:r>
      <w:r w:rsidRPr="00650355">
        <w:rPr>
          <w:rFonts w:ascii="Times New Roman" w:hAnsi="Times New Roman" w:cs="Times New Roman"/>
          <w:sz w:val="28"/>
          <w:szCs w:val="28"/>
        </w:rPr>
        <w:t xml:space="preserve"> предоставления муниципальной услуги является:</w:t>
      </w:r>
    </w:p>
    <w:p w:rsidR="00007A4E" w:rsidRDefault="00386044" w:rsidP="006744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A4E">
        <w:rPr>
          <w:rFonts w:ascii="Times New Roman" w:hAnsi="Times New Roman" w:cs="Times New Roman"/>
          <w:sz w:val="28"/>
          <w:szCs w:val="28"/>
        </w:rPr>
        <w:t xml:space="preserve"> </w:t>
      </w:r>
      <w:r w:rsidRPr="003867CD">
        <w:rPr>
          <w:rFonts w:ascii="Times New Roman" w:hAnsi="Times New Roman" w:cs="Times New Roman"/>
          <w:sz w:val="28"/>
          <w:szCs w:val="28"/>
        </w:rPr>
        <w:t>разрешение на строительство</w:t>
      </w:r>
      <w:r w:rsidRPr="00386044">
        <w:rPr>
          <w:rFonts w:ascii="Times New Roman" w:hAnsi="Times New Roman" w:cs="Times New Roman"/>
          <w:sz w:val="28"/>
          <w:szCs w:val="28"/>
        </w:rPr>
        <w:t xml:space="preserve"> </w:t>
      </w:r>
      <w:r w:rsidRPr="003867CD">
        <w:rPr>
          <w:rFonts w:ascii="Times New Roman" w:hAnsi="Times New Roman" w:cs="Times New Roman"/>
          <w:sz w:val="28"/>
          <w:szCs w:val="28"/>
        </w:rPr>
        <w:t>объекта капитального строительства;</w:t>
      </w:r>
    </w:p>
    <w:p w:rsidR="00D753FE" w:rsidRPr="003867CD" w:rsidRDefault="00D753FE" w:rsidP="00D753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867CD">
        <w:rPr>
          <w:rFonts w:ascii="Times New Roman" w:hAnsi="Times New Roman" w:cs="Times New Roman"/>
          <w:sz w:val="28"/>
          <w:szCs w:val="28"/>
        </w:rPr>
        <w:t>разрешение на строительство с указанием продления срока действия разрешения на строительство;</w:t>
      </w:r>
    </w:p>
    <w:p w:rsidR="00D753FE" w:rsidRPr="003867CD" w:rsidRDefault="00AD6672" w:rsidP="00D753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753FE" w:rsidRPr="003867CD">
        <w:rPr>
          <w:rFonts w:ascii="Times New Roman" w:hAnsi="Times New Roman" w:cs="Times New Roman"/>
          <w:sz w:val="28"/>
          <w:szCs w:val="28"/>
        </w:rPr>
        <w:t>внесение изменения в разрешение на строительство объекта капитального строительства;</w:t>
      </w:r>
    </w:p>
    <w:p w:rsidR="00D753FE" w:rsidRPr="003867CD" w:rsidRDefault="00AD6672" w:rsidP="00D753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753FE" w:rsidRPr="003867CD">
        <w:rPr>
          <w:rFonts w:ascii="Times New Roman" w:hAnsi="Times New Roman" w:cs="Times New Roman"/>
          <w:sz w:val="28"/>
          <w:szCs w:val="28"/>
        </w:rPr>
        <w:t xml:space="preserve">отказ в </w:t>
      </w:r>
      <w:r w:rsidR="00386044">
        <w:rPr>
          <w:rFonts w:ascii="Times New Roman" w:hAnsi="Times New Roman" w:cs="Times New Roman"/>
          <w:sz w:val="28"/>
          <w:szCs w:val="28"/>
        </w:rPr>
        <w:t>выдачи разрешения на стро</w:t>
      </w:r>
      <w:r w:rsidR="0016092C">
        <w:rPr>
          <w:rFonts w:ascii="Times New Roman" w:hAnsi="Times New Roman" w:cs="Times New Roman"/>
          <w:sz w:val="28"/>
          <w:szCs w:val="28"/>
        </w:rPr>
        <w:t xml:space="preserve">ительство, в продлении </w:t>
      </w:r>
      <w:r w:rsidR="00D753FE" w:rsidRPr="003867CD">
        <w:rPr>
          <w:rFonts w:ascii="Times New Roman" w:hAnsi="Times New Roman" w:cs="Times New Roman"/>
          <w:sz w:val="28"/>
          <w:szCs w:val="28"/>
        </w:rPr>
        <w:t>срока действия разрешен</w:t>
      </w:r>
      <w:r w:rsidR="00192183">
        <w:rPr>
          <w:rFonts w:ascii="Times New Roman" w:hAnsi="Times New Roman" w:cs="Times New Roman"/>
          <w:sz w:val="28"/>
          <w:szCs w:val="28"/>
        </w:rPr>
        <w:t>ия на строительство, во внесении</w:t>
      </w:r>
      <w:r w:rsidR="00D753FE" w:rsidRPr="003867CD">
        <w:rPr>
          <w:rFonts w:ascii="Times New Roman" w:hAnsi="Times New Roman" w:cs="Times New Roman"/>
          <w:sz w:val="28"/>
          <w:szCs w:val="28"/>
        </w:rPr>
        <w:t xml:space="preserve"> изменений в разрешение на строительство объекта капитального строительства.</w:t>
      </w:r>
    </w:p>
    <w:p w:rsidR="00D753FE" w:rsidRPr="003867CD" w:rsidRDefault="00D753FE" w:rsidP="00D753FE">
      <w:pPr>
        <w:pStyle w:val="ConsPlusNormal"/>
        <w:ind w:firstLine="540"/>
        <w:jc w:val="both"/>
        <w:rPr>
          <w:rFonts w:ascii="Times New Roman" w:hAnsi="Times New Roman" w:cs="Times New Roman"/>
          <w:sz w:val="28"/>
          <w:szCs w:val="28"/>
        </w:rPr>
      </w:pPr>
    </w:p>
    <w:p w:rsidR="00A0021C" w:rsidRDefault="008C4D33" w:rsidP="001C671C">
      <w:pPr>
        <w:ind w:firstLine="720"/>
        <w:jc w:val="center"/>
        <w:rPr>
          <w:sz w:val="28"/>
          <w:szCs w:val="28"/>
        </w:rPr>
      </w:pPr>
      <w:r>
        <w:rPr>
          <w:sz w:val="28"/>
          <w:szCs w:val="28"/>
        </w:rPr>
        <w:t>2.</w:t>
      </w:r>
      <w:r w:rsidR="007B2FA8">
        <w:rPr>
          <w:sz w:val="28"/>
          <w:szCs w:val="28"/>
        </w:rPr>
        <w:t>4</w:t>
      </w:r>
      <w:r w:rsidR="00B01227">
        <w:rPr>
          <w:sz w:val="28"/>
          <w:szCs w:val="28"/>
        </w:rPr>
        <w:t>.</w:t>
      </w:r>
      <w:r w:rsidR="00A0021C">
        <w:rPr>
          <w:sz w:val="28"/>
          <w:szCs w:val="28"/>
        </w:rPr>
        <w:t>Срок</w:t>
      </w:r>
      <w:r w:rsidR="00A0021C" w:rsidRPr="00A0021C">
        <w:rPr>
          <w:sz w:val="28"/>
          <w:szCs w:val="28"/>
        </w:rPr>
        <w:t xml:space="preserve"> </w:t>
      </w:r>
      <w:r w:rsidR="00A0021C" w:rsidRPr="00DC58E8">
        <w:rPr>
          <w:sz w:val="28"/>
          <w:szCs w:val="28"/>
        </w:rPr>
        <w:t>предоставления муниципальной услуги</w:t>
      </w:r>
      <w:r w:rsidR="00A0021C">
        <w:rPr>
          <w:sz w:val="28"/>
          <w:szCs w:val="28"/>
        </w:rPr>
        <w:t>.</w:t>
      </w:r>
    </w:p>
    <w:p w:rsidR="00B01227" w:rsidRDefault="00B01227" w:rsidP="00B01227">
      <w:pPr>
        <w:ind w:firstLine="720"/>
        <w:jc w:val="both"/>
        <w:rPr>
          <w:sz w:val="28"/>
          <w:szCs w:val="28"/>
        </w:rPr>
      </w:pPr>
      <w:r w:rsidRPr="00DC58E8">
        <w:rPr>
          <w:sz w:val="28"/>
          <w:szCs w:val="28"/>
        </w:rPr>
        <w:lastRenderedPageBreak/>
        <w:t xml:space="preserve">Срок предоставления муниципальной услуги </w:t>
      </w:r>
      <w:r>
        <w:rPr>
          <w:sz w:val="28"/>
          <w:szCs w:val="28"/>
        </w:rPr>
        <w:t xml:space="preserve">составляет не более        </w:t>
      </w:r>
      <w:r w:rsidR="007B2FA8">
        <w:rPr>
          <w:sz w:val="28"/>
          <w:szCs w:val="28"/>
        </w:rPr>
        <w:t>десяти</w:t>
      </w:r>
      <w:r>
        <w:rPr>
          <w:sz w:val="28"/>
          <w:szCs w:val="28"/>
        </w:rPr>
        <w:t xml:space="preserve"> </w:t>
      </w:r>
      <w:r w:rsidR="00154A57">
        <w:rPr>
          <w:sz w:val="28"/>
          <w:szCs w:val="28"/>
        </w:rPr>
        <w:t xml:space="preserve">рабочих </w:t>
      </w:r>
      <w:r>
        <w:rPr>
          <w:sz w:val="28"/>
          <w:szCs w:val="28"/>
        </w:rPr>
        <w:t xml:space="preserve">дней со дня </w:t>
      </w:r>
      <w:r w:rsidR="007B2FA8">
        <w:rPr>
          <w:sz w:val="28"/>
          <w:szCs w:val="28"/>
        </w:rPr>
        <w:t xml:space="preserve">поступления </w:t>
      </w:r>
      <w:r>
        <w:rPr>
          <w:sz w:val="28"/>
          <w:szCs w:val="28"/>
        </w:rPr>
        <w:t xml:space="preserve">заявления и </w:t>
      </w:r>
      <w:r w:rsidR="007B2FA8">
        <w:rPr>
          <w:sz w:val="28"/>
          <w:szCs w:val="28"/>
        </w:rPr>
        <w:t>документов, необходимых для получения м</w:t>
      </w:r>
      <w:r w:rsidR="00FE4261">
        <w:rPr>
          <w:sz w:val="28"/>
          <w:szCs w:val="28"/>
        </w:rPr>
        <w:t>униципальной услуги в Отдел</w:t>
      </w:r>
      <w:r w:rsidR="007B2FA8">
        <w:rPr>
          <w:sz w:val="28"/>
          <w:szCs w:val="28"/>
        </w:rPr>
        <w:t>.</w:t>
      </w:r>
      <w:r>
        <w:rPr>
          <w:sz w:val="28"/>
          <w:szCs w:val="28"/>
        </w:rPr>
        <w:t xml:space="preserve"> </w:t>
      </w:r>
    </w:p>
    <w:p w:rsidR="00590A6A" w:rsidRDefault="00590A6A" w:rsidP="00B01227">
      <w:pPr>
        <w:ind w:firstLine="720"/>
        <w:jc w:val="both"/>
        <w:rPr>
          <w:sz w:val="28"/>
          <w:szCs w:val="28"/>
        </w:rPr>
      </w:pPr>
    </w:p>
    <w:p w:rsidR="001C671C" w:rsidRDefault="008C4D33" w:rsidP="001C671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w:t>
      </w:r>
      <w:r w:rsidR="007B2FA8" w:rsidRPr="00285B2A">
        <w:rPr>
          <w:rFonts w:ascii="Times New Roman" w:hAnsi="Times New Roman" w:cs="Times New Roman"/>
          <w:sz w:val="28"/>
          <w:szCs w:val="28"/>
        </w:rPr>
        <w:t>5</w:t>
      </w:r>
      <w:r w:rsidR="00A0021C">
        <w:rPr>
          <w:rFonts w:ascii="Times New Roman" w:hAnsi="Times New Roman" w:cs="Times New Roman"/>
          <w:sz w:val="28"/>
          <w:szCs w:val="28"/>
        </w:rPr>
        <w:t>. Правовые основания</w:t>
      </w:r>
      <w:r w:rsidR="00B01227" w:rsidRPr="00285B2A">
        <w:rPr>
          <w:rFonts w:ascii="Times New Roman" w:hAnsi="Times New Roman" w:cs="Times New Roman"/>
          <w:sz w:val="28"/>
          <w:szCs w:val="28"/>
        </w:rPr>
        <w:t xml:space="preserve"> </w:t>
      </w:r>
      <w:r w:rsidR="00A0021C">
        <w:rPr>
          <w:rFonts w:ascii="Times New Roman" w:hAnsi="Times New Roman" w:cs="Times New Roman"/>
          <w:sz w:val="28"/>
          <w:szCs w:val="28"/>
        </w:rPr>
        <w:t xml:space="preserve">для </w:t>
      </w:r>
      <w:r w:rsidR="00B01227" w:rsidRPr="00285B2A">
        <w:rPr>
          <w:rFonts w:ascii="Times New Roman" w:hAnsi="Times New Roman" w:cs="Times New Roman"/>
          <w:sz w:val="28"/>
          <w:szCs w:val="28"/>
        </w:rPr>
        <w:t>предоставления</w:t>
      </w:r>
    </w:p>
    <w:p w:rsidR="00285B2A" w:rsidRDefault="00B01227" w:rsidP="001C671C">
      <w:pPr>
        <w:pStyle w:val="ConsPlusNormal"/>
        <w:ind w:firstLine="540"/>
        <w:jc w:val="center"/>
        <w:rPr>
          <w:rFonts w:ascii="Times New Roman" w:hAnsi="Times New Roman" w:cs="Times New Roman"/>
          <w:sz w:val="28"/>
          <w:szCs w:val="28"/>
        </w:rPr>
      </w:pPr>
      <w:r w:rsidRPr="00285B2A">
        <w:rPr>
          <w:rFonts w:ascii="Times New Roman" w:hAnsi="Times New Roman" w:cs="Times New Roman"/>
          <w:sz w:val="28"/>
          <w:szCs w:val="28"/>
        </w:rPr>
        <w:t xml:space="preserve"> муниципальной</w:t>
      </w:r>
      <w:r w:rsidR="00A0021C">
        <w:rPr>
          <w:rFonts w:ascii="Times New Roman" w:hAnsi="Times New Roman" w:cs="Times New Roman"/>
          <w:sz w:val="28"/>
          <w:szCs w:val="28"/>
        </w:rPr>
        <w:t xml:space="preserve"> услуги.</w:t>
      </w:r>
    </w:p>
    <w:p w:rsidR="00590A6A" w:rsidRDefault="00590A6A" w:rsidP="001C671C">
      <w:pPr>
        <w:pStyle w:val="ConsPlusNormal"/>
        <w:ind w:firstLine="540"/>
        <w:jc w:val="center"/>
        <w:rPr>
          <w:rFonts w:ascii="Times New Roman" w:hAnsi="Times New Roman" w:cs="Times New Roman"/>
          <w:sz w:val="28"/>
          <w:szCs w:val="28"/>
        </w:rPr>
      </w:pPr>
    </w:p>
    <w:p w:rsidR="00A0021C" w:rsidRPr="00285B2A" w:rsidRDefault="00A0021C" w:rsidP="009D17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D170A" w:rsidRPr="00F0061E" w:rsidRDefault="00D166C3" w:rsidP="009D17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Конституцией</w:t>
      </w:r>
      <w:r w:rsidR="00285B2A">
        <w:rPr>
          <w:rFonts w:ascii="Times New Roman" w:hAnsi="Times New Roman" w:cs="Times New Roman"/>
          <w:sz w:val="28"/>
          <w:szCs w:val="28"/>
        </w:rPr>
        <w:t xml:space="preserve"> </w:t>
      </w:r>
      <w:r w:rsidR="009D170A" w:rsidRPr="00F0061E">
        <w:rPr>
          <w:rFonts w:ascii="Times New Roman" w:hAnsi="Times New Roman" w:cs="Times New Roman"/>
          <w:sz w:val="28"/>
          <w:szCs w:val="28"/>
        </w:rPr>
        <w:t xml:space="preserve">Российской </w:t>
      </w:r>
      <w:r w:rsidR="00285B2A">
        <w:rPr>
          <w:rFonts w:ascii="Times New Roman" w:hAnsi="Times New Roman" w:cs="Times New Roman"/>
          <w:sz w:val="28"/>
          <w:szCs w:val="28"/>
        </w:rPr>
        <w:t>Федерации;</w:t>
      </w:r>
    </w:p>
    <w:p w:rsidR="009D170A" w:rsidRPr="00F0061E" w:rsidRDefault="00A0021C" w:rsidP="009D17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Градостроительным</w:t>
      </w:r>
      <w:r w:rsidR="009D170A" w:rsidRPr="00F0061E">
        <w:rPr>
          <w:rFonts w:ascii="Times New Roman" w:hAnsi="Times New Roman" w:cs="Times New Roman"/>
          <w:sz w:val="28"/>
          <w:szCs w:val="28"/>
        </w:rPr>
        <w:t xml:space="preserve"> </w:t>
      </w:r>
      <w:r w:rsidR="00285B2A" w:rsidRPr="00285B2A">
        <w:rPr>
          <w:rFonts w:ascii="Times New Roman" w:hAnsi="Times New Roman" w:cs="Times New Roman"/>
          <w:sz w:val="28"/>
          <w:szCs w:val="28"/>
        </w:rPr>
        <w:t>кодекс</w:t>
      </w:r>
      <w:r>
        <w:rPr>
          <w:rFonts w:ascii="Times New Roman" w:hAnsi="Times New Roman" w:cs="Times New Roman"/>
          <w:sz w:val="28"/>
          <w:szCs w:val="28"/>
        </w:rPr>
        <w:t>ом</w:t>
      </w:r>
      <w:r w:rsidR="00285B2A">
        <w:rPr>
          <w:rFonts w:ascii="Times New Roman" w:hAnsi="Times New Roman" w:cs="Times New Roman"/>
          <w:sz w:val="28"/>
          <w:szCs w:val="28"/>
        </w:rPr>
        <w:t xml:space="preserve"> </w:t>
      </w:r>
      <w:r w:rsidR="009D170A" w:rsidRPr="00F0061E">
        <w:rPr>
          <w:rFonts w:ascii="Times New Roman" w:hAnsi="Times New Roman" w:cs="Times New Roman"/>
          <w:sz w:val="28"/>
          <w:szCs w:val="28"/>
        </w:rPr>
        <w:t>Российской Федерации;</w:t>
      </w:r>
    </w:p>
    <w:p w:rsidR="009D170A" w:rsidRPr="00F0061E" w:rsidRDefault="00A0021C" w:rsidP="009D17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Земельным</w:t>
      </w:r>
      <w:proofErr w:type="gramEnd"/>
      <w:r w:rsidR="009D170A" w:rsidRPr="00F0061E">
        <w:rPr>
          <w:rFonts w:ascii="Times New Roman" w:hAnsi="Times New Roman" w:cs="Times New Roman"/>
          <w:sz w:val="28"/>
          <w:szCs w:val="28"/>
        </w:rPr>
        <w:t xml:space="preserve"> </w:t>
      </w:r>
      <w:hyperlink r:id="rId11" w:history="1">
        <w:r w:rsidR="009D170A" w:rsidRPr="00F0061E">
          <w:rPr>
            <w:rFonts w:ascii="Times New Roman" w:hAnsi="Times New Roman" w:cs="Times New Roman"/>
            <w:sz w:val="28"/>
            <w:szCs w:val="28"/>
          </w:rPr>
          <w:t>кодекс</w:t>
        </w:r>
      </w:hyperlink>
      <w:r w:rsidRPr="00A0021C">
        <w:rPr>
          <w:rFonts w:ascii="Times New Roman" w:hAnsi="Times New Roman" w:cs="Times New Roman"/>
          <w:sz w:val="28"/>
          <w:szCs w:val="28"/>
        </w:rPr>
        <w:t>ом</w:t>
      </w:r>
      <w:r w:rsidR="009D170A" w:rsidRPr="00F0061E">
        <w:rPr>
          <w:rFonts w:ascii="Times New Roman" w:hAnsi="Times New Roman" w:cs="Times New Roman"/>
          <w:sz w:val="28"/>
          <w:szCs w:val="28"/>
        </w:rPr>
        <w:t xml:space="preserve"> Российской Федерации;</w:t>
      </w:r>
    </w:p>
    <w:p w:rsidR="00285B2A" w:rsidRDefault="00A0021C" w:rsidP="009D17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Федеральным</w:t>
      </w:r>
      <w:proofErr w:type="gramEnd"/>
      <w:r w:rsidR="009D170A" w:rsidRPr="00F0061E">
        <w:rPr>
          <w:rFonts w:ascii="Times New Roman" w:hAnsi="Times New Roman" w:cs="Times New Roman"/>
          <w:sz w:val="28"/>
          <w:szCs w:val="28"/>
        </w:rPr>
        <w:t xml:space="preserve"> </w:t>
      </w:r>
      <w:hyperlink r:id="rId12" w:history="1">
        <w:r w:rsidR="009D170A" w:rsidRPr="00F0061E">
          <w:rPr>
            <w:rFonts w:ascii="Times New Roman" w:hAnsi="Times New Roman" w:cs="Times New Roman"/>
            <w:sz w:val="28"/>
            <w:szCs w:val="28"/>
          </w:rPr>
          <w:t>закон</w:t>
        </w:r>
      </w:hyperlink>
      <w:r w:rsidRPr="00A0021C">
        <w:rPr>
          <w:rFonts w:ascii="Times New Roman" w:hAnsi="Times New Roman" w:cs="Times New Roman"/>
          <w:sz w:val="28"/>
          <w:szCs w:val="28"/>
        </w:rPr>
        <w:t>ом</w:t>
      </w:r>
      <w:r w:rsidR="009D170A" w:rsidRPr="00F0061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r w:rsidR="00285B2A">
        <w:rPr>
          <w:rFonts w:ascii="Times New Roman" w:hAnsi="Times New Roman" w:cs="Times New Roman"/>
          <w:sz w:val="28"/>
          <w:szCs w:val="28"/>
        </w:rPr>
        <w:t>»;</w:t>
      </w:r>
    </w:p>
    <w:p w:rsidR="00285B2A" w:rsidRDefault="00A0021C" w:rsidP="009D17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D170A" w:rsidRPr="00F0061E">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009D170A" w:rsidRPr="00F0061E">
        <w:rPr>
          <w:rFonts w:ascii="Times New Roman" w:hAnsi="Times New Roman" w:cs="Times New Roman"/>
          <w:sz w:val="28"/>
          <w:szCs w:val="28"/>
        </w:rPr>
        <w:t xml:space="preserve"> </w:t>
      </w:r>
      <w:hyperlink r:id="rId13" w:history="1">
        <w:r w:rsidR="009D170A" w:rsidRPr="00F0061E">
          <w:rPr>
            <w:rFonts w:ascii="Times New Roman" w:hAnsi="Times New Roman" w:cs="Times New Roman"/>
            <w:sz w:val="28"/>
            <w:szCs w:val="28"/>
          </w:rPr>
          <w:t>закон</w:t>
        </w:r>
      </w:hyperlink>
      <w:r w:rsidRPr="00A0021C">
        <w:rPr>
          <w:rFonts w:ascii="Times New Roman" w:hAnsi="Times New Roman" w:cs="Times New Roman"/>
          <w:sz w:val="28"/>
          <w:szCs w:val="28"/>
        </w:rPr>
        <w:t>ом</w:t>
      </w:r>
      <w:r w:rsidR="009D170A" w:rsidRPr="00A0021C">
        <w:rPr>
          <w:rFonts w:ascii="Times New Roman" w:hAnsi="Times New Roman" w:cs="Times New Roman"/>
          <w:sz w:val="28"/>
          <w:szCs w:val="28"/>
        </w:rPr>
        <w:t xml:space="preserve"> </w:t>
      </w:r>
      <w:r w:rsidR="009D170A" w:rsidRPr="00F0061E">
        <w:rPr>
          <w:rFonts w:ascii="Times New Roman" w:hAnsi="Times New Roman" w:cs="Times New Roman"/>
          <w:sz w:val="28"/>
          <w:szCs w:val="28"/>
        </w:rPr>
        <w:t>от 29 декабря 2004 года N 191-ФЗ "О введении в действие Градостроительного кодекса Российской Федерации</w:t>
      </w:r>
      <w:r w:rsidR="00285B2A">
        <w:rPr>
          <w:rFonts w:ascii="Times New Roman" w:hAnsi="Times New Roman" w:cs="Times New Roman"/>
          <w:sz w:val="28"/>
          <w:szCs w:val="28"/>
        </w:rPr>
        <w:t>;</w:t>
      </w:r>
    </w:p>
    <w:p w:rsidR="00285B2A" w:rsidRPr="00A0021C" w:rsidRDefault="00A0021C" w:rsidP="009D17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D170A" w:rsidRPr="00F0061E">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009D170A" w:rsidRPr="00F0061E">
        <w:rPr>
          <w:rFonts w:ascii="Times New Roman" w:hAnsi="Times New Roman" w:cs="Times New Roman"/>
          <w:sz w:val="28"/>
          <w:szCs w:val="28"/>
        </w:rPr>
        <w:t xml:space="preserve"> </w:t>
      </w:r>
      <w:hyperlink r:id="rId14" w:history="1">
        <w:r w:rsidR="009D170A" w:rsidRPr="00A0021C">
          <w:rPr>
            <w:rFonts w:ascii="Times New Roman" w:hAnsi="Times New Roman" w:cs="Times New Roman"/>
            <w:sz w:val="28"/>
            <w:szCs w:val="28"/>
          </w:rPr>
          <w:t>закон</w:t>
        </w:r>
      </w:hyperlink>
      <w:r w:rsidRPr="00A0021C">
        <w:rPr>
          <w:rFonts w:ascii="Times New Roman" w:hAnsi="Times New Roman" w:cs="Times New Roman"/>
          <w:sz w:val="28"/>
          <w:szCs w:val="28"/>
        </w:rPr>
        <w:t>ом</w:t>
      </w:r>
      <w:r w:rsidR="009D170A" w:rsidRPr="00A0021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r w:rsidR="00285B2A" w:rsidRPr="00A0021C">
        <w:rPr>
          <w:rFonts w:ascii="Times New Roman" w:hAnsi="Times New Roman" w:cs="Times New Roman"/>
          <w:sz w:val="28"/>
          <w:szCs w:val="28"/>
        </w:rPr>
        <w:t>;</w:t>
      </w:r>
    </w:p>
    <w:p w:rsidR="00FF58AC" w:rsidRPr="00A0021C" w:rsidRDefault="00A0021C" w:rsidP="00FF58AC">
      <w:pPr>
        <w:pStyle w:val="ConsPlusNormal"/>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D170A" w:rsidRPr="00A0021C">
        <w:rPr>
          <w:rFonts w:ascii="Times New Roman" w:hAnsi="Times New Roman" w:cs="Times New Roman"/>
          <w:sz w:val="28"/>
          <w:szCs w:val="28"/>
        </w:rPr>
        <w:t>Федеральны</w:t>
      </w:r>
      <w:r w:rsidRPr="00A0021C">
        <w:rPr>
          <w:rFonts w:ascii="Times New Roman" w:hAnsi="Times New Roman" w:cs="Times New Roman"/>
          <w:sz w:val="28"/>
          <w:szCs w:val="28"/>
        </w:rPr>
        <w:t>м</w:t>
      </w:r>
      <w:proofErr w:type="gramEnd"/>
      <w:r w:rsidR="009D170A" w:rsidRPr="00A0021C">
        <w:rPr>
          <w:rFonts w:ascii="Times New Roman" w:hAnsi="Times New Roman" w:cs="Times New Roman"/>
          <w:sz w:val="28"/>
          <w:szCs w:val="28"/>
        </w:rPr>
        <w:t xml:space="preserve"> </w:t>
      </w:r>
      <w:hyperlink r:id="rId15" w:history="1">
        <w:r w:rsidR="009D170A" w:rsidRPr="00A0021C">
          <w:rPr>
            <w:rFonts w:ascii="Times New Roman" w:hAnsi="Times New Roman" w:cs="Times New Roman"/>
            <w:sz w:val="28"/>
            <w:szCs w:val="28"/>
          </w:rPr>
          <w:t>закон</w:t>
        </w:r>
      </w:hyperlink>
      <w:r w:rsidRPr="00A0021C">
        <w:rPr>
          <w:rFonts w:ascii="Times New Roman" w:hAnsi="Times New Roman" w:cs="Times New Roman"/>
          <w:sz w:val="28"/>
          <w:szCs w:val="28"/>
        </w:rPr>
        <w:t>ом</w:t>
      </w:r>
      <w:r w:rsidR="009D170A" w:rsidRPr="00A0021C">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r w:rsidR="00285B2A" w:rsidRPr="00A0021C">
        <w:rPr>
          <w:rFonts w:ascii="Times New Roman" w:hAnsi="Times New Roman" w:cs="Times New Roman"/>
          <w:sz w:val="28"/>
          <w:szCs w:val="28"/>
        </w:rPr>
        <w:t>»;</w:t>
      </w:r>
      <w:r w:rsidR="00FF58AC" w:rsidRPr="00A0021C">
        <w:rPr>
          <w:rFonts w:ascii="Times New Roman" w:hAnsi="Times New Roman" w:cs="Times New Roman"/>
          <w:sz w:val="28"/>
          <w:szCs w:val="28"/>
        </w:rPr>
        <w:t xml:space="preserve"> </w:t>
      </w:r>
    </w:p>
    <w:p w:rsidR="00FF58AC" w:rsidRPr="00A0021C" w:rsidRDefault="00A0021C" w:rsidP="00327B82">
      <w:pPr>
        <w:pStyle w:val="ConsPlusNormal"/>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8AC" w:rsidRPr="00A0021C">
        <w:rPr>
          <w:rFonts w:ascii="Times New Roman" w:eastAsia="Calibri" w:hAnsi="Times New Roman" w:cs="Times New Roman"/>
          <w:sz w:val="28"/>
          <w:szCs w:val="28"/>
        </w:rPr>
        <w:t>Приказ</w:t>
      </w:r>
      <w:r w:rsidRPr="00A0021C">
        <w:rPr>
          <w:rFonts w:ascii="Times New Roman" w:eastAsia="Calibri" w:hAnsi="Times New Roman" w:cs="Times New Roman"/>
          <w:sz w:val="28"/>
          <w:szCs w:val="28"/>
        </w:rPr>
        <w:t>ом</w:t>
      </w:r>
      <w:r w:rsidR="00FF58AC" w:rsidRPr="00A0021C">
        <w:rPr>
          <w:rFonts w:ascii="Times New Roman" w:eastAsia="Calibri" w:hAnsi="Times New Roman" w:cs="Times New Roman"/>
          <w:sz w:val="28"/>
          <w:szCs w:val="28"/>
        </w:rPr>
        <w:t xml:space="preserve"> Минстроя России от 19.02.2015 N 117/</w:t>
      </w:r>
      <w:proofErr w:type="spellStart"/>
      <w:proofErr w:type="gramStart"/>
      <w:r w:rsidR="00FF58AC" w:rsidRPr="00A0021C">
        <w:rPr>
          <w:rFonts w:ascii="Times New Roman" w:eastAsia="Calibri" w:hAnsi="Times New Roman" w:cs="Times New Roman"/>
          <w:sz w:val="28"/>
          <w:szCs w:val="28"/>
        </w:rPr>
        <w:t>пр</w:t>
      </w:r>
      <w:proofErr w:type="spellEnd"/>
      <w:proofErr w:type="gramEnd"/>
      <w:r w:rsidR="00FF58AC" w:rsidRPr="00A0021C">
        <w:rPr>
          <w:rFonts w:ascii="Times New Roman" w:eastAsia="Calibri"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r w:rsidR="00327B82" w:rsidRPr="00A0021C">
        <w:rPr>
          <w:rFonts w:ascii="Times New Roman" w:eastAsia="Calibri" w:hAnsi="Times New Roman" w:cs="Times New Roman"/>
          <w:sz w:val="28"/>
          <w:szCs w:val="28"/>
        </w:rPr>
        <w:t>;</w:t>
      </w:r>
    </w:p>
    <w:p w:rsidR="00FF58AC" w:rsidRDefault="00A0021C" w:rsidP="009D17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sidR="009D170A" w:rsidRPr="00A0021C">
          <w:rPr>
            <w:rFonts w:ascii="Times New Roman" w:hAnsi="Times New Roman" w:cs="Times New Roman"/>
            <w:sz w:val="28"/>
            <w:szCs w:val="28"/>
          </w:rPr>
          <w:t>Закон</w:t>
        </w:r>
      </w:hyperlink>
      <w:r w:rsidRPr="00A0021C">
        <w:rPr>
          <w:rFonts w:ascii="Times New Roman" w:hAnsi="Times New Roman" w:cs="Times New Roman"/>
          <w:sz w:val="28"/>
          <w:szCs w:val="28"/>
        </w:rPr>
        <w:t>ом</w:t>
      </w:r>
      <w:r w:rsidR="009D170A" w:rsidRPr="00A0021C">
        <w:rPr>
          <w:rFonts w:ascii="Times New Roman" w:hAnsi="Times New Roman" w:cs="Times New Roman"/>
          <w:sz w:val="28"/>
          <w:szCs w:val="28"/>
        </w:rPr>
        <w:t xml:space="preserve"> Краснодарского края от 21 июля 2008 года N 1540-КЗ "Градостроительный кодекс </w:t>
      </w:r>
      <w:r w:rsidR="009D170A" w:rsidRPr="00F0061E">
        <w:rPr>
          <w:rFonts w:ascii="Times New Roman" w:hAnsi="Times New Roman" w:cs="Times New Roman"/>
          <w:sz w:val="28"/>
          <w:szCs w:val="28"/>
        </w:rPr>
        <w:t>Краснодарского края</w:t>
      </w:r>
      <w:r w:rsidR="00FF58AC">
        <w:rPr>
          <w:rFonts w:ascii="Times New Roman" w:hAnsi="Times New Roman" w:cs="Times New Roman"/>
          <w:sz w:val="28"/>
          <w:szCs w:val="28"/>
        </w:rPr>
        <w:t>»</w:t>
      </w:r>
      <w:r w:rsidR="0046546E">
        <w:rPr>
          <w:rFonts w:ascii="Times New Roman" w:hAnsi="Times New Roman" w:cs="Times New Roman"/>
          <w:sz w:val="28"/>
          <w:szCs w:val="28"/>
        </w:rPr>
        <w:t>;</w:t>
      </w:r>
    </w:p>
    <w:p w:rsidR="0046546E" w:rsidRDefault="0046546E" w:rsidP="0046546E">
      <w:pPr>
        <w:pStyle w:val="ConsPlusNormal"/>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B1705">
        <w:rPr>
          <w:rFonts w:ascii="Times New Roman" w:hAnsi="Times New Roman" w:cs="Times New Roman"/>
          <w:sz w:val="28"/>
          <w:szCs w:val="28"/>
        </w:rPr>
        <w:t>Федеральн</w:t>
      </w:r>
      <w:r>
        <w:rPr>
          <w:rFonts w:ascii="Times New Roman" w:hAnsi="Times New Roman" w:cs="Times New Roman"/>
          <w:sz w:val="28"/>
          <w:szCs w:val="28"/>
        </w:rPr>
        <w:t>ым</w:t>
      </w:r>
      <w:r w:rsidRPr="007B1705">
        <w:rPr>
          <w:rFonts w:ascii="Times New Roman" w:hAnsi="Times New Roman" w:cs="Times New Roman"/>
          <w:sz w:val="28"/>
          <w:szCs w:val="28"/>
        </w:rPr>
        <w:t xml:space="preserve"> закон</w:t>
      </w:r>
      <w:r>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46546E" w:rsidRPr="007B1705" w:rsidRDefault="0046546E" w:rsidP="0046546E">
      <w:pPr>
        <w:tabs>
          <w:tab w:val="left" w:pos="7560"/>
        </w:tabs>
        <w:ind w:right="-6" w:firstLine="709"/>
        <w:jc w:val="both"/>
        <w:rPr>
          <w:sz w:val="28"/>
          <w:szCs w:val="28"/>
        </w:rPr>
      </w:pPr>
      <w:r>
        <w:rPr>
          <w:rStyle w:val="link"/>
          <w:sz w:val="28"/>
          <w:szCs w:val="28"/>
        </w:rPr>
        <w:t xml:space="preserve">- </w:t>
      </w:r>
      <w:r w:rsidRPr="00913F10">
        <w:rPr>
          <w:rStyle w:val="link"/>
          <w:sz w:val="28"/>
          <w:szCs w:val="28"/>
        </w:rPr>
        <w:t>поста</w:t>
      </w:r>
      <w:r>
        <w:rPr>
          <w:rStyle w:val="link"/>
          <w:sz w:val="28"/>
          <w:szCs w:val="28"/>
        </w:rPr>
        <w:t>новлением</w:t>
      </w:r>
      <w:r w:rsidRPr="00913F1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sz w:val="28"/>
          <w:szCs w:val="28"/>
        </w:rPr>
        <w:t>тавления государственных услуг».</w:t>
      </w:r>
    </w:p>
    <w:p w:rsidR="00037B5A" w:rsidRDefault="00037B5A" w:rsidP="00B46429">
      <w:pPr>
        <w:ind w:firstLine="720"/>
        <w:jc w:val="both"/>
        <w:rPr>
          <w:sz w:val="28"/>
          <w:szCs w:val="28"/>
        </w:rPr>
      </w:pPr>
    </w:p>
    <w:p w:rsidR="00037B5A" w:rsidRPr="003867CD" w:rsidRDefault="00037B5A" w:rsidP="001C671C">
      <w:pPr>
        <w:pStyle w:val="ConsPlusNormal"/>
        <w:jc w:val="center"/>
        <w:outlineLvl w:val="2"/>
        <w:rPr>
          <w:rFonts w:ascii="Times New Roman" w:hAnsi="Times New Roman" w:cs="Times New Roman"/>
          <w:sz w:val="28"/>
          <w:szCs w:val="28"/>
        </w:rPr>
      </w:pPr>
      <w:r w:rsidRPr="003867CD">
        <w:rPr>
          <w:rFonts w:ascii="Times New Roman" w:hAnsi="Times New Roman" w:cs="Times New Roman"/>
          <w:sz w:val="28"/>
          <w:szCs w:val="28"/>
        </w:rPr>
        <w:t>2.6. Исчерпывающий перечень документов, необходимых</w:t>
      </w:r>
    </w:p>
    <w:p w:rsidR="00037B5A" w:rsidRDefault="00037B5A" w:rsidP="001C671C">
      <w:pPr>
        <w:pStyle w:val="ConsPlusNormal"/>
        <w:jc w:val="center"/>
        <w:rPr>
          <w:rFonts w:ascii="Times New Roman" w:hAnsi="Times New Roman" w:cs="Times New Roman"/>
          <w:sz w:val="28"/>
          <w:szCs w:val="28"/>
        </w:rPr>
      </w:pPr>
      <w:r w:rsidRPr="003867CD">
        <w:rPr>
          <w:rFonts w:ascii="Times New Roman" w:hAnsi="Times New Roman" w:cs="Times New Roman"/>
          <w:sz w:val="28"/>
          <w:szCs w:val="28"/>
        </w:rPr>
        <w:t>для предоставления муниципальной услуги</w:t>
      </w:r>
      <w:r w:rsidR="005A18C0">
        <w:rPr>
          <w:rFonts w:ascii="Times New Roman" w:hAnsi="Times New Roman" w:cs="Times New Roman"/>
          <w:sz w:val="28"/>
          <w:szCs w:val="28"/>
        </w:rPr>
        <w:t>.</w:t>
      </w:r>
    </w:p>
    <w:p w:rsidR="00590A6A" w:rsidRPr="003867CD" w:rsidRDefault="00590A6A" w:rsidP="001C671C">
      <w:pPr>
        <w:pStyle w:val="ConsPlusNormal"/>
        <w:jc w:val="center"/>
        <w:rPr>
          <w:rFonts w:ascii="Times New Roman" w:hAnsi="Times New Roman" w:cs="Times New Roman"/>
          <w:sz w:val="28"/>
          <w:szCs w:val="28"/>
        </w:rPr>
      </w:pPr>
    </w:p>
    <w:p w:rsidR="00037B5A" w:rsidRDefault="00037B5A" w:rsidP="00037B5A">
      <w:pPr>
        <w:pStyle w:val="ConsPlusNormal"/>
        <w:ind w:firstLine="540"/>
        <w:jc w:val="both"/>
        <w:rPr>
          <w:rFonts w:ascii="Times New Roman" w:hAnsi="Times New Roman" w:cs="Times New Roman"/>
          <w:sz w:val="28"/>
          <w:szCs w:val="28"/>
        </w:rPr>
      </w:pPr>
      <w:bookmarkStart w:id="5" w:name="Par133"/>
      <w:bookmarkEnd w:id="5"/>
      <w:r w:rsidRPr="003867CD">
        <w:rPr>
          <w:rFonts w:ascii="Times New Roman" w:hAnsi="Times New Roman" w:cs="Times New Roman"/>
          <w:sz w:val="28"/>
          <w:szCs w:val="28"/>
        </w:rPr>
        <w:t xml:space="preserve">2.6.1. </w:t>
      </w:r>
      <w:proofErr w:type="gramStart"/>
      <w:r w:rsidRPr="003867CD">
        <w:rPr>
          <w:rFonts w:ascii="Times New Roman" w:hAnsi="Times New Roman" w:cs="Times New Roman"/>
          <w:sz w:val="28"/>
          <w:szCs w:val="28"/>
        </w:rPr>
        <w:t xml:space="preserve">Для предоставления муниципальной услуги заявителю необходимо представить в </w:t>
      </w:r>
      <w:r w:rsidR="005A18C0">
        <w:rPr>
          <w:rFonts w:ascii="Times New Roman" w:hAnsi="Times New Roman" w:cs="Times New Roman"/>
          <w:sz w:val="28"/>
          <w:szCs w:val="28"/>
        </w:rPr>
        <w:t>О</w:t>
      </w:r>
      <w:r>
        <w:rPr>
          <w:rFonts w:ascii="Times New Roman" w:hAnsi="Times New Roman" w:cs="Times New Roman"/>
          <w:sz w:val="28"/>
          <w:szCs w:val="28"/>
        </w:rPr>
        <w:t>тдел</w:t>
      </w:r>
      <w:r w:rsidRPr="003867CD">
        <w:rPr>
          <w:rFonts w:ascii="Times New Roman" w:hAnsi="Times New Roman" w:cs="Times New Roman"/>
          <w:sz w:val="28"/>
          <w:szCs w:val="28"/>
        </w:rPr>
        <w:t xml:space="preserve"> либо в </w:t>
      </w:r>
      <w:r w:rsidR="00590A6A">
        <w:rPr>
          <w:rFonts w:ascii="Times New Roman" w:hAnsi="Times New Roman" w:cs="Times New Roman"/>
          <w:sz w:val="28"/>
          <w:szCs w:val="28"/>
        </w:rPr>
        <w:t>Муниципальное казенное учреждение</w:t>
      </w:r>
      <w:r w:rsidR="00FE3009">
        <w:rPr>
          <w:rFonts w:ascii="Times New Roman" w:hAnsi="Times New Roman" w:cs="Times New Roman"/>
          <w:sz w:val="28"/>
          <w:szCs w:val="28"/>
        </w:rPr>
        <w:t xml:space="preserve">  </w:t>
      </w:r>
      <w:r w:rsidR="00CA268D">
        <w:rPr>
          <w:rFonts w:ascii="Times New Roman" w:hAnsi="Times New Roman" w:cs="Times New Roman"/>
          <w:sz w:val="28"/>
          <w:szCs w:val="28"/>
        </w:rPr>
        <w:t>«</w:t>
      </w:r>
      <w:r w:rsidR="00FE3009">
        <w:rPr>
          <w:rFonts w:ascii="Times New Roman" w:hAnsi="Times New Roman" w:cs="Times New Roman"/>
          <w:sz w:val="28"/>
          <w:szCs w:val="28"/>
        </w:rPr>
        <w:t>М</w:t>
      </w:r>
      <w:r w:rsidR="005A18C0" w:rsidRPr="005A18C0">
        <w:rPr>
          <w:rFonts w:ascii="Times New Roman" w:hAnsi="Times New Roman" w:cs="Times New Roman"/>
          <w:sz w:val="28"/>
          <w:szCs w:val="28"/>
        </w:rPr>
        <w:t>ногофункциональный центр предоставления государственных и муниципальных услуг Туапсинского района</w:t>
      </w:r>
      <w:r w:rsidR="009364C7">
        <w:rPr>
          <w:rFonts w:ascii="Times New Roman" w:hAnsi="Times New Roman" w:cs="Times New Roman"/>
          <w:sz w:val="28"/>
          <w:szCs w:val="28"/>
        </w:rPr>
        <w:t>»</w:t>
      </w:r>
      <w:r w:rsidR="005A18C0" w:rsidRPr="005A18C0">
        <w:rPr>
          <w:rFonts w:ascii="Times New Roman" w:hAnsi="Times New Roman" w:cs="Times New Roman"/>
          <w:sz w:val="28"/>
          <w:szCs w:val="28"/>
        </w:rPr>
        <w:t xml:space="preserve"> (далее </w:t>
      </w:r>
      <w:r w:rsidR="00FE3009">
        <w:rPr>
          <w:rFonts w:ascii="Times New Roman" w:hAnsi="Times New Roman" w:cs="Times New Roman"/>
          <w:sz w:val="28"/>
          <w:szCs w:val="28"/>
        </w:rPr>
        <w:t xml:space="preserve">- </w:t>
      </w:r>
      <w:r w:rsidR="005A18C0" w:rsidRPr="005A18C0">
        <w:rPr>
          <w:rFonts w:ascii="Times New Roman" w:hAnsi="Times New Roman" w:cs="Times New Roman"/>
          <w:sz w:val="28"/>
          <w:szCs w:val="28"/>
        </w:rPr>
        <w:t>МФЦ</w:t>
      </w:r>
      <w:r w:rsidR="00FE3009">
        <w:rPr>
          <w:rFonts w:ascii="Times New Roman" w:hAnsi="Times New Roman" w:cs="Times New Roman"/>
          <w:sz w:val="28"/>
          <w:szCs w:val="28"/>
        </w:rPr>
        <w:t>)</w:t>
      </w:r>
      <w:r w:rsidR="005A18C0" w:rsidRPr="005A18C0">
        <w:rPr>
          <w:rFonts w:ascii="Times New Roman" w:hAnsi="Times New Roman" w:cs="Times New Roman"/>
          <w:sz w:val="28"/>
          <w:szCs w:val="28"/>
        </w:rPr>
        <w:t xml:space="preserve"> </w:t>
      </w:r>
      <w:r w:rsidRPr="003867CD">
        <w:rPr>
          <w:rFonts w:ascii="Times New Roman" w:hAnsi="Times New Roman" w:cs="Times New Roman"/>
          <w:sz w:val="28"/>
          <w:szCs w:val="28"/>
        </w:rPr>
        <w:t xml:space="preserve">письменное заявление </w:t>
      </w:r>
      <w:r w:rsidRPr="00F0061E">
        <w:rPr>
          <w:rFonts w:ascii="Times New Roman" w:hAnsi="Times New Roman" w:cs="Times New Roman"/>
          <w:sz w:val="28"/>
          <w:szCs w:val="28"/>
        </w:rPr>
        <w:t>(</w:t>
      </w:r>
      <w:hyperlink w:anchor="Par502" w:history="1">
        <w:r w:rsidRPr="0033695F">
          <w:rPr>
            <w:rFonts w:ascii="Times New Roman" w:hAnsi="Times New Roman" w:cs="Times New Roman"/>
            <w:sz w:val="28"/>
            <w:szCs w:val="28"/>
          </w:rPr>
          <w:t xml:space="preserve">приложения </w:t>
        </w:r>
        <w:r w:rsidR="0033695F">
          <w:rPr>
            <w:rFonts w:ascii="Times New Roman" w:hAnsi="Times New Roman" w:cs="Times New Roman"/>
            <w:sz w:val="28"/>
            <w:szCs w:val="28"/>
          </w:rPr>
          <w:t>№</w:t>
        </w:r>
      </w:hyperlink>
      <w:r w:rsidR="0033695F">
        <w:t xml:space="preserve"> </w:t>
      </w:r>
      <w:r w:rsidR="0033695F">
        <w:rPr>
          <w:sz w:val="28"/>
          <w:szCs w:val="28"/>
        </w:rPr>
        <w:t>1</w:t>
      </w:r>
      <w:r w:rsidRPr="0033695F">
        <w:rPr>
          <w:rFonts w:ascii="Times New Roman" w:hAnsi="Times New Roman" w:cs="Times New Roman"/>
          <w:sz w:val="28"/>
          <w:szCs w:val="28"/>
        </w:rPr>
        <w:t>,</w:t>
      </w:r>
      <w:r w:rsidR="00192183" w:rsidRPr="0033695F">
        <w:rPr>
          <w:rFonts w:ascii="Times New Roman" w:hAnsi="Times New Roman" w:cs="Times New Roman"/>
          <w:sz w:val="28"/>
          <w:szCs w:val="28"/>
        </w:rPr>
        <w:t xml:space="preserve"> № </w:t>
      </w:r>
      <w:r w:rsidR="00CA268D" w:rsidRPr="0033695F">
        <w:rPr>
          <w:rFonts w:ascii="Times New Roman" w:hAnsi="Times New Roman" w:cs="Times New Roman"/>
          <w:sz w:val="28"/>
          <w:szCs w:val="28"/>
        </w:rPr>
        <w:t>2</w:t>
      </w:r>
      <w:r w:rsidR="0033695F">
        <w:rPr>
          <w:rFonts w:ascii="Times New Roman" w:hAnsi="Times New Roman" w:cs="Times New Roman"/>
          <w:sz w:val="28"/>
          <w:szCs w:val="28"/>
        </w:rPr>
        <w:t>, № 3</w:t>
      </w:r>
      <w:r w:rsidRPr="00F0061E">
        <w:rPr>
          <w:rFonts w:ascii="Times New Roman" w:hAnsi="Times New Roman" w:cs="Times New Roman"/>
          <w:sz w:val="28"/>
          <w:szCs w:val="28"/>
        </w:rPr>
        <w:t xml:space="preserve"> к настоящему Административному регламенту) либо </w:t>
      </w:r>
      <w:hyperlink w:anchor="Par656" w:history="1">
        <w:r w:rsidRPr="00F0061E">
          <w:rPr>
            <w:rFonts w:ascii="Times New Roman" w:hAnsi="Times New Roman" w:cs="Times New Roman"/>
            <w:sz w:val="28"/>
            <w:szCs w:val="28"/>
          </w:rPr>
          <w:t>уведомление</w:t>
        </w:r>
      </w:hyperlink>
      <w:r w:rsidRPr="00F0061E">
        <w:rPr>
          <w:rFonts w:ascii="Times New Roman" w:hAnsi="Times New Roman" w:cs="Times New Roman"/>
          <w:sz w:val="28"/>
          <w:szCs w:val="28"/>
        </w:rPr>
        <w:t xml:space="preserve"> о</w:t>
      </w:r>
      <w:r w:rsidRPr="003867CD">
        <w:rPr>
          <w:rFonts w:ascii="Times New Roman" w:hAnsi="Times New Roman" w:cs="Times New Roman"/>
          <w:sz w:val="28"/>
          <w:szCs w:val="28"/>
        </w:rPr>
        <w:t xml:space="preserve"> переходе прав на земельный участок, об образовании земельного участка (да</w:t>
      </w:r>
      <w:r w:rsidR="0033695F">
        <w:rPr>
          <w:rFonts w:ascii="Times New Roman" w:hAnsi="Times New Roman" w:cs="Times New Roman"/>
          <w:sz w:val="28"/>
          <w:szCs w:val="28"/>
        </w:rPr>
        <w:t>лее - уведомление) (приложение № 4</w:t>
      </w:r>
      <w:r w:rsidR="000D1C5C">
        <w:rPr>
          <w:rFonts w:ascii="Times New Roman" w:hAnsi="Times New Roman" w:cs="Times New Roman"/>
          <w:sz w:val="28"/>
          <w:szCs w:val="28"/>
        </w:rPr>
        <w:t xml:space="preserve"> </w:t>
      </w:r>
      <w:r w:rsidRPr="003867CD">
        <w:rPr>
          <w:rFonts w:ascii="Times New Roman" w:hAnsi="Times New Roman" w:cs="Times New Roman"/>
          <w:sz w:val="28"/>
          <w:szCs w:val="28"/>
        </w:rPr>
        <w:t>к настоящему Административному регламенту).</w:t>
      </w:r>
      <w:proofErr w:type="gramEnd"/>
    </w:p>
    <w:p w:rsidR="00E71384" w:rsidRDefault="004869DB" w:rsidP="00E71384">
      <w:pPr>
        <w:ind w:firstLine="720"/>
        <w:jc w:val="both"/>
        <w:rPr>
          <w:sz w:val="28"/>
          <w:szCs w:val="28"/>
        </w:rPr>
      </w:pPr>
      <w:r>
        <w:rPr>
          <w:sz w:val="28"/>
          <w:szCs w:val="28"/>
        </w:rPr>
        <w:t xml:space="preserve">2.6.2.Для выдачи разрешения на строительство к </w:t>
      </w:r>
      <w:r w:rsidR="00E71384">
        <w:rPr>
          <w:sz w:val="28"/>
          <w:szCs w:val="28"/>
        </w:rPr>
        <w:t>заявлению необходимо приложить</w:t>
      </w:r>
      <w:r w:rsidR="003064F2">
        <w:rPr>
          <w:sz w:val="28"/>
          <w:szCs w:val="28"/>
        </w:rPr>
        <w:t>:</w:t>
      </w:r>
    </w:p>
    <w:p w:rsidR="00E71384" w:rsidRDefault="00E71384" w:rsidP="00E71384">
      <w:pPr>
        <w:ind w:firstLine="720"/>
        <w:jc w:val="both"/>
        <w:rPr>
          <w:sz w:val="28"/>
          <w:szCs w:val="28"/>
        </w:rPr>
      </w:pPr>
      <w:r>
        <w:rPr>
          <w:sz w:val="28"/>
          <w:szCs w:val="28"/>
        </w:rPr>
        <w:lastRenderedPageBreak/>
        <w:t>1</w:t>
      </w:r>
      <w:r w:rsidR="004F125E">
        <w:rPr>
          <w:sz w:val="28"/>
          <w:szCs w:val="28"/>
        </w:rPr>
        <w:t>)</w:t>
      </w:r>
      <w:r w:rsidR="009E417A">
        <w:rPr>
          <w:sz w:val="28"/>
          <w:szCs w:val="28"/>
        </w:rPr>
        <w:t xml:space="preserve"> п</w:t>
      </w:r>
      <w:r w:rsidRPr="00697FCA">
        <w:rPr>
          <w:sz w:val="28"/>
          <w:szCs w:val="28"/>
        </w:rPr>
        <w:t>равоустанавливающие документы на земельный участок</w:t>
      </w:r>
      <w:r w:rsidR="004F125E">
        <w:rPr>
          <w:sz w:val="28"/>
          <w:szCs w:val="28"/>
        </w:rPr>
        <w:t>;</w:t>
      </w:r>
    </w:p>
    <w:p w:rsidR="00E71384" w:rsidRDefault="004F125E" w:rsidP="00E71384">
      <w:pPr>
        <w:ind w:firstLine="720"/>
        <w:jc w:val="both"/>
        <w:rPr>
          <w:sz w:val="28"/>
          <w:szCs w:val="28"/>
        </w:rPr>
      </w:pPr>
      <w:proofErr w:type="gramStart"/>
      <w:r>
        <w:rPr>
          <w:sz w:val="28"/>
          <w:szCs w:val="28"/>
        </w:rPr>
        <w:t>1.1)</w:t>
      </w:r>
      <w:r w:rsidR="005758E5">
        <w:rPr>
          <w:sz w:val="28"/>
          <w:szCs w:val="28"/>
        </w:rPr>
        <w:t xml:space="preserve"> </w:t>
      </w:r>
      <w:r w:rsidR="009E417A">
        <w:rPr>
          <w:sz w:val="28"/>
          <w:szCs w:val="28"/>
        </w:rPr>
        <w:t>п</w:t>
      </w:r>
      <w:r w:rsidR="00E71384">
        <w:rPr>
          <w:sz w:val="28"/>
          <w:szCs w:val="28"/>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E71384">
        <w:rPr>
          <w:sz w:val="28"/>
          <w:szCs w:val="28"/>
        </w:rPr>
        <w:t>Росатом</w:t>
      </w:r>
      <w:proofErr w:type="spellEnd"/>
      <w:r w:rsidR="00E71384">
        <w:rPr>
          <w:sz w:val="28"/>
          <w:szCs w:val="28"/>
        </w:rPr>
        <w:t>»,</w:t>
      </w:r>
      <w:r w:rsidR="005758E5">
        <w:rPr>
          <w:sz w:val="28"/>
          <w:szCs w:val="28"/>
        </w:rPr>
        <w:t xml:space="preserve"> Государственной корпорацией</w:t>
      </w:r>
      <w:r w:rsidR="00D621BA">
        <w:rPr>
          <w:sz w:val="28"/>
          <w:szCs w:val="28"/>
        </w:rPr>
        <w:t xml:space="preserve"> </w:t>
      </w:r>
      <w:r w:rsidR="005758E5">
        <w:rPr>
          <w:sz w:val="28"/>
          <w:szCs w:val="28"/>
        </w:rPr>
        <w:t>по космической деятельности «</w:t>
      </w:r>
      <w:proofErr w:type="spellStart"/>
      <w:r w:rsidR="005758E5">
        <w:rPr>
          <w:sz w:val="28"/>
          <w:szCs w:val="28"/>
        </w:rPr>
        <w:t>Роскосмос</w:t>
      </w:r>
      <w:proofErr w:type="spellEnd"/>
      <w:r w:rsidR="005758E5">
        <w:rPr>
          <w:sz w:val="28"/>
          <w:szCs w:val="28"/>
        </w:rPr>
        <w:t>»,</w:t>
      </w:r>
      <w:r w:rsidR="00E71384">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E71384">
        <w:rPr>
          <w:sz w:val="28"/>
          <w:szCs w:val="28"/>
        </w:rPr>
        <w:t xml:space="preserve"> соглашение;</w:t>
      </w:r>
    </w:p>
    <w:p w:rsidR="00E71384" w:rsidRDefault="004F125E" w:rsidP="00E71384">
      <w:pPr>
        <w:spacing w:line="300" w:lineRule="exact"/>
        <w:ind w:firstLine="720"/>
        <w:jc w:val="both"/>
        <w:rPr>
          <w:sz w:val="28"/>
          <w:szCs w:val="28"/>
        </w:rPr>
      </w:pPr>
      <w:r>
        <w:rPr>
          <w:sz w:val="28"/>
          <w:szCs w:val="28"/>
        </w:rPr>
        <w:t>2)</w:t>
      </w:r>
      <w:r w:rsidR="005758E5">
        <w:rPr>
          <w:sz w:val="28"/>
          <w:szCs w:val="28"/>
        </w:rPr>
        <w:t xml:space="preserve"> </w:t>
      </w:r>
      <w:r w:rsidR="009E417A">
        <w:rPr>
          <w:sz w:val="28"/>
          <w:szCs w:val="28"/>
        </w:rPr>
        <w:t>г</w:t>
      </w:r>
      <w:r w:rsidR="00E71384" w:rsidRPr="00273AB2">
        <w:rPr>
          <w:sz w:val="28"/>
          <w:szCs w:val="28"/>
        </w:rPr>
        <w:t>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00E71384">
        <w:rPr>
          <w:sz w:val="28"/>
          <w:szCs w:val="28"/>
        </w:rPr>
        <w:t>;</w:t>
      </w:r>
    </w:p>
    <w:p w:rsidR="00E71384" w:rsidRDefault="00E71384" w:rsidP="00E71384">
      <w:pPr>
        <w:spacing w:line="300" w:lineRule="exact"/>
        <w:ind w:firstLine="720"/>
        <w:jc w:val="both"/>
        <w:rPr>
          <w:sz w:val="28"/>
          <w:szCs w:val="28"/>
        </w:rPr>
      </w:pPr>
      <w:r>
        <w:rPr>
          <w:sz w:val="28"/>
          <w:szCs w:val="28"/>
        </w:rPr>
        <w:t>3</w:t>
      </w:r>
      <w:r w:rsidR="004F125E">
        <w:rPr>
          <w:sz w:val="28"/>
          <w:szCs w:val="28"/>
        </w:rPr>
        <w:t>)</w:t>
      </w:r>
      <w:r w:rsidR="009E417A">
        <w:rPr>
          <w:sz w:val="28"/>
          <w:szCs w:val="28"/>
        </w:rPr>
        <w:t xml:space="preserve"> м</w:t>
      </w:r>
      <w:r w:rsidRPr="00511302">
        <w:rPr>
          <w:sz w:val="28"/>
          <w:szCs w:val="28"/>
        </w:rPr>
        <w:t>атериалы, содержащиеся в проектной документации</w:t>
      </w:r>
      <w:r>
        <w:rPr>
          <w:sz w:val="28"/>
          <w:szCs w:val="28"/>
        </w:rPr>
        <w:t>:</w:t>
      </w:r>
    </w:p>
    <w:p w:rsidR="00E71384" w:rsidRPr="00511302" w:rsidRDefault="00E71384" w:rsidP="00E71384">
      <w:pPr>
        <w:spacing w:line="300" w:lineRule="exact"/>
        <w:ind w:firstLine="720"/>
        <w:jc w:val="both"/>
        <w:rPr>
          <w:sz w:val="28"/>
          <w:szCs w:val="28"/>
        </w:rPr>
      </w:pPr>
      <w:r>
        <w:rPr>
          <w:sz w:val="28"/>
          <w:szCs w:val="28"/>
        </w:rPr>
        <w:t xml:space="preserve"> - </w:t>
      </w:r>
      <w:r w:rsidRPr="00511302">
        <w:rPr>
          <w:sz w:val="28"/>
          <w:szCs w:val="28"/>
        </w:rPr>
        <w:t>пояснительная записка;</w:t>
      </w:r>
    </w:p>
    <w:p w:rsidR="00E71384" w:rsidRPr="00511302" w:rsidRDefault="00E71384" w:rsidP="00E71384">
      <w:pPr>
        <w:spacing w:line="300" w:lineRule="exact"/>
        <w:ind w:firstLine="720"/>
        <w:jc w:val="both"/>
        <w:rPr>
          <w:sz w:val="28"/>
          <w:szCs w:val="28"/>
        </w:rPr>
      </w:pPr>
      <w:r>
        <w:rPr>
          <w:sz w:val="28"/>
          <w:szCs w:val="28"/>
        </w:rPr>
        <w:t xml:space="preserve"> - </w:t>
      </w:r>
      <w:r w:rsidRPr="00511302">
        <w:rPr>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71384" w:rsidRPr="00511302" w:rsidRDefault="00E71384" w:rsidP="00E71384">
      <w:pPr>
        <w:spacing w:line="300" w:lineRule="exact"/>
        <w:ind w:firstLine="720"/>
        <w:jc w:val="both"/>
        <w:rPr>
          <w:sz w:val="28"/>
          <w:szCs w:val="28"/>
        </w:rPr>
      </w:pPr>
      <w:r>
        <w:rPr>
          <w:sz w:val="28"/>
          <w:szCs w:val="28"/>
        </w:rPr>
        <w:t xml:space="preserve">- </w:t>
      </w:r>
      <w:r w:rsidRPr="00511302">
        <w:rPr>
          <w:sz w:val="28"/>
          <w:szCs w:val="28"/>
        </w:rPr>
        <w:t xml:space="preserve">схема планировочной организации земельного участка, подтверждающая расположение линейного объекта в </w:t>
      </w:r>
      <w:r>
        <w:rPr>
          <w:sz w:val="28"/>
          <w:szCs w:val="28"/>
        </w:rPr>
        <w:t>пределах красных линий, утверждё</w:t>
      </w:r>
      <w:r w:rsidRPr="00511302">
        <w:rPr>
          <w:sz w:val="28"/>
          <w:szCs w:val="28"/>
        </w:rPr>
        <w:t>нных в составе документации по планировке территории применительно к линейным объектам;</w:t>
      </w:r>
    </w:p>
    <w:p w:rsidR="00E71384" w:rsidRPr="00511302" w:rsidRDefault="00E71384" w:rsidP="00E71384">
      <w:pPr>
        <w:spacing w:line="300" w:lineRule="exact"/>
        <w:ind w:firstLine="720"/>
        <w:jc w:val="both"/>
        <w:rPr>
          <w:sz w:val="28"/>
          <w:szCs w:val="28"/>
        </w:rPr>
      </w:pPr>
      <w:r>
        <w:rPr>
          <w:sz w:val="28"/>
          <w:szCs w:val="28"/>
        </w:rPr>
        <w:t xml:space="preserve">- </w:t>
      </w:r>
      <w:r w:rsidRPr="00511302">
        <w:rPr>
          <w:sz w:val="28"/>
          <w:szCs w:val="28"/>
        </w:rPr>
        <w:t>схемы, отображающие архитектурные решения;</w:t>
      </w:r>
    </w:p>
    <w:p w:rsidR="00E71384" w:rsidRPr="00511302" w:rsidRDefault="00E71384" w:rsidP="00E71384">
      <w:pPr>
        <w:spacing w:line="300" w:lineRule="exact"/>
        <w:ind w:firstLine="720"/>
        <w:jc w:val="both"/>
        <w:rPr>
          <w:sz w:val="28"/>
          <w:szCs w:val="28"/>
        </w:rPr>
      </w:pPr>
      <w:r>
        <w:rPr>
          <w:sz w:val="28"/>
          <w:szCs w:val="28"/>
        </w:rPr>
        <w:t xml:space="preserve">- </w:t>
      </w:r>
      <w:r w:rsidRPr="00511302">
        <w:rPr>
          <w:sz w:val="28"/>
          <w:szCs w:val="28"/>
        </w:rPr>
        <w:t xml:space="preserve">сведения об инженерном оборудовании, сводный план сетей инженерно-технического обеспечения с обозначением мест подключения </w:t>
      </w:r>
      <w:r>
        <w:rPr>
          <w:sz w:val="28"/>
          <w:szCs w:val="28"/>
        </w:rPr>
        <w:t xml:space="preserve">(технологического присоединения) </w:t>
      </w:r>
      <w:r w:rsidRPr="00511302">
        <w:rPr>
          <w:sz w:val="28"/>
          <w:szCs w:val="28"/>
        </w:rPr>
        <w:t xml:space="preserve">проектируемого объекта капитального </w:t>
      </w:r>
      <w:r>
        <w:rPr>
          <w:sz w:val="28"/>
          <w:szCs w:val="28"/>
        </w:rPr>
        <w:t>строительства к сетям инженерно-</w:t>
      </w:r>
      <w:r w:rsidRPr="00511302">
        <w:rPr>
          <w:sz w:val="28"/>
          <w:szCs w:val="28"/>
        </w:rPr>
        <w:t>технического обеспе</w:t>
      </w:r>
      <w:r>
        <w:rPr>
          <w:sz w:val="28"/>
          <w:szCs w:val="28"/>
        </w:rPr>
        <w:t>чения;</w:t>
      </w:r>
    </w:p>
    <w:p w:rsidR="00E71384" w:rsidRPr="00511302" w:rsidRDefault="00E71384" w:rsidP="00E71384">
      <w:pPr>
        <w:spacing w:line="300" w:lineRule="exact"/>
        <w:ind w:firstLine="720"/>
        <w:jc w:val="both"/>
        <w:rPr>
          <w:sz w:val="28"/>
          <w:szCs w:val="28"/>
        </w:rPr>
      </w:pPr>
      <w:r>
        <w:rPr>
          <w:sz w:val="28"/>
          <w:szCs w:val="28"/>
        </w:rPr>
        <w:t xml:space="preserve">- </w:t>
      </w:r>
      <w:r w:rsidRPr="00511302">
        <w:rPr>
          <w:sz w:val="28"/>
          <w:szCs w:val="28"/>
        </w:rPr>
        <w:t>проект организации строительства объекта капитального строительства;</w:t>
      </w:r>
    </w:p>
    <w:p w:rsidR="00E71384" w:rsidRDefault="00E71384" w:rsidP="00E71384">
      <w:pPr>
        <w:spacing w:line="300" w:lineRule="exact"/>
        <w:ind w:firstLine="720"/>
        <w:jc w:val="both"/>
        <w:rPr>
          <w:sz w:val="28"/>
          <w:szCs w:val="28"/>
        </w:rPr>
      </w:pPr>
      <w:r>
        <w:rPr>
          <w:sz w:val="28"/>
          <w:szCs w:val="28"/>
        </w:rPr>
        <w:t xml:space="preserve">-  </w:t>
      </w:r>
      <w:r w:rsidRPr="00511302">
        <w:rPr>
          <w:sz w:val="28"/>
          <w:szCs w:val="28"/>
        </w:rPr>
        <w:t xml:space="preserve">проект организации работ по </w:t>
      </w:r>
      <w:r>
        <w:rPr>
          <w:sz w:val="28"/>
          <w:szCs w:val="28"/>
        </w:rPr>
        <w:t xml:space="preserve">сносу или </w:t>
      </w:r>
      <w:r w:rsidRPr="00511302">
        <w:rPr>
          <w:sz w:val="28"/>
          <w:szCs w:val="28"/>
        </w:rPr>
        <w:t>демонтажу объектов капитального строительства, их частей;</w:t>
      </w:r>
    </w:p>
    <w:p w:rsidR="00D621BA" w:rsidRDefault="00D621BA" w:rsidP="00D621BA">
      <w:pPr>
        <w:pStyle w:val="ConsPlusNormal"/>
        <w:ind w:firstLine="540"/>
        <w:jc w:val="both"/>
        <w:rPr>
          <w:sz w:val="28"/>
          <w:szCs w:val="28"/>
        </w:rPr>
      </w:pPr>
      <w:proofErr w:type="gramStart"/>
      <w:r>
        <w:rPr>
          <w:sz w:val="28"/>
          <w:szCs w:val="28"/>
        </w:rPr>
        <w:t xml:space="preserve">- </w:t>
      </w:r>
      <w:r w:rsidRPr="00D621BA">
        <w:rPr>
          <w:rFonts w:ascii="Times New Roman" w:eastAsia="Calibri"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history="1">
        <w:r w:rsidRPr="00D621BA">
          <w:rPr>
            <w:rFonts w:ascii="Times New Roman" w:eastAsia="Calibri" w:hAnsi="Times New Roman" w:cs="Times New Roman"/>
            <w:color w:val="0000FF"/>
            <w:sz w:val="28"/>
            <w:szCs w:val="28"/>
          </w:rPr>
          <w:t>статьей 49</w:t>
        </w:r>
      </w:hyperlink>
      <w:r w:rsidRPr="00D621BA">
        <w:rPr>
          <w:rFonts w:ascii="Times New Roman" w:eastAsia="Calibri" w:hAnsi="Times New Roman" w:cs="Times New Roman"/>
          <w:sz w:val="28"/>
          <w:szCs w:val="28"/>
        </w:rPr>
        <w:t xml:space="preserve"> настоящего Кодекса;</w:t>
      </w:r>
      <w:proofErr w:type="gramEnd"/>
    </w:p>
    <w:p w:rsidR="00E71384" w:rsidRPr="00511302" w:rsidRDefault="004F125E" w:rsidP="00E71384">
      <w:pPr>
        <w:spacing w:line="300" w:lineRule="exact"/>
        <w:ind w:firstLine="720"/>
        <w:jc w:val="both"/>
        <w:rPr>
          <w:sz w:val="28"/>
          <w:szCs w:val="28"/>
        </w:rPr>
      </w:pPr>
      <w:proofErr w:type="gramStart"/>
      <w:r>
        <w:rPr>
          <w:sz w:val="28"/>
          <w:szCs w:val="28"/>
        </w:rPr>
        <w:t>4)</w:t>
      </w:r>
      <w:r w:rsidR="009E417A">
        <w:rPr>
          <w:sz w:val="28"/>
          <w:szCs w:val="28"/>
        </w:rPr>
        <w:t xml:space="preserve">  п</w:t>
      </w:r>
      <w:r w:rsidR="00E71384" w:rsidRPr="00511302">
        <w:rPr>
          <w:sz w:val="28"/>
          <w:szCs w:val="28"/>
        </w:rPr>
        <w:t xml:space="preserve">оложительное заключение экспертизы проектной документации </w:t>
      </w:r>
      <w:r w:rsidR="00E71384">
        <w:rPr>
          <w:sz w:val="28"/>
          <w:szCs w:val="28"/>
        </w:rPr>
        <w:t xml:space="preserve">объекта капитального строительства </w:t>
      </w:r>
      <w:r w:rsidR="00E71384" w:rsidRPr="00511302">
        <w:rPr>
          <w:sz w:val="28"/>
          <w:szCs w:val="28"/>
        </w:rPr>
        <w:t xml:space="preserve">(применительно к </w:t>
      </w:r>
      <w:r w:rsidR="00E71384">
        <w:rPr>
          <w:sz w:val="28"/>
          <w:szCs w:val="28"/>
        </w:rPr>
        <w:t xml:space="preserve">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w:t>
      </w:r>
      <w:r w:rsidR="00E71384">
        <w:rPr>
          <w:sz w:val="28"/>
          <w:szCs w:val="28"/>
        </w:rPr>
        <w:lastRenderedPageBreak/>
        <w:t>предусмотренных частью 3.4 статьи 49 Градостроительного кодекса Российской Федерации, положительное заключение государственной</w:t>
      </w:r>
      <w:proofErr w:type="gramEnd"/>
      <w:r w:rsidR="00E71384">
        <w:rPr>
          <w:sz w:val="28"/>
          <w:szCs w:val="28"/>
        </w:rPr>
        <w:t xml:space="preserve"> экологической экспертизы проектной документации в случаях, предусмотренных частью 6 статьи 49 Градостроительно</w:t>
      </w:r>
      <w:r w:rsidR="00D621BA">
        <w:rPr>
          <w:sz w:val="28"/>
          <w:szCs w:val="28"/>
        </w:rPr>
        <w:t>го кодекса Российской Федерации;</w:t>
      </w:r>
    </w:p>
    <w:p w:rsidR="00E71384" w:rsidRPr="00511302" w:rsidRDefault="003064F2" w:rsidP="00E71384">
      <w:pPr>
        <w:spacing w:line="300" w:lineRule="exact"/>
        <w:ind w:firstLine="720"/>
        <w:jc w:val="both"/>
        <w:rPr>
          <w:sz w:val="28"/>
          <w:szCs w:val="28"/>
        </w:rPr>
      </w:pPr>
      <w:r>
        <w:rPr>
          <w:sz w:val="28"/>
          <w:szCs w:val="28"/>
        </w:rPr>
        <w:t>5</w:t>
      </w:r>
      <w:r w:rsidR="004F125E">
        <w:rPr>
          <w:sz w:val="28"/>
          <w:szCs w:val="28"/>
        </w:rPr>
        <w:t>)</w:t>
      </w:r>
      <w:r w:rsidR="00E71384">
        <w:rPr>
          <w:sz w:val="28"/>
          <w:szCs w:val="28"/>
        </w:rPr>
        <w:t xml:space="preserve"> </w:t>
      </w:r>
      <w:r w:rsidR="009E417A">
        <w:rPr>
          <w:sz w:val="28"/>
          <w:szCs w:val="28"/>
        </w:rPr>
        <w:t>р</w:t>
      </w:r>
      <w:r w:rsidR="00E71384" w:rsidRPr="00511302">
        <w:rPr>
          <w:sz w:val="28"/>
          <w:szCs w:val="28"/>
        </w:rPr>
        <w:t xml:space="preserve">азрешение на отклонение </w:t>
      </w:r>
      <w:r w:rsidR="00E71384">
        <w:rPr>
          <w:sz w:val="28"/>
          <w:szCs w:val="28"/>
        </w:rPr>
        <w:t>от предельных параметров разрешё</w:t>
      </w:r>
      <w:r w:rsidR="00E71384" w:rsidRPr="00511302">
        <w:rPr>
          <w:sz w:val="28"/>
          <w:szCs w:val="28"/>
        </w:rPr>
        <w:t xml:space="preserve">нного строительства, реконструкции (в случае, если застройщику было предоставлено такое разрешение в соответствии со </w:t>
      </w:r>
      <w:r w:rsidR="00E71384">
        <w:rPr>
          <w:sz w:val="28"/>
          <w:szCs w:val="28"/>
        </w:rPr>
        <w:t>статье</w:t>
      </w:r>
      <w:r w:rsidR="00E71384" w:rsidRPr="00511302">
        <w:rPr>
          <w:sz w:val="28"/>
          <w:szCs w:val="28"/>
        </w:rPr>
        <w:t>й 40 Градостроительно</w:t>
      </w:r>
      <w:r w:rsidR="00D621BA">
        <w:rPr>
          <w:sz w:val="28"/>
          <w:szCs w:val="28"/>
        </w:rPr>
        <w:t>го кодекса Российской Федерации</w:t>
      </w:r>
      <w:r w:rsidR="00E71384">
        <w:rPr>
          <w:sz w:val="28"/>
          <w:szCs w:val="28"/>
        </w:rPr>
        <w:t>)</w:t>
      </w:r>
      <w:r w:rsidR="00E71384" w:rsidRPr="00511302">
        <w:rPr>
          <w:sz w:val="28"/>
          <w:szCs w:val="28"/>
        </w:rPr>
        <w:t>;</w:t>
      </w:r>
    </w:p>
    <w:p w:rsidR="004F125E" w:rsidRPr="004F125E" w:rsidRDefault="004F125E" w:rsidP="004F125E">
      <w:pPr>
        <w:pStyle w:val="ConsPlusNormal"/>
        <w:ind w:firstLine="540"/>
        <w:jc w:val="both"/>
        <w:rPr>
          <w:rFonts w:ascii="Times New Roman" w:eastAsia="Calibri" w:hAnsi="Times New Roman" w:cs="Times New Roman"/>
          <w:sz w:val="28"/>
          <w:szCs w:val="28"/>
        </w:rPr>
      </w:pPr>
      <w:r w:rsidRPr="004F125E">
        <w:rPr>
          <w:rFonts w:ascii="Times New Roman" w:eastAsia="Calibri"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8" w:history="1">
        <w:r w:rsidRPr="004F125E">
          <w:rPr>
            <w:rFonts w:ascii="Times New Roman" w:eastAsia="Calibri" w:hAnsi="Times New Roman" w:cs="Times New Roman"/>
            <w:color w:val="0000FF"/>
            <w:sz w:val="28"/>
            <w:szCs w:val="28"/>
          </w:rPr>
          <w:t>пункте 6.2</w:t>
        </w:r>
      </w:hyperlink>
      <w:r w:rsidRPr="004F125E">
        <w:rPr>
          <w:rFonts w:ascii="Times New Roman" w:eastAsia="Calibri" w:hAnsi="Times New Roman" w:cs="Times New Roman"/>
          <w:sz w:val="28"/>
          <w:szCs w:val="28"/>
        </w:rPr>
        <w:t xml:space="preserve"> настоящей части случаев реконструкции многоквартирного дома;</w:t>
      </w:r>
    </w:p>
    <w:p w:rsidR="00E71384" w:rsidRDefault="004F125E" w:rsidP="00E71384">
      <w:pPr>
        <w:autoSpaceDE w:val="0"/>
        <w:autoSpaceDN w:val="0"/>
        <w:adjustRightInd w:val="0"/>
        <w:ind w:firstLine="709"/>
        <w:jc w:val="both"/>
        <w:rPr>
          <w:sz w:val="28"/>
          <w:szCs w:val="28"/>
        </w:rPr>
      </w:pPr>
      <w:proofErr w:type="gramStart"/>
      <w:r>
        <w:rPr>
          <w:sz w:val="28"/>
          <w:szCs w:val="28"/>
        </w:rPr>
        <w:t>6.1)</w:t>
      </w:r>
      <w:r w:rsidR="009E417A">
        <w:rPr>
          <w:sz w:val="28"/>
          <w:szCs w:val="28"/>
        </w:rPr>
        <w:t xml:space="preserve"> в</w:t>
      </w:r>
      <w:r w:rsidR="00E71384">
        <w:rPr>
          <w:sz w:val="28"/>
          <w:szCs w:val="28"/>
        </w:rPr>
        <w:t xml:space="preserve"> </w:t>
      </w:r>
      <w:r w:rsidR="00E71384" w:rsidRPr="00A324C8">
        <w:rPr>
          <w:sz w:val="28"/>
          <w:szCs w:val="28"/>
        </w:rPr>
        <w:t>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w:t>
      </w:r>
      <w:r w:rsidR="00D621BA">
        <w:rPr>
          <w:sz w:val="28"/>
          <w:szCs w:val="28"/>
        </w:rPr>
        <w:t>й по атомной энергии «</w:t>
      </w:r>
      <w:proofErr w:type="spellStart"/>
      <w:r w:rsidR="00D621BA">
        <w:rPr>
          <w:sz w:val="28"/>
          <w:szCs w:val="28"/>
        </w:rPr>
        <w:t>Росато</w:t>
      </w:r>
      <w:proofErr w:type="spellEnd"/>
      <w:r w:rsidR="00D621BA">
        <w:rPr>
          <w:sz w:val="28"/>
          <w:szCs w:val="28"/>
        </w:rPr>
        <w:t>», Государственной корпорацией по космической деятельности «</w:t>
      </w:r>
      <w:proofErr w:type="spellStart"/>
      <w:r w:rsidR="00D621BA">
        <w:rPr>
          <w:sz w:val="28"/>
          <w:szCs w:val="28"/>
        </w:rPr>
        <w:t>Роскосмос</w:t>
      </w:r>
      <w:proofErr w:type="spellEnd"/>
      <w:r w:rsidR="00D621BA">
        <w:rPr>
          <w:sz w:val="28"/>
          <w:szCs w:val="28"/>
        </w:rPr>
        <w:t xml:space="preserve">», </w:t>
      </w:r>
      <w:r w:rsidR="00E71384" w:rsidRPr="00A324C8">
        <w:rPr>
          <w:sz w:val="28"/>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E71384" w:rsidRPr="00A324C8">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E71384" w:rsidRPr="00A324C8">
        <w:rPr>
          <w:sz w:val="28"/>
          <w:szCs w:val="28"/>
        </w:rPr>
        <w:t>определяющее</w:t>
      </w:r>
      <w:proofErr w:type="gramEnd"/>
      <w:r w:rsidR="00E71384" w:rsidRPr="00A324C8">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71384" w:rsidRDefault="005758E5" w:rsidP="00E71384">
      <w:pPr>
        <w:widowControl w:val="0"/>
        <w:autoSpaceDE w:val="0"/>
        <w:autoSpaceDN w:val="0"/>
        <w:adjustRightInd w:val="0"/>
        <w:ind w:firstLine="540"/>
        <w:jc w:val="both"/>
        <w:rPr>
          <w:sz w:val="28"/>
          <w:szCs w:val="28"/>
        </w:rPr>
      </w:pPr>
      <w:r>
        <w:rPr>
          <w:sz w:val="28"/>
          <w:szCs w:val="28"/>
        </w:rPr>
        <w:t xml:space="preserve">6.2) </w:t>
      </w:r>
      <w:r w:rsidR="009E417A">
        <w:rPr>
          <w:sz w:val="28"/>
          <w:szCs w:val="28"/>
        </w:rPr>
        <w:t>р</w:t>
      </w:r>
      <w:r w:rsidR="00E71384">
        <w:rPr>
          <w:sz w:val="28"/>
          <w:szCs w:val="28"/>
        </w:rPr>
        <w:t xml:space="preserve">ешение общего собрания собственников помещений в многоквартирном доме, принятое в соответствии с жилищным </w:t>
      </w:r>
      <w:hyperlink r:id="rId19" w:history="1">
        <w:r w:rsidR="00E71384" w:rsidRPr="000545E8">
          <w:rPr>
            <w:rStyle w:val="af"/>
            <w:color w:val="auto"/>
            <w:sz w:val="28"/>
            <w:szCs w:val="28"/>
            <w:u w:val="none"/>
          </w:rPr>
          <w:t>законодательством</w:t>
        </w:r>
      </w:hyperlink>
      <w:r w:rsidR="00E71384">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71384" w:rsidRDefault="005758E5" w:rsidP="00E71384">
      <w:pPr>
        <w:autoSpaceDE w:val="0"/>
        <w:autoSpaceDN w:val="0"/>
        <w:adjustRightInd w:val="0"/>
        <w:ind w:firstLine="709"/>
        <w:jc w:val="both"/>
        <w:rPr>
          <w:sz w:val="28"/>
          <w:szCs w:val="28"/>
        </w:rPr>
      </w:pPr>
      <w:r>
        <w:rPr>
          <w:sz w:val="28"/>
          <w:szCs w:val="28"/>
        </w:rPr>
        <w:t xml:space="preserve">7) </w:t>
      </w:r>
      <w:r w:rsidR="009E417A">
        <w:rPr>
          <w:sz w:val="28"/>
          <w:szCs w:val="28"/>
        </w:rPr>
        <w:t>к</w:t>
      </w:r>
      <w:r w:rsidR="00E71384">
        <w:rPr>
          <w:sz w:val="28"/>
          <w:szCs w:val="28"/>
        </w:rPr>
        <w:t>опию</w:t>
      </w:r>
      <w:r w:rsidR="00E71384" w:rsidRPr="00EB2F8A">
        <w:rPr>
          <w:sz w:val="28"/>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71384" w:rsidRDefault="00D621BA" w:rsidP="00E71384">
      <w:pPr>
        <w:autoSpaceDE w:val="0"/>
        <w:autoSpaceDN w:val="0"/>
        <w:adjustRightInd w:val="0"/>
        <w:ind w:firstLine="709"/>
        <w:jc w:val="both"/>
        <w:rPr>
          <w:sz w:val="28"/>
          <w:szCs w:val="28"/>
        </w:rPr>
      </w:pPr>
      <w:r>
        <w:rPr>
          <w:sz w:val="28"/>
          <w:szCs w:val="28"/>
        </w:rPr>
        <w:t>8)</w:t>
      </w:r>
      <w:r w:rsidR="009E417A">
        <w:rPr>
          <w:sz w:val="28"/>
          <w:szCs w:val="28"/>
        </w:rPr>
        <w:t xml:space="preserve"> д</w:t>
      </w:r>
      <w:r w:rsidR="00E71384">
        <w:rPr>
          <w:sz w:val="28"/>
          <w:szCs w:val="28"/>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1384" w:rsidRPr="00E44A16" w:rsidRDefault="004A65E5" w:rsidP="00E71384">
      <w:pPr>
        <w:autoSpaceDE w:val="0"/>
        <w:autoSpaceDN w:val="0"/>
        <w:adjustRightInd w:val="0"/>
        <w:ind w:firstLine="709"/>
        <w:jc w:val="both"/>
        <w:rPr>
          <w:sz w:val="28"/>
          <w:szCs w:val="28"/>
        </w:rPr>
      </w:pPr>
      <w:r>
        <w:rPr>
          <w:sz w:val="28"/>
          <w:szCs w:val="28"/>
        </w:rPr>
        <w:t>2.6.3.</w:t>
      </w:r>
      <w:r w:rsidR="00E71384">
        <w:rPr>
          <w:sz w:val="28"/>
          <w:szCs w:val="28"/>
        </w:rPr>
        <w:t xml:space="preserve"> В целях </w:t>
      </w:r>
      <w:r w:rsidR="00E71384" w:rsidRPr="00E44A16">
        <w:rPr>
          <w:sz w:val="28"/>
          <w:szCs w:val="28"/>
        </w:rPr>
        <w:t>строительст</w:t>
      </w:r>
      <w:r w:rsidR="00E71384">
        <w:rPr>
          <w:sz w:val="28"/>
          <w:szCs w:val="28"/>
        </w:rPr>
        <w:t xml:space="preserve">ва, реконструкции </w:t>
      </w:r>
      <w:r w:rsidR="00E71384" w:rsidRPr="00E44A16">
        <w:rPr>
          <w:sz w:val="28"/>
          <w:szCs w:val="28"/>
        </w:rPr>
        <w:t>объекта индивидуального жилищного строительства</w:t>
      </w:r>
      <w:r w:rsidR="00E71384">
        <w:rPr>
          <w:sz w:val="28"/>
          <w:szCs w:val="28"/>
        </w:rPr>
        <w:t xml:space="preserve"> к заявлению</w:t>
      </w:r>
      <w:r w:rsidR="00E71384" w:rsidRPr="00E44A16">
        <w:rPr>
          <w:sz w:val="28"/>
          <w:szCs w:val="28"/>
        </w:rPr>
        <w:t xml:space="preserve"> прилагаются следующие документы:</w:t>
      </w:r>
    </w:p>
    <w:p w:rsidR="00E71384" w:rsidRPr="00E44A16" w:rsidRDefault="004A65E5" w:rsidP="00E71384">
      <w:pPr>
        <w:autoSpaceDE w:val="0"/>
        <w:autoSpaceDN w:val="0"/>
        <w:adjustRightInd w:val="0"/>
        <w:ind w:firstLine="709"/>
        <w:jc w:val="both"/>
        <w:rPr>
          <w:sz w:val="28"/>
          <w:szCs w:val="28"/>
        </w:rPr>
      </w:pPr>
      <w:r>
        <w:rPr>
          <w:sz w:val="28"/>
          <w:szCs w:val="28"/>
        </w:rPr>
        <w:t>1)</w:t>
      </w:r>
      <w:r w:rsidR="003064F2">
        <w:rPr>
          <w:sz w:val="28"/>
          <w:szCs w:val="28"/>
        </w:rPr>
        <w:t xml:space="preserve"> </w:t>
      </w:r>
      <w:r w:rsidR="00E71384" w:rsidRPr="00E44A16">
        <w:rPr>
          <w:sz w:val="28"/>
          <w:szCs w:val="28"/>
        </w:rPr>
        <w:t>правоустанавливающие документы на земельный участок;</w:t>
      </w:r>
    </w:p>
    <w:p w:rsidR="00E71384" w:rsidRPr="00E44A16" w:rsidRDefault="004A65E5" w:rsidP="00E71384">
      <w:pPr>
        <w:autoSpaceDE w:val="0"/>
        <w:autoSpaceDN w:val="0"/>
        <w:adjustRightInd w:val="0"/>
        <w:ind w:firstLine="709"/>
        <w:jc w:val="both"/>
        <w:rPr>
          <w:sz w:val="28"/>
          <w:szCs w:val="28"/>
        </w:rPr>
      </w:pPr>
      <w:r>
        <w:rPr>
          <w:sz w:val="28"/>
          <w:szCs w:val="28"/>
        </w:rPr>
        <w:t>2)</w:t>
      </w:r>
      <w:r w:rsidR="00E71384">
        <w:rPr>
          <w:sz w:val="28"/>
          <w:szCs w:val="28"/>
        </w:rPr>
        <w:t xml:space="preserve"> </w:t>
      </w:r>
      <w:r w:rsidR="00E71384" w:rsidRPr="00E44A16">
        <w:rPr>
          <w:sz w:val="28"/>
          <w:szCs w:val="28"/>
        </w:rPr>
        <w:t>градостроительный план земельного участка;</w:t>
      </w:r>
    </w:p>
    <w:p w:rsidR="006E128D" w:rsidRDefault="004A65E5" w:rsidP="004F125E">
      <w:pPr>
        <w:autoSpaceDE w:val="0"/>
        <w:autoSpaceDN w:val="0"/>
        <w:adjustRightInd w:val="0"/>
        <w:ind w:firstLine="709"/>
        <w:jc w:val="both"/>
        <w:rPr>
          <w:sz w:val="28"/>
          <w:szCs w:val="28"/>
        </w:rPr>
      </w:pPr>
      <w:r>
        <w:rPr>
          <w:sz w:val="28"/>
          <w:szCs w:val="28"/>
        </w:rPr>
        <w:t>3)</w:t>
      </w:r>
      <w:r w:rsidR="00E71384">
        <w:rPr>
          <w:sz w:val="28"/>
          <w:szCs w:val="28"/>
        </w:rPr>
        <w:t xml:space="preserve"> </w:t>
      </w:r>
      <w:r w:rsidR="00E71384" w:rsidRPr="00E44A16">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4F125E" w:rsidRDefault="004F125E" w:rsidP="004F125E">
      <w:pPr>
        <w:autoSpaceDE w:val="0"/>
        <w:autoSpaceDN w:val="0"/>
        <w:adjustRightInd w:val="0"/>
        <w:ind w:firstLine="709"/>
        <w:jc w:val="both"/>
        <w:rPr>
          <w:sz w:val="28"/>
          <w:szCs w:val="28"/>
        </w:rPr>
      </w:pPr>
    </w:p>
    <w:p w:rsidR="000D1C5C" w:rsidRPr="003867CD" w:rsidRDefault="00816FD6" w:rsidP="000D1C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2.6.4</w:t>
      </w:r>
      <w:r w:rsidR="000D1C5C" w:rsidRPr="003867CD">
        <w:rPr>
          <w:rFonts w:ascii="Times New Roman" w:hAnsi="Times New Roman" w:cs="Times New Roman"/>
          <w:sz w:val="28"/>
          <w:szCs w:val="28"/>
        </w:rPr>
        <w:t>. Для продления срока действия разрешения на строительство к заявлению</w:t>
      </w:r>
      <w:r w:rsidR="00AC4936">
        <w:rPr>
          <w:rFonts w:ascii="Times New Roman" w:hAnsi="Times New Roman" w:cs="Times New Roman"/>
          <w:sz w:val="28"/>
          <w:szCs w:val="28"/>
        </w:rPr>
        <w:t xml:space="preserve"> </w:t>
      </w:r>
      <w:proofErr w:type="gramStart"/>
      <w:r w:rsidR="00A42ACE">
        <w:rPr>
          <w:rFonts w:ascii="Times New Roman" w:hAnsi="Times New Roman" w:cs="Times New Roman"/>
          <w:sz w:val="28"/>
          <w:szCs w:val="28"/>
        </w:rPr>
        <w:t>(</w:t>
      </w:r>
      <w:r w:rsidR="00A42ACE" w:rsidRPr="00A42ACE">
        <w:rPr>
          <w:rFonts w:ascii="Times New Roman" w:hAnsi="Times New Roman" w:cs="Times New Roman"/>
          <w:sz w:val="28"/>
          <w:szCs w:val="28"/>
        </w:rPr>
        <w:t xml:space="preserve"> </w:t>
      </w:r>
      <w:proofErr w:type="gramEnd"/>
      <w:r w:rsidR="004A65E5">
        <w:rPr>
          <w:rFonts w:ascii="Times New Roman" w:hAnsi="Times New Roman" w:cs="Times New Roman"/>
          <w:sz w:val="28"/>
          <w:szCs w:val="28"/>
        </w:rPr>
        <w:t>приложение № 2</w:t>
      </w:r>
      <w:r w:rsidR="00A42ACE" w:rsidRPr="003867CD">
        <w:rPr>
          <w:rFonts w:ascii="Times New Roman" w:hAnsi="Times New Roman" w:cs="Times New Roman"/>
          <w:sz w:val="28"/>
          <w:szCs w:val="28"/>
        </w:rPr>
        <w:t xml:space="preserve"> к настоящему Административному регламенту</w:t>
      </w:r>
      <w:r w:rsidR="00A42ACE">
        <w:rPr>
          <w:rFonts w:ascii="Times New Roman" w:hAnsi="Times New Roman" w:cs="Times New Roman"/>
          <w:sz w:val="28"/>
          <w:szCs w:val="28"/>
        </w:rPr>
        <w:t>)</w:t>
      </w:r>
      <w:r w:rsidR="000D1C5C" w:rsidRPr="003867CD">
        <w:rPr>
          <w:rFonts w:ascii="Times New Roman" w:hAnsi="Times New Roman" w:cs="Times New Roman"/>
          <w:sz w:val="28"/>
          <w:szCs w:val="28"/>
        </w:rPr>
        <w:t xml:space="preserve"> необходимо приложить:</w:t>
      </w:r>
    </w:p>
    <w:p w:rsidR="000D1C5C" w:rsidRPr="003867CD" w:rsidRDefault="004A65E5" w:rsidP="000D1C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D1C5C" w:rsidRPr="003867CD">
        <w:rPr>
          <w:rFonts w:ascii="Times New Roman" w:hAnsi="Times New Roman" w:cs="Times New Roman"/>
          <w:sz w:val="28"/>
          <w:szCs w:val="28"/>
        </w:rPr>
        <w:t>оригинал ранее выданного разрешения на строительство - 2 экземпляра;</w:t>
      </w:r>
    </w:p>
    <w:p w:rsidR="000D1C5C" w:rsidRDefault="004A65E5" w:rsidP="0003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D1C5C" w:rsidRPr="003867CD">
        <w:rPr>
          <w:rFonts w:ascii="Times New Roman" w:hAnsi="Times New Roman" w:cs="Times New Roman"/>
          <w:sz w:val="28"/>
          <w:szCs w:val="28"/>
        </w:rPr>
        <w:t>проект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w:t>
      </w:r>
    </w:p>
    <w:p w:rsidR="00416132" w:rsidRPr="003867CD" w:rsidRDefault="004A65E5" w:rsidP="00416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2.6.5</w:t>
      </w:r>
      <w:r w:rsidR="00416132">
        <w:rPr>
          <w:rFonts w:ascii="Times New Roman" w:hAnsi="Times New Roman" w:cs="Times New Roman"/>
          <w:sz w:val="28"/>
          <w:szCs w:val="28"/>
        </w:rPr>
        <w:t>.</w:t>
      </w:r>
      <w:r w:rsidR="00416132" w:rsidRPr="00416132">
        <w:rPr>
          <w:sz w:val="28"/>
          <w:szCs w:val="28"/>
        </w:rPr>
        <w:t xml:space="preserve"> </w:t>
      </w:r>
      <w:r w:rsidR="00416132" w:rsidRPr="003867CD">
        <w:rPr>
          <w:rFonts w:ascii="Times New Roman" w:hAnsi="Times New Roman" w:cs="Times New Roman"/>
          <w:sz w:val="28"/>
          <w:szCs w:val="28"/>
        </w:rPr>
        <w:t xml:space="preserve">Для внесения изменений в разрешение на строительство объекта капитального строительства, в случае внесения изменений в проектную документацию, лица, имеющие право на получение муниципальной услуги, к </w:t>
      </w:r>
      <w:hyperlink w:anchor="Par577" w:history="1">
        <w:r w:rsidR="00416132" w:rsidRPr="00F0061E">
          <w:rPr>
            <w:rFonts w:ascii="Times New Roman" w:hAnsi="Times New Roman" w:cs="Times New Roman"/>
            <w:sz w:val="28"/>
            <w:szCs w:val="28"/>
          </w:rPr>
          <w:t>заявлению</w:t>
        </w:r>
      </w:hyperlink>
      <w:r w:rsidR="00416132" w:rsidRPr="003867CD">
        <w:rPr>
          <w:rFonts w:ascii="Times New Roman" w:hAnsi="Times New Roman" w:cs="Times New Roman"/>
          <w:sz w:val="28"/>
          <w:szCs w:val="28"/>
        </w:rPr>
        <w:t xml:space="preserve"> (приложение </w:t>
      </w:r>
      <w:r>
        <w:rPr>
          <w:rFonts w:ascii="Times New Roman" w:hAnsi="Times New Roman" w:cs="Times New Roman"/>
          <w:sz w:val="28"/>
          <w:szCs w:val="28"/>
        </w:rPr>
        <w:t>№ 3</w:t>
      </w:r>
      <w:r w:rsidR="00416132" w:rsidRPr="003867CD">
        <w:rPr>
          <w:rFonts w:ascii="Times New Roman" w:hAnsi="Times New Roman" w:cs="Times New Roman"/>
          <w:sz w:val="28"/>
          <w:szCs w:val="28"/>
        </w:rPr>
        <w:t xml:space="preserve"> к настоящему Административному регламенту) прилагают:</w:t>
      </w:r>
    </w:p>
    <w:p w:rsidR="00416132" w:rsidRPr="003867CD" w:rsidRDefault="004A65E5" w:rsidP="00416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16132" w:rsidRPr="003867CD">
        <w:rPr>
          <w:rFonts w:ascii="Times New Roman" w:hAnsi="Times New Roman" w:cs="Times New Roman"/>
          <w:sz w:val="28"/>
          <w:szCs w:val="28"/>
        </w:rPr>
        <w:t>оригинал ранее выданного разрешения на строительство (2 экземпляра);</w:t>
      </w:r>
    </w:p>
    <w:p w:rsidR="00416132" w:rsidRPr="003867CD" w:rsidRDefault="009E417A" w:rsidP="00416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16132" w:rsidRPr="003867CD">
        <w:rPr>
          <w:rFonts w:ascii="Times New Roman" w:hAnsi="Times New Roman" w:cs="Times New Roman"/>
          <w:sz w:val="28"/>
          <w:szCs w:val="28"/>
        </w:rPr>
        <w:t>проектную документацию с внесенными изменениями (представляются откорректированные части проектной документации, представляемой заявителем для получения разрешения н</w:t>
      </w:r>
      <w:r>
        <w:rPr>
          <w:rFonts w:ascii="Times New Roman" w:hAnsi="Times New Roman" w:cs="Times New Roman"/>
          <w:sz w:val="28"/>
          <w:szCs w:val="28"/>
        </w:rPr>
        <w:t>а строительство (п</w:t>
      </w:r>
      <w:r w:rsidR="00416132" w:rsidRPr="003867CD">
        <w:rPr>
          <w:rFonts w:ascii="Times New Roman" w:hAnsi="Times New Roman" w:cs="Times New Roman"/>
          <w:sz w:val="28"/>
          <w:szCs w:val="28"/>
        </w:rPr>
        <w:t>о объектам индивидуального жилищного строительства представляется откорректированная схема планировочной организации земельного участка);</w:t>
      </w:r>
    </w:p>
    <w:p w:rsidR="00416132" w:rsidRPr="003867CD" w:rsidRDefault="009E417A" w:rsidP="00416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65E5">
        <w:rPr>
          <w:rFonts w:ascii="Times New Roman" w:hAnsi="Times New Roman" w:cs="Times New Roman"/>
          <w:sz w:val="28"/>
          <w:szCs w:val="28"/>
        </w:rPr>
        <w:t xml:space="preserve">) </w:t>
      </w:r>
      <w:r w:rsidR="00416132" w:rsidRPr="003867CD">
        <w:rPr>
          <w:rFonts w:ascii="Times New Roman" w:hAnsi="Times New Roman" w:cs="Times New Roman"/>
          <w:sz w:val="28"/>
          <w:szCs w:val="28"/>
        </w:rPr>
        <w:t>положительное заключение государственной или негосударственной экспертизы откорректированной проектной документации (</w:t>
      </w:r>
      <w:proofErr w:type="gramStart"/>
      <w:r w:rsidR="00416132" w:rsidRPr="003867CD">
        <w:rPr>
          <w:rFonts w:ascii="Times New Roman" w:hAnsi="Times New Roman" w:cs="Times New Roman"/>
          <w:sz w:val="28"/>
          <w:szCs w:val="28"/>
        </w:rPr>
        <w:t>представляется</w:t>
      </w:r>
      <w:proofErr w:type="gramEnd"/>
      <w:r w:rsidR="00416132" w:rsidRPr="003867CD">
        <w:rPr>
          <w:rFonts w:ascii="Times New Roman" w:hAnsi="Times New Roman" w:cs="Times New Roman"/>
          <w:sz w:val="28"/>
          <w:szCs w:val="28"/>
        </w:rPr>
        <w:t xml:space="preserve"> в случае если проектная документация подлежит экспертизе в соответствии со</w:t>
      </w:r>
      <w:r w:rsidR="00416132" w:rsidRPr="00F0061E">
        <w:rPr>
          <w:rFonts w:ascii="Times New Roman" w:hAnsi="Times New Roman" w:cs="Times New Roman"/>
          <w:sz w:val="28"/>
          <w:szCs w:val="28"/>
        </w:rPr>
        <w:t xml:space="preserve"> </w:t>
      </w:r>
      <w:hyperlink r:id="rId20" w:history="1">
        <w:r w:rsidR="00416132" w:rsidRPr="00F0061E">
          <w:rPr>
            <w:rFonts w:ascii="Times New Roman" w:hAnsi="Times New Roman" w:cs="Times New Roman"/>
            <w:sz w:val="28"/>
            <w:szCs w:val="28"/>
          </w:rPr>
          <w:t>статьей 49</w:t>
        </w:r>
      </w:hyperlink>
      <w:r w:rsidR="00416132" w:rsidRPr="003867CD">
        <w:rPr>
          <w:rFonts w:ascii="Times New Roman" w:hAnsi="Times New Roman" w:cs="Times New Roman"/>
          <w:sz w:val="28"/>
          <w:szCs w:val="28"/>
        </w:rPr>
        <w:t xml:space="preserve"> Градостроительного кодекса Российской Федерации);</w:t>
      </w:r>
    </w:p>
    <w:p w:rsidR="00416132" w:rsidRPr="003867CD" w:rsidRDefault="009E417A" w:rsidP="00416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A65E5">
        <w:rPr>
          <w:rFonts w:ascii="Times New Roman" w:hAnsi="Times New Roman" w:cs="Times New Roman"/>
          <w:sz w:val="28"/>
          <w:szCs w:val="28"/>
        </w:rPr>
        <w:t xml:space="preserve">) </w:t>
      </w:r>
      <w:r w:rsidR="00416132" w:rsidRPr="003867CD">
        <w:rPr>
          <w:rFonts w:ascii="Times New Roman" w:hAnsi="Times New Roman" w:cs="Times New Roman"/>
          <w:sz w:val="28"/>
          <w:szCs w:val="28"/>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16132" w:rsidRPr="003867CD" w:rsidRDefault="004A65E5" w:rsidP="00416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2.6.6</w:t>
      </w:r>
      <w:r w:rsidR="00416132" w:rsidRPr="003867CD">
        <w:rPr>
          <w:rFonts w:ascii="Times New Roman" w:hAnsi="Times New Roman" w:cs="Times New Roman"/>
          <w:sz w:val="28"/>
          <w:szCs w:val="28"/>
        </w:rPr>
        <w:t xml:space="preserve">. </w:t>
      </w:r>
      <w:r w:rsidR="00416132">
        <w:rPr>
          <w:rFonts w:ascii="Times New Roman" w:hAnsi="Times New Roman" w:cs="Times New Roman"/>
          <w:sz w:val="28"/>
          <w:szCs w:val="28"/>
        </w:rPr>
        <w:t>Для внесения изменений</w:t>
      </w:r>
      <w:r w:rsidR="00416132" w:rsidRPr="003867CD">
        <w:rPr>
          <w:rFonts w:ascii="Times New Roman" w:hAnsi="Times New Roman" w:cs="Times New Roman"/>
          <w:sz w:val="28"/>
          <w:szCs w:val="28"/>
        </w:rPr>
        <w:t xml:space="preserve"> в разрешение на строительство объекта капитального строительства, выданное в отношении объекта индивидуального жилищного строительства, к заявлению прилагаются:</w:t>
      </w:r>
    </w:p>
    <w:p w:rsidR="00416132" w:rsidRPr="003867CD" w:rsidRDefault="004A65E5" w:rsidP="00416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16132" w:rsidRPr="003867CD">
        <w:rPr>
          <w:rFonts w:ascii="Times New Roman" w:hAnsi="Times New Roman" w:cs="Times New Roman"/>
          <w:sz w:val="28"/>
          <w:szCs w:val="28"/>
        </w:rPr>
        <w:t>оригинал ранее выданного разрешения на строительство (2 экз.);</w:t>
      </w:r>
    </w:p>
    <w:p w:rsidR="00416132" w:rsidRPr="003867CD" w:rsidRDefault="004A65E5" w:rsidP="0003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16132" w:rsidRPr="003867CD">
        <w:rPr>
          <w:rFonts w:ascii="Times New Roman" w:hAnsi="Times New Roman" w:cs="Times New Roman"/>
          <w:sz w:val="28"/>
          <w:szCs w:val="28"/>
        </w:rPr>
        <w:t>откорректированная схема планировочной организации земельного участка с обозначением места размещения объекта индивидуального жилищного строительства.</w:t>
      </w:r>
    </w:p>
    <w:p w:rsidR="00037B5A" w:rsidRPr="003867CD" w:rsidRDefault="00D166C3" w:rsidP="0003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843429">
        <w:rPr>
          <w:rFonts w:ascii="Times New Roman" w:hAnsi="Times New Roman" w:cs="Times New Roman"/>
          <w:sz w:val="28"/>
          <w:szCs w:val="28"/>
        </w:rPr>
        <w:t>7</w:t>
      </w:r>
      <w:r w:rsidR="00037B5A" w:rsidRPr="003867CD">
        <w:rPr>
          <w:rFonts w:ascii="Times New Roman" w:hAnsi="Times New Roman" w:cs="Times New Roman"/>
          <w:sz w:val="28"/>
          <w:szCs w:val="28"/>
        </w:rPr>
        <w:t xml:space="preserve">. Для внесения изменений в разрешение на строительство объекта капитального строительства лица, имеющие право на получение муниципальной услуги, уведомляют в письменной форме </w:t>
      </w:r>
      <w:r w:rsidR="00416132">
        <w:rPr>
          <w:rFonts w:ascii="Times New Roman" w:hAnsi="Times New Roman" w:cs="Times New Roman"/>
          <w:sz w:val="28"/>
          <w:szCs w:val="28"/>
        </w:rPr>
        <w:t>О</w:t>
      </w:r>
      <w:r w:rsidR="00037B5A">
        <w:rPr>
          <w:rFonts w:ascii="Times New Roman" w:hAnsi="Times New Roman" w:cs="Times New Roman"/>
          <w:sz w:val="28"/>
          <w:szCs w:val="28"/>
        </w:rPr>
        <w:t>тдел</w:t>
      </w:r>
      <w:r w:rsidR="00037B5A" w:rsidRPr="003867CD">
        <w:rPr>
          <w:rFonts w:ascii="Times New Roman" w:hAnsi="Times New Roman" w:cs="Times New Roman"/>
          <w:sz w:val="28"/>
          <w:szCs w:val="28"/>
        </w:rPr>
        <w:t xml:space="preserve"> о переходе к ним прав на земельные участки, об образовании земельного участка (</w:t>
      </w:r>
      <w:hyperlink w:anchor="Par656" w:history="1">
        <w:r w:rsidR="00037B5A" w:rsidRPr="00F0061E">
          <w:rPr>
            <w:rFonts w:ascii="Times New Roman" w:hAnsi="Times New Roman" w:cs="Times New Roman"/>
            <w:sz w:val="28"/>
            <w:szCs w:val="28"/>
          </w:rPr>
          <w:t xml:space="preserve">приложение </w:t>
        </w:r>
        <w:r w:rsidR="009E417A">
          <w:rPr>
            <w:rFonts w:ascii="Times New Roman" w:hAnsi="Times New Roman" w:cs="Times New Roman"/>
            <w:sz w:val="28"/>
            <w:szCs w:val="28"/>
          </w:rPr>
          <w:t>№</w:t>
        </w:r>
      </w:hyperlink>
      <w:r w:rsidR="009E417A" w:rsidRPr="009E417A">
        <w:rPr>
          <w:rFonts w:ascii="Times New Roman" w:hAnsi="Times New Roman" w:cs="Times New Roman"/>
        </w:rPr>
        <w:t xml:space="preserve"> </w:t>
      </w:r>
      <w:r w:rsidR="009E417A" w:rsidRPr="009E417A">
        <w:rPr>
          <w:rFonts w:ascii="Times New Roman" w:hAnsi="Times New Roman" w:cs="Times New Roman"/>
          <w:sz w:val="28"/>
          <w:szCs w:val="28"/>
        </w:rPr>
        <w:t>4</w:t>
      </w:r>
      <w:r w:rsidR="00037B5A" w:rsidRPr="00F0061E">
        <w:rPr>
          <w:rFonts w:ascii="Times New Roman" w:hAnsi="Times New Roman" w:cs="Times New Roman"/>
          <w:sz w:val="28"/>
          <w:szCs w:val="28"/>
        </w:rPr>
        <w:t xml:space="preserve"> к настоящему Административному регламенту) с указанием ре</w:t>
      </w:r>
      <w:r w:rsidR="00037B5A" w:rsidRPr="003867CD">
        <w:rPr>
          <w:rFonts w:ascii="Times New Roman" w:hAnsi="Times New Roman" w:cs="Times New Roman"/>
          <w:sz w:val="28"/>
          <w:szCs w:val="28"/>
        </w:rPr>
        <w:t>квизитов:</w:t>
      </w:r>
    </w:p>
    <w:p w:rsidR="00037B5A" w:rsidRPr="003867CD" w:rsidRDefault="009E417A" w:rsidP="0003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37B5A" w:rsidRPr="003867CD">
        <w:rPr>
          <w:rFonts w:ascii="Times New Roman" w:hAnsi="Times New Roman" w:cs="Times New Roman"/>
          <w:sz w:val="28"/>
          <w:szCs w:val="28"/>
        </w:rPr>
        <w:t xml:space="preserve">правоустанавливающих документов на такие земельные участки в случае, указанном в </w:t>
      </w:r>
      <w:hyperlink w:anchor="Par52" w:history="1">
        <w:r w:rsidR="00037B5A" w:rsidRPr="00F4071B">
          <w:rPr>
            <w:rFonts w:ascii="Times New Roman" w:hAnsi="Times New Roman" w:cs="Times New Roman"/>
            <w:sz w:val="28"/>
            <w:szCs w:val="28"/>
          </w:rPr>
          <w:t>подпункте 1.2.</w:t>
        </w:r>
        <w:r>
          <w:rPr>
            <w:rFonts w:ascii="Times New Roman" w:hAnsi="Times New Roman" w:cs="Times New Roman"/>
            <w:sz w:val="28"/>
            <w:szCs w:val="28"/>
          </w:rPr>
          <w:t>2</w:t>
        </w:r>
        <w:r w:rsidR="00037B5A" w:rsidRPr="00F4071B">
          <w:rPr>
            <w:rFonts w:ascii="Times New Roman" w:hAnsi="Times New Roman" w:cs="Times New Roman"/>
            <w:sz w:val="28"/>
            <w:szCs w:val="28"/>
          </w:rPr>
          <w:t xml:space="preserve"> пункта 1.2 раздела 1</w:t>
        </w:r>
      </w:hyperlink>
      <w:r w:rsidR="00037B5A" w:rsidRPr="003867CD">
        <w:rPr>
          <w:rFonts w:ascii="Times New Roman" w:hAnsi="Times New Roman" w:cs="Times New Roman"/>
          <w:sz w:val="28"/>
          <w:szCs w:val="28"/>
        </w:rPr>
        <w:t xml:space="preserve"> настоящего Административного регламента;</w:t>
      </w:r>
    </w:p>
    <w:p w:rsidR="00037B5A" w:rsidRPr="003867CD" w:rsidRDefault="009E417A" w:rsidP="0003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37B5A" w:rsidRPr="003867CD">
        <w:rPr>
          <w:rFonts w:ascii="Times New Roman" w:hAnsi="Times New Roman" w:cs="Times New Roman"/>
          <w:sz w:val="28"/>
          <w:szCs w:val="28"/>
        </w:rPr>
        <w:t xml:space="preserve">решения об образовании земельных участков в случаях, предусмотренных в </w:t>
      </w:r>
      <w:hyperlink w:anchor="Par53" w:history="1">
        <w:r w:rsidR="00037B5A" w:rsidRPr="00F4071B">
          <w:rPr>
            <w:rFonts w:ascii="Times New Roman" w:hAnsi="Times New Roman" w:cs="Times New Roman"/>
            <w:sz w:val="28"/>
            <w:szCs w:val="28"/>
          </w:rPr>
          <w:t>подпунктах 1.2.</w:t>
        </w:r>
        <w:r>
          <w:rPr>
            <w:rFonts w:ascii="Times New Roman" w:hAnsi="Times New Roman" w:cs="Times New Roman"/>
            <w:sz w:val="28"/>
            <w:szCs w:val="28"/>
          </w:rPr>
          <w:t>3</w:t>
        </w:r>
      </w:hyperlink>
      <w:r w:rsidR="00037B5A" w:rsidRPr="00F4071B">
        <w:rPr>
          <w:rFonts w:ascii="Times New Roman" w:hAnsi="Times New Roman" w:cs="Times New Roman"/>
          <w:sz w:val="28"/>
          <w:szCs w:val="28"/>
        </w:rPr>
        <w:t xml:space="preserve"> и </w:t>
      </w:r>
      <w:hyperlink w:anchor="Par54" w:history="1">
        <w:r>
          <w:rPr>
            <w:rFonts w:ascii="Times New Roman" w:hAnsi="Times New Roman" w:cs="Times New Roman"/>
            <w:sz w:val="28"/>
            <w:szCs w:val="28"/>
          </w:rPr>
          <w:t>1.2.4</w:t>
        </w:r>
        <w:r w:rsidR="00037B5A" w:rsidRPr="00F4071B">
          <w:rPr>
            <w:rFonts w:ascii="Times New Roman" w:hAnsi="Times New Roman" w:cs="Times New Roman"/>
            <w:sz w:val="28"/>
            <w:szCs w:val="28"/>
          </w:rPr>
          <w:t xml:space="preserve"> пункта 1.2 раздела 1</w:t>
        </w:r>
      </w:hyperlink>
      <w:r w:rsidR="00037B5A" w:rsidRPr="003867CD">
        <w:rPr>
          <w:rFonts w:ascii="Times New Roman" w:hAnsi="Times New Roman" w:cs="Times New Roman"/>
          <w:sz w:val="28"/>
          <w:szCs w:val="28"/>
        </w:rPr>
        <w:t xml:space="preserve"> настоящего </w:t>
      </w:r>
      <w:r w:rsidR="00037B5A" w:rsidRPr="003867CD">
        <w:rPr>
          <w:rFonts w:ascii="Times New Roman" w:hAnsi="Times New Roman" w:cs="Times New Roman"/>
          <w:sz w:val="28"/>
          <w:szCs w:val="28"/>
        </w:rPr>
        <w:lastRenderedPageBreak/>
        <w:t>Административного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37B5A" w:rsidRPr="00F4071B" w:rsidRDefault="009E417A" w:rsidP="0003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37B5A" w:rsidRPr="003867CD">
        <w:rPr>
          <w:rFonts w:ascii="Times New Roman" w:hAnsi="Times New Roman" w:cs="Times New Roman"/>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54" w:history="1">
        <w:r>
          <w:rPr>
            <w:rFonts w:ascii="Times New Roman" w:hAnsi="Times New Roman" w:cs="Times New Roman"/>
            <w:sz w:val="28"/>
            <w:szCs w:val="28"/>
          </w:rPr>
          <w:t>подпунктом 1.2.4</w:t>
        </w:r>
        <w:r w:rsidR="00037B5A" w:rsidRPr="00F4071B">
          <w:rPr>
            <w:rFonts w:ascii="Times New Roman" w:hAnsi="Times New Roman" w:cs="Times New Roman"/>
            <w:sz w:val="28"/>
            <w:szCs w:val="28"/>
          </w:rPr>
          <w:t xml:space="preserve"> пункта 1.2 раздела 1</w:t>
        </w:r>
      </w:hyperlink>
      <w:r w:rsidR="00037B5A" w:rsidRPr="00F4071B">
        <w:rPr>
          <w:rFonts w:ascii="Times New Roman" w:hAnsi="Times New Roman" w:cs="Times New Roman"/>
          <w:sz w:val="28"/>
          <w:szCs w:val="28"/>
        </w:rPr>
        <w:t xml:space="preserve"> настоящего Административного регламента.</w:t>
      </w:r>
    </w:p>
    <w:p w:rsidR="00037B5A" w:rsidRPr="003867CD" w:rsidRDefault="00D166C3" w:rsidP="0003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7D08E7">
        <w:rPr>
          <w:rFonts w:ascii="Times New Roman" w:hAnsi="Times New Roman" w:cs="Times New Roman"/>
          <w:sz w:val="28"/>
          <w:szCs w:val="28"/>
        </w:rPr>
        <w:t>8</w:t>
      </w:r>
      <w:r w:rsidR="00037B5A" w:rsidRPr="003867CD">
        <w:rPr>
          <w:rFonts w:ascii="Times New Roman" w:hAnsi="Times New Roman" w:cs="Times New Roman"/>
          <w:sz w:val="28"/>
          <w:szCs w:val="28"/>
        </w:rPr>
        <w:t>. Для внесения изменений в разрешение на строительство объекта капитального строительства лица, имеющие право на получение муниципальной услуги, вправе по собственной инициативе приложить к заявлению копии следующих документов:</w:t>
      </w:r>
    </w:p>
    <w:p w:rsidR="00037B5A" w:rsidRPr="003867CD" w:rsidRDefault="00037B5A" w:rsidP="00037B5A">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учредительных документов юридического лица;</w:t>
      </w:r>
    </w:p>
    <w:p w:rsidR="00037B5A" w:rsidRPr="003867CD" w:rsidRDefault="00037B5A" w:rsidP="00037B5A">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свидетельства о государственной регистрации юридического лица или индивидуального предпринимателя;</w:t>
      </w:r>
    </w:p>
    <w:p w:rsidR="00037B5A" w:rsidRPr="003867CD" w:rsidRDefault="00037B5A" w:rsidP="00037B5A">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документа, удостоверяющего личность заявителя;</w:t>
      </w:r>
    </w:p>
    <w:p w:rsidR="00037B5A" w:rsidRPr="003867CD" w:rsidRDefault="00037B5A" w:rsidP="00037B5A">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правоустанавливающих документов на земельный участок;</w:t>
      </w:r>
    </w:p>
    <w:p w:rsidR="00037B5A" w:rsidRPr="003867CD" w:rsidRDefault="00037B5A" w:rsidP="00037B5A">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 xml:space="preserve">постановления администрации </w:t>
      </w:r>
      <w:r w:rsidR="00416132">
        <w:rPr>
          <w:rFonts w:ascii="Times New Roman" w:hAnsi="Times New Roman" w:cs="Times New Roman"/>
          <w:sz w:val="28"/>
          <w:szCs w:val="28"/>
        </w:rPr>
        <w:t>Туапсинского городского поселения</w:t>
      </w:r>
      <w:r w:rsidRPr="003867CD">
        <w:rPr>
          <w:rFonts w:ascii="Times New Roman" w:hAnsi="Times New Roman" w:cs="Times New Roman"/>
          <w:sz w:val="28"/>
          <w:szCs w:val="28"/>
        </w:rPr>
        <w:t xml:space="preserve"> об образовании земельных участков путем объединения или раздела, перераспределении, выдела;</w:t>
      </w:r>
    </w:p>
    <w:p w:rsidR="00037B5A" w:rsidRPr="003867CD" w:rsidRDefault="00037B5A" w:rsidP="00037B5A">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выдела;</w:t>
      </w:r>
    </w:p>
    <w:p w:rsidR="00037B5A" w:rsidRPr="003867CD" w:rsidRDefault="00037B5A" w:rsidP="00037B5A">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решения о предоставлении права пользования недрами;</w:t>
      </w:r>
    </w:p>
    <w:p w:rsidR="00037B5A" w:rsidRPr="003867CD" w:rsidRDefault="00037B5A" w:rsidP="00037B5A">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решения о переоформлении лицензии на право пользования недрами.</w:t>
      </w:r>
    </w:p>
    <w:p w:rsidR="00037B5A" w:rsidRPr="003867CD" w:rsidRDefault="00037B5A" w:rsidP="00037B5A">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2.6.</w:t>
      </w:r>
      <w:r w:rsidR="007D08E7">
        <w:rPr>
          <w:rFonts w:ascii="Times New Roman" w:hAnsi="Times New Roman" w:cs="Times New Roman"/>
          <w:sz w:val="28"/>
          <w:szCs w:val="28"/>
        </w:rPr>
        <w:t>9</w:t>
      </w:r>
      <w:r w:rsidRPr="003867CD">
        <w:rPr>
          <w:rFonts w:ascii="Times New Roman" w:hAnsi="Times New Roman" w:cs="Times New Roman"/>
          <w:sz w:val="28"/>
          <w:szCs w:val="28"/>
        </w:rPr>
        <w:t>. Документы, указанные в</w:t>
      </w:r>
      <w:r w:rsidR="00843429">
        <w:rPr>
          <w:rFonts w:ascii="Times New Roman" w:hAnsi="Times New Roman" w:cs="Times New Roman"/>
          <w:sz w:val="28"/>
          <w:szCs w:val="28"/>
        </w:rPr>
        <w:t xml:space="preserve"> абзацах 3, 4, 6, 7</w:t>
      </w:r>
      <w:r w:rsidRPr="003867CD">
        <w:rPr>
          <w:rFonts w:ascii="Times New Roman" w:hAnsi="Times New Roman" w:cs="Times New Roman"/>
          <w:sz w:val="28"/>
          <w:szCs w:val="28"/>
        </w:rPr>
        <w:t xml:space="preserve"> </w:t>
      </w:r>
      <w:hyperlink w:anchor="Par134" w:history="1">
        <w:r w:rsidR="00843429">
          <w:rPr>
            <w:rFonts w:ascii="Times New Roman" w:hAnsi="Times New Roman" w:cs="Times New Roman"/>
            <w:sz w:val="28"/>
            <w:szCs w:val="28"/>
          </w:rPr>
          <w:t>подпункта</w:t>
        </w:r>
        <w:r w:rsidRPr="00F4071B">
          <w:rPr>
            <w:rFonts w:ascii="Times New Roman" w:hAnsi="Times New Roman" w:cs="Times New Roman"/>
            <w:sz w:val="28"/>
            <w:szCs w:val="28"/>
          </w:rPr>
          <w:t xml:space="preserve"> 2.6.2</w:t>
        </w:r>
      </w:hyperlink>
      <w:r w:rsidRPr="00F4071B">
        <w:rPr>
          <w:rFonts w:ascii="Times New Roman" w:hAnsi="Times New Roman" w:cs="Times New Roman"/>
          <w:sz w:val="28"/>
          <w:szCs w:val="28"/>
        </w:rPr>
        <w:t>,</w:t>
      </w:r>
      <w:r w:rsidR="00843429">
        <w:t xml:space="preserve"> </w:t>
      </w:r>
      <w:hyperlink w:anchor="Par145" w:history="1">
        <w:r w:rsidRPr="0052791A">
          <w:rPr>
            <w:rFonts w:ascii="Times New Roman" w:hAnsi="Times New Roman" w:cs="Times New Roman"/>
            <w:sz w:val="28"/>
            <w:szCs w:val="28"/>
          </w:rPr>
          <w:t xml:space="preserve"> пункта 2.6 раздела 2</w:t>
        </w:r>
      </w:hyperlink>
      <w:r w:rsidR="00843429">
        <w:rPr>
          <w:sz w:val="28"/>
          <w:szCs w:val="28"/>
        </w:rPr>
        <w:t xml:space="preserve">, </w:t>
      </w:r>
      <w:r w:rsidR="00843429" w:rsidRPr="00843429">
        <w:rPr>
          <w:rFonts w:ascii="Times New Roman" w:hAnsi="Times New Roman" w:cs="Times New Roman"/>
          <w:sz w:val="28"/>
          <w:szCs w:val="28"/>
        </w:rPr>
        <w:t>в абзаце 3</w:t>
      </w:r>
      <w:r w:rsidRPr="003867CD">
        <w:rPr>
          <w:rFonts w:ascii="Times New Roman" w:hAnsi="Times New Roman" w:cs="Times New Roman"/>
          <w:sz w:val="28"/>
          <w:szCs w:val="28"/>
        </w:rPr>
        <w:t xml:space="preserve"> </w:t>
      </w:r>
      <w:r w:rsidR="00843429">
        <w:rPr>
          <w:rFonts w:ascii="Times New Roman" w:hAnsi="Times New Roman" w:cs="Times New Roman"/>
          <w:sz w:val="28"/>
          <w:szCs w:val="28"/>
        </w:rPr>
        <w:t>подпункта 2.6.3 раздела 2, в подпунктах 2.6.4, 2</w:t>
      </w:r>
      <w:r w:rsidR="007D08E7">
        <w:rPr>
          <w:rFonts w:ascii="Times New Roman" w:hAnsi="Times New Roman" w:cs="Times New Roman"/>
          <w:sz w:val="28"/>
          <w:szCs w:val="28"/>
        </w:rPr>
        <w:t>.</w:t>
      </w:r>
      <w:r w:rsidR="00843429">
        <w:rPr>
          <w:rFonts w:ascii="Times New Roman" w:hAnsi="Times New Roman" w:cs="Times New Roman"/>
          <w:sz w:val="28"/>
          <w:szCs w:val="28"/>
        </w:rPr>
        <w:t xml:space="preserve">6.5, 2.6.6 раздела 2 </w:t>
      </w:r>
      <w:r w:rsidRPr="003867CD">
        <w:rPr>
          <w:rFonts w:ascii="Times New Roman" w:hAnsi="Times New Roman" w:cs="Times New Roman"/>
          <w:sz w:val="28"/>
          <w:szCs w:val="28"/>
        </w:rPr>
        <w:t>настоящего Административного регламента</w:t>
      </w:r>
      <w:r w:rsidR="00843429">
        <w:rPr>
          <w:rFonts w:ascii="Times New Roman" w:hAnsi="Times New Roman" w:cs="Times New Roman"/>
          <w:sz w:val="28"/>
          <w:szCs w:val="28"/>
        </w:rPr>
        <w:t xml:space="preserve">, </w:t>
      </w:r>
      <w:r w:rsidRPr="003867CD">
        <w:rPr>
          <w:rFonts w:ascii="Times New Roman" w:hAnsi="Times New Roman" w:cs="Times New Roman"/>
          <w:sz w:val="28"/>
          <w:szCs w:val="28"/>
        </w:rPr>
        <w:t>представляются заявителем самостоятельно.</w:t>
      </w:r>
    </w:p>
    <w:p w:rsidR="00037B5A" w:rsidRPr="003867CD" w:rsidRDefault="00D166C3" w:rsidP="0003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7D08E7">
        <w:rPr>
          <w:rFonts w:ascii="Times New Roman" w:hAnsi="Times New Roman" w:cs="Times New Roman"/>
          <w:sz w:val="28"/>
          <w:szCs w:val="28"/>
        </w:rPr>
        <w:t>10</w:t>
      </w:r>
      <w:r w:rsidR="00037B5A" w:rsidRPr="003867CD">
        <w:rPr>
          <w:rFonts w:ascii="Times New Roman" w:hAnsi="Times New Roman" w:cs="Times New Roman"/>
          <w:sz w:val="28"/>
          <w:szCs w:val="28"/>
        </w:rPr>
        <w:t>. Копии документов, необходимые для принятия решения о внесении изменений в разрешение на строительство, представляются вместе с оригиналами. Оригиналы представляемых документов после сверки возвращаются заявителю.</w:t>
      </w:r>
    </w:p>
    <w:p w:rsidR="00037B5A" w:rsidRPr="003867CD" w:rsidRDefault="00D166C3" w:rsidP="0003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7D08E7">
        <w:rPr>
          <w:rFonts w:ascii="Times New Roman" w:hAnsi="Times New Roman" w:cs="Times New Roman"/>
          <w:sz w:val="28"/>
          <w:szCs w:val="28"/>
        </w:rPr>
        <w:t>11</w:t>
      </w:r>
      <w:r w:rsidR="0052791A">
        <w:rPr>
          <w:rFonts w:ascii="Times New Roman" w:hAnsi="Times New Roman" w:cs="Times New Roman"/>
          <w:sz w:val="28"/>
          <w:szCs w:val="28"/>
        </w:rPr>
        <w:t>.Отдел</w:t>
      </w:r>
      <w:r w:rsidR="00037B5A" w:rsidRPr="003867CD">
        <w:rPr>
          <w:rFonts w:ascii="Times New Roman" w:hAnsi="Times New Roman" w:cs="Times New Roman"/>
          <w:sz w:val="28"/>
          <w:szCs w:val="28"/>
        </w:rPr>
        <w:t xml:space="preserve"> не вправе требовать от заявителя:</w:t>
      </w:r>
    </w:p>
    <w:p w:rsidR="00037B5A" w:rsidRPr="003867CD" w:rsidRDefault="00037B5A" w:rsidP="00037B5A">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7B5A" w:rsidRPr="003867CD" w:rsidRDefault="00037B5A" w:rsidP="00037B5A">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представления документов и информации, которые находятся в распоряжении органа местного самоуправления, предоставляющего муниципальную услугу, иных органов государственной власти, органов местного самоуправления и подведомственных им организаций, участвующих в предоставлении муниципальных услуг, а также документов и информации, подтверждающих внесение заявителем платы за предоставление государственных и муниципальных услуг.</w:t>
      </w:r>
    </w:p>
    <w:p w:rsidR="00037B5A" w:rsidRDefault="007D08E7" w:rsidP="00B46429">
      <w:pPr>
        <w:ind w:firstLine="720"/>
        <w:jc w:val="both"/>
        <w:rPr>
          <w:sz w:val="28"/>
          <w:szCs w:val="28"/>
        </w:rPr>
      </w:pPr>
      <w:r>
        <w:rPr>
          <w:sz w:val="28"/>
          <w:szCs w:val="28"/>
        </w:rPr>
        <w:lastRenderedPageBreak/>
        <w:t>2.6.12</w:t>
      </w:r>
      <w:r w:rsidR="006E4CC7">
        <w:rPr>
          <w:sz w:val="28"/>
          <w:szCs w:val="28"/>
        </w:rPr>
        <w:t>.Документы, необходимые для</w:t>
      </w:r>
      <w:r w:rsidR="00CF16A0">
        <w:rPr>
          <w:sz w:val="28"/>
          <w:szCs w:val="28"/>
        </w:rPr>
        <w:t xml:space="preserve"> предоставления муниципальной услуги</w:t>
      </w:r>
      <w:r w:rsidR="006E4CC7">
        <w:rPr>
          <w:sz w:val="28"/>
          <w:szCs w:val="28"/>
        </w:rPr>
        <w:t>, которые подлежат предоставлению в рамках межведомственного информационного взаимодействия:</w:t>
      </w:r>
    </w:p>
    <w:p w:rsidR="006E4CC7" w:rsidRPr="003867CD" w:rsidRDefault="006E4CC7" w:rsidP="006E4CC7">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 xml:space="preserve">правоустанавливающие документы на земельные участки в случае, указанном </w:t>
      </w:r>
      <w:r w:rsidRPr="006E4CC7">
        <w:rPr>
          <w:rFonts w:ascii="Times New Roman" w:hAnsi="Times New Roman" w:cs="Times New Roman"/>
          <w:sz w:val="28"/>
          <w:szCs w:val="28"/>
        </w:rPr>
        <w:t xml:space="preserve">в </w:t>
      </w:r>
      <w:hyperlink w:anchor="Par52" w:history="1">
        <w:r w:rsidR="007D08E7">
          <w:rPr>
            <w:rFonts w:ascii="Times New Roman" w:hAnsi="Times New Roman" w:cs="Times New Roman"/>
            <w:sz w:val="28"/>
            <w:szCs w:val="28"/>
          </w:rPr>
          <w:t>подпункте 1.2.2</w:t>
        </w:r>
        <w:r w:rsidRPr="006E4CC7">
          <w:rPr>
            <w:rFonts w:ascii="Times New Roman" w:hAnsi="Times New Roman" w:cs="Times New Roman"/>
            <w:sz w:val="28"/>
            <w:szCs w:val="28"/>
          </w:rPr>
          <w:t xml:space="preserve"> пункта 1.2 раздела 1</w:t>
        </w:r>
      </w:hyperlink>
      <w:r w:rsidRPr="006E4CC7">
        <w:rPr>
          <w:rFonts w:ascii="Times New Roman" w:hAnsi="Times New Roman" w:cs="Times New Roman"/>
          <w:sz w:val="28"/>
          <w:szCs w:val="28"/>
        </w:rPr>
        <w:t xml:space="preserve"> настоящего Административного регламента</w:t>
      </w:r>
      <w:r w:rsidRPr="003867CD">
        <w:rPr>
          <w:rFonts w:ascii="Times New Roman" w:hAnsi="Times New Roman" w:cs="Times New Roman"/>
          <w:sz w:val="28"/>
          <w:szCs w:val="28"/>
        </w:rPr>
        <w:t>;</w:t>
      </w:r>
    </w:p>
    <w:p w:rsidR="006E4CC7" w:rsidRPr="003867CD" w:rsidRDefault="006E4CC7" w:rsidP="006E4CC7">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 xml:space="preserve">решение об образовании земельных участков в случаях, предусмотренных </w:t>
      </w:r>
      <w:r w:rsidRPr="006E4CC7">
        <w:rPr>
          <w:rFonts w:ascii="Times New Roman" w:hAnsi="Times New Roman" w:cs="Times New Roman"/>
          <w:sz w:val="28"/>
          <w:szCs w:val="28"/>
        </w:rPr>
        <w:t xml:space="preserve">в </w:t>
      </w:r>
      <w:hyperlink w:anchor="Par53" w:history="1">
        <w:r w:rsidRPr="006E4CC7">
          <w:rPr>
            <w:rFonts w:ascii="Times New Roman" w:hAnsi="Times New Roman" w:cs="Times New Roman"/>
            <w:sz w:val="28"/>
            <w:szCs w:val="28"/>
          </w:rPr>
          <w:t>подпунктах 1.2.</w:t>
        </w:r>
        <w:r w:rsidR="007D08E7">
          <w:rPr>
            <w:rFonts w:ascii="Times New Roman" w:hAnsi="Times New Roman" w:cs="Times New Roman"/>
            <w:sz w:val="28"/>
            <w:szCs w:val="28"/>
          </w:rPr>
          <w:t>3</w:t>
        </w:r>
      </w:hyperlink>
      <w:r w:rsidR="007D08E7">
        <w:t xml:space="preserve"> </w:t>
      </w:r>
      <w:r w:rsidRPr="006E4CC7">
        <w:rPr>
          <w:rFonts w:ascii="Times New Roman" w:hAnsi="Times New Roman" w:cs="Times New Roman"/>
          <w:sz w:val="28"/>
          <w:szCs w:val="28"/>
        </w:rPr>
        <w:t xml:space="preserve">и </w:t>
      </w:r>
      <w:hyperlink w:anchor="Par54" w:history="1">
        <w:r w:rsidRPr="006E4CC7">
          <w:rPr>
            <w:rFonts w:ascii="Times New Roman" w:hAnsi="Times New Roman" w:cs="Times New Roman"/>
            <w:sz w:val="28"/>
            <w:szCs w:val="28"/>
          </w:rPr>
          <w:t>1.2.</w:t>
        </w:r>
        <w:r w:rsidR="007D08E7">
          <w:rPr>
            <w:rFonts w:ascii="Times New Roman" w:hAnsi="Times New Roman" w:cs="Times New Roman"/>
            <w:sz w:val="28"/>
            <w:szCs w:val="28"/>
          </w:rPr>
          <w:t>4</w:t>
        </w:r>
        <w:r w:rsidRPr="006E4CC7">
          <w:rPr>
            <w:rFonts w:ascii="Times New Roman" w:hAnsi="Times New Roman" w:cs="Times New Roman"/>
            <w:sz w:val="28"/>
            <w:szCs w:val="28"/>
          </w:rPr>
          <w:t xml:space="preserve"> пункта 1.2 раздела 1</w:t>
        </w:r>
      </w:hyperlink>
      <w:r w:rsidRPr="006E4CC7">
        <w:rPr>
          <w:rFonts w:ascii="Times New Roman" w:hAnsi="Times New Roman" w:cs="Times New Roman"/>
          <w:sz w:val="28"/>
          <w:szCs w:val="28"/>
        </w:rPr>
        <w:t xml:space="preserve"> настоящего Административного регламента, если в соответствии</w:t>
      </w:r>
      <w:r w:rsidRPr="003867CD">
        <w:rPr>
          <w:rFonts w:ascii="Times New Roman" w:hAnsi="Times New Roman" w:cs="Times New Roman"/>
          <w:sz w:val="28"/>
          <w:szCs w:val="28"/>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E4CC7" w:rsidRPr="008C5320" w:rsidRDefault="006E4CC7" w:rsidP="006E4CC7">
      <w:pPr>
        <w:pStyle w:val="ConsPlusNormal"/>
        <w:ind w:firstLine="540"/>
        <w:jc w:val="both"/>
        <w:rPr>
          <w:rFonts w:ascii="Times New Roman" w:hAnsi="Times New Roman" w:cs="Times New Roman"/>
          <w:sz w:val="28"/>
          <w:szCs w:val="28"/>
        </w:rPr>
      </w:pPr>
      <w:r w:rsidRPr="008C5320">
        <w:rPr>
          <w:rFonts w:ascii="Times New Roman" w:hAnsi="Times New Roman" w:cs="Times New Roman"/>
          <w:sz w:val="28"/>
          <w:szCs w:val="28"/>
        </w:rPr>
        <w:t xml:space="preserve">градостроительный план земельного участка в случае, предусмотренном </w:t>
      </w:r>
      <w:hyperlink w:anchor="Par53" w:history="1">
        <w:r w:rsidRPr="008C5320">
          <w:rPr>
            <w:rFonts w:ascii="Times New Roman" w:hAnsi="Times New Roman" w:cs="Times New Roman"/>
            <w:sz w:val="28"/>
            <w:szCs w:val="28"/>
          </w:rPr>
          <w:t>подпунктами 1.2.</w:t>
        </w:r>
        <w:r w:rsidR="007D08E7">
          <w:rPr>
            <w:rFonts w:ascii="Times New Roman" w:hAnsi="Times New Roman" w:cs="Times New Roman"/>
            <w:sz w:val="28"/>
            <w:szCs w:val="28"/>
          </w:rPr>
          <w:t>3</w:t>
        </w:r>
      </w:hyperlink>
      <w:r w:rsidRPr="008C5320">
        <w:rPr>
          <w:rFonts w:ascii="Times New Roman" w:hAnsi="Times New Roman" w:cs="Times New Roman"/>
          <w:sz w:val="28"/>
          <w:szCs w:val="28"/>
        </w:rPr>
        <w:t xml:space="preserve"> и </w:t>
      </w:r>
      <w:hyperlink w:anchor="Par54" w:history="1">
        <w:r w:rsidRPr="008C5320">
          <w:rPr>
            <w:rFonts w:ascii="Times New Roman" w:hAnsi="Times New Roman" w:cs="Times New Roman"/>
            <w:sz w:val="28"/>
            <w:szCs w:val="28"/>
          </w:rPr>
          <w:t>1.2.</w:t>
        </w:r>
        <w:r w:rsidR="007D08E7">
          <w:rPr>
            <w:rFonts w:ascii="Times New Roman" w:hAnsi="Times New Roman" w:cs="Times New Roman"/>
            <w:sz w:val="28"/>
            <w:szCs w:val="28"/>
          </w:rPr>
          <w:t>4</w:t>
        </w:r>
        <w:r w:rsidRPr="008C5320">
          <w:rPr>
            <w:rFonts w:ascii="Times New Roman" w:hAnsi="Times New Roman" w:cs="Times New Roman"/>
            <w:sz w:val="28"/>
            <w:szCs w:val="28"/>
          </w:rPr>
          <w:t xml:space="preserve"> пункта 1.2 раздела 1</w:t>
        </w:r>
      </w:hyperlink>
      <w:r w:rsidRPr="008C5320">
        <w:rPr>
          <w:rFonts w:ascii="Times New Roman" w:hAnsi="Times New Roman" w:cs="Times New Roman"/>
          <w:sz w:val="28"/>
          <w:szCs w:val="28"/>
        </w:rPr>
        <w:t xml:space="preserve"> настоящего Административного регламента;</w:t>
      </w:r>
    </w:p>
    <w:p w:rsidR="006E4CC7" w:rsidRPr="003867CD" w:rsidRDefault="006E4CC7" w:rsidP="006E4CC7">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 xml:space="preserve">решение о предоставлении права пользования недрами и решение о </w:t>
      </w:r>
      <w:r w:rsidRPr="008C5320">
        <w:rPr>
          <w:rFonts w:ascii="Times New Roman" w:hAnsi="Times New Roman" w:cs="Times New Roman"/>
          <w:sz w:val="28"/>
          <w:szCs w:val="28"/>
        </w:rPr>
        <w:t xml:space="preserve">переоформлении лицензии на право пользования недрами в случае, предусмотренном </w:t>
      </w:r>
      <w:hyperlink w:anchor="Par55" w:history="1">
        <w:r w:rsidRPr="008C5320">
          <w:rPr>
            <w:rFonts w:ascii="Times New Roman" w:hAnsi="Times New Roman" w:cs="Times New Roman"/>
            <w:sz w:val="28"/>
            <w:szCs w:val="28"/>
          </w:rPr>
          <w:t>подпунктом 1.2.</w:t>
        </w:r>
        <w:r w:rsidR="007D08E7">
          <w:rPr>
            <w:rFonts w:ascii="Times New Roman" w:hAnsi="Times New Roman" w:cs="Times New Roman"/>
            <w:sz w:val="28"/>
            <w:szCs w:val="28"/>
          </w:rPr>
          <w:t>1</w:t>
        </w:r>
        <w:r w:rsidRPr="008C5320">
          <w:rPr>
            <w:rFonts w:ascii="Times New Roman" w:hAnsi="Times New Roman" w:cs="Times New Roman"/>
            <w:sz w:val="28"/>
            <w:szCs w:val="28"/>
          </w:rPr>
          <w:t xml:space="preserve"> пункта 1.2 раздела 1</w:t>
        </w:r>
      </w:hyperlink>
      <w:r w:rsidRPr="008C5320">
        <w:rPr>
          <w:rFonts w:ascii="Times New Roman" w:hAnsi="Times New Roman" w:cs="Times New Roman"/>
          <w:sz w:val="28"/>
          <w:szCs w:val="28"/>
        </w:rPr>
        <w:t xml:space="preserve"> настоящего Административного регламента</w:t>
      </w:r>
      <w:r w:rsidRPr="003867CD">
        <w:rPr>
          <w:rFonts w:ascii="Times New Roman" w:hAnsi="Times New Roman" w:cs="Times New Roman"/>
          <w:sz w:val="28"/>
          <w:szCs w:val="28"/>
        </w:rPr>
        <w:t>.</w:t>
      </w:r>
    </w:p>
    <w:p w:rsidR="006E4CC7" w:rsidRPr="003867CD" w:rsidRDefault="006E4CC7" w:rsidP="006E4CC7">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2.</w:t>
      </w:r>
      <w:r w:rsidR="007D08E7">
        <w:rPr>
          <w:rFonts w:ascii="Times New Roman" w:hAnsi="Times New Roman" w:cs="Times New Roman"/>
          <w:sz w:val="28"/>
          <w:szCs w:val="28"/>
        </w:rPr>
        <w:t>6.13</w:t>
      </w:r>
      <w:r w:rsidRPr="003867CD">
        <w:rPr>
          <w:rFonts w:ascii="Times New Roman" w:hAnsi="Times New Roman" w:cs="Times New Roman"/>
          <w:sz w:val="28"/>
          <w:szCs w:val="28"/>
        </w:rPr>
        <w:t xml:space="preserve">. Документы (их копии или сведения, содержащиеся в них), указанные в </w:t>
      </w:r>
      <w:hyperlink w:anchor="Par171" w:history="1">
        <w:r w:rsidR="008C5320">
          <w:rPr>
            <w:rFonts w:ascii="Times New Roman" w:hAnsi="Times New Roman" w:cs="Times New Roman"/>
            <w:sz w:val="28"/>
            <w:szCs w:val="28"/>
          </w:rPr>
          <w:t xml:space="preserve"> пункте</w:t>
        </w:r>
        <w:r w:rsidR="00BA30CE">
          <w:rPr>
            <w:rFonts w:ascii="Times New Roman" w:hAnsi="Times New Roman" w:cs="Times New Roman"/>
            <w:sz w:val="28"/>
            <w:szCs w:val="28"/>
          </w:rPr>
          <w:t xml:space="preserve"> 2.6.12</w:t>
        </w:r>
        <w:r w:rsidR="00CF16A0">
          <w:rPr>
            <w:rFonts w:ascii="Times New Roman" w:hAnsi="Times New Roman" w:cs="Times New Roman"/>
            <w:sz w:val="28"/>
            <w:szCs w:val="28"/>
          </w:rPr>
          <w:t>.</w:t>
        </w:r>
        <w:r w:rsidRPr="008C5320">
          <w:rPr>
            <w:rFonts w:ascii="Times New Roman" w:hAnsi="Times New Roman" w:cs="Times New Roman"/>
            <w:sz w:val="28"/>
            <w:szCs w:val="28"/>
          </w:rPr>
          <w:t xml:space="preserve"> раздела </w:t>
        </w:r>
        <w:r w:rsidR="0018755E">
          <w:rPr>
            <w:rFonts w:ascii="Times New Roman" w:hAnsi="Times New Roman" w:cs="Times New Roman"/>
            <w:sz w:val="28"/>
            <w:szCs w:val="28"/>
          </w:rPr>
          <w:t>2</w:t>
        </w:r>
      </w:hyperlink>
      <w:r w:rsidRPr="003867CD">
        <w:rPr>
          <w:rFonts w:ascii="Times New Roman" w:hAnsi="Times New Roman" w:cs="Times New Roman"/>
          <w:sz w:val="28"/>
          <w:szCs w:val="28"/>
        </w:rPr>
        <w:t xml:space="preserve"> настоящего Административного регламента, запрашиваются </w:t>
      </w:r>
      <w:proofErr w:type="spellStart"/>
      <w:r w:rsidR="00BA30CE">
        <w:rPr>
          <w:rFonts w:ascii="Times New Roman" w:hAnsi="Times New Roman" w:cs="Times New Roman"/>
          <w:sz w:val="28"/>
          <w:szCs w:val="28"/>
        </w:rPr>
        <w:t>О</w:t>
      </w:r>
      <w:r w:rsidR="008C5320">
        <w:rPr>
          <w:rFonts w:ascii="Times New Roman" w:hAnsi="Times New Roman" w:cs="Times New Roman"/>
          <w:sz w:val="28"/>
          <w:szCs w:val="28"/>
        </w:rPr>
        <w:t>делом</w:t>
      </w:r>
      <w:proofErr w:type="spellEnd"/>
      <w:r w:rsidR="008C5320">
        <w:rPr>
          <w:rFonts w:ascii="Times New Roman" w:hAnsi="Times New Roman" w:cs="Times New Roman"/>
          <w:sz w:val="28"/>
          <w:szCs w:val="28"/>
        </w:rPr>
        <w:t xml:space="preserve"> </w:t>
      </w:r>
      <w:r w:rsidRPr="003867CD">
        <w:rPr>
          <w:rFonts w:ascii="Times New Roman" w:hAnsi="Times New Roman" w:cs="Times New Roman"/>
          <w:sz w:val="28"/>
          <w:szCs w:val="28"/>
        </w:rPr>
        <w:t>в соответствующих органах государственной власти или органах местного самоуправления.</w:t>
      </w:r>
    </w:p>
    <w:p w:rsidR="006E4CC7" w:rsidRDefault="006E4CC7" w:rsidP="006E4CC7">
      <w:pPr>
        <w:ind w:firstLine="720"/>
        <w:jc w:val="both"/>
        <w:rPr>
          <w:sz w:val="28"/>
          <w:szCs w:val="28"/>
        </w:rPr>
      </w:pPr>
      <w:r w:rsidRPr="003867CD">
        <w:rPr>
          <w:sz w:val="28"/>
          <w:szCs w:val="28"/>
        </w:rPr>
        <w:t>2.</w:t>
      </w:r>
      <w:r w:rsidR="007D08E7">
        <w:rPr>
          <w:sz w:val="28"/>
          <w:szCs w:val="28"/>
        </w:rPr>
        <w:t>6.14</w:t>
      </w:r>
      <w:r w:rsidRPr="003867CD">
        <w:rPr>
          <w:sz w:val="28"/>
          <w:szCs w:val="28"/>
        </w:rPr>
        <w:t xml:space="preserve">. Документы, указанные в </w:t>
      </w:r>
      <w:hyperlink w:anchor="Par171" w:history="1">
        <w:r w:rsidRPr="003867CD">
          <w:rPr>
            <w:color w:val="0000FF"/>
            <w:sz w:val="28"/>
            <w:szCs w:val="28"/>
          </w:rPr>
          <w:t xml:space="preserve"> </w:t>
        </w:r>
        <w:r w:rsidR="00FE5971">
          <w:rPr>
            <w:color w:val="0000FF"/>
            <w:sz w:val="28"/>
            <w:szCs w:val="28"/>
          </w:rPr>
          <w:t xml:space="preserve">подпункте </w:t>
        </w:r>
        <w:r w:rsidR="00CF16A0">
          <w:rPr>
            <w:sz w:val="28"/>
            <w:szCs w:val="28"/>
          </w:rPr>
          <w:t>2.6.1</w:t>
        </w:r>
        <w:r w:rsidR="007D08E7">
          <w:rPr>
            <w:sz w:val="28"/>
            <w:szCs w:val="28"/>
          </w:rPr>
          <w:t>2</w:t>
        </w:r>
        <w:r w:rsidRPr="008C5320">
          <w:rPr>
            <w:sz w:val="28"/>
            <w:szCs w:val="28"/>
          </w:rPr>
          <w:t xml:space="preserve"> </w:t>
        </w:r>
        <w:r w:rsidR="00FE5971">
          <w:rPr>
            <w:sz w:val="28"/>
            <w:szCs w:val="28"/>
          </w:rPr>
          <w:t xml:space="preserve"> пункта 2.6 </w:t>
        </w:r>
        <w:r w:rsidRPr="008C5320">
          <w:rPr>
            <w:sz w:val="28"/>
            <w:szCs w:val="28"/>
          </w:rPr>
          <w:t xml:space="preserve">раздела </w:t>
        </w:r>
        <w:r w:rsidR="0018755E">
          <w:rPr>
            <w:sz w:val="28"/>
            <w:szCs w:val="28"/>
          </w:rPr>
          <w:t>2</w:t>
        </w:r>
      </w:hyperlink>
      <w:r w:rsidRPr="003867CD">
        <w:rPr>
          <w:sz w:val="28"/>
          <w:szCs w:val="28"/>
        </w:rPr>
        <w:t xml:space="preserve"> настоящего Административного регламента, представляются заявителем самостоятельно, если указанные документы</w:t>
      </w:r>
      <w:r w:rsidR="00741722">
        <w:rPr>
          <w:sz w:val="28"/>
          <w:szCs w:val="28"/>
        </w:rPr>
        <w:t xml:space="preserve"> </w:t>
      </w:r>
      <w:r w:rsidRPr="003867CD">
        <w:rPr>
          <w:sz w:val="28"/>
          <w:szCs w:val="28"/>
        </w:rPr>
        <w:t>отсутствуют в Едином государственном реестре прав на недвижимое имущество и сделок с ним</w:t>
      </w:r>
      <w:r w:rsidR="008C5320">
        <w:rPr>
          <w:sz w:val="28"/>
          <w:szCs w:val="28"/>
        </w:rPr>
        <w:t>.</w:t>
      </w:r>
    </w:p>
    <w:p w:rsidR="00AF5DE0" w:rsidRDefault="00AF5DE0" w:rsidP="006E4CC7">
      <w:pPr>
        <w:ind w:firstLine="720"/>
        <w:jc w:val="both"/>
        <w:rPr>
          <w:sz w:val="28"/>
          <w:szCs w:val="28"/>
        </w:rPr>
      </w:pPr>
    </w:p>
    <w:p w:rsidR="001C671C" w:rsidRDefault="0018755E" w:rsidP="001C671C">
      <w:pPr>
        <w:ind w:firstLine="720"/>
        <w:jc w:val="center"/>
        <w:rPr>
          <w:sz w:val="28"/>
          <w:szCs w:val="28"/>
        </w:rPr>
      </w:pPr>
      <w:r>
        <w:rPr>
          <w:sz w:val="28"/>
          <w:szCs w:val="28"/>
        </w:rPr>
        <w:t>2.7.Исчерпывающий перечень оснований для отказа в приеме</w:t>
      </w:r>
    </w:p>
    <w:p w:rsidR="001C671C" w:rsidRDefault="0018755E" w:rsidP="001C671C">
      <w:pPr>
        <w:ind w:firstLine="720"/>
        <w:jc w:val="center"/>
        <w:rPr>
          <w:sz w:val="28"/>
          <w:szCs w:val="28"/>
        </w:rPr>
      </w:pPr>
      <w:r>
        <w:rPr>
          <w:sz w:val="28"/>
          <w:szCs w:val="28"/>
        </w:rPr>
        <w:t xml:space="preserve">документов, необходимых для предоставления </w:t>
      </w:r>
    </w:p>
    <w:p w:rsidR="0018755E" w:rsidRDefault="0018755E" w:rsidP="001C671C">
      <w:pPr>
        <w:ind w:firstLine="720"/>
        <w:jc w:val="center"/>
        <w:rPr>
          <w:sz w:val="28"/>
          <w:szCs w:val="28"/>
        </w:rPr>
      </w:pPr>
      <w:r>
        <w:rPr>
          <w:sz w:val="28"/>
          <w:szCs w:val="28"/>
        </w:rPr>
        <w:t>муниципальной услуги.</w:t>
      </w:r>
    </w:p>
    <w:p w:rsidR="001C671C" w:rsidRPr="003867CD" w:rsidRDefault="001C671C" w:rsidP="001C671C">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C671C" w:rsidRPr="003867CD" w:rsidRDefault="001C671C" w:rsidP="001C671C">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C671C" w:rsidRPr="003867CD" w:rsidRDefault="001C671C" w:rsidP="001C671C">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 xml:space="preserve">документы, необходимые для предоставления муниципальной услуги, не отвечают требованиям, указанным в </w:t>
      </w:r>
      <w:hyperlink w:anchor="Par130" w:history="1">
        <w:r w:rsidRPr="00113605">
          <w:rPr>
            <w:rFonts w:ascii="Times New Roman" w:hAnsi="Times New Roman" w:cs="Times New Roman"/>
            <w:sz w:val="28"/>
            <w:szCs w:val="28"/>
          </w:rPr>
          <w:t>пункте 2.6 раздела 2</w:t>
        </w:r>
      </w:hyperlink>
      <w:r w:rsidRPr="003867CD">
        <w:rPr>
          <w:rFonts w:ascii="Times New Roman" w:hAnsi="Times New Roman" w:cs="Times New Roman"/>
          <w:sz w:val="28"/>
          <w:szCs w:val="28"/>
        </w:rPr>
        <w:t xml:space="preserve"> настоящего Административного регламента;</w:t>
      </w:r>
    </w:p>
    <w:p w:rsidR="001C671C" w:rsidRPr="003867CD" w:rsidRDefault="001C671C" w:rsidP="001C671C">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C671C" w:rsidRDefault="001C671C" w:rsidP="001C671C">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О наличии оснований для отказа в приеме документов заявителя устно информирует специалист при приеме документов.</w:t>
      </w:r>
    </w:p>
    <w:p w:rsidR="00AF5DE0" w:rsidRPr="003867CD" w:rsidRDefault="00AF5DE0" w:rsidP="001C671C">
      <w:pPr>
        <w:pStyle w:val="ConsPlusNormal"/>
        <w:ind w:firstLine="540"/>
        <w:jc w:val="both"/>
        <w:rPr>
          <w:rFonts w:ascii="Times New Roman" w:hAnsi="Times New Roman" w:cs="Times New Roman"/>
          <w:sz w:val="28"/>
          <w:szCs w:val="28"/>
        </w:rPr>
      </w:pPr>
    </w:p>
    <w:p w:rsidR="001C671C" w:rsidRPr="003867CD" w:rsidRDefault="001C671C" w:rsidP="001C67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2.8.</w:t>
      </w:r>
      <w:r w:rsidRPr="003867CD">
        <w:rPr>
          <w:rFonts w:ascii="Times New Roman" w:hAnsi="Times New Roman" w:cs="Times New Roman"/>
          <w:sz w:val="28"/>
          <w:szCs w:val="28"/>
        </w:rPr>
        <w:t>Исчерпывающий перечень оснований для отказа</w:t>
      </w:r>
    </w:p>
    <w:p w:rsidR="001C671C" w:rsidRDefault="001C671C" w:rsidP="001C671C">
      <w:pPr>
        <w:pStyle w:val="ConsPlusNormal"/>
        <w:jc w:val="center"/>
        <w:rPr>
          <w:rFonts w:ascii="Times New Roman" w:hAnsi="Times New Roman" w:cs="Times New Roman"/>
          <w:sz w:val="28"/>
          <w:szCs w:val="28"/>
        </w:rPr>
      </w:pPr>
      <w:r w:rsidRPr="003867CD">
        <w:rPr>
          <w:rFonts w:ascii="Times New Roman" w:hAnsi="Times New Roman" w:cs="Times New Roman"/>
          <w:sz w:val="28"/>
          <w:szCs w:val="28"/>
        </w:rPr>
        <w:t>в предоставлении муниципальной услуги</w:t>
      </w:r>
    </w:p>
    <w:p w:rsidR="00FE5971" w:rsidRPr="003867CD" w:rsidRDefault="00FE5971" w:rsidP="00FE597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2.8.1.Основанием для отказа выдачи разрешения на строительство является:</w:t>
      </w:r>
    </w:p>
    <w:p w:rsidR="00720977" w:rsidRPr="003867CD" w:rsidRDefault="00FE5971" w:rsidP="006519B1">
      <w:pPr>
        <w:autoSpaceDE w:val="0"/>
        <w:autoSpaceDN w:val="0"/>
        <w:adjustRightInd w:val="0"/>
        <w:ind w:firstLine="540"/>
        <w:jc w:val="both"/>
        <w:rPr>
          <w:sz w:val="28"/>
          <w:szCs w:val="28"/>
        </w:rPr>
      </w:pPr>
      <w:proofErr w:type="gramStart"/>
      <w:r w:rsidRPr="00FE5971">
        <w:rPr>
          <w:rFonts w:eastAsia="Calibri"/>
          <w:sz w:val="28"/>
          <w:szCs w:val="28"/>
        </w:rPr>
        <w:t xml:space="preserve">отказывают в выдаче разрешения на строительство при отсутствии документов, предусмотренных </w:t>
      </w:r>
      <w:hyperlink r:id="rId21" w:history="1">
        <w:proofErr w:type="spellStart"/>
        <w:r w:rsidR="006519B1">
          <w:rPr>
            <w:rFonts w:eastAsia="Calibri"/>
            <w:color w:val="0000FF"/>
            <w:sz w:val="28"/>
            <w:szCs w:val="28"/>
          </w:rPr>
          <w:t>подпунком</w:t>
        </w:r>
        <w:proofErr w:type="spellEnd"/>
      </w:hyperlink>
      <w:r w:rsidR="006519B1">
        <w:rPr>
          <w:rFonts w:eastAsia="Calibri"/>
          <w:sz w:val="28"/>
          <w:szCs w:val="28"/>
        </w:rPr>
        <w:t xml:space="preserve"> 2.6.2 и 2.6.3 пункта 2.6 раздела 2</w:t>
      </w:r>
      <w:r w:rsidRPr="00FE5971">
        <w:rPr>
          <w:rFonts w:eastAsia="Calibri"/>
          <w:sz w:val="28"/>
          <w:szCs w:val="28"/>
        </w:rPr>
        <w:t>,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720977" w:rsidRPr="003867CD" w:rsidRDefault="00720977" w:rsidP="007209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73319C">
        <w:rPr>
          <w:rFonts w:ascii="Times New Roman" w:hAnsi="Times New Roman" w:cs="Times New Roman"/>
          <w:sz w:val="28"/>
          <w:szCs w:val="28"/>
        </w:rPr>
        <w:t>.2</w:t>
      </w:r>
      <w:r w:rsidRPr="003867CD">
        <w:rPr>
          <w:rFonts w:ascii="Times New Roman" w:hAnsi="Times New Roman" w:cs="Times New Roman"/>
          <w:sz w:val="28"/>
          <w:szCs w:val="28"/>
        </w:rPr>
        <w:t>. Основаниями для отказа в продлении срока действия разрешения на строительство является:</w:t>
      </w:r>
    </w:p>
    <w:p w:rsidR="00720977" w:rsidRPr="003867CD" w:rsidRDefault="00720977" w:rsidP="00720977">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 xml:space="preserve">строительство объекта капитального строительства </w:t>
      </w:r>
      <w:r w:rsidR="00AC4936">
        <w:rPr>
          <w:rFonts w:ascii="Times New Roman" w:hAnsi="Times New Roman" w:cs="Times New Roman"/>
          <w:sz w:val="28"/>
          <w:szCs w:val="28"/>
        </w:rPr>
        <w:t xml:space="preserve"> </w:t>
      </w:r>
      <w:r w:rsidRPr="003867CD">
        <w:rPr>
          <w:rFonts w:ascii="Times New Roman" w:hAnsi="Times New Roman" w:cs="Times New Roman"/>
          <w:sz w:val="28"/>
          <w:szCs w:val="28"/>
        </w:rPr>
        <w:t>не начато до истечения срока подачи соответствующего заявления;</w:t>
      </w:r>
    </w:p>
    <w:p w:rsidR="00720977" w:rsidRDefault="00720977" w:rsidP="00720977">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назначение и (или) параметры строящегося объекта не соответствуют выданному разрешению на строительство;</w:t>
      </w:r>
    </w:p>
    <w:p w:rsidR="00B705A6" w:rsidRPr="003867CD" w:rsidRDefault="00B705A6" w:rsidP="007209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отсутствие документов, указанных в подпункте 2.6.4 пункта 2.6 раздела 2;</w:t>
      </w:r>
    </w:p>
    <w:p w:rsidR="001C671C" w:rsidRPr="003867CD" w:rsidRDefault="00720977" w:rsidP="001C671C">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сведения об объекте, указа</w:t>
      </w:r>
      <w:r w:rsidR="00B705A6">
        <w:rPr>
          <w:rFonts w:ascii="Times New Roman" w:hAnsi="Times New Roman" w:cs="Times New Roman"/>
          <w:sz w:val="28"/>
          <w:szCs w:val="28"/>
        </w:rPr>
        <w:t>нные в заявлении, не достоверны.</w:t>
      </w:r>
    </w:p>
    <w:p w:rsidR="001C671C" w:rsidRPr="003867CD" w:rsidRDefault="0073319C" w:rsidP="001C67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2.8.3.</w:t>
      </w:r>
      <w:r w:rsidR="001C671C" w:rsidRPr="003867CD">
        <w:rPr>
          <w:rFonts w:ascii="Times New Roman" w:hAnsi="Times New Roman" w:cs="Times New Roman"/>
          <w:sz w:val="28"/>
          <w:szCs w:val="28"/>
        </w:rPr>
        <w:t>Основаниями для отказа во внесении изменений в разрешение на строительство в случае смены застройщика или при изменении границ земельного участка (раздел, объединение земельных участков, выдел) являются следующие обстоятельства:</w:t>
      </w:r>
    </w:p>
    <w:p w:rsidR="001C671C" w:rsidRPr="003867CD" w:rsidRDefault="001C671C" w:rsidP="001C671C">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выявление в представленных документах недостоверной или искаженной информации;</w:t>
      </w:r>
    </w:p>
    <w:p w:rsidR="001C671C" w:rsidRPr="003867CD" w:rsidRDefault="001C671C" w:rsidP="001C671C">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несоответствие строящегося или планируемого к строительству объекта капитального строительства требованиям градостроительного плана вновь образованного земельного участка.</w:t>
      </w:r>
    </w:p>
    <w:p w:rsidR="001C671C" w:rsidRPr="003867CD" w:rsidRDefault="0073319C" w:rsidP="001C67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2.8.4</w:t>
      </w:r>
      <w:r w:rsidR="001C671C" w:rsidRPr="003867CD">
        <w:rPr>
          <w:rFonts w:ascii="Times New Roman" w:hAnsi="Times New Roman" w:cs="Times New Roman"/>
          <w:sz w:val="28"/>
          <w:szCs w:val="28"/>
        </w:rPr>
        <w:t xml:space="preserve">. Основаниями </w:t>
      </w:r>
      <w:proofErr w:type="gramStart"/>
      <w:r w:rsidR="001C671C" w:rsidRPr="003867CD">
        <w:rPr>
          <w:rFonts w:ascii="Times New Roman" w:hAnsi="Times New Roman" w:cs="Times New Roman"/>
          <w:sz w:val="28"/>
          <w:szCs w:val="28"/>
        </w:rPr>
        <w:t>для отказа во внесении изменений в разрешение на строительство в случае</w:t>
      </w:r>
      <w:proofErr w:type="gramEnd"/>
      <w:r w:rsidR="001C671C" w:rsidRPr="003867CD">
        <w:rPr>
          <w:rFonts w:ascii="Times New Roman" w:hAnsi="Times New Roman" w:cs="Times New Roman"/>
          <w:sz w:val="28"/>
          <w:szCs w:val="28"/>
        </w:rPr>
        <w:t xml:space="preserve"> внесения изменений в проектную документацию являются:</w:t>
      </w:r>
    </w:p>
    <w:p w:rsidR="001C671C" w:rsidRPr="003867CD" w:rsidRDefault="001C671C" w:rsidP="001C671C">
      <w:pPr>
        <w:pStyle w:val="ConsPlusNormal"/>
        <w:ind w:firstLine="540"/>
        <w:jc w:val="both"/>
        <w:rPr>
          <w:rFonts w:ascii="Times New Roman" w:hAnsi="Times New Roman" w:cs="Times New Roman"/>
          <w:sz w:val="28"/>
          <w:szCs w:val="28"/>
        </w:rPr>
      </w:pPr>
      <w:r w:rsidRPr="00830430">
        <w:rPr>
          <w:rFonts w:ascii="Times New Roman" w:hAnsi="Times New Roman" w:cs="Times New Roman"/>
          <w:sz w:val="28"/>
          <w:szCs w:val="28"/>
        </w:rPr>
        <w:t xml:space="preserve">отсутствие документов, указанных в </w:t>
      </w:r>
      <w:hyperlink w:anchor="Par142" w:history="1">
        <w:r w:rsidR="006519B1">
          <w:rPr>
            <w:rFonts w:ascii="Times New Roman" w:hAnsi="Times New Roman" w:cs="Times New Roman"/>
            <w:sz w:val="28"/>
            <w:szCs w:val="28"/>
          </w:rPr>
          <w:t>подпункте 2.6.5, 2.6.6</w:t>
        </w:r>
        <w:r w:rsidRPr="00830430">
          <w:rPr>
            <w:rFonts w:ascii="Times New Roman" w:hAnsi="Times New Roman" w:cs="Times New Roman"/>
            <w:sz w:val="28"/>
            <w:szCs w:val="28"/>
          </w:rPr>
          <w:t xml:space="preserve"> пункта 2.6 раздела 2</w:t>
        </w:r>
      </w:hyperlink>
      <w:r w:rsidRPr="00830430">
        <w:rPr>
          <w:rFonts w:ascii="Times New Roman" w:hAnsi="Times New Roman" w:cs="Times New Roman"/>
          <w:sz w:val="28"/>
          <w:szCs w:val="28"/>
        </w:rPr>
        <w:t xml:space="preserve"> настоящего</w:t>
      </w:r>
      <w:r w:rsidRPr="003867CD">
        <w:rPr>
          <w:rFonts w:ascii="Times New Roman" w:hAnsi="Times New Roman" w:cs="Times New Roman"/>
          <w:sz w:val="28"/>
          <w:szCs w:val="28"/>
        </w:rPr>
        <w:t xml:space="preserve"> Административного регламента;</w:t>
      </w:r>
    </w:p>
    <w:p w:rsidR="001C671C" w:rsidRPr="003867CD" w:rsidRDefault="001C671C" w:rsidP="001C671C">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несоответствие планируемого размещения объекта капитального строительства требованиям градостроительного плана земельного участка;</w:t>
      </w:r>
    </w:p>
    <w:p w:rsidR="001C671C" w:rsidRPr="003867CD" w:rsidRDefault="001C671C" w:rsidP="001C671C">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несоответствие представленной проектной документации требованиям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w:t>
      </w:r>
    </w:p>
    <w:p w:rsidR="00830430" w:rsidRDefault="0073319C" w:rsidP="00830430">
      <w:pPr>
        <w:widowControl w:val="0"/>
        <w:ind w:firstLine="851"/>
        <w:jc w:val="both"/>
        <w:rPr>
          <w:sz w:val="28"/>
          <w:szCs w:val="28"/>
        </w:rPr>
      </w:pPr>
      <w:bookmarkStart w:id="6" w:name="Par203"/>
      <w:bookmarkEnd w:id="6"/>
      <w:r>
        <w:rPr>
          <w:sz w:val="28"/>
          <w:szCs w:val="28"/>
        </w:rPr>
        <w:t>2.8.5</w:t>
      </w:r>
      <w:r w:rsidR="001C671C" w:rsidRPr="003867CD">
        <w:rPr>
          <w:sz w:val="28"/>
          <w:szCs w:val="28"/>
        </w:rPr>
        <w:t xml:space="preserve">. Основанием для приостановления (прекращения) предоставления муниципальной услуги является подача </w:t>
      </w:r>
      <w:r w:rsidR="00830430">
        <w:rPr>
          <w:sz w:val="28"/>
          <w:szCs w:val="28"/>
        </w:rPr>
        <w:t xml:space="preserve">заявителем заявления о </w:t>
      </w:r>
      <w:r w:rsidR="00830430" w:rsidRPr="006D3357">
        <w:rPr>
          <w:sz w:val="28"/>
          <w:szCs w:val="28"/>
        </w:rPr>
        <w:t xml:space="preserve">прекращении </w:t>
      </w:r>
      <w:r w:rsidR="00830430">
        <w:rPr>
          <w:sz w:val="28"/>
          <w:szCs w:val="28"/>
        </w:rPr>
        <w:t>предоставления муниципальной услуги</w:t>
      </w:r>
      <w:r w:rsidR="00720977">
        <w:rPr>
          <w:sz w:val="28"/>
          <w:szCs w:val="28"/>
        </w:rPr>
        <w:t xml:space="preserve"> </w:t>
      </w:r>
      <w:r w:rsidR="00720977" w:rsidRPr="003867CD">
        <w:rPr>
          <w:sz w:val="28"/>
          <w:szCs w:val="28"/>
        </w:rPr>
        <w:t>(</w:t>
      </w:r>
      <w:hyperlink w:anchor="Par656" w:history="1">
        <w:r w:rsidR="00720977" w:rsidRPr="00F0061E">
          <w:rPr>
            <w:sz w:val="28"/>
            <w:szCs w:val="28"/>
          </w:rPr>
          <w:t xml:space="preserve">приложение </w:t>
        </w:r>
        <w:r w:rsidR="006519B1">
          <w:rPr>
            <w:sz w:val="28"/>
            <w:szCs w:val="28"/>
          </w:rPr>
          <w:t>№</w:t>
        </w:r>
      </w:hyperlink>
      <w:r w:rsidR="006519B1" w:rsidRPr="00B705A6">
        <w:rPr>
          <w:sz w:val="28"/>
          <w:szCs w:val="28"/>
        </w:rPr>
        <w:t xml:space="preserve"> 5</w:t>
      </w:r>
      <w:r w:rsidR="00720977" w:rsidRPr="00F0061E">
        <w:rPr>
          <w:sz w:val="28"/>
          <w:szCs w:val="28"/>
        </w:rPr>
        <w:t xml:space="preserve"> к настоящему Административному регламенту</w:t>
      </w:r>
      <w:r w:rsidR="00720977">
        <w:rPr>
          <w:sz w:val="28"/>
          <w:szCs w:val="28"/>
        </w:rPr>
        <w:t>)</w:t>
      </w:r>
      <w:r w:rsidR="00830430">
        <w:rPr>
          <w:sz w:val="28"/>
          <w:szCs w:val="28"/>
        </w:rPr>
        <w:t>.</w:t>
      </w:r>
    </w:p>
    <w:p w:rsidR="00720977" w:rsidRDefault="00720977" w:rsidP="00830430">
      <w:pPr>
        <w:widowControl w:val="0"/>
        <w:ind w:firstLine="851"/>
        <w:jc w:val="both"/>
        <w:rPr>
          <w:sz w:val="28"/>
          <w:szCs w:val="28"/>
        </w:rPr>
      </w:pPr>
    </w:p>
    <w:p w:rsidR="00830430" w:rsidRPr="003867CD" w:rsidRDefault="00830430" w:rsidP="0083043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2.9.</w:t>
      </w:r>
      <w:r w:rsidRPr="00830430">
        <w:rPr>
          <w:sz w:val="28"/>
          <w:szCs w:val="28"/>
        </w:rPr>
        <w:t xml:space="preserve"> </w:t>
      </w:r>
      <w:r w:rsidRPr="003867CD">
        <w:rPr>
          <w:rFonts w:ascii="Times New Roman" w:hAnsi="Times New Roman" w:cs="Times New Roman"/>
          <w:sz w:val="28"/>
          <w:szCs w:val="28"/>
        </w:rPr>
        <w:t>Размер платы, взимаемой с заявителя при предоставлении</w:t>
      </w:r>
    </w:p>
    <w:p w:rsidR="00830430" w:rsidRPr="003867CD" w:rsidRDefault="00830430" w:rsidP="00830430">
      <w:pPr>
        <w:pStyle w:val="ConsPlusNormal"/>
        <w:jc w:val="center"/>
        <w:rPr>
          <w:rFonts w:ascii="Times New Roman" w:hAnsi="Times New Roman" w:cs="Times New Roman"/>
          <w:sz w:val="28"/>
          <w:szCs w:val="28"/>
        </w:rPr>
      </w:pPr>
      <w:r w:rsidRPr="003867CD">
        <w:rPr>
          <w:rFonts w:ascii="Times New Roman" w:hAnsi="Times New Roman" w:cs="Times New Roman"/>
          <w:sz w:val="28"/>
          <w:szCs w:val="28"/>
        </w:rPr>
        <w:t>муниципальной услуги, и способы ее взимания</w:t>
      </w:r>
    </w:p>
    <w:p w:rsidR="00830430" w:rsidRPr="003867CD" w:rsidRDefault="00830430" w:rsidP="00830430">
      <w:pPr>
        <w:pStyle w:val="ConsPlusNormal"/>
        <w:ind w:firstLine="540"/>
        <w:jc w:val="both"/>
        <w:rPr>
          <w:rFonts w:ascii="Times New Roman" w:hAnsi="Times New Roman" w:cs="Times New Roman"/>
          <w:sz w:val="28"/>
          <w:szCs w:val="28"/>
        </w:rPr>
      </w:pPr>
    </w:p>
    <w:p w:rsidR="00830430" w:rsidRPr="003867CD" w:rsidRDefault="00830430" w:rsidP="00830430">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lastRenderedPageBreak/>
        <w:t>Муниципальная услуга предоставляется бесплатно.</w:t>
      </w:r>
    </w:p>
    <w:p w:rsidR="00830430" w:rsidRPr="003867CD" w:rsidRDefault="00830430" w:rsidP="00830430">
      <w:pPr>
        <w:pStyle w:val="ConsPlusNormal"/>
        <w:ind w:firstLine="540"/>
        <w:jc w:val="both"/>
        <w:rPr>
          <w:rFonts w:ascii="Times New Roman" w:hAnsi="Times New Roman" w:cs="Times New Roman"/>
          <w:sz w:val="28"/>
          <w:szCs w:val="28"/>
        </w:rPr>
      </w:pPr>
    </w:p>
    <w:p w:rsidR="00830430" w:rsidRPr="003867CD" w:rsidRDefault="00830430" w:rsidP="0083043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2.10</w:t>
      </w:r>
      <w:r w:rsidRPr="003867CD">
        <w:rPr>
          <w:rFonts w:ascii="Times New Roman" w:hAnsi="Times New Roman" w:cs="Times New Roman"/>
          <w:sz w:val="28"/>
          <w:szCs w:val="28"/>
        </w:rPr>
        <w:t>. Максимальный срок ожидания в очереди при подаче</w:t>
      </w:r>
    </w:p>
    <w:p w:rsidR="00830430" w:rsidRPr="003867CD" w:rsidRDefault="00830430" w:rsidP="00830430">
      <w:pPr>
        <w:pStyle w:val="ConsPlusNormal"/>
        <w:jc w:val="center"/>
        <w:rPr>
          <w:rFonts w:ascii="Times New Roman" w:hAnsi="Times New Roman" w:cs="Times New Roman"/>
          <w:sz w:val="28"/>
          <w:szCs w:val="28"/>
        </w:rPr>
      </w:pPr>
      <w:r w:rsidRPr="003867CD">
        <w:rPr>
          <w:rFonts w:ascii="Times New Roman" w:hAnsi="Times New Roman" w:cs="Times New Roman"/>
          <w:sz w:val="28"/>
          <w:szCs w:val="28"/>
        </w:rPr>
        <w:t>заявления и при получении результата предоставления</w:t>
      </w:r>
    </w:p>
    <w:p w:rsidR="00830430" w:rsidRPr="003867CD" w:rsidRDefault="00830430" w:rsidP="00830430">
      <w:pPr>
        <w:pStyle w:val="ConsPlusNormal"/>
        <w:jc w:val="center"/>
        <w:rPr>
          <w:rFonts w:ascii="Times New Roman" w:hAnsi="Times New Roman" w:cs="Times New Roman"/>
          <w:sz w:val="28"/>
          <w:szCs w:val="28"/>
        </w:rPr>
      </w:pPr>
      <w:r w:rsidRPr="003867CD">
        <w:rPr>
          <w:rFonts w:ascii="Times New Roman" w:hAnsi="Times New Roman" w:cs="Times New Roman"/>
          <w:sz w:val="28"/>
          <w:szCs w:val="28"/>
        </w:rPr>
        <w:t>муниципальной услуги</w:t>
      </w:r>
    </w:p>
    <w:p w:rsidR="00830430" w:rsidRPr="003867CD" w:rsidRDefault="00830430" w:rsidP="00830430">
      <w:pPr>
        <w:pStyle w:val="ConsPlusNormal"/>
        <w:ind w:firstLine="540"/>
        <w:jc w:val="both"/>
        <w:rPr>
          <w:rFonts w:ascii="Times New Roman" w:hAnsi="Times New Roman" w:cs="Times New Roman"/>
          <w:sz w:val="28"/>
          <w:szCs w:val="28"/>
        </w:rPr>
      </w:pPr>
    </w:p>
    <w:p w:rsidR="00830430" w:rsidRPr="003867CD" w:rsidRDefault="00DE6301" w:rsidP="008304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830430" w:rsidRPr="003867CD">
        <w:rPr>
          <w:rFonts w:ascii="Times New Roman" w:hAnsi="Times New Roman" w:cs="Times New Roman"/>
          <w:sz w:val="28"/>
          <w:szCs w:val="28"/>
        </w:rPr>
        <w:t>.1. Максимальный срок ожидания в очереди при подаче заявления составляет не более 15 минут.</w:t>
      </w:r>
    </w:p>
    <w:p w:rsidR="00830430" w:rsidRPr="003867CD" w:rsidRDefault="00DE6301" w:rsidP="008304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830430" w:rsidRPr="003867CD">
        <w:rPr>
          <w:rFonts w:ascii="Times New Roman" w:hAnsi="Times New Roman" w:cs="Times New Roman"/>
          <w:sz w:val="28"/>
          <w:szCs w:val="28"/>
        </w:rPr>
        <w:t>.2. Максимальный срок ожидания в очереди при получении результата предоставления муниципальной услуги составляет не более 15 минут.</w:t>
      </w:r>
    </w:p>
    <w:p w:rsidR="001C671C" w:rsidRPr="003867CD" w:rsidRDefault="001C671C" w:rsidP="00830430">
      <w:pPr>
        <w:pStyle w:val="ConsPlusNormal"/>
        <w:ind w:firstLine="540"/>
        <w:jc w:val="center"/>
        <w:rPr>
          <w:rFonts w:ascii="Times New Roman" w:hAnsi="Times New Roman" w:cs="Times New Roman"/>
          <w:sz w:val="28"/>
          <w:szCs w:val="28"/>
        </w:rPr>
      </w:pPr>
    </w:p>
    <w:p w:rsidR="00DE6301" w:rsidRPr="003867CD" w:rsidRDefault="00DE6301" w:rsidP="00DE6301">
      <w:pPr>
        <w:pStyle w:val="ConsPlusNormal"/>
        <w:jc w:val="center"/>
        <w:outlineLvl w:val="2"/>
        <w:rPr>
          <w:rFonts w:ascii="Times New Roman" w:hAnsi="Times New Roman" w:cs="Times New Roman"/>
          <w:sz w:val="28"/>
          <w:szCs w:val="28"/>
        </w:rPr>
      </w:pPr>
      <w:r w:rsidRPr="003867CD">
        <w:rPr>
          <w:rFonts w:ascii="Times New Roman" w:hAnsi="Times New Roman" w:cs="Times New Roman"/>
          <w:sz w:val="28"/>
          <w:szCs w:val="28"/>
        </w:rPr>
        <w:t>2.1</w:t>
      </w:r>
      <w:r>
        <w:rPr>
          <w:rFonts w:ascii="Times New Roman" w:hAnsi="Times New Roman" w:cs="Times New Roman"/>
          <w:sz w:val="28"/>
          <w:szCs w:val="28"/>
        </w:rPr>
        <w:t>1</w:t>
      </w:r>
      <w:r w:rsidRPr="003867CD">
        <w:rPr>
          <w:rFonts w:ascii="Times New Roman" w:hAnsi="Times New Roman" w:cs="Times New Roman"/>
          <w:sz w:val="28"/>
          <w:szCs w:val="28"/>
        </w:rPr>
        <w:t>. Срок регистрации запроса о предоставлении</w:t>
      </w:r>
    </w:p>
    <w:p w:rsidR="00DE6301" w:rsidRPr="003867CD" w:rsidRDefault="00DE6301" w:rsidP="00DE6301">
      <w:pPr>
        <w:pStyle w:val="ConsPlusNormal"/>
        <w:jc w:val="center"/>
        <w:rPr>
          <w:rFonts w:ascii="Times New Roman" w:hAnsi="Times New Roman" w:cs="Times New Roman"/>
          <w:sz w:val="28"/>
          <w:szCs w:val="28"/>
        </w:rPr>
      </w:pPr>
      <w:r w:rsidRPr="003867CD">
        <w:rPr>
          <w:rFonts w:ascii="Times New Roman" w:hAnsi="Times New Roman" w:cs="Times New Roman"/>
          <w:sz w:val="28"/>
          <w:szCs w:val="28"/>
        </w:rPr>
        <w:t>муниципальной услуги</w:t>
      </w:r>
    </w:p>
    <w:p w:rsidR="00DE6301" w:rsidRPr="003867CD" w:rsidRDefault="00DE6301" w:rsidP="00DE6301">
      <w:pPr>
        <w:pStyle w:val="ConsPlusNormal"/>
        <w:ind w:firstLine="540"/>
        <w:jc w:val="both"/>
        <w:rPr>
          <w:rFonts w:ascii="Times New Roman" w:hAnsi="Times New Roman" w:cs="Times New Roman"/>
          <w:sz w:val="28"/>
          <w:szCs w:val="28"/>
        </w:rPr>
      </w:pPr>
    </w:p>
    <w:p w:rsidR="001C671C" w:rsidRDefault="00DE6301" w:rsidP="00AC4936">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Регистрация заявления или уведомления о предоставлении муниципальной услуги осуществляется в день его принятия.</w:t>
      </w:r>
    </w:p>
    <w:p w:rsidR="00AC4936" w:rsidRDefault="00AC4936" w:rsidP="00AC4936">
      <w:pPr>
        <w:pStyle w:val="ConsPlusNormal"/>
        <w:ind w:firstLine="540"/>
        <w:jc w:val="both"/>
        <w:rPr>
          <w:sz w:val="28"/>
          <w:szCs w:val="28"/>
        </w:rPr>
      </w:pPr>
    </w:p>
    <w:p w:rsidR="0030569C" w:rsidRDefault="00DE6301" w:rsidP="00335E3B">
      <w:pPr>
        <w:ind w:firstLine="851"/>
        <w:jc w:val="center"/>
        <w:rPr>
          <w:sz w:val="28"/>
          <w:szCs w:val="28"/>
        </w:rPr>
      </w:pPr>
      <w:r>
        <w:rPr>
          <w:bCs/>
          <w:kern w:val="1"/>
          <w:sz w:val="28"/>
          <w:szCs w:val="28"/>
        </w:rPr>
        <w:t>2.12.</w:t>
      </w:r>
      <w:r w:rsidR="0030569C" w:rsidRPr="0055624B">
        <w:rPr>
          <w:bCs/>
          <w:kern w:val="1"/>
          <w:sz w:val="28"/>
          <w:szCs w:val="28"/>
        </w:rPr>
        <w:t xml:space="preserve"> </w:t>
      </w:r>
      <w:proofErr w:type="gramStart"/>
      <w:r w:rsidR="0030569C" w:rsidRPr="0055624B">
        <w:rPr>
          <w:sz w:val="28"/>
          <w:szCs w:val="28"/>
        </w:rPr>
        <w:t xml:space="preserve">Требования к помещениям, в которых предоставляется  муниципальная услуга, </w:t>
      </w:r>
      <w:r w:rsidR="0046546E">
        <w:rPr>
          <w:sz w:val="28"/>
          <w:szCs w:val="28"/>
        </w:rPr>
        <w:t>услуга, п</w:t>
      </w:r>
      <w:r w:rsidR="00335E3B">
        <w:rPr>
          <w:sz w:val="28"/>
          <w:szCs w:val="28"/>
        </w:rPr>
        <w:t>редоставляемая организацией, участвующей в предоставлении муниципальной услуги, к месту ожидания и приема заявлений, раз</w:t>
      </w:r>
      <w:r w:rsidR="0046546E">
        <w:rPr>
          <w:sz w:val="28"/>
          <w:szCs w:val="28"/>
        </w:rPr>
        <w:t>мещению и оформлению визуальной,</w:t>
      </w:r>
      <w:r w:rsidR="00335E3B">
        <w:rPr>
          <w:sz w:val="28"/>
          <w:szCs w:val="28"/>
        </w:rPr>
        <w:t xml:space="preserve"> </w:t>
      </w:r>
      <w:r w:rsidR="0046546E">
        <w:rPr>
          <w:sz w:val="28"/>
          <w:szCs w:val="28"/>
        </w:rPr>
        <w:t>т</w:t>
      </w:r>
      <w:r w:rsidR="00335E3B">
        <w:rPr>
          <w:sz w:val="28"/>
          <w:szCs w:val="28"/>
        </w:rPr>
        <w:t xml:space="preserve">екстовой и </w:t>
      </w:r>
      <w:proofErr w:type="spellStart"/>
      <w:r w:rsidR="00335E3B">
        <w:rPr>
          <w:sz w:val="28"/>
          <w:szCs w:val="28"/>
        </w:rPr>
        <w:t>мультимедийной</w:t>
      </w:r>
      <w:proofErr w:type="spellEnd"/>
      <w:r w:rsidR="00335E3B">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46E" w:rsidRDefault="0046546E" w:rsidP="00335E3B">
      <w:pPr>
        <w:ind w:firstLine="851"/>
        <w:jc w:val="center"/>
        <w:rPr>
          <w:sz w:val="28"/>
          <w:szCs w:val="28"/>
        </w:rPr>
      </w:pPr>
    </w:p>
    <w:p w:rsidR="0046546E" w:rsidRPr="00713FCD" w:rsidRDefault="0046546E" w:rsidP="0046546E">
      <w:pPr>
        <w:autoSpaceDE w:val="0"/>
        <w:autoSpaceDN w:val="0"/>
        <w:adjustRightInd w:val="0"/>
        <w:ind w:firstLine="709"/>
        <w:jc w:val="both"/>
        <w:rPr>
          <w:sz w:val="28"/>
          <w:szCs w:val="28"/>
        </w:rPr>
      </w:pPr>
      <w:r>
        <w:rPr>
          <w:sz w:val="28"/>
          <w:szCs w:val="28"/>
        </w:rPr>
        <w:t>2.12</w:t>
      </w:r>
      <w:r w:rsidRPr="00713FCD">
        <w:rPr>
          <w:sz w:val="28"/>
          <w:szCs w:val="28"/>
        </w:rPr>
        <w:t>.</w:t>
      </w:r>
      <w:r>
        <w:rPr>
          <w:sz w:val="28"/>
          <w:szCs w:val="28"/>
        </w:rPr>
        <w:t>1.</w:t>
      </w:r>
      <w:r w:rsidRPr="00713FCD">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6546E" w:rsidRPr="00713FCD" w:rsidRDefault="0046546E" w:rsidP="0046546E">
      <w:pPr>
        <w:autoSpaceDE w:val="0"/>
        <w:autoSpaceDN w:val="0"/>
        <w:adjustRightInd w:val="0"/>
        <w:ind w:firstLine="709"/>
        <w:jc w:val="both"/>
        <w:rPr>
          <w:sz w:val="28"/>
          <w:szCs w:val="28"/>
        </w:rPr>
      </w:pPr>
      <w:r w:rsidRPr="00713FC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6546E" w:rsidRPr="00713FCD" w:rsidRDefault="0046546E" w:rsidP="0046546E">
      <w:pPr>
        <w:autoSpaceDE w:val="0"/>
        <w:autoSpaceDN w:val="0"/>
        <w:adjustRightInd w:val="0"/>
        <w:ind w:firstLine="709"/>
        <w:jc w:val="both"/>
        <w:rPr>
          <w:sz w:val="28"/>
          <w:szCs w:val="28"/>
        </w:rPr>
      </w:pPr>
      <w:r w:rsidRPr="00713FC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6546E" w:rsidRPr="00713FCD" w:rsidRDefault="0046546E" w:rsidP="0046546E">
      <w:pPr>
        <w:autoSpaceDE w:val="0"/>
        <w:autoSpaceDN w:val="0"/>
        <w:adjustRightInd w:val="0"/>
        <w:ind w:firstLine="709"/>
        <w:jc w:val="both"/>
        <w:rPr>
          <w:sz w:val="28"/>
          <w:szCs w:val="28"/>
        </w:rPr>
      </w:pPr>
      <w:r w:rsidRPr="00713FCD">
        <w:rPr>
          <w:sz w:val="28"/>
          <w:szCs w:val="28"/>
        </w:rPr>
        <w:t xml:space="preserve">Места предоставления муниципальной услуги оборудуются </w:t>
      </w:r>
      <w:proofErr w:type="gramStart"/>
      <w:r w:rsidRPr="00713FCD">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3FCD">
        <w:rPr>
          <w:sz w:val="28"/>
          <w:szCs w:val="28"/>
        </w:rPr>
        <w:t xml:space="preserve"> инвалидов, в том числе обеспечиваются:</w:t>
      </w:r>
    </w:p>
    <w:p w:rsidR="0046546E" w:rsidRPr="00713FCD" w:rsidRDefault="0046546E" w:rsidP="0046546E">
      <w:pPr>
        <w:autoSpaceDE w:val="0"/>
        <w:autoSpaceDN w:val="0"/>
        <w:adjustRightInd w:val="0"/>
        <w:ind w:firstLine="709"/>
        <w:jc w:val="both"/>
        <w:rPr>
          <w:sz w:val="28"/>
          <w:szCs w:val="28"/>
        </w:rPr>
      </w:pPr>
      <w:r w:rsidRPr="00713FC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46E" w:rsidRPr="00713FCD" w:rsidRDefault="0046546E" w:rsidP="0046546E">
      <w:pPr>
        <w:autoSpaceDE w:val="0"/>
        <w:autoSpaceDN w:val="0"/>
        <w:adjustRightInd w:val="0"/>
        <w:ind w:firstLine="709"/>
        <w:jc w:val="both"/>
        <w:rPr>
          <w:sz w:val="28"/>
          <w:szCs w:val="28"/>
        </w:rPr>
      </w:pPr>
      <w:r w:rsidRPr="00713FCD">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713FCD">
        <w:rPr>
          <w:sz w:val="28"/>
          <w:szCs w:val="28"/>
        </w:rPr>
        <w:lastRenderedPageBreak/>
        <w:t>него, посадки в транспортное средство и высадки из него, в том числе с использованием кресла-коляски;</w:t>
      </w:r>
    </w:p>
    <w:p w:rsidR="0046546E" w:rsidRPr="00713FCD" w:rsidRDefault="0046546E" w:rsidP="0046546E">
      <w:pPr>
        <w:autoSpaceDE w:val="0"/>
        <w:autoSpaceDN w:val="0"/>
        <w:adjustRightInd w:val="0"/>
        <w:ind w:firstLine="709"/>
        <w:jc w:val="both"/>
        <w:rPr>
          <w:sz w:val="28"/>
          <w:szCs w:val="28"/>
        </w:rPr>
      </w:pPr>
      <w:r w:rsidRPr="00713FC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46E" w:rsidRPr="00713FCD" w:rsidRDefault="0046546E" w:rsidP="0046546E">
      <w:pPr>
        <w:autoSpaceDE w:val="0"/>
        <w:autoSpaceDN w:val="0"/>
        <w:adjustRightInd w:val="0"/>
        <w:ind w:firstLine="709"/>
        <w:jc w:val="both"/>
        <w:rPr>
          <w:sz w:val="28"/>
          <w:szCs w:val="28"/>
        </w:rPr>
      </w:pPr>
      <w:r w:rsidRPr="00713FC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46E" w:rsidRPr="00713FCD" w:rsidRDefault="0046546E" w:rsidP="0046546E">
      <w:pPr>
        <w:autoSpaceDE w:val="0"/>
        <w:autoSpaceDN w:val="0"/>
        <w:adjustRightInd w:val="0"/>
        <w:ind w:firstLine="709"/>
        <w:jc w:val="both"/>
        <w:rPr>
          <w:sz w:val="28"/>
          <w:szCs w:val="28"/>
        </w:rPr>
      </w:pPr>
      <w:r w:rsidRPr="00713FC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FCD">
        <w:rPr>
          <w:sz w:val="28"/>
          <w:szCs w:val="28"/>
        </w:rPr>
        <w:t>сурдопереводчика</w:t>
      </w:r>
      <w:proofErr w:type="spellEnd"/>
      <w:r w:rsidRPr="00713FCD">
        <w:rPr>
          <w:sz w:val="28"/>
          <w:szCs w:val="28"/>
        </w:rPr>
        <w:t xml:space="preserve"> и </w:t>
      </w:r>
      <w:proofErr w:type="spellStart"/>
      <w:r w:rsidRPr="00713FCD">
        <w:rPr>
          <w:sz w:val="28"/>
          <w:szCs w:val="28"/>
        </w:rPr>
        <w:t>тифлосурдопереводчика</w:t>
      </w:r>
      <w:proofErr w:type="spellEnd"/>
      <w:r w:rsidRPr="00713FCD">
        <w:rPr>
          <w:sz w:val="28"/>
          <w:szCs w:val="28"/>
        </w:rPr>
        <w:t>;</w:t>
      </w:r>
    </w:p>
    <w:p w:rsidR="0046546E" w:rsidRPr="00713FCD" w:rsidRDefault="0046546E" w:rsidP="0046546E">
      <w:pPr>
        <w:autoSpaceDE w:val="0"/>
        <w:autoSpaceDN w:val="0"/>
        <w:adjustRightInd w:val="0"/>
        <w:ind w:firstLine="709"/>
        <w:jc w:val="both"/>
        <w:rPr>
          <w:sz w:val="28"/>
          <w:szCs w:val="28"/>
        </w:rPr>
      </w:pPr>
      <w:r w:rsidRPr="00713FC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46E" w:rsidRPr="00713FCD" w:rsidRDefault="0046546E" w:rsidP="0046546E">
      <w:pPr>
        <w:autoSpaceDE w:val="0"/>
        <w:autoSpaceDN w:val="0"/>
        <w:adjustRightInd w:val="0"/>
        <w:ind w:firstLine="709"/>
        <w:jc w:val="both"/>
        <w:rPr>
          <w:sz w:val="28"/>
          <w:szCs w:val="28"/>
        </w:rPr>
      </w:pPr>
      <w:r w:rsidRPr="00713FC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46E" w:rsidRPr="00713FCD" w:rsidRDefault="0046546E" w:rsidP="0046546E">
      <w:pPr>
        <w:autoSpaceDE w:val="0"/>
        <w:autoSpaceDN w:val="0"/>
        <w:adjustRightInd w:val="0"/>
        <w:ind w:firstLine="709"/>
        <w:jc w:val="both"/>
        <w:rPr>
          <w:sz w:val="28"/>
          <w:szCs w:val="28"/>
        </w:rPr>
      </w:pPr>
      <w:r w:rsidRPr="00713FC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46E" w:rsidRPr="00713FCD" w:rsidRDefault="0046546E" w:rsidP="0046546E">
      <w:pPr>
        <w:autoSpaceDE w:val="0"/>
        <w:autoSpaceDN w:val="0"/>
        <w:adjustRightInd w:val="0"/>
        <w:ind w:firstLine="709"/>
        <w:jc w:val="both"/>
        <w:rPr>
          <w:sz w:val="28"/>
          <w:szCs w:val="28"/>
        </w:rPr>
      </w:pPr>
      <w:r w:rsidRPr="00713FC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46546E" w:rsidRPr="00713FCD" w:rsidRDefault="0046546E" w:rsidP="0046546E">
      <w:pPr>
        <w:autoSpaceDE w:val="0"/>
        <w:autoSpaceDN w:val="0"/>
        <w:adjustRightInd w:val="0"/>
        <w:ind w:firstLine="709"/>
        <w:jc w:val="both"/>
        <w:rPr>
          <w:sz w:val="28"/>
          <w:szCs w:val="28"/>
        </w:rPr>
      </w:pPr>
      <w:r>
        <w:rPr>
          <w:sz w:val="28"/>
          <w:szCs w:val="28"/>
        </w:rPr>
        <w:t>2.12</w:t>
      </w:r>
      <w:r w:rsidRPr="00713FCD">
        <w:rPr>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46546E" w:rsidRDefault="0061096A" w:rsidP="0046546E">
      <w:pPr>
        <w:autoSpaceDE w:val="0"/>
        <w:autoSpaceDN w:val="0"/>
        <w:adjustRightInd w:val="0"/>
        <w:ind w:firstLine="709"/>
        <w:jc w:val="both"/>
        <w:rPr>
          <w:sz w:val="28"/>
          <w:szCs w:val="28"/>
        </w:rPr>
      </w:pPr>
      <w:r>
        <w:rPr>
          <w:sz w:val="28"/>
          <w:szCs w:val="28"/>
        </w:rPr>
        <w:t>2.12</w:t>
      </w:r>
      <w:r w:rsidR="0046546E" w:rsidRPr="00713FCD">
        <w:rPr>
          <w:sz w:val="28"/>
          <w:szCs w:val="28"/>
        </w:rPr>
        <w:t>.3. Помещения, предназначенные для приема заявителей, оборудуются информационными стендами</w:t>
      </w:r>
      <w:r w:rsidR="0046546E">
        <w:rPr>
          <w:sz w:val="28"/>
          <w:szCs w:val="28"/>
        </w:rPr>
        <w:t>.</w:t>
      </w:r>
    </w:p>
    <w:p w:rsidR="0046546E" w:rsidRPr="00713FCD" w:rsidRDefault="0046546E" w:rsidP="0046546E">
      <w:pPr>
        <w:autoSpaceDE w:val="0"/>
        <w:autoSpaceDN w:val="0"/>
        <w:adjustRightInd w:val="0"/>
        <w:ind w:firstLine="709"/>
        <w:jc w:val="both"/>
        <w:rPr>
          <w:sz w:val="28"/>
          <w:szCs w:val="28"/>
        </w:rPr>
      </w:pPr>
      <w:r w:rsidRPr="00713FCD">
        <w:rPr>
          <w:sz w:val="28"/>
          <w:szCs w:val="28"/>
        </w:rPr>
        <w:t>Информационные стенды размещаются на видном, доступном месте.</w:t>
      </w:r>
    </w:p>
    <w:p w:rsidR="0046546E" w:rsidRPr="00713FCD" w:rsidRDefault="0046546E" w:rsidP="0046546E">
      <w:pPr>
        <w:autoSpaceDE w:val="0"/>
        <w:autoSpaceDN w:val="0"/>
        <w:adjustRightInd w:val="0"/>
        <w:ind w:firstLine="709"/>
        <w:jc w:val="both"/>
        <w:rPr>
          <w:sz w:val="28"/>
          <w:szCs w:val="28"/>
        </w:rPr>
      </w:pPr>
      <w:r w:rsidRPr="00713FCD">
        <w:rPr>
          <w:sz w:val="28"/>
          <w:szCs w:val="28"/>
        </w:rPr>
        <w:t xml:space="preserve">Оформление информационных листов осуществляется удобным для чтения шрифтом – </w:t>
      </w:r>
      <w:proofErr w:type="spellStart"/>
      <w:r w:rsidRPr="00713FCD">
        <w:rPr>
          <w:sz w:val="28"/>
          <w:szCs w:val="28"/>
        </w:rPr>
        <w:t>Times</w:t>
      </w:r>
      <w:proofErr w:type="spellEnd"/>
      <w:r w:rsidRPr="00713FCD">
        <w:rPr>
          <w:sz w:val="28"/>
          <w:szCs w:val="28"/>
        </w:rPr>
        <w:t xml:space="preserve"> </w:t>
      </w:r>
      <w:proofErr w:type="spellStart"/>
      <w:r w:rsidRPr="00713FCD">
        <w:rPr>
          <w:sz w:val="28"/>
          <w:szCs w:val="28"/>
        </w:rPr>
        <w:t>New</w:t>
      </w:r>
      <w:proofErr w:type="spellEnd"/>
      <w:r w:rsidRPr="00713FCD">
        <w:rPr>
          <w:sz w:val="28"/>
          <w:szCs w:val="28"/>
        </w:rPr>
        <w:t xml:space="preserve"> </w:t>
      </w:r>
      <w:proofErr w:type="spellStart"/>
      <w:r w:rsidRPr="00713FCD">
        <w:rPr>
          <w:sz w:val="28"/>
          <w:szCs w:val="28"/>
        </w:rPr>
        <w:t>Roman</w:t>
      </w:r>
      <w:proofErr w:type="spellEnd"/>
      <w:r w:rsidRPr="00713FCD">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713FCD">
        <w:rPr>
          <w:sz w:val="28"/>
          <w:szCs w:val="28"/>
        </w:rPr>
        <w:lastRenderedPageBreak/>
        <w:t>заявлений, перечней документов требования к размеру шрифта и формату листа могут быть снижены.</w:t>
      </w:r>
    </w:p>
    <w:p w:rsidR="0046546E" w:rsidRPr="00713FCD" w:rsidRDefault="0061096A" w:rsidP="0046546E">
      <w:pPr>
        <w:autoSpaceDE w:val="0"/>
        <w:autoSpaceDN w:val="0"/>
        <w:adjustRightInd w:val="0"/>
        <w:ind w:firstLine="709"/>
        <w:jc w:val="both"/>
        <w:rPr>
          <w:sz w:val="28"/>
          <w:szCs w:val="28"/>
        </w:rPr>
      </w:pPr>
      <w:r>
        <w:rPr>
          <w:sz w:val="28"/>
          <w:szCs w:val="28"/>
        </w:rPr>
        <w:t>2.12</w:t>
      </w:r>
      <w:r w:rsidR="0046546E" w:rsidRPr="00713FCD">
        <w:rPr>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6546E" w:rsidRPr="00713FCD" w:rsidRDefault="0046546E" w:rsidP="0046546E">
      <w:pPr>
        <w:autoSpaceDE w:val="0"/>
        <w:autoSpaceDN w:val="0"/>
        <w:adjustRightInd w:val="0"/>
        <w:ind w:firstLine="709"/>
        <w:jc w:val="both"/>
        <w:rPr>
          <w:sz w:val="28"/>
          <w:szCs w:val="28"/>
        </w:rPr>
      </w:pPr>
      <w:r w:rsidRPr="00713FCD">
        <w:rPr>
          <w:sz w:val="28"/>
          <w:szCs w:val="28"/>
        </w:rPr>
        <w:t>комфортное расположение заявителя и должностного лица уполномоченного органа;</w:t>
      </w:r>
    </w:p>
    <w:p w:rsidR="0046546E" w:rsidRPr="00713FCD" w:rsidRDefault="0046546E" w:rsidP="0046546E">
      <w:pPr>
        <w:autoSpaceDE w:val="0"/>
        <w:autoSpaceDN w:val="0"/>
        <w:adjustRightInd w:val="0"/>
        <w:ind w:firstLine="709"/>
        <w:jc w:val="both"/>
        <w:rPr>
          <w:sz w:val="28"/>
          <w:szCs w:val="28"/>
        </w:rPr>
      </w:pPr>
      <w:r w:rsidRPr="00713FCD">
        <w:rPr>
          <w:sz w:val="28"/>
          <w:szCs w:val="28"/>
        </w:rPr>
        <w:t>возможность и удобство оформления заявителем письменного обращения;</w:t>
      </w:r>
    </w:p>
    <w:p w:rsidR="0046546E" w:rsidRPr="00713FCD" w:rsidRDefault="0046546E" w:rsidP="0046546E">
      <w:pPr>
        <w:autoSpaceDE w:val="0"/>
        <w:autoSpaceDN w:val="0"/>
        <w:adjustRightInd w:val="0"/>
        <w:ind w:firstLine="709"/>
        <w:jc w:val="both"/>
        <w:rPr>
          <w:sz w:val="28"/>
          <w:szCs w:val="28"/>
        </w:rPr>
      </w:pPr>
      <w:r w:rsidRPr="00713FCD">
        <w:rPr>
          <w:sz w:val="28"/>
          <w:szCs w:val="28"/>
        </w:rPr>
        <w:t>телефонную связь;</w:t>
      </w:r>
    </w:p>
    <w:p w:rsidR="0046546E" w:rsidRPr="00713FCD" w:rsidRDefault="0046546E" w:rsidP="0046546E">
      <w:pPr>
        <w:autoSpaceDE w:val="0"/>
        <w:autoSpaceDN w:val="0"/>
        <w:adjustRightInd w:val="0"/>
        <w:ind w:firstLine="709"/>
        <w:jc w:val="both"/>
        <w:rPr>
          <w:sz w:val="28"/>
          <w:szCs w:val="28"/>
        </w:rPr>
      </w:pPr>
      <w:r w:rsidRPr="00713FCD">
        <w:rPr>
          <w:sz w:val="28"/>
          <w:szCs w:val="28"/>
        </w:rPr>
        <w:t>возможность копирования документов;</w:t>
      </w:r>
    </w:p>
    <w:p w:rsidR="0046546E" w:rsidRPr="00713FCD" w:rsidRDefault="0046546E" w:rsidP="0046546E">
      <w:pPr>
        <w:autoSpaceDE w:val="0"/>
        <w:autoSpaceDN w:val="0"/>
        <w:adjustRightInd w:val="0"/>
        <w:ind w:firstLine="709"/>
        <w:jc w:val="both"/>
        <w:rPr>
          <w:sz w:val="28"/>
          <w:szCs w:val="28"/>
        </w:rPr>
      </w:pPr>
      <w:r w:rsidRPr="00713FCD">
        <w:rPr>
          <w:sz w:val="28"/>
          <w:szCs w:val="28"/>
        </w:rPr>
        <w:t>доступ к нормативным правовым актам, регулирующим предоставление муниципальной услуги;</w:t>
      </w:r>
    </w:p>
    <w:p w:rsidR="0046546E" w:rsidRPr="00713FCD" w:rsidRDefault="0046546E" w:rsidP="0046546E">
      <w:pPr>
        <w:autoSpaceDE w:val="0"/>
        <w:autoSpaceDN w:val="0"/>
        <w:adjustRightInd w:val="0"/>
        <w:ind w:firstLine="709"/>
        <w:jc w:val="both"/>
        <w:rPr>
          <w:sz w:val="28"/>
          <w:szCs w:val="28"/>
        </w:rPr>
      </w:pPr>
      <w:r w:rsidRPr="00713FCD">
        <w:rPr>
          <w:sz w:val="28"/>
          <w:szCs w:val="28"/>
        </w:rPr>
        <w:t>наличие письменных принадлежностей и бумаги формата A4.</w:t>
      </w:r>
    </w:p>
    <w:p w:rsidR="0046546E" w:rsidRPr="00713FCD" w:rsidRDefault="0061096A" w:rsidP="0046546E">
      <w:pPr>
        <w:autoSpaceDE w:val="0"/>
        <w:autoSpaceDN w:val="0"/>
        <w:adjustRightInd w:val="0"/>
        <w:ind w:firstLine="709"/>
        <w:jc w:val="both"/>
        <w:rPr>
          <w:sz w:val="28"/>
          <w:szCs w:val="28"/>
        </w:rPr>
      </w:pPr>
      <w:r>
        <w:rPr>
          <w:sz w:val="28"/>
          <w:szCs w:val="28"/>
        </w:rPr>
        <w:t>2.12</w:t>
      </w:r>
      <w:r w:rsidR="0046546E" w:rsidRPr="00713FCD">
        <w:rPr>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46E" w:rsidRPr="00713FCD" w:rsidRDefault="0061096A" w:rsidP="0046546E">
      <w:pPr>
        <w:autoSpaceDE w:val="0"/>
        <w:autoSpaceDN w:val="0"/>
        <w:adjustRightInd w:val="0"/>
        <w:ind w:firstLine="709"/>
        <w:jc w:val="both"/>
        <w:rPr>
          <w:sz w:val="28"/>
          <w:szCs w:val="28"/>
        </w:rPr>
      </w:pPr>
      <w:r>
        <w:rPr>
          <w:sz w:val="28"/>
          <w:szCs w:val="28"/>
        </w:rPr>
        <w:t>2.12</w:t>
      </w:r>
      <w:r w:rsidR="0046546E" w:rsidRPr="00713FCD">
        <w:rPr>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6546E" w:rsidRPr="00713FCD" w:rsidRDefault="0061096A" w:rsidP="0046546E">
      <w:pPr>
        <w:autoSpaceDE w:val="0"/>
        <w:autoSpaceDN w:val="0"/>
        <w:adjustRightInd w:val="0"/>
        <w:ind w:firstLine="709"/>
        <w:jc w:val="both"/>
        <w:rPr>
          <w:sz w:val="28"/>
          <w:szCs w:val="28"/>
        </w:rPr>
      </w:pPr>
      <w:r>
        <w:rPr>
          <w:sz w:val="28"/>
          <w:szCs w:val="28"/>
        </w:rPr>
        <w:t>2.12</w:t>
      </w:r>
      <w:r w:rsidR="0046546E" w:rsidRPr="00713FCD">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46E" w:rsidRPr="00713FCD" w:rsidRDefault="0046546E" w:rsidP="0046546E">
      <w:pPr>
        <w:autoSpaceDE w:val="0"/>
        <w:autoSpaceDN w:val="0"/>
        <w:adjustRightInd w:val="0"/>
        <w:ind w:firstLine="709"/>
        <w:jc w:val="both"/>
        <w:rPr>
          <w:sz w:val="28"/>
          <w:szCs w:val="28"/>
        </w:rPr>
      </w:pPr>
      <w:r w:rsidRPr="00713FC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13605" w:rsidRPr="0055624B" w:rsidRDefault="0046546E" w:rsidP="004869DB">
      <w:pPr>
        <w:autoSpaceDE w:val="0"/>
        <w:autoSpaceDN w:val="0"/>
        <w:adjustRightInd w:val="0"/>
        <w:ind w:firstLine="709"/>
        <w:jc w:val="both"/>
        <w:rPr>
          <w:sz w:val="28"/>
          <w:szCs w:val="28"/>
        </w:rPr>
      </w:pPr>
      <w:r w:rsidRPr="00713FC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3FCD">
        <w:rPr>
          <w:sz w:val="28"/>
          <w:szCs w:val="28"/>
        </w:rPr>
        <w:t>бэйджами</w:t>
      </w:r>
      <w:proofErr w:type="spellEnd"/>
      <w:r w:rsidRPr="00713FCD">
        <w:rPr>
          <w:sz w:val="28"/>
          <w:szCs w:val="28"/>
        </w:rPr>
        <w:t>) и (или) настольными табличками.</w:t>
      </w:r>
    </w:p>
    <w:p w:rsidR="00AC4936" w:rsidRPr="0055624B" w:rsidRDefault="00AC4936" w:rsidP="0030569C">
      <w:pPr>
        <w:pStyle w:val="ab"/>
        <w:spacing w:before="0" w:beforeAutospacing="0" w:after="0"/>
        <w:ind w:firstLine="851"/>
        <w:jc w:val="both"/>
        <w:rPr>
          <w:sz w:val="28"/>
          <w:szCs w:val="28"/>
        </w:rPr>
      </w:pPr>
    </w:p>
    <w:p w:rsidR="00DE6301" w:rsidRDefault="00DE6301" w:rsidP="0061096A">
      <w:pPr>
        <w:pStyle w:val="ab"/>
        <w:spacing w:before="0" w:beforeAutospacing="0" w:after="0"/>
        <w:jc w:val="center"/>
        <w:rPr>
          <w:sz w:val="28"/>
          <w:szCs w:val="28"/>
        </w:rPr>
      </w:pPr>
      <w:r>
        <w:rPr>
          <w:sz w:val="28"/>
          <w:szCs w:val="28"/>
        </w:rPr>
        <w:t>2.13.</w:t>
      </w:r>
      <w:r w:rsidR="0030569C" w:rsidRPr="0055624B">
        <w:rPr>
          <w:sz w:val="28"/>
          <w:szCs w:val="28"/>
        </w:rPr>
        <w:t xml:space="preserve"> Показатели доступности и качества</w:t>
      </w:r>
    </w:p>
    <w:p w:rsidR="0061096A" w:rsidRDefault="0030569C" w:rsidP="0061096A">
      <w:pPr>
        <w:autoSpaceDE w:val="0"/>
        <w:autoSpaceDN w:val="0"/>
        <w:adjustRightInd w:val="0"/>
        <w:ind w:firstLine="709"/>
        <w:jc w:val="center"/>
        <w:rPr>
          <w:sz w:val="28"/>
          <w:szCs w:val="28"/>
        </w:rPr>
      </w:pPr>
      <w:proofErr w:type="gramStart"/>
      <w:r w:rsidRPr="0055624B">
        <w:rPr>
          <w:sz w:val="28"/>
          <w:szCs w:val="28"/>
        </w:rPr>
        <w:t>муниципальных услуг</w:t>
      </w:r>
      <w:r w:rsidR="0061096A" w:rsidRPr="0061096A">
        <w:rPr>
          <w:sz w:val="28"/>
          <w:szCs w:val="28"/>
        </w:rPr>
        <w:t xml:space="preserve"> </w:t>
      </w:r>
      <w:r w:rsidR="0061096A" w:rsidRPr="00713FCD">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sidR="0061096A">
        <w:rPr>
          <w:sz w:val="28"/>
          <w:szCs w:val="28"/>
        </w:rPr>
        <w:t>нно-коммуникационных технологий.</w:t>
      </w:r>
      <w:proofErr w:type="gramEnd"/>
    </w:p>
    <w:p w:rsidR="0061096A" w:rsidRPr="00713FCD" w:rsidRDefault="0061096A" w:rsidP="0061096A">
      <w:pPr>
        <w:autoSpaceDE w:val="0"/>
        <w:autoSpaceDN w:val="0"/>
        <w:adjustRightInd w:val="0"/>
        <w:ind w:firstLine="709"/>
        <w:jc w:val="center"/>
        <w:rPr>
          <w:sz w:val="28"/>
          <w:szCs w:val="28"/>
        </w:rPr>
      </w:pPr>
    </w:p>
    <w:p w:rsidR="0061096A" w:rsidRPr="00713FCD" w:rsidRDefault="0061096A" w:rsidP="0061096A">
      <w:pPr>
        <w:widowControl w:val="0"/>
        <w:autoSpaceDE w:val="0"/>
        <w:autoSpaceDN w:val="0"/>
        <w:adjustRightInd w:val="0"/>
        <w:ind w:firstLine="709"/>
        <w:jc w:val="both"/>
        <w:rPr>
          <w:sz w:val="28"/>
          <w:szCs w:val="28"/>
        </w:rPr>
      </w:pPr>
      <w:r w:rsidRPr="00713FCD">
        <w:rPr>
          <w:sz w:val="28"/>
          <w:szCs w:val="28"/>
        </w:rPr>
        <w:t xml:space="preserve">Основными показателями доступности и качества муниципальной услуги </w:t>
      </w:r>
      <w:r w:rsidRPr="00713FCD">
        <w:rPr>
          <w:sz w:val="28"/>
          <w:szCs w:val="28"/>
        </w:rPr>
        <w:lastRenderedPageBreak/>
        <w:t>являются:</w:t>
      </w:r>
    </w:p>
    <w:p w:rsidR="0061096A" w:rsidRPr="00713FCD" w:rsidRDefault="0061096A" w:rsidP="0061096A">
      <w:pPr>
        <w:tabs>
          <w:tab w:val="num" w:pos="0"/>
          <w:tab w:val="left" w:pos="720"/>
          <w:tab w:val="left" w:pos="1260"/>
        </w:tabs>
        <w:ind w:firstLine="709"/>
        <w:jc w:val="both"/>
        <w:rPr>
          <w:sz w:val="28"/>
          <w:szCs w:val="28"/>
        </w:rPr>
      </w:pPr>
      <w:r w:rsidRPr="00713FC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1096A" w:rsidRPr="00713FCD" w:rsidRDefault="0061096A" w:rsidP="0061096A">
      <w:pPr>
        <w:ind w:firstLine="709"/>
        <w:jc w:val="both"/>
        <w:rPr>
          <w:sz w:val="28"/>
          <w:szCs w:val="28"/>
        </w:rPr>
      </w:pPr>
      <w:r w:rsidRPr="00713FC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096A" w:rsidRPr="00713FCD" w:rsidRDefault="0061096A" w:rsidP="0061096A">
      <w:pPr>
        <w:ind w:firstLine="709"/>
        <w:jc w:val="both"/>
        <w:rPr>
          <w:sz w:val="28"/>
          <w:szCs w:val="28"/>
        </w:rPr>
      </w:pPr>
      <w:r w:rsidRPr="00713FCD">
        <w:rPr>
          <w:sz w:val="28"/>
          <w:szCs w:val="28"/>
        </w:rPr>
        <w:t>возможность получения информации о ходе предоставления муниципальной услуги, в том числе с использованием Портала;</w:t>
      </w:r>
    </w:p>
    <w:p w:rsidR="0061096A" w:rsidRPr="00713FCD" w:rsidRDefault="0061096A" w:rsidP="0061096A">
      <w:pPr>
        <w:ind w:firstLine="709"/>
        <w:jc w:val="both"/>
        <w:rPr>
          <w:sz w:val="28"/>
          <w:szCs w:val="28"/>
        </w:rPr>
      </w:pPr>
      <w:r w:rsidRPr="00713FCD">
        <w:rPr>
          <w:sz w:val="28"/>
          <w:szCs w:val="28"/>
        </w:rPr>
        <w:t>установление должностных лиц, ответственных за предоставление муниципальной услуги;</w:t>
      </w:r>
    </w:p>
    <w:p w:rsidR="0061096A" w:rsidRPr="00713FCD" w:rsidRDefault="0061096A" w:rsidP="0061096A">
      <w:pPr>
        <w:ind w:firstLine="709"/>
        <w:jc w:val="both"/>
        <w:rPr>
          <w:sz w:val="28"/>
          <w:szCs w:val="28"/>
        </w:rPr>
      </w:pPr>
      <w:r w:rsidRPr="00713FCD">
        <w:rPr>
          <w:sz w:val="28"/>
          <w:szCs w:val="28"/>
        </w:rPr>
        <w:t>установление и соблюдение требований к помещениям, в которых предоставляется услуга;</w:t>
      </w:r>
    </w:p>
    <w:p w:rsidR="0061096A" w:rsidRPr="00713FCD" w:rsidRDefault="0061096A" w:rsidP="0061096A">
      <w:pPr>
        <w:ind w:firstLine="709"/>
        <w:jc w:val="both"/>
        <w:rPr>
          <w:sz w:val="28"/>
          <w:szCs w:val="28"/>
        </w:rPr>
      </w:pPr>
      <w:r w:rsidRPr="00713FC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096A" w:rsidRDefault="0061096A" w:rsidP="0061096A">
      <w:pPr>
        <w:ind w:firstLine="709"/>
        <w:jc w:val="both"/>
        <w:rPr>
          <w:sz w:val="28"/>
          <w:szCs w:val="28"/>
        </w:rPr>
      </w:pPr>
      <w:r w:rsidRPr="00713FC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0569C" w:rsidRDefault="0030569C" w:rsidP="0061096A">
      <w:pPr>
        <w:pStyle w:val="ab"/>
        <w:spacing w:before="0" w:beforeAutospacing="0" w:after="0"/>
        <w:jc w:val="center"/>
        <w:rPr>
          <w:sz w:val="28"/>
          <w:szCs w:val="28"/>
        </w:rPr>
      </w:pPr>
      <w:r w:rsidRPr="0055624B">
        <w:rPr>
          <w:sz w:val="28"/>
          <w:szCs w:val="28"/>
        </w:rPr>
        <w:t>.</w:t>
      </w:r>
    </w:p>
    <w:p w:rsidR="0061096A" w:rsidRDefault="00DB2FEA" w:rsidP="0061096A">
      <w:pPr>
        <w:widowControl w:val="0"/>
        <w:autoSpaceDE w:val="0"/>
        <w:autoSpaceDN w:val="0"/>
        <w:adjustRightInd w:val="0"/>
        <w:ind w:firstLine="720"/>
        <w:jc w:val="center"/>
        <w:outlineLvl w:val="2"/>
        <w:rPr>
          <w:sz w:val="28"/>
          <w:szCs w:val="28"/>
        </w:rPr>
      </w:pPr>
      <w:r>
        <w:rPr>
          <w:sz w:val="28"/>
          <w:szCs w:val="28"/>
        </w:rPr>
        <w:t>2.14.</w:t>
      </w:r>
      <w:r w:rsidR="0061096A" w:rsidRPr="0061096A">
        <w:rPr>
          <w:sz w:val="28"/>
          <w:szCs w:val="28"/>
        </w:rPr>
        <w:t xml:space="preserve"> </w:t>
      </w:r>
      <w:r w:rsidR="0061096A" w:rsidRPr="00713FCD">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61096A">
        <w:rPr>
          <w:sz w:val="28"/>
          <w:szCs w:val="28"/>
        </w:rPr>
        <w:t>ьной услуги в электронной форме.</w:t>
      </w:r>
    </w:p>
    <w:p w:rsidR="0061096A" w:rsidRPr="00713FCD" w:rsidRDefault="0061096A" w:rsidP="0061096A">
      <w:pPr>
        <w:widowControl w:val="0"/>
        <w:autoSpaceDE w:val="0"/>
        <w:autoSpaceDN w:val="0"/>
        <w:adjustRightInd w:val="0"/>
        <w:ind w:firstLine="720"/>
        <w:jc w:val="center"/>
        <w:outlineLvl w:val="2"/>
        <w:rPr>
          <w:sz w:val="28"/>
          <w:szCs w:val="28"/>
          <w:highlight w:val="yellow"/>
        </w:rPr>
      </w:pPr>
    </w:p>
    <w:p w:rsidR="0061096A" w:rsidRPr="00713FCD" w:rsidRDefault="0061096A" w:rsidP="0061096A">
      <w:pPr>
        <w:autoSpaceDE w:val="0"/>
        <w:autoSpaceDN w:val="0"/>
        <w:adjustRightInd w:val="0"/>
        <w:ind w:firstLine="709"/>
        <w:jc w:val="both"/>
        <w:rPr>
          <w:sz w:val="28"/>
          <w:szCs w:val="28"/>
        </w:rPr>
      </w:pPr>
      <w:r>
        <w:rPr>
          <w:sz w:val="28"/>
          <w:szCs w:val="28"/>
        </w:rPr>
        <w:t>2.14.1.</w:t>
      </w:r>
      <w:r w:rsidRPr="00713FCD">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096A" w:rsidRPr="00713FCD" w:rsidRDefault="0061096A" w:rsidP="0061096A">
      <w:pPr>
        <w:autoSpaceDE w:val="0"/>
        <w:autoSpaceDN w:val="0"/>
        <w:adjustRightInd w:val="0"/>
        <w:ind w:firstLine="709"/>
        <w:jc w:val="both"/>
        <w:rPr>
          <w:sz w:val="28"/>
          <w:szCs w:val="28"/>
        </w:rPr>
      </w:pPr>
      <w:r w:rsidRPr="00713FCD">
        <w:rPr>
          <w:sz w:val="28"/>
          <w:szCs w:val="28"/>
        </w:rPr>
        <w:t>в уполномоченный орган;</w:t>
      </w:r>
    </w:p>
    <w:p w:rsidR="0061096A" w:rsidRPr="00713FCD" w:rsidRDefault="0061096A" w:rsidP="0061096A">
      <w:pPr>
        <w:autoSpaceDE w:val="0"/>
        <w:autoSpaceDN w:val="0"/>
        <w:adjustRightInd w:val="0"/>
        <w:ind w:firstLine="709"/>
        <w:jc w:val="both"/>
        <w:rPr>
          <w:sz w:val="28"/>
          <w:szCs w:val="28"/>
        </w:rPr>
      </w:pPr>
      <w:r w:rsidRPr="00713FCD">
        <w:rPr>
          <w:sz w:val="28"/>
          <w:szCs w:val="28"/>
        </w:rPr>
        <w:t>через МФЦ в уполномоченный орган;</w:t>
      </w:r>
    </w:p>
    <w:p w:rsidR="0061096A" w:rsidRPr="00713FCD" w:rsidRDefault="0061096A" w:rsidP="0061096A">
      <w:pPr>
        <w:autoSpaceDE w:val="0"/>
        <w:autoSpaceDN w:val="0"/>
        <w:adjustRightInd w:val="0"/>
        <w:ind w:firstLine="709"/>
        <w:jc w:val="both"/>
        <w:rPr>
          <w:sz w:val="28"/>
          <w:szCs w:val="28"/>
        </w:rPr>
      </w:pPr>
      <w:r w:rsidRPr="00713FCD">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1096A" w:rsidRPr="00713FCD" w:rsidRDefault="0061096A" w:rsidP="0061096A">
      <w:pPr>
        <w:autoSpaceDE w:val="0"/>
        <w:autoSpaceDN w:val="0"/>
        <w:adjustRightInd w:val="0"/>
        <w:ind w:firstLine="709"/>
        <w:jc w:val="both"/>
        <w:rPr>
          <w:sz w:val="28"/>
          <w:szCs w:val="28"/>
        </w:rPr>
      </w:pPr>
      <w:r w:rsidRPr="00713FCD">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096A" w:rsidRPr="00713FCD" w:rsidRDefault="0061096A" w:rsidP="0061096A">
      <w:pPr>
        <w:autoSpaceDE w:val="0"/>
        <w:autoSpaceDN w:val="0"/>
        <w:adjustRightInd w:val="0"/>
        <w:ind w:firstLine="709"/>
        <w:jc w:val="both"/>
        <w:rPr>
          <w:sz w:val="28"/>
          <w:szCs w:val="28"/>
        </w:rPr>
      </w:pPr>
      <w:r w:rsidRPr="00713FCD">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096A" w:rsidRPr="00713FCD" w:rsidRDefault="0061096A" w:rsidP="0061096A">
      <w:pPr>
        <w:autoSpaceDE w:val="0"/>
        <w:autoSpaceDN w:val="0"/>
        <w:adjustRightInd w:val="0"/>
        <w:ind w:firstLine="709"/>
        <w:jc w:val="both"/>
        <w:rPr>
          <w:sz w:val="28"/>
          <w:szCs w:val="28"/>
        </w:rPr>
      </w:pPr>
      <w:proofErr w:type="gramStart"/>
      <w:r w:rsidRPr="00713FCD">
        <w:rPr>
          <w:sz w:val="28"/>
          <w:szCs w:val="28"/>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13FCD">
        <w:rPr>
          <w:sz w:val="28"/>
          <w:szCs w:val="28"/>
        </w:rPr>
        <w:t xml:space="preserve"> и (или) предоставления такой услуги.</w:t>
      </w:r>
    </w:p>
    <w:p w:rsidR="0061096A" w:rsidRPr="00713FCD" w:rsidRDefault="0061096A" w:rsidP="0061096A">
      <w:pPr>
        <w:autoSpaceDE w:val="0"/>
        <w:autoSpaceDN w:val="0"/>
        <w:adjustRightInd w:val="0"/>
        <w:ind w:firstLine="709"/>
        <w:jc w:val="both"/>
        <w:rPr>
          <w:sz w:val="28"/>
          <w:szCs w:val="28"/>
        </w:rPr>
      </w:pPr>
      <w:r w:rsidRPr="00713FCD">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713FCD">
        <w:rPr>
          <w:sz w:val="28"/>
          <w:szCs w:val="28"/>
        </w:rPr>
        <w:t>с даты подачи</w:t>
      </w:r>
      <w:proofErr w:type="gramEnd"/>
      <w:r w:rsidRPr="00713FCD">
        <w:rPr>
          <w:sz w:val="28"/>
          <w:szCs w:val="28"/>
        </w:rPr>
        <w:t xml:space="preserve"> заявления подлинные документы,  для сверки соответствующих документов.</w:t>
      </w:r>
    </w:p>
    <w:p w:rsidR="0061096A" w:rsidRPr="00713FCD" w:rsidRDefault="0061096A" w:rsidP="0061096A">
      <w:pPr>
        <w:autoSpaceDE w:val="0"/>
        <w:autoSpaceDN w:val="0"/>
        <w:adjustRightInd w:val="0"/>
        <w:ind w:firstLine="709"/>
        <w:jc w:val="both"/>
        <w:rPr>
          <w:sz w:val="28"/>
          <w:szCs w:val="28"/>
        </w:rPr>
      </w:pPr>
      <w:r>
        <w:rPr>
          <w:sz w:val="28"/>
          <w:szCs w:val="28"/>
        </w:rPr>
        <w:t>2.14</w:t>
      </w:r>
      <w:r w:rsidRPr="00713FCD">
        <w:rPr>
          <w:sz w:val="28"/>
          <w:szCs w:val="28"/>
        </w:rPr>
        <w:t>.2. Заявителям обеспечивается возможность получения информации о предоставляемой муниципальной услуге на Портале.</w:t>
      </w:r>
    </w:p>
    <w:p w:rsidR="0061096A" w:rsidRPr="00713FCD" w:rsidRDefault="0061096A" w:rsidP="0061096A">
      <w:pPr>
        <w:tabs>
          <w:tab w:val="left" w:pos="7560"/>
        </w:tabs>
        <w:ind w:right="-6" w:firstLine="709"/>
        <w:jc w:val="both"/>
        <w:rPr>
          <w:sz w:val="28"/>
          <w:szCs w:val="28"/>
        </w:rPr>
      </w:pPr>
      <w:proofErr w:type="gramStart"/>
      <w:r w:rsidRPr="00713FC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61096A" w:rsidRPr="00713FCD" w:rsidRDefault="0061096A" w:rsidP="0061096A">
      <w:pPr>
        <w:tabs>
          <w:tab w:val="left" w:pos="7560"/>
        </w:tabs>
        <w:ind w:right="-6" w:firstLine="709"/>
        <w:jc w:val="both"/>
        <w:rPr>
          <w:sz w:val="28"/>
          <w:szCs w:val="28"/>
        </w:rPr>
      </w:pPr>
      <w:r w:rsidRPr="00713FC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096A" w:rsidRPr="00713FCD" w:rsidRDefault="0061096A" w:rsidP="0061096A">
      <w:pPr>
        <w:tabs>
          <w:tab w:val="left" w:pos="7560"/>
        </w:tabs>
        <w:ind w:right="-6" w:firstLine="709"/>
        <w:jc w:val="both"/>
        <w:rPr>
          <w:sz w:val="28"/>
          <w:szCs w:val="28"/>
        </w:rPr>
      </w:pPr>
      <w:r w:rsidRPr="00713FC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096A" w:rsidRPr="00713FCD" w:rsidRDefault="0061096A" w:rsidP="0061096A">
      <w:pPr>
        <w:tabs>
          <w:tab w:val="left" w:pos="7560"/>
        </w:tabs>
        <w:ind w:right="-6" w:firstLine="709"/>
        <w:jc w:val="both"/>
        <w:rPr>
          <w:sz w:val="28"/>
          <w:szCs w:val="28"/>
        </w:rPr>
      </w:pPr>
      <w:r w:rsidRPr="00713FC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1096A" w:rsidRPr="00713FCD" w:rsidRDefault="0061096A" w:rsidP="0061096A">
      <w:pPr>
        <w:ind w:firstLine="709"/>
        <w:jc w:val="both"/>
        <w:rPr>
          <w:sz w:val="28"/>
          <w:szCs w:val="28"/>
        </w:rPr>
      </w:pPr>
      <w:r w:rsidRPr="00713FCD">
        <w:rPr>
          <w:sz w:val="28"/>
          <w:szCs w:val="28"/>
        </w:rPr>
        <w:t>для оформления документов посредством сети «Интернет» заявителю необходимо пройти процедуру авторизации на Портале;</w:t>
      </w:r>
    </w:p>
    <w:p w:rsidR="0061096A" w:rsidRPr="00713FCD" w:rsidRDefault="0061096A" w:rsidP="0061096A">
      <w:pPr>
        <w:tabs>
          <w:tab w:val="left" w:pos="0"/>
        </w:tabs>
        <w:ind w:firstLine="709"/>
        <w:jc w:val="both"/>
        <w:rPr>
          <w:sz w:val="28"/>
          <w:szCs w:val="28"/>
        </w:rPr>
      </w:pPr>
      <w:r w:rsidRPr="00713FC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096A" w:rsidRPr="00713FCD" w:rsidRDefault="0061096A" w:rsidP="0061096A">
      <w:pPr>
        <w:ind w:firstLine="709"/>
        <w:jc w:val="both"/>
        <w:rPr>
          <w:sz w:val="28"/>
          <w:szCs w:val="28"/>
        </w:rPr>
      </w:pPr>
      <w:r w:rsidRPr="00713FC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096A" w:rsidRPr="00713FCD" w:rsidRDefault="0061096A" w:rsidP="0061096A">
      <w:pPr>
        <w:ind w:firstLine="709"/>
        <w:jc w:val="both"/>
        <w:rPr>
          <w:sz w:val="28"/>
          <w:szCs w:val="28"/>
        </w:rPr>
      </w:pPr>
      <w:r w:rsidRPr="00713FC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color w:val="000000"/>
          <w:sz w:val="28"/>
          <w:szCs w:val="28"/>
        </w:rPr>
        <w:t xml:space="preserve">прием запросов, обращений, </w:t>
      </w:r>
      <w:r w:rsidRPr="00713FCD">
        <w:rPr>
          <w:color w:val="000000"/>
          <w:sz w:val="28"/>
          <w:szCs w:val="28"/>
        </w:rPr>
        <w:lastRenderedPageBreak/>
        <w:t xml:space="preserve">заявлений и иных документов (сведений), поступивших с </w:t>
      </w:r>
      <w:r w:rsidRPr="00713FCD">
        <w:rPr>
          <w:sz w:val="28"/>
          <w:szCs w:val="28"/>
        </w:rPr>
        <w:t xml:space="preserve">Портала </w:t>
      </w:r>
      <w:r w:rsidRPr="00713FCD">
        <w:rPr>
          <w:color w:val="000000"/>
          <w:sz w:val="28"/>
          <w:szCs w:val="28"/>
        </w:rPr>
        <w:t>и (или) через систему межведомственного электронного взаимодействия.</w:t>
      </w:r>
    </w:p>
    <w:p w:rsidR="0061096A" w:rsidRPr="00713FCD" w:rsidRDefault="008B0C2D" w:rsidP="0061096A">
      <w:pPr>
        <w:autoSpaceDE w:val="0"/>
        <w:autoSpaceDN w:val="0"/>
        <w:adjustRightInd w:val="0"/>
        <w:ind w:firstLine="709"/>
        <w:jc w:val="both"/>
        <w:rPr>
          <w:sz w:val="28"/>
          <w:szCs w:val="28"/>
        </w:rPr>
      </w:pPr>
      <w:r>
        <w:rPr>
          <w:sz w:val="28"/>
          <w:szCs w:val="28"/>
        </w:rPr>
        <w:t>2.14</w:t>
      </w:r>
      <w:r w:rsidR="0061096A" w:rsidRPr="00713FCD">
        <w:rPr>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096A" w:rsidRPr="00713FCD" w:rsidRDefault="0061096A" w:rsidP="0061096A">
      <w:pPr>
        <w:autoSpaceDE w:val="0"/>
        <w:autoSpaceDN w:val="0"/>
        <w:adjustRightInd w:val="0"/>
        <w:ind w:firstLine="709"/>
        <w:jc w:val="both"/>
        <w:rPr>
          <w:sz w:val="28"/>
          <w:szCs w:val="28"/>
        </w:rPr>
      </w:pPr>
      <w:r w:rsidRPr="00713FC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B2FEA" w:rsidRDefault="0061096A" w:rsidP="008B0C2D">
      <w:pPr>
        <w:autoSpaceDE w:val="0"/>
        <w:autoSpaceDN w:val="0"/>
        <w:adjustRightInd w:val="0"/>
        <w:ind w:firstLine="709"/>
        <w:jc w:val="both"/>
        <w:rPr>
          <w:sz w:val="28"/>
          <w:szCs w:val="28"/>
        </w:rPr>
      </w:pPr>
      <w:r>
        <w:rPr>
          <w:sz w:val="28"/>
          <w:szCs w:val="28"/>
        </w:rPr>
        <w:t>21</w:t>
      </w:r>
      <w:r w:rsidRPr="00713FCD">
        <w:rPr>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F142BC" w:rsidRPr="0055624B" w:rsidRDefault="00F142BC" w:rsidP="0030569C">
      <w:pPr>
        <w:pStyle w:val="ab"/>
        <w:spacing w:before="0" w:beforeAutospacing="0" w:after="0"/>
        <w:ind w:firstLine="851"/>
        <w:jc w:val="both"/>
        <w:rPr>
          <w:sz w:val="28"/>
          <w:szCs w:val="28"/>
        </w:rPr>
      </w:pPr>
    </w:p>
    <w:p w:rsidR="0030569C" w:rsidRDefault="00113605" w:rsidP="0030569C">
      <w:pPr>
        <w:pStyle w:val="12"/>
        <w:tabs>
          <w:tab w:val="clear" w:pos="360"/>
          <w:tab w:val="left" w:pos="709"/>
          <w:tab w:val="left" w:pos="1134"/>
          <w:tab w:val="left" w:pos="1418"/>
        </w:tabs>
        <w:spacing w:before="0" w:after="0"/>
        <w:jc w:val="center"/>
        <w:rPr>
          <w:b/>
          <w:sz w:val="28"/>
          <w:szCs w:val="28"/>
        </w:rPr>
      </w:pPr>
      <w:r>
        <w:rPr>
          <w:b/>
          <w:sz w:val="28"/>
          <w:szCs w:val="28"/>
        </w:rPr>
        <w:t>3</w:t>
      </w:r>
      <w:r w:rsidR="0030569C" w:rsidRPr="0055624B">
        <w:rPr>
          <w:b/>
          <w:sz w:val="28"/>
          <w:szCs w:val="28"/>
        </w:rPr>
        <w:t>. Состав, последовательность и сроки выполнения административных процедур, требования к порядку их выполнения</w:t>
      </w:r>
    </w:p>
    <w:p w:rsidR="00CC1713" w:rsidRDefault="00CC1713" w:rsidP="0030569C">
      <w:pPr>
        <w:pStyle w:val="12"/>
        <w:tabs>
          <w:tab w:val="clear" w:pos="360"/>
          <w:tab w:val="left" w:pos="709"/>
          <w:tab w:val="left" w:pos="1134"/>
          <w:tab w:val="left" w:pos="1418"/>
        </w:tabs>
        <w:spacing w:before="0" w:after="0"/>
        <w:jc w:val="center"/>
        <w:rPr>
          <w:b/>
          <w:sz w:val="28"/>
          <w:szCs w:val="28"/>
        </w:rPr>
      </w:pPr>
    </w:p>
    <w:p w:rsidR="00C21B48" w:rsidRDefault="00CC1713" w:rsidP="00C21B48">
      <w:pPr>
        <w:pStyle w:val="12"/>
        <w:tabs>
          <w:tab w:val="clear" w:pos="360"/>
          <w:tab w:val="left" w:pos="709"/>
          <w:tab w:val="left" w:pos="1134"/>
          <w:tab w:val="left" w:pos="1418"/>
        </w:tabs>
        <w:spacing w:before="0" w:after="0"/>
        <w:jc w:val="center"/>
        <w:rPr>
          <w:sz w:val="28"/>
          <w:szCs w:val="28"/>
        </w:rPr>
      </w:pPr>
      <w:r w:rsidRPr="00CC1713">
        <w:rPr>
          <w:sz w:val="28"/>
          <w:szCs w:val="28"/>
        </w:rPr>
        <w:t>3.1</w:t>
      </w:r>
      <w:r w:rsidR="00C21B48" w:rsidRPr="00C21B48">
        <w:rPr>
          <w:sz w:val="28"/>
          <w:szCs w:val="28"/>
        </w:rPr>
        <w:t xml:space="preserve"> </w:t>
      </w:r>
      <w:r w:rsidR="00C21B48" w:rsidRPr="003867CD">
        <w:rPr>
          <w:sz w:val="28"/>
          <w:szCs w:val="28"/>
        </w:rPr>
        <w:t>Предоставление муниципальной услуги</w:t>
      </w:r>
    </w:p>
    <w:p w:rsidR="00CC1713" w:rsidRDefault="00C21B48" w:rsidP="00C21B48">
      <w:pPr>
        <w:pStyle w:val="12"/>
        <w:tabs>
          <w:tab w:val="clear" w:pos="360"/>
          <w:tab w:val="left" w:pos="709"/>
          <w:tab w:val="left" w:pos="1134"/>
          <w:tab w:val="left" w:pos="1418"/>
        </w:tabs>
        <w:spacing w:before="0" w:after="0"/>
        <w:jc w:val="center"/>
        <w:rPr>
          <w:sz w:val="28"/>
          <w:szCs w:val="28"/>
        </w:rPr>
      </w:pPr>
      <w:r w:rsidRPr="003867CD">
        <w:rPr>
          <w:sz w:val="28"/>
          <w:szCs w:val="28"/>
        </w:rPr>
        <w:t>включает в себя следу</w:t>
      </w:r>
      <w:r>
        <w:rPr>
          <w:sz w:val="28"/>
          <w:szCs w:val="28"/>
        </w:rPr>
        <w:t>ющие административные процедуры.</w:t>
      </w:r>
    </w:p>
    <w:p w:rsidR="00C21B48" w:rsidRPr="00CC1713" w:rsidRDefault="00C21B48" w:rsidP="00C21B48">
      <w:pPr>
        <w:pStyle w:val="12"/>
        <w:tabs>
          <w:tab w:val="clear" w:pos="360"/>
          <w:tab w:val="left" w:pos="709"/>
          <w:tab w:val="left" w:pos="1134"/>
          <w:tab w:val="left" w:pos="1418"/>
        </w:tabs>
        <w:spacing w:before="0" w:after="0"/>
        <w:jc w:val="center"/>
        <w:rPr>
          <w:sz w:val="28"/>
          <w:szCs w:val="28"/>
        </w:rPr>
      </w:pPr>
    </w:p>
    <w:p w:rsidR="00CC1713" w:rsidRPr="003867CD" w:rsidRDefault="00CC1713" w:rsidP="00CC1713">
      <w:pPr>
        <w:pStyle w:val="ConsPlusNormal"/>
        <w:ind w:firstLine="540"/>
        <w:jc w:val="both"/>
        <w:rPr>
          <w:rFonts w:ascii="Times New Roman" w:hAnsi="Times New Roman" w:cs="Times New Roman"/>
          <w:sz w:val="28"/>
          <w:szCs w:val="28"/>
        </w:rPr>
      </w:pPr>
      <w:r w:rsidRPr="00CC1713">
        <w:rPr>
          <w:rFonts w:ascii="Times New Roman" w:hAnsi="Times New Roman" w:cs="Times New Roman"/>
          <w:sz w:val="28"/>
          <w:szCs w:val="28"/>
        </w:rPr>
        <w:t>3.1.1.</w:t>
      </w:r>
      <w:r w:rsidRPr="00CC1713">
        <w:rPr>
          <w:sz w:val="28"/>
          <w:szCs w:val="28"/>
        </w:rPr>
        <w:t xml:space="preserve"> </w:t>
      </w:r>
      <w:r>
        <w:rPr>
          <w:rFonts w:ascii="Times New Roman" w:hAnsi="Times New Roman" w:cs="Times New Roman"/>
          <w:sz w:val="28"/>
          <w:szCs w:val="28"/>
        </w:rPr>
        <w:t>П</w:t>
      </w:r>
      <w:r w:rsidRPr="003867CD">
        <w:rPr>
          <w:rFonts w:ascii="Times New Roman" w:hAnsi="Times New Roman" w:cs="Times New Roman"/>
          <w:sz w:val="28"/>
          <w:szCs w:val="28"/>
        </w:rPr>
        <w:t>рием и регистрация заявления (уведомления) о предоставлении муниципальной услуги;</w:t>
      </w:r>
    </w:p>
    <w:p w:rsidR="00E1047E" w:rsidRDefault="00CC1713" w:rsidP="00CC17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3.1.2.П</w:t>
      </w:r>
      <w:r w:rsidRPr="003867CD">
        <w:rPr>
          <w:rFonts w:ascii="Times New Roman" w:hAnsi="Times New Roman" w:cs="Times New Roman"/>
          <w:sz w:val="28"/>
          <w:szCs w:val="28"/>
        </w:rPr>
        <w:t>роверка представленных документов и принятие решения о возможности предоставления муниципальной услуги</w:t>
      </w:r>
      <w:r w:rsidR="00E1047E">
        <w:rPr>
          <w:rFonts w:ascii="Times New Roman" w:hAnsi="Times New Roman" w:cs="Times New Roman"/>
          <w:sz w:val="28"/>
          <w:szCs w:val="28"/>
        </w:rPr>
        <w:t>;</w:t>
      </w:r>
    </w:p>
    <w:p w:rsidR="00CC1713" w:rsidRPr="003867CD" w:rsidRDefault="00CC1713" w:rsidP="00CC17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r w:rsidR="00E1047E">
        <w:rPr>
          <w:rFonts w:ascii="Times New Roman" w:hAnsi="Times New Roman" w:cs="Times New Roman"/>
          <w:sz w:val="28"/>
          <w:szCs w:val="28"/>
        </w:rPr>
        <w:t>В</w:t>
      </w:r>
      <w:r w:rsidR="00E1047E" w:rsidRPr="003867CD">
        <w:rPr>
          <w:rFonts w:ascii="Times New Roman" w:hAnsi="Times New Roman" w:cs="Times New Roman"/>
          <w:sz w:val="28"/>
          <w:szCs w:val="28"/>
        </w:rPr>
        <w:t>ыдача разрешения на строительство</w:t>
      </w:r>
      <w:r w:rsidR="00E1047E">
        <w:rPr>
          <w:rFonts w:ascii="Times New Roman" w:hAnsi="Times New Roman" w:cs="Times New Roman"/>
          <w:sz w:val="28"/>
          <w:szCs w:val="28"/>
        </w:rPr>
        <w:t>,</w:t>
      </w:r>
      <w:r w:rsidR="00E1047E" w:rsidRPr="003867CD">
        <w:rPr>
          <w:rFonts w:ascii="Times New Roman" w:hAnsi="Times New Roman" w:cs="Times New Roman"/>
          <w:sz w:val="28"/>
          <w:szCs w:val="28"/>
        </w:rPr>
        <w:t xml:space="preserve"> </w:t>
      </w:r>
      <w:r w:rsidR="00E1047E">
        <w:rPr>
          <w:rFonts w:ascii="Times New Roman" w:hAnsi="Times New Roman" w:cs="Times New Roman"/>
          <w:sz w:val="28"/>
          <w:szCs w:val="28"/>
        </w:rPr>
        <w:t>в</w:t>
      </w:r>
      <w:r w:rsidRPr="003867CD">
        <w:rPr>
          <w:rFonts w:ascii="Times New Roman" w:hAnsi="Times New Roman" w:cs="Times New Roman"/>
          <w:sz w:val="28"/>
          <w:szCs w:val="28"/>
        </w:rPr>
        <w:t>ыдача разрешения на строительство с внесенными в него изменениями или</w:t>
      </w:r>
      <w:r w:rsidR="00707A41">
        <w:rPr>
          <w:rFonts w:ascii="Times New Roman" w:hAnsi="Times New Roman" w:cs="Times New Roman"/>
          <w:sz w:val="28"/>
          <w:szCs w:val="28"/>
        </w:rPr>
        <w:t xml:space="preserve"> продленным сроком действия, либо </w:t>
      </w:r>
      <w:r w:rsidRPr="003867CD">
        <w:rPr>
          <w:rFonts w:ascii="Times New Roman" w:hAnsi="Times New Roman" w:cs="Times New Roman"/>
          <w:sz w:val="28"/>
          <w:szCs w:val="28"/>
        </w:rPr>
        <w:t>направление письменного мотивированного отказа в предоставлении муниципальной услуги.</w:t>
      </w:r>
    </w:p>
    <w:p w:rsidR="00D52072" w:rsidRDefault="00CC1713" w:rsidP="00D52072">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представлена в </w:t>
      </w:r>
      <w:hyperlink w:anchor="Par719" w:history="1">
        <w:r w:rsidR="00DB2FEA">
          <w:rPr>
            <w:rFonts w:ascii="Times New Roman" w:hAnsi="Times New Roman" w:cs="Times New Roman"/>
            <w:sz w:val="28"/>
            <w:szCs w:val="28"/>
          </w:rPr>
          <w:t>приложении</w:t>
        </w:r>
        <w:r w:rsidR="00E1047E">
          <w:rPr>
            <w:rFonts w:ascii="Times New Roman" w:hAnsi="Times New Roman" w:cs="Times New Roman"/>
            <w:sz w:val="28"/>
            <w:szCs w:val="28"/>
          </w:rPr>
          <w:t xml:space="preserve"> №</w:t>
        </w:r>
      </w:hyperlink>
      <w:r w:rsidR="00E1047E">
        <w:t xml:space="preserve"> </w:t>
      </w:r>
      <w:r w:rsidR="00E1047E" w:rsidRPr="00E1047E">
        <w:rPr>
          <w:rFonts w:ascii="Times New Roman" w:hAnsi="Times New Roman" w:cs="Times New Roman"/>
          <w:sz w:val="28"/>
          <w:szCs w:val="28"/>
        </w:rPr>
        <w:t>6</w:t>
      </w:r>
      <w:r w:rsidRPr="00CC1713">
        <w:rPr>
          <w:rFonts w:ascii="Times New Roman" w:hAnsi="Times New Roman" w:cs="Times New Roman"/>
          <w:sz w:val="28"/>
          <w:szCs w:val="28"/>
        </w:rPr>
        <w:t xml:space="preserve"> </w:t>
      </w:r>
      <w:r w:rsidRPr="003867CD">
        <w:rPr>
          <w:rFonts w:ascii="Times New Roman" w:hAnsi="Times New Roman" w:cs="Times New Roman"/>
          <w:sz w:val="28"/>
          <w:szCs w:val="28"/>
        </w:rPr>
        <w:t>к настоящему Административному регламенту.</w:t>
      </w:r>
    </w:p>
    <w:p w:rsidR="00700977" w:rsidRDefault="00700977" w:rsidP="00D52072">
      <w:pPr>
        <w:pStyle w:val="ConsPlusNormal"/>
        <w:ind w:firstLine="540"/>
        <w:jc w:val="both"/>
        <w:rPr>
          <w:rFonts w:ascii="Times New Roman" w:hAnsi="Times New Roman" w:cs="Times New Roman"/>
          <w:sz w:val="28"/>
          <w:szCs w:val="28"/>
        </w:rPr>
      </w:pPr>
    </w:p>
    <w:p w:rsidR="00700977" w:rsidRDefault="00DB2FEA" w:rsidP="00700977">
      <w:pPr>
        <w:pStyle w:val="ConsPlusNormal"/>
        <w:tabs>
          <w:tab w:val="left" w:pos="3555"/>
        </w:tabs>
        <w:ind w:firstLine="540"/>
        <w:jc w:val="center"/>
        <w:rPr>
          <w:rFonts w:ascii="Times New Roman" w:hAnsi="Times New Roman" w:cs="Times New Roman"/>
          <w:sz w:val="28"/>
          <w:szCs w:val="28"/>
        </w:rPr>
      </w:pPr>
      <w:r>
        <w:rPr>
          <w:rFonts w:ascii="Times New Roman" w:hAnsi="Times New Roman" w:cs="Times New Roman"/>
          <w:sz w:val="28"/>
          <w:szCs w:val="28"/>
        </w:rPr>
        <w:t>3.2</w:t>
      </w:r>
      <w:r w:rsidR="00700977">
        <w:rPr>
          <w:rFonts w:ascii="Times New Roman" w:hAnsi="Times New Roman" w:cs="Times New Roman"/>
          <w:sz w:val="28"/>
          <w:szCs w:val="28"/>
        </w:rPr>
        <w:t xml:space="preserve">.Прием и регистрация заявления (уведомления) о </w:t>
      </w:r>
    </w:p>
    <w:p w:rsidR="00700977" w:rsidRPr="003867CD" w:rsidRDefault="00700977" w:rsidP="00DB2FEA">
      <w:pPr>
        <w:pStyle w:val="ConsPlusNormal"/>
        <w:tabs>
          <w:tab w:val="left" w:pos="3555"/>
        </w:tabs>
        <w:ind w:firstLine="540"/>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r w:rsidR="008F5AE0">
        <w:rPr>
          <w:rFonts w:ascii="Times New Roman" w:hAnsi="Times New Roman" w:cs="Times New Roman"/>
          <w:sz w:val="28"/>
          <w:szCs w:val="28"/>
        </w:rPr>
        <w:t>.</w:t>
      </w:r>
    </w:p>
    <w:p w:rsidR="00D52072" w:rsidRPr="003867CD" w:rsidRDefault="00D52072" w:rsidP="00D52072">
      <w:pPr>
        <w:pStyle w:val="ConsPlusNormal"/>
        <w:ind w:firstLine="540"/>
        <w:jc w:val="both"/>
        <w:rPr>
          <w:rFonts w:ascii="Times New Roman" w:hAnsi="Times New Roman" w:cs="Times New Roman"/>
          <w:sz w:val="28"/>
          <w:szCs w:val="28"/>
        </w:rPr>
      </w:pPr>
    </w:p>
    <w:p w:rsidR="008F5AE0" w:rsidRDefault="00DB2FEA"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F5AE0" w:rsidRPr="003867CD">
        <w:rPr>
          <w:rFonts w:ascii="Times New Roman" w:hAnsi="Times New Roman" w:cs="Times New Roman"/>
          <w:sz w:val="28"/>
          <w:szCs w:val="28"/>
        </w:rPr>
        <w:t xml:space="preserve">.1. 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w:t>
      </w:r>
      <w:r w:rsidR="00260733">
        <w:rPr>
          <w:rFonts w:ascii="Times New Roman" w:hAnsi="Times New Roman" w:cs="Times New Roman"/>
          <w:sz w:val="28"/>
          <w:szCs w:val="28"/>
        </w:rPr>
        <w:t>О</w:t>
      </w:r>
      <w:r w:rsidR="008F5AE0">
        <w:rPr>
          <w:rFonts w:ascii="Times New Roman" w:hAnsi="Times New Roman" w:cs="Times New Roman"/>
          <w:sz w:val="28"/>
          <w:szCs w:val="28"/>
        </w:rPr>
        <w:t>тдел</w:t>
      </w:r>
      <w:r w:rsidR="00024AF8">
        <w:rPr>
          <w:rFonts w:ascii="Times New Roman" w:hAnsi="Times New Roman" w:cs="Times New Roman"/>
          <w:sz w:val="28"/>
          <w:szCs w:val="28"/>
        </w:rPr>
        <w:t xml:space="preserve"> или МФЦ</w:t>
      </w:r>
      <w:r w:rsidR="008F5AE0" w:rsidRPr="003867CD">
        <w:rPr>
          <w:rFonts w:ascii="Times New Roman" w:hAnsi="Times New Roman" w:cs="Times New Roman"/>
          <w:sz w:val="28"/>
          <w:szCs w:val="28"/>
        </w:rPr>
        <w:t xml:space="preserve"> заявления о предоставлении муниципальной услуги или уведомления с прилагаемыми документами, необходимыми для получения муниципальной услуги.</w:t>
      </w:r>
    </w:p>
    <w:p w:rsidR="00024AF8" w:rsidRDefault="00095340"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может быть предоставлено заявителем лично, почтой, через Портал оказания муниципальных услуг.</w:t>
      </w:r>
    </w:p>
    <w:p w:rsidR="008F5AE0" w:rsidRPr="003867CD" w:rsidRDefault="00DB2FEA"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F5AE0" w:rsidRPr="003867CD">
        <w:rPr>
          <w:rFonts w:ascii="Times New Roman" w:hAnsi="Times New Roman" w:cs="Times New Roman"/>
          <w:sz w:val="28"/>
          <w:szCs w:val="28"/>
        </w:rPr>
        <w:t>.2. Специалист, осуществляющий прием документов:</w:t>
      </w:r>
    </w:p>
    <w:p w:rsidR="008F5AE0" w:rsidRPr="003867CD" w:rsidRDefault="008F5AE0"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867CD">
        <w:rPr>
          <w:rFonts w:ascii="Times New Roman" w:hAnsi="Times New Roman" w:cs="Times New Roman"/>
          <w:sz w:val="28"/>
          <w:szCs w:val="28"/>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F5AE0" w:rsidRPr="003867CD" w:rsidRDefault="008F5AE0"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867CD">
        <w:rPr>
          <w:rFonts w:ascii="Times New Roman" w:hAnsi="Times New Roman" w:cs="Times New Roman"/>
          <w:sz w:val="28"/>
          <w:szCs w:val="28"/>
        </w:rPr>
        <w:t xml:space="preserve"> проверяет наличие всех необходимых документов исходя из </w:t>
      </w:r>
      <w:r w:rsidRPr="003867CD">
        <w:rPr>
          <w:rFonts w:ascii="Times New Roman" w:hAnsi="Times New Roman" w:cs="Times New Roman"/>
          <w:sz w:val="28"/>
          <w:szCs w:val="28"/>
        </w:rPr>
        <w:lastRenderedPageBreak/>
        <w:t>соответствующего перечня документов, необходимых для оказания муниципальной услуги;</w:t>
      </w:r>
    </w:p>
    <w:p w:rsidR="008F5AE0" w:rsidRPr="003867CD" w:rsidRDefault="008F5AE0"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3867CD">
        <w:rPr>
          <w:rFonts w:ascii="Times New Roman" w:hAnsi="Times New Roman" w:cs="Times New Roman"/>
          <w:sz w:val="28"/>
          <w:szCs w:val="28"/>
        </w:rPr>
        <w:t xml:space="preserve"> проверяет соответствие представленных документов установленным требованиям, удостоверяясь в том, что:</w:t>
      </w:r>
    </w:p>
    <w:p w:rsidR="008F5AE0" w:rsidRPr="003867CD" w:rsidRDefault="008F5AE0" w:rsidP="008F5AE0">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тексты документов написаны разборчиво;</w:t>
      </w:r>
    </w:p>
    <w:p w:rsidR="008F5AE0" w:rsidRPr="003867CD" w:rsidRDefault="008F5AE0" w:rsidP="008F5AE0">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фамилии, имена и отчества физических лиц, адреса их места жительства написаны полностью;</w:t>
      </w:r>
    </w:p>
    <w:p w:rsidR="008F5AE0" w:rsidRPr="003867CD" w:rsidRDefault="008F5AE0" w:rsidP="008F5AE0">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в документах нет подчисток, приписок, зачеркнутых слов и иных исправлений;</w:t>
      </w:r>
    </w:p>
    <w:p w:rsidR="008F5AE0" w:rsidRPr="003867CD" w:rsidRDefault="008F5AE0" w:rsidP="008F5AE0">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документы не исполнены карандашом;</w:t>
      </w:r>
    </w:p>
    <w:p w:rsidR="008F5AE0" w:rsidRPr="003867CD" w:rsidRDefault="008F5AE0" w:rsidP="008F5AE0">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8F5AE0" w:rsidRPr="003867CD" w:rsidRDefault="008F5AE0"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867CD">
        <w:rPr>
          <w:rFonts w:ascii="Times New Roman" w:hAnsi="Times New Roman" w:cs="Times New Roman"/>
          <w:sz w:val="28"/>
          <w:szCs w:val="28"/>
        </w:rPr>
        <w:t xml:space="preserve"> сличает представленные экземпляры оригиналов и копий документов;</w:t>
      </w:r>
    </w:p>
    <w:p w:rsidR="008F5AE0" w:rsidRPr="003867CD" w:rsidRDefault="008F5AE0"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3867CD">
        <w:rPr>
          <w:rFonts w:ascii="Times New Roman" w:hAnsi="Times New Roman" w:cs="Times New Roman"/>
          <w:sz w:val="28"/>
          <w:szCs w:val="28"/>
        </w:rPr>
        <w:t xml:space="preserve">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F5AE0" w:rsidRDefault="008F5AE0"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3867CD">
        <w:rPr>
          <w:rFonts w:ascii="Times New Roman" w:hAnsi="Times New Roman" w:cs="Times New Roman"/>
          <w:sz w:val="28"/>
          <w:szCs w:val="28"/>
        </w:rPr>
        <w:t xml:space="preserve"> заявление с прилагаемыми к н</w:t>
      </w:r>
      <w:r w:rsidR="00024AF8">
        <w:rPr>
          <w:rFonts w:ascii="Times New Roman" w:hAnsi="Times New Roman" w:cs="Times New Roman"/>
          <w:sz w:val="28"/>
          <w:szCs w:val="28"/>
        </w:rPr>
        <w:t xml:space="preserve">ему документами, поступившее в </w:t>
      </w:r>
      <w:r w:rsidRPr="003867CD">
        <w:rPr>
          <w:rFonts w:ascii="Times New Roman" w:hAnsi="Times New Roman" w:cs="Times New Roman"/>
          <w:sz w:val="28"/>
          <w:szCs w:val="28"/>
        </w:rPr>
        <w:t>МФЦ</w:t>
      </w:r>
      <w:r>
        <w:rPr>
          <w:rFonts w:ascii="Times New Roman" w:hAnsi="Times New Roman" w:cs="Times New Roman"/>
          <w:sz w:val="28"/>
          <w:szCs w:val="28"/>
        </w:rPr>
        <w:t xml:space="preserve"> </w:t>
      </w:r>
      <w:r w:rsidRPr="003867CD">
        <w:rPr>
          <w:rFonts w:ascii="Times New Roman" w:hAnsi="Times New Roman" w:cs="Times New Roman"/>
          <w:sz w:val="28"/>
          <w:szCs w:val="28"/>
        </w:rPr>
        <w:t xml:space="preserve">регистрируется специалистом МФЦ и передается в </w:t>
      </w:r>
      <w:r w:rsidR="00260733">
        <w:rPr>
          <w:rFonts w:ascii="Times New Roman" w:hAnsi="Times New Roman" w:cs="Times New Roman"/>
          <w:sz w:val="28"/>
          <w:szCs w:val="28"/>
        </w:rPr>
        <w:t>О</w:t>
      </w:r>
      <w:r>
        <w:rPr>
          <w:rFonts w:ascii="Times New Roman" w:hAnsi="Times New Roman" w:cs="Times New Roman"/>
          <w:sz w:val="28"/>
          <w:szCs w:val="28"/>
        </w:rPr>
        <w:t>тдел</w:t>
      </w:r>
      <w:r w:rsidRPr="003867CD">
        <w:rPr>
          <w:rFonts w:ascii="Times New Roman" w:hAnsi="Times New Roman" w:cs="Times New Roman"/>
          <w:sz w:val="28"/>
          <w:szCs w:val="28"/>
        </w:rPr>
        <w:t>.</w:t>
      </w:r>
    </w:p>
    <w:p w:rsidR="008960E0" w:rsidRPr="003867CD" w:rsidRDefault="008960E0" w:rsidP="008960E0">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Заявитель в обязательном порядке информируется специалистом:</w:t>
      </w:r>
    </w:p>
    <w:p w:rsidR="008960E0" w:rsidRPr="003867CD" w:rsidRDefault="008960E0" w:rsidP="008960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867CD">
        <w:rPr>
          <w:rFonts w:ascii="Times New Roman" w:hAnsi="Times New Roman" w:cs="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8960E0" w:rsidRDefault="008960E0"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867CD">
        <w:rPr>
          <w:rFonts w:ascii="Times New Roman" w:hAnsi="Times New Roman" w:cs="Times New Roman"/>
          <w:sz w:val="28"/>
          <w:szCs w:val="28"/>
        </w:rPr>
        <w:t>о возможности отказа в предоставлении муниципальной услуги.</w:t>
      </w:r>
    </w:p>
    <w:p w:rsidR="0006408F" w:rsidRPr="00913F10" w:rsidRDefault="008960E0" w:rsidP="0006408F">
      <w:pPr>
        <w:autoSpaceDE w:val="0"/>
        <w:autoSpaceDN w:val="0"/>
        <w:adjustRightInd w:val="0"/>
        <w:ind w:firstLine="709"/>
        <w:jc w:val="both"/>
        <w:rPr>
          <w:sz w:val="28"/>
          <w:szCs w:val="28"/>
        </w:rPr>
      </w:pPr>
      <w:r>
        <w:rPr>
          <w:sz w:val="28"/>
          <w:szCs w:val="28"/>
        </w:rPr>
        <w:t xml:space="preserve">3.2.3. </w:t>
      </w:r>
      <w:r w:rsidR="0006408F" w:rsidRPr="00913F10">
        <w:rPr>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06408F">
        <w:rPr>
          <w:sz w:val="28"/>
          <w:szCs w:val="28"/>
        </w:rPr>
        <w:t xml:space="preserve"> </w:t>
      </w:r>
      <w:r w:rsidR="0006408F" w:rsidRPr="00913F10">
        <w:rPr>
          <w:sz w:val="28"/>
          <w:szCs w:val="28"/>
        </w:rPr>
        <w:t>направляются в уполномоченный орган в электронной форме.</w:t>
      </w:r>
    </w:p>
    <w:p w:rsidR="0006408F" w:rsidRPr="00913F10" w:rsidRDefault="0006408F" w:rsidP="0006408F">
      <w:pPr>
        <w:autoSpaceDE w:val="0"/>
        <w:autoSpaceDN w:val="0"/>
        <w:adjustRightInd w:val="0"/>
        <w:ind w:firstLine="709"/>
        <w:jc w:val="both"/>
        <w:rPr>
          <w:sz w:val="28"/>
          <w:szCs w:val="28"/>
        </w:rPr>
      </w:pPr>
      <w:r w:rsidRPr="00913F10">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sz w:val="28"/>
          <w:szCs w:val="28"/>
        </w:rPr>
        <w:t xml:space="preserve">Федеральных законов </w:t>
      </w:r>
      <w:r w:rsidRPr="00913F10">
        <w:rPr>
          <w:sz w:val="28"/>
          <w:szCs w:val="28"/>
        </w:rPr>
        <w:t>от 27 июля 2010 года</w:t>
      </w:r>
      <w:r>
        <w:rPr>
          <w:sz w:val="28"/>
          <w:szCs w:val="28"/>
        </w:rPr>
        <w:t xml:space="preserve"> </w:t>
      </w:r>
      <w:r w:rsidRPr="00913F10">
        <w:rPr>
          <w:sz w:val="28"/>
          <w:szCs w:val="28"/>
        </w:rPr>
        <w:t>№ 210-ФЗ «Об организации предоставления государственных и муниципальных услуг» и от 6 апреля 2011 года № 63-ФЗ «Об электронной подписи».</w:t>
      </w:r>
    </w:p>
    <w:p w:rsidR="0006408F" w:rsidRPr="00913F10" w:rsidRDefault="0006408F" w:rsidP="0006408F">
      <w:pPr>
        <w:tabs>
          <w:tab w:val="left" w:pos="7560"/>
        </w:tabs>
        <w:ind w:right="-6" w:firstLine="709"/>
        <w:jc w:val="both"/>
        <w:rPr>
          <w:sz w:val="28"/>
          <w:szCs w:val="28"/>
        </w:rPr>
      </w:pPr>
      <w:proofErr w:type="gramStart"/>
      <w:r w:rsidRPr="00913F10">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13F10">
        <w:rPr>
          <w:sz w:val="28"/>
          <w:szCs w:val="28"/>
        </w:rPr>
        <w:t xml:space="preserve"> </w:t>
      </w:r>
      <w:proofErr w:type="gramStart"/>
      <w:r w:rsidRPr="00913F10">
        <w:rPr>
          <w:sz w:val="28"/>
          <w:szCs w:val="28"/>
        </w:rPr>
        <w:t xml:space="preserve">безопасности информации в информационной системе, используемой в целях приема обращений за предоставлением такой услуги, </w:t>
      </w:r>
      <w:r w:rsidRPr="00913F10">
        <w:rPr>
          <w:sz w:val="28"/>
          <w:szCs w:val="28"/>
        </w:rPr>
        <w:lastRenderedPageBreak/>
        <w:t xml:space="preserve">осуществляются в соответствии с </w:t>
      </w:r>
      <w:r w:rsidRPr="00913F10">
        <w:rPr>
          <w:rStyle w:val="link"/>
          <w:sz w:val="28"/>
          <w:szCs w:val="28"/>
        </w:rPr>
        <w:t>постановлением</w:t>
      </w:r>
      <w:r w:rsidRPr="00913F1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6408F" w:rsidRPr="00913F10" w:rsidRDefault="0006408F" w:rsidP="0006408F">
      <w:pPr>
        <w:tabs>
          <w:tab w:val="left" w:pos="7560"/>
        </w:tabs>
        <w:ind w:right="-6" w:firstLine="709"/>
        <w:jc w:val="both"/>
        <w:rPr>
          <w:sz w:val="28"/>
          <w:szCs w:val="28"/>
        </w:rPr>
      </w:pPr>
      <w:proofErr w:type="gramStart"/>
      <w:r w:rsidRPr="00913F10">
        <w:rPr>
          <w:sz w:val="28"/>
          <w:szCs w:val="28"/>
        </w:rPr>
        <w:t>В случае поступлени</w:t>
      </w:r>
      <w:r>
        <w:rPr>
          <w:sz w:val="28"/>
          <w:szCs w:val="28"/>
        </w:rPr>
        <w:t xml:space="preserve">я заявления и документов </w:t>
      </w:r>
      <w:r w:rsidRPr="00913F10">
        <w:rPr>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6408F" w:rsidRPr="003867CD" w:rsidRDefault="0006408F" w:rsidP="008960E0">
      <w:pPr>
        <w:tabs>
          <w:tab w:val="left" w:pos="7560"/>
        </w:tabs>
        <w:ind w:right="-6" w:firstLine="709"/>
        <w:jc w:val="both"/>
        <w:rPr>
          <w:sz w:val="28"/>
          <w:szCs w:val="28"/>
        </w:rPr>
      </w:pPr>
      <w:r w:rsidRPr="00913F10">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sz w:val="28"/>
          <w:szCs w:val="28"/>
        </w:rPr>
        <w:t>трех</w:t>
      </w:r>
      <w:r w:rsidRPr="00913F10">
        <w:rPr>
          <w:sz w:val="28"/>
          <w:szCs w:val="28"/>
        </w:rPr>
        <w:t xml:space="preserve"> дней со дня заверше</w:t>
      </w:r>
      <w:r>
        <w:rPr>
          <w:sz w:val="28"/>
          <w:szCs w:val="28"/>
        </w:rPr>
        <w:t>ния проведения такой проверки.</w:t>
      </w:r>
    </w:p>
    <w:p w:rsidR="008F5AE0" w:rsidRPr="003867CD" w:rsidRDefault="00DB2FEA"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F5AE0" w:rsidRPr="003867CD">
        <w:rPr>
          <w:rFonts w:ascii="Times New Roman" w:hAnsi="Times New Roman" w:cs="Times New Roman"/>
          <w:sz w:val="28"/>
          <w:szCs w:val="28"/>
        </w:rPr>
        <w:t>.4. Заявление о предоставлении муниципальной услуги или уведомление с прилагаемыми к нему документами, поступившими в</w:t>
      </w:r>
      <w:r w:rsidR="008F5AE0">
        <w:rPr>
          <w:rFonts w:ascii="Times New Roman" w:hAnsi="Times New Roman" w:cs="Times New Roman"/>
          <w:sz w:val="28"/>
          <w:szCs w:val="28"/>
        </w:rPr>
        <w:t xml:space="preserve"> отдел</w:t>
      </w:r>
      <w:r w:rsidR="008F5AE0" w:rsidRPr="003867CD">
        <w:rPr>
          <w:rFonts w:ascii="Times New Roman" w:hAnsi="Times New Roman" w:cs="Times New Roman"/>
          <w:sz w:val="28"/>
          <w:szCs w:val="28"/>
        </w:rPr>
        <w:t xml:space="preserve">, в течение одного рабочего дня регистрируется должностным лицом </w:t>
      </w:r>
      <w:r w:rsidR="008F5AE0">
        <w:rPr>
          <w:rFonts w:ascii="Times New Roman" w:hAnsi="Times New Roman" w:cs="Times New Roman"/>
          <w:sz w:val="28"/>
          <w:szCs w:val="28"/>
        </w:rPr>
        <w:t>отдела</w:t>
      </w:r>
      <w:r w:rsidR="008F5AE0" w:rsidRPr="003867CD">
        <w:rPr>
          <w:rFonts w:ascii="Times New Roman" w:hAnsi="Times New Roman" w:cs="Times New Roman"/>
          <w:sz w:val="28"/>
          <w:szCs w:val="28"/>
        </w:rPr>
        <w:t xml:space="preserve">, ответственным за делопроизводство и передается начальнику </w:t>
      </w:r>
      <w:r w:rsidR="002F67C3">
        <w:rPr>
          <w:rFonts w:ascii="Times New Roman" w:hAnsi="Times New Roman" w:cs="Times New Roman"/>
          <w:sz w:val="28"/>
          <w:szCs w:val="28"/>
        </w:rPr>
        <w:t>отдела</w:t>
      </w:r>
      <w:r w:rsidR="008F5AE0" w:rsidRPr="003867CD">
        <w:rPr>
          <w:rFonts w:ascii="Times New Roman" w:hAnsi="Times New Roman" w:cs="Times New Roman"/>
          <w:sz w:val="28"/>
          <w:szCs w:val="28"/>
        </w:rPr>
        <w:t xml:space="preserve"> для рассмотрения и наложения резолюции.</w:t>
      </w:r>
    </w:p>
    <w:p w:rsidR="008F5AE0" w:rsidRPr="003867CD" w:rsidRDefault="008F5AE0" w:rsidP="008F5AE0">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3.</w:t>
      </w:r>
      <w:r w:rsidR="00DB2FEA">
        <w:rPr>
          <w:rFonts w:ascii="Times New Roman" w:hAnsi="Times New Roman" w:cs="Times New Roman"/>
          <w:sz w:val="28"/>
          <w:szCs w:val="28"/>
        </w:rPr>
        <w:t>2</w:t>
      </w:r>
      <w:r w:rsidRPr="003867CD">
        <w:rPr>
          <w:rFonts w:ascii="Times New Roman" w:hAnsi="Times New Roman" w:cs="Times New Roman"/>
          <w:sz w:val="28"/>
          <w:szCs w:val="28"/>
        </w:rPr>
        <w:t xml:space="preserve">.5. Начальник </w:t>
      </w:r>
      <w:r w:rsidR="002F67C3">
        <w:rPr>
          <w:rFonts w:ascii="Times New Roman" w:hAnsi="Times New Roman" w:cs="Times New Roman"/>
          <w:sz w:val="28"/>
          <w:szCs w:val="28"/>
        </w:rPr>
        <w:t>отдела</w:t>
      </w:r>
      <w:r w:rsidRPr="003867CD">
        <w:rPr>
          <w:rFonts w:ascii="Times New Roman" w:hAnsi="Times New Roman" w:cs="Times New Roman"/>
          <w:sz w:val="28"/>
          <w:szCs w:val="28"/>
        </w:rPr>
        <w:t xml:space="preserve"> в течение </w:t>
      </w:r>
      <w:r w:rsidR="002F67C3">
        <w:rPr>
          <w:rFonts w:ascii="Times New Roman" w:hAnsi="Times New Roman" w:cs="Times New Roman"/>
          <w:sz w:val="28"/>
          <w:szCs w:val="28"/>
        </w:rPr>
        <w:t>двух рабочих дней</w:t>
      </w:r>
      <w:r w:rsidRPr="003867CD">
        <w:rPr>
          <w:rFonts w:ascii="Times New Roman" w:hAnsi="Times New Roman" w:cs="Times New Roman"/>
          <w:sz w:val="28"/>
          <w:szCs w:val="28"/>
        </w:rPr>
        <w:t xml:space="preserve"> со дня поступления к нему заявления о предоставлении муниципальной услуги или уведомления с прилагаемыми к нему документами рассматривает их, накладывает резолюцию и передает должностному лицу, ответственному за делопроизводство.</w:t>
      </w:r>
    </w:p>
    <w:p w:rsidR="008F5AE0" w:rsidRPr="003867CD" w:rsidRDefault="00DB2FEA"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F5AE0" w:rsidRPr="003867CD">
        <w:rPr>
          <w:rFonts w:ascii="Times New Roman" w:hAnsi="Times New Roman" w:cs="Times New Roman"/>
          <w:sz w:val="28"/>
          <w:szCs w:val="28"/>
        </w:rPr>
        <w:t xml:space="preserve">.6. Должностное лицо, ответственное за делопроизводство, в день поступления к нему от начальника </w:t>
      </w:r>
      <w:r w:rsidR="002F67C3">
        <w:rPr>
          <w:rFonts w:ascii="Times New Roman" w:hAnsi="Times New Roman" w:cs="Times New Roman"/>
          <w:sz w:val="28"/>
          <w:szCs w:val="28"/>
        </w:rPr>
        <w:t xml:space="preserve">отдела </w:t>
      </w:r>
      <w:r w:rsidR="008F5AE0" w:rsidRPr="003867CD">
        <w:rPr>
          <w:rFonts w:ascii="Times New Roman" w:hAnsi="Times New Roman" w:cs="Times New Roman"/>
          <w:sz w:val="28"/>
          <w:szCs w:val="28"/>
        </w:rPr>
        <w:t xml:space="preserve">заявления о предоставлении муниципальной услуги или уведомления с прилагаемыми к нему документами передает указанные документы для рассмотрения должностному лицу, указанному в резолюции начальника </w:t>
      </w:r>
      <w:r w:rsidR="002F67C3">
        <w:rPr>
          <w:rFonts w:ascii="Times New Roman" w:hAnsi="Times New Roman" w:cs="Times New Roman"/>
          <w:sz w:val="28"/>
          <w:szCs w:val="28"/>
        </w:rPr>
        <w:t>отдела</w:t>
      </w:r>
      <w:r w:rsidR="008F5AE0" w:rsidRPr="003867CD">
        <w:rPr>
          <w:rFonts w:ascii="Times New Roman" w:hAnsi="Times New Roman" w:cs="Times New Roman"/>
          <w:sz w:val="28"/>
          <w:szCs w:val="28"/>
        </w:rPr>
        <w:t>.</w:t>
      </w:r>
    </w:p>
    <w:p w:rsidR="008F5AE0" w:rsidRPr="003867CD" w:rsidRDefault="00DB2FEA" w:rsidP="00DB2FEA">
      <w:pPr>
        <w:pStyle w:val="ConsPlusNormal"/>
        <w:ind w:firstLine="540"/>
        <w:rPr>
          <w:rFonts w:ascii="Times New Roman" w:hAnsi="Times New Roman" w:cs="Times New Roman"/>
          <w:sz w:val="28"/>
          <w:szCs w:val="28"/>
        </w:rPr>
      </w:pPr>
      <w:r>
        <w:rPr>
          <w:rFonts w:ascii="Times New Roman" w:hAnsi="Times New Roman" w:cs="Times New Roman"/>
          <w:sz w:val="28"/>
          <w:szCs w:val="28"/>
        </w:rPr>
        <w:t>3.3</w:t>
      </w:r>
      <w:r w:rsidR="008F5AE0" w:rsidRPr="003867CD">
        <w:rPr>
          <w:rFonts w:ascii="Times New Roman" w:hAnsi="Times New Roman" w:cs="Times New Roman"/>
          <w:sz w:val="28"/>
          <w:szCs w:val="28"/>
        </w:rPr>
        <w:t>.7. Максимальный срок исполнения данной админис</w:t>
      </w:r>
      <w:r w:rsidR="002F67C3">
        <w:rPr>
          <w:rFonts w:ascii="Times New Roman" w:hAnsi="Times New Roman" w:cs="Times New Roman"/>
          <w:sz w:val="28"/>
          <w:szCs w:val="28"/>
        </w:rPr>
        <w:t>тративной процедуры составляет 3</w:t>
      </w:r>
      <w:r w:rsidR="008F5AE0" w:rsidRPr="003867CD">
        <w:rPr>
          <w:rFonts w:ascii="Times New Roman" w:hAnsi="Times New Roman" w:cs="Times New Roman"/>
          <w:sz w:val="28"/>
          <w:szCs w:val="28"/>
        </w:rPr>
        <w:t xml:space="preserve"> дня.</w:t>
      </w:r>
    </w:p>
    <w:p w:rsidR="008F5AE0" w:rsidRPr="003867CD" w:rsidRDefault="00DB2FEA" w:rsidP="008F5A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F5AE0" w:rsidRPr="003867CD">
        <w:rPr>
          <w:rFonts w:ascii="Times New Roman" w:hAnsi="Times New Roman" w:cs="Times New Roman"/>
          <w:sz w:val="28"/>
          <w:szCs w:val="28"/>
        </w:rPr>
        <w:t xml:space="preserve">.8. Результатом выполнения административной процедуры является передача зарегистрированного заявления о предоставлении муниципальной услуги или уведомления и приложенных к нему документов должностному лицу, указанному в резолюции начальника </w:t>
      </w:r>
      <w:r w:rsidR="002F67C3">
        <w:rPr>
          <w:rFonts w:ascii="Times New Roman" w:hAnsi="Times New Roman" w:cs="Times New Roman"/>
          <w:sz w:val="28"/>
          <w:szCs w:val="28"/>
        </w:rPr>
        <w:t>отдела.</w:t>
      </w:r>
    </w:p>
    <w:p w:rsidR="008F5AE0" w:rsidRPr="003867CD" w:rsidRDefault="008F5AE0" w:rsidP="008F5AE0">
      <w:pPr>
        <w:pStyle w:val="ConsPlusNormal"/>
        <w:ind w:firstLine="540"/>
        <w:jc w:val="both"/>
        <w:rPr>
          <w:rFonts w:ascii="Times New Roman" w:hAnsi="Times New Roman" w:cs="Times New Roman"/>
          <w:sz w:val="28"/>
          <w:szCs w:val="28"/>
        </w:rPr>
      </w:pPr>
    </w:p>
    <w:p w:rsidR="002F67C3" w:rsidRPr="003867CD" w:rsidRDefault="00D343E1" w:rsidP="002F67C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3.3</w:t>
      </w:r>
      <w:r w:rsidR="002F67C3" w:rsidRPr="003867CD">
        <w:rPr>
          <w:rFonts w:ascii="Times New Roman" w:hAnsi="Times New Roman" w:cs="Times New Roman"/>
          <w:sz w:val="28"/>
          <w:szCs w:val="28"/>
        </w:rPr>
        <w:t>. Проверка представленных документов и принятие решения</w:t>
      </w:r>
    </w:p>
    <w:p w:rsidR="002F67C3" w:rsidRDefault="002F67C3" w:rsidP="00D343E1">
      <w:pPr>
        <w:pStyle w:val="ConsPlusNormal"/>
        <w:jc w:val="center"/>
        <w:rPr>
          <w:rFonts w:ascii="Times New Roman" w:hAnsi="Times New Roman" w:cs="Times New Roman"/>
          <w:sz w:val="28"/>
          <w:szCs w:val="28"/>
        </w:rPr>
      </w:pPr>
      <w:r w:rsidRPr="003867CD">
        <w:rPr>
          <w:rFonts w:ascii="Times New Roman" w:hAnsi="Times New Roman" w:cs="Times New Roman"/>
          <w:sz w:val="28"/>
          <w:szCs w:val="28"/>
        </w:rPr>
        <w:t xml:space="preserve">о возможности предоставления муниципальной </w:t>
      </w:r>
      <w:r w:rsidR="00707A41">
        <w:rPr>
          <w:rFonts w:ascii="Times New Roman" w:hAnsi="Times New Roman" w:cs="Times New Roman"/>
          <w:sz w:val="28"/>
          <w:szCs w:val="28"/>
        </w:rPr>
        <w:t>услуги.</w:t>
      </w:r>
    </w:p>
    <w:p w:rsidR="00707A41" w:rsidRPr="003867CD" w:rsidRDefault="00707A41" w:rsidP="00D343E1">
      <w:pPr>
        <w:pStyle w:val="ConsPlusNormal"/>
        <w:jc w:val="center"/>
        <w:rPr>
          <w:rFonts w:ascii="Times New Roman" w:hAnsi="Times New Roman" w:cs="Times New Roman"/>
          <w:sz w:val="28"/>
          <w:szCs w:val="28"/>
        </w:rPr>
      </w:pPr>
    </w:p>
    <w:p w:rsidR="00E1047E" w:rsidRDefault="00FF4845" w:rsidP="00FF48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2F67C3" w:rsidRPr="003867CD">
        <w:rPr>
          <w:rFonts w:ascii="Times New Roman" w:hAnsi="Times New Roman" w:cs="Times New Roman"/>
          <w:sz w:val="28"/>
          <w:szCs w:val="28"/>
        </w:rPr>
        <w:t xml:space="preserve">.1. Основанием для начала выполнения административной процедуры </w:t>
      </w:r>
      <w:r w:rsidR="002F67C3" w:rsidRPr="003867CD">
        <w:rPr>
          <w:rFonts w:ascii="Times New Roman" w:hAnsi="Times New Roman" w:cs="Times New Roman"/>
          <w:sz w:val="28"/>
          <w:szCs w:val="28"/>
        </w:rPr>
        <w:lastRenderedPageBreak/>
        <w:t xml:space="preserve">является поступление должностному лицу, указанному в резолюции начальника </w:t>
      </w:r>
      <w:r w:rsidR="002F67C3">
        <w:rPr>
          <w:rFonts w:ascii="Times New Roman" w:hAnsi="Times New Roman" w:cs="Times New Roman"/>
          <w:sz w:val="28"/>
          <w:szCs w:val="28"/>
        </w:rPr>
        <w:t>отдела</w:t>
      </w:r>
      <w:r w:rsidR="002F67C3" w:rsidRPr="003867CD">
        <w:rPr>
          <w:rFonts w:ascii="Times New Roman" w:hAnsi="Times New Roman" w:cs="Times New Roman"/>
          <w:sz w:val="28"/>
          <w:szCs w:val="28"/>
        </w:rPr>
        <w:t>, заявления о предоставлении муниципальной услуги или уведомления и приложенных к нему документов.</w:t>
      </w:r>
    </w:p>
    <w:p w:rsidR="00E1047E" w:rsidRDefault="00E1047E" w:rsidP="00FF48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3.3.2.При выдаче разрешения на строительство объекта капитального строительства</w:t>
      </w:r>
      <w:r w:rsidRPr="00E1047E">
        <w:rPr>
          <w:rFonts w:ascii="Times New Roman" w:hAnsi="Times New Roman" w:cs="Times New Roman"/>
          <w:sz w:val="28"/>
          <w:szCs w:val="28"/>
        </w:rPr>
        <w:t xml:space="preserve"> </w:t>
      </w:r>
      <w:r w:rsidRPr="003867CD">
        <w:rPr>
          <w:rFonts w:ascii="Times New Roman" w:hAnsi="Times New Roman" w:cs="Times New Roman"/>
          <w:sz w:val="28"/>
          <w:szCs w:val="28"/>
        </w:rPr>
        <w:t xml:space="preserve">должностное лицо, указанное в резолюции начальника </w:t>
      </w:r>
      <w:r>
        <w:rPr>
          <w:rFonts w:ascii="Times New Roman" w:hAnsi="Times New Roman" w:cs="Times New Roman"/>
          <w:sz w:val="28"/>
          <w:szCs w:val="28"/>
        </w:rPr>
        <w:t>отдела</w:t>
      </w:r>
      <w:r w:rsidRPr="003867CD">
        <w:rPr>
          <w:rFonts w:ascii="Times New Roman" w:hAnsi="Times New Roman" w:cs="Times New Roman"/>
          <w:sz w:val="28"/>
          <w:szCs w:val="28"/>
        </w:rPr>
        <w:t xml:space="preserve"> (далее </w:t>
      </w:r>
      <w:r>
        <w:rPr>
          <w:rFonts w:ascii="Times New Roman" w:hAnsi="Times New Roman" w:cs="Times New Roman"/>
          <w:sz w:val="28"/>
          <w:szCs w:val="28"/>
        </w:rPr>
        <w:t>–</w:t>
      </w:r>
      <w:r w:rsidRPr="003867CD">
        <w:rPr>
          <w:rFonts w:ascii="Times New Roman" w:hAnsi="Times New Roman" w:cs="Times New Roman"/>
          <w:sz w:val="28"/>
          <w:szCs w:val="28"/>
        </w:rPr>
        <w:t xml:space="preserve"> ответственный исполнитель), проводит проверку наличия и содержания представленных заявителем документов</w:t>
      </w:r>
      <w:r>
        <w:rPr>
          <w:rFonts w:ascii="Times New Roman" w:hAnsi="Times New Roman" w:cs="Times New Roman"/>
          <w:sz w:val="28"/>
          <w:szCs w:val="28"/>
        </w:rPr>
        <w:t>.</w:t>
      </w:r>
    </w:p>
    <w:p w:rsidR="00E1047E" w:rsidRPr="003867CD" w:rsidRDefault="00E1047E" w:rsidP="00E1047E">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По результатам рассмотрения ответственный исполнитель:</w:t>
      </w:r>
    </w:p>
    <w:p w:rsidR="0027489D" w:rsidRDefault="00E1047E" w:rsidP="0027489D">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 xml:space="preserve">при соответствии представленных документов требованиям, указанным в </w:t>
      </w:r>
      <w:r w:rsidR="00B705A6">
        <w:rPr>
          <w:rFonts w:ascii="Times New Roman" w:hAnsi="Times New Roman" w:cs="Times New Roman"/>
          <w:sz w:val="28"/>
          <w:szCs w:val="28"/>
        </w:rPr>
        <w:t xml:space="preserve">подпункте </w:t>
      </w:r>
      <w:hyperlink w:anchor="Par130" w:history="1">
        <w:r w:rsidRPr="00FF4845">
          <w:rPr>
            <w:rFonts w:ascii="Times New Roman" w:hAnsi="Times New Roman" w:cs="Times New Roman"/>
            <w:sz w:val="28"/>
            <w:szCs w:val="28"/>
          </w:rPr>
          <w:t xml:space="preserve"> 2.6</w:t>
        </w:r>
        <w:r>
          <w:rPr>
            <w:rFonts w:ascii="Times New Roman" w:hAnsi="Times New Roman" w:cs="Times New Roman"/>
            <w:sz w:val="28"/>
            <w:szCs w:val="28"/>
          </w:rPr>
          <w:t>.2. 2.6.3</w:t>
        </w:r>
        <w:r w:rsidRPr="00FF4845">
          <w:rPr>
            <w:rFonts w:ascii="Times New Roman" w:hAnsi="Times New Roman" w:cs="Times New Roman"/>
            <w:sz w:val="28"/>
            <w:szCs w:val="28"/>
          </w:rPr>
          <w:t xml:space="preserve"> </w:t>
        </w:r>
        <w:r w:rsidR="00B705A6">
          <w:rPr>
            <w:rFonts w:ascii="Times New Roman" w:hAnsi="Times New Roman" w:cs="Times New Roman"/>
            <w:sz w:val="28"/>
            <w:szCs w:val="28"/>
          </w:rPr>
          <w:t>пункта 2.6</w:t>
        </w:r>
        <w:r w:rsidR="00B705A6" w:rsidRPr="00B705A6">
          <w:rPr>
            <w:rFonts w:ascii="Times New Roman" w:hAnsi="Times New Roman" w:cs="Times New Roman"/>
            <w:sz w:val="28"/>
            <w:szCs w:val="28"/>
          </w:rPr>
          <w:t xml:space="preserve"> </w:t>
        </w:r>
        <w:r w:rsidRPr="00FF4845">
          <w:rPr>
            <w:rFonts w:ascii="Times New Roman" w:hAnsi="Times New Roman" w:cs="Times New Roman"/>
            <w:sz w:val="28"/>
            <w:szCs w:val="28"/>
          </w:rPr>
          <w:t>раздела 2</w:t>
        </w:r>
      </w:hyperlink>
      <w:r w:rsidRPr="003867CD">
        <w:rPr>
          <w:rFonts w:ascii="Times New Roman" w:hAnsi="Times New Roman" w:cs="Times New Roman"/>
          <w:sz w:val="28"/>
          <w:szCs w:val="28"/>
        </w:rPr>
        <w:t xml:space="preserve"> настоящего Административного регламента, и отсутствии оснований для отказа в предоставлении муниципальной услуги, указанных в </w:t>
      </w:r>
      <w:hyperlink w:anchor="Par189" w:history="1">
        <w:r w:rsidR="00B705A6">
          <w:rPr>
            <w:rFonts w:ascii="Times New Roman" w:hAnsi="Times New Roman" w:cs="Times New Roman"/>
            <w:sz w:val="28"/>
            <w:szCs w:val="28"/>
          </w:rPr>
          <w:t xml:space="preserve">подпункте </w:t>
        </w:r>
        <w:r>
          <w:rPr>
            <w:rFonts w:ascii="Times New Roman" w:hAnsi="Times New Roman" w:cs="Times New Roman"/>
            <w:sz w:val="28"/>
            <w:szCs w:val="28"/>
          </w:rPr>
          <w:t>2.8</w:t>
        </w:r>
        <w:r w:rsidR="0073319C">
          <w:rPr>
            <w:rFonts w:ascii="Times New Roman" w:hAnsi="Times New Roman" w:cs="Times New Roman"/>
            <w:sz w:val="28"/>
            <w:szCs w:val="28"/>
          </w:rPr>
          <w:t>.1</w:t>
        </w:r>
        <w:r w:rsidRPr="00FF4845">
          <w:rPr>
            <w:rFonts w:ascii="Times New Roman" w:hAnsi="Times New Roman" w:cs="Times New Roman"/>
            <w:sz w:val="28"/>
            <w:szCs w:val="28"/>
          </w:rPr>
          <w:t xml:space="preserve"> </w:t>
        </w:r>
        <w:r w:rsidR="00B705A6">
          <w:rPr>
            <w:rFonts w:ascii="Times New Roman" w:hAnsi="Times New Roman" w:cs="Times New Roman"/>
            <w:sz w:val="28"/>
            <w:szCs w:val="28"/>
          </w:rPr>
          <w:t>пункта 2.6</w:t>
        </w:r>
        <w:r w:rsidR="00B705A6" w:rsidRPr="00B705A6">
          <w:rPr>
            <w:rFonts w:ascii="Times New Roman" w:hAnsi="Times New Roman" w:cs="Times New Roman"/>
            <w:sz w:val="28"/>
            <w:szCs w:val="28"/>
          </w:rPr>
          <w:t xml:space="preserve"> </w:t>
        </w:r>
        <w:r w:rsidRPr="00FF4845">
          <w:rPr>
            <w:rFonts w:ascii="Times New Roman" w:hAnsi="Times New Roman" w:cs="Times New Roman"/>
            <w:sz w:val="28"/>
            <w:szCs w:val="28"/>
          </w:rPr>
          <w:t>раздела 2</w:t>
        </w:r>
      </w:hyperlink>
      <w:r w:rsidRPr="003867CD">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готовит  разрешение</w:t>
      </w:r>
      <w:r w:rsidRPr="003867CD">
        <w:rPr>
          <w:rFonts w:ascii="Times New Roman" w:hAnsi="Times New Roman" w:cs="Times New Roman"/>
          <w:sz w:val="28"/>
          <w:szCs w:val="28"/>
        </w:rPr>
        <w:t xml:space="preserve"> на строительство и передает его на подпись </w:t>
      </w:r>
      <w:r>
        <w:rPr>
          <w:rFonts w:ascii="Times New Roman" w:hAnsi="Times New Roman" w:cs="Times New Roman"/>
          <w:sz w:val="28"/>
          <w:szCs w:val="28"/>
        </w:rPr>
        <w:t>начальнику отдела.</w:t>
      </w:r>
    </w:p>
    <w:p w:rsidR="00E1047E" w:rsidRPr="003867CD" w:rsidRDefault="0027489D" w:rsidP="00E1047E">
      <w:pPr>
        <w:pStyle w:val="ConsPlusNormal"/>
        <w:ind w:firstLine="540"/>
        <w:jc w:val="both"/>
        <w:rPr>
          <w:rFonts w:ascii="Times New Roman" w:hAnsi="Times New Roman" w:cs="Times New Roman"/>
          <w:sz w:val="28"/>
          <w:szCs w:val="28"/>
        </w:rPr>
      </w:pPr>
      <w:r w:rsidRPr="0027489D">
        <w:rPr>
          <w:rFonts w:ascii="Times New Roman" w:hAnsi="Times New Roman" w:cs="Times New Roman"/>
          <w:sz w:val="28"/>
          <w:szCs w:val="28"/>
        </w:rPr>
        <w:t xml:space="preserve"> </w:t>
      </w:r>
      <w:r>
        <w:rPr>
          <w:rFonts w:ascii="Times New Roman" w:hAnsi="Times New Roman" w:cs="Times New Roman"/>
          <w:sz w:val="28"/>
          <w:szCs w:val="28"/>
        </w:rPr>
        <w:t>п</w:t>
      </w:r>
      <w:r w:rsidRPr="003867CD">
        <w:rPr>
          <w:rFonts w:ascii="Times New Roman" w:hAnsi="Times New Roman" w:cs="Times New Roman"/>
          <w:sz w:val="28"/>
          <w:szCs w:val="28"/>
        </w:rPr>
        <w:t>ри наличии оснований для отказа в предоставлении муниципальной услуги</w:t>
      </w:r>
      <w:r>
        <w:rPr>
          <w:rFonts w:ascii="Times New Roman" w:hAnsi="Times New Roman" w:cs="Times New Roman"/>
          <w:sz w:val="28"/>
          <w:szCs w:val="28"/>
        </w:rPr>
        <w:t xml:space="preserve"> </w:t>
      </w:r>
      <w:r w:rsidRPr="003867CD">
        <w:rPr>
          <w:rFonts w:ascii="Times New Roman" w:hAnsi="Times New Roman" w:cs="Times New Roman"/>
          <w:sz w:val="28"/>
          <w:szCs w:val="28"/>
        </w:rPr>
        <w:t xml:space="preserve">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начальнику </w:t>
      </w:r>
      <w:r>
        <w:rPr>
          <w:rFonts w:ascii="Times New Roman" w:hAnsi="Times New Roman" w:cs="Times New Roman"/>
          <w:sz w:val="28"/>
          <w:szCs w:val="28"/>
        </w:rPr>
        <w:t>отдела.</w:t>
      </w:r>
    </w:p>
    <w:p w:rsidR="00FF4845" w:rsidRPr="003867CD" w:rsidRDefault="00FF4845" w:rsidP="00FF48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3867CD">
        <w:rPr>
          <w:rFonts w:ascii="Times New Roman" w:hAnsi="Times New Roman" w:cs="Times New Roman"/>
          <w:sz w:val="28"/>
          <w:szCs w:val="28"/>
        </w:rPr>
        <w:t xml:space="preserve">.2. При продлении срока действия разрешения на строительство объекта капитального строительства должностное лицо, указанное в резолюции начальника </w:t>
      </w:r>
      <w:r>
        <w:rPr>
          <w:rFonts w:ascii="Times New Roman" w:hAnsi="Times New Roman" w:cs="Times New Roman"/>
          <w:sz w:val="28"/>
          <w:szCs w:val="28"/>
        </w:rPr>
        <w:t>отдела</w:t>
      </w:r>
      <w:r w:rsidRPr="003867CD">
        <w:rPr>
          <w:rFonts w:ascii="Times New Roman" w:hAnsi="Times New Roman" w:cs="Times New Roman"/>
          <w:sz w:val="28"/>
          <w:szCs w:val="28"/>
        </w:rPr>
        <w:t xml:space="preserve"> (далее </w:t>
      </w:r>
      <w:r w:rsidR="008960E0">
        <w:rPr>
          <w:rFonts w:ascii="Times New Roman" w:hAnsi="Times New Roman" w:cs="Times New Roman"/>
          <w:sz w:val="28"/>
          <w:szCs w:val="28"/>
        </w:rPr>
        <w:t>–</w:t>
      </w:r>
      <w:r w:rsidRPr="003867CD">
        <w:rPr>
          <w:rFonts w:ascii="Times New Roman" w:hAnsi="Times New Roman" w:cs="Times New Roman"/>
          <w:sz w:val="28"/>
          <w:szCs w:val="28"/>
        </w:rPr>
        <w:t xml:space="preserve"> ответственный исполнитель), проводит проверку наличия и </w:t>
      </w:r>
      <w:proofErr w:type="gramStart"/>
      <w:r w:rsidRPr="003867CD">
        <w:rPr>
          <w:rFonts w:ascii="Times New Roman" w:hAnsi="Times New Roman" w:cs="Times New Roman"/>
          <w:sz w:val="28"/>
          <w:szCs w:val="28"/>
        </w:rPr>
        <w:t>содержания</w:t>
      </w:r>
      <w:proofErr w:type="gramEnd"/>
      <w:r w:rsidRPr="003867CD">
        <w:rPr>
          <w:rFonts w:ascii="Times New Roman" w:hAnsi="Times New Roman" w:cs="Times New Roman"/>
          <w:sz w:val="28"/>
          <w:szCs w:val="28"/>
        </w:rPr>
        <w:t xml:space="preserve"> представленных заявителем документов, при необходимости производит осмотр объекта.</w:t>
      </w:r>
    </w:p>
    <w:p w:rsidR="00FF4845" w:rsidRPr="003867CD" w:rsidRDefault="00FF4845" w:rsidP="00FF4845">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По результатам рассмотрения ответственный исполнитель:</w:t>
      </w:r>
    </w:p>
    <w:p w:rsidR="00FF4845" w:rsidRPr="003867CD" w:rsidRDefault="00FF4845" w:rsidP="00FF4845">
      <w:pPr>
        <w:pStyle w:val="ConsPlusNormal"/>
        <w:ind w:firstLine="540"/>
        <w:jc w:val="both"/>
        <w:rPr>
          <w:rFonts w:ascii="Times New Roman" w:hAnsi="Times New Roman" w:cs="Times New Roman"/>
          <w:sz w:val="28"/>
          <w:szCs w:val="28"/>
        </w:rPr>
      </w:pPr>
      <w:proofErr w:type="gramStart"/>
      <w:r w:rsidRPr="003867CD">
        <w:rPr>
          <w:rFonts w:ascii="Times New Roman" w:hAnsi="Times New Roman" w:cs="Times New Roman"/>
          <w:sz w:val="28"/>
          <w:szCs w:val="28"/>
        </w:rPr>
        <w:t xml:space="preserve">при соответствии представленных документов требованиям, указанным в </w:t>
      </w:r>
      <w:r w:rsidR="00B903EA">
        <w:rPr>
          <w:rFonts w:ascii="Times New Roman" w:hAnsi="Times New Roman" w:cs="Times New Roman"/>
          <w:sz w:val="28"/>
          <w:szCs w:val="28"/>
        </w:rPr>
        <w:t xml:space="preserve">подпункте </w:t>
      </w:r>
      <w:hyperlink w:anchor="Par130" w:history="1">
        <w:r w:rsidRPr="00FF4845">
          <w:rPr>
            <w:rFonts w:ascii="Times New Roman" w:hAnsi="Times New Roman" w:cs="Times New Roman"/>
            <w:sz w:val="28"/>
            <w:szCs w:val="28"/>
          </w:rPr>
          <w:t>2.6</w:t>
        </w:r>
        <w:r w:rsidR="0073319C">
          <w:rPr>
            <w:rFonts w:ascii="Times New Roman" w:hAnsi="Times New Roman" w:cs="Times New Roman"/>
            <w:sz w:val="28"/>
            <w:szCs w:val="28"/>
          </w:rPr>
          <w:t>.4.</w:t>
        </w:r>
        <w:r w:rsidR="00B903EA" w:rsidRPr="00B903EA">
          <w:t xml:space="preserve"> </w:t>
        </w:r>
        <w:r w:rsidR="00B903EA">
          <w:rPr>
            <w:rFonts w:ascii="Times New Roman" w:hAnsi="Times New Roman" w:cs="Times New Roman"/>
            <w:sz w:val="28"/>
            <w:szCs w:val="28"/>
          </w:rPr>
          <w:t>пункта 2.6</w:t>
        </w:r>
        <w:r w:rsidR="00B903EA" w:rsidRPr="00B903EA">
          <w:rPr>
            <w:rFonts w:ascii="Times New Roman" w:hAnsi="Times New Roman" w:cs="Times New Roman"/>
            <w:sz w:val="28"/>
            <w:szCs w:val="28"/>
          </w:rPr>
          <w:t xml:space="preserve"> </w:t>
        </w:r>
        <w:r w:rsidRPr="00FF4845">
          <w:rPr>
            <w:rFonts w:ascii="Times New Roman" w:hAnsi="Times New Roman" w:cs="Times New Roman"/>
            <w:sz w:val="28"/>
            <w:szCs w:val="28"/>
          </w:rPr>
          <w:t xml:space="preserve"> раздела 2</w:t>
        </w:r>
      </w:hyperlink>
      <w:r w:rsidRPr="003867CD">
        <w:rPr>
          <w:rFonts w:ascii="Times New Roman" w:hAnsi="Times New Roman" w:cs="Times New Roman"/>
          <w:sz w:val="28"/>
          <w:szCs w:val="28"/>
        </w:rPr>
        <w:t xml:space="preserve"> настоящего Административного регламента, и отсутствии оснований для отказа в предоставлении муниципальной услуги, указанных в </w:t>
      </w:r>
      <w:r w:rsidR="00B903EA">
        <w:rPr>
          <w:rFonts w:ascii="Times New Roman" w:hAnsi="Times New Roman" w:cs="Times New Roman"/>
          <w:sz w:val="28"/>
          <w:szCs w:val="28"/>
        </w:rPr>
        <w:t>подпункте</w:t>
      </w:r>
      <w:hyperlink w:anchor="Par189" w:history="1">
        <w:r>
          <w:rPr>
            <w:rFonts w:ascii="Times New Roman" w:hAnsi="Times New Roman" w:cs="Times New Roman"/>
            <w:sz w:val="28"/>
            <w:szCs w:val="28"/>
          </w:rPr>
          <w:t xml:space="preserve"> 2.8</w:t>
        </w:r>
        <w:r w:rsidR="00B705A6">
          <w:rPr>
            <w:rFonts w:ascii="Times New Roman" w:hAnsi="Times New Roman" w:cs="Times New Roman"/>
            <w:sz w:val="28"/>
            <w:szCs w:val="28"/>
          </w:rPr>
          <w:t>.2</w:t>
        </w:r>
        <w:r w:rsidRPr="00FF4845">
          <w:rPr>
            <w:rFonts w:ascii="Times New Roman" w:hAnsi="Times New Roman" w:cs="Times New Roman"/>
            <w:sz w:val="28"/>
            <w:szCs w:val="28"/>
          </w:rPr>
          <w:t xml:space="preserve"> </w:t>
        </w:r>
        <w:r w:rsidR="00B903EA">
          <w:rPr>
            <w:rFonts w:ascii="Times New Roman" w:hAnsi="Times New Roman" w:cs="Times New Roman"/>
            <w:sz w:val="28"/>
            <w:szCs w:val="28"/>
          </w:rPr>
          <w:t>пункта 2.6</w:t>
        </w:r>
        <w:r w:rsidR="00B903EA" w:rsidRPr="00B903EA">
          <w:rPr>
            <w:rFonts w:ascii="Times New Roman" w:hAnsi="Times New Roman" w:cs="Times New Roman"/>
            <w:sz w:val="28"/>
            <w:szCs w:val="28"/>
          </w:rPr>
          <w:t xml:space="preserve"> </w:t>
        </w:r>
        <w:r w:rsidRPr="00FF4845">
          <w:rPr>
            <w:rFonts w:ascii="Times New Roman" w:hAnsi="Times New Roman" w:cs="Times New Roman"/>
            <w:sz w:val="28"/>
            <w:szCs w:val="28"/>
          </w:rPr>
          <w:t>раздела 2</w:t>
        </w:r>
      </w:hyperlink>
      <w:r w:rsidRPr="003867CD">
        <w:rPr>
          <w:rFonts w:ascii="Times New Roman" w:hAnsi="Times New Roman" w:cs="Times New Roman"/>
          <w:sz w:val="28"/>
          <w:szCs w:val="28"/>
        </w:rPr>
        <w:t xml:space="preserve"> настоящего Административного регламента, делает в разрешении на строительство запись о новом сроке действия документа и передает его на подпись </w:t>
      </w:r>
      <w:r>
        <w:rPr>
          <w:rFonts w:ascii="Times New Roman" w:hAnsi="Times New Roman" w:cs="Times New Roman"/>
          <w:sz w:val="28"/>
          <w:szCs w:val="28"/>
        </w:rPr>
        <w:t>н</w:t>
      </w:r>
      <w:r w:rsidR="00D13629">
        <w:rPr>
          <w:rFonts w:ascii="Times New Roman" w:hAnsi="Times New Roman" w:cs="Times New Roman"/>
          <w:sz w:val="28"/>
          <w:szCs w:val="28"/>
        </w:rPr>
        <w:t>ачальнику о</w:t>
      </w:r>
      <w:r>
        <w:rPr>
          <w:rFonts w:ascii="Times New Roman" w:hAnsi="Times New Roman" w:cs="Times New Roman"/>
          <w:sz w:val="28"/>
          <w:szCs w:val="28"/>
        </w:rPr>
        <w:t>тдела.</w:t>
      </w:r>
      <w:proofErr w:type="gramEnd"/>
    </w:p>
    <w:p w:rsidR="00FF4845" w:rsidRDefault="00FF4845" w:rsidP="00FF4845">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Запись о продлении</w:t>
      </w:r>
      <w:r w:rsidR="00C3222D">
        <w:rPr>
          <w:rFonts w:ascii="Times New Roman" w:hAnsi="Times New Roman" w:cs="Times New Roman"/>
          <w:sz w:val="28"/>
          <w:szCs w:val="28"/>
        </w:rPr>
        <w:t xml:space="preserve"> срока действия </w:t>
      </w:r>
      <w:r w:rsidRPr="003867CD">
        <w:rPr>
          <w:rFonts w:ascii="Times New Roman" w:hAnsi="Times New Roman" w:cs="Times New Roman"/>
          <w:sz w:val="28"/>
          <w:szCs w:val="28"/>
        </w:rPr>
        <w:t xml:space="preserve"> разрешения на строительство осуществляется на</w:t>
      </w:r>
      <w:r>
        <w:rPr>
          <w:rFonts w:ascii="Times New Roman" w:hAnsi="Times New Roman" w:cs="Times New Roman"/>
          <w:sz w:val="28"/>
          <w:szCs w:val="28"/>
        </w:rPr>
        <w:t xml:space="preserve"> оригиналах бланков</w:t>
      </w:r>
      <w:r w:rsidRPr="003867CD">
        <w:rPr>
          <w:rFonts w:ascii="Times New Roman" w:hAnsi="Times New Roman" w:cs="Times New Roman"/>
          <w:sz w:val="28"/>
          <w:szCs w:val="28"/>
        </w:rPr>
        <w:t xml:space="preserve"> ранее выданного разрешения на строительство</w:t>
      </w:r>
      <w:r>
        <w:rPr>
          <w:rFonts w:ascii="Times New Roman" w:hAnsi="Times New Roman" w:cs="Times New Roman"/>
          <w:sz w:val="28"/>
          <w:szCs w:val="28"/>
        </w:rPr>
        <w:t>.</w:t>
      </w:r>
    </w:p>
    <w:p w:rsidR="00624D17" w:rsidRPr="003867CD" w:rsidRDefault="0027489D" w:rsidP="00FF48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624D17" w:rsidRPr="003867CD">
        <w:rPr>
          <w:rFonts w:ascii="Times New Roman" w:hAnsi="Times New Roman" w:cs="Times New Roman"/>
          <w:sz w:val="28"/>
          <w:szCs w:val="28"/>
        </w:rPr>
        <w:t>ри наличии оснований для отказа в предоставлении муниципальной услуги</w:t>
      </w:r>
      <w:r>
        <w:rPr>
          <w:rFonts w:ascii="Times New Roman" w:hAnsi="Times New Roman" w:cs="Times New Roman"/>
          <w:sz w:val="28"/>
          <w:szCs w:val="28"/>
        </w:rPr>
        <w:t xml:space="preserve"> </w:t>
      </w:r>
      <w:r w:rsidR="00624D17" w:rsidRPr="003867CD">
        <w:rPr>
          <w:rFonts w:ascii="Times New Roman" w:hAnsi="Times New Roman" w:cs="Times New Roman"/>
          <w:sz w:val="28"/>
          <w:szCs w:val="28"/>
        </w:rPr>
        <w:t xml:space="preserve">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начальнику </w:t>
      </w:r>
      <w:r w:rsidR="00D13629">
        <w:rPr>
          <w:rFonts w:ascii="Times New Roman" w:hAnsi="Times New Roman" w:cs="Times New Roman"/>
          <w:sz w:val="28"/>
          <w:szCs w:val="28"/>
        </w:rPr>
        <w:t>отдела.</w:t>
      </w:r>
    </w:p>
    <w:p w:rsidR="002F67C3" w:rsidRPr="003867CD" w:rsidRDefault="0027489D" w:rsidP="002F6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w:t>
      </w:r>
      <w:r w:rsidR="002F67C3" w:rsidRPr="003867CD">
        <w:rPr>
          <w:rFonts w:ascii="Times New Roman" w:hAnsi="Times New Roman" w:cs="Times New Roman"/>
          <w:sz w:val="28"/>
          <w:szCs w:val="28"/>
        </w:rPr>
        <w:t>. При внесении изменений в разрешение на строительство объекта капитального строительства ответственный исполнитель проводит проверку наличия и содержания представленных заявителем документов.</w:t>
      </w:r>
    </w:p>
    <w:p w:rsidR="003C102C" w:rsidRDefault="002F67C3" w:rsidP="002F67C3">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 xml:space="preserve">При соответствии представленных документов требованиям, указанным в </w:t>
      </w:r>
      <w:r w:rsidR="0027489D">
        <w:rPr>
          <w:rFonts w:ascii="Times New Roman" w:hAnsi="Times New Roman" w:cs="Times New Roman"/>
          <w:sz w:val="28"/>
          <w:szCs w:val="28"/>
        </w:rPr>
        <w:t xml:space="preserve">подпункте 2.6.5, 2.6.6, 2.6.7 </w:t>
      </w:r>
      <w:hyperlink w:anchor="Par130" w:history="1">
        <w:r w:rsidR="0027489D">
          <w:rPr>
            <w:rFonts w:ascii="Times New Roman" w:hAnsi="Times New Roman" w:cs="Times New Roman"/>
            <w:sz w:val="28"/>
            <w:szCs w:val="28"/>
          </w:rPr>
          <w:t>пункта</w:t>
        </w:r>
        <w:r w:rsidRPr="003C102C">
          <w:rPr>
            <w:rFonts w:ascii="Times New Roman" w:hAnsi="Times New Roman" w:cs="Times New Roman"/>
            <w:sz w:val="28"/>
            <w:szCs w:val="28"/>
          </w:rPr>
          <w:t xml:space="preserve"> 2.6 раздела 2</w:t>
        </w:r>
      </w:hyperlink>
      <w:r w:rsidRPr="003867CD">
        <w:rPr>
          <w:rFonts w:ascii="Times New Roman" w:hAnsi="Times New Roman" w:cs="Times New Roman"/>
          <w:sz w:val="28"/>
          <w:szCs w:val="28"/>
        </w:rPr>
        <w:t xml:space="preserve"> настоящего Административного регламента ответственный исполнитель </w:t>
      </w:r>
      <w:r w:rsidR="00686A7F">
        <w:rPr>
          <w:rFonts w:ascii="Times New Roman" w:hAnsi="Times New Roman" w:cs="Times New Roman"/>
          <w:sz w:val="28"/>
          <w:szCs w:val="28"/>
        </w:rPr>
        <w:t>готовит проект</w:t>
      </w:r>
      <w:r w:rsidR="008C61C0">
        <w:rPr>
          <w:rFonts w:ascii="Times New Roman" w:hAnsi="Times New Roman" w:cs="Times New Roman"/>
          <w:sz w:val="28"/>
          <w:szCs w:val="28"/>
        </w:rPr>
        <w:t xml:space="preserve"> распоряжения о</w:t>
      </w:r>
      <w:r w:rsidR="00C3222D">
        <w:rPr>
          <w:rFonts w:ascii="Times New Roman" w:hAnsi="Times New Roman" w:cs="Times New Roman"/>
          <w:sz w:val="28"/>
          <w:szCs w:val="28"/>
        </w:rPr>
        <w:t xml:space="preserve"> внесении</w:t>
      </w:r>
      <w:r w:rsidR="00686A7F">
        <w:rPr>
          <w:rFonts w:ascii="Times New Roman" w:hAnsi="Times New Roman" w:cs="Times New Roman"/>
          <w:sz w:val="28"/>
          <w:szCs w:val="28"/>
        </w:rPr>
        <w:t xml:space="preserve"> изменений в разрешение на строительство и передает его с приложением комплекта документов,</w:t>
      </w:r>
      <w:r w:rsidR="00686A7F" w:rsidRPr="00686A7F">
        <w:rPr>
          <w:rFonts w:ascii="Times New Roman" w:hAnsi="Times New Roman" w:cs="Times New Roman"/>
          <w:sz w:val="28"/>
          <w:szCs w:val="28"/>
        </w:rPr>
        <w:t xml:space="preserve"> </w:t>
      </w:r>
      <w:r w:rsidR="00686A7F">
        <w:rPr>
          <w:rFonts w:ascii="Times New Roman" w:hAnsi="Times New Roman" w:cs="Times New Roman"/>
          <w:sz w:val="28"/>
          <w:szCs w:val="28"/>
        </w:rPr>
        <w:t xml:space="preserve">необходимых для предоставления </w:t>
      </w:r>
      <w:r w:rsidR="00686A7F">
        <w:rPr>
          <w:rFonts w:ascii="Times New Roman" w:hAnsi="Times New Roman" w:cs="Times New Roman"/>
          <w:sz w:val="28"/>
          <w:szCs w:val="28"/>
        </w:rPr>
        <w:lastRenderedPageBreak/>
        <w:t xml:space="preserve">муниципальной услуги, </w:t>
      </w:r>
      <w:r w:rsidR="00686A7F" w:rsidRPr="003867CD">
        <w:rPr>
          <w:rFonts w:ascii="Times New Roman" w:hAnsi="Times New Roman" w:cs="Times New Roman"/>
          <w:sz w:val="28"/>
          <w:szCs w:val="28"/>
        </w:rPr>
        <w:t xml:space="preserve">на </w:t>
      </w:r>
      <w:r w:rsidR="00686A7F">
        <w:rPr>
          <w:rFonts w:ascii="Times New Roman" w:hAnsi="Times New Roman" w:cs="Times New Roman"/>
          <w:sz w:val="28"/>
          <w:szCs w:val="28"/>
        </w:rPr>
        <w:t>согласование начальнику отдела. После согласования проекта</w:t>
      </w:r>
      <w:r w:rsidR="008C61C0">
        <w:rPr>
          <w:rFonts w:ascii="Times New Roman" w:hAnsi="Times New Roman" w:cs="Times New Roman"/>
          <w:sz w:val="28"/>
          <w:szCs w:val="28"/>
        </w:rPr>
        <w:t xml:space="preserve"> </w:t>
      </w:r>
      <w:r w:rsidR="00686A7F">
        <w:rPr>
          <w:rFonts w:ascii="Times New Roman" w:hAnsi="Times New Roman" w:cs="Times New Roman"/>
          <w:sz w:val="28"/>
          <w:szCs w:val="28"/>
        </w:rPr>
        <w:t xml:space="preserve"> внесения изменений в разрешение на строительство ответственный исполнитель</w:t>
      </w:r>
      <w:r w:rsidR="008117B1">
        <w:rPr>
          <w:rFonts w:ascii="Times New Roman" w:hAnsi="Times New Roman" w:cs="Times New Roman"/>
          <w:sz w:val="28"/>
          <w:szCs w:val="28"/>
        </w:rPr>
        <w:t xml:space="preserve"> вносит изменения в разрешение на строительство,</w:t>
      </w:r>
      <w:r w:rsidR="008C61C0">
        <w:rPr>
          <w:rFonts w:ascii="Times New Roman" w:hAnsi="Times New Roman" w:cs="Times New Roman"/>
          <w:sz w:val="28"/>
          <w:szCs w:val="28"/>
        </w:rPr>
        <w:t xml:space="preserve"> </w:t>
      </w:r>
      <w:r w:rsidRPr="003867CD">
        <w:rPr>
          <w:rFonts w:ascii="Times New Roman" w:hAnsi="Times New Roman" w:cs="Times New Roman"/>
          <w:sz w:val="28"/>
          <w:szCs w:val="28"/>
        </w:rPr>
        <w:t>а именно: допечатывает текст изменений на обратной стороне всех экземпляров ранее выданного разрешения на строительство и далее передает их</w:t>
      </w:r>
      <w:r w:rsidR="008117B1">
        <w:rPr>
          <w:rFonts w:ascii="Times New Roman" w:hAnsi="Times New Roman" w:cs="Times New Roman"/>
          <w:sz w:val="28"/>
          <w:szCs w:val="28"/>
        </w:rPr>
        <w:t xml:space="preserve"> на подпись начальнику отдела</w:t>
      </w:r>
      <w:r w:rsidR="003C102C">
        <w:rPr>
          <w:rFonts w:ascii="Times New Roman" w:hAnsi="Times New Roman" w:cs="Times New Roman"/>
          <w:sz w:val="28"/>
          <w:szCs w:val="28"/>
        </w:rPr>
        <w:t>.</w:t>
      </w:r>
      <w:r w:rsidRPr="003867CD">
        <w:rPr>
          <w:rFonts w:ascii="Times New Roman" w:hAnsi="Times New Roman" w:cs="Times New Roman"/>
          <w:sz w:val="28"/>
          <w:szCs w:val="28"/>
        </w:rPr>
        <w:t xml:space="preserve"> </w:t>
      </w:r>
    </w:p>
    <w:p w:rsidR="002F67C3" w:rsidRPr="003867CD" w:rsidRDefault="0027489D" w:rsidP="002F6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2F67C3" w:rsidRPr="003867CD">
        <w:rPr>
          <w:rFonts w:ascii="Times New Roman" w:hAnsi="Times New Roman" w:cs="Times New Roman"/>
          <w:sz w:val="28"/>
          <w:szCs w:val="28"/>
        </w:rPr>
        <w:t xml:space="preserve">ри наличии оснований для отказа в предоставлении муниципальной услуги, </w:t>
      </w:r>
      <w:r w:rsidR="008272EF">
        <w:rPr>
          <w:rFonts w:ascii="Times New Roman" w:hAnsi="Times New Roman" w:cs="Times New Roman"/>
          <w:sz w:val="28"/>
          <w:szCs w:val="28"/>
        </w:rPr>
        <w:t>указанных</w:t>
      </w:r>
      <w:r w:rsidR="002F67C3" w:rsidRPr="003867CD">
        <w:rPr>
          <w:rFonts w:ascii="Times New Roman" w:hAnsi="Times New Roman" w:cs="Times New Roman"/>
          <w:sz w:val="28"/>
          <w:szCs w:val="28"/>
        </w:rPr>
        <w:t xml:space="preserve"> в </w:t>
      </w:r>
      <w:r>
        <w:rPr>
          <w:rFonts w:ascii="Times New Roman" w:hAnsi="Times New Roman" w:cs="Times New Roman"/>
          <w:sz w:val="28"/>
          <w:szCs w:val="28"/>
        </w:rPr>
        <w:t>подпункте 2.8.3, 2.8.4</w:t>
      </w:r>
      <w:hyperlink w:anchor="Par203" w:history="1">
        <w:r w:rsidR="002F67C3" w:rsidRPr="003867CD">
          <w:rPr>
            <w:rFonts w:ascii="Times New Roman" w:hAnsi="Times New Roman" w:cs="Times New Roman"/>
            <w:color w:val="0000FF"/>
            <w:sz w:val="28"/>
            <w:szCs w:val="28"/>
          </w:rPr>
          <w:t xml:space="preserve"> </w:t>
        </w:r>
        <w:r>
          <w:rPr>
            <w:rFonts w:ascii="Times New Roman" w:hAnsi="Times New Roman" w:cs="Times New Roman"/>
            <w:sz w:val="28"/>
            <w:szCs w:val="28"/>
          </w:rPr>
          <w:t xml:space="preserve">пункта </w:t>
        </w:r>
        <w:r w:rsidR="00624D17">
          <w:rPr>
            <w:rFonts w:ascii="Times New Roman" w:hAnsi="Times New Roman" w:cs="Times New Roman"/>
            <w:sz w:val="28"/>
            <w:szCs w:val="28"/>
          </w:rPr>
          <w:t>2.8</w:t>
        </w:r>
        <w:r w:rsidR="002F67C3" w:rsidRPr="008272EF">
          <w:rPr>
            <w:rFonts w:ascii="Times New Roman" w:hAnsi="Times New Roman" w:cs="Times New Roman"/>
            <w:sz w:val="28"/>
            <w:szCs w:val="28"/>
          </w:rPr>
          <w:t xml:space="preserve"> раздела 2</w:t>
        </w:r>
      </w:hyperlink>
      <w:r w:rsidR="002F67C3" w:rsidRPr="003867CD">
        <w:rPr>
          <w:rFonts w:ascii="Times New Roman" w:hAnsi="Times New Roman" w:cs="Times New Roman"/>
          <w:sz w:val="28"/>
          <w:szCs w:val="28"/>
        </w:rPr>
        <w:t xml:space="preserve"> настоящего Административного регламента, ответственный исполнитель подготавливает проект мотивированного отказа в предоставлении муниципальной услуги и передает его на подпись начальнику </w:t>
      </w:r>
      <w:r w:rsidR="008272EF">
        <w:rPr>
          <w:rFonts w:ascii="Times New Roman" w:hAnsi="Times New Roman" w:cs="Times New Roman"/>
          <w:sz w:val="28"/>
          <w:szCs w:val="28"/>
        </w:rPr>
        <w:t>отдела</w:t>
      </w:r>
      <w:r w:rsidR="002F67C3" w:rsidRPr="003867CD">
        <w:rPr>
          <w:rFonts w:ascii="Times New Roman" w:hAnsi="Times New Roman" w:cs="Times New Roman"/>
          <w:sz w:val="28"/>
          <w:szCs w:val="28"/>
        </w:rPr>
        <w:t>.</w:t>
      </w:r>
    </w:p>
    <w:p w:rsidR="002F67C3" w:rsidRPr="003867CD" w:rsidRDefault="002F67C3" w:rsidP="002F67C3">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3</w:t>
      </w:r>
      <w:r w:rsidR="001269D1">
        <w:rPr>
          <w:rFonts w:ascii="Times New Roman" w:hAnsi="Times New Roman" w:cs="Times New Roman"/>
          <w:sz w:val="28"/>
          <w:szCs w:val="28"/>
        </w:rPr>
        <w:t>.3</w:t>
      </w:r>
      <w:r w:rsidR="0027489D">
        <w:rPr>
          <w:rFonts w:ascii="Times New Roman" w:hAnsi="Times New Roman" w:cs="Times New Roman"/>
          <w:sz w:val="28"/>
          <w:szCs w:val="28"/>
        </w:rPr>
        <w:t>.4</w:t>
      </w:r>
      <w:r w:rsidRPr="003867CD">
        <w:rPr>
          <w:rFonts w:ascii="Times New Roman" w:hAnsi="Times New Roman" w:cs="Times New Roman"/>
          <w:sz w:val="28"/>
          <w:szCs w:val="28"/>
        </w:rPr>
        <w:t>. Максимальный срок исполнения админис</w:t>
      </w:r>
      <w:r w:rsidR="008272EF">
        <w:rPr>
          <w:rFonts w:ascii="Times New Roman" w:hAnsi="Times New Roman" w:cs="Times New Roman"/>
          <w:sz w:val="28"/>
          <w:szCs w:val="28"/>
        </w:rPr>
        <w:t>тративной процедуры составляет 5</w:t>
      </w:r>
      <w:r w:rsidRPr="003867CD">
        <w:rPr>
          <w:rFonts w:ascii="Times New Roman" w:hAnsi="Times New Roman" w:cs="Times New Roman"/>
          <w:sz w:val="28"/>
          <w:szCs w:val="28"/>
        </w:rPr>
        <w:t xml:space="preserve"> дней.</w:t>
      </w:r>
    </w:p>
    <w:p w:rsidR="002F67C3" w:rsidRPr="003867CD" w:rsidRDefault="001269D1" w:rsidP="002F6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27489D">
        <w:rPr>
          <w:rFonts w:ascii="Times New Roman" w:hAnsi="Times New Roman" w:cs="Times New Roman"/>
          <w:sz w:val="28"/>
          <w:szCs w:val="28"/>
        </w:rPr>
        <w:t>.5</w:t>
      </w:r>
      <w:r w:rsidR="002F67C3" w:rsidRPr="003867CD">
        <w:rPr>
          <w:rFonts w:ascii="Times New Roman" w:hAnsi="Times New Roman" w:cs="Times New Roman"/>
          <w:sz w:val="28"/>
          <w:szCs w:val="28"/>
        </w:rPr>
        <w:t xml:space="preserve">. Результатом выполнения административной процедуры является подписанное </w:t>
      </w:r>
      <w:r w:rsidR="00D13629">
        <w:rPr>
          <w:rFonts w:ascii="Times New Roman" w:hAnsi="Times New Roman" w:cs="Times New Roman"/>
          <w:sz w:val="28"/>
          <w:szCs w:val="28"/>
        </w:rPr>
        <w:t xml:space="preserve">начальником отдела </w:t>
      </w:r>
      <w:r w:rsidR="002F67C3" w:rsidRPr="003867CD">
        <w:rPr>
          <w:rFonts w:ascii="Times New Roman" w:hAnsi="Times New Roman" w:cs="Times New Roman"/>
          <w:sz w:val="28"/>
          <w:szCs w:val="28"/>
        </w:rPr>
        <w:t xml:space="preserve"> разрешение на строительство с внесенными в него изменениями либо письменный отказ в предоставлении муниципальной услуги с указанием причин отказа.</w:t>
      </w:r>
    </w:p>
    <w:p w:rsidR="001269D1" w:rsidRDefault="001269D1" w:rsidP="001269D1">
      <w:pPr>
        <w:spacing w:line="200" w:lineRule="atLeast"/>
        <w:jc w:val="center"/>
        <w:rPr>
          <w:sz w:val="28"/>
          <w:szCs w:val="28"/>
        </w:rPr>
      </w:pPr>
    </w:p>
    <w:p w:rsidR="001269D1" w:rsidRPr="003867CD" w:rsidRDefault="001269D1" w:rsidP="001269D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3.4</w:t>
      </w:r>
      <w:r w:rsidRPr="003867CD">
        <w:rPr>
          <w:rFonts w:ascii="Times New Roman" w:hAnsi="Times New Roman" w:cs="Times New Roman"/>
          <w:sz w:val="28"/>
          <w:szCs w:val="28"/>
        </w:rPr>
        <w:t xml:space="preserve"> Выдача разрешения на строительство или мотивированного</w:t>
      </w:r>
    </w:p>
    <w:p w:rsidR="001269D1" w:rsidRPr="003867CD" w:rsidRDefault="001269D1" w:rsidP="001269D1">
      <w:pPr>
        <w:pStyle w:val="ConsPlusNormal"/>
        <w:jc w:val="center"/>
        <w:rPr>
          <w:rFonts w:ascii="Times New Roman" w:hAnsi="Times New Roman" w:cs="Times New Roman"/>
          <w:sz w:val="28"/>
          <w:szCs w:val="28"/>
        </w:rPr>
      </w:pPr>
      <w:r w:rsidRPr="003867CD">
        <w:rPr>
          <w:rFonts w:ascii="Times New Roman" w:hAnsi="Times New Roman" w:cs="Times New Roman"/>
          <w:sz w:val="28"/>
          <w:szCs w:val="28"/>
        </w:rPr>
        <w:t>отказа в предоставлении муниципальной услуги</w:t>
      </w:r>
    </w:p>
    <w:p w:rsidR="001269D1" w:rsidRPr="003867CD" w:rsidRDefault="001269D1" w:rsidP="001269D1">
      <w:pPr>
        <w:pStyle w:val="ConsPlusNormal"/>
        <w:ind w:firstLine="540"/>
        <w:jc w:val="both"/>
        <w:rPr>
          <w:rFonts w:ascii="Times New Roman" w:hAnsi="Times New Roman" w:cs="Times New Roman"/>
          <w:sz w:val="28"/>
          <w:szCs w:val="28"/>
        </w:rPr>
      </w:pPr>
    </w:p>
    <w:p w:rsidR="001269D1" w:rsidRPr="003867CD" w:rsidRDefault="001269D1" w:rsidP="001269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3867CD">
        <w:rPr>
          <w:rFonts w:ascii="Times New Roman" w:hAnsi="Times New Roman" w:cs="Times New Roman"/>
          <w:sz w:val="28"/>
          <w:szCs w:val="28"/>
        </w:rPr>
        <w:t xml:space="preserve">.1. Основанием для начала выполнения административной процедуры является подписанное </w:t>
      </w:r>
      <w:r>
        <w:rPr>
          <w:rFonts w:ascii="Times New Roman" w:hAnsi="Times New Roman" w:cs="Times New Roman"/>
          <w:sz w:val="28"/>
          <w:szCs w:val="28"/>
        </w:rPr>
        <w:t>начальником отдела</w:t>
      </w:r>
      <w:r w:rsidRPr="001269D1">
        <w:rPr>
          <w:rFonts w:ascii="Times New Roman" w:hAnsi="Times New Roman" w:cs="Times New Roman"/>
          <w:sz w:val="28"/>
          <w:szCs w:val="28"/>
        </w:rPr>
        <w:t xml:space="preserve"> </w:t>
      </w:r>
      <w:r w:rsidRPr="003867CD">
        <w:rPr>
          <w:rFonts w:ascii="Times New Roman" w:hAnsi="Times New Roman" w:cs="Times New Roman"/>
          <w:sz w:val="28"/>
          <w:szCs w:val="28"/>
        </w:rPr>
        <w:t>разрешение на строительство</w:t>
      </w:r>
      <w:r>
        <w:rPr>
          <w:rFonts w:ascii="Times New Roman" w:hAnsi="Times New Roman" w:cs="Times New Roman"/>
          <w:sz w:val="28"/>
          <w:szCs w:val="28"/>
        </w:rPr>
        <w:t>,</w:t>
      </w:r>
      <w:r w:rsidRPr="003867CD">
        <w:rPr>
          <w:rFonts w:ascii="Times New Roman" w:hAnsi="Times New Roman" w:cs="Times New Roman"/>
          <w:sz w:val="28"/>
          <w:szCs w:val="28"/>
        </w:rPr>
        <w:t xml:space="preserve"> разрешение на строительство с внесенными изменениями или подписанный мотивированный отказ в предоставлении муниципальной услуги с указанием причин отказа.</w:t>
      </w:r>
    </w:p>
    <w:p w:rsidR="001269D1" w:rsidRPr="003867CD" w:rsidRDefault="001269D1" w:rsidP="001269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3867CD">
        <w:rPr>
          <w:rFonts w:ascii="Times New Roman" w:hAnsi="Times New Roman" w:cs="Times New Roman"/>
          <w:sz w:val="28"/>
          <w:szCs w:val="28"/>
        </w:rPr>
        <w:t>.2. Ответственный исполнитель выдает (направляет) заявителю разрешение на строительство разрешение</w:t>
      </w:r>
      <w:r>
        <w:rPr>
          <w:rFonts w:ascii="Times New Roman" w:hAnsi="Times New Roman" w:cs="Times New Roman"/>
          <w:sz w:val="28"/>
          <w:szCs w:val="28"/>
        </w:rPr>
        <w:t>,</w:t>
      </w:r>
      <w:r w:rsidRPr="003867CD">
        <w:rPr>
          <w:rFonts w:ascii="Times New Roman" w:hAnsi="Times New Roman" w:cs="Times New Roman"/>
          <w:sz w:val="28"/>
          <w:szCs w:val="28"/>
        </w:rPr>
        <w:t xml:space="preserve"> на строительство с записью о внесении изменений в разрешение на строительство либо мотивированный отказ в предоставлении муниципальной услуги.</w:t>
      </w:r>
    </w:p>
    <w:p w:rsidR="001269D1" w:rsidRPr="003867CD" w:rsidRDefault="001269D1" w:rsidP="001269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3867CD">
        <w:rPr>
          <w:rFonts w:ascii="Times New Roman" w:hAnsi="Times New Roman" w:cs="Times New Roman"/>
          <w:sz w:val="28"/>
          <w:szCs w:val="28"/>
        </w:rPr>
        <w:t xml:space="preserve">.3. В случае обращения заявителя в МФЦ ответственный исполнитель направляет </w:t>
      </w:r>
      <w:r>
        <w:rPr>
          <w:rFonts w:ascii="Times New Roman" w:hAnsi="Times New Roman" w:cs="Times New Roman"/>
          <w:sz w:val="28"/>
          <w:szCs w:val="28"/>
        </w:rPr>
        <w:t xml:space="preserve">указанные документы в МФЦ </w:t>
      </w:r>
      <w:r w:rsidRPr="003867CD">
        <w:rPr>
          <w:rFonts w:ascii="Times New Roman" w:hAnsi="Times New Roman" w:cs="Times New Roman"/>
          <w:sz w:val="28"/>
          <w:szCs w:val="28"/>
        </w:rPr>
        <w:t xml:space="preserve"> для последующей передачи заявителю.</w:t>
      </w:r>
    </w:p>
    <w:p w:rsidR="001269D1" w:rsidRPr="003867CD" w:rsidRDefault="001269D1" w:rsidP="001269D1">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 xml:space="preserve">3.5.4. Ответственный исполнитель </w:t>
      </w:r>
      <w:r>
        <w:rPr>
          <w:rFonts w:ascii="Times New Roman" w:hAnsi="Times New Roman" w:cs="Times New Roman"/>
          <w:sz w:val="28"/>
          <w:szCs w:val="28"/>
        </w:rPr>
        <w:t xml:space="preserve">отдела либо МФЦ </w:t>
      </w:r>
      <w:r w:rsidRPr="003867CD">
        <w:rPr>
          <w:rFonts w:ascii="Times New Roman" w:hAnsi="Times New Roman" w:cs="Times New Roman"/>
          <w:sz w:val="28"/>
          <w:szCs w:val="28"/>
        </w:rPr>
        <w:t xml:space="preserve"> регистрирует исходящие документы в соответствующем журнале.</w:t>
      </w:r>
    </w:p>
    <w:p w:rsidR="001269D1" w:rsidRPr="003867CD" w:rsidRDefault="001269D1" w:rsidP="001269D1">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3.5.5. Максимальный срок исполнения данной административной процедуры составляет 2 дня.</w:t>
      </w:r>
    </w:p>
    <w:p w:rsidR="001269D1" w:rsidRDefault="001269D1" w:rsidP="001269D1">
      <w:pPr>
        <w:pStyle w:val="ConsPlusNormal"/>
        <w:ind w:firstLine="540"/>
        <w:jc w:val="both"/>
        <w:rPr>
          <w:rFonts w:ascii="Times New Roman" w:hAnsi="Times New Roman" w:cs="Times New Roman"/>
          <w:sz w:val="28"/>
          <w:szCs w:val="28"/>
        </w:rPr>
      </w:pPr>
      <w:r w:rsidRPr="003867CD">
        <w:rPr>
          <w:rFonts w:ascii="Times New Roman" w:hAnsi="Times New Roman" w:cs="Times New Roman"/>
          <w:sz w:val="28"/>
          <w:szCs w:val="28"/>
        </w:rPr>
        <w:t>3.5.6. Результатом исполнения административной процедуры является выдача (направление) заявителю разрешен</w:t>
      </w:r>
      <w:r>
        <w:rPr>
          <w:rFonts w:ascii="Times New Roman" w:hAnsi="Times New Roman" w:cs="Times New Roman"/>
          <w:sz w:val="28"/>
          <w:szCs w:val="28"/>
        </w:rPr>
        <w:t>ия на строительство, разрешения</w:t>
      </w:r>
      <w:r w:rsidRPr="003867CD">
        <w:rPr>
          <w:rFonts w:ascii="Times New Roman" w:hAnsi="Times New Roman" w:cs="Times New Roman"/>
          <w:sz w:val="28"/>
          <w:szCs w:val="28"/>
        </w:rPr>
        <w:t xml:space="preserve"> на строительство </w:t>
      </w:r>
      <w:r>
        <w:rPr>
          <w:rFonts w:ascii="Times New Roman" w:hAnsi="Times New Roman" w:cs="Times New Roman"/>
          <w:sz w:val="28"/>
          <w:szCs w:val="28"/>
        </w:rPr>
        <w:t>с записью</w:t>
      </w:r>
      <w:r w:rsidRPr="003867CD">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3867CD">
        <w:rPr>
          <w:rFonts w:ascii="Times New Roman" w:hAnsi="Times New Roman" w:cs="Times New Roman"/>
          <w:sz w:val="28"/>
          <w:szCs w:val="28"/>
        </w:rPr>
        <w:t>внесении изменений в разрешение на строительство либо мотивированного отказа в предоставлении муниципальной услуги.</w:t>
      </w:r>
    </w:p>
    <w:p w:rsidR="00D52072" w:rsidRDefault="00D52072" w:rsidP="002F67C3">
      <w:pPr>
        <w:spacing w:line="200" w:lineRule="atLeast"/>
        <w:jc w:val="center"/>
        <w:rPr>
          <w:sz w:val="28"/>
          <w:szCs w:val="28"/>
        </w:rPr>
      </w:pPr>
    </w:p>
    <w:p w:rsidR="006958F6" w:rsidRPr="006958F6" w:rsidRDefault="001269D1" w:rsidP="006958F6">
      <w:pPr>
        <w:pStyle w:val="ConsPlusNormal"/>
        <w:ind w:firstLine="540"/>
        <w:jc w:val="center"/>
        <w:rPr>
          <w:rFonts w:ascii="Times New Roman" w:hAnsi="Times New Roman" w:cs="Times New Roman"/>
          <w:color w:val="000000" w:themeColor="text1"/>
          <w:sz w:val="28"/>
          <w:szCs w:val="28"/>
        </w:rPr>
      </w:pPr>
      <w:r>
        <w:rPr>
          <w:rFonts w:ascii="Times New Roman" w:hAnsi="Times New Roman" w:cs="Times New Roman"/>
          <w:sz w:val="28"/>
          <w:szCs w:val="28"/>
        </w:rPr>
        <w:t>3.5</w:t>
      </w:r>
      <w:r w:rsidR="006958F6" w:rsidRPr="006958F6">
        <w:rPr>
          <w:rFonts w:ascii="Times New Roman" w:hAnsi="Times New Roman" w:cs="Times New Roman"/>
          <w:sz w:val="28"/>
          <w:szCs w:val="28"/>
        </w:rPr>
        <w:t>.</w:t>
      </w:r>
      <w:r w:rsidR="006958F6" w:rsidRPr="006958F6">
        <w:rPr>
          <w:rFonts w:ascii="Times New Roman" w:hAnsi="Times New Roman" w:cs="Times New Roman"/>
          <w:color w:val="000000" w:themeColor="text1"/>
          <w:sz w:val="28"/>
          <w:szCs w:val="28"/>
        </w:rPr>
        <w:t>Особенности осуществления административных процедур в электронной форме.</w:t>
      </w:r>
    </w:p>
    <w:p w:rsidR="006958F6" w:rsidRPr="00913F10" w:rsidRDefault="006958F6" w:rsidP="006958F6">
      <w:pPr>
        <w:ind w:firstLine="709"/>
        <w:jc w:val="both"/>
        <w:rPr>
          <w:color w:val="000000" w:themeColor="text1"/>
          <w:sz w:val="28"/>
          <w:szCs w:val="28"/>
        </w:rPr>
      </w:pPr>
      <w:bookmarkStart w:id="7" w:name="sub_7501"/>
      <w:r w:rsidRPr="00913F10">
        <w:rPr>
          <w:color w:val="000000" w:themeColor="text1"/>
          <w:sz w:val="28"/>
          <w:szCs w:val="28"/>
        </w:rPr>
        <w:t>В электронной форме через Портал могут осуществляться следующие административные процедуры:</w:t>
      </w:r>
    </w:p>
    <w:p w:rsidR="006958F6" w:rsidRPr="00913F10" w:rsidRDefault="006958F6" w:rsidP="006958F6">
      <w:pPr>
        <w:ind w:firstLine="709"/>
        <w:jc w:val="both"/>
        <w:rPr>
          <w:color w:val="000000" w:themeColor="text1"/>
          <w:sz w:val="28"/>
          <w:szCs w:val="28"/>
        </w:rPr>
      </w:pPr>
      <w:bookmarkStart w:id="8" w:name="sub_751"/>
      <w:bookmarkEnd w:id="7"/>
      <w:r w:rsidRPr="00913F10">
        <w:rPr>
          <w:color w:val="000000" w:themeColor="text1"/>
          <w:sz w:val="28"/>
          <w:szCs w:val="28"/>
        </w:rPr>
        <w:lastRenderedPageBreak/>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958F6" w:rsidRPr="00913F10" w:rsidRDefault="006958F6" w:rsidP="006958F6">
      <w:pPr>
        <w:ind w:firstLine="709"/>
        <w:jc w:val="both"/>
        <w:rPr>
          <w:color w:val="000000" w:themeColor="text1"/>
          <w:sz w:val="28"/>
          <w:szCs w:val="28"/>
        </w:rPr>
      </w:pPr>
      <w:bookmarkStart w:id="9" w:name="sub_752"/>
      <w:bookmarkEnd w:id="8"/>
      <w:r w:rsidRPr="00913F10">
        <w:rPr>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6958F6" w:rsidRPr="00913F10" w:rsidRDefault="006958F6" w:rsidP="006958F6">
      <w:pPr>
        <w:ind w:firstLine="709"/>
        <w:jc w:val="both"/>
        <w:rPr>
          <w:color w:val="000000" w:themeColor="text1"/>
          <w:sz w:val="28"/>
          <w:szCs w:val="28"/>
        </w:rPr>
      </w:pPr>
      <w:bookmarkStart w:id="10" w:name="sub_753"/>
      <w:bookmarkEnd w:id="9"/>
      <w:r w:rsidRPr="00913F10">
        <w:rPr>
          <w:color w:val="000000" w:themeColor="text1"/>
          <w:sz w:val="28"/>
          <w:szCs w:val="28"/>
        </w:rPr>
        <w:t xml:space="preserve">3) </w:t>
      </w:r>
      <w:r>
        <w:rPr>
          <w:color w:val="000000" w:themeColor="text1"/>
          <w:sz w:val="28"/>
          <w:szCs w:val="28"/>
        </w:rPr>
        <w:t xml:space="preserve"> </w:t>
      </w:r>
      <w:r w:rsidRPr="00913F10">
        <w:rPr>
          <w:color w:val="000000" w:themeColor="text1"/>
          <w:sz w:val="28"/>
          <w:szCs w:val="28"/>
        </w:rPr>
        <w:t>получение заявителем сведений о ходе рассмотрения заявления;</w:t>
      </w:r>
    </w:p>
    <w:p w:rsidR="006958F6" w:rsidRDefault="006958F6" w:rsidP="006958F6">
      <w:pPr>
        <w:ind w:firstLine="709"/>
        <w:jc w:val="both"/>
        <w:rPr>
          <w:color w:val="000000" w:themeColor="text1"/>
          <w:sz w:val="28"/>
          <w:szCs w:val="28"/>
        </w:rPr>
      </w:pPr>
      <w:bookmarkStart w:id="11" w:name="sub_754"/>
      <w:bookmarkEnd w:id="10"/>
      <w:r w:rsidRPr="00913F10">
        <w:rPr>
          <w:color w:val="000000" w:themeColor="text1"/>
          <w:sz w:val="28"/>
          <w:szCs w:val="28"/>
        </w:rPr>
        <w:t>4)</w:t>
      </w:r>
      <w:bookmarkEnd w:id="11"/>
      <w:r>
        <w:rPr>
          <w:color w:val="000000" w:themeColor="text1"/>
          <w:sz w:val="28"/>
          <w:szCs w:val="28"/>
        </w:rPr>
        <w:t xml:space="preserve"> </w:t>
      </w:r>
      <w:r w:rsidRPr="00913F10">
        <w:rPr>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color w:val="000000" w:themeColor="text1"/>
          <w:sz w:val="28"/>
          <w:szCs w:val="28"/>
        </w:rPr>
        <w:t>».</w:t>
      </w:r>
    </w:p>
    <w:p w:rsidR="008272EF" w:rsidRPr="003867CD" w:rsidRDefault="008272EF" w:rsidP="008960E0">
      <w:pPr>
        <w:pStyle w:val="ConsPlusNormal"/>
        <w:ind w:firstLine="540"/>
        <w:jc w:val="center"/>
        <w:rPr>
          <w:rFonts w:ascii="Times New Roman" w:hAnsi="Times New Roman" w:cs="Times New Roman"/>
          <w:sz w:val="28"/>
          <w:szCs w:val="28"/>
        </w:rPr>
      </w:pPr>
    </w:p>
    <w:p w:rsidR="0030569C" w:rsidRPr="00E11E68" w:rsidRDefault="008272EF" w:rsidP="0030569C">
      <w:pPr>
        <w:pStyle w:val="2"/>
        <w:widowControl w:val="0"/>
        <w:tabs>
          <w:tab w:val="left" w:pos="-709"/>
        </w:tabs>
        <w:spacing w:before="0"/>
        <w:jc w:val="center"/>
        <w:rPr>
          <w:rFonts w:ascii="Times New Roman" w:hAnsi="Times New Roman"/>
          <w:color w:val="auto"/>
          <w:sz w:val="28"/>
          <w:szCs w:val="28"/>
        </w:rPr>
      </w:pPr>
      <w:r>
        <w:rPr>
          <w:rFonts w:ascii="Times New Roman" w:hAnsi="Times New Roman"/>
          <w:color w:val="auto"/>
          <w:sz w:val="28"/>
          <w:szCs w:val="28"/>
        </w:rPr>
        <w:t>4</w:t>
      </w:r>
      <w:r w:rsidR="0030569C" w:rsidRPr="00E11E68">
        <w:rPr>
          <w:rFonts w:ascii="Times New Roman" w:hAnsi="Times New Roman"/>
          <w:color w:val="auto"/>
          <w:sz w:val="28"/>
          <w:szCs w:val="28"/>
        </w:rPr>
        <w:t xml:space="preserve">. Формы </w:t>
      </w:r>
      <w:proofErr w:type="gramStart"/>
      <w:r w:rsidR="0030569C" w:rsidRPr="00E11E68">
        <w:rPr>
          <w:rFonts w:ascii="Times New Roman" w:hAnsi="Times New Roman"/>
          <w:color w:val="auto"/>
          <w:sz w:val="28"/>
          <w:szCs w:val="28"/>
        </w:rPr>
        <w:t>контроля за</w:t>
      </w:r>
      <w:proofErr w:type="gramEnd"/>
      <w:r w:rsidR="0030569C" w:rsidRPr="00E11E68">
        <w:rPr>
          <w:rFonts w:ascii="Times New Roman" w:hAnsi="Times New Roman"/>
          <w:color w:val="auto"/>
          <w:sz w:val="28"/>
          <w:szCs w:val="28"/>
        </w:rPr>
        <w:t xml:space="preserve"> исполнением административного регламента</w:t>
      </w:r>
    </w:p>
    <w:p w:rsidR="00F142BC" w:rsidRPr="0055624B" w:rsidRDefault="00F142BC" w:rsidP="0030569C">
      <w:pPr>
        <w:rPr>
          <w:sz w:val="28"/>
          <w:szCs w:val="28"/>
        </w:rPr>
      </w:pPr>
    </w:p>
    <w:p w:rsidR="0030569C" w:rsidRPr="0055624B" w:rsidRDefault="00D13629" w:rsidP="0030569C">
      <w:pPr>
        <w:tabs>
          <w:tab w:val="left" w:pos="360"/>
        </w:tabs>
        <w:ind w:firstLine="851"/>
        <w:jc w:val="both"/>
        <w:rPr>
          <w:sz w:val="28"/>
          <w:szCs w:val="28"/>
        </w:rPr>
      </w:pPr>
      <w:r>
        <w:rPr>
          <w:sz w:val="28"/>
          <w:szCs w:val="28"/>
        </w:rPr>
        <w:t>4.</w:t>
      </w:r>
      <w:r w:rsidR="0030569C" w:rsidRPr="0055624B">
        <w:rPr>
          <w:sz w:val="28"/>
          <w:szCs w:val="28"/>
        </w:rPr>
        <w:t xml:space="preserve">1. Текущий </w:t>
      </w:r>
      <w:proofErr w:type="gramStart"/>
      <w:r w:rsidR="0030569C" w:rsidRPr="0055624B">
        <w:rPr>
          <w:sz w:val="28"/>
          <w:szCs w:val="28"/>
        </w:rPr>
        <w:t>контроль за</w:t>
      </w:r>
      <w:proofErr w:type="gramEnd"/>
      <w:r w:rsidR="0030569C" w:rsidRPr="0055624B">
        <w:rPr>
          <w:sz w:val="28"/>
          <w:szCs w:val="28"/>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w:t>
      </w:r>
      <w:r w:rsidR="00F142BC">
        <w:rPr>
          <w:sz w:val="28"/>
          <w:szCs w:val="28"/>
        </w:rPr>
        <w:t>ствляется начальником Отдела</w:t>
      </w:r>
      <w:r w:rsidR="0030569C" w:rsidRPr="0055624B">
        <w:rPr>
          <w:sz w:val="28"/>
          <w:szCs w:val="28"/>
        </w:rPr>
        <w:t xml:space="preserve"> и руководителем «МФЦ»;</w:t>
      </w:r>
    </w:p>
    <w:p w:rsidR="0030569C" w:rsidRPr="0055624B" w:rsidRDefault="00D13629" w:rsidP="0030569C">
      <w:pPr>
        <w:tabs>
          <w:tab w:val="left" w:pos="360"/>
        </w:tabs>
        <w:ind w:firstLine="851"/>
        <w:jc w:val="both"/>
        <w:rPr>
          <w:sz w:val="28"/>
          <w:szCs w:val="28"/>
        </w:rPr>
      </w:pPr>
      <w:r>
        <w:rPr>
          <w:sz w:val="28"/>
          <w:szCs w:val="28"/>
        </w:rPr>
        <w:t>4.</w:t>
      </w:r>
      <w:r w:rsidR="0030569C" w:rsidRPr="0055624B">
        <w:rPr>
          <w:sz w:val="28"/>
          <w:szCs w:val="28"/>
        </w:rPr>
        <w:t>2. Текущий контроль осуществляется путём проведения проверок соблюдения и исполнения сотрудниками законодательства и положений настоящего Административного регламента в ходе предоставления муниципальной услуги;</w:t>
      </w:r>
    </w:p>
    <w:p w:rsidR="0030569C" w:rsidRPr="0055624B" w:rsidRDefault="00D13629" w:rsidP="0030569C">
      <w:pPr>
        <w:tabs>
          <w:tab w:val="left" w:pos="360"/>
        </w:tabs>
        <w:ind w:firstLine="851"/>
        <w:jc w:val="both"/>
        <w:rPr>
          <w:sz w:val="28"/>
          <w:szCs w:val="28"/>
        </w:rPr>
      </w:pPr>
      <w:r>
        <w:rPr>
          <w:sz w:val="28"/>
          <w:szCs w:val="28"/>
        </w:rPr>
        <w:t>4.</w:t>
      </w:r>
      <w:r w:rsidR="0030569C" w:rsidRPr="0055624B">
        <w:rPr>
          <w:sz w:val="28"/>
          <w:szCs w:val="28"/>
        </w:rPr>
        <w:t>3. Периодичность осуществления текущего контроля определяется руководителями органов, участвующих в предоставлении муниципальной услуги.</w:t>
      </w:r>
    </w:p>
    <w:p w:rsidR="0030569C" w:rsidRPr="0055624B" w:rsidRDefault="00D13629" w:rsidP="0030569C">
      <w:pPr>
        <w:tabs>
          <w:tab w:val="left" w:pos="360"/>
        </w:tabs>
        <w:ind w:firstLine="851"/>
        <w:jc w:val="both"/>
        <w:rPr>
          <w:sz w:val="28"/>
          <w:szCs w:val="28"/>
        </w:rPr>
      </w:pPr>
      <w:r>
        <w:rPr>
          <w:sz w:val="28"/>
          <w:szCs w:val="28"/>
        </w:rPr>
        <w:t>4.</w:t>
      </w:r>
      <w:r w:rsidR="0030569C" w:rsidRPr="0055624B">
        <w:rPr>
          <w:sz w:val="28"/>
          <w:szCs w:val="28"/>
        </w:rPr>
        <w:t xml:space="preserve">4. </w:t>
      </w:r>
      <w:proofErr w:type="gramStart"/>
      <w:r w:rsidR="0030569C" w:rsidRPr="0055624B">
        <w:rPr>
          <w:sz w:val="28"/>
          <w:szCs w:val="28"/>
        </w:rPr>
        <w:t>Контроль за</w:t>
      </w:r>
      <w:proofErr w:type="gramEnd"/>
      <w:r w:rsidR="0030569C" w:rsidRPr="0055624B">
        <w:rPr>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(по конкретному обращению заявителя). </w:t>
      </w:r>
    </w:p>
    <w:p w:rsidR="0030569C" w:rsidRPr="0055624B" w:rsidRDefault="00D13629" w:rsidP="0030569C">
      <w:pPr>
        <w:tabs>
          <w:tab w:val="left" w:pos="360"/>
        </w:tabs>
        <w:ind w:firstLine="851"/>
        <w:jc w:val="both"/>
        <w:rPr>
          <w:sz w:val="28"/>
          <w:szCs w:val="28"/>
        </w:rPr>
      </w:pPr>
      <w:r>
        <w:rPr>
          <w:sz w:val="28"/>
          <w:szCs w:val="28"/>
        </w:rPr>
        <w:t>4.</w:t>
      </w:r>
      <w:r w:rsidR="0030569C" w:rsidRPr="0055624B">
        <w:rPr>
          <w:sz w:val="28"/>
          <w:szCs w:val="28"/>
        </w:rPr>
        <w:t>5. Проверки могут проводиться</w:t>
      </w:r>
      <w:r w:rsidR="00F142BC">
        <w:rPr>
          <w:sz w:val="28"/>
          <w:szCs w:val="28"/>
        </w:rPr>
        <w:t xml:space="preserve"> заместителем главы</w:t>
      </w:r>
      <w:r w:rsidR="00C616EF">
        <w:rPr>
          <w:sz w:val="28"/>
          <w:szCs w:val="28"/>
        </w:rPr>
        <w:t xml:space="preserve"> администрации </w:t>
      </w:r>
      <w:r w:rsidR="00F142BC">
        <w:rPr>
          <w:sz w:val="28"/>
          <w:szCs w:val="28"/>
        </w:rPr>
        <w:t xml:space="preserve"> Туапсинского городского поселения</w:t>
      </w:r>
      <w:r w:rsidR="00C616EF">
        <w:rPr>
          <w:sz w:val="28"/>
          <w:szCs w:val="28"/>
        </w:rPr>
        <w:t>, который курирует Отдел</w:t>
      </w:r>
      <w:r w:rsidR="0030569C" w:rsidRPr="0055624B">
        <w:rPr>
          <w:sz w:val="28"/>
          <w:szCs w:val="28"/>
        </w:rPr>
        <w:t>, предоставляющий муниципальную услугу.</w:t>
      </w:r>
    </w:p>
    <w:p w:rsidR="0030569C" w:rsidRPr="0055624B" w:rsidRDefault="00D13629" w:rsidP="0030569C">
      <w:pPr>
        <w:tabs>
          <w:tab w:val="left" w:pos="360"/>
        </w:tabs>
        <w:ind w:firstLine="851"/>
        <w:jc w:val="both"/>
        <w:rPr>
          <w:sz w:val="28"/>
          <w:szCs w:val="28"/>
        </w:rPr>
      </w:pPr>
      <w:r>
        <w:rPr>
          <w:sz w:val="28"/>
          <w:szCs w:val="28"/>
        </w:rPr>
        <w:t>4.</w:t>
      </w:r>
      <w:r w:rsidR="0030569C" w:rsidRPr="0055624B">
        <w:rPr>
          <w:sz w:val="28"/>
          <w:szCs w:val="28"/>
        </w:rPr>
        <w:t>6. Все плановые проверки должны осуществляться регулярно, в течение всего периода деятельности по предоставлению муниципальной услуги.</w:t>
      </w:r>
    </w:p>
    <w:p w:rsidR="0030569C" w:rsidRPr="0055624B" w:rsidRDefault="00D13629" w:rsidP="0030569C">
      <w:pPr>
        <w:tabs>
          <w:tab w:val="left" w:pos="360"/>
        </w:tabs>
        <w:ind w:firstLine="851"/>
        <w:jc w:val="both"/>
        <w:rPr>
          <w:sz w:val="28"/>
          <w:szCs w:val="28"/>
        </w:rPr>
      </w:pPr>
      <w:r>
        <w:rPr>
          <w:sz w:val="28"/>
          <w:szCs w:val="28"/>
        </w:rPr>
        <w:t>4.</w:t>
      </w:r>
      <w:r w:rsidR="0030569C" w:rsidRPr="0055624B">
        <w:rPr>
          <w:sz w:val="28"/>
          <w:szCs w:val="28"/>
        </w:rPr>
        <w:t>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0569C" w:rsidRPr="0055624B" w:rsidRDefault="00D13629" w:rsidP="0030569C">
      <w:pPr>
        <w:tabs>
          <w:tab w:val="left" w:pos="360"/>
        </w:tabs>
        <w:ind w:firstLine="851"/>
        <w:jc w:val="both"/>
        <w:rPr>
          <w:sz w:val="28"/>
          <w:szCs w:val="28"/>
        </w:rPr>
      </w:pPr>
      <w:r>
        <w:rPr>
          <w:sz w:val="28"/>
          <w:szCs w:val="28"/>
        </w:rPr>
        <w:t>4.</w:t>
      </w:r>
      <w:r w:rsidR="0030569C" w:rsidRPr="0055624B">
        <w:rPr>
          <w:sz w:val="28"/>
          <w:szCs w:val="28"/>
        </w:rPr>
        <w:t xml:space="preserve">8.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30569C" w:rsidRPr="0055624B" w:rsidRDefault="00D13629" w:rsidP="0030569C">
      <w:pPr>
        <w:tabs>
          <w:tab w:val="left" w:pos="360"/>
        </w:tabs>
        <w:ind w:firstLine="851"/>
        <w:jc w:val="both"/>
        <w:rPr>
          <w:sz w:val="28"/>
          <w:szCs w:val="28"/>
        </w:rPr>
      </w:pPr>
      <w:r>
        <w:rPr>
          <w:sz w:val="28"/>
          <w:szCs w:val="28"/>
        </w:rPr>
        <w:t>4.</w:t>
      </w:r>
      <w:r w:rsidR="0030569C" w:rsidRPr="0055624B">
        <w:rPr>
          <w:sz w:val="28"/>
          <w:szCs w:val="28"/>
        </w:rPr>
        <w:t xml:space="preserve">9.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w:t>
      </w:r>
      <w:r w:rsidR="0030569C" w:rsidRPr="0055624B">
        <w:rPr>
          <w:sz w:val="28"/>
          <w:szCs w:val="28"/>
        </w:rPr>
        <w:lastRenderedPageBreak/>
        <w:t>законодательством Российской Федерации и принимаются меры по устранению нарушений.</w:t>
      </w:r>
    </w:p>
    <w:p w:rsidR="0030569C" w:rsidRDefault="0030569C" w:rsidP="0030569C">
      <w:pPr>
        <w:pStyle w:val="11"/>
        <w:spacing w:before="0" w:after="0"/>
        <w:ind w:firstLine="851"/>
        <w:rPr>
          <w:sz w:val="28"/>
          <w:szCs w:val="28"/>
        </w:rPr>
      </w:pPr>
    </w:p>
    <w:p w:rsidR="00F142BC" w:rsidRPr="0055624B" w:rsidRDefault="00F142BC" w:rsidP="0030569C">
      <w:pPr>
        <w:pStyle w:val="11"/>
        <w:spacing w:before="0" w:after="0"/>
        <w:ind w:firstLine="851"/>
        <w:rPr>
          <w:sz w:val="28"/>
          <w:szCs w:val="28"/>
        </w:rPr>
      </w:pPr>
    </w:p>
    <w:p w:rsidR="0030569C" w:rsidRPr="00E11E68" w:rsidRDefault="008272EF" w:rsidP="0030569C">
      <w:pPr>
        <w:pStyle w:val="2"/>
        <w:widowControl w:val="0"/>
        <w:tabs>
          <w:tab w:val="left" w:pos="-709"/>
        </w:tabs>
        <w:spacing w:before="0"/>
        <w:jc w:val="center"/>
        <w:rPr>
          <w:rFonts w:ascii="Times New Roman" w:hAnsi="Times New Roman"/>
          <w:color w:val="auto"/>
          <w:sz w:val="28"/>
          <w:szCs w:val="28"/>
        </w:rPr>
      </w:pPr>
      <w:r>
        <w:rPr>
          <w:rFonts w:ascii="Times New Roman" w:hAnsi="Times New Roman"/>
          <w:color w:val="auto"/>
          <w:sz w:val="28"/>
          <w:szCs w:val="28"/>
        </w:rPr>
        <w:t>5</w:t>
      </w:r>
      <w:r w:rsidR="0030569C" w:rsidRPr="00E11E68">
        <w:rPr>
          <w:rFonts w:ascii="Times New Roman" w:hAnsi="Times New Roman"/>
          <w:color w:val="auto"/>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0569C" w:rsidRPr="00E11E68" w:rsidRDefault="0030569C" w:rsidP="0030569C">
      <w:pPr>
        <w:rPr>
          <w:b/>
          <w:sz w:val="28"/>
          <w:szCs w:val="28"/>
        </w:rPr>
      </w:pPr>
    </w:p>
    <w:p w:rsidR="000F3988" w:rsidRDefault="00D13629" w:rsidP="000F3988">
      <w:pPr>
        <w:jc w:val="both"/>
        <w:rPr>
          <w:sz w:val="28"/>
          <w:szCs w:val="28"/>
        </w:rPr>
      </w:pPr>
      <w:r>
        <w:rPr>
          <w:sz w:val="28"/>
          <w:szCs w:val="28"/>
        </w:rPr>
        <w:t>5.</w:t>
      </w:r>
      <w:r w:rsidR="000F3988">
        <w:rPr>
          <w:sz w:val="28"/>
          <w:szCs w:val="28"/>
        </w:rPr>
        <w:t>1.</w:t>
      </w:r>
      <w:r w:rsidR="002A51EC">
        <w:rPr>
          <w:sz w:val="28"/>
          <w:szCs w:val="28"/>
        </w:rPr>
        <w:t xml:space="preserve"> </w:t>
      </w:r>
      <w:r w:rsidR="000F3988">
        <w:rPr>
          <w:sz w:val="28"/>
          <w:szCs w:val="28"/>
        </w:rPr>
        <w:t>Потребители результатов предоставления муниципальной услуги имеют право на обжалование действий или бездействий органа, предоставляющего муниципальную услугу, должностного лица, предоставляющего муниципальную услугу, либо муниципального служащего:</w:t>
      </w:r>
    </w:p>
    <w:p w:rsidR="000F3988" w:rsidRDefault="000F3988" w:rsidP="000F3988">
      <w:pPr>
        <w:ind w:firstLine="708"/>
        <w:jc w:val="both"/>
        <w:rPr>
          <w:sz w:val="28"/>
          <w:szCs w:val="28"/>
        </w:rPr>
      </w:pPr>
      <w:r>
        <w:rPr>
          <w:sz w:val="28"/>
          <w:szCs w:val="28"/>
        </w:rPr>
        <w:t>- в вышестоящие органы;</w:t>
      </w:r>
    </w:p>
    <w:p w:rsidR="000F3988" w:rsidRDefault="000F3988" w:rsidP="000F3988">
      <w:pPr>
        <w:ind w:firstLine="708"/>
        <w:jc w:val="both"/>
        <w:rPr>
          <w:sz w:val="28"/>
          <w:szCs w:val="28"/>
        </w:rPr>
      </w:pPr>
      <w:r>
        <w:rPr>
          <w:sz w:val="28"/>
          <w:szCs w:val="28"/>
        </w:rPr>
        <w:t>-</w:t>
      </w:r>
      <w:r w:rsidR="00B37A97">
        <w:rPr>
          <w:sz w:val="28"/>
          <w:szCs w:val="28"/>
        </w:rPr>
        <w:t xml:space="preserve"> </w:t>
      </w:r>
      <w:r>
        <w:rPr>
          <w:sz w:val="28"/>
          <w:szCs w:val="28"/>
        </w:rPr>
        <w:t>вышестоящему должностному лицу;</w:t>
      </w:r>
    </w:p>
    <w:p w:rsidR="000F3988" w:rsidRDefault="000F3988" w:rsidP="000F3988">
      <w:pPr>
        <w:ind w:firstLine="708"/>
        <w:jc w:val="both"/>
        <w:rPr>
          <w:sz w:val="28"/>
          <w:szCs w:val="28"/>
        </w:rPr>
      </w:pPr>
      <w:r>
        <w:rPr>
          <w:sz w:val="28"/>
          <w:szCs w:val="28"/>
        </w:rPr>
        <w:t>-</w:t>
      </w:r>
      <w:r w:rsidR="00B37A97">
        <w:rPr>
          <w:sz w:val="28"/>
          <w:szCs w:val="28"/>
        </w:rPr>
        <w:t xml:space="preserve"> </w:t>
      </w:r>
      <w:r>
        <w:rPr>
          <w:sz w:val="28"/>
          <w:szCs w:val="28"/>
        </w:rPr>
        <w:t>в судебном порядке, в следующих случаях:</w:t>
      </w:r>
    </w:p>
    <w:p w:rsidR="000F3988" w:rsidRDefault="000F3988" w:rsidP="000F3988">
      <w:pPr>
        <w:ind w:firstLine="708"/>
        <w:jc w:val="both"/>
        <w:rPr>
          <w:sz w:val="28"/>
          <w:szCs w:val="28"/>
        </w:rPr>
      </w:pPr>
      <w:r>
        <w:rPr>
          <w:sz w:val="28"/>
          <w:szCs w:val="28"/>
        </w:rPr>
        <w:t>- нарушение срока регистрации запроса заявителя о предоставлении муниципальной услуги;</w:t>
      </w:r>
    </w:p>
    <w:p w:rsidR="000F3988" w:rsidRDefault="000F3988" w:rsidP="000F3988">
      <w:pPr>
        <w:ind w:firstLine="851"/>
        <w:jc w:val="both"/>
        <w:rPr>
          <w:sz w:val="28"/>
          <w:szCs w:val="28"/>
        </w:rPr>
      </w:pPr>
      <w:r>
        <w:rPr>
          <w:sz w:val="28"/>
          <w:szCs w:val="28"/>
        </w:rPr>
        <w:t>-  нарушение срока предоставления муниципальной услуги;</w:t>
      </w:r>
    </w:p>
    <w:p w:rsidR="000F3988" w:rsidRDefault="00B37A97" w:rsidP="000F3988">
      <w:pPr>
        <w:ind w:firstLine="851"/>
        <w:jc w:val="both"/>
        <w:rPr>
          <w:sz w:val="28"/>
          <w:szCs w:val="28"/>
        </w:rPr>
      </w:pPr>
      <w:r>
        <w:rPr>
          <w:sz w:val="28"/>
          <w:szCs w:val="28"/>
        </w:rPr>
        <w:t xml:space="preserve">- </w:t>
      </w:r>
      <w:r w:rsidR="000F3988">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3988" w:rsidRDefault="000F3988" w:rsidP="000F3988">
      <w:pPr>
        <w:ind w:firstLine="851"/>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3988" w:rsidRDefault="000F3988" w:rsidP="000F3988">
      <w:pPr>
        <w:ind w:firstLine="851"/>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3988" w:rsidRDefault="000F3988" w:rsidP="000F3988">
      <w:pPr>
        <w:ind w:firstLine="851"/>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988" w:rsidRDefault="000F3988" w:rsidP="000F3988">
      <w:pPr>
        <w:ind w:firstLine="851"/>
        <w:jc w:val="both"/>
        <w:rPr>
          <w:sz w:val="28"/>
          <w:szCs w:val="28"/>
        </w:rPr>
      </w:pPr>
      <w:proofErr w:type="gramStart"/>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3988" w:rsidRDefault="000F3988" w:rsidP="000F3988">
      <w:pPr>
        <w:jc w:val="both"/>
        <w:rPr>
          <w:sz w:val="28"/>
          <w:szCs w:val="28"/>
        </w:rPr>
      </w:pPr>
      <w:r>
        <w:rPr>
          <w:sz w:val="28"/>
          <w:szCs w:val="28"/>
        </w:rPr>
        <w:tab/>
      </w:r>
      <w:r w:rsidR="00D13629">
        <w:rPr>
          <w:sz w:val="28"/>
          <w:szCs w:val="28"/>
        </w:rPr>
        <w:t>5.</w:t>
      </w:r>
      <w:r>
        <w:rPr>
          <w:sz w:val="28"/>
          <w:szCs w:val="28"/>
        </w:rPr>
        <w:t xml:space="preserve">2. В досудебном порядке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на имя начальника </w:t>
      </w:r>
      <w:r w:rsidRPr="00C616EF">
        <w:rPr>
          <w:sz w:val="28"/>
          <w:szCs w:val="28"/>
        </w:rPr>
        <w:t>Отдела</w:t>
      </w:r>
      <w:r>
        <w:rPr>
          <w:sz w:val="28"/>
          <w:szCs w:val="28"/>
        </w:rPr>
        <w:t xml:space="preserve"> по почте, электронной почте.   </w:t>
      </w:r>
    </w:p>
    <w:p w:rsidR="000F3988" w:rsidRDefault="00D13629" w:rsidP="000F3988">
      <w:pPr>
        <w:autoSpaceDE w:val="0"/>
        <w:autoSpaceDN w:val="0"/>
        <w:adjustRightInd w:val="0"/>
        <w:ind w:firstLine="540"/>
        <w:jc w:val="both"/>
        <w:rPr>
          <w:rFonts w:eastAsia="Calibri"/>
          <w:sz w:val="28"/>
          <w:szCs w:val="28"/>
          <w:lang w:eastAsia="en-US"/>
        </w:rPr>
      </w:pPr>
      <w:r>
        <w:rPr>
          <w:sz w:val="28"/>
          <w:szCs w:val="28"/>
        </w:rPr>
        <w:t>5.</w:t>
      </w:r>
      <w:r w:rsidR="000F3988">
        <w:rPr>
          <w:sz w:val="28"/>
          <w:szCs w:val="28"/>
        </w:rPr>
        <w:t>3. Жалоба на действие (бездействие) сотрудников «МФЦ»  при приеме-выдаче документо</w:t>
      </w:r>
      <w:r>
        <w:rPr>
          <w:sz w:val="28"/>
          <w:szCs w:val="28"/>
        </w:rPr>
        <w:t xml:space="preserve">в подается на имя руководителя </w:t>
      </w:r>
      <w:r w:rsidR="000F3988">
        <w:rPr>
          <w:sz w:val="28"/>
          <w:szCs w:val="28"/>
        </w:rPr>
        <w:t>«МФЦ».</w:t>
      </w:r>
    </w:p>
    <w:p w:rsidR="000F3988" w:rsidRDefault="00D13629" w:rsidP="000F3988">
      <w:pPr>
        <w:autoSpaceDE w:val="0"/>
        <w:autoSpaceDN w:val="0"/>
        <w:adjustRightInd w:val="0"/>
        <w:ind w:firstLine="540"/>
        <w:jc w:val="both"/>
        <w:rPr>
          <w:sz w:val="28"/>
          <w:szCs w:val="28"/>
        </w:rPr>
      </w:pPr>
      <w:r>
        <w:rPr>
          <w:sz w:val="28"/>
          <w:szCs w:val="28"/>
        </w:rPr>
        <w:lastRenderedPageBreak/>
        <w:t>5.</w:t>
      </w:r>
      <w:r w:rsidR="000F3988">
        <w:rPr>
          <w:sz w:val="28"/>
          <w:szCs w:val="28"/>
        </w:rPr>
        <w:t>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3988" w:rsidRDefault="00D13629" w:rsidP="000F3988">
      <w:pPr>
        <w:autoSpaceDE w:val="0"/>
        <w:autoSpaceDN w:val="0"/>
        <w:adjustRightInd w:val="0"/>
        <w:ind w:firstLine="540"/>
        <w:jc w:val="both"/>
        <w:rPr>
          <w:sz w:val="28"/>
          <w:szCs w:val="28"/>
        </w:rPr>
      </w:pPr>
      <w:r>
        <w:rPr>
          <w:sz w:val="28"/>
          <w:szCs w:val="28"/>
          <w:lang w:eastAsia="ar-SA"/>
        </w:rPr>
        <w:t>5.</w:t>
      </w:r>
      <w:r w:rsidR="000F3988">
        <w:rPr>
          <w:sz w:val="28"/>
          <w:szCs w:val="28"/>
          <w:lang w:eastAsia="ar-SA"/>
        </w:rPr>
        <w:t xml:space="preserve">5. </w:t>
      </w:r>
      <w:proofErr w:type="gramStart"/>
      <w:r w:rsidR="000F3988">
        <w:rPr>
          <w:sz w:val="28"/>
          <w:szCs w:val="28"/>
          <w:lang w:eastAsia="ar-SA"/>
        </w:rPr>
        <w:t xml:space="preserve">Жалоба, поступившая в </w:t>
      </w:r>
      <w:r w:rsidR="000F3988" w:rsidRPr="00C616EF">
        <w:rPr>
          <w:sz w:val="28"/>
          <w:szCs w:val="28"/>
          <w:lang w:eastAsia="ar-SA"/>
        </w:rPr>
        <w:t>Отдел</w:t>
      </w:r>
      <w:r w:rsidR="000F3988">
        <w:rPr>
          <w:sz w:val="28"/>
          <w:szCs w:val="28"/>
          <w:lang w:eastAsia="ar-SA"/>
        </w:rPr>
        <w:t xml:space="preserve"> ил</w:t>
      </w:r>
      <w:r w:rsidR="003D4BE3">
        <w:rPr>
          <w:sz w:val="28"/>
          <w:szCs w:val="28"/>
          <w:lang w:eastAsia="ar-SA"/>
        </w:rPr>
        <w:t xml:space="preserve">и </w:t>
      </w:r>
      <w:r w:rsidR="000F3988">
        <w:rPr>
          <w:sz w:val="28"/>
          <w:szCs w:val="28"/>
          <w:lang w:eastAsia="ar-SA"/>
        </w:rPr>
        <w:t xml:space="preserve"> «МФЦ</w:t>
      </w:r>
      <w:r>
        <w:rPr>
          <w:sz w:val="28"/>
          <w:szCs w:val="28"/>
          <w:lang w:eastAsia="ar-SA"/>
        </w:rPr>
        <w:t>»</w:t>
      </w:r>
      <w:r w:rsidR="000F3988">
        <w:rPr>
          <w:sz w:val="28"/>
          <w:szCs w:val="28"/>
          <w:lang w:eastAsia="ar-SA"/>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0F3988">
        <w:rPr>
          <w:sz w:val="28"/>
          <w:szCs w:val="28"/>
          <w:lang w:eastAsia="ar-SA"/>
        </w:rPr>
        <w:t xml:space="preserve"> - в течение 5 рабочих</w:t>
      </w:r>
      <w:r w:rsidR="00094253">
        <w:rPr>
          <w:sz w:val="28"/>
          <w:szCs w:val="28"/>
          <w:lang w:eastAsia="ar-SA"/>
        </w:rPr>
        <w:t xml:space="preserve"> дней со дня ее регистрации. </w:t>
      </w:r>
    </w:p>
    <w:p w:rsidR="000F3988" w:rsidRDefault="00735FAD" w:rsidP="000F3988">
      <w:pPr>
        <w:tabs>
          <w:tab w:val="left" w:pos="360"/>
        </w:tabs>
        <w:ind w:firstLine="709"/>
        <w:jc w:val="both"/>
        <w:rPr>
          <w:sz w:val="28"/>
          <w:szCs w:val="28"/>
          <w:lang w:eastAsia="ar-SA"/>
        </w:rPr>
      </w:pPr>
      <w:r>
        <w:rPr>
          <w:sz w:val="28"/>
          <w:szCs w:val="28"/>
          <w:lang w:eastAsia="ar-SA"/>
        </w:rPr>
        <w:t>5.</w:t>
      </w:r>
      <w:r w:rsidR="000F3988">
        <w:rPr>
          <w:sz w:val="28"/>
          <w:szCs w:val="28"/>
          <w:lang w:eastAsia="ar-SA"/>
        </w:rPr>
        <w:t>6. Обращение (жалоба) потребителей результатов предоставления муниципальной услуги в письменной форме должно содержать следующую информацию:</w:t>
      </w:r>
    </w:p>
    <w:p w:rsidR="000F3988" w:rsidRDefault="000F3988" w:rsidP="000F3988">
      <w:pPr>
        <w:tabs>
          <w:tab w:val="left" w:pos="360"/>
        </w:tabs>
        <w:ind w:firstLine="709"/>
        <w:jc w:val="both"/>
        <w:rPr>
          <w:sz w:val="28"/>
          <w:szCs w:val="28"/>
          <w:lang w:eastAsia="ar-SA"/>
        </w:rPr>
      </w:pPr>
      <w:r>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3988" w:rsidRDefault="000F3988" w:rsidP="000F3988">
      <w:pPr>
        <w:tabs>
          <w:tab w:val="left" w:pos="360"/>
        </w:tabs>
        <w:ind w:firstLine="709"/>
        <w:jc w:val="both"/>
        <w:rPr>
          <w:sz w:val="28"/>
          <w:szCs w:val="28"/>
          <w:lang w:eastAsia="ar-SA"/>
        </w:rPr>
      </w:pPr>
      <w:proofErr w:type="gramStart"/>
      <w:r>
        <w:rPr>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3988" w:rsidRDefault="000F3988" w:rsidP="000F3988">
      <w:pPr>
        <w:tabs>
          <w:tab w:val="left" w:pos="360"/>
        </w:tabs>
        <w:ind w:firstLine="709"/>
        <w:jc w:val="both"/>
        <w:rPr>
          <w:sz w:val="28"/>
          <w:szCs w:val="28"/>
          <w:lang w:eastAsia="ar-SA"/>
        </w:rPr>
      </w:pPr>
      <w:r>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3988" w:rsidRDefault="000F3988" w:rsidP="000F3988">
      <w:pPr>
        <w:tabs>
          <w:tab w:val="left" w:pos="360"/>
        </w:tabs>
        <w:ind w:firstLine="709"/>
        <w:jc w:val="both"/>
        <w:rPr>
          <w:sz w:val="28"/>
          <w:szCs w:val="28"/>
          <w:lang w:eastAsia="ar-SA"/>
        </w:rPr>
      </w:pPr>
      <w:r>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3988" w:rsidRDefault="00735FAD" w:rsidP="000F3988">
      <w:pPr>
        <w:widowControl w:val="0"/>
        <w:autoSpaceDE w:val="0"/>
        <w:autoSpaceDN w:val="0"/>
        <w:adjustRightInd w:val="0"/>
        <w:ind w:firstLine="708"/>
        <w:jc w:val="both"/>
        <w:rPr>
          <w:sz w:val="28"/>
          <w:szCs w:val="28"/>
        </w:rPr>
      </w:pPr>
      <w:r>
        <w:rPr>
          <w:sz w:val="28"/>
          <w:szCs w:val="28"/>
        </w:rPr>
        <w:t>5.</w:t>
      </w:r>
      <w:r w:rsidR="000F3988">
        <w:rPr>
          <w:sz w:val="28"/>
          <w:szCs w:val="28"/>
        </w:rPr>
        <w:t xml:space="preserve">7. Дополнительно указываются: </w:t>
      </w:r>
    </w:p>
    <w:p w:rsidR="000F3988" w:rsidRDefault="000F3988" w:rsidP="000F3988">
      <w:pPr>
        <w:widowControl w:val="0"/>
        <w:autoSpaceDE w:val="0"/>
        <w:autoSpaceDN w:val="0"/>
        <w:adjustRightInd w:val="0"/>
        <w:ind w:firstLine="708"/>
        <w:jc w:val="both"/>
        <w:rPr>
          <w:sz w:val="28"/>
          <w:szCs w:val="28"/>
        </w:rPr>
      </w:pPr>
      <w:r>
        <w:rPr>
          <w:sz w:val="28"/>
          <w:szCs w:val="28"/>
        </w:rPr>
        <w:t>- причины несогласия с обжалуемым действием (бездействием);</w:t>
      </w:r>
    </w:p>
    <w:p w:rsidR="000F3988" w:rsidRDefault="000F3988" w:rsidP="000F3988">
      <w:pPr>
        <w:tabs>
          <w:tab w:val="num" w:pos="360"/>
          <w:tab w:val="left" w:pos="1494"/>
        </w:tabs>
        <w:ind w:firstLine="709"/>
        <w:jc w:val="both"/>
        <w:rPr>
          <w:sz w:val="28"/>
          <w:szCs w:val="28"/>
          <w:lang w:eastAsia="ar-SA"/>
        </w:rPr>
      </w:pPr>
      <w:r>
        <w:rPr>
          <w:sz w:val="28"/>
          <w:szCs w:val="28"/>
          <w:lang w:eastAsia="ar-SA"/>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F3988" w:rsidRDefault="000F3988" w:rsidP="000F3988">
      <w:pPr>
        <w:tabs>
          <w:tab w:val="num" w:pos="360"/>
          <w:tab w:val="left" w:pos="1494"/>
        </w:tabs>
        <w:ind w:firstLine="709"/>
        <w:jc w:val="both"/>
        <w:rPr>
          <w:sz w:val="28"/>
          <w:szCs w:val="28"/>
          <w:lang w:eastAsia="ar-SA"/>
        </w:rPr>
      </w:pPr>
      <w:r>
        <w:rPr>
          <w:sz w:val="28"/>
          <w:szCs w:val="28"/>
          <w:lang w:eastAsia="ar-SA"/>
        </w:rPr>
        <w:t xml:space="preserve">- требования о признании не </w:t>
      </w:r>
      <w:proofErr w:type="gramStart"/>
      <w:r>
        <w:rPr>
          <w:sz w:val="28"/>
          <w:szCs w:val="28"/>
          <w:lang w:eastAsia="ar-SA"/>
        </w:rPr>
        <w:t>законным</w:t>
      </w:r>
      <w:proofErr w:type="gramEnd"/>
      <w:r>
        <w:rPr>
          <w:sz w:val="28"/>
          <w:szCs w:val="28"/>
          <w:lang w:eastAsia="ar-SA"/>
        </w:rPr>
        <w:t xml:space="preserve"> действия (бездействия);</w:t>
      </w:r>
    </w:p>
    <w:p w:rsidR="000F3988" w:rsidRDefault="000F3988" w:rsidP="000F3988">
      <w:pPr>
        <w:tabs>
          <w:tab w:val="num" w:pos="360"/>
          <w:tab w:val="left" w:pos="1494"/>
        </w:tabs>
        <w:ind w:firstLine="709"/>
        <w:jc w:val="both"/>
        <w:rPr>
          <w:sz w:val="28"/>
          <w:szCs w:val="28"/>
          <w:lang w:eastAsia="ar-SA"/>
        </w:rPr>
      </w:pPr>
      <w:r>
        <w:rPr>
          <w:sz w:val="28"/>
          <w:szCs w:val="28"/>
          <w:lang w:eastAsia="ar-SA"/>
        </w:rPr>
        <w:t>- иные сведения, которые потребит</w:t>
      </w:r>
      <w:r w:rsidR="00C616EF">
        <w:rPr>
          <w:sz w:val="28"/>
          <w:szCs w:val="28"/>
          <w:lang w:eastAsia="ar-SA"/>
        </w:rPr>
        <w:t>ель результатов предоставления м</w:t>
      </w:r>
      <w:r>
        <w:rPr>
          <w:sz w:val="28"/>
          <w:szCs w:val="28"/>
          <w:lang w:eastAsia="ar-SA"/>
        </w:rPr>
        <w:t>униципальной услуги считает необходимым сообщить.</w:t>
      </w:r>
    </w:p>
    <w:p w:rsidR="000F3988" w:rsidRDefault="00735FAD" w:rsidP="000F3988">
      <w:pPr>
        <w:tabs>
          <w:tab w:val="left" w:pos="360"/>
        </w:tabs>
        <w:ind w:firstLine="709"/>
        <w:jc w:val="both"/>
        <w:rPr>
          <w:sz w:val="28"/>
          <w:szCs w:val="28"/>
          <w:lang w:eastAsia="ar-SA"/>
        </w:rPr>
      </w:pPr>
      <w:r>
        <w:rPr>
          <w:sz w:val="28"/>
          <w:szCs w:val="28"/>
          <w:lang w:eastAsia="ar-SA"/>
        </w:rPr>
        <w:lastRenderedPageBreak/>
        <w:t>5.</w:t>
      </w:r>
      <w:r w:rsidR="000F3988">
        <w:rPr>
          <w:sz w:val="28"/>
          <w:szCs w:val="28"/>
          <w:lang w:eastAsia="ar-SA"/>
        </w:rPr>
        <w:t>8</w:t>
      </w:r>
      <w:r>
        <w:rPr>
          <w:sz w:val="28"/>
          <w:szCs w:val="28"/>
          <w:lang w:eastAsia="ar-SA"/>
        </w:rPr>
        <w:t xml:space="preserve">. </w:t>
      </w:r>
      <w:r w:rsidR="000F3988">
        <w:rPr>
          <w:sz w:val="28"/>
          <w:szCs w:val="28"/>
          <w:lang w:eastAsia="ar-SA"/>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F3988" w:rsidRDefault="00735FAD" w:rsidP="000F3988">
      <w:pPr>
        <w:tabs>
          <w:tab w:val="left" w:pos="360"/>
        </w:tabs>
        <w:ind w:firstLine="709"/>
        <w:jc w:val="both"/>
        <w:rPr>
          <w:sz w:val="28"/>
          <w:szCs w:val="28"/>
          <w:lang w:eastAsia="ar-SA"/>
        </w:rPr>
      </w:pPr>
      <w:r>
        <w:rPr>
          <w:sz w:val="28"/>
          <w:szCs w:val="28"/>
          <w:lang w:eastAsia="ar-SA"/>
        </w:rPr>
        <w:t>5.</w:t>
      </w:r>
      <w:r w:rsidR="000F3988">
        <w:rPr>
          <w:sz w:val="28"/>
          <w:szCs w:val="28"/>
          <w:lang w:eastAsia="ar-SA"/>
        </w:rPr>
        <w:t>9. Жалоба подписывается подавшим ее потребите</w:t>
      </w:r>
      <w:r w:rsidR="002A51EC">
        <w:rPr>
          <w:sz w:val="28"/>
          <w:szCs w:val="28"/>
          <w:lang w:eastAsia="ar-SA"/>
        </w:rPr>
        <w:t>лем результатов предоставления м</w:t>
      </w:r>
      <w:r w:rsidR="000F3988">
        <w:rPr>
          <w:sz w:val="28"/>
          <w:szCs w:val="28"/>
          <w:lang w:eastAsia="ar-SA"/>
        </w:rPr>
        <w:t xml:space="preserve">униципальной услуги. </w:t>
      </w:r>
    </w:p>
    <w:p w:rsidR="000F3988" w:rsidRDefault="00735FAD" w:rsidP="000F3988">
      <w:pPr>
        <w:tabs>
          <w:tab w:val="left" w:pos="360"/>
        </w:tabs>
        <w:ind w:firstLine="709"/>
        <w:jc w:val="both"/>
        <w:rPr>
          <w:sz w:val="28"/>
          <w:szCs w:val="28"/>
          <w:lang w:eastAsia="ar-SA"/>
        </w:rPr>
      </w:pPr>
      <w:r>
        <w:rPr>
          <w:sz w:val="28"/>
          <w:szCs w:val="28"/>
          <w:lang w:eastAsia="ar-SA"/>
        </w:rPr>
        <w:t>5.</w:t>
      </w:r>
      <w:r w:rsidR="000F3988">
        <w:rPr>
          <w:sz w:val="28"/>
          <w:szCs w:val="28"/>
          <w:lang w:eastAsia="ar-SA"/>
        </w:rPr>
        <w:t xml:space="preserve">10. По результатам рассмотрения жалобы должностное лицо, ответственный или уполномоченный специалист Отдела принимает решение об удовлетворении </w:t>
      </w:r>
      <w:proofErr w:type="gramStart"/>
      <w:r w:rsidR="000F3988">
        <w:rPr>
          <w:sz w:val="28"/>
          <w:szCs w:val="28"/>
          <w:lang w:eastAsia="ar-SA"/>
        </w:rPr>
        <w:t>требований потребит</w:t>
      </w:r>
      <w:r w:rsidR="002A51EC">
        <w:rPr>
          <w:sz w:val="28"/>
          <w:szCs w:val="28"/>
          <w:lang w:eastAsia="ar-SA"/>
        </w:rPr>
        <w:t>еля результатов предоставления м</w:t>
      </w:r>
      <w:r w:rsidR="000F3988">
        <w:rPr>
          <w:sz w:val="28"/>
          <w:szCs w:val="28"/>
          <w:lang w:eastAsia="ar-SA"/>
        </w:rPr>
        <w:t>униципальной услуги</w:t>
      </w:r>
      <w:proofErr w:type="gramEnd"/>
      <w:r w:rsidR="000F3988">
        <w:rPr>
          <w:sz w:val="28"/>
          <w:szCs w:val="28"/>
          <w:lang w:eastAsia="ar-SA"/>
        </w:rPr>
        <w:t xml:space="preserve"> и о признании неправомерным действия (бездействия) либо об отказе в удовлетворении жалобы. </w:t>
      </w:r>
    </w:p>
    <w:p w:rsidR="000F3988" w:rsidRDefault="00735FAD" w:rsidP="000F3988">
      <w:pPr>
        <w:tabs>
          <w:tab w:val="left" w:pos="360"/>
        </w:tabs>
        <w:ind w:firstLine="709"/>
        <w:jc w:val="both"/>
        <w:rPr>
          <w:sz w:val="28"/>
          <w:szCs w:val="28"/>
          <w:lang w:eastAsia="ar-SA"/>
        </w:rPr>
      </w:pPr>
      <w:r>
        <w:rPr>
          <w:sz w:val="28"/>
          <w:szCs w:val="28"/>
          <w:lang w:eastAsia="ar-SA"/>
        </w:rPr>
        <w:t>5.</w:t>
      </w:r>
      <w:r w:rsidR="000F3988">
        <w:rPr>
          <w:sz w:val="28"/>
          <w:szCs w:val="28"/>
          <w:lang w:eastAsia="ar-SA"/>
        </w:rPr>
        <w:t>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3988" w:rsidRDefault="00735FAD" w:rsidP="000F3988">
      <w:pPr>
        <w:widowControl w:val="0"/>
        <w:autoSpaceDE w:val="0"/>
        <w:autoSpaceDN w:val="0"/>
        <w:adjustRightInd w:val="0"/>
        <w:ind w:firstLine="709"/>
        <w:jc w:val="both"/>
        <w:textAlignment w:val="baseline"/>
        <w:rPr>
          <w:rFonts w:cs="Arial"/>
          <w:sz w:val="28"/>
          <w:szCs w:val="28"/>
        </w:rPr>
      </w:pPr>
      <w:r>
        <w:rPr>
          <w:rFonts w:cs="Arial"/>
          <w:sz w:val="28"/>
          <w:szCs w:val="28"/>
        </w:rPr>
        <w:t>5.</w:t>
      </w:r>
      <w:r w:rsidR="000F3988">
        <w:rPr>
          <w:rFonts w:cs="Arial"/>
          <w:sz w:val="28"/>
          <w:szCs w:val="28"/>
        </w:rPr>
        <w:t xml:space="preserve">12. В случае если в письменном обращении не </w:t>
      </w:r>
      <w:proofErr w:type="gramStart"/>
      <w:r w:rsidR="000F3988">
        <w:rPr>
          <w:rFonts w:cs="Arial"/>
          <w:sz w:val="28"/>
          <w:szCs w:val="28"/>
        </w:rPr>
        <w:t>указаны</w:t>
      </w:r>
      <w:proofErr w:type="gramEnd"/>
      <w:r w:rsidR="000F3988">
        <w:rPr>
          <w:rFonts w:cs="Arial"/>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F3988" w:rsidRDefault="00735FAD" w:rsidP="000F3988">
      <w:pPr>
        <w:widowControl w:val="0"/>
        <w:autoSpaceDE w:val="0"/>
        <w:autoSpaceDN w:val="0"/>
        <w:adjustRightInd w:val="0"/>
        <w:ind w:firstLine="709"/>
        <w:jc w:val="both"/>
        <w:textAlignment w:val="baseline"/>
        <w:rPr>
          <w:rFonts w:cs="Arial"/>
          <w:sz w:val="28"/>
          <w:szCs w:val="28"/>
        </w:rPr>
      </w:pPr>
      <w:r>
        <w:rPr>
          <w:rFonts w:cs="Arial"/>
          <w:sz w:val="28"/>
          <w:szCs w:val="28"/>
        </w:rPr>
        <w:t>5.</w:t>
      </w:r>
      <w:r w:rsidR="000F3988">
        <w:rPr>
          <w:rFonts w:cs="Arial"/>
          <w:sz w:val="28"/>
          <w:szCs w:val="28"/>
        </w:rPr>
        <w:t>13. Обращение, в котором обжалуется судебное решение в течени</w:t>
      </w:r>
      <w:proofErr w:type="gramStart"/>
      <w:r w:rsidR="000F3988">
        <w:rPr>
          <w:rFonts w:cs="Arial"/>
          <w:sz w:val="28"/>
          <w:szCs w:val="28"/>
        </w:rPr>
        <w:t>и</w:t>
      </w:r>
      <w:proofErr w:type="gramEnd"/>
      <w:r w:rsidR="000F3988">
        <w:rPr>
          <w:rFonts w:cs="Arial"/>
          <w:sz w:val="28"/>
          <w:szCs w:val="28"/>
        </w:rPr>
        <w:t xml:space="preserve"> 7 дней со дня регистрации, возвращается гражданину, направившему обращение, с разъяснением порядка обжалования данного судебного решения.</w:t>
      </w:r>
    </w:p>
    <w:p w:rsidR="000F3988" w:rsidRDefault="000F3988" w:rsidP="000F3988">
      <w:pPr>
        <w:widowControl w:val="0"/>
        <w:autoSpaceDE w:val="0"/>
        <w:autoSpaceDN w:val="0"/>
        <w:adjustRightInd w:val="0"/>
        <w:ind w:firstLine="540"/>
        <w:jc w:val="both"/>
        <w:textAlignment w:val="baseline"/>
        <w:rPr>
          <w:rFonts w:cs="Arial"/>
          <w:sz w:val="28"/>
          <w:szCs w:val="28"/>
        </w:rPr>
      </w:pPr>
      <w:r>
        <w:rPr>
          <w:rFonts w:cs="Arial"/>
          <w:sz w:val="28"/>
          <w:szCs w:val="28"/>
        </w:rPr>
        <w:t xml:space="preserve">  </w:t>
      </w:r>
      <w:r w:rsidR="00735FAD">
        <w:rPr>
          <w:rFonts w:cs="Arial"/>
          <w:sz w:val="28"/>
          <w:szCs w:val="28"/>
        </w:rPr>
        <w:t>5.</w:t>
      </w:r>
      <w:r>
        <w:rPr>
          <w:rFonts w:cs="Arial"/>
          <w:sz w:val="28"/>
          <w:szCs w:val="28"/>
        </w:rPr>
        <w:t xml:space="preserve">14. </w:t>
      </w:r>
      <w:r w:rsidRPr="00C616EF">
        <w:rPr>
          <w:rFonts w:cs="Arial"/>
          <w:sz w:val="28"/>
          <w:szCs w:val="28"/>
        </w:rPr>
        <w:t>Отдел</w:t>
      </w:r>
      <w:r>
        <w:rPr>
          <w:rFonts w:cs="Arial"/>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F3988" w:rsidRDefault="00735FAD" w:rsidP="000F3988">
      <w:pPr>
        <w:widowControl w:val="0"/>
        <w:autoSpaceDE w:val="0"/>
        <w:autoSpaceDN w:val="0"/>
        <w:adjustRightInd w:val="0"/>
        <w:ind w:firstLine="709"/>
        <w:jc w:val="both"/>
        <w:textAlignment w:val="baseline"/>
        <w:rPr>
          <w:rFonts w:cs="Arial"/>
          <w:sz w:val="28"/>
          <w:szCs w:val="28"/>
        </w:rPr>
      </w:pPr>
      <w:r>
        <w:rPr>
          <w:rFonts w:cs="Arial"/>
          <w:sz w:val="28"/>
          <w:szCs w:val="28"/>
        </w:rPr>
        <w:t>5.</w:t>
      </w:r>
      <w:r w:rsidR="000F3988">
        <w:rPr>
          <w:rFonts w:cs="Arial"/>
          <w:sz w:val="28"/>
          <w:szCs w:val="28"/>
        </w:rPr>
        <w:t>15. В случае, если текст письменного обращения не поддается прочтению, ответ на обращение не дается и оно не подлежит направлению на рассмотрение в соответствующий орган, о чем в течени</w:t>
      </w:r>
      <w:proofErr w:type="gramStart"/>
      <w:r w:rsidR="000F3988">
        <w:rPr>
          <w:rFonts w:cs="Arial"/>
          <w:sz w:val="28"/>
          <w:szCs w:val="28"/>
        </w:rPr>
        <w:t>и</w:t>
      </w:r>
      <w:proofErr w:type="gramEnd"/>
      <w:r w:rsidR="000F3988">
        <w:rPr>
          <w:rFonts w:cs="Arial"/>
          <w:sz w:val="28"/>
          <w:szCs w:val="28"/>
        </w:rPr>
        <w:t xml:space="preserve"> 7 дней со дня регистрации обращения сообщается гражданину, направившему обращение, если его фамилия и почтовый адрес поддаются прочтению.</w:t>
      </w:r>
    </w:p>
    <w:p w:rsidR="000F3988" w:rsidRDefault="00735FAD" w:rsidP="000F3988">
      <w:pPr>
        <w:widowControl w:val="0"/>
        <w:autoSpaceDE w:val="0"/>
        <w:autoSpaceDN w:val="0"/>
        <w:adjustRightInd w:val="0"/>
        <w:ind w:firstLine="709"/>
        <w:jc w:val="both"/>
        <w:textAlignment w:val="baseline"/>
        <w:rPr>
          <w:rFonts w:cs="Arial"/>
          <w:sz w:val="28"/>
          <w:szCs w:val="28"/>
        </w:rPr>
      </w:pPr>
      <w:r>
        <w:rPr>
          <w:rFonts w:cs="Arial"/>
          <w:sz w:val="28"/>
          <w:szCs w:val="28"/>
        </w:rPr>
        <w:t>5.</w:t>
      </w:r>
      <w:r w:rsidR="000F3988">
        <w:rPr>
          <w:rFonts w:cs="Arial"/>
          <w:sz w:val="28"/>
          <w:szCs w:val="28"/>
        </w:rPr>
        <w:t>16. В случае</w:t>
      </w:r>
      <w:proofErr w:type="gramStart"/>
      <w:r w:rsidR="000F3988">
        <w:rPr>
          <w:rFonts w:cs="Arial"/>
          <w:sz w:val="28"/>
          <w:szCs w:val="28"/>
        </w:rPr>
        <w:t>,</w:t>
      </w:r>
      <w:proofErr w:type="gramEnd"/>
      <w:r w:rsidR="000F3988">
        <w:rPr>
          <w:rFonts w:cs="Arial"/>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w:t>
      </w:r>
      <w:r w:rsidR="00C616EF">
        <w:rPr>
          <w:rFonts w:cs="Arial"/>
          <w:sz w:val="28"/>
          <w:szCs w:val="28"/>
        </w:rPr>
        <w:t>оятельства, начальник Отдела</w:t>
      </w:r>
      <w:r w:rsidR="000F3988">
        <w:rPr>
          <w:rFonts w:cs="Arial"/>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также в </w:t>
      </w:r>
      <w:r w:rsidR="000F3988" w:rsidRPr="00C616EF">
        <w:rPr>
          <w:rFonts w:cs="Arial"/>
          <w:sz w:val="28"/>
          <w:szCs w:val="28"/>
        </w:rPr>
        <w:t>Отдел.</w:t>
      </w:r>
      <w:r w:rsidR="000F3988">
        <w:rPr>
          <w:rFonts w:cs="Arial"/>
          <w:sz w:val="28"/>
          <w:szCs w:val="28"/>
        </w:rPr>
        <w:t xml:space="preserve"> О данном решении уведомляется гражданин, направивший обращение.</w:t>
      </w:r>
    </w:p>
    <w:p w:rsidR="000F3988" w:rsidRDefault="00735FAD" w:rsidP="000F3988">
      <w:pPr>
        <w:widowControl w:val="0"/>
        <w:autoSpaceDE w:val="0"/>
        <w:autoSpaceDN w:val="0"/>
        <w:adjustRightInd w:val="0"/>
        <w:ind w:firstLine="709"/>
        <w:jc w:val="both"/>
        <w:textAlignment w:val="baseline"/>
        <w:rPr>
          <w:rFonts w:cs="Arial"/>
          <w:sz w:val="28"/>
          <w:szCs w:val="28"/>
        </w:rPr>
      </w:pPr>
      <w:r>
        <w:rPr>
          <w:rFonts w:cs="Arial"/>
          <w:sz w:val="28"/>
          <w:szCs w:val="28"/>
        </w:rPr>
        <w:t>5.</w:t>
      </w:r>
      <w:r w:rsidR="000F3988">
        <w:rPr>
          <w:rFonts w:cs="Arial"/>
          <w:sz w:val="28"/>
          <w:szCs w:val="28"/>
        </w:rPr>
        <w:t>17. В случае</w:t>
      </w:r>
      <w:proofErr w:type="gramStart"/>
      <w:r w:rsidR="000F3988">
        <w:rPr>
          <w:rFonts w:cs="Arial"/>
          <w:sz w:val="28"/>
          <w:szCs w:val="28"/>
        </w:rPr>
        <w:t>,</w:t>
      </w:r>
      <w:proofErr w:type="gramEnd"/>
      <w:r w:rsidR="000F3988">
        <w:rPr>
          <w:rFonts w:cs="Arial"/>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w:t>
      </w:r>
      <w:r w:rsidR="000F3988">
        <w:rPr>
          <w:rFonts w:cs="Arial"/>
          <w:sz w:val="28"/>
          <w:szCs w:val="28"/>
        </w:rPr>
        <w:lastRenderedPageBreak/>
        <w:t>ответ по существу поставленного в нем вопроса в связи с недопустимостью разглашения указанных сведений.</w:t>
      </w:r>
    </w:p>
    <w:p w:rsidR="000F3988" w:rsidRDefault="00735FAD" w:rsidP="000F3988">
      <w:pPr>
        <w:widowControl w:val="0"/>
        <w:autoSpaceDE w:val="0"/>
        <w:autoSpaceDN w:val="0"/>
        <w:adjustRightInd w:val="0"/>
        <w:ind w:firstLine="709"/>
        <w:jc w:val="both"/>
        <w:textAlignment w:val="baseline"/>
        <w:rPr>
          <w:rFonts w:cs="Arial"/>
          <w:sz w:val="28"/>
          <w:szCs w:val="28"/>
        </w:rPr>
      </w:pPr>
      <w:r>
        <w:rPr>
          <w:rFonts w:cs="Arial"/>
          <w:sz w:val="28"/>
          <w:szCs w:val="28"/>
        </w:rPr>
        <w:t>5.</w:t>
      </w:r>
      <w:r w:rsidR="000F3988">
        <w:rPr>
          <w:rFonts w:cs="Arial"/>
          <w:sz w:val="28"/>
          <w:szCs w:val="28"/>
        </w:rPr>
        <w:t xml:space="preserve">18.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3D4BE3">
        <w:rPr>
          <w:rFonts w:cs="Arial"/>
          <w:sz w:val="28"/>
          <w:szCs w:val="28"/>
        </w:rPr>
        <w:t xml:space="preserve">«МФЦ </w:t>
      </w:r>
      <w:r w:rsidR="000F3988">
        <w:rPr>
          <w:rFonts w:cs="Arial"/>
          <w:sz w:val="28"/>
          <w:szCs w:val="28"/>
        </w:rPr>
        <w:t xml:space="preserve">» либо </w:t>
      </w:r>
      <w:r w:rsidR="000F3988" w:rsidRPr="002A51EC">
        <w:rPr>
          <w:rFonts w:cs="Arial"/>
          <w:sz w:val="28"/>
          <w:szCs w:val="28"/>
        </w:rPr>
        <w:t>в Отдел</w:t>
      </w:r>
      <w:r w:rsidR="000F3988">
        <w:rPr>
          <w:rFonts w:cs="Arial"/>
          <w:sz w:val="28"/>
          <w:szCs w:val="28"/>
        </w:rPr>
        <w:t>.</w:t>
      </w:r>
    </w:p>
    <w:p w:rsidR="000F3988" w:rsidRDefault="00735FAD" w:rsidP="000F3988">
      <w:pPr>
        <w:tabs>
          <w:tab w:val="left" w:pos="360"/>
        </w:tabs>
        <w:ind w:firstLine="709"/>
        <w:jc w:val="both"/>
        <w:rPr>
          <w:sz w:val="28"/>
          <w:szCs w:val="28"/>
          <w:lang w:eastAsia="ar-SA"/>
        </w:rPr>
      </w:pPr>
      <w:r>
        <w:rPr>
          <w:sz w:val="28"/>
          <w:szCs w:val="28"/>
          <w:lang w:eastAsia="ar-SA"/>
        </w:rPr>
        <w:t>5.</w:t>
      </w:r>
      <w:r w:rsidR="000F3988">
        <w:rPr>
          <w:sz w:val="28"/>
          <w:szCs w:val="28"/>
          <w:lang w:eastAsia="ar-SA"/>
        </w:rPr>
        <w:t>19. Ответственность за нарушение настоящего Административного регламента наступает в соответствии с законодательством Российской Федерации.</w:t>
      </w:r>
    </w:p>
    <w:p w:rsidR="000F3988" w:rsidRDefault="00735FAD" w:rsidP="000F3988">
      <w:pPr>
        <w:tabs>
          <w:tab w:val="left" w:pos="360"/>
        </w:tabs>
        <w:ind w:firstLine="709"/>
        <w:jc w:val="both"/>
        <w:rPr>
          <w:sz w:val="28"/>
          <w:szCs w:val="28"/>
          <w:lang w:eastAsia="ar-SA"/>
        </w:rPr>
      </w:pPr>
      <w:r>
        <w:rPr>
          <w:sz w:val="28"/>
          <w:szCs w:val="28"/>
          <w:lang w:eastAsia="ar-SA"/>
        </w:rPr>
        <w:t>5.</w:t>
      </w:r>
      <w:r w:rsidR="000F3988">
        <w:rPr>
          <w:sz w:val="28"/>
          <w:szCs w:val="28"/>
          <w:lang w:eastAsia="ar-SA"/>
        </w:rPr>
        <w:t xml:space="preserve">20. В случае установления в ходе или по результатам рассмотрения признаков состава административного правонарушения или преступления </w:t>
      </w:r>
      <w:proofErr w:type="gramStart"/>
      <w:r w:rsidR="000F3988">
        <w:rPr>
          <w:sz w:val="28"/>
          <w:szCs w:val="28"/>
          <w:lang w:eastAsia="ar-SA"/>
        </w:rPr>
        <w:t>должностное лицо, наделенное полномочиями по рассмотрению жалоб незамедлительно направляет</w:t>
      </w:r>
      <w:proofErr w:type="gramEnd"/>
      <w:r w:rsidR="000F3988">
        <w:rPr>
          <w:sz w:val="28"/>
          <w:szCs w:val="28"/>
          <w:lang w:eastAsia="ar-SA"/>
        </w:rPr>
        <w:t xml:space="preserve"> имеющиеся материалы в органы прокуратуры.</w:t>
      </w:r>
    </w:p>
    <w:p w:rsidR="000F3988" w:rsidRDefault="00735FAD" w:rsidP="000F3988">
      <w:pPr>
        <w:tabs>
          <w:tab w:val="left" w:pos="360"/>
        </w:tabs>
        <w:ind w:firstLine="709"/>
        <w:jc w:val="both"/>
        <w:rPr>
          <w:sz w:val="28"/>
          <w:szCs w:val="28"/>
          <w:lang w:eastAsia="ar-SA"/>
        </w:rPr>
      </w:pPr>
      <w:r>
        <w:rPr>
          <w:sz w:val="28"/>
          <w:szCs w:val="28"/>
          <w:lang w:eastAsia="ar-SA"/>
        </w:rPr>
        <w:t>5.</w:t>
      </w:r>
      <w:r w:rsidR="000F3988">
        <w:rPr>
          <w:sz w:val="28"/>
          <w:szCs w:val="28"/>
          <w:lang w:eastAsia="ar-SA"/>
        </w:rPr>
        <w:t>21. Результат предоставления муниципальной услуги может быть обжалован в судебном порядке в 3-х месячный срок со дня, когда заявителю стало известно о нарушении его прав и свобод.</w:t>
      </w:r>
    </w:p>
    <w:p w:rsidR="000F3988" w:rsidRDefault="000F3988" w:rsidP="000F3988">
      <w:pPr>
        <w:jc w:val="both"/>
        <w:rPr>
          <w:sz w:val="28"/>
          <w:szCs w:val="28"/>
        </w:rPr>
      </w:pPr>
    </w:p>
    <w:p w:rsidR="000F3988" w:rsidRDefault="000F3988" w:rsidP="000F3988">
      <w:pPr>
        <w:jc w:val="both"/>
        <w:rPr>
          <w:sz w:val="28"/>
          <w:szCs w:val="28"/>
        </w:rPr>
      </w:pPr>
    </w:p>
    <w:p w:rsidR="000F3988" w:rsidRDefault="000F3988" w:rsidP="000F3988">
      <w:pPr>
        <w:rPr>
          <w:rFonts w:ascii="Calibri" w:eastAsia="Calibri" w:hAnsi="Calibri"/>
          <w:sz w:val="22"/>
          <w:szCs w:val="22"/>
          <w:lang w:eastAsia="en-US"/>
        </w:rPr>
      </w:pPr>
    </w:p>
    <w:p w:rsidR="002A3616" w:rsidRDefault="0030569C" w:rsidP="0030569C">
      <w:pPr>
        <w:jc w:val="both"/>
        <w:rPr>
          <w:sz w:val="28"/>
          <w:szCs w:val="28"/>
        </w:rPr>
      </w:pPr>
      <w:r w:rsidRPr="0055624B">
        <w:rPr>
          <w:sz w:val="28"/>
          <w:szCs w:val="28"/>
        </w:rPr>
        <w:t xml:space="preserve">Начальник </w:t>
      </w:r>
      <w:r w:rsidR="00F142BC">
        <w:rPr>
          <w:sz w:val="28"/>
          <w:szCs w:val="28"/>
        </w:rPr>
        <w:t>отдела</w:t>
      </w:r>
      <w:r>
        <w:rPr>
          <w:sz w:val="28"/>
          <w:szCs w:val="28"/>
        </w:rPr>
        <w:t xml:space="preserve"> архитектуры </w:t>
      </w:r>
    </w:p>
    <w:p w:rsidR="0030569C" w:rsidRDefault="0030569C" w:rsidP="0030569C">
      <w:pPr>
        <w:jc w:val="both"/>
        <w:rPr>
          <w:sz w:val="28"/>
          <w:szCs w:val="28"/>
        </w:rPr>
      </w:pPr>
      <w:r>
        <w:rPr>
          <w:sz w:val="28"/>
          <w:szCs w:val="28"/>
        </w:rPr>
        <w:t xml:space="preserve">и градостроительства администрации </w:t>
      </w:r>
    </w:p>
    <w:p w:rsidR="0030569C" w:rsidRDefault="00F142BC" w:rsidP="0030569C">
      <w:pPr>
        <w:jc w:val="both"/>
        <w:rPr>
          <w:sz w:val="28"/>
          <w:szCs w:val="28"/>
        </w:rPr>
      </w:pPr>
      <w:r>
        <w:rPr>
          <w:sz w:val="28"/>
          <w:szCs w:val="28"/>
        </w:rPr>
        <w:t xml:space="preserve">Туапсинского городского поселения                                            </w:t>
      </w:r>
      <w:proofErr w:type="spellStart"/>
      <w:r>
        <w:rPr>
          <w:sz w:val="28"/>
          <w:szCs w:val="28"/>
        </w:rPr>
        <w:t>М.В.Коркишко</w:t>
      </w:r>
      <w:proofErr w:type="spellEnd"/>
      <w:r>
        <w:rPr>
          <w:sz w:val="28"/>
          <w:szCs w:val="28"/>
        </w:rPr>
        <w:t xml:space="preserve"> </w:t>
      </w:r>
    </w:p>
    <w:p w:rsidR="001F1A48" w:rsidRDefault="001F1A48" w:rsidP="0030569C">
      <w:pPr>
        <w:rPr>
          <w:sz w:val="28"/>
          <w:szCs w:val="28"/>
        </w:rPr>
      </w:pPr>
    </w:p>
    <w:p w:rsidR="001F1A48" w:rsidRDefault="001F1A48" w:rsidP="0030569C">
      <w:pPr>
        <w:rPr>
          <w:sz w:val="28"/>
          <w:szCs w:val="28"/>
        </w:rPr>
      </w:pPr>
    </w:p>
    <w:p w:rsidR="001F1A48" w:rsidRDefault="001F1A48" w:rsidP="0030569C">
      <w:pPr>
        <w:rPr>
          <w:sz w:val="28"/>
          <w:szCs w:val="28"/>
        </w:rPr>
      </w:pPr>
    </w:p>
    <w:p w:rsidR="001F1A48" w:rsidRDefault="001F1A48" w:rsidP="0030569C">
      <w:pPr>
        <w:rPr>
          <w:sz w:val="28"/>
          <w:szCs w:val="28"/>
        </w:rPr>
      </w:pPr>
    </w:p>
    <w:p w:rsidR="001F1A48" w:rsidRDefault="001F1A48"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2A3616" w:rsidRDefault="002A3616" w:rsidP="0030569C">
      <w:pPr>
        <w:rPr>
          <w:sz w:val="28"/>
          <w:szCs w:val="28"/>
        </w:rPr>
      </w:pPr>
    </w:p>
    <w:p w:rsidR="001F1A48" w:rsidRDefault="001F1A48" w:rsidP="0030569C">
      <w:pPr>
        <w:rPr>
          <w:sz w:val="28"/>
          <w:szCs w:val="28"/>
        </w:rPr>
      </w:pPr>
    </w:p>
    <w:p w:rsidR="001F1A48" w:rsidRDefault="001F1A48" w:rsidP="0030569C">
      <w:pPr>
        <w:rPr>
          <w:sz w:val="28"/>
          <w:szCs w:val="28"/>
        </w:rPr>
      </w:pPr>
    </w:p>
    <w:p w:rsidR="0033695F" w:rsidRDefault="0033695F" w:rsidP="0033695F">
      <w:pPr>
        <w:ind w:left="5103"/>
        <w:jc w:val="center"/>
        <w:outlineLvl w:val="0"/>
        <w:rPr>
          <w:sz w:val="28"/>
          <w:szCs w:val="28"/>
        </w:rPr>
      </w:pPr>
      <w:r w:rsidRPr="0004275C">
        <w:rPr>
          <w:sz w:val="28"/>
          <w:szCs w:val="28"/>
        </w:rPr>
        <w:t>П</w:t>
      </w:r>
      <w:r>
        <w:rPr>
          <w:sz w:val="28"/>
          <w:szCs w:val="28"/>
        </w:rPr>
        <w:t>РИЛОЖЕНИЕ №1</w:t>
      </w:r>
    </w:p>
    <w:p w:rsidR="0033695F" w:rsidRDefault="0033695F" w:rsidP="0033695F">
      <w:pPr>
        <w:jc w:val="right"/>
        <w:outlineLvl w:val="0"/>
        <w:rPr>
          <w:sz w:val="28"/>
          <w:szCs w:val="28"/>
        </w:rPr>
      </w:pPr>
      <w:r>
        <w:rPr>
          <w:sz w:val="28"/>
          <w:szCs w:val="28"/>
        </w:rPr>
        <w:t>к административному регламенту</w:t>
      </w:r>
    </w:p>
    <w:p w:rsidR="0033695F" w:rsidRDefault="0033695F" w:rsidP="0033695F">
      <w:pPr>
        <w:ind w:firstLine="4536"/>
        <w:outlineLvl w:val="0"/>
        <w:rPr>
          <w:sz w:val="28"/>
          <w:szCs w:val="28"/>
        </w:rPr>
      </w:pPr>
    </w:p>
    <w:p w:rsidR="0033695F" w:rsidRDefault="0033695F" w:rsidP="0033695F">
      <w:pPr>
        <w:autoSpaceDE w:val="0"/>
        <w:autoSpaceDN w:val="0"/>
        <w:adjustRightInd w:val="0"/>
        <w:ind w:firstLine="4536"/>
        <w:outlineLvl w:val="0"/>
        <w:rPr>
          <w:sz w:val="28"/>
          <w:szCs w:val="28"/>
        </w:rPr>
      </w:pPr>
      <w:r>
        <w:rPr>
          <w:sz w:val="28"/>
          <w:szCs w:val="28"/>
        </w:rPr>
        <w:t xml:space="preserve">Начальнику отдела архитектуры и </w:t>
      </w:r>
    </w:p>
    <w:p w:rsidR="0033695F" w:rsidRDefault="0033695F" w:rsidP="0033695F">
      <w:pPr>
        <w:autoSpaceDE w:val="0"/>
        <w:autoSpaceDN w:val="0"/>
        <w:adjustRightInd w:val="0"/>
        <w:ind w:firstLine="4536"/>
        <w:outlineLvl w:val="0"/>
        <w:rPr>
          <w:b/>
          <w:bCs/>
          <w:sz w:val="26"/>
          <w:szCs w:val="26"/>
        </w:rPr>
      </w:pPr>
      <w:r>
        <w:rPr>
          <w:sz w:val="28"/>
          <w:szCs w:val="28"/>
        </w:rPr>
        <w:t>градостроительства администрации</w:t>
      </w:r>
    </w:p>
    <w:p w:rsidR="0033695F" w:rsidRDefault="0033695F" w:rsidP="0033695F">
      <w:pPr>
        <w:autoSpaceDE w:val="0"/>
        <w:autoSpaceDN w:val="0"/>
        <w:adjustRightInd w:val="0"/>
        <w:ind w:firstLine="4536"/>
        <w:outlineLvl w:val="0"/>
        <w:rPr>
          <w:sz w:val="28"/>
          <w:szCs w:val="28"/>
        </w:rPr>
      </w:pPr>
      <w:r>
        <w:rPr>
          <w:sz w:val="28"/>
          <w:szCs w:val="28"/>
        </w:rPr>
        <w:t>Туапсинского городского поселения</w:t>
      </w:r>
    </w:p>
    <w:p w:rsidR="0033695F" w:rsidRPr="00C02BE4" w:rsidRDefault="0033695F" w:rsidP="0033695F">
      <w:pPr>
        <w:autoSpaceDE w:val="0"/>
        <w:autoSpaceDN w:val="0"/>
        <w:adjustRightInd w:val="0"/>
        <w:ind w:firstLine="4536"/>
        <w:outlineLvl w:val="0"/>
        <w:rPr>
          <w:bCs/>
          <w:sz w:val="26"/>
          <w:szCs w:val="26"/>
        </w:rPr>
      </w:pPr>
      <w:r>
        <w:rPr>
          <w:bCs/>
          <w:sz w:val="26"/>
          <w:szCs w:val="26"/>
        </w:rPr>
        <w:t>от_____________________________________</w:t>
      </w:r>
    </w:p>
    <w:p w:rsidR="0033695F" w:rsidRDefault="00DA3A97" w:rsidP="0033695F">
      <w:pPr>
        <w:autoSpaceDE w:val="0"/>
        <w:autoSpaceDN w:val="0"/>
        <w:adjustRightInd w:val="0"/>
        <w:ind w:firstLine="5124"/>
        <w:outlineLvl w:val="0"/>
        <w:rPr>
          <w:bCs/>
          <w:sz w:val="26"/>
          <w:szCs w:val="26"/>
          <w:vertAlign w:val="superscript"/>
        </w:rPr>
      </w:pPr>
      <w:r w:rsidRPr="00DA3A9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left:0;text-align:left;margin-left:-27.9pt;margin-top:197.95pt;width:487.85pt;height:109.9pt;rotation:-2622942fd;z-index:-251637760" strokecolor="#bfbfbf">
            <v:shadow color="#868686"/>
            <v:textpath style="font-family:&quot;Times New Roman&quot;;v-text-kern:t" trim="t" fitpath="t" string="Образец"/>
          </v:shape>
        </w:pict>
      </w:r>
      <w:r w:rsidR="0033695F">
        <w:rPr>
          <w:bCs/>
          <w:sz w:val="26"/>
          <w:szCs w:val="26"/>
          <w:vertAlign w:val="superscript"/>
        </w:rPr>
        <w:t xml:space="preserve">   </w:t>
      </w:r>
      <w:proofErr w:type="gramStart"/>
      <w:r w:rsidR="0033695F" w:rsidRPr="00C02BE4">
        <w:rPr>
          <w:bCs/>
          <w:sz w:val="26"/>
          <w:szCs w:val="26"/>
          <w:vertAlign w:val="superscript"/>
        </w:rPr>
        <w:t>(</w:t>
      </w:r>
      <w:r w:rsidR="0033695F">
        <w:rPr>
          <w:bCs/>
          <w:sz w:val="26"/>
          <w:szCs w:val="26"/>
          <w:vertAlign w:val="superscript"/>
        </w:rPr>
        <w:t xml:space="preserve">наименование юридического лица, или индивидуального </w:t>
      </w:r>
      <w:proofErr w:type="gramEnd"/>
    </w:p>
    <w:p w:rsidR="0033695F" w:rsidRPr="00C02BE4" w:rsidRDefault="0033695F" w:rsidP="0033695F">
      <w:pPr>
        <w:autoSpaceDE w:val="0"/>
        <w:autoSpaceDN w:val="0"/>
        <w:adjustRightInd w:val="0"/>
        <w:ind w:firstLine="4536"/>
        <w:outlineLvl w:val="0"/>
        <w:rPr>
          <w:bCs/>
          <w:sz w:val="26"/>
          <w:szCs w:val="26"/>
        </w:rPr>
      </w:pPr>
      <w:r w:rsidRPr="00C02BE4">
        <w:rPr>
          <w:bCs/>
          <w:sz w:val="26"/>
          <w:szCs w:val="26"/>
        </w:rPr>
        <w:t>_______________________________________</w:t>
      </w:r>
    </w:p>
    <w:p w:rsidR="0033695F" w:rsidRDefault="0033695F" w:rsidP="0033695F">
      <w:pPr>
        <w:autoSpaceDE w:val="0"/>
        <w:autoSpaceDN w:val="0"/>
        <w:adjustRightInd w:val="0"/>
        <w:ind w:firstLine="5124"/>
        <w:jc w:val="center"/>
        <w:outlineLvl w:val="0"/>
        <w:rPr>
          <w:sz w:val="26"/>
          <w:szCs w:val="26"/>
          <w:vertAlign w:val="superscript"/>
        </w:rPr>
      </w:pPr>
      <w:r w:rsidRPr="00C02BE4">
        <w:rPr>
          <w:sz w:val="26"/>
          <w:szCs w:val="26"/>
          <w:vertAlign w:val="superscript"/>
        </w:rPr>
        <w:t>предпринимателя</w:t>
      </w:r>
      <w:r>
        <w:rPr>
          <w:sz w:val="26"/>
          <w:szCs w:val="26"/>
          <w:vertAlign w:val="superscript"/>
        </w:rPr>
        <w:t>, реквизиты юридического лица, банковские</w:t>
      </w:r>
    </w:p>
    <w:p w:rsidR="0033695F" w:rsidRPr="00C02BE4" w:rsidRDefault="0033695F" w:rsidP="0033695F">
      <w:pPr>
        <w:autoSpaceDE w:val="0"/>
        <w:autoSpaceDN w:val="0"/>
        <w:adjustRightInd w:val="0"/>
        <w:ind w:firstLine="4536"/>
        <w:jc w:val="center"/>
        <w:outlineLvl w:val="0"/>
        <w:rPr>
          <w:sz w:val="26"/>
          <w:szCs w:val="26"/>
        </w:rPr>
      </w:pPr>
      <w:r w:rsidRPr="00C02BE4">
        <w:rPr>
          <w:sz w:val="26"/>
          <w:szCs w:val="26"/>
        </w:rPr>
        <w:t>_______________________</w:t>
      </w:r>
      <w:r>
        <w:rPr>
          <w:sz w:val="26"/>
          <w:szCs w:val="26"/>
        </w:rPr>
        <w:t>________________</w:t>
      </w:r>
    </w:p>
    <w:p w:rsidR="0033695F" w:rsidRDefault="0033695F" w:rsidP="0033695F">
      <w:pPr>
        <w:autoSpaceDE w:val="0"/>
        <w:autoSpaceDN w:val="0"/>
        <w:adjustRightInd w:val="0"/>
        <w:ind w:firstLine="5124"/>
        <w:jc w:val="center"/>
        <w:outlineLvl w:val="0"/>
        <w:rPr>
          <w:sz w:val="26"/>
          <w:szCs w:val="26"/>
          <w:vertAlign w:val="superscript"/>
        </w:rPr>
      </w:pPr>
      <w:r>
        <w:rPr>
          <w:sz w:val="26"/>
          <w:szCs w:val="26"/>
          <w:vertAlign w:val="superscript"/>
        </w:rPr>
        <w:t xml:space="preserve">реквизиты; паспортные </w:t>
      </w:r>
      <w:r w:rsidRPr="00C02BE4">
        <w:rPr>
          <w:sz w:val="26"/>
          <w:szCs w:val="26"/>
          <w:vertAlign w:val="superscript"/>
        </w:rPr>
        <w:t>данные физического лица</w:t>
      </w:r>
      <w:r>
        <w:rPr>
          <w:sz w:val="26"/>
          <w:szCs w:val="26"/>
          <w:vertAlign w:val="superscript"/>
        </w:rPr>
        <w:t>, телефон)</w:t>
      </w:r>
    </w:p>
    <w:p w:rsidR="0033695F" w:rsidRDefault="0033695F" w:rsidP="0033695F">
      <w:pPr>
        <w:autoSpaceDE w:val="0"/>
        <w:autoSpaceDN w:val="0"/>
        <w:adjustRightInd w:val="0"/>
        <w:ind w:firstLine="5124"/>
        <w:jc w:val="center"/>
        <w:outlineLvl w:val="0"/>
        <w:rPr>
          <w:bCs/>
          <w:sz w:val="26"/>
          <w:szCs w:val="26"/>
        </w:rPr>
      </w:pPr>
    </w:p>
    <w:p w:rsidR="0033695F" w:rsidRDefault="0033695F" w:rsidP="0033695F">
      <w:pPr>
        <w:autoSpaceDE w:val="0"/>
        <w:autoSpaceDN w:val="0"/>
        <w:adjustRightInd w:val="0"/>
        <w:ind w:firstLine="5124"/>
        <w:jc w:val="center"/>
        <w:outlineLvl w:val="0"/>
        <w:rPr>
          <w:bCs/>
          <w:sz w:val="26"/>
          <w:szCs w:val="26"/>
        </w:rPr>
      </w:pPr>
    </w:p>
    <w:p w:rsidR="0033695F" w:rsidRDefault="0033695F" w:rsidP="0033695F">
      <w:pPr>
        <w:autoSpaceDE w:val="0"/>
        <w:autoSpaceDN w:val="0"/>
        <w:adjustRightInd w:val="0"/>
        <w:ind w:firstLine="5124"/>
        <w:jc w:val="center"/>
        <w:outlineLvl w:val="0"/>
        <w:rPr>
          <w:bCs/>
          <w:sz w:val="26"/>
          <w:szCs w:val="26"/>
        </w:rPr>
      </w:pPr>
    </w:p>
    <w:p w:rsidR="0033695F" w:rsidRPr="0062554E" w:rsidRDefault="0033695F" w:rsidP="0033695F">
      <w:pPr>
        <w:autoSpaceDE w:val="0"/>
        <w:autoSpaceDN w:val="0"/>
        <w:adjustRightInd w:val="0"/>
        <w:jc w:val="center"/>
        <w:outlineLvl w:val="0"/>
        <w:rPr>
          <w:bCs/>
          <w:sz w:val="28"/>
          <w:szCs w:val="28"/>
        </w:rPr>
      </w:pPr>
      <w:r>
        <w:rPr>
          <w:bCs/>
          <w:sz w:val="28"/>
          <w:szCs w:val="28"/>
        </w:rPr>
        <w:t>ЗАЯВЛЕНИЕ</w:t>
      </w:r>
    </w:p>
    <w:p w:rsidR="0033695F" w:rsidRDefault="0033695F" w:rsidP="0033695F">
      <w:pPr>
        <w:autoSpaceDE w:val="0"/>
        <w:autoSpaceDN w:val="0"/>
        <w:adjustRightInd w:val="0"/>
        <w:jc w:val="center"/>
        <w:outlineLvl w:val="0"/>
        <w:rPr>
          <w:bCs/>
          <w:sz w:val="28"/>
          <w:szCs w:val="28"/>
        </w:rPr>
      </w:pPr>
    </w:p>
    <w:p w:rsidR="0033695F" w:rsidRDefault="0033695F" w:rsidP="0033695F">
      <w:pPr>
        <w:ind w:firstLine="709"/>
        <w:jc w:val="both"/>
        <w:rPr>
          <w:sz w:val="28"/>
          <w:szCs w:val="28"/>
        </w:rPr>
      </w:pPr>
      <w:r w:rsidRPr="00FB3684">
        <w:rPr>
          <w:sz w:val="28"/>
          <w:szCs w:val="28"/>
        </w:rPr>
        <w:t xml:space="preserve">Прошу выдать </w:t>
      </w:r>
      <w:r>
        <w:rPr>
          <w:sz w:val="28"/>
          <w:szCs w:val="28"/>
        </w:rPr>
        <w:t>разрешение на строительство _________________________</w:t>
      </w:r>
    </w:p>
    <w:p w:rsidR="0033695F" w:rsidRPr="00E80378" w:rsidRDefault="0033695F" w:rsidP="0033695F">
      <w:pPr>
        <w:ind w:firstLine="6146"/>
        <w:jc w:val="both"/>
        <w:rPr>
          <w:sz w:val="26"/>
          <w:szCs w:val="26"/>
          <w:vertAlign w:val="superscript"/>
        </w:rPr>
      </w:pPr>
      <w:r>
        <w:rPr>
          <w:sz w:val="26"/>
          <w:szCs w:val="26"/>
          <w:vertAlign w:val="superscript"/>
        </w:rPr>
        <w:t xml:space="preserve">         </w:t>
      </w:r>
      <w:proofErr w:type="gramStart"/>
      <w:r w:rsidRPr="00E80378">
        <w:rPr>
          <w:sz w:val="26"/>
          <w:szCs w:val="26"/>
          <w:vertAlign w:val="superscript"/>
        </w:rPr>
        <w:t>(наименование объекта капитального</w:t>
      </w:r>
      <w:r w:rsidRPr="00E80378">
        <w:rPr>
          <w:sz w:val="26"/>
          <w:szCs w:val="26"/>
        </w:rPr>
        <w:t xml:space="preserve"> </w:t>
      </w:r>
      <w:proofErr w:type="gramEnd"/>
    </w:p>
    <w:p w:rsidR="0033695F" w:rsidRDefault="0033695F" w:rsidP="0033695F">
      <w:pPr>
        <w:jc w:val="both"/>
        <w:rPr>
          <w:sz w:val="28"/>
          <w:szCs w:val="28"/>
        </w:rPr>
      </w:pPr>
      <w:r>
        <w:rPr>
          <w:sz w:val="28"/>
          <w:szCs w:val="28"/>
        </w:rPr>
        <w:t xml:space="preserve">________________________________________________________________ </w:t>
      </w:r>
    </w:p>
    <w:p w:rsidR="0033695F" w:rsidRPr="00E80378" w:rsidRDefault="0033695F" w:rsidP="0033695F">
      <w:pPr>
        <w:jc w:val="both"/>
        <w:rPr>
          <w:sz w:val="23"/>
          <w:szCs w:val="23"/>
          <w:vertAlign w:val="superscript"/>
        </w:rPr>
      </w:pPr>
      <w:r>
        <w:rPr>
          <w:sz w:val="23"/>
          <w:szCs w:val="23"/>
          <w:vertAlign w:val="superscript"/>
        </w:rPr>
        <w:t xml:space="preserve">   </w:t>
      </w:r>
      <w:r w:rsidRPr="00E80378">
        <w:rPr>
          <w:sz w:val="23"/>
          <w:szCs w:val="23"/>
          <w:vertAlign w:val="superscript"/>
        </w:rPr>
        <w:t>строительства в соответствии с проектной документацией; количество очередей (пусковых комплексов) объекта капитального строительства</w:t>
      </w:r>
      <w:r>
        <w:rPr>
          <w:sz w:val="23"/>
          <w:szCs w:val="23"/>
          <w:vertAlign w:val="superscript"/>
        </w:rPr>
        <w:t>)</w:t>
      </w:r>
    </w:p>
    <w:p w:rsidR="0033695F" w:rsidRDefault="0033695F" w:rsidP="0033695F">
      <w:pPr>
        <w:autoSpaceDE w:val="0"/>
        <w:autoSpaceDN w:val="0"/>
        <w:adjustRightInd w:val="0"/>
        <w:jc w:val="both"/>
        <w:outlineLvl w:val="0"/>
        <w:rPr>
          <w:bCs/>
          <w:sz w:val="28"/>
          <w:szCs w:val="28"/>
        </w:rPr>
      </w:pPr>
      <w:r>
        <w:rPr>
          <w:sz w:val="28"/>
          <w:szCs w:val="28"/>
        </w:rPr>
        <w:t xml:space="preserve">на земельном участке по адресу: </w:t>
      </w:r>
      <w:r>
        <w:rPr>
          <w:bCs/>
          <w:sz w:val="28"/>
          <w:szCs w:val="28"/>
        </w:rPr>
        <w:t>_______________________________________.</w:t>
      </w:r>
    </w:p>
    <w:p w:rsidR="0033695F" w:rsidRDefault="0033695F" w:rsidP="0033695F">
      <w:pPr>
        <w:autoSpaceDE w:val="0"/>
        <w:autoSpaceDN w:val="0"/>
        <w:adjustRightInd w:val="0"/>
        <w:ind w:firstLine="3487"/>
        <w:jc w:val="center"/>
        <w:outlineLvl w:val="0"/>
        <w:rPr>
          <w:bCs/>
          <w:sz w:val="28"/>
          <w:szCs w:val="28"/>
          <w:vertAlign w:val="superscript"/>
        </w:rPr>
      </w:pPr>
      <w:r>
        <w:rPr>
          <w:bCs/>
          <w:sz w:val="28"/>
          <w:szCs w:val="28"/>
          <w:vertAlign w:val="superscript"/>
        </w:rPr>
        <w:t xml:space="preserve">            (указывается полный почтовый адрес с индексом)</w:t>
      </w:r>
    </w:p>
    <w:p w:rsidR="0033695F" w:rsidRDefault="0033695F" w:rsidP="0033695F">
      <w:pPr>
        <w:ind w:firstLine="709"/>
        <w:jc w:val="both"/>
        <w:rPr>
          <w:sz w:val="28"/>
          <w:szCs w:val="28"/>
        </w:rPr>
      </w:pPr>
      <w:r>
        <w:rPr>
          <w:sz w:val="28"/>
          <w:szCs w:val="28"/>
        </w:rPr>
        <w:t xml:space="preserve">При этом сообщаю, что право пользования земельным участком закреплено __________________________________________________________. </w:t>
      </w:r>
    </w:p>
    <w:p w:rsidR="0033695F" w:rsidRPr="00F43656" w:rsidRDefault="0033695F" w:rsidP="0033695F">
      <w:pPr>
        <w:ind w:firstLine="709"/>
        <w:jc w:val="both"/>
        <w:rPr>
          <w:sz w:val="28"/>
          <w:szCs w:val="28"/>
          <w:vertAlign w:val="superscript"/>
        </w:rPr>
      </w:pPr>
      <w:r>
        <w:rPr>
          <w:sz w:val="28"/>
          <w:szCs w:val="28"/>
          <w:vertAlign w:val="superscript"/>
        </w:rPr>
        <w:t xml:space="preserve">                                               (указываются полные реквизиты правоустанавливающего документа)</w:t>
      </w:r>
    </w:p>
    <w:p w:rsidR="0033695F" w:rsidRDefault="0033695F" w:rsidP="0033695F">
      <w:pPr>
        <w:spacing w:line="360" w:lineRule="auto"/>
        <w:ind w:firstLine="709"/>
        <w:jc w:val="both"/>
        <w:rPr>
          <w:sz w:val="28"/>
          <w:szCs w:val="28"/>
        </w:rPr>
      </w:pPr>
      <w:r>
        <w:rPr>
          <w:sz w:val="28"/>
          <w:szCs w:val="28"/>
        </w:rPr>
        <w:t>Проектная документация на строительство объекта разработана ________________________________________________________________.</w:t>
      </w:r>
    </w:p>
    <w:p w:rsidR="0033695F" w:rsidRPr="00F43656" w:rsidRDefault="0033695F" w:rsidP="0033695F">
      <w:pPr>
        <w:jc w:val="both"/>
        <w:rPr>
          <w:sz w:val="28"/>
          <w:szCs w:val="28"/>
          <w:vertAlign w:val="superscript"/>
        </w:rPr>
      </w:pPr>
      <w:r>
        <w:rPr>
          <w:sz w:val="28"/>
          <w:szCs w:val="28"/>
          <w:vertAlign w:val="superscript"/>
        </w:rPr>
        <w:t xml:space="preserve"> (указываются полное наименование проектной организации, являющейся изготовителем</w:t>
      </w:r>
      <w:r w:rsidRPr="00F43656">
        <w:rPr>
          <w:sz w:val="28"/>
          <w:szCs w:val="28"/>
          <w:vertAlign w:val="superscript"/>
        </w:rPr>
        <w:t xml:space="preserve"> </w:t>
      </w:r>
      <w:r>
        <w:rPr>
          <w:sz w:val="28"/>
          <w:szCs w:val="28"/>
          <w:vertAlign w:val="superscript"/>
        </w:rPr>
        <w:t>проектной документации)</w:t>
      </w:r>
    </w:p>
    <w:p w:rsidR="0033695F" w:rsidRDefault="0033695F" w:rsidP="0033695F">
      <w:pPr>
        <w:ind w:firstLine="709"/>
        <w:jc w:val="both"/>
        <w:rPr>
          <w:sz w:val="28"/>
          <w:szCs w:val="28"/>
        </w:rPr>
      </w:pPr>
      <w:r>
        <w:rPr>
          <w:sz w:val="28"/>
          <w:szCs w:val="28"/>
        </w:rPr>
        <w:t>Основные показатели объекта: __________________________________</w:t>
      </w:r>
    </w:p>
    <w:p w:rsidR="0033695F" w:rsidRPr="00F43656" w:rsidRDefault="0033695F" w:rsidP="0033695F">
      <w:pPr>
        <w:ind w:firstLine="4536"/>
        <w:jc w:val="both"/>
        <w:rPr>
          <w:sz w:val="28"/>
          <w:szCs w:val="28"/>
          <w:vertAlign w:val="superscript"/>
        </w:rPr>
      </w:pPr>
      <w:proofErr w:type="gramStart"/>
      <w:r>
        <w:rPr>
          <w:sz w:val="28"/>
          <w:szCs w:val="28"/>
          <w:vertAlign w:val="superscript"/>
        </w:rPr>
        <w:t xml:space="preserve">(указываются основные характеристики объекта капитального </w:t>
      </w:r>
      <w:proofErr w:type="gramEnd"/>
    </w:p>
    <w:p w:rsidR="0033695F" w:rsidRDefault="0033695F" w:rsidP="0033695F">
      <w:pPr>
        <w:jc w:val="both"/>
        <w:rPr>
          <w:sz w:val="28"/>
          <w:szCs w:val="28"/>
        </w:rPr>
      </w:pPr>
      <w:r>
        <w:rPr>
          <w:sz w:val="28"/>
          <w:szCs w:val="28"/>
        </w:rPr>
        <w:t xml:space="preserve">_________________________________________________________________. </w:t>
      </w:r>
    </w:p>
    <w:p w:rsidR="0033695F" w:rsidRPr="00F43656" w:rsidRDefault="0033695F" w:rsidP="0033695F">
      <w:pPr>
        <w:ind w:right="686"/>
        <w:jc w:val="both"/>
        <w:rPr>
          <w:sz w:val="28"/>
          <w:szCs w:val="28"/>
          <w:vertAlign w:val="superscript"/>
        </w:rPr>
      </w:pPr>
      <w:r w:rsidRPr="00F43656">
        <w:rPr>
          <w:sz w:val="28"/>
          <w:szCs w:val="28"/>
          <w:vertAlign w:val="superscript"/>
        </w:rPr>
        <w:t>строите</w:t>
      </w:r>
      <w:r>
        <w:rPr>
          <w:sz w:val="28"/>
          <w:szCs w:val="28"/>
          <w:vertAlign w:val="superscript"/>
        </w:rPr>
        <w:t xml:space="preserve">льства согласно </w:t>
      </w:r>
      <w:r w:rsidRPr="00F43656">
        <w:rPr>
          <w:sz w:val="28"/>
          <w:szCs w:val="28"/>
          <w:vertAlign w:val="superscript"/>
        </w:rPr>
        <w:t>с утвержденной застройщиком или заказчиком проектной документацией</w:t>
      </w:r>
      <w:r>
        <w:rPr>
          <w:sz w:val="28"/>
          <w:szCs w:val="28"/>
          <w:vertAlign w:val="superscript"/>
        </w:rPr>
        <w:t xml:space="preserve">) </w:t>
      </w:r>
    </w:p>
    <w:p w:rsidR="0033695F" w:rsidRDefault="0033695F" w:rsidP="0033695F">
      <w:pPr>
        <w:ind w:right="686"/>
        <w:jc w:val="both"/>
        <w:rPr>
          <w:sz w:val="28"/>
          <w:szCs w:val="28"/>
        </w:rPr>
      </w:pPr>
    </w:p>
    <w:p w:rsidR="0033695F" w:rsidRDefault="0033695F" w:rsidP="0033695F">
      <w:pPr>
        <w:ind w:right="686"/>
        <w:jc w:val="both"/>
        <w:rPr>
          <w:sz w:val="28"/>
          <w:szCs w:val="28"/>
        </w:rPr>
      </w:pPr>
      <w:r>
        <w:rPr>
          <w:sz w:val="28"/>
          <w:szCs w:val="28"/>
        </w:rPr>
        <w:t xml:space="preserve">Приложение: </w:t>
      </w:r>
      <w:r w:rsidRPr="00F43656">
        <w:rPr>
          <w:sz w:val="28"/>
          <w:szCs w:val="28"/>
        </w:rPr>
        <w:t xml:space="preserve">документы, необходимые для получения разрешения на </w:t>
      </w:r>
      <w:r>
        <w:rPr>
          <w:sz w:val="28"/>
          <w:szCs w:val="28"/>
        </w:rPr>
        <w:t>строительство</w:t>
      </w:r>
      <w:r w:rsidRPr="00F43656">
        <w:rPr>
          <w:sz w:val="28"/>
          <w:szCs w:val="28"/>
        </w:rPr>
        <w:t xml:space="preserve"> на </w:t>
      </w:r>
      <w:r>
        <w:rPr>
          <w:sz w:val="28"/>
          <w:szCs w:val="28"/>
        </w:rPr>
        <w:t>____</w:t>
      </w:r>
      <w:r w:rsidRPr="00F43656">
        <w:rPr>
          <w:sz w:val="28"/>
          <w:szCs w:val="28"/>
        </w:rPr>
        <w:t xml:space="preserve"> листах </w:t>
      </w:r>
      <w:r>
        <w:rPr>
          <w:sz w:val="28"/>
          <w:szCs w:val="28"/>
        </w:rPr>
        <w:t>в 1 экз.</w:t>
      </w:r>
    </w:p>
    <w:p w:rsidR="0033695F" w:rsidRDefault="0033695F" w:rsidP="0033695F">
      <w:pPr>
        <w:spacing w:line="360" w:lineRule="auto"/>
        <w:ind w:right="686"/>
        <w:jc w:val="both"/>
        <w:rPr>
          <w:sz w:val="28"/>
          <w:szCs w:val="28"/>
        </w:rPr>
      </w:pPr>
    </w:p>
    <w:p w:rsidR="0033695F" w:rsidRDefault="0033695F" w:rsidP="0033695F">
      <w:pPr>
        <w:spacing w:line="360" w:lineRule="auto"/>
        <w:ind w:right="686"/>
        <w:jc w:val="both"/>
        <w:rPr>
          <w:sz w:val="28"/>
          <w:szCs w:val="28"/>
        </w:rPr>
      </w:pPr>
    </w:p>
    <w:p w:rsidR="0033695F" w:rsidRDefault="0033695F" w:rsidP="0033695F">
      <w:pPr>
        <w:autoSpaceDE w:val="0"/>
        <w:autoSpaceDN w:val="0"/>
        <w:adjustRightInd w:val="0"/>
        <w:outlineLvl w:val="0"/>
        <w:rPr>
          <w:bCs/>
          <w:sz w:val="28"/>
          <w:szCs w:val="28"/>
        </w:rPr>
      </w:pPr>
      <w:r>
        <w:rPr>
          <w:bCs/>
          <w:sz w:val="28"/>
          <w:szCs w:val="28"/>
        </w:rPr>
        <w:t>Дата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________________</w:t>
      </w:r>
    </w:p>
    <w:p w:rsidR="0033695F" w:rsidRDefault="0033695F" w:rsidP="0033695F">
      <w:pPr>
        <w:autoSpaceDE w:val="0"/>
        <w:autoSpaceDN w:val="0"/>
        <w:adjustRightInd w:val="0"/>
        <w:outlineLvl w:val="0"/>
        <w:rPr>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vertAlign w:val="superscript"/>
        </w:rPr>
        <w:t>(подпись)</w:t>
      </w:r>
    </w:p>
    <w:p w:rsidR="0033695F" w:rsidRDefault="0033695F" w:rsidP="0033695F">
      <w:pPr>
        <w:rPr>
          <w:sz w:val="28"/>
          <w:szCs w:val="28"/>
        </w:rPr>
      </w:pPr>
      <w:r>
        <w:rPr>
          <w:sz w:val="28"/>
          <w:szCs w:val="28"/>
        </w:rPr>
        <w:br w:type="page"/>
      </w:r>
    </w:p>
    <w:p w:rsidR="001F1A48" w:rsidRDefault="001F1A48" w:rsidP="0030569C">
      <w:pPr>
        <w:rPr>
          <w:sz w:val="28"/>
          <w:szCs w:val="28"/>
        </w:rPr>
      </w:pPr>
    </w:p>
    <w:p w:rsidR="001407EA" w:rsidRDefault="000A073C" w:rsidP="000A073C">
      <w:pPr>
        <w:tabs>
          <w:tab w:val="left" w:pos="6495"/>
        </w:tabs>
        <w:rPr>
          <w:sz w:val="28"/>
          <w:szCs w:val="28"/>
        </w:rPr>
      </w:pPr>
      <w:r>
        <w:rPr>
          <w:sz w:val="28"/>
          <w:szCs w:val="28"/>
        </w:rPr>
        <w:tab/>
      </w:r>
      <w:r w:rsidR="000115D7">
        <w:rPr>
          <w:sz w:val="28"/>
          <w:szCs w:val="28"/>
        </w:rPr>
        <w:t xml:space="preserve">               </w:t>
      </w:r>
      <w:r w:rsidR="0033695F">
        <w:rPr>
          <w:sz w:val="28"/>
          <w:szCs w:val="28"/>
        </w:rPr>
        <w:t>Приложение № 2</w:t>
      </w:r>
    </w:p>
    <w:p w:rsidR="001407EA" w:rsidRDefault="000115D7" w:rsidP="000115D7">
      <w:pPr>
        <w:tabs>
          <w:tab w:val="left" w:pos="6495"/>
        </w:tabs>
        <w:rPr>
          <w:sz w:val="28"/>
          <w:szCs w:val="28"/>
        </w:rPr>
      </w:pPr>
      <w:r>
        <w:rPr>
          <w:sz w:val="28"/>
          <w:szCs w:val="28"/>
        </w:rPr>
        <w:t xml:space="preserve">                                                 </w:t>
      </w:r>
      <w:r w:rsidR="007264B4">
        <w:rPr>
          <w:sz w:val="28"/>
          <w:szCs w:val="28"/>
        </w:rPr>
        <w:t xml:space="preserve">                             к а</w:t>
      </w:r>
      <w:r>
        <w:rPr>
          <w:sz w:val="28"/>
          <w:szCs w:val="28"/>
        </w:rPr>
        <w:t>дминистративному регламенту</w:t>
      </w:r>
    </w:p>
    <w:p w:rsidR="001407EA" w:rsidRDefault="001407EA" w:rsidP="0030569C">
      <w:pPr>
        <w:rPr>
          <w:sz w:val="28"/>
          <w:szCs w:val="28"/>
        </w:rPr>
      </w:pPr>
    </w:p>
    <w:p w:rsidR="00194A35" w:rsidRPr="002D79C7" w:rsidRDefault="00194A35" w:rsidP="00194A35">
      <w:pPr>
        <w:ind w:firstLine="4536"/>
        <w:outlineLvl w:val="0"/>
      </w:pPr>
    </w:p>
    <w:p w:rsidR="00194A35" w:rsidRPr="00A4279F" w:rsidRDefault="00194A35" w:rsidP="00194A35">
      <w:pPr>
        <w:autoSpaceDE w:val="0"/>
        <w:autoSpaceDN w:val="0"/>
        <w:adjustRightInd w:val="0"/>
        <w:ind w:firstLine="4536"/>
        <w:outlineLvl w:val="0"/>
        <w:rPr>
          <w:sz w:val="28"/>
          <w:szCs w:val="28"/>
        </w:rPr>
      </w:pPr>
      <w:r w:rsidRPr="00A4279F">
        <w:rPr>
          <w:sz w:val="28"/>
          <w:szCs w:val="28"/>
        </w:rPr>
        <w:t xml:space="preserve">Начальнику отдела архитектуры и </w:t>
      </w:r>
    </w:p>
    <w:p w:rsidR="00194A35" w:rsidRPr="00A4279F" w:rsidRDefault="00194A35" w:rsidP="00194A35">
      <w:pPr>
        <w:autoSpaceDE w:val="0"/>
        <w:autoSpaceDN w:val="0"/>
        <w:adjustRightInd w:val="0"/>
        <w:ind w:firstLine="4536"/>
        <w:outlineLvl w:val="0"/>
        <w:rPr>
          <w:b/>
          <w:bCs/>
          <w:sz w:val="28"/>
          <w:szCs w:val="28"/>
        </w:rPr>
      </w:pPr>
      <w:r w:rsidRPr="00A4279F">
        <w:rPr>
          <w:sz w:val="28"/>
          <w:szCs w:val="28"/>
        </w:rPr>
        <w:t>градостроительства администрации</w:t>
      </w:r>
    </w:p>
    <w:p w:rsidR="00194A35" w:rsidRPr="00A4279F" w:rsidRDefault="00194A35" w:rsidP="00194A35">
      <w:pPr>
        <w:autoSpaceDE w:val="0"/>
        <w:autoSpaceDN w:val="0"/>
        <w:adjustRightInd w:val="0"/>
        <w:ind w:firstLine="4536"/>
        <w:outlineLvl w:val="0"/>
        <w:rPr>
          <w:sz w:val="28"/>
          <w:szCs w:val="28"/>
        </w:rPr>
      </w:pPr>
      <w:r w:rsidRPr="00A4279F">
        <w:rPr>
          <w:sz w:val="28"/>
          <w:szCs w:val="28"/>
        </w:rPr>
        <w:t>Туапсинского городского поселения</w:t>
      </w:r>
    </w:p>
    <w:p w:rsidR="00194A35" w:rsidRPr="00A4279F" w:rsidRDefault="00194A35" w:rsidP="00194A35">
      <w:pPr>
        <w:autoSpaceDE w:val="0"/>
        <w:autoSpaceDN w:val="0"/>
        <w:adjustRightInd w:val="0"/>
        <w:ind w:firstLine="4536"/>
        <w:outlineLvl w:val="0"/>
        <w:rPr>
          <w:sz w:val="28"/>
          <w:szCs w:val="28"/>
        </w:rPr>
      </w:pPr>
      <w:r w:rsidRPr="00A4279F">
        <w:rPr>
          <w:sz w:val="28"/>
          <w:szCs w:val="28"/>
        </w:rPr>
        <w:t>________________________________</w:t>
      </w:r>
    </w:p>
    <w:p w:rsidR="00194A35" w:rsidRPr="002D79C7" w:rsidRDefault="00194A35" w:rsidP="00194A35">
      <w:pPr>
        <w:autoSpaceDE w:val="0"/>
        <w:autoSpaceDN w:val="0"/>
        <w:adjustRightInd w:val="0"/>
        <w:ind w:firstLine="4536"/>
        <w:outlineLvl w:val="0"/>
        <w:rPr>
          <w:bCs/>
        </w:rPr>
      </w:pPr>
      <w:r w:rsidRPr="00A4279F">
        <w:rPr>
          <w:bCs/>
          <w:sz w:val="28"/>
          <w:szCs w:val="28"/>
        </w:rPr>
        <w:t>от__________________________________</w:t>
      </w:r>
    </w:p>
    <w:p w:rsidR="00194A35" w:rsidRPr="002D79C7" w:rsidRDefault="00DA3A97" w:rsidP="00194A35">
      <w:pPr>
        <w:autoSpaceDE w:val="0"/>
        <w:autoSpaceDN w:val="0"/>
        <w:adjustRightInd w:val="0"/>
        <w:ind w:firstLine="5124"/>
        <w:outlineLvl w:val="0"/>
        <w:rPr>
          <w:bCs/>
          <w:vertAlign w:val="superscript"/>
        </w:rPr>
      </w:pPr>
      <w:r w:rsidRPr="00DA3A97">
        <w:rPr>
          <w:noProof/>
        </w:rPr>
        <w:pict>
          <v:shape id="_x0000_s1042" type="#_x0000_t136" style="position:absolute;left:0;text-align:left;margin-left:-27.9pt;margin-top:197.95pt;width:487.85pt;height:109.9pt;rotation:-2622942fd;z-index:-251653120" strokecolor="#bfbfbf">
            <v:shadow color="#868686"/>
            <v:textpath style="font-family:&quot;Times New Roman&quot;;v-text-kern:t" trim="t" fitpath="t" string="Образец"/>
          </v:shape>
        </w:pict>
      </w:r>
      <w:r w:rsidR="00194A35" w:rsidRPr="002D79C7">
        <w:rPr>
          <w:bCs/>
          <w:vertAlign w:val="superscript"/>
        </w:rPr>
        <w:t xml:space="preserve">   </w:t>
      </w:r>
      <w:proofErr w:type="gramStart"/>
      <w:r w:rsidR="00194A35" w:rsidRPr="002D79C7">
        <w:rPr>
          <w:bCs/>
          <w:vertAlign w:val="superscript"/>
        </w:rPr>
        <w:t xml:space="preserve">(наименование юридического лица, или индивидуального </w:t>
      </w:r>
      <w:proofErr w:type="gramEnd"/>
    </w:p>
    <w:p w:rsidR="00194A35" w:rsidRPr="002D79C7" w:rsidRDefault="00194A35" w:rsidP="00194A35">
      <w:pPr>
        <w:autoSpaceDE w:val="0"/>
        <w:autoSpaceDN w:val="0"/>
        <w:adjustRightInd w:val="0"/>
        <w:ind w:firstLine="4536"/>
        <w:outlineLvl w:val="0"/>
        <w:rPr>
          <w:bCs/>
        </w:rPr>
      </w:pPr>
      <w:r w:rsidRPr="002D79C7">
        <w:rPr>
          <w:bCs/>
        </w:rPr>
        <w:t>_______________________________________</w:t>
      </w:r>
    </w:p>
    <w:p w:rsidR="00194A35" w:rsidRPr="002D79C7" w:rsidRDefault="00194A35" w:rsidP="00194A35">
      <w:pPr>
        <w:autoSpaceDE w:val="0"/>
        <w:autoSpaceDN w:val="0"/>
        <w:adjustRightInd w:val="0"/>
        <w:ind w:firstLine="5124"/>
        <w:jc w:val="center"/>
        <w:outlineLvl w:val="0"/>
        <w:rPr>
          <w:vertAlign w:val="superscript"/>
        </w:rPr>
      </w:pPr>
      <w:r w:rsidRPr="002D79C7">
        <w:rPr>
          <w:vertAlign w:val="superscript"/>
        </w:rPr>
        <w:t>предпринимателя, реквизиты юридического лица, банковские</w:t>
      </w:r>
    </w:p>
    <w:p w:rsidR="00194A35" w:rsidRPr="002D79C7" w:rsidRDefault="00194A35" w:rsidP="00194A35">
      <w:pPr>
        <w:autoSpaceDE w:val="0"/>
        <w:autoSpaceDN w:val="0"/>
        <w:adjustRightInd w:val="0"/>
        <w:ind w:firstLine="4536"/>
        <w:jc w:val="center"/>
        <w:outlineLvl w:val="0"/>
      </w:pPr>
      <w:r w:rsidRPr="002D79C7">
        <w:t>_______________________________________</w:t>
      </w:r>
    </w:p>
    <w:p w:rsidR="00194A35" w:rsidRPr="002D79C7" w:rsidRDefault="00194A35" w:rsidP="00194A35">
      <w:pPr>
        <w:autoSpaceDE w:val="0"/>
        <w:autoSpaceDN w:val="0"/>
        <w:adjustRightInd w:val="0"/>
        <w:ind w:firstLine="5124"/>
        <w:jc w:val="center"/>
        <w:outlineLvl w:val="0"/>
        <w:rPr>
          <w:vertAlign w:val="superscript"/>
        </w:rPr>
      </w:pPr>
      <w:r w:rsidRPr="002D79C7">
        <w:rPr>
          <w:vertAlign w:val="superscript"/>
        </w:rPr>
        <w:t>реквизиты; паспортные данные физического лица, телефон)</w:t>
      </w:r>
    </w:p>
    <w:p w:rsidR="000A073C" w:rsidRPr="002D79C7" w:rsidRDefault="000A073C" w:rsidP="000A073C">
      <w:pPr>
        <w:pStyle w:val="ConsPlusNonformat"/>
        <w:jc w:val="both"/>
        <w:rPr>
          <w:rFonts w:ascii="Times New Roman" w:hAnsi="Times New Roman" w:cs="Times New Roman"/>
          <w:sz w:val="24"/>
          <w:szCs w:val="24"/>
        </w:rPr>
      </w:pPr>
    </w:p>
    <w:p w:rsidR="000A073C" w:rsidRPr="002D79C7" w:rsidRDefault="000A073C" w:rsidP="000A073C">
      <w:pPr>
        <w:pStyle w:val="ConsPlusNonformat"/>
        <w:jc w:val="both"/>
        <w:rPr>
          <w:rFonts w:ascii="Times New Roman" w:hAnsi="Times New Roman" w:cs="Times New Roman"/>
          <w:sz w:val="24"/>
          <w:szCs w:val="24"/>
        </w:rPr>
      </w:pPr>
    </w:p>
    <w:p w:rsidR="000A073C" w:rsidRPr="002D79C7" w:rsidRDefault="000A073C" w:rsidP="0033695F">
      <w:pPr>
        <w:pStyle w:val="ConsPlusNonformat"/>
        <w:jc w:val="center"/>
        <w:rPr>
          <w:rFonts w:ascii="Times New Roman" w:hAnsi="Times New Roman" w:cs="Times New Roman"/>
          <w:sz w:val="24"/>
          <w:szCs w:val="24"/>
        </w:rPr>
      </w:pPr>
      <w:bookmarkStart w:id="12" w:name="Par502"/>
      <w:bookmarkEnd w:id="12"/>
      <w:r w:rsidRPr="002D79C7">
        <w:rPr>
          <w:rFonts w:ascii="Times New Roman" w:hAnsi="Times New Roman" w:cs="Times New Roman"/>
          <w:sz w:val="24"/>
          <w:szCs w:val="24"/>
        </w:rPr>
        <w:t>ЗАЯВЛЕНИЕ</w:t>
      </w:r>
    </w:p>
    <w:p w:rsidR="000A073C" w:rsidRPr="00A4279F" w:rsidRDefault="000A073C" w:rsidP="000A073C">
      <w:pPr>
        <w:pStyle w:val="ConsPlusNonformat"/>
        <w:jc w:val="both"/>
        <w:rPr>
          <w:rFonts w:ascii="Times New Roman" w:hAnsi="Times New Roman" w:cs="Times New Roman"/>
          <w:sz w:val="28"/>
          <w:szCs w:val="28"/>
        </w:rPr>
      </w:pPr>
    </w:p>
    <w:p w:rsidR="000A073C" w:rsidRPr="00A4279F" w:rsidRDefault="000A073C" w:rsidP="000A073C">
      <w:pPr>
        <w:pStyle w:val="ConsPlusNonformat"/>
        <w:jc w:val="both"/>
        <w:rPr>
          <w:rFonts w:ascii="Times New Roman" w:hAnsi="Times New Roman" w:cs="Times New Roman"/>
          <w:sz w:val="28"/>
          <w:szCs w:val="28"/>
        </w:rPr>
      </w:pPr>
      <w:r w:rsidRPr="00A4279F">
        <w:rPr>
          <w:rFonts w:ascii="Times New Roman" w:hAnsi="Times New Roman" w:cs="Times New Roman"/>
          <w:sz w:val="28"/>
          <w:szCs w:val="28"/>
        </w:rPr>
        <w:t xml:space="preserve">    Прошу    продлить    срок    действия   разрешения   на   строительство</w:t>
      </w:r>
    </w:p>
    <w:p w:rsidR="000A073C" w:rsidRPr="00A4279F" w:rsidRDefault="007264B4" w:rsidP="000A073C">
      <w:pPr>
        <w:pStyle w:val="ConsPlusNonformat"/>
        <w:jc w:val="both"/>
        <w:rPr>
          <w:rFonts w:ascii="Times New Roman" w:hAnsi="Times New Roman" w:cs="Times New Roman"/>
          <w:sz w:val="28"/>
          <w:szCs w:val="28"/>
        </w:rPr>
      </w:pPr>
      <w:r w:rsidRPr="00A4279F">
        <w:rPr>
          <w:rFonts w:ascii="Times New Roman" w:hAnsi="Times New Roman" w:cs="Times New Roman"/>
          <w:sz w:val="28"/>
          <w:szCs w:val="28"/>
        </w:rPr>
        <w:t>от  "</w:t>
      </w:r>
      <w:r w:rsidR="000A073C" w:rsidRPr="00A4279F">
        <w:rPr>
          <w:rFonts w:ascii="Times New Roman" w:hAnsi="Times New Roman" w:cs="Times New Roman"/>
          <w:sz w:val="28"/>
          <w:szCs w:val="28"/>
        </w:rPr>
        <w:t>___" ____________</w:t>
      </w:r>
      <w:r w:rsidRPr="00A4279F">
        <w:rPr>
          <w:rFonts w:ascii="Times New Roman" w:hAnsi="Times New Roman" w:cs="Times New Roman"/>
          <w:sz w:val="28"/>
          <w:szCs w:val="28"/>
        </w:rPr>
        <w:t>_____</w:t>
      </w:r>
      <w:r w:rsidR="000A073C" w:rsidRPr="00A4279F">
        <w:rPr>
          <w:rFonts w:ascii="Times New Roman" w:hAnsi="Times New Roman" w:cs="Times New Roman"/>
          <w:sz w:val="28"/>
          <w:szCs w:val="28"/>
        </w:rPr>
        <w:t xml:space="preserve">  года  N  </w:t>
      </w:r>
      <w:r w:rsidR="000115D7" w:rsidRPr="00A4279F">
        <w:rPr>
          <w:rFonts w:ascii="Times New Roman" w:hAnsi="Times New Roman" w:cs="Times New Roman"/>
          <w:sz w:val="28"/>
          <w:szCs w:val="28"/>
        </w:rPr>
        <w:t xml:space="preserve">______________________________, </w:t>
      </w:r>
      <w:r w:rsidR="000A073C" w:rsidRPr="00A4279F">
        <w:rPr>
          <w:rFonts w:ascii="Times New Roman" w:hAnsi="Times New Roman" w:cs="Times New Roman"/>
          <w:sz w:val="28"/>
          <w:szCs w:val="28"/>
        </w:rPr>
        <w:t>срок</w:t>
      </w:r>
    </w:p>
    <w:p w:rsidR="000A073C" w:rsidRPr="002D79C7" w:rsidRDefault="000A073C" w:rsidP="00A4279F">
      <w:pPr>
        <w:pStyle w:val="ConsPlusNonformat"/>
        <w:rPr>
          <w:rFonts w:ascii="Times New Roman" w:hAnsi="Times New Roman" w:cs="Times New Roman"/>
          <w:sz w:val="24"/>
          <w:szCs w:val="24"/>
          <w:u w:val="single"/>
        </w:rPr>
      </w:pPr>
      <w:proofErr w:type="gramStart"/>
      <w:r w:rsidRPr="00A4279F">
        <w:rPr>
          <w:rFonts w:ascii="Times New Roman" w:hAnsi="Times New Roman" w:cs="Times New Roman"/>
          <w:sz w:val="28"/>
          <w:szCs w:val="28"/>
        </w:rPr>
        <w:t>действия</w:t>
      </w:r>
      <w:proofErr w:type="gramEnd"/>
      <w:r w:rsidRPr="00A4279F">
        <w:rPr>
          <w:rFonts w:ascii="Times New Roman" w:hAnsi="Times New Roman" w:cs="Times New Roman"/>
          <w:sz w:val="28"/>
          <w:szCs w:val="28"/>
        </w:rPr>
        <w:t xml:space="preserve"> которого</w:t>
      </w:r>
      <w:r w:rsidR="00A4279F">
        <w:rPr>
          <w:rFonts w:ascii="Times New Roman" w:hAnsi="Times New Roman" w:cs="Times New Roman"/>
          <w:sz w:val="28"/>
          <w:szCs w:val="28"/>
        </w:rPr>
        <w:t xml:space="preserve"> установлен до </w:t>
      </w:r>
      <w:proofErr w:type="spellStart"/>
      <w:r w:rsidR="00A4279F">
        <w:rPr>
          <w:rFonts w:ascii="Times New Roman" w:hAnsi="Times New Roman" w:cs="Times New Roman"/>
          <w:sz w:val="28"/>
          <w:szCs w:val="28"/>
        </w:rPr>
        <w:t>______________,</w:t>
      </w:r>
      <w:r w:rsidRPr="00A4279F">
        <w:rPr>
          <w:rFonts w:ascii="Times New Roman" w:hAnsi="Times New Roman" w:cs="Times New Roman"/>
          <w:sz w:val="28"/>
          <w:szCs w:val="28"/>
        </w:rPr>
        <w:t>выданного</w:t>
      </w:r>
      <w:proofErr w:type="spellEnd"/>
      <w:r w:rsidRPr="00A4279F">
        <w:rPr>
          <w:rFonts w:ascii="Times New Roman" w:hAnsi="Times New Roman" w:cs="Times New Roman"/>
          <w:sz w:val="28"/>
          <w:szCs w:val="28"/>
        </w:rPr>
        <w:t xml:space="preserve"> на </w:t>
      </w:r>
      <w:r w:rsidR="00A4279F">
        <w:rPr>
          <w:rFonts w:ascii="Times New Roman" w:hAnsi="Times New Roman" w:cs="Times New Roman"/>
          <w:sz w:val="28"/>
          <w:szCs w:val="28"/>
        </w:rPr>
        <w:t>с</w:t>
      </w:r>
      <w:r w:rsidRPr="00A4279F">
        <w:rPr>
          <w:rFonts w:ascii="Times New Roman" w:hAnsi="Times New Roman" w:cs="Times New Roman"/>
          <w:sz w:val="28"/>
          <w:szCs w:val="28"/>
        </w:rPr>
        <w:t>троительство</w:t>
      </w:r>
      <w:r w:rsidR="000115D7" w:rsidRPr="00A4279F">
        <w:rPr>
          <w:rFonts w:ascii="Times New Roman" w:hAnsi="Times New Roman" w:cs="Times New Roman"/>
          <w:sz w:val="28"/>
          <w:szCs w:val="28"/>
        </w:rPr>
        <w:t xml:space="preserve"> (реконструкцию</w:t>
      </w:r>
      <w:r w:rsidR="00A4279F" w:rsidRPr="00A4279F">
        <w:rPr>
          <w:rFonts w:ascii="Times New Roman" w:hAnsi="Times New Roman" w:cs="Times New Roman"/>
          <w:sz w:val="28"/>
          <w:szCs w:val="28"/>
        </w:rPr>
        <w:t>)</w:t>
      </w:r>
      <w:r w:rsidR="000115D7" w:rsidRPr="00A4279F">
        <w:rPr>
          <w:rFonts w:ascii="Times New Roman" w:hAnsi="Times New Roman" w:cs="Times New Roman"/>
          <w:sz w:val="28"/>
          <w:szCs w:val="28"/>
        </w:rPr>
        <w:t xml:space="preserve"> </w:t>
      </w:r>
      <w:r w:rsidR="00A4279F" w:rsidRPr="00A4279F">
        <w:rPr>
          <w:rFonts w:ascii="Times New Roman" w:hAnsi="Times New Roman" w:cs="Times New Roman"/>
          <w:sz w:val="28"/>
          <w:szCs w:val="28"/>
        </w:rPr>
        <w:t>объекта</w:t>
      </w:r>
      <w:r w:rsidR="00A4279F">
        <w:rPr>
          <w:rFonts w:ascii="Times New Roman" w:hAnsi="Times New Roman" w:cs="Times New Roman"/>
          <w:sz w:val="28"/>
          <w:szCs w:val="28"/>
        </w:rPr>
        <w:t>______________________________________________</w:t>
      </w:r>
    </w:p>
    <w:p w:rsidR="000A073C" w:rsidRPr="002D79C7" w:rsidRDefault="000115D7" w:rsidP="002D79C7">
      <w:pPr>
        <w:pStyle w:val="ConsPlusNonformat"/>
        <w:jc w:val="both"/>
        <w:rPr>
          <w:rFonts w:ascii="Times New Roman" w:hAnsi="Times New Roman" w:cs="Times New Roman"/>
          <w:sz w:val="24"/>
          <w:szCs w:val="24"/>
        </w:rPr>
      </w:pPr>
      <w:r w:rsidRPr="002D79C7">
        <w:rPr>
          <w:rFonts w:ascii="Times New Roman" w:hAnsi="Times New Roman" w:cs="Times New Roman"/>
          <w:sz w:val="24"/>
          <w:szCs w:val="24"/>
        </w:rPr>
        <w:t xml:space="preserve"> </w:t>
      </w:r>
      <w:r w:rsidR="000A073C" w:rsidRPr="002D79C7">
        <w:rPr>
          <w:rFonts w:ascii="Times New Roman" w:hAnsi="Times New Roman" w:cs="Times New Roman"/>
          <w:sz w:val="24"/>
          <w:szCs w:val="24"/>
        </w:rPr>
        <w:t>(</w:t>
      </w:r>
      <w:r w:rsidR="000A073C" w:rsidRPr="002D79C7">
        <w:rPr>
          <w:rFonts w:ascii="Times New Roman" w:hAnsi="Times New Roman" w:cs="Times New Roman"/>
        </w:rPr>
        <w:t>ненужное зачеркнуть</w:t>
      </w:r>
      <w:r w:rsidR="000A073C" w:rsidRPr="002D79C7">
        <w:rPr>
          <w:rFonts w:ascii="Times New Roman" w:hAnsi="Times New Roman" w:cs="Times New Roman"/>
          <w:sz w:val="24"/>
          <w:szCs w:val="24"/>
        </w:rPr>
        <w:t>)</w:t>
      </w:r>
    </w:p>
    <w:p w:rsidR="000A073C" w:rsidRPr="002D79C7" w:rsidRDefault="000A073C" w:rsidP="000A073C">
      <w:pPr>
        <w:pStyle w:val="ConsPlusNonformat"/>
        <w:jc w:val="both"/>
        <w:rPr>
          <w:rFonts w:ascii="Times New Roman" w:hAnsi="Times New Roman" w:cs="Times New Roman"/>
          <w:sz w:val="24"/>
          <w:szCs w:val="24"/>
        </w:rPr>
      </w:pPr>
      <w:r w:rsidRPr="002D79C7">
        <w:rPr>
          <w:rFonts w:ascii="Times New Roman" w:hAnsi="Times New Roman" w:cs="Times New Roman"/>
          <w:sz w:val="24"/>
          <w:szCs w:val="24"/>
        </w:rPr>
        <w:t>____________________________________</w:t>
      </w:r>
      <w:r w:rsidR="002D79C7">
        <w:rPr>
          <w:rFonts w:ascii="Times New Roman" w:hAnsi="Times New Roman" w:cs="Times New Roman"/>
          <w:sz w:val="24"/>
          <w:szCs w:val="24"/>
        </w:rPr>
        <w:t>____________________________________________</w:t>
      </w:r>
    </w:p>
    <w:p w:rsidR="000A073C" w:rsidRPr="002D79C7" w:rsidRDefault="000A073C" w:rsidP="000A073C">
      <w:pPr>
        <w:pStyle w:val="ConsPlusNonformat"/>
        <w:pBdr>
          <w:bottom w:val="single" w:sz="12" w:space="1" w:color="auto"/>
        </w:pBdr>
        <w:jc w:val="both"/>
        <w:rPr>
          <w:rFonts w:ascii="Times New Roman" w:hAnsi="Times New Roman" w:cs="Times New Roman"/>
          <w:sz w:val="24"/>
          <w:szCs w:val="24"/>
        </w:rPr>
      </w:pPr>
      <w:r w:rsidRPr="002D79C7">
        <w:rPr>
          <w:rFonts w:ascii="Times New Roman" w:hAnsi="Times New Roman" w:cs="Times New Roman"/>
          <w:sz w:val="24"/>
          <w:szCs w:val="24"/>
        </w:rPr>
        <w:t xml:space="preserve">                </w:t>
      </w:r>
      <w:r w:rsidR="002D79C7">
        <w:rPr>
          <w:rFonts w:ascii="Times New Roman" w:hAnsi="Times New Roman" w:cs="Times New Roman"/>
          <w:sz w:val="24"/>
          <w:szCs w:val="24"/>
        </w:rPr>
        <w:t xml:space="preserve">                                       </w:t>
      </w:r>
      <w:r w:rsidRPr="002D79C7">
        <w:rPr>
          <w:rFonts w:ascii="Times New Roman" w:hAnsi="Times New Roman" w:cs="Times New Roman"/>
          <w:sz w:val="24"/>
          <w:szCs w:val="24"/>
        </w:rPr>
        <w:t xml:space="preserve">  (</w:t>
      </w:r>
      <w:r w:rsidRPr="002D79C7">
        <w:rPr>
          <w:rFonts w:ascii="Times New Roman" w:hAnsi="Times New Roman" w:cs="Times New Roman"/>
        </w:rPr>
        <w:t>наименование объекта, описание этапа</w:t>
      </w:r>
      <w:r w:rsidRPr="002D79C7">
        <w:rPr>
          <w:rFonts w:ascii="Times New Roman" w:hAnsi="Times New Roman" w:cs="Times New Roman"/>
          <w:sz w:val="24"/>
          <w:szCs w:val="24"/>
        </w:rPr>
        <w:t>)</w:t>
      </w:r>
    </w:p>
    <w:p w:rsidR="000A073C" w:rsidRPr="002D79C7" w:rsidRDefault="000A073C" w:rsidP="000A073C">
      <w:pPr>
        <w:pStyle w:val="ConsPlusNonformat"/>
        <w:jc w:val="both"/>
        <w:rPr>
          <w:rFonts w:ascii="Times New Roman" w:hAnsi="Times New Roman" w:cs="Times New Roman"/>
          <w:sz w:val="24"/>
          <w:szCs w:val="24"/>
        </w:rPr>
      </w:pPr>
    </w:p>
    <w:p w:rsidR="000A073C" w:rsidRPr="00A4279F" w:rsidRDefault="000A073C" w:rsidP="00A4279F">
      <w:pPr>
        <w:pStyle w:val="ConsPlusNonformat"/>
        <w:rPr>
          <w:rFonts w:ascii="Times New Roman" w:hAnsi="Times New Roman" w:cs="Times New Roman"/>
          <w:sz w:val="28"/>
          <w:szCs w:val="28"/>
        </w:rPr>
      </w:pPr>
      <w:proofErr w:type="gramStart"/>
      <w:r w:rsidRPr="00A4279F">
        <w:rPr>
          <w:rFonts w:ascii="Times New Roman" w:hAnsi="Times New Roman" w:cs="Times New Roman"/>
          <w:sz w:val="28"/>
          <w:szCs w:val="28"/>
        </w:rPr>
        <w:t>расположенного</w:t>
      </w:r>
      <w:proofErr w:type="gramEnd"/>
      <w:r w:rsidR="002D79C7" w:rsidRPr="00A4279F">
        <w:rPr>
          <w:rFonts w:ascii="Times New Roman" w:hAnsi="Times New Roman" w:cs="Times New Roman"/>
          <w:sz w:val="28"/>
          <w:szCs w:val="28"/>
        </w:rPr>
        <w:t xml:space="preserve"> </w:t>
      </w:r>
      <w:r w:rsidRPr="00A4279F">
        <w:rPr>
          <w:rFonts w:ascii="Times New Roman" w:hAnsi="Times New Roman" w:cs="Times New Roman"/>
          <w:sz w:val="28"/>
          <w:szCs w:val="28"/>
        </w:rPr>
        <w:t xml:space="preserve"> на земельном участке по</w:t>
      </w:r>
      <w:r w:rsidRPr="00A4279F">
        <w:rPr>
          <w:rFonts w:ascii="Times New Roman" w:hAnsi="Times New Roman" w:cs="Times New Roman"/>
          <w:sz w:val="28"/>
          <w:szCs w:val="28"/>
          <w:u w:val="single"/>
        </w:rPr>
        <w:t xml:space="preserve"> </w:t>
      </w:r>
      <w:r w:rsidR="00A4279F" w:rsidRPr="00A4279F">
        <w:rPr>
          <w:rFonts w:ascii="Times New Roman" w:hAnsi="Times New Roman" w:cs="Times New Roman"/>
          <w:sz w:val="28"/>
          <w:szCs w:val="28"/>
        </w:rPr>
        <w:t>адресу:</w:t>
      </w:r>
      <w:r w:rsidR="00A4279F">
        <w:rPr>
          <w:rFonts w:ascii="Times New Roman" w:hAnsi="Times New Roman" w:cs="Times New Roman"/>
          <w:sz w:val="28"/>
          <w:szCs w:val="28"/>
        </w:rPr>
        <w:t>_________________________</w:t>
      </w:r>
    </w:p>
    <w:p w:rsidR="00194A35" w:rsidRPr="002D79C7" w:rsidRDefault="00194A35" w:rsidP="00194A35">
      <w:pPr>
        <w:autoSpaceDE w:val="0"/>
        <w:autoSpaceDN w:val="0"/>
        <w:adjustRightInd w:val="0"/>
        <w:ind w:firstLine="3487"/>
        <w:outlineLvl w:val="0"/>
        <w:rPr>
          <w:bCs/>
          <w:sz w:val="20"/>
          <w:szCs w:val="20"/>
          <w:vertAlign w:val="superscript"/>
        </w:rPr>
      </w:pPr>
      <w:r w:rsidRPr="002D79C7">
        <w:rPr>
          <w:bCs/>
          <w:sz w:val="20"/>
          <w:szCs w:val="20"/>
          <w:vertAlign w:val="superscript"/>
        </w:rPr>
        <w:t>(указывается полный почтовый адрес с индексом)</w:t>
      </w:r>
    </w:p>
    <w:p w:rsidR="000A073C" w:rsidRPr="002D79C7" w:rsidRDefault="000A073C" w:rsidP="000A073C">
      <w:pPr>
        <w:pStyle w:val="ConsPlusNonformat"/>
        <w:jc w:val="both"/>
        <w:rPr>
          <w:rFonts w:ascii="Times New Roman" w:hAnsi="Times New Roman" w:cs="Times New Roman"/>
          <w:sz w:val="24"/>
          <w:szCs w:val="24"/>
        </w:rPr>
      </w:pPr>
      <w:r w:rsidRPr="002D79C7">
        <w:rPr>
          <w:rFonts w:ascii="Times New Roman" w:hAnsi="Times New Roman" w:cs="Times New Roman"/>
          <w:sz w:val="24"/>
          <w:szCs w:val="24"/>
        </w:rPr>
        <w:t>__________________________________________________________________</w:t>
      </w:r>
      <w:r w:rsidR="00A4279F">
        <w:rPr>
          <w:rFonts w:ascii="Times New Roman" w:hAnsi="Times New Roman" w:cs="Times New Roman"/>
          <w:sz w:val="24"/>
          <w:szCs w:val="24"/>
        </w:rPr>
        <w:t>______________</w:t>
      </w:r>
    </w:p>
    <w:p w:rsidR="000A073C" w:rsidRPr="00A4279F" w:rsidRDefault="000A073C" w:rsidP="000A073C">
      <w:pPr>
        <w:pStyle w:val="ConsPlusNonformat"/>
        <w:jc w:val="both"/>
        <w:rPr>
          <w:rFonts w:ascii="Times New Roman" w:hAnsi="Times New Roman" w:cs="Times New Roman"/>
          <w:sz w:val="28"/>
          <w:szCs w:val="28"/>
        </w:rPr>
      </w:pPr>
      <w:r w:rsidRPr="00A4279F">
        <w:rPr>
          <w:rFonts w:ascii="Times New Roman" w:hAnsi="Times New Roman" w:cs="Times New Roman"/>
          <w:sz w:val="28"/>
          <w:szCs w:val="28"/>
        </w:rPr>
        <w:t>на  срок,  определенный  проектом организации строительства, в связи с тем,</w:t>
      </w:r>
    </w:p>
    <w:p w:rsidR="000A073C" w:rsidRPr="002D79C7" w:rsidRDefault="000A073C" w:rsidP="000A073C">
      <w:pPr>
        <w:pStyle w:val="ConsPlusNonformat"/>
        <w:jc w:val="both"/>
        <w:rPr>
          <w:rFonts w:ascii="Times New Roman" w:hAnsi="Times New Roman" w:cs="Times New Roman"/>
          <w:sz w:val="24"/>
          <w:szCs w:val="24"/>
        </w:rPr>
      </w:pPr>
      <w:r w:rsidRPr="00A4279F">
        <w:rPr>
          <w:rFonts w:ascii="Times New Roman" w:hAnsi="Times New Roman" w:cs="Times New Roman"/>
          <w:sz w:val="28"/>
          <w:szCs w:val="28"/>
        </w:rPr>
        <w:t>что</w:t>
      </w:r>
      <w:r w:rsidRPr="002D79C7">
        <w:rPr>
          <w:rFonts w:ascii="Times New Roman" w:hAnsi="Times New Roman" w:cs="Times New Roman"/>
          <w:sz w:val="24"/>
          <w:szCs w:val="24"/>
        </w:rPr>
        <w:t xml:space="preserve"> _______________________________________</w:t>
      </w:r>
      <w:r w:rsidR="000115D7" w:rsidRPr="002D79C7">
        <w:rPr>
          <w:rFonts w:ascii="Times New Roman" w:hAnsi="Times New Roman" w:cs="Times New Roman"/>
          <w:sz w:val="24"/>
          <w:szCs w:val="24"/>
        </w:rPr>
        <w:t>____________________________</w:t>
      </w:r>
      <w:r w:rsidR="00A4279F">
        <w:rPr>
          <w:rFonts w:ascii="Times New Roman" w:hAnsi="Times New Roman" w:cs="Times New Roman"/>
          <w:sz w:val="24"/>
          <w:szCs w:val="24"/>
        </w:rPr>
        <w:t>_________</w:t>
      </w:r>
    </w:p>
    <w:p w:rsidR="000A073C" w:rsidRPr="00E0627F" w:rsidRDefault="000A073C" w:rsidP="000A073C">
      <w:pPr>
        <w:pStyle w:val="ConsPlusNonformat"/>
        <w:jc w:val="both"/>
        <w:rPr>
          <w:rFonts w:ascii="Times New Roman" w:hAnsi="Times New Roman" w:cs="Times New Roman"/>
        </w:rPr>
      </w:pPr>
      <w:r w:rsidRPr="00E0627F">
        <w:rPr>
          <w:rFonts w:ascii="Times New Roman" w:hAnsi="Times New Roman" w:cs="Times New Roman"/>
        </w:rPr>
        <w:t xml:space="preserve">    (указать причину несоблюдения нормативных темпов строительства или   остановки)</w:t>
      </w:r>
    </w:p>
    <w:p w:rsidR="00194A35" w:rsidRPr="002D79C7" w:rsidRDefault="000A073C" w:rsidP="00194A35">
      <w:pPr>
        <w:pStyle w:val="ConsPlusNonformat"/>
        <w:pBdr>
          <w:bottom w:val="single" w:sz="12" w:space="1" w:color="auto"/>
        </w:pBdr>
        <w:jc w:val="both"/>
        <w:rPr>
          <w:rFonts w:ascii="Times New Roman" w:hAnsi="Times New Roman" w:cs="Times New Roman"/>
          <w:sz w:val="24"/>
          <w:szCs w:val="24"/>
        </w:rPr>
      </w:pPr>
      <w:r w:rsidRPr="002D79C7">
        <w:rPr>
          <w:rFonts w:ascii="Times New Roman" w:hAnsi="Times New Roman" w:cs="Times New Roman"/>
          <w:sz w:val="24"/>
          <w:szCs w:val="24"/>
        </w:rPr>
        <w:t>____________________________________________________________________</w:t>
      </w:r>
    </w:p>
    <w:p w:rsidR="00194A35" w:rsidRPr="002D79C7" w:rsidRDefault="00194A35" w:rsidP="00194A35">
      <w:pPr>
        <w:autoSpaceDE w:val="0"/>
        <w:autoSpaceDN w:val="0"/>
        <w:adjustRightInd w:val="0"/>
        <w:outlineLvl w:val="0"/>
      </w:pPr>
      <w:r w:rsidRPr="00A4279F">
        <w:rPr>
          <w:sz w:val="28"/>
          <w:szCs w:val="28"/>
        </w:rPr>
        <w:t>При этом сообщаю, что право пользования земельным участком закреплено</w:t>
      </w:r>
      <w:r w:rsidRPr="002D79C7">
        <w:t xml:space="preserve"> __________________________________________________________</w:t>
      </w:r>
      <w:r w:rsidR="00E0627F">
        <w:t>______________________</w:t>
      </w:r>
      <w:r w:rsidRPr="002D79C7">
        <w:t xml:space="preserve"> </w:t>
      </w:r>
    </w:p>
    <w:p w:rsidR="00194A35" w:rsidRPr="002D79C7" w:rsidRDefault="00194A35" w:rsidP="00194A35">
      <w:pPr>
        <w:ind w:firstLine="709"/>
        <w:jc w:val="both"/>
        <w:rPr>
          <w:vertAlign w:val="superscript"/>
        </w:rPr>
      </w:pPr>
      <w:r w:rsidRPr="002D79C7">
        <w:rPr>
          <w:vertAlign w:val="superscript"/>
        </w:rPr>
        <w:t xml:space="preserve">                                               (указываются полные реквизиты правоустанавливающего документа)</w:t>
      </w:r>
    </w:p>
    <w:p w:rsidR="007264B4" w:rsidRPr="002D79C7" w:rsidRDefault="007264B4" w:rsidP="000A073C">
      <w:pPr>
        <w:pStyle w:val="ConsPlusNonformat"/>
        <w:jc w:val="both"/>
        <w:rPr>
          <w:rFonts w:ascii="Times New Roman" w:hAnsi="Times New Roman" w:cs="Times New Roman"/>
          <w:sz w:val="24"/>
          <w:szCs w:val="24"/>
        </w:rPr>
      </w:pPr>
    </w:p>
    <w:p w:rsidR="00194A35" w:rsidRPr="00A4279F" w:rsidRDefault="000A073C" w:rsidP="000A073C">
      <w:pPr>
        <w:pStyle w:val="ConsPlusNonformat"/>
        <w:jc w:val="both"/>
        <w:rPr>
          <w:rFonts w:ascii="Times New Roman" w:hAnsi="Times New Roman" w:cs="Times New Roman"/>
          <w:sz w:val="28"/>
          <w:szCs w:val="28"/>
        </w:rPr>
      </w:pPr>
      <w:r w:rsidRPr="00A4279F">
        <w:rPr>
          <w:rFonts w:ascii="Times New Roman" w:hAnsi="Times New Roman" w:cs="Times New Roman"/>
          <w:sz w:val="28"/>
          <w:szCs w:val="28"/>
        </w:rPr>
        <w:t>Приложения: 1. Оригинал разрешения на строительство в 2 экз.</w:t>
      </w:r>
    </w:p>
    <w:p w:rsidR="000A073C" w:rsidRPr="00A4279F" w:rsidRDefault="000A073C" w:rsidP="000A073C">
      <w:pPr>
        <w:pStyle w:val="ConsPlusNonformat"/>
        <w:jc w:val="both"/>
        <w:rPr>
          <w:rFonts w:ascii="Times New Roman" w:hAnsi="Times New Roman" w:cs="Times New Roman"/>
          <w:sz w:val="28"/>
          <w:szCs w:val="28"/>
        </w:rPr>
      </w:pPr>
      <w:r w:rsidRPr="00A4279F">
        <w:rPr>
          <w:rFonts w:ascii="Times New Roman" w:hAnsi="Times New Roman" w:cs="Times New Roman"/>
          <w:sz w:val="28"/>
          <w:szCs w:val="28"/>
        </w:rPr>
        <w:t xml:space="preserve">            2.  Проект организации строительства, с обоснованием увеличения</w:t>
      </w:r>
    </w:p>
    <w:p w:rsidR="000A073C" w:rsidRPr="00A4279F" w:rsidRDefault="000A073C" w:rsidP="000A073C">
      <w:pPr>
        <w:pStyle w:val="ConsPlusNonformat"/>
        <w:jc w:val="both"/>
        <w:rPr>
          <w:rFonts w:ascii="Times New Roman" w:hAnsi="Times New Roman" w:cs="Times New Roman"/>
          <w:sz w:val="28"/>
          <w:szCs w:val="28"/>
        </w:rPr>
      </w:pPr>
      <w:r w:rsidRPr="00A4279F">
        <w:rPr>
          <w:rFonts w:ascii="Times New Roman" w:hAnsi="Times New Roman" w:cs="Times New Roman"/>
          <w:sz w:val="28"/>
          <w:szCs w:val="28"/>
        </w:rPr>
        <w:t xml:space="preserve">срока действия разрешения на строительство на _______ </w:t>
      </w:r>
      <w:proofErr w:type="gramStart"/>
      <w:r w:rsidRPr="00A4279F">
        <w:rPr>
          <w:rFonts w:ascii="Times New Roman" w:hAnsi="Times New Roman" w:cs="Times New Roman"/>
          <w:sz w:val="28"/>
          <w:szCs w:val="28"/>
        </w:rPr>
        <w:t>л</w:t>
      </w:r>
      <w:proofErr w:type="gramEnd"/>
      <w:r w:rsidRPr="00A4279F">
        <w:rPr>
          <w:rFonts w:ascii="Times New Roman" w:hAnsi="Times New Roman" w:cs="Times New Roman"/>
          <w:sz w:val="28"/>
          <w:szCs w:val="28"/>
        </w:rPr>
        <w:t>. в 1 экз.</w:t>
      </w:r>
    </w:p>
    <w:p w:rsidR="000A073C" w:rsidRPr="00A4279F" w:rsidRDefault="000A073C" w:rsidP="000A073C">
      <w:pPr>
        <w:pStyle w:val="ConsPlusNonformat"/>
        <w:jc w:val="both"/>
        <w:rPr>
          <w:rFonts w:ascii="Times New Roman" w:hAnsi="Times New Roman" w:cs="Times New Roman"/>
          <w:sz w:val="28"/>
          <w:szCs w:val="28"/>
        </w:rPr>
      </w:pPr>
    </w:p>
    <w:p w:rsidR="000A073C" w:rsidRPr="00A4279F" w:rsidRDefault="000A073C" w:rsidP="000A073C">
      <w:pPr>
        <w:pStyle w:val="ConsPlusNonformat"/>
        <w:jc w:val="both"/>
        <w:rPr>
          <w:rFonts w:ascii="Times New Roman" w:hAnsi="Times New Roman" w:cs="Times New Roman"/>
          <w:sz w:val="28"/>
          <w:szCs w:val="28"/>
        </w:rPr>
      </w:pPr>
      <w:r w:rsidRPr="00A4279F">
        <w:rPr>
          <w:rFonts w:ascii="Times New Roman" w:hAnsi="Times New Roman" w:cs="Times New Roman"/>
          <w:sz w:val="28"/>
          <w:szCs w:val="28"/>
        </w:rPr>
        <w:t>__________________                      ___________________________________</w:t>
      </w:r>
    </w:p>
    <w:p w:rsidR="000A073C" w:rsidRPr="00A4279F" w:rsidRDefault="000A073C" w:rsidP="000A073C">
      <w:pPr>
        <w:pStyle w:val="ConsPlusNonformat"/>
        <w:jc w:val="both"/>
        <w:rPr>
          <w:rFonts w:ascii="Times New Roman" w:hAnsi="Times New Roman" w:cs="Times New Roman"/>
          <w:sz w:val="28"/>
          <w:szCs w:val="28"/>
        </w:rPr>
      </w:pPr>
      <w:r w:rsidRPr="00A4279F">
        <w:rPr>
          <w:rFonts w:ascii="Times New Roman" w:hAnsi="Times New Roman" w:cs="Times New Roman"/>
          <w:sz w:val="28"/>
          <w:szCs w:val="28"/>
        </w:rPr>
        <w:t xml:space="preserve">      (дата)                                         (подпись)</w:t>
      </w:r>
    </w:p>
    <w:p w:rsidR="001407EA" w:rsidRPr="00A4279F" w:rsidRDefault="001407EA" w:rsidP="0030569C">
      <w:pPr>
        <w:rPr>
          <w:sz w:val="28"/>
          <w:szCs w:val="28"/>
        </w:rPr>
      </w:pPr>
    </w:p>
    <w:p w:rsidR="002D79C7" w:rsidRPr="00A4279F" w:rsidRDefault="002D79C7" w:rsidP="0030569C">
      <w:pPr>
        <w:rPr>
          <w:sz w:val="28"/>
          <w:szCs w:val="28"/>
        </w:rPr>
      </w:pPr>
    </w:p>
    <w:p w:rsidR="002D79C7" w:rsidRPr="00A4279F" w:rsidRDefault="002D79C7" w:rsidP="0030569C">
      <w:pPr>
        <w:rPr>
          <w:sz w:val="28"/>
          <w:szCs w:val="28"/>
        </w:rPr>
      </w:pPr>
    </w:p>
    <w:p w:rsidR="002D79C7" w:rsidRDefault="002D79C7" w:rsidP="0030569C"/>
    <w:p w:rsidR="002D79C7" w:rsidRDefault="002D79C7" w:rsidP="0030569C"/>
    <w:p w:rsidR="00343CE5" w:rsidRDefault="00343CE5" w:rsidP="00343CE5"/>
    <w:p w:rsidR="00343CE5" w:rsidRDefault="00343CE5" w:rsidP="00343CE5"/>
    <w:p w:rsidR="00343CE5" w:rsidRDefault="00343CE5" w:rsidP="00343CE5">
      <w:pPr>
        <w:tabs>
          <w:tab w:val="left" w:pos="6495"/>
        </w:tabs>
        <w:rPr>
          <w:sz w:val="28"/>
          <w:szCs w:val="28"/>
        </w:rPr>
      </w:pPr>
      <w:r>
        <w:rPr>
          <w:sz w:val="28"/>
          <w:szCs w:val="28"/>
        </w:rPr>
        <w:t xml:space="preserve">                                                                                         </w:t>
      </w:r>
      <w:r w:rsidR="0033695F">
        <w:rPr>
          <w:sz w:val="28"/>
          <w:szCs w:val="28"/>
        </w:rPr>
        <w:t xml:space="preserve">                  Приложение № 3</w:t>
      </w:r>
    </w:p>
    <w:p w:rsidR="00343CE5" w:rsidRPr="00E0627F" w:rsidRDefault="00343CE5" w:rsidP="00343CE5">
      <w:pPr>
        <w:tabs>
          <w:tab w:val="left" w:pos="6495"/>
        </w:tabs>
      </w:pPr>
      <w:r>
        <w:rPr>
          <w:sz w:val="28"/>
          <w:szCs w:val="28"/>
        </w:rPr>
        <w:t xml:space="preserve">                                                                              к административному регламенту</w:t>
      </w:r>
    </w:p>
    <w:p w:rsidR="002D79C7" w:rsidRDefault="002D79C7" w:rsidP="0030569C"/>
    <w:p w:rsidR="002D79C7" w:rsidRPr="002D79C7" w:rsidRDefault="002D79C7" w:rsidP="0030569C"/>
    <w:p w:rsidR="008B1910" w:rsidRPr="005541EB" w:rsidRDefault="008B1910" w:rsidP="008B1910">
      <w:pPr>
        <w:autoSpaceDE w:val="0"/>
        <w:autoSpaceDN w:val="0"/>
        <w:adjustRightInd w:val="0"/>
        <w:ind w:firstLine="4536"/>
        <w:outlineLvl w:val="0"/>
        <w:rPr>
          <w:sz w:val="28"/>
          <w:szCs w:val="28"/>
        </w:rPr>
      </w:pPr>
      <w:r w:rsidRPr="005541EB">
        <w:rPr>
          <w:sz w:val="28"/>
          <w:szCs w:val="28"/>
        </w:rPr>
        <w:t xml:space="preserve">Начальнику отдела архитектуры и </w:t>
      </w:r>
    </w:p>
    <w:p w:rsidR="008B1910" w:rsidRPr="005541EB" w:rsidRDefault="008B1910" w:rsidP="008B1910">
      <w:pPr>
        <w:autoSpaceDE w:val="0"/>
        <w:autoSpaceDN w:val="0"/>
        <w:adjustRightInd w:val="0"/>
        <w:ind w:firstLine="4536"/>
        <w:outlineLvl w:val="0"/>
        <w:rPr>
          <w:b/>
          <w:bCs/>
          <w:sz w:val="28"/>
          <w:szCs w:val="28"/>
        </w:rPr>
      </w:pPr>
      <w:r w:rsidRPr="005541EB">
        <w:rPr>
          <w:sz w:val="28"/>
          <w:szCs w:val="28"/>
        </w:rPr>
        <w:t>градостроительства администрации</w:t>
      </w:r>
    </w:p>
    <w:p w:rsidR="008B1910" w:rsidRPr="005541EB" w:rsidRDefault="008B1910" w:rsidP="008B1910">
      <w:pPr>
        <w:autoSpaceDE w:val="0"/>
        <w:autoSpaceDN w:val="0"/>
        <w:adjustRightInd w:val="0"/>
        <w:ind w:firstLine="4536"/>
        <w:outlineLvl w:val="0"/>
        <w:rPr>
          <w:sz w:val="28"/>
          <w:szCs w:val="28"/>
        </w:rPr>
      </w:pPr>
      <w:r w:rsidRPr="005541EB">
        <w:rPr>
          <w:sz w:val="28"/>
          <w:szCs w:val="28"/>
        </w:rPr>
        <w:t>Туапсинского городского поселения</w:t>
      </w:r>
    </w:p>
    <w:p w:rsidR="0033695F" w:rsidRPr="005541EB" w:rsidRDefault="008B1910" w:rsidP="008B1910">
      <w:pPr>
        <w:autoSpaceDE w:val="0"/>
        <w:autoSpaceDN w:val="0"/>
        <w:adjustRightInd w:val="0"/>
        <w:ind w:firstLine="4536"/>
        <w:outlineLvl w:val="0"/>
        <w:rPr>
          <w:sz w:val="28"/>
          <w:szCs w:val="28"/>
        </w:rPr>
      </w:pPr>
      <w:r w:rsidRPr="005541EB">
        <w:rPr>
          <w:sz w:val="28"/>
          <w:szCs w:val="28"/>
        </w:rPr>
        <w:t>________________________________</w:t>
      </w:r>
    </w:p>
    <w:p w:rsidR="008B1910" w:rsidRPr="00C02BE4" w:rsidRDefault="008B1910" w:rsidP="008B1910">
      <w:pPr>
        <w:autoSpaceDE w:val="0"/>
        <w:autoSpaceDN w:val="0"/>
        <w:adjustRightInd w:val="0"/>
        <w:ind w:firstLine="4536"/>
        <w:outlineLvl w:val="0"/>
        <w:rPr>
          <w:bCs/>
          <w:sz w:val="26"/>
          <w:szCs w:val="26"/>
        </w:rPr>
      </w:pPr>
      <w:r w:rsidRPr="005541EB">
        <w:rPr>
          <w:bCs/>
          <w:sz w:val="28"/>
          <w:szCs w:val="28"/>
        </w:rPr>
        <w:t>от__________________________________</w:t>
      </w:r>
    </w:p>
    <w:p w:rsidR="008B1910" w:rsidRDefault="00DA3A97" w:rsidP="008B1910">
      <w:pPr>
        <w:autoSpaceDE w:val="0"/>
        <w:autoSpaceDN w:val="0"/>
        <w:adjustRightInd w:val="0"/>
        <w:ind w:firstLine="5124"/>
        <w:outlineLvl w:val="0"/>
        <w:rPr>
          <w:bCs/>
          <w:sz w:val="26"/>
          <w:szCs w:val="26"/>
          <w:vertAlign w:val="superscript"/>
        </w:rPr>
      </w:pPr>
      <w:r w:rsidRPr="00DA3A97">
        <w:rPr>
          <w:noProof/>
        </w:rPr>
        <w:pict>
          <v:shape id="_x0000_s1043" type="#_x0000_t136" style="position:absolute;left:0;text-align:left;margin-left:-27.9pt;margin-top:197.95pt;width:487.85pt;height:109.9pt;rotation:-2622942fd;z-index:-251651072" strokecolor="#bfbfbf">
            <v:shadow color="#868686"/>
            <v:textpath style="font-family:&quot;Times New Roman&quot;;v-text-kern:t" trim="t" fitpath="t" string="Образец"/>
          </v:shape>
        </w:pict>
      </w:r>
      <w:r w:rsidR="008B1910">
        <w:rPr>
          <w:bCs/>
          <w:sz w:val="26"/>
          <w:szCs w:val="26"/>
          <w:vertAlign w:val="superscript"/>
        </w:rPr>
        <w:t xml:space="preserve">   </w:t>
      </w:r>
      <w:proofErr w:type="gramStart"/>
      <w:r w:rsidR="008B1910" w:rsidRPr="00C02BE4">
        <w:rPr>
          <w:bCs/>
          <w:sz w:val="26"/>
          <w:szCs w:val="26"/>
          <w:vertAlign w:val="superscript"/>
        </w:rPr>
        <w:t>(</w:t>
      </w:r>
      <w:r w:rsidR="008B1910">
        <w:rPr>
          <w:bCs/>
          <w:sz w:val="26"/>
          <w:szCs w:val="26"/>
          <w:vertAlign w:val="superscript"/>
        </w:rPr>
        <w:t xml:space="preserve">наименование юридического лица, или индивидуального </w:t>
      </w:r>
      <w:proofErr w:type="gramEnd"/>
    </w:p>
    <w:p w:rsidR="008B1910" w:rsidRPr="00C02BE4" w:rsidRDefault="008B1910" w:rsidP="008B1910">
      <w:pPr>
        <w:autoSpaceDE w:val="0"/>
        <w:autoSpaceDN w:val="0"/>
        <w:adjustRightInd w:val="0"/>
        <w:ind w:firstLine="4536"/>
        <w:outlineLvl w:val="0"/>
        <w:rPr>
          <w:bCs/>
          <w:sz w:val="26"/>
          <w:szCs w:val="26"/>
        </w:rPr>
      </w:pPr>
      <w:r w:rsidRPr="00C02BE4">
        <w:rPr>
          <w:bCs/>
          <w:sz w:val="26"/>
          <w:szCs w:val="26"/>
        </w:rPr>
        <w:t>_______________________________________</w:t>
      </w:r>
    </w:p>
    <w:p w:rsidR="008B1910" w:rsidRDefault="008B1910" w:rsidP="008B1910">
      <w:pPr>
        <w:autoSpaceDE w:val="0"/>
        <w:autoSpaceDN w:val="0"/>
        <w:adjustRightInd w:val="0"/>
        <w:ind w:firstLine="5124"/>
        <w:jc w:val="center"/>
        <w:outlineLvl w:val="0"/>
        <w:rPr>
          <w:sz w:val="26"/>
          <w:szCs w:val="26"/>
          <w:vertAlign w:val="superscript"/>
        </w:rPr>
      </w:pPr>
      <w:r w:rsidRPr="00C02BE4">
        <w:rPr>
          <w:sz w:val="26"/>
          <w:szCs w:val="26"/>
          <w:vertAlign w:val="superscript"/>
        </w:rPr>
        <w:t>предпринимателя</w:t>
      </w:r>
      <w:r>
        <w:rPr>
          <w:sz w:val="26"/>
          <w:szCs w:val="26"/>
          <w:vertAlign w:val="superscript"/>
        </w:rPr>
        <w:t>, реквизиты юридического лица, банковские</w:t>
      </w:r>
    </w:p>
    <w:p w:rsidR="008B1910" w:rsidRPr="00C02BE4" w:rsidRDefault="008B1910" w:rsidP="008B1910">
      <w:pPr>
        <w:autoSpaceDE w:val="0"/>
        <w:autoSpaceDN w:val="0"/>
        <w:adjustRightInd w:val="0"/>
        <w:ind w:firstLine="4536"/>
        <w:jc w:val="center"/>
        <w:outlineLvl w:val="0"/>
        <w:rPr>
          <w:sz w:val="26"/>
          <w:szCs w:val="26"/>
        </w:rPr>
      </w:pPr>
      <w:r w:rsidRPr="00C02BE4">
        <w:rPr>
          <w:sz w:val="26"/>
          <w:szCs w:val="26"/>
        </w:rPr>
        <w:t>_______________________</w:t>
      </w:r>
      <w:r>
        <w:rPr>
          <w:sz w:val="26"/>
          <w:szCs w:val="26"/>
        </w:rPr>
        <w:t>________________</w:t>
      </w:r>
    </w:p>
    <w:p w:rsidR="008B1910" w:rsidRDefault="008B1910" w:rsidP="008B1910">
      <w:pPr>
        <w:autoSpaceDE w:val="0"/>
        <w:autoSpaceDN w:val="0"/>
        <w:adjustRightInd w:val="0"/>
        <w:ind w:firstLine="5124"/>
        <w:jc w:val="center"/>
        <w:outlineLvl w:val="0"/>
        <w:rPr>
          <w:sz w:val="26"/>
          <w:szCs w:val="26"/>
          <w:vertAlign w:val="superscript"/>
        </w:rPr>
      </w:pPr>
      <w:r>
        <w:rPr>
          <w:sz w:val="26"/>
          <w:szCs w:val="26"/>
          <w:vertAlign w:val="superscript"/>
        </w:rPr>
        <w:t xml:space="preserve">реквизиты; паспортные </w:t>
      </w:r>
      <w:r w:rsidRPr="00C02BE4">
        <w:rPr>
          <w:sz w:val="26"/>
          <w:szCs w:val="26"/>
          <w:vertAlign w:val="superscript"/>
        </w:rPr>
        <w:t>данные физического лица</w:t>
      </w:r>
      <w:r>
        <w:rPr>
          <w:sz w:val="26"/>
          <w:szCs w:val="26"/>
          <w:vertAlign w:val="superscript"/>
        </w:rPr>
        <w:t>, телефон)</w:t>
      </w:r>
    </w:p>
    <w:p w:rsidR="008B1910" w:rsidRPr="00E0627F" w:rsidRDefault="008B1910" w:rsidP="008B1910">
      <w:pPr>
        <w:pStyle w:val="ConsPlusNonformat"/>
        <w:jc w:val="both"/>
        <w:rPr>
          <w:rFonts w:ascii="Times New Roman" w:hAnsi="Times New Roman" w:cs="Times New Roman"/>
          <w:sz w:val="24"/>
          <w:szCs w:val="24"/>
        </w:rPr>
      </w:pPr>
    </w:p>
    <w:p w:rsidR="008B1910" w:rsidRPr="005541EB" w:rsidRDefault="008B1910" w:rsidP="008B1910">
      <w:pPr>
        <w:pStyle w:val="ConsPlusNonformat"/>
        <w:jc w:val="both"/>
        <w:rPr>
          <w:rFonts w:ascii="Times New Roman" w:hAnsi="Times New Roman" w:cs="Times New Roman"/>
          <w:sz w:val="28"/>
          <w:szCs w:val="28"/>
        </w:rPr>
      </w:pPr>
    </w:p>
    <w:p w:rsidR="008B1910" w:rsidRPr="005541EB" w:rsidRDefault="008B1910" w:rsidP="0033695F">
      <w:pPr>
        <w:pStyle w:val="ConsPlusNonformat"/>
        <w:jc w:val="center"/>
        <w:rPr>
          <w:rFonts w:ascii="Times New Roman" w:hAnsi="Times New Roman" w:cs="Times New Roman"/>
          <w:sz w:val="28"/>
          <w:szCs w:val="28"/>
        </w:rPr>
      </w:pPr>
      <w:r w:rsidRPr="005541EB">
        <w:rPr>
          <w:rFonts w:ascii="Times New Roman" w:hAnsi="Times New Roman" w:cs="Times New Roman"/>
          <w:sz w:val="28"/>
          <w:szCs w:val="28"/>
        </w:rPr>
        <w:t>ЗАЯВЛЕНИЕ</w:t>
      </w:r>
    </w:p>
    <w:p w:rsidR="008B1910" w:rsidRPr="005541EB" w:rsidRDefault="008B1910" w:rsidP="008B1910">
      <w:pPr>
        <w:pStyle w:val="ConsPlusNonformat"/>
        <w:jc w:val="both"/>
        <w:rPr>
          <w:rFonts w:ascii="Times New Roman" w:hAnsi="Times New Roman" w:cs="Times New Roman"/>
          <w:sz w:val="28"/>
          <w:szCs w:val="28"/>
        </w:rPr>
      </w:pPr>
    </w:p>
    <w:p w:rsidR="008B1910" w:rsidRPr="005541EB" w:rsidRDefault="008B1910" w:rsidP="00CA268D">
      <w:pPr>
        <w:pStyle w:val="ConsPlusNonformat"/>
        <w:rPr>
          <w:rFonts w:ascii="Times New Roman" w:hAnsi="Times New Roman" w:cs="Times New Roman"/>
          <w:sz w:val="28"/>
          <w:szCs w:val="28"/>
        </w:rPr>
      </w:pPr>
      <w:r w:rsidRPr="005541EB">
        <w:rPr>
          <w:rFonts w:ascii="Times New Roman" w:hAnsi="Times New Roman" w:cs="Times New Roman"/>
          <w:sz w:val="28"/>
          <w:szCs w:val="28"/>
        </w:rPr>
        <w:t xml:space="preserve">    Прошу  внести  в  разрешение на строительство   от ____"__________ года </w:t>
      </w:r>
    </w:p>
    <w:p w:rsidR="008B1910" w:rsidRPr="005541EB" w:rsidRDefault="008B1910" w:rsidP="008B1910">
      <w:pPr>
        <w:pStyle w:val="ConsPlusNonformat"/>
        <w:jc w:val="both"/>
        <w:rPr>
          <w:rFonts w:ascii="Times New Roman" w:hAnsi="Times New Roman" w:cs="Times New Roman"/>
          <w:sz w:val="28"/>
          <w:szCs w:val="28"/>
        </w:rPr>
      </w:pPr>
      <w:r w:rsidRPr="005541EB">
        <w:rPr>
          <w:rFonts w:ascii="Times New Roman" w:hAnsi="Times New Roman" w:cs="Times New Roman"/>
          <w:sz w:val="28"/>
          <w:szCs w:val="28"/>
        </w:rPr>
        <w:t>N ________________</w:t>
      </w:r>
      <w:r w:rsidR="00A4279F">
        <w:rPr>
          <w:rFonts w:ascii="Times New Roman" w:hAnsi="Times New Roman" w:cs="Times New Roman"/>
          <w:sz w:val="28"/>
          <w:szCs w:val="28"/>
        </w:rPr>
        <w:t xml:space="preserve">         </w:t>
      </w:r>
      <w:proofErr w:type="gramStart"/>
      <w:r w:rsidRPr="005541EB">
        <w:rPr>
          <w:rFonts w:ascii="Times New Roman" w:hAnsi="Times New Roman" w:cs="Times New Roman"/>
          <w:sz w:val="28"/>
          <w:szCs w:val="28"/>
        </w:rPr>
        <w:t>выданного</w:t>
      </w:r>
      <w:proofErr w:type="gramEnd"/>
      <w:r w:rsidRPr="005541EB">
        <w:rPr>
          <w:rFonts w:ascii="Times New Roman" w:hAnsi="Times New Roman" w:cs="Times New Roman"/>
          <w:sz w:val="28"/>
          <w:szCs w:val="28"/>
        </w:rPr>
        <w:t xml:space="preserve"> на строительство (реконструкцию) </w:t>
      </w:r>
      <w:proofErr w:type="spellStart"/>
      <w:r w:rsidRPr="005541EB">
        <w:rPr>
          <w:rFonts w:ascii="Times New Roman" w:hAnsi="Times New Roman" w:cs="Times New Roman"/>
          <w:sz w:val="28"/>
          <w:szCs w:val="28"/>
        </w:rPr>
        <w:t>бъекта</w:t>
      </w:r>
      <w:proofErr w:type="spellEnd"/>
      <w:r w:rsidRPr="005541EB">
        <w:rPr>
          <w:rFonts w:ascii="Times New Roman" w:hAnsi="Times New Roman" w:cs="Times New Roman"/>
          <w:sz w:val="28"/>
          <w:szCs w:val="28"/>
        </w:rPr>
        <w:t xml:space="preserve"> </w:t>
      </w:r>
    </w:p>
    <w:p w:rsidR="008B1910" w:rsidRDefault="008B1910" w:rsidP="008B1910">
      <w:pPr>
        <w:pStyle w:val="ConsPlusNonformat"/>
        <w:jc w:val="center"/>
        <w:rPr>
          <w:rFonts w:ascii="Times New Roman" w:hAnsi="Times New Roman" w:cs="Times New Roman"/>
          <w:sz w:val="28"/>
          <w:szCs w:val="28"/>
        </w:rPr>
      </w:pPr>
      <w:r w:rsidRPr="003867CD">
        <w:rPr>
          <w:rFonts w:ascii="Times New Roman" w:hAnsi="Times New Roman" w:cs="Times New Roman"/>
          <w:sz w:val="28"/>
          <w:szCs w:val="28"/>
        </w:rPr>
        <w:t>(</w:t>
      </w:r>
      <w:r w:rsidRPr="000115D7">
        <w:rPr>
          <w:rFonts w:ascii="Times New Roman" w:hAnsi="Times New Roman" w:cs="Times New Roman"/>
        </w:rPr>
        <w:t>ненужное зачеркнуть</w:t>
      </w:r>
      <w:r w:rsidRPr="003867CD">
        <w:rPr>
          <w:rFonts w:ascii="Times New Roman" w:hAnsi="Times New Roman" w:cs="Times New Roman"/>
          <w:sz w:val="28"/>
          <w:szCs w:val="28"/>
        </w:rPr>
        <w:t>)</w:t>
      </w:r>
    </w:p>
    <w:p w:rsidR="008B1910" w:rsidRPr="008B1910" w:rsidRDefault="008B1910" w:rsidP="00E0627F">
      <w:pPr>
        <w:pStyle w:val="ConsPlusNonformat"/>
        <w:jc w:val="center"/>
        <w:rPr>
          <w:rFonts w:ascii="Times New Roman" w:hAnsi="Times New Roman" w:cs="Times New Roman"/>
        </w:rPr>
      </w:pPr>
      <w:r w:rsidRPr="003867CD">
        <w:rPr>
          <w:rFonts w:ascii="Times New Roman" w:hAnsi="Times New Roman" w:cs="Times New Roman"/>
          <w:sz w:val="28"/>
          <w:szCs w:val="28"/>
        </w:rPr>
        <w:t xml:space="preserve">___________________________________________________________________                 </w:t>
      </w:r>
      <w:r w:rsidRPr="008B1910">
        <w:rPr>
          <w:rFonts w:ascii="Times New Roman" w:hAnsi="Times New Roman" w:cs="Times New Roman"/>
        </w:rPr>
        <w:t>(наименование объекта, описание этапа)</w:t>
      </w:r>
    </w:p>
    <w:p w:rsidR="008B1910" w:rsidRDefault="008B1910" w:rsidP="008B1910">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__________________________________________________________</w:t>
      </w:r>
      <w:r w:rsidR="00E0627F">
        <w:rPr>
          <w:rFonts w:ascii="Times New Roman" w:hAnsi="Times New Roman" w:cs="Times New Roman"/>
          <w:sz w:val="28"/>
          <w:szCs w:val="28"/>
        </w:rPr>
        <w:t xml:space="preserve">_________ </w:t>
      </w:r>
    </w:p>
    <w:p w:rsidR="008B1910" w:rsidRPr="008B1910" w:rsidRDefault="008B1910" w:rsidP="005541EB">
      <w:pPr>
        <w:pStyle w:val="ConsPlusNonformat"/>
        <w:rPr>
          <w:rFonts w:ascii="Times New Roman" w:hAnsi="Times New Roman" w:cs="Times New Roman"/>
          <w:sz w:val="28"/>
          <w:szCs w:val="28"/>
        </w:rPr>
      </w:pPr>
      <w:proofErr w:type="gramStart"/>
      <w:r w:rsidRPr="005541EB">
        <w:rPr>
          <w:rFonts w:ascii="Times New Roman" w:hAnsi="Times New Roman" w:cs="Times New Roman"/>
          <w:sz w:val="28"/>
          <w:szCs w:val="28"/>
          <w:u w:val="single"/>
        </w:rPr>
        <w:t>расположенного</w:t>
      </w:r>
      <w:proofErr w:type="gramEnd"/>
      <w:r w:rsidRPr="005541EB">
        <w:rPr>
          <w:rFonts w:ascii="Times New Roman" w:hAnsi="Times New Roman" w:cs="Times New Roman"/>
          <w:sz w:val="28"/>
          <w:szCs w:val="28"/>
          <w:u w:val="single"/>
        </w:rPr>
        <w:t xml:space="preserve"> на земельном участке по адресу: </w:t>
      </w:r>
      <w:r w:rsidR="00E0627F" w:rsidRPr="005541EB">
        <w:rPr>
          <w:rFonts w:ascii="Times New Roman" w:hAnsi="Times New Roman" w:cs="Times New Roman"/>
          <w:sz w:val="28"/>
          <w:szCs w:val="28"/>
          <w:u w:val="single"/>
        </w:rPr>
        <w:t>___________ ____</w:t>
      </w:r>
      <w:r w:rsidR="005541EB">
        <w:rPr>
          <w:rFonts w:ascii="Times New Roman" w:hAnsi="Times New Roman" w:cs="Times New Roman"/>
          <w:sz w:val="28"/>
          <w:szCs w:val="28"/>
          <w:u w:val="single"/>
        </w:rPr>
        <w:t xml:space="preserve">__________    </w:t>
      </w:r>
      <w:r>
        <w:rPr>
          <w:rFonts w:ascii="Times New Roman" w:hAnsi="Times New Roman" w:cs="Times New Roman"/>
          <w:sz w:val="28"/>
          <w:szCs w:val="28"/>
        </w:rPr>
        <w:t>(</w:t>
      </w:r>
      <w:r>
        <w:rPr>
          <w:bCs/>
          <w:sz w:val="28"/>
          <w:szCs w:val="28"/>
          <w:vertAlign w:val="superscript"/>
        </w:rPr>
        <w:t>указывается полный почтовый адрес с индексом)</w:t>
      </w:r>
    </w:p>
    <w:p w:rsidR="008B1910" w:rsidRPr="003867CD" w:rsidRDefault="008B1910" w:rsidP="008B1910">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_____________________</w:t>
      </w:r>
      <w:r>
        <w:rPr>
          <w:rFonts w:ascii="Times New Roman" w:hAnsi="Times New Roman" w:cs="Times New Roman"/>
          <w:sz w:val="28"/>
          <w:szCs w:val="28"/>
        </w:rPr>
        <w:t>__________________________________</w:t>
      </w:r>
      <w:r w:rsidR="00E0627F">
        <w:rPr>
          <w:rFonts w:ascii="Times New Roman" w:hAnsi="Times New Roman" w:cs="Times New Roman"/>
          <w:sz w:val="28"/>
          <w:szCs w:val="28"/>
        </w:rPr>
        <w:t>_________</w:t>
      </w:r>
    </w:p>
    <w:p w:rsidR="008B1910" w:rsidRPr="00E0627F" w:rsidRDefault="008B1910" w:rsidP="008B1910">
      <w:pPr>
        <w:pStyle w:val="ConsPlusNonformat"/>
        <w:rPr>
          <w:rFonts w:ascii="Times New Roman" w:hAnsi="Times New Roman" w:cs="Times New Roman"/>
          <w:sz w:val="24"/>
          <w:szCs w:val="24"/>
        </w:rPr>
      </w:pPr>
      <w:r w:rsidRPr="005541EB">
        <w:rPr>
          <w:rFonts w:ascii="Times New Roman" w:hAnsi="Times New Roman" w:cs="Times New Roman"/>
          <w:sz w:val="28"/>
          <w:szCs w:val="28"/>
        </w:rPr>
        <w:t>Следующие  изменения</w:t>
      </w:r>
      <w:r w:rsidRPr="00E0627F">
        <w:rPr>
          <w:rFonts w:ascii="Times New Roman" w:hAnsi="Times New Roman" w:cs="Times New Roman"/>
          <w:sz w:val="24"/>
          <w:szCs w:val="24"/>
        </w:rPr>
        <w:t xml:space="preserve"> _______________________________________________________</w:t>
      </w:r>
      <w:r w:rsidR="00CA268D" w:rsidRPr="00E0627F">
        <w:rPr>
          <w:rFonts w:ascii="Times New Roman" w:hAnsi="Times New Roman" w:cs="Times New Roman"/>
          <w:sz w:val="24"/>
          <w:szCs w:val="24"/>
        </w:rPr>
        <w:t>_____________</w:t>
      </w:r>
      <w:r w:rsidR="00E0627F">
        <w:rPr>
          <w:rFonts w:ascii="Times New Roman" w:hAnsi="Times New Roman" w:cs="Times New Roman"/>
          <w:sz w:val="24"/>
          <w:szCs w:val="24"/>
        </w:rPr>
        <w:t>____________</w:t>
      </w:r>
    </w:p>
    <w:p w:rsidR="008B1910" w:rsidRPr="00E0627F" w:rsidRDefault="008B1910" w:rsidP="008B1910">
      <w:pPr>
        <w:pStyle w:val="ConsPlusNonformat"/>
        <w:jc w:val="both"/>
        <w:rPr>
          <w:rFonts w:ascii="Times New Roman" w:hAnsi="Times New Roman" w:cs="Times New Roman"/>
          <w:sz w:val="24"/>
          <w:szCs w:val="24"/>
        </w:rPr>
      </w:pPr>
      <w:r w:rsidRPr="00E0627F">
        <w:rPr>
          <w:rFonts w:ascii="Times New Roman" w:hAnsi="Times New Roman" w:cs="Times New Roman"/>
          <w:sz w:val="24"/>
          <w:szCs w:val="24"/>
        </w:rPr>
        <w:t>____________________________________________________________________</w:t>
      </w:r>
      <w:r w:rsidR="00E0627F">
        <w:rPr>
          <w:rFonts w:ascii="Times New Roman" w:hAnsi="Times New Roman" w:cs="Times New Roman"/>
          <w:sz w:val="24"/>
          <w:szCs w:val="24"/>
        </w:rPr>
        <w:t>____________</w:t>
      </w:r>
    </w:p>
    <w:p w:rsidR="00E0627F" w:rsidRPr="005541EB" w:rsidRDefault="005541EB" w:rsidP="00343CE5">
      <w:pPr>
        <w:pStyle w:val="ConsPlusNonformat"/>
        <w:rPr>
          <w:rFonts w:ascii="Times New Roman" w:hAnsi="Times New Roman" w:cs="Times New Roman"/>
          <w:sz w:val="24"/>
          <w:szCs w:val="24"/>
        </w:rPr>
      </w:pPr>
      <w:r w:rsidRPr="00A4279F">
        <w:rPr>
          <w:rFonts w:ascii="Times New Roman" w:hAnsi="Times New Roman" w:cs="Times New Roman"/>
          <w:sz w:val="28"/>
          <w:szCs w:val="28"/>
        </w:rPr>
        <w:t>в связи с тем,</w:t>
      </w:r>
      <w:r w:rsidR="00343CE5">
        <w:rPr>
          <w:rFonts w:ascii="Times New Roman" w:hAnsi="Times New Roman" w:cs="Times New Roman"/>
          <w:sz w:val="28"/>
          <w:szCs w:val="28"/>
        </w:rPr>
        <w:t xml:space="preserve"> </w:t>
      </w:r>
      <w:r w:rsidRPr="00A4279F">
        <w:rPr>
          <w:rFonts w:ascii="Times New Roman" w:hAnsi="Times New Roman" w:cs="Times New Roman"/>
          <w:sz w:val="28"/>
          <w:szCs w:val="28"/>
        </w:rPr>
        <w:t>что</w:t>
      </w:r>
      <w:r w:rsidR="00A4279F">
        <w:rPr>
          <w:rFonts w:ascii="Times New Roman" w:hAnsi="Times New Roman" w:cs="Times New Roman"/>
          <w:sz w:val="28"/>
          <w:szCs w:val="28"/>
          <w:u w:val="single"/>
        </w:rPr>
        <w:t xml:space="preserve">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p>
    <w:p w:rsidR="008B1910" w:rsidRPr="00343CE5" w:rsidRDefault="00CA268D"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 xml:space="preserve">Приложения: </w:t>
      </w:r>
      <w:r w:rsidR="008B1910" w:rsidRPr="00343CE5">
        <w:rPr>
          <w:rFonts w:ascii="Times New Roman" w:hAnsi="Times New Roman" w:cs="Times New Roman"/>
          <w:sz w:val="28"/>
          <w:szCs w:val="28"/>
        </w:rPr>
        <w:t xml:space="preserve">- </w:t>
      </w:r>
      <w:r w:rsidRPr="00343CE5">
        <w:rPr>
          <w:rFonts w:ascii="Times New Roman" w:hAnsi="Times New Roman" w:cs="Times New Roman"/>
          <w:sz w:val="28"/>
          <w:szCs w:val="28"/>
        </w:rPr>
        <w:t xml:space="preserve">оригинал ранее выданного </w:t>
      </w:r>
      <w:r w:rsidR="008B1910" w:rsidRPr="00343CE5">
        <w:rPr>
          <w:rFonts w:ascii="Times New Roman" w:hAnsi="Times New Roman" w:cs="Times New Roman"/>
          <w:sz w:val="28"/>
          <w:szCs w:val="28"/>
        </w:rPr>
        <w:t xml:space="preserve">разрешения на строительство </w:t>
      </w:r>
      <w:r w:rsidRPr="00343CE5">
        <w:rPr>
          <w:rFonts w:ascii="Times New Roman" w:hAnsi="Times New Roman" w:cs="Times New Roman"/>
          <w:sz w:val="28"/>
          <w:szCs w:val="28"/>
        </w:rPr>
        <w:t>– 2 экз.</w:t>
      </w:r>
    </w:p>
    <w:p w:rsidR="008B1910" w:rsidRPr="00343CE5" w:rsidRDefault="008B1910"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 xml:space="preserve">   -  проектная документация с внесенными изменениями;</w:t>
      </w:r>
    </w:p>
    <w:p w:rsidR="008B1910" w:rsidRPr="00343CE5" w:rsidRDefault="008B1910"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 xml:space="preserve">   -  положительное    заключение   </w:t>
      </w:r>
      <w:proofErr w:type="gramStart"/>
      <w:r w:rsidRPr="00343CE5">
        <w:rPr>
          <w:rFonts w:ascii="Times New Roman" w:hAnsi="Times New Roman" w:cs="Times New Roman"/>
          <w:sz w:val="28"/>
          <w:szCs w:val="28"/>
        </w:rPr>
        <w:t>государственной</w:t>
      </w:r>
      <w:proofErr w:type="gramEnd"/>
      <w:r w:rsidRPr="00343CE5">
        <w:rPr>
          <w:rFonts w:ascii="Times New Roman" w:hAnsi="Times New Roman" w:cs="Times New Roman"/>
          <w:sz w:val="28"/>
          <w:szCs w:val="28"/>
        </w:rPr>
        <w:t xml:space="preserve">   или   негосударственной</w:t>
      </w:r>
    </w:p>
    <w:p w:rsidR="008B1910" w:rsidRPr="00343CE5" w:rsidRDefault="008B1910" w:rsidP="00E0627F">
      <w:pPr>
        <w:pStyle w:val="ConsPlusNonformat"/>
        <w:jc w:val="both"/>
        <w:rPr>
          <w:rFonts w:ascii="Times New Roman" w:hAnsi="Times New Roman" w:cs="Times New Roman"/>
          <w:sz w:val="28"/>
          <w:szCs w:val="28"/>
        </w:rPr>
      </w:pPr>
      <w:proofErr w:type="gramStart"/>
      <w:r w:rsidRPr="00343CE5">
        <w:rPr>
          <w:rFonts w:ascii="Times New Roman" w:hAnsi="Times New Roman" w:cs="Times New Roman"/>
          <w:sz w:val="28"/>
          <w:szCs w:val="28"/>
        </w:rPr>
        <w:t>экспертизы  откорректированной  проектной  документации  (представляется  в</w:t>
      </w:r>
      <w:proofErr w:type="gramEnd"/>
    </w:p>
    <w:p w:rsidR="008B1910" w:rsidRPr="00343CE5" w:rsidRDefault="008B1910"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 xml:space="preserve">случае,  если  проектная документация подлежит экспертизе в соответствии </w:t>
      </w:r>
      <w:proofErr w:type="gramStart"/>
      <w:r w:rsidRPr="00343CE5">
        <w:rPr>
          <w:rFonts w:ascii="Times New Roman" w:hAnsi="Times New Roman" w:cs="Times New Roman"/>
          <w:sz w:val="28"/>
          <w:szCs w:val="28"/>
        </w:rPr>
        <w:t>со</w:t>
      </w:r>
      <w:proofErr w:type="gramEnd"/>
    </w:p>
    <w:p w:rsidR="008B1910" w:rsidRPr="00343CE5" w:rsidRDefault="00DA3A97" w:rsidP="00E0627F">
      <w:pPr>
        <w:pStyle w:val="ConsPlusNonformat"/>
        <w:jc w:val="both"/>
        <w:rPr>
          <w:rFonts w:ascii="Times New Roman" w:hAnsi="Times New Roman" w:cs="Times New Roman"/>
          <w:sz w:val="28"/>
          <w:szCs w:val="28"/>
        </w:rPr>
      </w:pPr>
      <w:hyperlink r:id="rId22" w:history="1">
        <w:r w:rsidR="008B1910" w:rsidRPr="00343CE5">
          <w:rPr>
            <w:rFonts w:ascii="Times New Roman" w:hAnsi="Times New Roman" w:cs="Times New Roman"/>
            <w:sz w:val="28"/>
            <w:szCs w:val="28"/>
          </w:rPr>
          <w:t>статьей 49</w:t>
        </w:r>
      </w:hyperlink>
      <w:r w:rsidR="008B1910" w:rsidRPr="00343CE5">
        <w:rPr>
          <w:rFonts w:ascii="Times New Roman" w:hAnsi="Times New Roman" w:cs="Times New Roman"/>
          <w:sz w:val="28"/>
          <w:szCs w:val="28"/>
        </w:rPr>
        <w:t xml:space="preserve"> Градостроительного кодекса Российской Федерации);</w:t>
      </w:r>
    </w:p>
    <w:p w:rsidR="008B1910" w:rsidRPr="00343CE5" w:rsidRDefault="008B1910"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 xml:space="preserve">    - копия   свидетельства  об  аккредитации  юридического  лица,  выдавшего</w:t>
      </w:r>
    </w:p>
    <w:p w:rsidR="008B1910" w:rsidRPr="00343CE5" w:rsidRDefault="008B1910"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положительное    заключение    негосударственной    экспертизы    проектной</w:t>
      </w:r>
    </w:p>
    <w:p w:rsidR="008B1910" w:rsidRPr="00343CE5" w:rsidRDefault="008B1910" w:rsidP="00E0627F">
      <w:pPr>
        <w:pStyle w:val="ConsPlusNonformat"/>
        <w:jc w:val="both"/>
        <w:rPr>
          <w:rFonts w:ascii="Times New Roman" w:hAnsi="Times New Roman" w:cs="Times New Roman"/>
          <w:sz w:val="28"/>
          <w:szCs w:val="28"/>
        </w:rPr>
      </w:pPr>
      <w:proofErr w:type="gramStart"/>
      <w:r w:rsidRPr="00343CE5">
        <w:rPr>
          <w:rFonts w:ascii="Times New Roman" w:hAnsi="Times New Roman" w:cs="Times New Roman"/>
          <w:sz w:val="28"/>
          <w:szCs w:val="28"/>
        </w:rPr>
        <w:t>документации  (в  случае  если  представлено  заключение  негосударственной</w:t>
      </w:r>
      <w:proofErr w:type="gramEnd"/>
    </w:p>
    <w:p w:rsidR="008B1910" w:rsidRPr="00343CE5" w:rsidRDefault="008B1910"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экспертизы проектной документации).</w:t>
      </w:r>
    </w:p>
    <w:p w:rsidR="008B1910" w:rsidRPr="00343CE5" w:rsidRDefault="008B1910"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 xml:space="preserve">    В   случае   внесения   изменения   в   разрешение   на   строительство</w:t>
      </w:r>
    </w:p>
    <w:p w:rsidR="008B1910" w:rsidRPr="00343CE5" w:rsidRDefault="008B1910"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 xml:space="preserve">(реконструкцию)  объекта  капитального  строительства, </w:t>
      </w:r>
      <w:proofErr w:type="gramStart"/>
      <w:r w:rsidRPr="00343CE5">
        <w:rPr>
          <w:rFonts w:ascii="Times New Roman" w:hAnsi="Times New Roman" w:cs="Times New Roman"/>
          <w:sz w:val="28"/>
          <w:szCs w:val="28"/>
        </w:rPr>
        <w:t>выданное</w:t>
      </w:r>
      <w:proofErr w:type="gramEnd"/>
      <w:r w:rsidRPr="00343CE5">
        <w:rPr>
          <w:rFonts w:ascii="Times New Roman" w:hAnsi="Times New Roman" w:cs="Times New Roman"/>
          <w:sz w:val="28"/>
          <w:szCs w:val="28"/>
        </w:rPr>
        <w:t xml:space="preserve"> в отношении</w:t>
      </w:r>
    </w:p>
    <w:p w:rsidR="008B1910" w:rsidRPr="00343CE5" w:rsidRDefault="008B1910"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lastRenderedPageBreak/>
        <w:t>объекта индивидуального жилищного строительства, к заявлению прилагаются:</w:t>
      </w:r>
    </w:p>
    <w:p w:rsidR="008B1910" w:rsidRPr="00343CE5" w:rsidRDefault="008B1910"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 xml:space="preserve">   -  оригинал ранее выданного разрешения на строительство </w:t>
      </w:r>
      <w:r w:rsidR="002D79C7" w:rsidRPr="00343CE5">
        <w:rPr>
          <w:rFonts w:ascii="Times New Roman" w:hAnsi="Times New Roman" w:cs="Times New Roman"/>
          <w:sz w:val="28"/>
          <w:szCs w:val="28"/>
        </w:rPr>
        <w:t xml:space="preserve"> - 2 экз.</w:t>
      </w:r>
      <w:r w:rsidRPr="00343CE5">
        <w:rPr>
          <w:rFonts w:ascii="Times New Roman" w:hAnsi="Times New Roman" w:cs="Times New Roman"/>
          <w:sz w:val="28"/>
          <w:szCs w:val="28"/>
        </w:rPr>
        <w:t>;</w:t>
      </w:r>
    </w:p>
    <w:p w:rsidR="008B1910" w:rsidRPr="00343CE5" w:rsidRDefault="008B1910"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 xml:space="preserve">    - откорректированная схема планировочной организации земельного участка с обозначением    места    размещения   объекта   индивидуального   жилищного</w:t>
      </w:r>
    </w:p>
    <w:p w:rsidR="008B1910" w:rsidRPr="00343CE5" w:rsidRDefault="008B1910" w:rsidP="00E0627F">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строительства.</w:t>
      </w:r>
    </w:p>
    <w:p w:rsidR="00E0627F" w:rsidRPr="00343CE5" w:rsidRDefault="00DA3A97" w:rsidP="008B1910">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60" type="#_x0000_t136" style="position:absolute;left:0;text-align:left;margin-left:15.15pt;margin-top:.7pt;width:479.15pt;height:102.35pt;rotation:-2622942fd;z-index:-251639808" strokecolor="#bfbfbf">
            <v:shadow color="#868686"/>
            <v:textpath style="font-family:&quot;Times New Roman&quot;;v-text-kern:t" trim="t" fitpath="t" string="Образец"/>
          </v:shape>
        </w:pict>
      </w:r>
    </w:p>
    <w:p w:rsidR="008B1910" w:rsidRPr="00343CE5" w:rsidRDefault="008B1910" w:rsidP="008B1910">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__________________                      ___________________________________</w:t>
      </w:r>
    </w:p>
    <w:p w:rsidR="008B1910" w:rsidRPr="00343CE5" w:rsidRDefault="008B1910" w:rsidP="008B1910">
      <w:pPr>
        <w:pStyle w:val="ConsPlusNonformat"/>
        <w:jc w:val="both"/>
        <w:rPr>
          <w:rFonts w:ascii="Times New Roman" w:hAnsi="Times New Roman" w:cs="Times New Roman"/>
          <w:sz w:val="28"/>
          <w:szCs w:val="28"/>
        </w:rPr>
      </w:pPr>
      <w:r w:rsidRPr="00343CE5">
        <w:rPr>
          <w:rFonts w:ascii="Times New Roman" w:hAnsi="Times New Roman" w:cs="Times New Roman"/>
          <w:sz w:val="28"/>
          <w:szCs w:val="28"/>
        </w:rPr>
        <w:t xml:space="preserve">      (дата)                                         (подпись)</w:t>
      </w:r>
    </w:p>
    <w:p w:rsidR="008B1910" w:rsidRPr="00343CE5" w:rsidRDefault="008B1910" w:rsidP="008B1910">
      <w:pPr>
        <w:pStyle w:val="ConsPlusNormal"/>
        <w:ind w:firstLine="540"/>
        <w:jc w:val="both"/>
        <w:rPr>
          <w:rFonts w:ascii="Times New Roman" w:hAnsi="Times New Roman" w:cs="Times New Roman"/>
          <w:sz w:val="28"/>
          <w:szCs w:val="28"/>
        </w:rPr>
      </w:pPr>
    </w:p>
    <w:p w:rsidR="005541EB" w:rsidRPr="00343CE5" w:rsidRDefault="005541EB" w:rsidP="008B1910">
      <w:pPr>
        <w:pStyle w:val="ConsPlusNormal"/>
        <w:ind w:firstLine="540"/>
        <w:jc w:val="both"/>
        <w:rPr>
          <w:rFonts w:ascii="Times New Roman" w:hAnsi="Times New Roman" w:cs="Times New Roman"/>
          <w:sz w:val="28"/>
          <w:szCs w:val="28"/>
        </w:rPr>
      </w:pPr>
    </w:p>
    <w:p w:rsidR="005541EB" w:rsidRPr="00343CE5" w:rsidRDefault="005541EB" w:rsidP="008B1910">
      <w:pPr>
        <w:pStyle w:val="ConsPlusNormal"/>
        <w:ind w:firstLine="540"/>
        <w:jc w:val="both"/>
        <w:rPr>
          <w:rFonts w:ascii="Times New Roman" w:hAnsi="Times New Roman" w:cs="Times New Roman"/>
          <w:sz w:val="28"/>
          <w:szCs w:val="28"/>
        </w:rPr>
      </w:pPr>
    </w:p>
    <w:p w:rsidR="005541EB" w:rsidRPr="00343CE5" w:rsidRDefault="005541EB" w:rsidP="008B1910">
      <w:pPr>
        <w:pStyle w:val="ConsPlusNormal"/>
        <w:ind w:firstLine="540"/>
        <w:jc w:val="both"/>
        <w:rPr>
          <w:rFonts w:ascii="Times New Roman" w:hAnsi="Times New Roman" w:cs="Times New Roman"/>
          <w:sz w:val="28"/>
          <w:szCs w:val="28"/>
        </w:rPr>
      </w:pPr>
    </w:p>
    <w:p w:rsidR="005541EB" w:rsidRPr="00343CE5" w:rsidRDefault="005541EB" w:rsidP="008B1910">
      <w:pPr>
        <w:pStyle w:val="ConsPlusNormal"/>
        <w:ind w:firstLine="540"/>
        <w:jc w:val="both"/>
        <w:rPr>
          <w:rFonts w:ascii="Times New Roman" w:hAnsi="Times New Roman" w:cs="Times New Roman"/>
          <w:sz w:val="28"/>
          <w:szCs w:val="28"/>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33695F" w:rsidRDefault="0033695F" w:rsidP="008B1910">
      <w:pPr>
        <w:pStyle w:val="ConsPlusNormal"/>
        <w:ind w:firstLine="540"/>
        <w:jc w:val="both"/>
        <w:rPr>
          <w:rFonts w:ascii="Times New Roman" w:hAnsi="Times New Roman" w:cs="Times New Roman"/>
          <w:sz w:val="24"/>
          <w:szCs w:val="24"/>
        </w:rPr>
      </w:pPr>
    </w:p>
    <w:p w:rsidR="0033695F" w:rsidRDefault="0033695F"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5541EB" w:rsidRDefault="005541EB" w:rsidP="008B1910">
      <w:pPr>
        <w:pStyle w:val="ConsPlusNormal"/>
        <w:ind w:firstLine="540"/>
        <w:jc w:val="both"/>
        <w:rPr>
          <w:rFonts w:ascii="Times New Roman" w:hAnsi="Times New Roman" w:cs="Times New Roman"/>
          <w:sz w:val="24"/>
          <w:szCs w:val="24"/>
        </w:rPr>
      </w:pPr>
    </w:p>
    <w:p w:rsidR="00343CE5" w:rsidRDefault="0033695F" w:rsidP="00343CE5">
      <w:pPr>
        <w:tabs>
          <w:tab w:val="left" w:pos="6495"/>
        </w:tabs>
        <w:jc w:val="right"/>
        <w:rPr>
          <w:sz w:val="28"/>
          <w:szCs w:val="28"/>
        </w:rPr>
      </w:pPr>
      <w:r>
        <w:rPr>
          <w:sz w:val="28"/>
          <w:szCs w:val="28"/>
        </w:rPr>
        <w:lastRenderedPageBreak/>
        <w:t>Приложение № 4</w:t>
      </w:r>
    </w:p>
    <w:p w:rsidR="00343CE5" w:rsidRDefault="00343CE5" w:rsidP="00343CE5">
      <w:pPr>
        <w:tabs>
          <w:tab w:val="left" w:pos="6495"/>
        </w:tabs>
        <w:rPr>
          <w:sz w:val="28"/>
          <w:szCs w:val="28"/>
        </w:rPr>
      </w:pPr>
      <w:r>
        <w:rPr>
          <w:sz w:val="28"/>
          <w:szCs w:val="28"/>
        </w:rPr>
        <w:t xml:space="preserve">                                                                               к административному регламенту</w:t>
      </w:r>
    </w:p>
    <w:p w:rsidR="00343CE5" w:rsidRDefault="00343CE5" w:rsidP="00343CE5">
      <w:pPr>
        <w:pStyle w:val="ConsPlusNormal"/>
        <w:ind w:firstLine="540"/>
        <w:jc w:val="both"/>
        <w:rPr>
          <w:rFonts w:ascii="Times New Roman" w:hAnsi="Times New Roman" w:cs="Times New Roman"/>
          <w:sz w:val="24"/>
          <w:szCs w:val="24"/>
        </w:rPr>
      </w:pPr>
    </w:p>
    <w:p w:rsidR="00343CE5" w:rsidRDefault="00343CE5" w:rsidP="00343CE5">
      <w:pPr>
        <w:tabs>
          <w:tab w:val="left" w:pos="6495"/>
        </w:tabs>
        <w:jc w:val="right"/>
      </w:pPr>
      <w:r>
        <w:rPr>
          <w:sz w:val="28"/>
          <w:szCs w:val="28"/>
        </w:rPr>
        <w:t xml:space="preserve">                                                                                                    </w:t>
      </w:r>
    </w:p>
    <w:p w:rsidR="008B1910" w:rsidRDefault="008B1910" w:rsidP="008B1910">
      <w:pPr>
        <w:ind w:firstLine="4536"/>
        <w:outlineLvl w:val="0"/>
        <w:rPr>
          <w:sz w:val="28"/>
          <w:szCs w:val="28"/>
        </w:rPr>
      </w:pPr>
    </w:p>
    <w:p w:rsidR="008B1910" w:rsidRDefault="008B1910" w:rsidP="008B1910">
      <w:pPr>
        <w:autoSpaceDE w:val="0"/>
        <w:autoSpaceDN w:val="0"/>
        <w:adjustRightInd w:val="0"/>
        <w:ind w:firstLine="4536"/>
        <w:outlineLvl w:val="0"/>
        <w:rPr>
          <w:sz w:val="28"/>
          <w:szCs w:val="28"/>
        </w:rPr>
      </w:pPr>
      <w:r>
        <w:rPr>
          <w:sz w:val="28"/>
          <w:szCs w:val="28"/>
        </w:rPr>
        <w:t xml:space="preserve">Начальнику отдела архитектуры и </w:t>
      </w:r>
    </w:p>
    <w:p w:rsidR="008B1910" w:rsidRDefault="008B1910" w:rsidP="008B1910">
      <w:pPr>
        <w:autoSpaceDE w:val="0"/>
        <w:autoSpaceDN w:val="0"/>
        <w:adjustRightInd w:val="0"/>
        <w:ind w:firstLine="4536"/>
        <w:outlineLvl w:val="0"/>
        <w:rPr>
          <w:b/>
          <w:bCs/>
          <w:sz w:val="26"/>
          <w:szCs w:val="26"/>
        </w:rPr>
      </w:pPr>
      <w:r>
        <w:rPr>
          <w:sz w:val="28"/>
          <w:szCs w:val="28"/>
        </w:rPr>
        <w:t>градостроительства администрации</w:t>
      </w:r>
    </w:p>
    <w:p w:rsidR="008B1910" w:rsidRDefault="008B1910" w:rsidP="008B1910">
      <w:pPr>
        <w:autoSpaceDE w:val="0"/>
        <w:autoSpaceDN w:val="0"/>
        <w:adjustRightInd w:val="0"/>
        <w:ind w:firstLine="4536"/>
        <w:outlineLvl w:val="0"/>
        <w:rPr>
          <w:sz w:val="28"/>
          <w:szCs w:val="28"/>
        </w:rPr>
      </w:pPr>
      <w:r>
        <w:rPr>
          <w:sz w:val="28"/>
          <w:szCs w:val="28"/>
        </w:rPr>
        <w:t>Туапсинского городского поселения</w:t>
      </w:r>
    </w:p>
    <w:p w:rsidR="008B1910" w:rsidRDefault="008B1910" w:rsidP="008B1910">
      <w:pPr>
        <w:autoSpaceDE w:val="0"/>
        <w:autoSpaceDN w:val="0"/>
        <w:adjustRightInd w:val="0"/>
        <w:ind w:firstLine="4536"/>
        <w:outlineLvl w:val="0"/>
        <w:rPr>
          <w:sz w:val="28"/>
          <w:szCs w:val="28"/>
        </w:rPr>
      </w:pPr>
      <w:r>
        <w:rPr>
          <w:sz w:val="28"/>
          <w:szCs w:val="28"/>
        </w:rPr>
        <w:t>________________________________</w:t>
      </w:r>
    </w:p>
    <w:p w:rsidR="008B1910" w:rsidRPr="00C02BE4" w:rsidRDefault="008B1910" w:rsidP="008B1910">
      <w:pPr>
        <w:autoSpaceDE w:val="0"/>
        <w:autoSpaceDN w:val="0"/>
        <w:adjustRightInd w:val="0"/>
        <w:ind w:firstLine="4536"/>
        <w:outlineLvl w:val="0"/>
        <w:rPr>
          <w:bCs/>
          <w:sz w:val="26"/>
          <w:szCs w:val="26"/>
        </w:rPr>
      </w:pPr>
      <w:r>
        <w:rPr>
          <w:bCs/>
          <w:sz w:val="26"/>
          <w:szCs w:val="26"/>
        </w:rPr>
        <w:t>от_____________________________________</w:t>
      </w:r>
    </w:p>
    <w:p w:rsidR="008B1910" w:rsidRDefault="008B1910" w:rsidP="008B1910">
      <w:pPr>
        <w:autoSpaceDE w:val="0"/>
        <w:autoSpaceDN w:val="0"/>
        <w:adjustRightInd w:val="0"/>
        <w:ind w:firstLine="5124"/>
        <w:outlineLvl w:val="0"/>
        <w:rPr>
          <w:bCs/>
          <w:sz w:val="26"/>
          <w:szCs w:val="26"/>
          <w:vertAlign w:val="superscript"/>
        </w:rPr>
      </w:pPr>
      <w:r>
        <w:rPr>
          <w:bCs/>
          <w:sz w:val="26"/>
          <w:szCs w:val="26"/>
          <w:vertAlign w:val="superscript"/>
        </w:rPr>
        <w:t xml:space="preserve">   </w:t>
      </w:r>
      <w:proofErr w:type="gramStart"/>
      <w:r w:rsidRPr="00C02BE4">
        <w:rPr>
          <w:bCs/>
          <w:sz w:val="26"/>
          <w:szCs w:val="26"/>
          <w:vertAlign w:val="superscript"/>
        </w:rPr>
        <w:t>(</w:t>
      </w:r>
      <w:r>
        <w:rPr>
          <w:bCs/>
          <w:sz w:val="26"/>
          <w:szCs w:val="26"/>
          <w:vertAlign w:val="superscript"/>
        </w:rPr>
        <w:t xml:space="preserve">наименование юридического лица, или индивидуального </w:t>
      </w:r>
      <w:proofErr w:type="gramEnd"/>
    </w:p>
    <w:p w:rsidR="008B1910" w:rsidRPr="00C02BE4" w:rsidRDefault="008B1910" w:rsidP="008B1910">
      <w:pPr>
        <w:autoSpaceDE w:val="0"/>
        <w:autoSpaceDN w:val="0"/>
        <w:adjustRightInd w:val="0"/>
        <w:ind w:firstLine="4536"/>
        <w:outlineLvl w:val="0"/>
        <w:rPr>
          <w:bCs/>
          <w:sz w:val="26"/>
          <w:szCs w:val="26"/>
        </w:rPr>
      </w:pPr>
      <w:r w:rsidRPr="00C02BE4">
        <w:rPr>
          <w:bCs/>
          <w:sz w:val="26"/>
          <w:szCs w:val="26"/>
        </w:rPr>
        <w:t>_______________________________________</w:t>
      </w:r>
    </w:p>
    <w:p w:rsidR="008B1910" w:rsidRDefault="008B1910" w:rsidP="008B1910">
      <w:pPr>
        <w:autoSpaceDE w:val="0"/>
        <w:autoSpaceDN w:val="0"/>
        <w:adjustRightInd w:val="0"/>
        <w:ind w:firstLine="5124"/>
        <w:jc w:val="center"/>
        <w:outlineLvl w:val="0"/>
        <w:rPr>
          <w:sz w:val="26"/>
          <w:szCs w:val="26"/>
          <w:vertAlign w:val="superscript"/>
        </w:rPr>
      </w:pPr>
      <w:r w:rsidRPr="00C02BE4">
        <w:rPr>
          <w:sz w:val="26"/>
          <w:szCs w:val="26"/>
          <w:vertAlign w:val="superscript"/>
        </w:rPr>
        <w:t>предпринимателя</w:t>
      </w:r>
      <w:r>
        <w:rPr>
          <w:sz w:val="26"/>
          <w:szCs w:val="26"/>
          <w:vertAlign w:val="superscript"/>
        </w:rPr>
        <w:t>, реквизиты юридического лица, банковские</w:t>
      </w:r>
    </w:p>
    <w:p w:rsidR="008B1910" w:rsidRPr="00C02BE4" w:rsidRDefault="008B1910" w:rsidP="008B1910">
      <w:pPr>
        <w:autoSpaceDE w:val="0"/>
        <w:autoSpaceDN w:val="0"/>
        <w:adjustRightInd w:val="0"/>
        <w:ind w:firstLine="4536"/>
        <w:jc w:val="center"/>
        <w:outlineLvl w:val="0"/>
        <w:rPr>
          <w:sz w:val="26"/>
          <w:szCs w:val="26"/>
        </w:rPr>
      </w:pPr>
      <w:r w:rsidRPr="00C02BE4">
        <w:rPr>
          <w:sz w:val="26"/>
          <w:szCs w:val="26"/>
        </w:rPr>
        <w:t>_______________________</w:t>
      </w:r>
      <w:r>
        <w:rPr>
          <w:sz w:val="26"/>
          <w:szCs w:val="26"/>
        </w:rPr>
        <w:t>________________</w:t>
      </w:r>
    </w:p>
    <w:p w:rsidR="008B1910" w:rsidRDefault="008B1910" w:rsidP="008B1910">
      <w:pPr>
        <w:autoSpaceDE w:val="0"/>
        <w:autoSpaceDN w:val="0"/>
        <w:adjustRightInd w:val="0"/>
        <w:ind w:firstLine="5124"/>
        <w:jc w:val="center"/>
        <w:outlineLvl w:val="0"/>
        <w:rPr>
          <w:sz w:val="26"/>
          <w:szCs w:val="26"/>
          <w:vertAlign w:val="superscript"/>
        </w:rPr>
      </w:pPr>
      <w:r>
        <w:rPr>
          <w:sz w:val="26"/>
          <w:szCs w:val="26"/>
          <w:vertAlign w:val="superscript"/>
        </w:rPr>
        <w:t xml:space="preserve">реквизиты; паспортные </w:t>
      </w:r>
      <w:r w:rsidRPr="00C02BE4">
        <w:rPr>
          <w:sz w:val="26"/>
          <w:szCs w:val="26"/>
          <w:vertAlign w:val="superscript"/>
        </w:rPr>
        <w:t>данные физического лица</w:t>
      </w:r>
      <w:r>
        <w:rPr>
          <w:sz w:val="26"/>
          <w:szCs w:val="26"/>
          <w:vertAlign w:val="superscript"/>
        </w:rPr>
        <w:t>, телефон)</w:t>
      </w:r>
    </w:p>
    <w:p w:rsidR="008B1910" w:rsidRPr="003867CD" w:rsidRDefault="008B1910" w:rsidP="008B1910">
      <w:pPr>
        <w:pStyle w:val="ConsPlusNonformat"/>
        <w:jc w:val="both"/>
        <w:rPr>
          <w:rFonts w:ascii="Times New Roman" w:hAnsi="Times New Roman" w:cs="Times New Roman"/>
          <w:sz w:val="28"/>
          <w:szCs w:val="28"/>
        </w:rPr>
      </w:pPr>
    </w:p>
    <w:p w:rsidR="001407EA" w:rsidRDefault="001407EA" w:rsidP="008B1910">
      <w:pPr>
        <w:tabs>
          <w:tab w:val="left" w:pos="6465"/>
        </w:tabs>
        <w:rPr>
          <w:sz w:val="28"/>
          <w:szCs w:val="28"/>
        </w:rPr>
      </w:pPr>
    </w:p>
    <w:p w:rsidR="001407EA" w:rsidRDefault="001407EA" w:rsidP="0030569C">
      <w:pPr>
        <w:rPr>
          <w:sz w:val="28"/>
          <w:szCs w:val="28"/>
        </w:rPr>
      </w:pPr>
    </w:p>
    <w:p w:rsidR="00297535" w:rsidRPr="003867CD" w:rsidRDefault="00297535" w:rsidP="0033695F">
      <w:pPr>
        <w:pStyle w:val="ConsPlusNonformat"/>
        <w:jc w:val="center"/>
        <w:rPr>
          <w:rFonts w:ascii="Times New Roman" w:hAnsi="Times New Roman" w:cs="Times New Roman"/>
          <w:sz w:val="28"/>
          <w:szCs w:val="28"/>
        </w:rPr>
      </w:pPr>
      <w:r w:rsidRPr="003867CD">
        <w:rPr>
          <w:rFonts w:ascii="Times New Roman" w:hAnsi="Times New Roman" w:cs="Times New Roman"/>
          <w:sz w:val="28"/>
          <w:szCs w:val="28"/>
        </w:rPr>
        <w:t>УВЕДОМЛЕНИЕ</w:t>
      </w:r>
    </w:p>
    <w:p w:rsidR="00297535" w:rsidRPr="003867CD" w:rsidRDefault="00297535" w:rsidP="00297535">
      <w:pPr>
        <w:pStyle w:val="ConsPlusNonformat"/>
        <w:jc w:val="both"/>
        <w:rPr>
          <w:rFonts w:ascii="Times New Roman" w:hAnsi="Times New Roman" w:cs="Times New Roman"/>
          <w:sz w:val="28"/>
          <w:szCs w:val="28"/>
        </w:rPr>
      </w:pP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 xml:space="preserve">    Настоящим  уведомляю  о  переходе ко мне прав на земельный участок / </w:t>
      </w:r>
      <w:proofErr w:type="gramStart"/>
      <w:r w:rsidRPr="003867CD">
        <w:rPr>
          <w:rFonts w:ascii="Times New Roman" w:hAnsi="Times New Roman" w:cs="Times New Roman"/>
          <w:sz w:val="28"/>
          <w:szCs w:val="28"/>
        </w:rPr>
        <w:t>об</w:t>
      </w:r>
      <w:proofErr w:type="gramEnd"/>
    </w:p>
    <w:p w:rsidR="00297535" w:rsidRPr="003867CD" w:rsidRDefault="00DA3A97" w:rsidP="00297535">
      <w:pPr>
        <w:pStyle w:val="ConsPlusNonformat"/>
        <w:rPr>
          <w:rFonts w:ascii="Times New Roman" w:hAnsi="Times New Roman" w:cs="Times New Roman"/>
          <w:sz w:val="28"/>
          <w:szCs w:val="28"/>
        </w:rPr>
      </w:pPr>
      <w:r w:rsidRPr="00DA3A97">
        <w:rPr>
          <w:noProof/>
        </w:rPr>
        <w:pict>
          <v:shape id="_x0000_s1044" type="#_x0000_t136" style="position:absolute;margin-left:3.6pt;margin-top:16.55pt;width:487.85pt;height:109.9pt;rotation:-2622942fd;z-index:-251649024" strokecolor="#bfbfbf">
            <v:shadow color="#868686"/>
            <v:textpath style="font-family:&quot;Times New Roman&quot;;v-text-kern:t" trim="t" fitpath="t" string="Образец"/>
          </v:shape>
        </w:pict>
      </w:r>
      <w:r w:rsidR="00297535" w:rsidRPr="003867CD">
        <w:rPr>
          <w:rFonts w:ascii="Times New Roman" w:hAnsi="Times New Roman" w:cs="Times New Roman"/>
          <w:sz w:val="28"/>
          <w:szCs w:val="28"/>
        </w:rPr>
        <w:t xml:space="preserve"> </w:t>
      </w:r>
      <w:proofErr w:type="gramStart"/>
      <w:r w:rsidR="00297535" w:rsidRPr="003867CD">
        <w:rPr>
          <w:rFonts w:ascii="Times New Roman" w:hAnsi="Times New Roman" w:cs="Times New Roman"/>
          <w:sz w:val="28"/>
          <w:szCs w:val="28"/>
        </w:rPr>
        <w:t>образовании</w:t>
      </w:r>
      <w:proofErr w:type="gramEnd"/>
      <w:r w:rsidR="00297535" w:rsidRPr="003867CD">
        <w:rPr>
          <w:rFonts w:ascii="Times New Roman" w:hAnsi="Times New Roman" w:cs="Times New Roman"/>
          <w:sz w:val="28"/>
          <w:szCs w:val="28"/>
        </w:rPr>
        <w:t xml:space="preserve"> земельного участка ___________________________________________</w:t>
      </w:r>
      <w:r w:rsidR="00297535">
        <w:rPr>
          <w:rFonts w:ascii="Times New Roman" w:hAnsi="Times New Roman" w:cs="Times New Roman"/>
          <w:sz w:val="28"/>
          <w:szCs w:val="28"/>
        </w:rPr>
        <w:t>_________________________</w:t>
      </w:r>
    </w:p>
    <w:p w:rsidR="00297535" w:rsidRPr="00297535" w:rsidRDefault="00297535" w:rsidP="00297535">
      <w:pPr>
        <w:pStyle w:val="ConsPlusNonformat"/>
        <w:jc w:val="both"/>
        <w:rPr>
          <w:rFonts w:ascii="Times New Roman" w:hAnsi="Times New Roman" w:cs="Times New Roman"/>
        </w:rPr>
      </w:pPr>
      <w:r w:rsidRPr="00297535">
        <w:rPr>
          <w:rFonts w:ascii="Times New Roman" w:hAnsi="Times New Roman" w:cs="Times New Roman"/>
        </w:rPr>
        <w:t xml:space="preserve">                                          (ненужное зачеркнуть)</w:t>
      </w: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 xml:space="preserve">    1. Реквизиты правоустанавливающих документов на земельный участок:</w:t>
      </w: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297535" w:rsidRDefault="00297535" w:rsidP="00297535">
      <w:pPr>
        <w:pStyle w:val="ConsPlusNonformat"/>
        <w:jc w:val="both"/>
        <w:rPr>
          <w:rFonts w:ascii="Times New Roman" w:hAnsi="Times New Roman" w:cs="Times New Roman"/>
          <w:sz w:val="28"/>
          <w:szCs w:val="28"/>
        </w:rPr>
      </w:pPr>
      <w:r w:rsidRPr="00297535">
        <w:rPr>
          <w:rFonts w:ascii="Times New Roman" w:hAnsi="Times New Roman" w:cs="Times New Roman"/>
        </w:rPr>
        <w:t xml:space="preserve">  (</w:t>
      </w:r>
      <w:proofErr w:type="gramStart"/>
      <w:r w:rsidRPr="00297535">
        <w:rPr>
          <w:rFonts w:ascii="Times New Roman" w:hAnsi="Times New Roman" w:cs="Times New Roman"/>
        </w:rPr>
        <w:t>заполняется в случае если лицо приобрело</w:t>
      </w:r>
      <w:proofErr w:type="gramEnd"/>
      <w:r w:rsidRPr="00297535">
        <w:rPr>
          <w:rFonts w:ascii="Times New Roman" w:hAnsi="Times New Roman" w:cs="Times New Roman"/>
        </w:rPr>
        <w:t xml:space="preserve"> права на земельный участок, и     прежнему правообладателю земельного участка выдано разрешение на</w:t>
      </w:r>
      <w:r>
        <w:rPr>
          <w:rFonts w:ascii="Times New Roman" w:hAnsi="Times New Roman" w:cs="Times New Roman"/>
        </w:rPr>
        <w:t xml:space="preserve">  </w:t>
      </w:r>
      <w:r w:rsidRPr="00297535">
        <w:rPr>
          <w:rFonts w:ascii="Times New Roman" w:hAnsi="Times New Roman" w:cs="Times New Roman"/>
        </w:rPr>
        <w:t>строительство</w:t>
      </w:r>
      <w:r>
        <w:rPr>
          <w:rFonts w:ascii="Times New Roman" w:hAnsi="Times New Roman" w:cs="Times New Roman"/>
          <w:sz w:val="28"/>
          <w:szCs w:val="28"/>
        </w:rPr>
        <w:t>)</w:t>
      </w: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 xml:space="preserve">    2. Реквизиты решения об образовании земельных участков:</w:t>
      </w: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____________________________________________________________________</w:t>
      </w: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297535" w:rsidRPr="00297535" w:rsidRDefault="00297535" w:rsidP="00297535">
      <w:pPr>
        <w:pStyle w:val="ConsPlusNonformat"/>
        <w:jc w:val="both"/>
        <w:rPr>
          <w:rFonts w:ascii="Times New Roman" w:hAnsi="Times New Roman" w:cs="Times New Roman"/>
        </w:rPr>
      </w:pPr>
      <w:r w:rsidRPr="003867CD">
        <w:rPr>
          <w:rFonts w:ascii="Times New Roman" w:hAnsi="Times New Roman" w:cs="Times New Roman"/>
          <w:sz w:val="28"/>
          <w:szCs w:val="28"/>
        </w:rPr>
        <w:t xml:space="preserve">  </w:t>
      </w:r>
      <w:r w:rsidRPr="00297535">
        <w:rPr>
          <w:rFonts w:ascii="Times New Roman" w:hAnsi="Times New Roman" w:cs="Times New Roman"/>
        </w:rPr>
        <w:t>(заполняется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образования земельных участков</w:t>
      </w:r>
      <w:r>
        <w:rPr>
          <w:rFonts w:ascii="Times New Roman" w:hAnsi="Times New Roman" w:cs="Times New Roman"/>
        </w:rPr>
        <w:t xml:space="preserve"> </w:t>
      </w:r>
      <w:r w:rsidRPr="00297535">
        <w:rPr>
          <w:rFonts w:ascii="Times New Roman" w:hAnsi="Times New Roman" w:cs="Times New Roman"/>
        </w:rPr>
        <w:t>путем раздела, перераспределения земельных участков или выдела из земельных участков)</w:t>
      </w: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 xml:space="preserve">    3.  Реквизиты  градостроительного  плана земельного участка, на котором</w:t>
      </w: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планируется  осуществить  строительство, реконструкцию объекта капитального</w:t>
      </w:r>
      <w:r>
        <w:rPr>
          <w:rFonts w:ascii="Times New Roman" w:hAnsi="Times New Roman" w:cs="Times New Roman"/>
          <w:sz w:val="28"/>
          <w:szCs w:val="28"/>
        </w:rPr>
        <w:t xml:space="preserve"> </w:t>
      </w:r>
      <w:r w:rsidRPr="003867CD">
        <w:rPr>
          <w:rFonts w:ascii="Times New Roman" w:hAnsi="Times New Roman" w:cs="Times New Roman"/>
          <w:sz w:val="28"/>
          <w:szCs w:val="28"/>
        </w:rPr>
        <w:t>строительства:</w:t>
      </w: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p>
    <w:p w:rsidR="00297535" w:rsidRDefault="00297535" w:rsidP="00297535">
      <w:pPr>
        <w:pStyle w:val="ConsPlusNonformat"/>
        <w:jc w:val="both"/>
        <w:rPr>
          <w:rFonts w:ascii="Times New Roman" w:hAnsi="Times New Roman" w:cs="Times New Roman"/>
        </w:rPr>
      </w:pPr>
      <w:r w:rsidRPr="003867CD">
        <w:rPr>
          <w:rFonts w:ascii="Times New Roman" w:hAnsi="Times New Roman" w:cs="Times New Roman"/>
          <w:sz w:val="28"/>
          <w:szCs w:val="28"/>
        </w:rPr>
        <w:t xml:space="preserve">    </w:t>
      </w:r>
      <w:proofErr w:type="gramStart"/>
      <w:r w:rsidRPr="00297535">
        <w:rPr>
          <w:rFonts w:ascii="Times New Roman" w:hAnsi="Times New Roman" w:cs="Times New Roman"/>
        </w:rPr>
        <w:t>(заполняется в случае образования земельных участков путем раздела, перераспределения земельных участков или выдела из земельных участков, в</w:t>
      </w:r>
      <w:r>
        <w:rPr>
          <w:rFonts w:ascii="Times New Roman" w:hAnsi="Times New Roman" w:cs="Times New Roman"/>
        </w:rPr>
        <w:t xml:space="preserve"> </w:t>
      </w:r>
      <w:r w:rsidRPr="00297535">
        <w:rPr>
          <w:rFonts w:ascii="Times New Roman" w:hAnsi="Times New Roman" w:cs="Times New Roman"/>
        </w:rPr>
        <w:t xml:space="preserve">отношении которых выдано разрешение на строительство </w:t>
      </w:r>
      <w:proofErr w:type="gramEnd"/>
    </w:p>
    <w:p w:rsidR="00297535" w:rsidRDefault="00297535" w:rsidP="00297535">
      <w:pPr>
        <w:pStyle w:val="ConsPlusNonformat"/>
        <w:jc w:val="both"/>
        <w:rPr>
          <w:rFonts w:ascii="Times New Roman" w:hAnsi="Times New Roman" w:cs="Times New Roman"/>
        </w:rPr>
      </w:pPr>
    </w:p>
    <w:p w:rsidR="00297535" w:rsidRPr="00297535" w:rsidRDefault="00297535" w:rsidP="00297535">
      <w:pPr>
        <w:pStyle w:val="ConsPlusNonformat"/>
        <w:jc w:val="both"/>
        <w:rPr>
          <w:rFonts w:ascii="Times New Roman" w:hAnsi="Times New Roman" w:cs="Times New Roman"/>
        </w:rPr>
      </w:pPr>
    </w:p>
    <w:p w:rsidR="00297535" w:rsidRPr="003867CD" w:rsidRDefault="00297535" w:rsidP="002975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3867CD">
        <w:rPr>
          <w:rFonts w:ascii="Times New Roman" w:hAnsi="Times New Roman" w:cs="Times New Roman"/>
          <w:sz w:val="28"/>
          <w:szCs w:val="28"/>
        </w:rPr>
        <w:t>Приложения:</w:t>
      </w:r>
    </w:p>
    <w:p w:rsidR="00297535" w:rsidRPr="003867CD" w:rsidRDefault="00297535" w:rsidP="00297535">
      <w:pPr>
        <w:pStyle w:val="ConsPlusNonformat"/>
        <w:jc w:val="both"/>
        <w:rPr>
          <w:rFonts w:ascii="Times New Roman" w:hAnsi="Times New Roman" w:cs="Times New Roman"/>
          <w:sz w:val="28"/>
          <w:szCs w:val="28"/>
        </w:rPr>
      </w:pPr>
    </w:p>
    <w:p w:rsidR="00297535" w:rsidRPr="003867CD" w:rsidRDefault="00297535" w:rsidP="00297535">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__________________                        _________________________________</w:t>
      </w:r>
    </w:p>
    <w:p w:rsidR="00A7337B" w:rsidRDefault="00297535" w:rsidP="00A7337B">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 xml:space="preserve">      (дата)                                          (подпись)</w:t>
      </w:r>
    </w:p>
    <w:p w:rsidR="00A7337B" w:rsidRDefault="0033695F" w:rsidP="00A7337B">
      <w:pPr>
        <w:tabs>
          <w:tab w:val="left" w:pos="6495"/>
        </w:tabs>
        <w:jc w:val="right"/>
        <w:rPr>
          <w:sz w:val="28"/>
          <w:szCs w:val="28"/>
        </w:rPr>
      </w:pPr>
      <w:r>
        <w:rPr>
          <w:sz w:val="28"/>
          <w:szCs w:val="28"/>
        </w:rPr>
        <w:lastRenderedPageBreak/>
        <w:t>Приложение № 5</w:t>
      </w:r>
    </w:p>
    <w:p w:rsidR="00A7337B" w:rsidRDefault="00A7337B" w:rsidP="00A7337B">
      <w:pPr>
        <w:tabs>
          <w:tab w:val="left" w:pos="6495"/>
        </w:tabs>
        <w:rPr>
          <w:sz w:val="28"/>
          <w:szCs w:val="28"/>
        </w:rPr>
      </w:pPr>
      <w:r>
        <w:rPr>
          <w:sz w:val="28"/>
          <w:szCs w:val="28"/>
        </w:rPr>
        <w:t xml:space="preserve">                                                                               к административному регламенту</w:t>
      </w:r>
    </w:p>
    <w:p w:rsidR="00A7337B" w:rsidRDefault="00A7337B" w:rsidP="00A7337B">
      <w:pPr>
        <w:pStyle w:val="ConsPlusNormal"/>
        <w:ind w:firstLine="540"/>
        <w:jc w:val="both"/>
        <w:rPr>
          <w:rFonts w:ascii="Times New Roman" w:hAnsi="Times New Roman" w:cs="Times New Roman"/>
          <w:sz w:val="24"/>
          <w:szCs w:val="24"/>
        </w:rPr>
      </w:pPr>
    </w:p>
    <w:p w:rsidR="00A7337B" w:rsidRDefault="00A7337B" w:rsidP="00A7337B">
      <w:pPr>
        <w:tabs>
          <w:tab w:val="left" w:pos="6495"/>
        </w:tabs>
        <w:jc w:val="right"/>
      </w:pPr>
      <w:r>
        <w:rPr>
          <w:sz w:val="28"/>
          <w:szCs w:val="28"/>
        </w:rPr>
        <w:t xml:space="preserve">                                                                                                    </w:t>
      </w:r>
    </w:p>
    <w:p w:rsidR="00A7337B" w:rsidRDefault="00A7337B" w:rsidP="00A7337B">
      <w:pPr>
        <w:ind w:firstLine="4536"/>
        <w:outlineLvl w:val="0"/>
        <w:rPr>
          <w:sz w:val="28"/>
          <w:szCs w:val="28"/>
        </w:rPr>
      </w:pPr>
    </w:p>
    <w:p w:rsidR="00A7337B" w:rsidRDefault="00A7337B" w:rsidP="00A7337B">
      <w:pPr>
        <w:autoSpaceDE w:val="0"/>
        <w:autoSpaceDN w:val="0"/>
        <w:adjustRightInd w:val="0"/>
        <w:ind w:firstLine="4536"/>
        <w:outlineLvl w:val="0"/>
        <w:rPr>
          <w:sz w:val="28"/>
          <w:szCs w:val="28"/>
        </w:rPr>
      </w:pPr>
      <w:r>
        <w:rPr>
          <w:sz w:val="28"/>
          <w:szCs w:val="28"/>
        </w:rPr>
        <w:t xml:space="preserve">Начальнику отдела архитектуры и </w:t>
      </w:r>
    </w:p>
    <w:p w:rsidR="00A7337B" w:rsidRDefault="00A7337B" w:rsidP="00A7337B">
      <w:pPr>
        <w:autoSpaceDE w:val="0"/>
        <w:autoSpaceDN w:val="0"/>
        <w:adjustRightInd w:val="0"/>
        <w:ind w:firstLine="4536"/>
        <w:outlineLvl w:val="0"/>
        <w:rPr>
          <w:b/>
          <w:bCs/>
          <w:sz w:val="26"/>
          <w:szCs w:val="26"/>
        </w:rPr>
      </w:pPr>
      <w:r>
        <w:rPr>
          <w:sz w:val="28"/>
          <w:szCs w:val="28"/>
        </w:rPr>
        <w:t>градостроительства администрации</w:t>
      </w:r>
    </w:p>
    <w:p w:rsidR="00A7337B" w:rsidRDefault="00A7337B" w:rsidP="00A7337B">
      <w:pPr>
        <w:autoSpaceDE w:val="0"/>
        <w:autoSpaceDN w:val="0"/>
        <w:adjustRightInd w:val="0"/>
        <w:ind w:firstLine="4536"/>
        <w:outlineLvl w:val="0"/>
        <w:rPr>
          <w:sz w:val="28"/>
          <w:szCs w:val="28"/>
        </w:rPr>
      </w:pPr>
      <w:r>
        <w:rPr>
          <w:sz w:val="28"/>
          <w:szCs w:val="28"/>
        </w:rPr>
        <w:t>Туапсинского городского поселения</w:t>
      </w:r>
    </w:p>
    <w:p w:rsidR="00A7337B" w:rsidRDefault="00A7337B" w:rsidP="00A7337B">
      <w:pPr>
        <w:autoSpaceDE w:val="0"/>
        <w:autoSpaceDN w:val="0"/>
        <w:adjustRightInd w:val="0"/>
        <w:ind w:firstLine="4536"/>
        <w:outlineLvl w:val="0"/>
        <w:rPr>
          <w:sz w:val="28"/>
          <w:szCs w:val="28"/>
        </w:rPr>
      </w:pPr>
      <w:r>
        <w:rPr>
          <w:sz w:val="28"/>
          <w:szCs w:val="28"/>
        </w:rPr>
        <w:t>________________________________</w:t>
      </w:r>
    </w:p>
    <w:p w:rsidR="00A7337B" w:rsidRPr="00C02BE4" w:rsidRDefault="00A7337B" w:rsidP="00A7337B">
      <w:pPr>
        <w:autoSpaceDE w:val="0"/>
        <w:autoSpaceDN w:val="0"/>
        <w:adjustRightInd w:val="0"/>
        <w:ind w:firstLine="4536"/>
        <w:outlineLvl w:val="0"/>
        <w:rPr>
          <w:bCs/>
          <w:sz w:val="26"/>
          <w:szCs w:val="26"/>
        </w:rPr>
      </w:pPr>
      <w:r>
        <w:rPr>
          <w:bCs/>
          <w:sz w:val="26"/>
          <w:szCs w:val="26"/>
        </w:rPr>
        <w:t>от_____________________________________</w:t>
      </w:r>
    </w:p>
    <w:p w:rsidR="00A7337B" w:rsidRDefault="00A7337B" w:rsidP="00A7337B">
      <w:pPr>
        <w:autoSpaceDE w:val="0"/>
        <w:autoSpaceDN w:val="0"/>
        <w:adjustRightInd w:val="0"/>
        <w:ind w:firstLine="5124"/>
        <w:outlineLvl w:val="0"/>
        <w:rPr>
          <w:bCs/>
          <w:sz w:val="26"/>
          <w:szCs w:val="26"/>
          <w:vertAlign w:val="superscript"/>
        </w:rPr>
      </w:pPr>
      <w:r>
        <w:rPr>
          <w:bCs/>
          <w:sz w:val="26"/>
          <w:szCs w:val="26"/>
          <w:vertAlign w:val="superscript"/>
        </w:rPr>
        <w:t xml:space="preserve">   </w:t>
      </w:r>
      <w:proofErr w:type="gramStart"/>
      <w:r w:rsidRPr="00C02BE4">
        <w:rPr>
          <w:bCs/>
          <w:sz w:val="26"/>
          <w:szCs w:val="26"/>
          <w:vertAlign w:val="superscript"/>
        </w:rPr>
        <w:t>(</w:t>
      </w:r>
      <w:r>
        <w:rPr>
          <w:bCs/>
          <w:sz w:val="26"/>
          <w:szCs w:val="26"/>
          <w:vertAlign w:val="superscript"/>
        </w:rPr>
        <w:t xml:space="preserve">наименование юридического лица, или индивидуального </w:t>
      </w:r>
      <w:proofErr w:type="gramEnd"/>
    </w:p>
    <w:p w:rsidR="00A7337B" w:rsidRPr="00C02BE4" w:rsidRDefault="00A7337B" w:rsidP="00A7337B">
      <w:pPr>
        <w:autoSpaceDE w:val="0"/>
        <w:autoSpaceDN w:val="0"/>
        <w:adjustRightInd w:val="0"/>
        <w:ind w:firstLine="4536"/>
        <w:outlineLvl w:val="0"/>
        <w:rPr>
          <w:bCs/>
          <w:sz w:val="26"/>
          <w:szCs w:val="26"/>
        </w:rPr>
      </w:pPr>
      <w:r w:rsidRPr="00C02BE4">
        <w:rPr>
          <w:bCs/>
          <w:sz w:val="26"/>
          <w:szCs w:val="26"/>
        </w:rPr>
        <w:t>_______________________________________</w:t>
      </w:r>
    </w:p>
    <w:p w:rsidR="00A7337B" w:rsidRDefault="00A7337B" w:rsidP="00A7337B">
      <w:pPr>
        <w:autoSpaceDE w:val="0"/>
        <w:autoSpaceDN w:val="0"/>
        <w:adjustRightInd w:val="0"/>
        <w:ind w:firstLine="5124"/>
        <w:jc w:val="center"/>
        <w:outlineLvl w:val="0"/>
        <w:rPr>
          <w:sz w:val="26"/>
          <w:szCs w:val="26"/>
          <w:vertAlign w:val="superscript"/>
        </w:rPr>
      </w:pPr>
      <w:r w:rsidRPr="00C02BE4">
        <w:rPr>
          <w:sz w:val="26"/>
          <w:szCs w:val="26"/>
          <w:vertAlign w:val="superscript"/>
        </w:rPr>
        <w:t>предпринимателя</w:t>
      </w:r>
      <w:r>
        <w:rPr>
          <w:sz w:val="26"/>
          <w:szCs w:val="26"/>
          <w:vertAlign w:val="superscript"/>
        </w:rPr>
        <w:t>, реквизиты юридического лица, банковские</w:t>
      </w:r>
    </w:p>
    <w:p w:rsidR="00A7337B" w:rsidRPr="00C02BE4" w:rsidRDefault="00A7337B" w:rsidP="00A7337B">
      <w:pPr>
        <w:autoSpaceDE w:val="0"/>
        <w:autoSpaceDN w:val="0"/>
        <w:adjustRightInd w:val="0"/>
        <w:ind w:firstLine="4536"/>
        <w:jc w:val="center"/>
        <w:outlineLvl w:val="0"/>
        <w:rPr>
          <w:sz w:val="26"/>
          <w:szCs w:val="26"/>
        </w:rPr>
      </w:pPr>
      <w:r w:rsidRPr="00C02BE4">
        <w:rPr>
          <w:sz w:val="26"/>
          <w:szCs w:val="26"/>
        </w:rPr>
        <w:t>_______________________</w:t>
      </w:r>
      <w:r>
        <w:rPr>
          <w:sz w:val="26"/>
          <w:szCs w:val="26"/>
        </w:rPr>
        <w:t>________________</w:t>
      </w:r>
    </w:p>
    <w:p w:rsidR="00A7337B" w:rsidRDefault="00A7337B" w:rsidP="00A7337B">
      <w:pPr>
        <w:autoSpaceDE w:val="0"/>
        <w:autoSpaceDN w:val="0"/>
        <w:adjustRightInd w:val="0"/>
        <w:ind w:firstLine="5124"/>
        <w:jc w:val="center"/>
        <w:outlineLvl w:val="0"/>
        <w:rPr>
          <w:sz w:val="26"/>
          <w:szCs w:val="26"/>
          <w:vertAlign w:val="superscript"/>
        </w:rPr>
      </w:pPr>
      <w:r>
        <w:rPr>
          <w:sz w:val="26"/>
          <w:szCs w:val="26"/>
          <w:vertAlign w:val="superscript"/>
        </w:rPr>
        <w:t xml:space="preserve">реквизиты; паспортные </w:t>
      </w:r>
      <w:r w:rsidRPr="00C02BE4">
        <w:rPr>
          <w:sz w:val="26"/>
          <w:szCs w:val="26"/>
          <w:vertAlign w:val="superscript"/>
        </w:rPr>
        <w:t>данные физического лица</w:t>
      </w:r>
      <w:r>
        <w:rPr>
          <w:sz w:val="26"/>
          <w:szCs w:val="26"/>
          <w:vertAlign w:val="superscript"/>
        </w:rPr>
        <w:t>, телефон)</w:t>
      </w:r>
    </w:p>
    <w:p w:rsidR="00A7337B" w:rsidRDefault="00A7337B" w:rsidP="00A7337B">
      <w:pPr>
        <w:pStyle w:val="ConsPlusNonformat"/>
        <w:jc w:val="both"/>
        <w:rPr>
          <w:rFonts w:ascii="Times New Roman" w:hAnsi="Times New Roman" w:cs="Times New Roman"/>
          <w:sz w:val="28"/>
          <w:szCs w:val="28"/>
        </w:rPr>
      </w:pPr>
    </w:p>
    <w:p w:rsidR="00A7337B" w:rsidRDefault="00A7337B" w:rsidP="00A7337B">
      <w:pPr>
        <w:pStyle w:val="ConsPlusNonformat"/>
        <w:jc w:val="both"/>
        <w:rPr>
          <w:rFonts w:ascii="Times New Roman" w:hAnsi="Times New Roman" w:cs="Times New Roman"/>
          <w:sz w:val="28"/>
          <w:szCs w:val="28"/>
        </w:rPr>
      </w:pPr>
    </w:p>
    <w:p w:rsidR="00A7337B" w:rsidRDefault="00A7337B" w:rsidP="00A7337B">
      <w:pPr>
        <w:pStyle w:val="ConsPlusNonformat"/>
        <w:jc w:val="both"/>
        <w:rPr>
          <w:rFonts w:ascii="Times New Roman" w:hAnsi="Times New Roman" w:cs="Times New Roman"/>
          <w:sz w:val="28"/>
          <w:szCs w:val="28"/>
        </w:rPr>
      </w:pPr>
    </w:p>
    <w:p w:rsidR="00A7337B" w:rsidRDefault="00A7337B" w:rsidP="00A7337B">
      <w:pPr>
        <w:pStyle w:val="ConsPlusNonformat"/>
        <w:jc w:val="both"/>
        <w:rPr>
          <w:rFonts w:ascii="Times New Roman" w:hAnsi="Times New Roman" w:cs="Times New Roman"/>
          <w:sz w:val="28"/>
          <w:szCs w:val="28"/>
        </w:rPr>
      </w:pPr>
    </w:p>
    <w:p w:rsidR="00A7337B" w:rsidRDefault="00A7337B" w:rsidP="00A7337B">
      <w:pPr>
        <w:pStyle w:val="ConsPlusNonformat"/>
        <w:jc w:val="both"/>
        <w:rPr>
          <w:rFonts w:ascii="Times New Roman" w:hAnsi="Times New Roman" w:cs="Times New Roman"/>
          <w:sz w:val="28"/>
          <w:szCs w:val="28"/>
        </w:rPr>
      </w:pPr>
    </w:p>
    <w:p w:rsidR="00A7337B" w:rsidRDefault="00A7337B" w:rsidP="00A7337B">
      <w:pPr>
        <w:pStyle w:val="ConsPlusNonformat"/>
        <w:jc w:val="both"/>
        <w:rPr>
          <w:rFonts w:ascii="Times New Roman" w:hAnsi="Times New Roman" w:cs="Times New Roman"/>
          <w:sz w:val="28"/>
          <w:szCs w:val="28"/>
        </w:rPr>
      </w:pPr>
    </w:p>
    <w:p w:rsidR="00A7337B" w:rsidRPr="003867CD" w:rsidRDefault="00A7337B" w:rsidP="00A7337B">
      <w:pPr>
        <w:pStyle w:val="ConsPlusNonformat"/>
        <w:jc w:val="both"/>
        <w:rPr>
          <w:rFonts w:ascii="Times New Roman" w:hAnsi="Times New Roman" w:cs="Times New Roman"/>
          <w:sz w:val="28"/>
          <w:szCs w:val="28"/>
        </w:rPr>
      </w:pPr>
    </w:p>
    <w:p w:rsidR="00A7337B" w:rsidRPr="003867CD" w:rsidRDefault="00A7337B" w:rsidP="0033695F">
      <w:pPr>
        <w:pStyle w:val="ConsPlusNonformat"/>
        <w:jc w:val="center"/>
        <w:rPr>
          <w:rFonts w:ascii="Times New Roman" w:hAnsi="Times New Roman" w:cs="Times New Roman"/>
          <w:sz w:val="28"/>
          <w:szCs w:val="28"/>
        </w:rPr>
      </w:pPr>
      <w:r w:rsidRPr="003867CD">
        <w:rPr>
          <w:rFonts w:ascii="Times New Roman" w:hAnsi="Times New Roman" w:cs="Times New Roman"/>
          <w:sz w:val="28"/>
          <w:szCs w:val="28"/>
        </w:rPr>
        <w:t>ЗАЯВЛЕНИЕ</w:t>
      </w:r>
    </w:p>
    <w:p w:rsidR="00A7337B" w:rsidRPr="003867CD" w:rsidRDefault="00A7337B" w:rsidP="00A7337B">
      <w:pPr>
        <w:pStyle w:val="ConsPlusNonformat"/>
        <w:jc w:val="both"/>
        <w:rPr>
          <w:rFonts w:ascii="Times New Roman" w:hAnsi="Times New Roman" w:cs="Times New Roman"/>
          <w:sz w:val="28"/>
          <w:szCs w:val="28"/>
        </w:rPr>
      </w:pPr>
    </w:p>
    <w:p w:rsidR="00A7337B" w:rsidRPr="003867CD" w:rsidRDefault="00A7337B" w:rsidP="00A7337B">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 xml:space="preserve">    Прошу Вас приостановить предоставление муниципальной услуги</w:t>
      </w:r>
    </w:p>
    <w:p w:rsidR="00A7337B" w:rsidRPr="003867CD" w:rsidRDefault="00A7337B" w:rsidP="00A7337B">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7337B" w:rsidRPr="003867CD" w:rsidRDefault="00A7337B" w:rsidP="00A7337B">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p>
    <w:p w:rsidR="00A7337B" w:rsidRPr="003867CD" w:rsidRDefault="00A7337B" w:rsidP="00A7337B">
      <w:pPr>
        <w:pStyle w:val="ConsPlusNonformat"/>
        <w:rPr>
          <w:rFonts w:ascii="Times New Roman" w:hAnsi="Times New Roman" w:cs="Times New Roman"/>
          <w:sz w:val="28"/>
          <w:szCs w:val="28"/>
        </w:rPr>
      </w:pPr>
      <w:r w:rsidRPr="003867CD">
        <w:rPr>
          <w:rFonts w:ascii="Times New Roman" w:hAnsi="Times New Roman" w:cs="Times New Roman"/>
          <w:sz w:val="28"/>
          <w:szCs w:val="28"/>
        </w:rPr>
        <w:t xml:space="preserve">в   связи   с   отзывом   поданного   заявления   и  вернуть  </w:t>
      </w:r>
      <w:r>
        <w:rPr>
          <w:rFonts w:ascii="Times New Roman" w:hAnsi="Times New Roman" w:cs="Times New Roman"/>
          <w:sz w:val="28"/>
          <w:szCs w:val="28"/>
        </w:rPr>
        <w:t xml:space="preserve">предоставленные мной </w:t>
      </w:r>
      <w:r w:rsidRPr="003867CD">
        <w:rPr>
          <w:rFonts w:ascii="Times New Roman" w:hAnsi="Times New Roman" w:cs="Times New Roman"/>
          <w:sz w:val="28"/>
          <w:szCs w:val="28"/>
        </w:rPr>
        <w:t xml:space="preserve">документы  </w:t>
      </w:r>
      <w:r>
        <w:rPr>
          <w:rFonts w:ascii="Times New Roman" w:hAnsi="Times New Roman" w:cs="Times New Roman"/>
          <w:sz w:val="28"/>
          <w:szCs w:val="28"/>
        </w:rPr>
        <w:t>__________________________________________________________</w:t>
      </w:r>
    </w:p>
    <w:p w:rsidR="00A7337B" w:rsidRPr="003867CD" w:rsidRDefault="00A7337B" w:rsidP="00A7337B">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 xml:space="preserve">              (</w:t>
      </w:r>
      <w:r w:rsidRPr="00785D33">
        <w:rPr>
          <w:rFonts w:ascii="Times New Roman" w:hAnsi="Times New Roman" w:cs="Times New Roman"/>
        </w:rPr>
        <w:t>дата подачи заявления о предоставлении муниципальной услуги</w:t>
      </w:r>
      <w:r w:rsidRPr="003867CD">
        <w:rPr>
          <w:rFonts w:ascii="Times New Roman" w:hAnsi="Times New Roman" w:cs="Times New Roman"/>
          <w:sz w:val="28"/>
          <w:szCs w:val="28"/>
        </w:rPr>
        <w:t>)</w:t>
      </w:r>
    </w:p>
    <w:p w:rsidR="00A7337B" w:rsidRPr="003867CD" w:rsidRDefault="00A7337B" w:rsidP="00A7337B">
      <w:pPr>
        <w:pStyle w:val="ConsPlusNonformat"/>
        <w:jc w:val="both"/>
        <w:rPr>
          <w:rFonts w:ascii="Times New Roman" w:hAnsi="Times New Roman" w:cs="Times New Roman"/>
          <w:sz w:val="28"/>
          <w:szCs w:val="28"/>
        </w:rPr>
      </w:pPr>
    </w:p>
    <w:p w:rsidR="00A7337B" w:rsidRPr="003867CD" w:rsidRDefault="00A7337B" w:rsidP="00A7337B">
      <w:pPr>
        <w:pStyle w:val="ConsPlusNonformat"/>
        <w:jc w:val="both"/>
        <w:rPr>
          <w:rFonts w:ascii="Times New Roman" w:hAnsi="Times New Roman" w:cs="Times New Roman"/>
          <w:sz w:val="28"/>
          <w:szCs w:val="28"/>
        </w:rPr>
      </w:pPr>
      <w:r w:rsidRPr="003867CD">
        <w:rPr>
          <w:rFonts w:ascii="Times New Roman" w:hAnsi="Times New Roman" w:cs="Times New Roman"/>
          <w:sz w:val="28"/>
          <w:szCs w:val="28"/>
        </w:rPr>
        <w:t xml:space="preserve">________________     </w:t>
      </w:r>
      <w:r>
        <w:rPr>
          <w:rFonts w:ascii="Times New Roman" w:hAnsi="Times New Roman" w:cs="Times New Roman"/>
          <w:sz w:val="28"/>
          <w:szCs w:val="28"/>
        </w:rPr>
        <w:t xml:space="preserve">                                                              ________</w:t>
      </w:r>
    </w:p>
    <w:p w:rsidR="00A7337B" w:rsidRDefault="00DA3A97" w:rsidP="00A7337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59" type="#_x0000_t136" style="position:absolute;left:0;text-align:left;margin-left:-15.9pt;margin-top:-167.2pt;width:487.85pt;height:109.9pt;rotation:-2622942fd;z-index:-251640832" strokecolor="#bfbfbf">
            <v:shadow color="#868686"/>
            <v:textpath style="font-family:&quot;Times New Roman&quot;;v-text-kern:t" trim="t" fitpath="t" string="Образец"/>
          </v:shape>
        </w:pict>
      </w:r>
      <w:r w:rsidR="00A7337B" w:rsidRPr="003867CD">
        <w:rPr>
          <w:rFonts w:ascii="Times New Roman" w:hAnsi="Times New Roman" w:cs="Times New Roman"/>
          <w:sz w:val="28"/>
          <w:szCs w:val="28"/>
        </w:rPr>
        <w:t xml:space="preserve">      дата              </w:t>
      </w:r>
      <w:r w:rsidR="00A7337B">
        <w:rPr>
          <w:rFonts w:ascii="Times New Roman" w:hAnsi="Times New Roman" w:cs="Times New Roman"/>
          <w:sz w:val="28"/>
          <w:szCs w:val="28"/>
        </w:rPr>
        <w:t xml:space="preserve">                                                                       </w:t>
      </w:r>
      <w:r w:rsidR="00A7337B" w:rsidRPr="003867CD">
        <w:rPr>
          <w:rFonts w:ascii="Times New Roman" w:hAnsi="Times New Roman" w:cs="Times New Roman"/>
          <w:sz w:val="28"/>
          <w:szCs w:val="28"/>
        </w:rPr>
        <w:t xml:space="preserve"> подпись</w:t>
      </w:r>
    </w:p>
    <w:p w:rsidR="00A7337B" w:rsidRDefault="00A7337B" w:rsidP="00A7337B">
      <w:pPr>
        <w:pStyle w:val="ConsPlusNonformat"/>
        <w:jc w:val="both"/>
        <w:rPr>
          <w:rFonts w:ascii="Times New Roman" w:hAnsi="Times New Roman" w:cs="Times New Roman"/>
          <w:sz w:val="28"/>
          <w:szCs w:val="28"/>
        </w:rPr>
      </w:pPr>
    </w:p>
    <w:p w:rsidR="00A7337B" w:rsidRDefault="00A7337B" w:rsidP="00A7337B">
      <w:pPr>
        <w:pStyle w:val="ConsPlusNonformat"/>
        <w:jc w:val="center"/>
        <w:rPr>
          <w:rFonts w:ascii="Times New Roman" w:hAnsi="Times New Roman" w:cs="Times New Roman"/>
          <w:sz w:val="28"/>
          <w:szCs w:val="28"/>
        </w:rPr>
      </w:pPr>
    </w:p>
    <w:p w:rsidR="00A7337B" w:rsidRDefault="00A7337B" w:rsidP="00297535">
      <w:pPr>
        <w:pStyle w:val="ConsPlusNonformat"/>
        <w:jc w:val="both"/>
        <w:rPr>
          <w:rFonts w:ascii="Times New Roman" w:hAnsi="Times New Roman" w:cs="Times New Roman"/>
          <w:sz w:val="28"/>
          <w:szCs w:val="28"/>
        </w:rPr>
      </w:pPr>
    </w:p>
    <w:p w:rsidR="00A7337B" w:rsidRDefault="00A7337B" w:rsidP="00297535">
      <w:pPr>
        <w:pStyle w:val="ConsPlusNonformat"/>
        <w:jc w:val="both"/>
        <w:rPr>
          <w:rFonts w:ascii="Times New Roman" w:hAnsi="Times New Roman" w:cs="Times New Roman"/>
          <w:sz w:val="28"/>
          <w:szCs w:val="28"/>
        </w:rPr>
      </w:pPr>
    </w:p>
    <w:p w:rsidR="00A7337B" w:rsidRDefault="00A7337B" w:rsidP="00343CE5">
      <w:pPr>
        <w:tabs>
          <w:tab w:val="left" w:pos="6495"/>
        </w:tabs>
        <w:jc w:val="right"/>
        <w:rPr>
          <w:sz w:val="28"/>
          <w:szCs w:val="28"/>
        </w:rPr>
      </w:pPr>
    </w:p>
    <w:p w:rsidR="00C92615" w:rsidRDefault="00C92615" w:rsidP="00343CE5">
      <w:pPr>
        <w:tabs>
          <w:tab w:val="left" w:pos="6495"/>
        </w:tabs>
        <w:jc w:val="right"/>
        <w:rPr>
          <w:sz w:val="28"/>
          <w:szCs w:val="28"/>
        </w:rPr>
      </w:pPr>
    </w:p>
    <w:p w:rsidR="00C92615" w:rsidRDefault="00C92615" w:rsidP="00343CE5">
      <w:pPr>
        <w:tabs>
          <w:tab w:val="left" w:pos="6495"/>
        </w:tabs>
        <w:jc w:val="right"/>
        <w:rPr>
          <w:sz w:val="28"/>
          <w:szCs w:val="28"/>
        </w:rPr>
      </w:pPr>
    </w:p>
    <w:p w:rsidR="00C92615" w:rsidRDefault="00C92615" w:rsidP="00343CE5">
      <w:pPr>
        <w:tabs>
          <w:tab w:val="left" w:pos="6495"/>
        </w:tabs>
        <w:jc w:val="right"/>
        <w:rPr>
          <w:sz w:val="28"/>
          <w:szCs w:val="28"/>
        </w:rPr>
      </w:pPr>
    </w:p>
    <w:p w:rsidR="00655C7B" w:rsidRDefault="00655C7B" w:rsidP="00343CE5">
      <w:pPr>
        <w:tabs>
          <w:tab w:val="left" w:pos="6495"/>
        </w:tabs>
        <w:jc w:val="right"/>
        <w:rPr>
          <w:sz w:val="28"/>
          <w:szCs w:val="28"/>
        </w:rPr>
      </w:pPr>
    </w:p>
    <w:p w:rsidR="00C92615" w:rsidRDefault="00C92615" w:rsidP="00343CE5">
      <w:pPr>
        <w:tabs>
          <w:tab w:val="left" w:pos="6495"/>
        </w:tabs>
        <w:jc w:val="right"/>
        <w:rPr>
          <w:sz w:val="28"/>
          <w:szCs w:val="28"/>
        </w:rPr>
      </w:pPr>
    </w:p>
    <w:p w:rsidR="00C92615" w:rsidRDefault="00C92615" w:rsidP="00343CE5">
      <w:pPr>
        <w:tabs>
          <w:tab w:val="left" w:pos="6495"/>
        </w:tabs>
        <w:jc w:val="right"/>
        <w:rPr>
          <w:sz w:val="28"/>
          <w:szCs w:val="28"/>
        </w:rPr>
      </w:pPr>
    </w:p>
    <w:p w:rsidR="00C92615" w:rsidRDefault="00C92615" w:rsidP="00343CE5">
      <w:pPr>
        <w:tabs>
          <w:tab w:val="left" w:pos="6495"/>
        </w:tabs>
        <w:jc w:val="right"/>
        <w:rPr>
          <w:sz w:val="28"/>
          <w:szCs w:val="28"/>
        </w:rPr>
      </w:pPr>
    </w:p>
    <w:p w:rsidR="00C92615" w:rsidRDefault="00C92615" w:rsidP="00343CE5">
      <w:pPr>
        <w:tabs>
          <w:tab w:val="left" w:pos="6495"/>
        </w:tabs>
        <w:jc w:val="right"/>
        <w:rPr>
          <w:sz w:val="28"/>
          <w:szCs w:val="28"/>
        </w:rPr>
      </w:pPr>
    </w:p>
    <w:p w:rsidR="00A7337B" w:rsidRDefault="00A7337B" w:rsidP="00343CE5">
      <w:pPr>
        <w:tabs>
          <w:tab w:val="left" w:pos="6495"/>
        </w:tabs>
        <w:jc w:val="right"/>
        <w:rPr>
          <w:sz w:val="28"/>
          <w:szCs w:val="28"/>
        </w:rPr>
      </w:pPr>
    </w:p>
    <w:p w:rsidR="00343CE5" w:rsidRDefault="0033695F" w:rsidP="00343CE5">
      <w:pPr>
        <w:tabs>
          <w:tab w:val="left" w:pos="6495"/>
        </w:tabs>
        <w:jc w:val="right"/>
        <w:rPr>
          <w:sz w:val="28"/>
          <w:szCs w:val="28"/>
        </w:rPr>
      </w:pPr>
      <w:r>
        <w:rPr>
          <w:sz w:val="28"/>
          <w:szCs w:val="28"/>
        </w:rPr>
        <w:t>Приложение № 6</w:t>
      </w:r>
    </w:p>
    <w:p w:rsidR="00343CE5" w:rsidRDefault="00343CE5" w:rsidP="00343CE5">
      <w:pPr>
        <w:tabs>
          <w:tab w:val="left" w:pos="6495"/>
        </w:tabs>
        <w:rPr>
          <w:sz w:val="28"/>
          <w:szCs w:val="28"/>
        </w:rPr>
      </w:pPr>
      <w:r>
        <w:rPr>
          <w:sz w:val="28"/>
          <w:szCs w:val="28"/>
        </w:rPr>
        <w:t xml:space="preserve">                                                                               к административному регламенту</w:t>
      </w:r>
    </w:p>
    <w:p w:rsidR="00343CE5" w:rsidRDefault="00343CE5" w:rsidP="00343CE5">
      <w:pPr>
        <w:pStyle w:val="ConsPlusNormal"/>
        <w:ind w:firstLine="540"/>
        <w:jc w:val="both"/>
        <w:rPr>
          <w:rFonts w:ascii="Times New Roman" w:hAnsi="Times New Roman" w:cs="Times New Roman"/>
          <w:sz w:val="24"/>
          <w:szCs w:val="24"/>
        </w:rPr>
      </w:pPr>
    </w:p>
    <w:p w:rsidR="00297535" w:rsidRDefault="00297535" w:rsidP="0030569C">
      <w:pPr>
        <w:jc w:val="center"/>
        <w:rPr>
          <w:bCs/>
          <w:sz w:val="28"/>
          <w:szCs w:val="28"/>
        </w:rPr>
      </w:pPr>
    </w:p>
    <w:p w:rsidR="002C0AD5" w:rsidRDefault="002C0AD5" w:rsidP="0030569C">
      <w:pPr>
        <w:jc w:val="center"/>
        <w:rPr>
          <w:bCs/>
          <w:sz w:val="28"/>
          <w:szCs w:val="28"/>
        </w:rPr>
      </w:pPr>
    </w:p>
    <w:p w:rsidR="002C0AD5" w:rsidRDefault="002C0AD5" w:rsidP="0030569C">
      <w:pPr>
        <w:jc w:val="center"/>
        <w:rPr>
          <w:bCs/>
          <w:sz w:val="28"/>
          <w:szCs w:val="28"/>
        </w:rPr>
      </w:pPr>
    </w:p>
    <w:p w:rsidR="0030569C" w:rsidRDefault="0030569C" w:rsidP="0030569C">
      <w:pPr>
        <w:jc w:val="center"/>
        <w:rPr>
          <w:b/>
          <w:color w:val="000000"/>
          <w:sz w:val="28"/>
          <w:szCs w:val="28"/>
        </w:rPr>
      </w:pPr>
      <w:r w:rsidRPr="00FE58E1">
        <w:rPr>
          <w:b/>
          <w:color w:val="000000"/>
          <w:sz w:val="28"/>
          <w:szCs w:val="28"/>
        </w:rPr>
        <w:t>БЛОК-СХЕМА</w:t>
      </w:r>
    </w:p>
    <w:p w:rsidR="0030569C" w:rsidRDefault="0030569C" w:rsidP="0030569C">
      <w:pPr>
        <w:jc w:val="center"/>
        <w:rPr>
          <w:b/>
          <w:color w:val="000000"/>
          <w:sz w:val="28"/>
          <w:szCs w:val="28"/>
        </w:rPr>
      </w:pPr>
      <w:r w:rsidRPr="003F750C">
        <w:rPr>
          <w:b/>
          <w:color w:val="000000"/>
          <w:sz w:val="28"/>
          <w:szCs w:val="28"/>
        </w:rPr>
        <w:t xml:space="preserve">предоставления муниципальной услуги </w:t>
      </w:r>
    </w:p>
    <w:p w:rsidR="005842ED" w:rsidRDefault="005842ED" w:rsidP="005842ED">
      <w:pPr>
        <w:ind w:firstLine="720"/>
        <w:jc w:val="center"/>
        <w:rPr>
          <w:b/>
          <w:sz w:val="28"/>
          <w:szCs w:val="28"/>
        </w:rPr>
      </w:pPr>
      <w:r w:rsidRPr="008056BA">
        <w:rPr>
          <w:b/>
          <w:sz w:val="28"/>
          <w:szCs w:val="28"/>
        </w:rPr>
        <w:t>«</w:t>
      </w:r>
      <w:r>
        <w:rPr>
          <w:b/>
          <w:sz w:val="28"/>
          <w:szCs w:val="28"/>
        </w:rPr>
        <w:t xml:space="preserve">Продление срока действия разрешения на строительство, внесение изменений в разрешение на строительство </w:t>
      </w:r>
      <w:r w:rsidRPr="006E3574">
        <w:rPr>
          <w:b/>
          <w:sz w:val="28"/>
          <w:szCs w:val="28"/>
        </w:rPr>
        <w:t>объекта</w:t>
      </w:r>
      <w:r w:rsidRPr="006E3574">
        <w:rPr>
          <w:b/>
        </w:rPr>
        <w:t xml:space="preserve"> </w:t>
      </w:r>
      <w:r w:rsidRPr="006E3574">
        <w:rPr>
          <w:b/>
          <w:sz w:val="28"/>
          <w:szCs w:val="28"/>
        </w:rPr>
        <w:t>капитального</w:t>
      </w:r>
      <w:r>
        <w:rPr>
          <w:b/>
          <w:sz w:val="28"/>
          <w:szCs w:val="28"/>
        </w:rPr>
        <w:t xml:space="preserve"> строительств</w:t>
      </w:r>
      <w:r w:rsidRPr="006E3574">
        <w:rPr>
          <w:b/>
          <w:sz w:val="28"/>
          <w:szCs w:val="28"/>
        </w:rPr>
        <w:t>а</w:t>
      </w:r>
      <w:r w:rsidRPr="006E3574">
        <w:rPr>
          <w:b/>
        </w:rPr>
        <w:t>»</w:t>
      </w:r>
      <w:r>
        <w:rPr>
          <w:b/>
          <w:sz w:val="28"/>
          <w:szCs w:val="28"/>
        </w:rPr>
        <w:t xml:space="preserve"> </w:t>
      </w:r>
    </w:p>
    <w:p w:rsidR="00C92615" w:rsidRDefault="00C92615" w:rsidP="0030569C">
      <w:pPr>
        <w:jc w:val="center"/>
        <w:rPr>
          <w:b/>
          <w:sz w:val="28"/>
          <w:szCs w:val="28"/>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0"/>
      </w:tblGrid>
      <w:tr w:rsidR="00C92615" w:rsidTr="002C0AD5">
        <w:trPr>
          <w:trHeight w:val="666"/>
        </w:trPr>
        <w:tc>
          <w:tcPr>
            <w:tcW w:w="8520" w:type="dxa"/>
          </w:tcPr>
          <w:p w:rsidR="00C92615" w:rsidRDefault="005842ED" w:rsidP="002C0AD5">
            <w:pPr>
              <w:jc w:val="center"/>
              <w:rPr>
                <w:b/>
                <w:sz w:val="28"/>
                <w:szCs w:val="28"/>
              </w:rPr>
            </w:pPr>
            <w:r>
              <w:t>Прием и регистрация заявления о предоставлении муниципальной услуги и приложенных к нему документов</w:t>
            </w:r>
          </w:p>
        </w:tc>
      </w:tr>
    </w:tbl>
    <w:p w:rsidR="00C92615" w:rsidRDefault="00DA3A97" w:rsidP="002C0AD5">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49" type="#_x0000_t32" style="position:absolute;left:0;text-align:left;margin-left:240.4pt;margin-top:2.25pt;width:.05pt;height:12pt;z-index:251668480;mso-position-horizontal-relative:text;mso-position-vertical-relative:text" o:connectortype="straight">
            <v:stroke endarrow="block"/>
          </v:shape>
        </w:pict>
      </w:r>
    </w:p>
    <w:tbl>
      <w:tblPr>
        <w:tblW w:w="0" w:type="auto"/>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1"/>
      </w:tblGrid>
      <w:tr w:rsidR="005842ED" w:rsidTr="001A7D50">
        <w:trPr>
          <w:trHeight w:val="793"/>
        </w:trPr>
        <w:tc>
          <w:tcPr>
            <w:tcW w:w="5461" w:type="dxa"/>
          </w:tcPr>
          <w:p w:rsidR="005842ED" w:rsidRDefault="00DA3A97" w:rsidP="001A7D50">
            <w:pPr>
              <w:jc w:val="center"/>
              <w:rPr>
                <w:b/>
                <w:sz w:val="28"/>
                <w:szCs w:val="28"/>
              </w:rPr>
            </w:pPr>
            <w:r w:rsidRPr="00DA3A97">
              <w:rPr>
                <w:noProof/>
                <w:sz w:val="28"/>
                <w:szCs w:val="28"/>
              </w:rPr>
              <w:pict>
                <v:shape id="_x0000_s1054" type="#_x0000_t32" style="position:absolute;left:0;text-align:left;margin-left:218.1pt;margin-top:82.4pt;width:0;height:19.5pt;z-index:251670528" o:connectortype="straight">
                  <v:stroke endarrow="block"/>
                </v:shape>
              </w:pict>
            </w:r>
            <w:r w:rsidRPr="00DA3A97">
              <w:rPr>
                <w:noProof/>
                <w:sz w:val="28"/>
                <w:szCs w:val="28"/>
              </w:rPr>
              <w:pict>
                <v:shape id="_x0000_s1053" type="#_x0000_t32" style="position:absolute;left:0;text-align:left;margin-left:30.65pt;margin-top:82.4pt;width:0;height:19.5pt;z-index:251669504" o:connectortype="straight">
                  <v:stroke endarrow="block"/>
                </v:shape>
              </w:pict>
            </w:r>
            <w:r w:rsidR="005842ED" w:rsidRPr="005842ED">
              <w:t xml:space="preserve">Проверка представленных документов, </w:t>
            </w:r>
            <w:r w:rsidR="005842ED">
              <w:t xml:space="preserve">при продлении срока действия разрешения на строительство осмотр строящегося объекта </w:t>
            </w:r>
            <w:proofErr w:type="gramStart"/>
            <w:r w:rsidR="005842ED">
              <w:t xml:space="preserve">( </w:t>
            </w:r>
            <w:proofErr w:type="gramEnd"/>
            <w:r w:rsidR="005842ED">
              <w:t>при необходимости),</w:t>
            </w:r>
            <w:r w:rsidR="001A7D50">
              <w:t xml:space="preserve"> </w:t>
            </w:r>
            <w:r w:rsidR="005842ED" w:rsidRPr="005842ED">
              <w:t>принятие решения</w:t>
            </w:r>
            <w:r w:rsidR="005842ED">
              <w:t xml:space="preserve"> о возможности предоставления муниципальной услуги</w:t>
            </w:r>
          </w:p>
        </w:tc>
      </w:tr>
    </w:tbl>
    <w:p w:rsidR="0030569C" w:rsidRPr="0055624B" w:rsidRDefault="00655C7B" w:rsidP="00655C7B">
      <w:pPr>
        <w:tabs>
          <w:tab w:val="left" w:pos="2985"/>
        </w:tabs>
        <w:jc w:val="both"/>
        <w:rPr>
          <w:sz w:val="28"/>
          <w:szCs w:val="28"/>
        </w:rPr>
      </w:pPr>
      <w:r>
        <w:rPr>
          <w:sz w:val="28"/>
          <w:szCs w:val="28"/>
        </w:rPr>
        <w:tab/>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gridCol w:w="325"/>
        <w:gridCol w:w="4000"/>
      </w:tblGrid>
      <w:tr w:rsidR="005842ED" w:rsidTr="00655C7B">
        <w:trPr>
          <w:trHeight w:val="1237"/>
        </w:trPr>
        <w:tc>
          <w:tcPr>
            <w:tcW w:w="3970" w:type="dxa"/>
          </w:tcPr>
          <w:p w:rsidR="005842ED" w:rsidRDefault="001A7D50" w:rsidP="001A7D50">
            <w:pPr>
              <w:ind w:firstLine="720"/>
              <w:jc w:val="center"/>
              <w:rPr>
                <w:sz w:val="28"/>
                <w:szCs w:val="28"/>
              </w:rPr>
            </w:pPr>
            <w:r>
              <w:t>При отсутствии оснований для отказа в предоставлении муниципальной услуги</w:t>
            </w:r>
          </w:p>
        </w:tc>
        <w:tc>
          <w:tcPr>
            <w:tcW w:w="325" w:type="dxa"/>
            <w:tcBorders>
              <w:top w:val="nil"/>
              <w:bottom w:val="nil"/>
            </w:tcBorders>
          </w:tcPr>
          <w:p w:rsidR="005842ED" w:rsidRDefault="005842ED">
            <w:pPr>
              <w:rPr>
                <w:sz w:val="28"/>
                <w:szCs w:val="28"/>
              </w:rPr>
            </w:pPr>
          </w:p>
          <w:p w:rsidR="005842ED" w:rsidRDefault="005842ED">
            <w:pPr>
              <w:rPr>
                <w:sz w:val="28"/>
                <w:szCs w:val="28"/>
              </w:rPr>
            </w:pPr>
          </w:p>
          <w:p w:rsidR="005842ED" w:rsidRDefault="005842ED">
            <w:pPr>
              <w:rPr>
                <w:sz w:val="28"/>
                <w:szCs w:val="28"/>
              </w:rPr>
            </w:pPr>
          </w:p>
          <w:p w:rsidR="005842ED" w:rsidRDefault="005842ED" w:rsidP="005842ED">
            <w:pPr>
              <w:jc w:val="both"/>
              <w:rPr>
                <w:sz w:val="28"/>
                <w:szCs w:val="28"/>
              </w:rPr>
            </w:pPr>
          </w:p>
        </w:tc>
        <w:tc>
          <w:tcPr>
            <w:tcW w:w="4000" w:type="dxa"/>
          </w:tcPr>
          <w:p w:rsidR="005842ED" w:rsidRDefault="001A7D50" w:rsidP="001A7D50">
            <w:pPr>
              <w:jc w:val="center"/>
              <w:rPr>
                <w:sz w:val="28"/>
                <w:szCs w:val="28"/>
              </w:rPr>
            </w:pPr>
            <w:r w:rsidRPr="001A7D50">
              <w:t xml:space="preserve">При </w:t>
            </w:r>
            <w:r>
              <w:t>наличии оснований для отказа в предоставлении муниципальной услуги</w:t>
            </w:r>
          </w:p>
        </w:tc>
      </w:tr>
    </w:tbl>
    <w:p w:rsidR="001A7D50" w:rsidRDefault="00DA3A97" w:rsidP="00F43656">
      <w:pPr>
        <w:autoSpaceDE w:val="0"/>
        <w:autoSpaceDN w:val="0"/>
        <w:adjustRightInd w:val="0"/>
        <w:outlineLvl w:val="0"/>
        <w:rPr>
          <w:bCs/>
          <w:sz w:val="28"/>
          <w:szCs w:val="28"/>
        </w:rPr>
      </w:pPr>
      <w:r>
        <w:rPr>
          <w:bCs/>
          <w:noProof/>
          <w:sz w:val="28"/>
          <w:szCs w:val="28"/>
        </w:rPr>
        <w:pict>
          <v:shape id="_x0000_s1055" type="#_x0000_t32" style="position:absolute;margin-left:145.25pt;margin-top:2.4pt;width:.05pt;height:12.75pt;z-index:251671552;mso-position-horizontal-relative:text;mso-position-vertical-relative:text" o:connectortype="straight">
            <v:stroke endarrow="block"/>
          </v:shape>
        </w:pict>
      </w:r>
      <w:r>
        <w:rPr>
          <w:bCs/>
          <w:noProof/>
          <w:sz w:val="28"/>
          <w:szCs w:val="28"/>
        </w:rPr>
        <w:pict>
          <v:shape id="_x0000_s1056" type="#_x0000_t32" style="position:absolute;margin-left:337.95pt;margin-top:2.4pt;width:0;height:12.75pt;z-index:251672576;mso-position-horizontal-relative:text;mso-position-vertical-relative:text" o:connectortype="straight">
            <v:stroke endarrow="block"/>
          </v:shape>
        </w:pict>
      </w:r>
    </w:p>
    <w:tbl>
      <w:tblPr>
        <w:tblpPr w:leftFromText="180" w:rightFromText="180" w:vertAnchor="text" w:tblpX="79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5"/>
        <w:gridCol w:w="315"/>
        <w:gridCol w:w="4080"/>
      </w:tblGrid>
      <w:tr w:rsidR="001A7D50" w:rsidTr="00655C7B">
        <w:trPr>
          <w:trHeight w:val="555"/>
        </w:trPr>
        <w:tc>
          <w:tcPr>
            <w:tcW w:w="4035" w:type="dxa"/>
          </w:tcPr>
          <w:p w:rsidR="001A7D50" w:rsidRPr="002C0AD5" w:rsidRDefault="00BA16A1" w:rsidP="001A7D50">
            <w:pPr>
              <w:autoSpaceDE w:val="0"/>
              <w:autoSpaceDN w:val="0"/>
              <w:adjustRightInd w:val="0"/>
              <w:jc w:val="center"/>
              <w:outlineLvl w:val="0"/>
              <w:rPr>
                <w:bCs/>
              </w:rPr>
            </w:pPr>
            <w:r>
              <w:rPr>
                <w:bCs/>
              </w:rPr>
              <w:t xml:space="preserve">Подготовка разрешения на </w:t>
            </w:r>
            <w:proofErr w:type="spellStart"/>
            <w:r>
              <w:rPr>
                <w:bCs/>
              </w:rPr>
              <w:t>строительство</w:t>
            </w:r>
            <w:proofErr w:type="gramStart"/>
            <w:r>
              <w:rPr>
                <w:bCs/>
              </w:rPr>
              <w:t>,в</w:t>
            </w:r>
            <w:proofErr w:type="gramEnd"/>
            <w:r w:rsidR="001A7D50" w:rsidRPr="002C0AD5">
              <w:rPr>
                <w:bCs/>
              </w:rPr>
              <w:t>несение</w:t>
            </w:r>
            <w:proofErr w:type="spellEnd"/>
            <w:r w:rsidR="001A7D50" w:rsidRPr="002C0AD5">
              <w:rPr>
                <w:bCs/>
              </w:rPr>
              <w:t xml:space="preserve"> изменений в разрешение на строительство</w:t>
            </w:r>
          </w:p>
        </w:tc>
        <w:tc>
          <w:tcPr>
            <w:tcW w:w="315" w:type="dxa"/>
            <w:tcBorders>
              <w:top w:val="nil"/>
              <w:bottom w:val="single" w:sz="4" w:space="0" w:color="auto"/>
            </w:tcBorders>
          </w:tcPr>
          <w:p w:rsidR="001A7D50" w:rsidRDefault="001A7D50" w:rsidP="001A7D50">
            <w:pPr>
              <w:autoSpaceDE w:val="0"/>
              <w:autoSpaceDN w:val="0"/>
              <w:adjustRightInd w:val="0"/>
              <w:outlineLvl w:val="0"/>
              <w:rPr>
                <w:bCs/>
                <w:sz w:val="28"/>
                <w:szCs w:val="28"/>
              </w:rPr>
            </w:pPr>
          </w:p>
        </w:tc>
        <w:tc>
          <w:tcPr>
            <w:tcW w:w="4080" w:type="dxa"/>
          </w:tcPr>
          <w:p w:rsidR="001A7D50" w:rsidRPr="001A7D50" w:rsidRDefault="001A7D50" w:rsidP="001A7D50">
            <w:pPr>
              <w:autoSpaceDE w:val="0"/>
              <w:autoSpaceDN w:val="0"/>
              <w:adjustRightInd w:val="0"/>
              <w:outlineLvl w:val="0"/>
              <w:rPr>
                <w:bCs/>
              </w:rPr>
            </w:pPr>
            <w:r w:rsidRPr="001A7D50">
              <w:rPr>
                <w:bCs/>
              </w:rPr>
              <w:t xml:space="preserve">Подготовка </w:t>
            </w:r>
            <w:r>
              <w:rPr>
                <w:bCs/>
              </w:rPr>
              <w:t>мо</w:t>
            </w:r>
            <w:r w:rsidRPr="001A7D50">
              <w:rPr>
                <w:bCs/>
              </w:rPr>
              <w:t>тивированного</w:t>
            </w:r>
            <w:r>
              <w:rPr>
                <w:bCs/>
              </w:rPr>
              <w:t xml:space="preserve"> отказа в предоставлении муниципальной услуги</w:t>
            </w:r>
          </w:p>
        </w:tc>
      </w:tr>
    </w:tbl>
    <w:p w:rsidR="00B10BAD" w:rsidRDefault="00DA3A97" w:rsidP="00F43656">
      <w:pPr>
        <w:autoSpaceDE w:val="0"/>
        <w:autoSpaceDN w:val="0"/>
        <w:adjustRightInd w:val="0"/>
        <w:outlineLvl w:val="0"/>
        <w:rPr>
          <w:bCs/>
          <w:sz w:val="28"/>
          <w:szCs w:val="28"/>
        </w:rPr>
      </w:pPr>
      <w:r>
        <w:rPr>
          <w:bCs/>
          <w:noProof/>
          <w:sz w:val="28"/>
          <w:szCs w:val="28"/>
        </w:rPr>
        <w:pict>
          <v:shape id="_x0000_s1057" type="#_x0000_t32" style="position:absolute;margin-left:246.35pt;margin-top:45.55pt;width:.05pt;height:11.25pt;z-index:251673600;mso-position-horizontal-relative:text;mso-position-vertical-relative:text" o:connectortype="straight">
            <v:stroke endarrow="block"/>
          </v:shape>
        </w:pict>
      </w:r>
      <w:r>
        <w:rPr>
          <w:bCs/>
          <w:noProof/>
          <w:sz w:val="28"/>
          <w:szCs w:val="28"/>
        </w:rPr>
        <w:pict>
          <v:shape id="_x0000_s1058" type="#_x0000_t32" style="position:absolute;margin-left:537.4pt;margin-top:23.05pt;width:.05pt;height:15pt;z-index:251674624;mso-position-horizontal-relative:text;mso-position-vertical-relative:text" o:connectortype="straight">
            <v:stroke endarrow="block"/>
          </v:shape>
        </w:pict>
      </w:r>
      <w:r w:rsidR="005842ED">
        <w:rPr>
          <w:bCs/>
          <w:sz w:val="28"/>
          <w:szCs w:val="28"/>
        </w:rPr>
        <w:br w:type="textWrapping" w:clear="all"/>
      </w:r>
      <w:r w:rsidR="00E80378">
        <w:rPr>
          <w:bCs/>
          <w:sz w:val="28"/>
          <w:szCs w:val="28"/>
        </w:rPr>
        <w:tab/>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0"/>
      </w:tblGrid>
      <w:tr w:rsidR="001A7D50" w:rsidTr="001A7D50">
        <w:trPr>
          <w:trHeight w:val="600"/>
        </w:trPr>
        <w:tc>
          <w:tcPr>
            <w:tcW w:w="8490" w:type="dxa"/>
          </w:tcPr>
          <w:p w:rsidR="001A7D50" w:rsidRDefault="002C0AD5" w:rsidP="002C0AD5">
            <w:pPr>
              <w:autoSpaceDE w:val="0"/>
              <w:autoSpaceDN w:val="0"/>
              <w:adjustRightInd w:val="0"/>
              <w:jc w:val="center"/>
              <w:outlineLvl w:val="0"/>
              <w:rPr>
                <w:bCs/>
                <w:sz w:val="28"/>
                <w:szCs w:val="28"/>
              </w:rPr>
            </w:pPr>
            <w:r w:rsidRPr="002C0AD5">
              <w:rPr>
                <w:bCs/>
              </w:rPr>
              <w:t xml:space="preserve">Выдача </w:t>
            </w:r>
            <w:r>
              <w:rPr>
                <w:bCs/>
              </w:rPr>
              <w:t>заявителю разрешения на строительство</w:t>
            </w:r>
            <w:r w:rsidR="00BA16A1">
              <w:rPr>
                <w:bCs/>
              </w:rPr>
              <w:t>,</w:t>
            </w:r>
            <w:r>
              <w:rPr>
                <w:bCs/>
              </w:rPr>
              <w:t xml:space="preserve"> </w:t>
            </w:r>
            <w:r w:rsidR="00BA16A1">
              <w:rPr>
                <w:bCs/>
              </w:rPr>
              <w:t xml:space="preserve">разрешения на строительство </w:t>
            </w:r>
            <w:r>
              <w:rPr>
                <w:bCs/>
              </w:rPr>
              <w:t>с внесенными в него изменениями или направление мо</w:t>
            </w:r>
            <w:r w:rsidRPr="001A7D50">
              <w:rPr>
                <w:bCs/>
              </w:rPr>
              <w:t>тивированного</w:t>
            </w:r>
            <w:r>
              <w:rPr>
                <w:bCs/>
              </w:rPr>
              <w:t xml:space="preserve"> отказа в предоставлении муниципальной услуги</w:t>
            </w:r>
          </w:p>
        </w:tc>
      </w:tr>
    </w:tbl>
    <w:p w:rsidR="00B10BAD" w:rsidRDefault="00B10BAD" w:rsidP="00F43656">
      <w:pPr>
        <w:autoSpaceDE w:val="0"/>
        <w:autoSpaceDN w:val="0"/>
        <w:adjustRightInd w:val="0"/>
        <w:outlineLvl w:val="0"/>
        <w:rPr>
          <w:bCs/>
          <w:sz w:val="28"/>
          <w:szCs w:val="28"/>
        </w:rPr>
      </w:pPr>
    </w:p>
    <w:p w:rsidR="00B10BAD" w:rsidRDefault="00B10BAD" w:rsidP="00F43656">
      <w:pPr>
        <w:autoSpaceDE w:val="0"/>
        <w:autoSpaceDN w:val="0"/>
        <w:adjustRightInd w:val="0"/>
        <w:outlineLvl w:val="0"/>
        <w:rPr>
          <w:bCs/>
          <w:sz w:val="28"/>
          <w:szCs w:val="28"/>
        </w:rPr>
      </w:pPr>
    </w:p>
    <w:p w:rsidR="00B10BAD" w:rsidRDefault="00B10BAD" w:rsidP="00F43656">
      <w:pPr>
        <w:autoSpaceDE w:val="0"/>
        <w:autoSpaceDN w:val="0"/>
        <w:adjustRightInd w:val="0"/>
        <w:outlineLvl w:val="0"/>
        <w:rPr>
          <w:bCs/>
          <w:sz w:val="28"/>
          <w:szCs w:val="28"/>
        </w:rPr>
      </w:pPr>
    </w:p>
    <w:p w:rsidR="00B10BAD" w:rsidRDefault="00B10BAD" w:rsidP="00F43656">
      <w:pPr>
        <w:autoSpaceDE w:val="0"/>
        <w:autoSpaceDN w:val="0"/>
        <w:adjustRightInd w:val="0"/>
        <w:outlineLvl w:val="0"/>
        <w:rPr>
          <w:bCs/>
          <w:sz w:val="28"/>
          <w:szCs w:val="28"/>
        </w:rPr>
      </w:pPr>
    </w:p>
    <w:p w:rsidR="00B10BAD" w:rsidRDefault="00B10BAD" w:rsidP="00F43656">
      <w:pPr>
        <w:autoSpaceDE w:val="0"/>
        <w:autoSpaceDN w:val="0"/>
        <w:adjustRightInd w:val="0"/>
        <w:outlineLvl w:val="0"/>
        <w:rPr>
          <w:bCs/>
          <w:sz w:val="28"/>
          <w:szCs w:val="28"/>
        </w:rPr>
      </w:pPr>
    </w:p>
    <w:p w:rsidR="00B10BAD" w:rsidRDefault="00B10BAD" w:rsidP="00F43656">
      <w:pPr>
        <w:autoSpaceDE w:val="0"/>
        <w:autoSpaceDN w:val="0"/>
        <w:adjustRightInd w:val="0"/>
        <w:outlineLvl w:val="0"/>
        <w:rPr>
          <w:bCs/>
          <w:sz w:val="28"/>
          <w:szCs w:val="28"/>
        </w:rPr>
      </w:pPr>
    </w:p>
    <w:p w:rsidR="00720977" w:rsidRDefault="00720977" w:rsidP="00720977">
      <w:pPr>
        <w:pStyle w:val="ConsPlusNonformat"/>
        <w:jc w:val="both"/>
        <w:rPr>
          <w:rFonts w:ascii="Times New Roman" w:hAnsi="Times New Roman" w:cs="Times New Roman"/>
          <w:sz w:val="28"/>
          <w:szCs w:val="28"/>
        </w:rPr>
      </w:pPr>
    </w:p>
    <w:p w:rsidR="00DB40EC" w:rsidRDefault="00DB40EC" w:rsidP="00720977">
      <w:pPr>
        <w:pStyle w:val="ConsPlusNonformat"/>
        <w:jc w:val="both"/>
        <w:rPr>
          <w:rFonts w:ascii="Times New Roman" w:hAnsi="Times New Roman" w:cs="Times New Roman"/>
          <w:sz w:val="28"/>
          <w:szCs w:val="28"/>
        </w:rPr>
      </w:pPr>
    </w:p>
    <w:p w:rsidR="00DB40EC" w:rsidRDefault="00DB40EC" w:rsidP="00720977">
      <w:pPr>
        <w:pStyle w:val="ConsPlusNonformat"/>
        <w:jc w:val="both"/>
        <w:rPr>
          <w:rFonts w:ascii="Times New Roman" w:hAnsi="Times New Roman" w:cs="Times New Roman"/>
          <w:sz w:val="28"/>
          <w:szCs w:val="28"/>
        </w:rPr>
      </w:pPr>
    </w:p>
    <w:p w:rsidR="005842ED" w:rsidRDefault="005842ED" w:rsidP="00720977">
      <w:pPr>
        <w:pStyle w:val="ConsPlusNonformat"/>
        <w:jc w:val="both"/>
        <w:rPr>
          <w:rFonts w:ascii="Times New Roman" w:hAnsi="Times New Roman" w:cs="Times New Roman"/>
          <w:sz w:val="28"/>
          <w:szCs w:val="28"/>
        </w:rPr>
      </w:pPr>
    </w:p>
    <w:p w:rsidR="005842ED" w:rsidRDefault="005842ED" w:rsidP="00720977">
      <w:pPr>
        <w:pStyle w:val="ConsPlusNonformat"/>
        <w:jc w:val="both"/>
        <w:rPr>
          <w:rFonts w:ascii="Times New Roman" w:hAnsi="Times New Roman" w:cs="Times New Roman"/>
          <w:sz w:val="28"/>
          <w:szCs w:val="28"/>
        </w:rPr>
      </w:pPr>
    </w:p>
    <w:p w:rsidR="005842ED" w:rsidRDefault="005842ED" w:rsidP="00D520E2">
      <w:pPr>
        <w:pStyle w:val="ConsPlusNonformat"/>
        <w:ind w:right="-1"/>
        <w:jc w:val="both"/>
        <w:rPr>
          <w:rFonts w:ascii="Times New Roman" w:hAnsi="Times New Roman" w:cs="Times New Roman"/>
          <w:sz w:val="28"/>
          <w:szCs w:val="28"/>
        </w:rPr>
      </w:pPr>
    </w:p>
    <w:p w:rsidR="0014434D" w:rsidRDefault="0014434D" w:rsidP="00720977">
      <w:pPr>
        <w:pStyle w:val="ConsPlusNonformat"/>
        <w:jc w:val="both"/>
        <w:rPr>
          <w:rFonts w:ascii="Times New Roman" w:hAnsi="Times New Roman" w:cs="Times New Roman"/>
          <w:sz w:val="28"/>
          <w:szCs w:val="28"/>
        </w:rPr>
      </w:pPr>
    </w:p>
    <w:p w:rsidR="008B601C" w:rsidRDefault="008B601C" w:rsidP="00F43656">
      <w:pPr>
        <w:autoSpaceDE w:val="0"/>
        <w:autoSpaceDN w:val="0"/>
        <w:adjustRightInd w:val="0"/>
        <w:outlineLvl w:val="0"/>
        <w:rPr>
          <w:sz w:val="28"/>
          <w:szCs w:val="28"/>
        </w:rPr>
      </w:pPr>
    </w:p>
    <w:p w:rsidR="008B601C" w:rsidRDefault="008B601C" w:rsidP="00F43656">
      <w:pPr>
        <w:autoSpaceDE w:val="0"/>
        <w:autoSpaceDN w:val="0"/>
        <w:adjustRightInd w:val="0"/>
        <w:outlineLvl w:val="0"/>
        <w:rPr>
          <w:sz w:val="28"/>
          <w:szCs w:val="28"/>
        </w:rPr>
      </w:pPr>
    </w:p>
    <w:p w:rsidR="008B601C" w:rsidRDefault="008B601C" w:rsidP="00F43656">
      <w:pPr>
        <w:autoSpaceDE w:val="0"/>
        <w:autoSpaceDN w:val="0"/>
        <w:adjustRightInd w:val="0"/>
        <w:outlineLvl w:val="0"/>
        <w:rPr>
          <w:sz w:val="28"/>
          <w:szCs w:val="28"/>
        </w:rPr>
      </w:pPr>
    </w:p>
    <w:sectPr w:rsidR="008B601C" w:rsidSect="00D520E2">
      <w:headerReference w:type="even" r:id="rId23"/>
      <w:headerReference w:type="default" r:id="rId24"/>
      <w:pgSz w:w="11906" w:h="16838" w:code="9"/>
      <w:pgMar w:top="851" w:right="567" w:bottom="992"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A5" w:rsidRDefault="00A541A5" w:rsidP="009C184B">
      <w:r>
        <w:separator/>
      </w:r>
    </w:p>
  </w:endnote>
  <w:endnote w:type="continuationSeparator" w:id="0">
    <w:p w:rsidR="00A541A5" w:rsidRDefault="00A541A5" w:rsidP="009C18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A5" w:rsidRDefault="00A541A5" w:rsidP="009C184B">
      <w:r>
        <w:separator/>
      </w:r>
    </w:p>
  </w:footnote>
  <w:footnote w:type="continuationSeparator" w:id="0">
    <w:p w:rsidR="00A541A5" w:rsidRDefault="00A541A5" w:rsidP="009C1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1B" w:rsidRDefault="00DA3A97">
    <w:pPr>
      <w:pStyle w:val="a3"/>
      <w:framePr w:wrap="around" w:vAnchor="text" w:hAnchor="margin" w:xAlign="center" w:y="1"/>
      <w:rPr>
        <w:rStyle w:val="a5"/>
      </w:rPr>
    </w:pPr>
    <w:r>
      <w:rPr>
        <w:rStyle w:val="a5"/>
      </w:rPr>
      <w:fldChar w:fldCharType="begin"/>
    </w:r>
    <w:r w:rsidR="005D6A1B">
      <w:rPr>
        <w:rStyle w:val="a5"/>
      </w:rPr>
      <w:instrText xml:space="preserve">PAGE  </w:instrText>
    </w:r>
    <w:r>
      <w:rPr>
        <w:rStyle w:val="a5"/>
      </w:rPr>
      <w:fldChar w:fldCharType="end"/>
    </w:r>
  </w:p>
  <w:p w:rsidR="005D6A1B" w:rsidRDefault="005D6A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1B" w:rsidRDefault="005D6A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D3DBF"/>
    <w:multiLevelType w:val="hybridMultilevel"/>
    <w:tmpl w:val="7A64DAEC"/>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0AFF"/>
    <w:rsid w:val="00007A4E"/>
    <w:rsid w:val="000115D7"/>
    <w:rsid w:val="00012359"/>
    <w:rsid w:val="00014144"/>
    <w:rsid w:val="00016671"/>
    <w:rsid w:val="000238A7"/>
    <w:rsid w:val="00024AF8"/>
    <w:rsid w:val="00031F28"/>
    <w:rsid w:val="000339BE"/>
    <w:rsid w:val="00036B7C"/>
    <w:rsid w:val="00037B5A"/>
    <w:rsid w:val="00041421"/>
    <w:rsid w:val="000420BB"/>
    <w:rsid w:val="00050FCD"/>
    <w:rsid w:val="000545E8"/>
    <w:rsid w:val="00055033"/>
    <w:rsid w:val="000551BB"/>
    <w:rsid w:val="0006107C"/>
    <w:rsid w:val="0006408F"/>
    <w:rsid w:val="0006786F"/>
    <w:rsid w:val="000802E1"/>
    <w:rsid w:val="00090351"/>
    <w:rsid w:val="000933C1"/>
    <w:rsid w:val="00094253"/>
    <w:rsid w:val="0009444E"/>
    <w:rsid w:val="00095340"/>
    <w:rsid w:val="00095B22"/>
    <w:rsid w:val="00097507"/>
    <w:rsid w:val="000A073C"/>
    <w:rsid w:val="000A0CF2"/>
    <w:rsid w:val="000A1F29"/>
    <w:rsid w:val="000B21F6"/>
    <w:rsid w:val="000B4D67"/>
    <w:rsid w:val="000C20C9"/>
    <w:rsid w:val="000C39B5"/>
    <w:rsid w:val="000D1C5C"/>
    <w:rsid w:val="000D3B30"/>
    <w:rsid w:val="000D415E"/>
    <w:rsid w:val="000D7F02"/>
    <w:rsid w:val="000E0157"/>
    <w:rsid w:val="000E27D6"/>
    <w:rsid w:val="000E2ADE"/>
    <w:rsid w:val="000E3F48"/>
    <w:rsid w:val="000E4E41"/>
    <w:rsid w:val="000E7E9C"/>
    <w:rsid w:val="000F3988"/>
    <w:rsid w:val="000F768B"/>
    <w:rsid w:val="00105C89"/>
    <w:rsid w:val="00111BBD"/>
    <w:rsid w:val="00113605"/>
    <w:rsid w:val="00125375"/>
    <w:rsid w:val="001269D1"/>
    <w:rsid w:val="00134D63"/>
    <w:rsid w:val="001407EA"/>
    <w:rsid w:val="00141CAE"/>
    <w:rsid w:val="00143DF5"/>
    <w:rsid w:val="0014434D"/>
    <w:rsid w:val="001443A8"/>
    <w:rsid w:val="001456A4"/>
    <w:rsid w:val="00146ABE"/>
    <w:rsid w:val="00154A57"/>
    <w:rsid w:val="00160335"/>
    <w:rsid w:val="0016092C"/>
    <w:rsid w:val="00167D81"/>
    <w:rsid w:val="001752DB"/>
    <w:rsid w:val="0018755E"/>
    <w:rsid w:val="00192183"/>
    <w:rsid w:val="00193DC5"/>
    <w:rsid w:val="00194A35"/>
    <w:rsid w:val="00197977"/>
    <w:rsid w:val="001A4149"/>
    <w:rsid w:val="001A7D50"/>
    <w:rsid w:val="001C56E1"/>
    <w:rsid w:val="001C671C"/>
    <w:rsid w:val="001D1122"/>
    <w:rsid w:val="001E211C"/>
    <w:rsid w:val="001E473B"/>
    <w:rsid w:val="001E7581"/>
    <w:rsid w:val="001F1A48"/>
    <w:rsid w:val="0020027E"/>
    <w:rsid w:val="002109B5"/>
    <w:rsid w:val="00215F53"/>
    <w:rsid w:val="00216252"/>
    <w:rsid w:val="00217E3E"/>
    <w:rsid w:val="002216D0"/>
    <w:rsid w:val="00233B87"/>
    <w:rsid w:val="00235819"/>
    <w:rsid w:val="0023790E"/>
    <w:rsid w:val="00253687"/>
    <w:rsid w:val="00260733"/>
    <w:rsid w:val="00264B22"/>
    <w:rsid w:val="00273AB2"/>
    <w:rsid w:val="0027489D"/>
    <w:rsid w:val="0027645F"/>
    <w:rsid w:val="0028039C"/>
    <w:rsid w:val="0028314C"/>
    <w:rsid w:val="00283F9E"/>
    <w:rsid w:val="00284049"/>
    <w:rsid w:val="00285B2A"/>
    <w:rsid w:val="0028663B"/>
    <w:rsid w:val="00291E5D"/>
    <w:rsid w:val="00297535"/>
    <w:rsid w:val="002A3616"/>
    <w:rsid w:val="002A51EC"/>
    <w:rsid w:val="002B0AFF"/>
    <w:rsid w:val="002C0AD5"/>
    <w:rsid w:val="002C3B7D"/>
    <w:rsid w:val="002D79C7"/>
    <w:rsid w:val="002F67C3"/>
    <w:rsid w:val="003041DC"/>
    <w:rsid w:val="0030569C"/>
    <w:rsid w:val="003064F2"/>
    <w:rsid w:val="00323E20"/>
    <w:rsid w:val="00327B82"/>
    <w:rsid w:val="00335E3B"/>
    <w:rsid w:val="0033695F"/>
    <w:rsid w:val="00343CE5"/>
    <w:rsid w:val="003559F9"/>
    <w:rsid w:val="0036286B"/>
    <w:rsid w:val="00386044"/>
    <w:rsid w:val="00395924"/>
    <w:rsid w:val="0039602C"/>
    <w:rsid w:val="00396766"/>
    <w:rsid w:val="00397B4D"/>
    <w:rsid w:val="003A6E17"/>
    <w:rsid w:val="003A6ECA"/>
    <w:rsid w:val="003A79A4"/>
    <w:rsid w:val="003B76EA"/>
    <w:rsid w:val="003C102C"/>
    <w:rsid w:val="003C1D65"/>
    <w:rsid w:val="003C4A5D"/>
    <w:rsid w:val="003D4BE3"/>
    <w:rsid w:val="003D65A0"/>
    <w:rsid w:val="003E2529"/>
    <w:rsid w:val="003F0D09"/>
    <w:rsid w:val="003F1ED1"/>
    <w:rsid w:val="003F7D1C"/>
    <w:rsid w:val="00404539"/>
    <w:rsid w:val="00410A7E"/>
    <w:rsid w:val="00416132"/>
    <w:rsid w:val="00420494"/>
    <w:rsid w:val="00430325"/>
    <w:rsid w:val="004333D8"/>
    <w:rsid w:val="004356A2"/>
    <w:rsid w:val="00442E8E"/>
    <w:rsid w:val="0046546E"/>
    <w:rsid w:val="004720F9"/>
    <w:rsid w:val="00476633"/>
    <w:rsid w:val="0048186A"/>
    <w:rsid w:val="004838CA"/>
    <w:rsid w:val="004869DB"/>
    <w:rsid w:val="00491A7C"/>
    <w:rsid w:val="00493861"/>
    <w:rsid w:val="004A03A3"/>
    <w:rsid w:val="004A65E5"/>
    <w:rsid w:val="004B7B75"/>
    <w:rsid w:val="004F125E"/>
    <w:rsid w:val="00511E4C"/>
    <w:rsid w:val="0051535F"/>
    <w:rsid w:val="0052012D"/>
    <w:rsid w:val="0052791A"/>
    <w:rsid w:val="005301B0"/>
    <w:rsid w:val="00531015"/>
    <w:rsid w:val="00531DDF"/>
    <w:rsid w:val="00534F3B"/>
    <w:rsid w:val="00544C4B"/>
    <w:rsid w:val="00545825"/>
    <w:rsid w:val="00547645"/>
    <w:rsid w:val="00551A8C"/>
    <w:rsid w:val="00553C22"/>
    <w:rsid w:val="005541EB"/>
    <w:rsid w:val="00554D85"/>
    <w:rsid w:val="005758E5"/>
    <w:rsid w:val="00576ABA"/>
    <w:rsid w:val="005842ED"/>
    <w:rsid w:val="00587F9A"/>
    <w:rsid w:val="00590A6A"/>
    <w:rsid w:val="00597EC5"/>
    <w:rsid w:val="005A18C0"/>
    <w:rsid w:val="005A7662"/>
    <w:rsid w:val="005B3453"/>
    <w:rsid w:val="005C429A"/>
    <w:rsid w:val="005C725E"/>
    <w:rsid w:val="005D68DD"/>
    <w:rsid w:val="005D6A1B"/>
    <w:rsid w:val="005E7E15"/>
    <w:rsid w:val="005F4CF9"/>
    <w:rsid w:val="005F76BE"/>
    <w:rsid w:val="0060246A"/>
    <w:rsid w:val="00606F5A"/>
    <w:rsid w:val="0061096A"/>
    <w:rsid w:val="00624D17"/>
    <w:rsid w:val="00626E66"/>
    <w:rsid w:val="0063542B"/>
    <w:rsid w:val="006358A1"/>
    <w:rsid w:val="006445E5"/>
    <w:rsid w:val="00644E3D"/>
    <w:rsid w:val="00650355"/>
    <w:rsid w:val="006519B1"/>
    <w:rsid w:val="006553A3"/>
    <w:rsid w:val="00655C7B"/>
    <w:rsid w:val="0067444B"/>
    <w:rsid w:val="00686A7F"/>
    <w:rsid w:val="00693057"/>
    <w:rsid w:val="00693D18"/>
    <w:rsid w:val="006958F6"/>
    <w:rsid w:val="006B46A8"/>
    <w:rsid w:val="006C1FD4"/>
    <w:rsid w:val="006C6C75"/>
    <w:rsid w:val="006D07F5"/>
    <w:rsid w:val="006D41F6"/>
    <w:rsid w:val="006D4376"/>
    <w:rsid w:val="006D6C5B"/>
    <w:rsid w:val="006E128D"/>
    <w:rsid w:val="006E3574"/>
    <w:rsid w:val="006E4CC7"/>
    <w:rsid w:val="006F1147"/>
    <w:rsid w:val="00700977"/>
    <w:rsid w:val="00707A41"/>
    <w:rsid w:val="00711EBC"/>
    <w:rsid w:val="0071401A"/>
    <w:rsid w:val="00720318"/>
    <w:rsid w:val="00720977"/>
    <w:rsid w:val="007213A1"/>
    <w:rsid w:val="007264B4"/>
    <w:rsid w:val="007312F6"/>
    <w:rsid w:val="0073319C"/>
    <w:rsid w:val="00734F07"/>
    <w:rsid w:val="00735FAD"/>
    <w:rsid w:val="00741722"/>
    <w:rsid w:val="00743093"/>
    <w:rsid w:val="007473B7"/>
    <w:rsid w:val="00751D45"/>
    <w:rsid w:val="00760AF5"/>
    <w:rsid w:val="00781BF2"/>
    <w:rsid w:val="007B2FA8"/>
    <w:rsid w:val="007B4602"/>
    <w:rsid w:val="007C0600"/>
    <w:rsid w:val="007C1E9D"/>
    <w:rsid w:val="007D08E7"/>
    <w:rsid w:val="007D0F6E"/>
    <w:rsid w:val="007D18DB"/>
    <w:rsid w:val="007D4E68"/>
    <w:rsid w:val="007E3CF8"/>
    <w:rsid w:val="008012B5"/>
    <w:rsid w:val="00803AA2"/>
    <w:rsid w:val="00804338"/>
    <w:rsid w:val="008056BA"/>
    <w:rsid w:val="008117B1"/>
    <w:rsid w:val="00816FD6"/>
    <w:rsid w:val="008272EF"/>
    <w:rsid w:val="00830430"/>
    <w:rsid w:val="008320BE"/>
    <w:rsid w:val="008326EE"/>
    <w:rsid w:val="00843429"/>
    <w:rsid w:val="008470A1"/>
    <w:rsid w:val="00847AB1"/>
    <w:rsid w:val="00860A54"/>
    <w:rsid w:val="0087426C"/>
    <w:rsid w:val="00875F47"/>
    <w:rsid w:val="00891E67"/>
    <w:rsid w:val="00894BF5"/>
    <w:rsid w:val="008960E0"/>
    <w:rsid w:val="008B0C2D"/>
    <w:rsid w:val="008B0E1A"/>
    <w:rsid w:val="008B1910"/>
    <w:rsid w:val="008B601C"/>
    <w:rsid w:val="008C4D33"/>
    <w:rsid w:val="008C5320"/>
    <w:rsid w:val="008C61C0"/>
    <w:rsid w:val="008D2748"/>
    <w:rsid w:val="008F5AE0"/>
    <w:rsid w:val="00910763"/>
    <w:rsid w:val="00916979"/>
    <w:rsid w:val="009364C7"/>
    <w:rsid w:val="00936E09"/>
    <w:rsid w:val="00947CC2"/>
    <w:rsid w:val="00960164"/>
    <w:rsid w:val="00960F0E"/>
    <w:rsid w:val="00964E42"/>
    <w:rsid w:val="00971619"/>
    <w:rsid w:val="00971822"/>
    <w:rsid w:val="00975CB0"/>
    <w:rsid w:val="00981FA3"/>
    <w:rsid w:val="009838F0"/>
    <w:rsid w:val="009844A1"/>
    <w:rsid w:val="0099271A"/>
    <w:rsid w:val="009B2D3E"/>
    <w:rsid w:val="009B3D2E"/>
    <w:rsid w:val="009B67F9"/>
    <w:rsid w:val="009C184B"/>
    <w:rsid w:val="009C3AC5"/>
    <w:rsid w:val="009D170A"/>
    <w:rsid w:val="009E417A"/>
    <w:rsid w:val="009E7663"/>
    <w:rsid w:val="009F61CE"/>
    <w:rsid w:val="009F7323"/>
    <w:rsid w:val="00A0021C"/>
    <w:rsid w:val="00A06FF9"/>
    <w:rsid w:val="00A14E6C"/>
    <w:rsid w:val="00A253D4"/>
    <w:rsid w:val="00A324C8"/>
    <w:rsid w:val="00A368FE"/>
    <w:rsid w:val="00A4279F"/>
    <w:rsid w:val="00A42ACE"/>
    <w:rsid w:val="00A43A15"/>
    <w:rsid w:val="00A463AB"/>
    <w:rsid w:val="00A541A5"/>
    <w:rsid w:val="00A7337B"/>
    <w:rsid w:val="00A73C63"/>
    <w:rsid w:val="00A82EBA"/>
    <w:rsid w:val="00A90098"/>
    <w:rsid w:val="00A91F67"/>
    <w:rsid w:val="00A92BB3"/>
    <w:rsid w:val="00A97FEB"/>
    <w:rsid w:val="00AA1B46"/>
    <w:rsid w:val="00AB3CA5"/>
    <w:rsid w:val="00AC1E3A"/>
    <w:rsid w:val="00AC4936"/>
    <w:rsid w:val="00AC493D"/>
    <w:rsid w:val="00AC4F36"/>
    <w:rsid w:val="00AD6672"/>
    <w:rsid w:val="00AE02D1"/>
    <w:rsid w:val="00AE050F"/>
    <w:rsid w:val="00AF5DE0"/>
    <w:rsid w:val="00B01227"/>
    <w:rsid w:val="00B10BAD"/>
    <w:rsid w:val="00B118F0"/>
    <w:rsid w:val="00B22D45"/>
    <w:rsid w:val="00B3027A"/>
    <w:rsid w:val="00B37A97"/>
    <w:rsid w:val="00B46429"/>
    <w:rsid w:val="00B51723"/>
    <w:rsid w:val="00B56FDB"/>
    <w:rsid w:val="00B705A6"/>
    <w:rsid w:val="00B7074F"/>
    <w:rsid w:val="00B7431E"/>
    <w:rsid w:val="00B903EA"/>
    <w:rsid w:val="00B91FA0"/>
    <w:rsid w:val="00BA16A1"/>
    <w:rsid w:val="00BA30CE"/>
    <w:rsid w:val="00BB3E07"/>
    <w:rsid w:val="00BB73D2"/>
    <w:rsid w:val="00BC3075"/>
    <w:rsid w:val="00BC3132"/>
    <w:rsid w:val="00BD1C11"/>
    <w:rsid w:val="00BD7B66"/>
    <w:rsid w:val="00BE4C5C"/>
    <w:rsid w:val="00BE67C6"/>
    <w:rsid w:val="00C037E9"/>
    <w:rsid w:val="00C10A19"/>
    <w:rsid w:val="00C17209"/>
    <w:rsid w:val="00C21B48"/>
    <w:rsid w:val="00C2383A"/>
    <w:rsid w:val="00C24CFC"/>
    <w:rsid w:val="00C25CEB"/>
    <w:rsid w:val="00C25CF6"/>
    <w:rsid w:val="00C26469"/>
    <w:rsid w:val="00C3222D"/>
    <w:rsid w:val="00C3477A"/>
    <w:rsid w:val="00C37E3B"/>
    <w:rsid w:val="00C46E9F"/>
    <w:rsid w:val="00C616EF"/>
    <w:rsid w:val="00C66268"/>
    <w:rsid w:val="00C87A10"/>
    <w:rsid w:val="00C90A2C"/>
    <w:rsid w:val="00C92615"/>
    <w:rsid w:val="00C979CC"/>
    <w:rsid w:val="00CA068D"/>
    <w:rsid w:val="00CA268D"/>
    <w:rsid w:val="00CB1061"/>
    <w:rsid w:val="00CC1713"/>
    <w:rsid w:val="00CC1CD6"/>
    <w:rsid w:val="00CC502A"/>
    <w:rsid w:val="00CC5317"/>
    <w:rsid w:val="00CC6CD8"/>
    <w:rsid w:val="00CE61F6"/>
    <w:rsid w:val="00CF083A"/>
    <w:rsid w:val="00CF16A0"/>
    <w:rsid w:val="00CF3581"/>
    <w:rsid w:val="00D10DF8"/>
    <w:rsid w:val="00D11446"/>
    <w:rsid w:val="00D11EC4"/>
    <w:rsid w:val="00D13629"/>
    <w:rsid w:val="00D166C3"/>
    <w:rsid w:val="00D228DB"/>
    <w:rsid w:val="00D24063"/>
    <w:rsid w:val="00D310D7"/>
    <w:rsid w:val="00D343E1"/>
    <w:rsid w:val="00D41A24"/>
    <w:rsid w:val="00D51967"/>
    <w:rsid w:val="00D52072"/>
    <w:rsid w:val="00D520E2"/>
    <w:rsid w:val="00D54281"/>
    <w:rsid w:val="00D55C73"/>
    <w:rsid w:val="00D56E42"/>
    <w:rsid w:val="00D621BA"/>
    <w:rsid w:val="00D6268B"/>
    <w:rsid w:val="00D65018"/>
    <w:rsid w:val="00D753FE"/>
    <w:rsid w:val="00D80E1C"/>
    <w:rsid w:val="00D82B3F"/>
    <w:rsid w:val="00D93A29"/>
    <w:rsid w:val="00DA3A97"/>
    <w:rsid w:val="00DA61C2"/>
    <w:rsid w:val="00DB19C6"/>
    <w:rsid w:val="00DB2FEA"/>
    <w:rsid w:val="00DB3BA3"/>
    <w:rsid w:val="00DB40EC"/>
    <w:rsid w:val="00DB4795"/>
    <w:rsid w:val="00DB5C95"/>
    <w:rsid w:val="00DC081B"/>
    <w:rsid w:val="00DE21E2"/>
    <w:rsid w:val="00DE6301"/>
    <w:rsid w:val="00DF7481"/>
    <w:rsid w:val="00DF7EB3"/>
    <w:rsid w:val="00E01FDE"/>
    <w:rsid w:val="00E02E18"/>
    <w:rsid w:val="00E0627F"/>
    <w:rsid w:val="00E1047E"/>
    <w:rsid w:val="00E11E68"/>
    <w:rsid w:val="00E12B27"/>
    <w:rsid w:val="00E160E9"/>
    <w:rsid w:val="00E3139D"/>
    <w:rsid w:val="00E31B5E"/>
    <w:rsid w:val="00E3263A"/>
    <w:rsid w:val="00E3359B"/>
    <w:rsid w:val="00E4462E"/>
    <w:rsid w:val="00E51EA7"/>
    <w:rsid w:val="00E6759B"/>
    <w:rsid w:val="00E71384"/>
    <w:rsid w:val="00E77388"/>
    <w:rsid w:val="00E80378"/>
    <w:rsid w:val="00E83242"/>
    <w:rsid w:val="00E85A6B"/>
    <w:rsid w:val="00E936E5"/>
    <w:rsid w:val="00E942DE"/>
    <w:rsid w:val="00EA65D2"/>
    <w:rsid w:val="00EA6F19"/>
    <w:rsid w:val="00EA7FB5"/>
    <w:rsid w:val="00EB0789"/>
    <w:rsid w:val="00EB2F8A"/>
    <w:rsid w:val="00EB51B4"/>
    <w:rsid w:val="00EB7517"/>
    <w:rsid w:val="00EC110D"/>
    <w:rsid w:val="00ED712C"/>
    <w:rsid w:val="00EE5E9B"/>
    <w:rsid w:val="00EF6825"/>
    <w:rsid w:val="00F112C5"/>
    <w:rsid w:val="00F12C61"/>
    <w:rsid w:val="00F142BC"/>
    <w:rsid w:val="00F30BBE"/>
    <w:rsid w:val="00F4071B"/>
    <w:rsid w:val="00F41180"/>
    <w:rsid w:val="00F421F2"/>
    <w:rsid w:val="00F43656"/>
    <w:rsid w:val="00F5764B"/>
    <w:rsid w:val="00F6106B"/>
    <w:rsid w:val="00F6209D"/>
    <w:rsid w:val="00F71148"/>
    <w:rsid w:val="00F71899"/>
    <w:rsid w:val="00F778F9"/>
    <w:rsid w:val="00F80114"/>
    <w:rsid w:val="00F817D5"/>
    <w:rsid w:val="00F84ECE"/>
    <w:rsid w:val="00F854D5"/>
    <w:rsid w:val="00F90FC5"/>
    <w:rsid w:val="00F92566"/>
    <w:rsid w:val="00F953EE"/>
    <w:rsid w:val="00F970C8"/>
    <w:rsid w:val="00FB4EF8"/>
    <w:rsid w:val="00FB60FA"/>
    <w:rsid w:val="00FC2890"/>
    <w:rsid w:val="00FD13DB"/>
    <w:rsid w:val="00FD4139"/>
    <w:rsid w:val="00FD4C73"/>
    <w:rsid w:val="00FD7608"/>
    <w:rsid w:val="00FE072C"/>
    <w:rsid w:val="00FE0ADB"/>
    <w:rsid w:val="00FE3009"/>
    <w:rsid w:val="00FE4261"/>
    <w:rsid w:val="00FE4B59"/>
    <w:rsid w:val="00FE5971"/>
    <w:rsid w:val="00FE6A3A"/>
    <w:rsid w:val="00FE736F"/>
    <w:rsid w:val="00FF0D97"/>
    <w:rsid w:val="00FF4845"/>
    <w:rsid w:val="00FF58AC"/>
    <w:rsid w:val="00FF7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8" type="connector" idref="#_x0000_s1054"/>
        <o:r id="V:Rule9" type="connector" idref="#_x0000_s1056"/>
        <o:r id="V:Rule10" type="connector" idref="#_x0000_s1053"/>
        <o:r id="V:Rule11" type="connector" idref="#_x0000_s1058"/>
        <o:r id="V:Rule12" type="connector" idref="#_x0000_s1057"/>
        <o:r id="V:Rule13" type="connector" idref="#_x0000_s1049"/>
        <o:r id="V:Rule1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FF"/>
    <w:rPr>
      <w:rFonts w:ascii="Times New Roman" w:eastAsia="Times New Roman" w:hAnsi="Times New Roman"/>
      <w:sz w:val="24"/>
      <w:szCs w:val="24"/>
    </w:rPr>
  </w:style>
  <w:style w:type="paragraph" w:styleId="1">
    <w:name w:val="heading 1"/>
    <w:basedOn w:val="a"/>
    <w:next w:val="a"/>
    <w:link w:val="10"/>
    <w:uiPriority w:val="9"/>
    <w:qFormat/>
    <w:rsid w:val="00695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B0AF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2B0AFF"/>
    <w:pPr>
      <w:keepNext/>
      <w:ind w:right="-1"/>
      <w:jc w:val="center"/>
      <w:outlineLvl w:val="2"/>
    </w:pPr>
    <w:rPr>
      <w:b/>
      <w:smallCap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B0AF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B0AFF"/>
    <w:rPr>
      <w:rFonts w:ascii="Times New Roman" w:eastAsia="Times New Roman" w:hAnsi="Times New Roman" w:cs="Times New Roman"/>
      <w:b/>
      <w:smallCaps/>
      <w:sz w:val="26"/>
      <w:szCs w:val="20"/>
      <w:lang w:eastAsia="ru-RU"/>
    </w:rPr>
  </w:style>
  <w:style w:type="paragraph" w:styleId="a3">
    <w:name w:val="header"/>
    <w:basedOn w:val="a"/>
    <w:link w:val="a4"/>
    <w:rsid w:val="002B0AFF"/>
    <w:pPr>
      <w:tabs>
        <w:tab w:val="center" w:pos="4677"/>
        <w:tab w:val="right" w:pos="9355"/>
      </w:tabs>
    </w:pPr>
  </w:style>
  <w:style w:type="character" w:customStyle="1" w:styleId="a4">
    <w:name w:val="Верхний колонтитул Знак"/>
    <w:basedOn w:val="a0"/>
    <w:link w:val="a3"/>
    <w:rsid w:val="002B0AFF"/>
    <w:rPr>
      <w:rFonts w:ascii="Times New Roman" w:eastAsia="Times New Roman" w:hAnsi="Times New Roman" w:cs="Times New Roman"/>
      <w:sz w:val="24"/>
      <w:szCs w:val="24"/>
      <w:lang w:eastAsia="ru-RU"/>
    </w:rPr>
  </w:style>
  <w:style w:type="character" w:styleId="a5">
    <w:name w:val="page number"/>
    <w:basedOn w:val="a0"/>
    <w:rsid w:val="002B0AFF"/>
  </w:style>
  <w:style w:type="paragraph" w:styleId="a6">
    <w:name w:val="Body Text Indent"/>
    <w:basedOn w:val="a"/>
    <w:link w:val="a7"/>
    <w:rsid w:val="002B0AFF"/>
    <w:pPr>
      <w:ind w:firstLine="720"/>
    </w:pPr>
    <w:rPr>
      <w:szCs w:val="20"/>
    </w:rPr>
  </w:style>
  <w:style w:type="character" w:customStyle="1" w:styleId="a7">
    <w:name w:val="Основной текст с отступом Знак"/>
    <w:basedOn w:val="a0"/>
    <w:link w:val="a6"/>
    <w:rsid w:val="002B0AFF"/>
    <w:rPr>
      <w:rFonts w:ascii="Times New Roman" w:eastAsia="Times New Roman" w:hAnsi="Times New Roman" w:cs="Times New Roman"/>
      <w:sz w:val="24"/>
      <w:szCs w:val="20"/>
      <w:lang w:eastAsia="ru-RU"/>
    </w:rPr>
  </w:style>
  <w:style w:type="paragraph" w:styleId="a8">
    <w:name w:val="Body Text"/>
    <w:aliases w:val=" Знак, Знак Знак Знак Знак, Знак Знак"/>
    <w:basedOn w:val="a"/>
    <w:link w:val="a9"/>
    <w:rsid w:val="002B0AFF"/>
    <w:pPr>
      <w:spacing w:after="120"/>
    </w:pPr>
  </w:style>
  <w:style w:type="character" w:customStyle="1" w:styleId="a9">
    <w:name w:val="Основной текст Знак"/>
    <w:aliases w:val=" Знак Знак1, Знак Знак Знак Знак Знак, Знак Знак Знак"/>
    <w:basedOn w:val="a0"/>
    <w:link w:val="a8"/>
    <w:rsid w:val="002B0AFF"/>
    <w:rPr>
      <w:rFonts w:ascii="Times New Roman" w:eastAsia="Times New Roman" w:hAnsi="Times New Roman" w:cs="Times New Roman"/>
      <w:sz w:val="24"/>
      <w:szCs w:val="24"/>
      <w:lang w:eastAsia="ru-RU"/>
    </w:rPr>
  </w:style>
  <w:style w:type="paragraph" w:styleId="aa">
    <w:name w:val="List Paragraph"/>
    <w:basedOn w:val="a"/>
    <w:qFormat/>
    <w:rsid w:val="002B0AFF"/>
    <w:pPr>
      <w:ind w:left="720"/>
      <w:contextualSpacing/>
    </w:pPr>
  </w:style>
  <w:style w:type="paragraph" w:styleId="ab">
    <w:name w:val="Normal (Web)"/>
    <w:basedOn w:val="a"/>
    <w:rsid w:val="002B0AFF"/>
    <w:pPr>
      <w:spacing w:before="100" w:beforeAutospacing="1" w:after="119"/>
    </w:pPr>
  </w:style>
  <w:style w:type="paragraph" w:customStyle="1" w:styleId="11">
    <w:name w:val="нум список 1"/>
    <w:basedOn w:val="a"/>
    <w:rsid w:val="002B0AFF"/>
    <w:pPr>
      <w:tabs>
        <w:tab w:val="left" w:pos="360"/>
      </w:tabs>
      <w:spacing w:before="120" w:after="120"/>
      <w:jc w:val="both"/>
    </w:pPr>
    <w:rPr>
      <w:szCs w:val="20"/>
      <w:lang w:eastAsia="ar-SA"/>
    </w:rPr>
  </w:style>
  <w:style w:type="paragraph" w:customStyle="1" w:styleId="21">
    <w:name w:val="Основной текст с отступом 21"/>
    <w:basedOn w:val="a"/>
    <w:rsid w:val="002B0AFF"/>
    <w:pPr>
      <w:suppressAutoHyphens/>
      <w:spacing w:line="360" w:lineRule="auto"/>
      <w:ind w:firstLine="540"/>
      <w:jc w:val="both"/>
    </w:pPr>
    <w:rPr>
      <w:lang w:eastAsia="ar-SA"/>
    </w:rPr>
  </w:style>
  <w:style w:type="paragraph" w:customStyle="1" w:styleId="ConsPlusNormal">
    <w:name w:val="ConsPlusNormal"/>
    <w:rsid w:val="002B0AFF"/>
    <w:pPr>
      <w:widowControl w:val="0"/>
      <w:autoSpaceDE w:val="0"/>
      <w:autoSpaceDN w:val="0"/>
      <w:adjustRightInd w:val="0"/>
      <w:ind w:firstLine="720"/>
    </w:pPr>
    <w:rPr>
      <w:rFonts w:ascii="Arial" w:eastAsia="Times New Roman" w:hAnsi="Arial" w:cs="Arial"/>
    </w:rPr>
  </w:style>
  <w:style w:type="paragraph" w:styleId="ac">
    <w:name w:val="No Spacing"/>
    <w:uiPriority w:val="1"/>
    <w:qFormat/>
    <w:rsid w:val="002B0AFF"/>
    <w:rPr>
      <w:rFonts w:eastAsia="Times New Roman"/>
      <w:sz w:val="22"/>
      <w:szCs w:val="22"/>
    </w:rPr>
  </w:style>
  <w:style w:type="paragraph" w:customStyle="1" w:styleId="ConsPlusNonformat">
    <w:name w:val="ConsPlusNonformat"/>
    <w:uiPriority w:val="99"/>
    <w:rsid w:val="00FB60FA"/>
    <w:pPr>
      <w:widowControl w:val="0"/>
      <w:autoSpaceDE w:val="0"/>
      <w:autoSpaceDN w:val="0"/>
      <w:adjustRightInd w:val="0"/>
    </w:pPr>
    <w:rPr>
      <w:rFonts w:ascii="Courier New" w:eastAsia="Times New Roman" w:hAnsi="Courier New" w:cs="Courier New"/>
    </w:rPr>
  </w:style>
  <w:style w:type="paragraph" w:styleId="ad">
    <w:name w:val="footer"/>
    <w:basedOn w:val="a"/>
    <w:link w:val="ae"/>
    <w:unhideWhenUsed/>
    <w:rsid w:val="009C184B"/>
    <w:pPr>
      <w:tabs>
        <w:tab w:val="center" w:pos="4677"/>
        <w:tab w:val="right" w:pos="9355"/>
      </w:tabs>
    </w:pPr>
  </w:style>
  <w:style w:type="character" w:customStyle="1" w:styleId="ae">
    <w:name w:val="Нижний колонтитул Знак"/>
    <w:basedOn w:val="a0"/>
    <w:link w:val="ad"/>
    <w:uiPriority w:val="99"/>
    <w:semiHidden/>
    <w:rsid w:val="009C184B"/>
    <w:rPr>
      <w:rFonts w:ascii="Times New Roman" w:eastAsia="Times New Roman" w:hAnsi="Times New Roman"/>
      <w:sz w:val="24"/>
      <w:szCs w:val="24"/>
    </w:rPr>
  </w:style>
  <w:style w:type="paragraph" w:customStyle="1" w:styleId="12">
    <w:name w:val="марк список 1"/>
    <w:basedOn w:val="a"/>
    <w:rsid w:val="000C39B5"/>
    <w:pPr>
      <w:tabs>
        <w:tab w:val="left" w:pos="360"/>
      </w:tabs>
      <w:spacing w:before="120" w:after="120"/>
      <w:jc w:val="both"/>
    </w:pPr>
    <w:rPr>
      <w:szCs w:val="20"/>
      <w:lang w:eastAsia="ar-SA"/>
    </w:rPr>
  </w:style>
  <w:style w:type="paragraph" w:styleId="22">
    <w:name w:val="Body Text 2"/>
    <w:basedOn w:val="a"/>
    <w:link w:val="23"/>
    <w:uiPriority w:val="99"/>
    <w:semiHidden/>
    <w:unhideWhenUsed/>
    <w:rsid w:val="002109B5"/>
    <w:pPr>
      <w:spacing w:after="120" w:line="480" w:lineRule="auto"/>
    </w:pPr>
  </w:style>
  <w:style w:type="character" w:customStyle="1" w:styleId="23">
    <w:name w:val="Основной текст 2 Знак"/>
    <w:basedOn w:val="a0"/>
    <w:link w:val="22"/>
    <w:uiPriority w:val="99"/>
    <w:semiHidden/>
    <w:rsid w:val="002109B5"/>
    <w:rPr>
      <w:rFonts w:ascii="Times New Roman" w:eastAsia="Times New Roman" w:hAnsi="Times New Roman"/>
      <w:sz w:val="24"/>
      <w:szCs w:val="24"/>
    </w:rPr>
  </w:style>
  <w:style w:type="character" w:styleId="af">
    <w:name w:val="Hyperlink"/>
    <w:basedOn w:val="a0"/>
    <w:uiPriority w:val="99"/>
    <w:rsid w:val="002109B5"/>
    <w:rPr>
      <w:color w:val="0000FF"/>
      <w:u w:val="single"/>
    </w:rPr>
  </w:style>
  <w:style w:type="character" w:styleId="af0">
    <w:name w:val="Strong"/>
    <w:basedOn w:val="a0"/>
    <w:uiPriority w:val="99"/>
    <w:qFormat/>
    <w:rsid w:val="002109B5"/>
    <w:rPr>
      <w:b/>
      <w:bCs/>
    </w:rPr>
  </w:style>
  <w:style w:type="paragraph" w:styleId="af1">
    <w:name w:val="Balloon Text"/>
    <w:basedOn w:val="a"/>
    <w:link w:val="af2"/>
    <w:uiPriority w:val="99"/>
    <w:semiHidden/>
    <w:unhideWhenUsed/>
    <w:rsid w:val="00FC2890"/>
    <w:rPr>
      <w:rFonts w:ascii="Tahoma" w:hAnsi="Tahoma" w:cs="Tahoma"/>
      <w:sz w:val="16"/>
      <w:szCs w:val="16"/>
    </w:rPr>
  </w:style>
  <w:style w:type="character" w:customStyle="1" w:styleId="af2">
    <w:name w:val="Текст выноски Знак"/>
    <w:basedOn w:val="a0"/>
    <w:link w:val="af1"/>
    <w:uiPriority w:val="99"/>
    <w:semiHidden/>
    <w:rsid w:val="00FC2890"/>
    <w:rPr>
      <w:rFonts w:ascii="Tahoma" w:eastAsia="Times New Roman" w:hAnsi="Tahoma" w:cs="Tahoma"/>
      <w:sz w:val="16"/>
      <w:szCs w:val="16"/>
    </w:rPr>
  </w:style>
  <w:style w:type="paragraph" w:customStyle="1" w:styleId="af3">
    <w:name w:val="Содержимое таблицы"/>
    <w:basedOn w:val="a"/>
    <w:rsid w:val="0030569C"/>
    <w:pPr>
      <w:suppressLineNumbers/>
      <w:suppressAutoHyphens/>
    </w:pPr>
    <w:rPr>
      <w:lang w:eastAsia="ar-SA"/>
    </w:rPr>
  </w:style>
  <w:style w:type="paragraph" w:customStyle="1" w:styleId="32">
    <w:name w:val="Основной текст с отступом 32"/>
    <w:basedOn w:val="a"/>
    <w:rsid w:val="0030569C"/>
    <w:pPr>
      <w:suppressAutoHyphens/>
      <w:spacing w:after="120"/>
      <w:ind w:left="283"/>
    </w:pPr>
    <w:rPr>
      <w:sz w:val="16"/>
      <w:szCs w:val="16"/>
      <w:lang w:eastAsia="ar-SA"/>
    </w:rPr>
  </w:style>
  <w:style w:type="paragraph" w:customStyle="1" w:styleId="ConsPlusTitle">
    <w:name w:val="ConsPlusTitle"/>
    <w:uiPriority w:val="99"/>
    <w:rsid w:val="006E3574"/>
    <w:pPr>
      <w:autoSpaceDE w:val="0"/>
      <w:autoSpaceDN w:val="0"/>
      <w:adjustRightInd w:val="0"/>
    </w:pPr>
    <w:rPr>
      <w:rFonts w:ascii="Arial" w:eastAsiaTheme="minorHAnsi" w:hAnsi="Arial" w:cs="Arial"/>
      <w:b/>
      <w:bCs/>
      <w:lang w:eastAsia="en-US"/>
    </w:rPr>
  </w:style>
  <w:style w:type="paragraph" w:customStyle="1" w:styleId="Style4">
    <w:name w:val="Style4"/>
    <w:basedOn w:val="a"/>
    <w:rsid w:val="00C92615"/>
    <w:pPr>
      <w:widowControl w:val="0"/>
      <w:autoSpaceDE w:val="0"/>
      <w:autoSpaceDN w:val="0"/>
      <w:adjustRightInd w:val="0"/>
      <w:jc w:val="center"/>
    </w:pPr>
  </w:style>
  <w:style w:type="character" w:customStyle="1" w:styleId="FontStyle54">
    <w:name w:val="Font Style54"/>
    <w:rsid w:val="00C92615"/>
    <w:rPr>
      <w:rFonts w:ascii="Times New Roman" w:hAnsi="Times New Roman" w:cs="Times New Roman" w:hint="default"/>
      <w:sz w:val="24"/>
      <w:szCs w:val="24"/>
    </w:rPr>
  </w:style>
  <w:style w:type="character" w:customStyle="1" w:styleId="FontStyle53">
    <w:name w:val="Font Style53"/>
    <w:rsid w:val="00C92615"/>
    <w:rPr>
      <w:rFonts w:ascii="Times New Roman" w:hAnsi="Times New Roman" w:cs="Times New Roman" w:hint="default"/>
      <w:sz w:val="24"/>
      <w:szCs w:val="24"/>
    </w:rPr>
  </w:style>
  <w:style w:type="character" w:customStyle="1" w:styleId="link">
    <w:name w:val="link"/>
    <w:rsid w:val="0046546E"/>
    <w:rPr>
      <w:rFonts w:cs="Times New Roman"/>
      <w:u w:val="none"/>
      <w:effect w:val="none"/>
    </w:rPr>
  </w:style>
  <w:style w:type="character" w:customStyle="1" w:styleId="10">
    <w:name w:val="Заголовок 1 Знак"/>
    <w:basedOn w:val="a0"/>
    <w:link w:val="1"/>
    <w:uiPriority w:val="9"/>
    <w:rsid w:val="006958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FF"/>
    <w:rPr>
      <w:rFonts w:ascii="Times New Roman" w:eastAsia="Times New Roman" w:hAnsi="Times New Roman"/>
      <w:sz w:val="24"/>
      <w:szCs w:val="24"/>
    </w:rPr>
  </w:style>
  <w:style w:type="paragraph" w:styleId="2">
    <w:name w:val="heading 2"/>
    <w:basedOn w:val="a"/>
    <w:next w:val="a"/>
    <w:link w:val="20"/>
    <w:uiPriority w:val="9"/>
    <w:qFormat/>
    <w:rsid w:val="002B0AF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2B0AFF"/>
    <w:pPr>
      <w:keepNext/>
      <w:ind w:right="-1"/>
      <w:jc w:val="center"/>
      <w:outlineLvl w:val="2"/>
    </w:pPr>
    <w:rPr>
      <w:b/>
      <w:smallCap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B0AF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B0AFF"/>
    <w:rPr>
      <w:rFonts w:ascii="Times New Roman" w:eastAsia="Times New Roman" w:hAnsi="Times New Roman" w:cs="Times New Roman"/>
      <w:b/>
      <w:smallCaps/>
      <w:sz w:val="26"/>
      <w:szCs w:val="20"/>
      <w:lang w:eastAsia="ru-RU"/>
    </w:rPr>
  </w:style>
  <w:style w:type="paragraph" w:styleId="a3">
    <w:name w:val="header"/>
    <w:basedOn w:val="a"/>
    <w:link w:val="a4"/>
    <w:rsid w:val="002B0AFF"/>
    <w:pPr>
      <w:tabs>
        <w:tab w:val="center" w:pos="4677"/>
        <w:tab w:val="right" w:pos="9355"/>
      </w:tabs>
    </w:pPr>
  </w:style>
  <w:style w:type="character" w:customStyle="1" w:styleId="a4">
    <w:name w:val="Верхний колонтитул Знак"/>
    <w:basedOn w:val="a0"/>
    <w:link w:val="a3"/>
    <w:rsid w:val="002B0AFF"/>
    <w:rPr>
      <w:rFonts w:ascii="Times New Roman" w:eastAsia="Times New Roman" w:hAnsi="Times New Roman" w:cs="Times New Roman"/>
      <w:sz w:val="24"/>
      <w:szCs w:val="24"/>
      <w:lang w:eastAsia="ru-RU"/>
    </w:rPr>
  </w:style>
  <w:style w:type="character" w:styleId="a5">
    <w:name w:val="page number"/>
    <w:basedOn w:val="a0"/>
    <w:rsid w:val="002B0AFF"/>
  </w:style>
  <w:style w:type="paragraph" w:styleId="a6">
    <w:name w:val="Body Text Indent"/>
    <w:basedOn w:val="a"/>
    <w:link w:val="a7"/>
    <w:rsid w:val="002B0AFF"/>
    <w:pPr>
      <w:ind w:firstLine="720"/>
    </w:pPr>
    <w:rPr>
      <w:szCs w:val="20"/>
    </w:rPr>
  </w:style>
  <w:style w:type="character" w:customStyle="1" w:styleId="a7">
    <w:name w:val="Основной текст с отступом Знак"/>
    <w:basedOn w:val="a0"/>
    <w:link w:val="a6"/>
    <w:rsid w:val="002B0AFF"/>
    <w:rPr>
      <w:rFonts w:ascii="Times New Roman" w:eastAsia="Times New Roman" w:hAnsi="Times New Roman" w:cs="Times New Roman"/>
      <w:sz w:val="24"/>
      <w:szCs w:val="20"/>
      <w:lang w:eastAsia="ru-RU"/>
    </w:rPr>
  </w:style>
  <w:style w:type="paragraph" w:styleId="a8">
    <w:name w:val="Body Text"/>
    <w:aliases w:val=" Знак, Знак Знак Знак Знак, Знак Знак"/>
    <w:basedOn w:val="a"/>
    <w:link w:val="a9"/>
    <w:rsid w:val="002B0AFF"/>
    <w:pPr>
      <w:spacing w:after="120"/>
    </w:pPr>
  </w:style>
  <w:style w:type="character" w:customStyle="1" w:styleId="a9">
    <w:name w:val="Основной текст Знак"/>
    <w:aliases w:val=" Знак Знак1, Знак Знак Знак Знак Знак, Знак Знак Знак"/>
    <w:basedOn w:val="a0"/>
    <w:link w:val="a8"/>
    <w:rsid w:val="002B0AFF"/>
    <w:rPr>
      <w:rFonts w:ascii="Times New Roman" w:eastAsia="Times New Roman" w:hAnsi="Times New Roman" w:cs="Times New Roman"/>
      <w:sz w:val="24"/>
      <w:szCs w:val="24"/>
      <w:lang w:eastAsia="ru-RU"/>
    </w:rPr>
  </w:style>
  <w:style w:type="paragraph" w:styleId="aa">
    <w:name w:val="List Paragraph"/>
    <w:basedOn w:val="a"/>
    <w:qFormat/>
    <w:rsid w:val="002B0AFF"/>
    <w:pPr>
      <w:ind w:left="720"/>
      <w:contextualSpacing/>
    </w:pPr>
  </w:style>
  <w:style w:type="paragraph" w:styleId="ab">
    <w:name w:val="Normal (Web)"/>
    <w:basedOn w:val="a"/>
    <w:rsid w:val="002B0AFF"/>
    <w:pPr>
      <w:spacing w:before="100" w:beforeAutospacing="1" w:after="119"/>
    </w:pPr>
  </w:style>
  <w:style w:type="paragraph" w:customStyle="1" w:styleId="1">
    <w:name w:val="нум список 1"/>
    <w:basedOn w:val="a"/>
    <w:rsid w:val="002B0AFF"/>
    <w:pPr>
      <w:tabs>
        <w:tab w:val="left" w:pos="360"/>
      </w:tabs>
      <w:spacing w:before="120" w:after="120"/>
      <w:jc w:val="both"/>
    </w:pPr>
    <w:rPr>
      <w:szCs w:val="20"/>
      <w:lang w:eastAsia="ar-SA"/>
    </w:rPr>
  </w:style>
  <w:style w:type="paragraph" w:customStyle="1" w:styleId="21">
    <w:name w:val="Основной текст с отступом 21"/>
    <w:basedOn w:val="a"/>
    <w:rsid w:val="002B0AFF"/>
    <w:pPr>
      <w:suppressAutoHyphens/>
      <w:spacing w:line="360" w:lineRule="auto"/>
      <w:ind w:firstLine="540"/>
      <w:jc w:val="both"/>
    </w:pPr>
    <w:rPr>
      <w:lang w:eastAsia="ar-SA"/>
    </w:rPr>
  </w:style>
  <w:style w:type="paragraph" w:customStyle="1" w:styleId="ConsPlusNormal">
    <w:name w:val="ConsPlusNormal"/>
    <w:rsid w:val="002B0AFF"/>
    <w:pPr>
      <w:widowControl w:val="0"/>
      <w:autoSpaceDE w:val="0"/>
      <w:autoSpaceDN w:val="0"/>
      <w:adjustRightInd w:val="0"/>
      <w:ind w:firstLine="720"/>
    </w:pPr>
    <w:rPr>
      <w:rFonts w:ascii="Arial" w:eastAsia="Times New Roman" w:hAnsi="Arial" w:cs="Arial"/>
    </w:rPr>
  </w:style>
  <w:style w:type="paragraph" w:styleId="ac">
    <w:name w:val="No Spacing"/>
    <w:uiPriority w:val="1"/>
    <w:qFormat/>
    <w:rsid w:val="002B0AFF"/>
    <w:rPr>
      <w:rFonts w:eastAsia="Times New Roman"/>
      <w:sz w:val="22"/>
      <w:szCs w:val="22"/>
    </w:rPr>
  </w:style>
  <w:style w:type="paragraph" w:customStyle="1" w:styleId="ConsPlusNonformat">
    <w:name w:val="ConsPlusNonformat"/>
    <w:uiPriority w:val="99"/>
    <w:rsid w:val="00FB60FA"/>
    <w:pPr>
      <w:widowControl w:val="0"/>
      <w:autoSpaceDE w:val="0"/>
      <w:autoSpaceDN w:val="0"/>
      <w:adjustRightInd w:val="0"/>
    </w:pPr>
    <w:rPr>
      <w:rFonts w:ascii="Courier New" w:eastAsia="Times New Roman" w:hAnsi="Courier New" w:cs="Courier New"/>
    </w:rPr>
  </w:style>
  <w:style w:type="paragraph" w:styleId="ad">
    <w:name w:val="footer"/>
    <w:basedOn w:val="a"/>
    <w:link w:val="ae"/>
    <w:unhideWhenUsed/>
    <w:rsid w:val="009C184B"/>
    <w:pPr>
      <w:tabs>
        <w:tab w:val="center" w:pos="4677"/>
        <w:tab w:val="right" w:pos="9355"/>
      </w:tabs>
    </w:pPr>
  </w:style>
  <w:style w:type="character" w:customStyle="1" w:styleId="ae">
    <w:name w:val="Нижний колонтитул Знак"/>
    <w:basedOn w:val="a0"/>
    <w:link w:val="ad"/>
    <w:uiPriority w:val="99"/>
    <w:semiHidden/>
    <w:rsid w:val="009C184B"/>
    <w:rPr>
      <w:rFonts w:ascii="Times New Roman" w:eastAsia="Times New Roman" w:hAnsi="Times New Roman"/>
      <w:sz w:val="24"/>
      <w:szCs w:val="24"/>
    </w:rPr>
  </w:style>
  <w:style w:type="paragraph" w:customStyle="1" w:styleId="10">
    <w:name w:val="марк список 1"/>
    <w:basedOn w:val="a"/>
    <w:rsid w:val="000C39B5"/>
    <w:pPr>
      <w:tabs>
        <w:tab w:val="left" w:pos="360"/>
      </w:tabs>
      <w:spacing w:before="120" w:after="120"/>
      <w:jc w:val="both"/>
    </w:pPr>
    <w:rPr>
      <w:szCs w:val="20"/>
      <w:lang w:eastAsia="ar-SA"/>
    </w:rPr>
  </w:style>
  <w:style w:type="paragraph" w:styleId="22">
    <w:name w:val="Body Text 2"/>
    <w:basedOn w:val="a"/>
    <w:link w:val="23"/>
    <w:uiPriority w:val="99"/>
    <w:semiHidden/>
    <w:unhideWhenUsed/>
    <w:rsid w:val="002109B5"/>
    <w:pPr>
      <w:spacing w:after="120" w:line="480" w:lineRule="auto"/>
    </w:pPr>
  </w:style>
  <w:style w:type="character" w:customStyle="1" w:styleId="23">
    <w:name w:val="Основной текст 2 Знак"/>
    <w:basedOn w:val="a0"/>
    <w:link w:val="22"/>
    <w:uiPriority w:val="99"/>
    <w:semiHidden/>
    <w:rsid w:val="002109B5"/>
    <w:rPr>
      <w:rFonts w:ascii="Times New Roman" w:eastAsia="Times New Roman" w:hAnsi="Times New Roman"/>
      <w:sz w:val="24"/>
      <w:szCs w:val="24"/>
    </w:rPr>
  </w:style>
  <w:style w:type="character" w:styleId="af">
    <w:name w:val="Hyperlink"/>
    <w:basedOn w:val="a0"/>
    <w:rsid w:val="002109B5"/>
    <w:rPr>
      <w:color w:val="0000FF"/>
      <w:u w:val="single"/>
    </w:rPr>
  </w:style>
  <w:style w:type="character" w:styleId="af0">
    <w:name w:val="Strong"/>
    <w:basedOn w:val="a0"/>
    <w:uiPriority w:val="99"/>
    <w:qFormat/>
    <w:rsid w:val="002109B5"/>
    <w:rPr>
      <w:b/>
      <w:bCs/>
    </w:rPr>
  </w:style>
  <w:style w:type="paragraph" w:styleId="af1">
    <w:name w:val="Balloon Text"/>
    <w:basedOn w:val="a"/>
    <w:link w:val="af2"/>
    <w:uiPriority w:val="99"/>
    <w:semiHidden/>
    <w:unhideWhenUsed/>
    <w:rsid w:val="00FC2890"/>
    <w:rPr>
      <w:rFonts w:ascii="Tahoma" w:hAnsi="Tahoma" w:cs="Tahoma"/>
      <w:sz w:val="16"/>
      <w:szCs w:val="16"/>
    </w:rPr>
  </w:style>
  <w:style w:type="character" w:customStyle="1" w:styleId="af2">
    <w:name w:val="Текст выноски Знак"/>
    <w:basedOn w:val="a0"/>
    <w:link w:val="af1"/>
    <w:uiPriority w:val="99"/>
    <w:semiHidden/>
    <w:rsid w:val="00FC2890"/>
    <w:rPr>
      <w:rFonts w:ascii="Tahoma" w:eastAsia="Times New Roman" w:hAnsi="Tahoma" w:cs="Tahoma"/>
      <w:sz w:val="16"/>
      <w:szCs w:val="16"/>
    </w:rPr>
  </w:style>
  <w:style w:type="paragraph" w:customStyle="1" w:styleId="af3">
    <w:name w:val="Содержимое таблицы"/>
    <w:basedOn w:val="a"/>
    <w:rsid w:val="0030569C"/>
    <w:pPr>
      <w:suppressLineNumbers/>
      <w:suppressAutoHyphens/>
    </w:pPr>
    <w:rPr>
      <w:lang w:eastAsia="ar-SA"/>
    </w:rPr>
  </w:style>
  <w:style w:type="paragraph" w:customStyle="1" w:styleId="32">
    <w:name w:val="Основной текст с отступом 32"/>
    <w:basedOn w:val="a"/>
    <w:rsid w:val="0030569C"/>
    <w:pPr>
      <w:suppressAutoHyphens/>
      <w:spacing w:after="120"/>
      <w:ind w:left="283"/>
    </w:pPr>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352996473">
      <w:bodyDiv w:val="1"/>
      <w:marLeft w:val="0"/>
      <w:marRight w:val="0"/>
      <w:marTop w:val="0"/>
      <w:marBottom w:val="0"/>
      <w:divBdr>
        <w:top w:val="none" w:sz="0" w:space="0" w:color="auto"/>
        <w:left w:val="none" w:sz="0" w:space="0" w:color="auto"/>
        <w:bottom w:val="none" w:sz="0" w:space="0" w:color="auto"/>
        <w:right w:val="none" w:sz="0" w:space="0" w:color="auto"/>
      </w:divBdr>
    </w:div>
    <w:div w:id="607858307">
      <w:bodyDiv w:val="1"/>
      <w:marLeft w:val="0"/>
      <w:marRight w:val="0"/>
      <w:marTop w:val="0"/>
      <w:marBottom w:val="0"/>
      <w:divBdr>
        <w:top w:val="none" w:sz="0" w:space="0" w:color="auto"/>
        <w:left w:val="none" w:sz="0" w:space="0" w:color="auto"/>
        <w:bottom w:val="none" w:sz="0" w:space="0" w:color="auto"/>
        <w:right w:val="none" w:sz="0" w:space="0" w:color="auto"/>
      </w:divBdr>
    </w:div>
    <w:div w:id="852645280">
      <w:bodyDiv w:val="1"/>
      <w:marLeft w:val="0"/>
      <w:marRight w:val="0"/>
      <w:marTop w:val="0"/>
      <w:marBottom w:val="0"/>
      <w:divBdr>
        <w:top w:val="none" w:sz="0" w:space="0" w:color="auto"/>
        <w:left w:val="none" w:sz="0" w:space="0" w:color="auto"/>
        <w:bottom w:val="none" w:sz="0" w:space="0" w:color="auto"/>
        <w:right w:val="none" w:sz="0" w:space="0" w:color="auto"/>
      </w:divBdr>
    </w:div>
    <w:div w:id="1550991699">
      <w:bodyDiv w:val="1"/>
      <w:marLeft w:val="0"/>
      <w:marRight w:val="0"/>
      <w:marTop w:val="0"/>
      <w:marBottom w:val="0"/>
      <w:divBdr>
        <w:top w:val="none" w:sz="0" w:space="0" w:color="auto"/>
        <w:left w:val="none" w:sz="0" w:space="0" w:color="auto"/>
        <w:bottom w:val="none" w:sz="0" w:space="0" w:color="auto"/>
        <w:right w:val="none" w:sz="0" w:space="0" w:color="auto"/>
      </w:divBdr>
    </w:div>
    <w:div w:id="21384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90E41FA29A20035ED785559B69AC42015981B16B76887E08813C1BF1cEL4H" TargetMode="External"/><Relationship Id="rId13" Type="http://schemas.openxmlformats.org/officeDocument/2006/relationships/hyperlink" Target="consultantplus://offline/ref=F390E41FA29A20035ED785559B69AC42015981B16A7F887E08813C1BF1cEL4H" TargetMode="External"/><Relationship Id="rId18" Type="http://schemas.openxmlformats.org/officeDocument/2006/relationships/hyperlink" Target="consultantplus://offline/ref=34E1551C96632193068CE3D09B0637883D6C0EBF7CACE891119ED4EFEFF8B7A9FEB1A7B352155183T4G2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F5DD1EA76B353576BC1275127207B5A852C44B301703C800E732000A6D0B887AEDEACA42B05t3N" TargetMode="External"/><Relationship Id="rId7" Type="http://schemas.openxmlformats.org/officeDocument/2006/relationships/endnotes" Target="endnotes.xml"/><Relationship Id="rId12" Type="http://schemas.openxmlformats.org/officeDocument/2006/relationships/hyperlink" Target="consultantplus://offline/ref=F390E41FA29A20035ED785559B69AC42015886B36B7E887E08813C1BF1cEL4H" TargetMode="External"/><Relationship Id="rId17" Type="http://schemas.openxmlformats.org/officeDocument/2006/relationships/hyperlink" Target="consultantplus://offline/ref=A685E0594B87EE152B0D1C072FD26D25F48ADC30CCB4F50374C5238E9D4EADBF7807DA8D51F9DBB8RFU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390E41FA29A20035ED79B588D05F24B035ADCBE6F73842B57DE6746A6ED7532cFLEH" TargetMode="External"/><Relationship Id="rId20" Type="http://schemas.openxmlformats.org/officeDocument/2006/relationships/hyperlink" Target="consultantplus://offline/ref=F390E41FA29A20035ED785559B69AC42015981B16B76887E08813C1BF1E47F65B98BA64470cBL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90E41FA29A20035ED785559B69AC42015981B36D75887E08813C1BF1cEL4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390E41FA29A20035ED785559B69AC42015886B36A73887E08813C1BF1cEL4H"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adm.tuapse.ru" TargetMode="External"/><Relationship Id="rId19" Type="http://schemas.openxmlformats.org/officeDocument/2006/relationships/hyperlink" Target="consultantplus://offline/ref=73E04E0D82E3150A34278D02387628A47F4BC2CC751F63B82D3718CBD88AA7F30335D35C172AB87A0Bq9I" TargetMode="External"/><Relationship Id="rId4" Type="http://schemas.openxmlformats.org/officeDocument/2006/relationships/settings" Target="settings.xml"/><Relationship Id="rId9" Type="http://schemas.openxmlformats.org/officeDocument/2006/relationships/hyperlink" Target="consultantplus://offline/ref=F390E41FA29A20035ED785559B69AC42015981B16B76887E08813C1BF1cEL4H" TargetMode="External"/><Relationship Id="rId14" Type="http://schemas.openxmlformats.org/officeDocument/2006/relationships/hyperlink" Target="consultantplus://offline/ref=F390E41FA29A20035ED785559B69AC4201598AB06D7F887E08813C1BF1cEL4H" TargetMode="External"/><Relationship Id="rId22" Type="http://schemas.openxmlformats.org/officeDocument/2006/relationships/hyperlink" Target="consultantplus://offline/ref=F390E41FA29A20035ED785559B69AC42015981B16B76887E08813C1BF1E47F65B98BA64470cB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FCA1-F8BA-458D-A580-89C41C1F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34</Pages>
  <Words>11860</Words>
  <Characters>67605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SamForum.ws</Company>
  <LinksUpToDate>false</LinksUpToDate>
  <CharactersWithSpaces>79307</CharactersWithSpaces>
  <SharedDoc>false</SharedDoc>
  <HLinks>
    <vt:vector size="24" baseType="variant">
      <vt:variant>
        <vt:i4>6422632</vt:i4>
      </vt:variant>
      <vt:variant>
        <vt:i4>9</vt:i4>
      </vt:variant>
      <vt:variant>
        <vt:i4>0</vt:i4>
      </vt:variant>
      <vt:variant>
        <vt:i4>5</vt:i4>
      </vt:variant>
      <vt:variant>
        <vt:lpwstr>http://www.mfc.tuapseregion.ru/</vt:lpwstr>
      </vt:variant>
      <vt:variant>
        <vt:lpwstr/>
      </vt:variant>
      <vt:variant>
        <vt:i4>7077920</vt:i4>
      </vt:variant>
      <vt:variant>
        <vt:i4>6</vt:i4>
      </vt:variant>
      <vt:variant>
        <vt:i4>0</vt:i4>
      </vt:variant>
      <vt:variant>
        <vt:i4>5</vt:i4>
      </vt:variant>
      <vt:variant>
        <vt:lpwstr>http://www.tuapseregion.ru/</vt:lpwstr>
      </vt:variant>
      <vt:variant>
        <vt:lpwstr/>
      </vt:variant>
      <vt:variant>
        <vt:i4>7077920</vt:i4>
      </vt:variant>
      <vt:variant>
        <vt:i4>3</vt:i4>
      </vt:variant>
      <vt:variant>
        <vt:i4>0</vt:i4>
      </vt:variant>
      <vt:variant>
        <vt:i4>5</vt:i4>
      </vt:variant>
      <vt:variant>
        <vt:lpwstr>http://www.tuapseregion.ru/</vt:lpwstr>
      </vt:variant>
      <vt:variant>
        <vt:lpwstr/>
      </vt:variant>
      <vt:variant>
        <vt:i4>6422632</vt:i4>
      </vt:variant>
      <vt:variant>
        <vt:i4>0</vt:i4>
      </vt:variant>
      <vt:variant>
        <vt:i4>0</vt:i4>
      </vt:variant>
      <vt:variant>
        <vt:i4>5</vt:i4>
      </vt:variant>
      <vt:variant>
        <vt:lpwstr>http://www.mfc.tuapseregion.ru/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SamLab.ws</dc:creator>
  <cp:keywords/>
  <cp:lastModifiedBy>DNS</cp:lastModifiedBy>
  <cp:revision>124</cp:revision>
  <cp:lastPrinted>2016-07-18T08:59:00Z</cp:lastPrinted>
  <dcterms:created xsi:type="dcterms:W3CDTF">2014-08-22T06:02:00Z</dcterms:created>
  <dcterms:modified xsi:type="dcterms:W3CDTF">2016-07-28T07:15:00Z</dcterms:modified>
</cp:coreProperties>
</file>