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3" w:rsidRDefault="003D5923" w:rsidP="003D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375E311" wp14:editId="0C94FFEF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923" w:rsidRPr="00495B8E" w:rsidRDefault="003D5923" w:rsidP="003D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923" w:rsidRPr="00376AC4" w:rsidRDefault="003D5923" w:rsidP="003D592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3D5923" w:rsidRPr="00376AC4" w:rsidRDefault="003D5923" w:rsidP="003D592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3D5923" w:rsidRPr="00AC7D0D" w:rsidRDefault="003D5923" w:rsidP="003D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5923" w:rsidRPr="0056149B" w:rsidRDefault="003D5923" w:rsidP="003D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D5923" w:rsidRPr="00495B8E" w:rsidRDefault="003D5923" w:rsidP="003D5923">
      <w:pPr>
        <w:pStyle w:val="a8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3D5923" w:rsidRPr="00317AC7" w:rsidRDefault="003D5923" w:rsidP="003D5923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532D2">
        <w:rPr>
          <w:rFonts w:ascii="Times New Roman" w:hAnsi="Times New Roman" w:cs="Times New Roman"/>
          <w:sz w:val="28"/>
          <w:szCs w:val="28"/>
          <w:lang w:val="ru-RU" w:eastAsia="ru-RU"/>
        </w:rPr>
        <w:t>14.12.2022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="00E532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532D2">
        <w:rPr>
          <w:rFonts w:ascii="Times New Roman" w:hAnsi="Times New Roman" w:cs="Times New Roman"/>
          <w:sz w:val="28"/>
          <w:szCs w:val="28"/>
          <w:lang w:val="ru-RU" w:eastAsia="ru-RU"/>
        </w:rPr>
        <w:t>1404</w:t>
      </w:r>
    </w:p>
    <w:p w:rsidR="003D5923" w:rsidRPr="008337A3" w:rsidRDefault="003D5923" w:rsidP="003D5923">
      <w:pPr>
        <w:pStyle w:val="a8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3D5923" w:rsidRPr="008337A3" w:rsidRDefault="003D5923" w:rsidP="003D5923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3D5923" w:rsidRDefault="003D5923" w:rsidP="003D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5923" w:rsidRPr="00DF2ABA" w:rsidRDefault="003D5923" w:rsidP="003D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6B9E" w:rsidRDefault="00796B9E" w:rsidP="00E12D5E">
      <w:pPr>
        <w:tabs>
          <w:tab w:val="left" w:pos="8789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5A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695A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рограммы профилактики рисков причинения вреда (ущерба) охраняемым законом ценностям при осуществлении муниципального жилищного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95A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контроля в отношении юридических лиц и индивидуальных предпринимателей, осуществляю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щих деятельность по </w:t>
      </w:r>
      <w:r w:rsidRPr="00695A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управлению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95A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многоквартирными домами, на 202</w:t>
      </w:r>
      <w:r w:rsidR="00A002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Pr="00695A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796B9E" w:rsidRDefault="00796B9E" w:rsidP="00796B9E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6B9E" w:rsidRDefault="00796B9E" w:rsidP="00796B9E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6B9E" w:rsidRPr="001B1005" w:rsidRDefault="00796B9E" w:rsidP="00796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100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соответствии  с  Федеральным</w:t>
      </w:r>
      <w:r w:rsidR="009254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54AA" w:rsidRPr="001B1005">
        <w:rPr>
          <w:rFonts w:ascii="Times New Roman" w:eastAsia="Times New Roman" w:hAnsi="Times New Roman" w:cs="Times New Roman"/>
          <w:sz w:val="28"/>
          <w:szCs w:val="28"/>
        </w:rPr>
        <w:t>законам</w:t>
      </w:r>
      <w:r w:rsidR="009254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1005">
        <w:rPr>
          <w:rFonts w:ascii="PT Astra Serif" w:eastAsia="Calibri" w:hAnsi="PT Astra Serif" w:cs="PT Astra Serif"/>
          <w:sz w:val="24"/>
          <w:szCs w:val="24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от 31</w:t>
      </w:r>
      <w:r w:rsidR="009254AA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2020 г</w:t>
      </w:r>
      <w:r w:rsidR="009254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54A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№ 248-ФЗ</w:t>
      </w:r>
      <w:r w:rsidR="00925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"О государственном контроле (надзоре) и муниципальном контроле в Российской Федерации", </w:t>
      </w:r>
      <w:r w:rsidR="009254AA">
        <w:rPr>
          <w:rFonts w:ascii="Times New Roman" w:eastAsia="Times New Roman" w:hAnsi="Times New Roman" w:cs="Times New Roman"/>
          <w:sz w:val="28"/>
          <w:szCs w:val="28"/>
        </w:rPr>
        <w:t xml:space="preserve">от 06 октября 2003 г. </w:t>
      </w:r>
      <w:r w:rsidR="009254AA" w:rsidRPr="001B1005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  местного   самоуправлени</w:t>
      </w:r>
      <w:r w:rsidR="009254AA">
        <w:rPr>
          <w:rFonts w:ascii="Times New Roman" w:eastAsia="Times New Roman" w:hAnsi="Times New Roman" w:cs="Times New Roman"/>
          <w:sz w:val="28"/>
          <w:szCs w:val="28"/>
        </w:rPr>
        <w:t xml:space="preserve">я   в Российской     Федерации»,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25</w:t>
      </w:r>
      <w:r w:rsidR="009254AA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9254AA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№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) охраняемым законом ценностям", </w:t>
      </w:r>
      <w:r w:rsidR="00925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100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с т а н о в л я ю:</w:t>
      </w:r>
    </w:p>
    <w:p w:rsidR="00796B9E" w:rsidRPr="001B1005" w:rsidRDefault="00796B9E" w:rsidP="00796B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рограмму </w:t>
      </w:r>
      <w:r w:rsidRPr="000F333F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 </w:t>
      </w:r>
      <w:r w:rsidR="00A0026C">
        <w:rPr>
          <w:rFonts w:ascii="Times New Roman" w:eastAsia="Times New Roman" w:hAnsi="Times New Roman" w:cs="Times New Roman"/>
          <w:sz w:val="28"/>
          <w:szCs w:val="28"/>
        </w:rPr>
        <w:t>многоквартирными домами, на 2023</w:t>
      </w:r>
      <w:r w:rsidRPr="000F333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E532D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796B9E" w:rsidRPr="001B1005" w:rsidRDefault="00796B9E" w:rsidP="00796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Отделу жилищно-коммунального хозяйства (Чернышов Е.В.) разместить постановление «</w:t>
      </w:r>
      <w:r w:rsidRPr="00AB4C10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 много</w:t>
      </w:r>
      <w:r>
        <w:rPr>
          <w:rFonts w:ascii="Times New Roman" w:eastAsia="Times New Roman" w:hAnsi="Times New Roman" w:cs="Times New Roman"/>
          <w:sz w:val="28"/>
          <w:szCs w:val="28"/>
        </w:rPr>
        <w:t>квартирными домами, на 202</w:t>
      </w:r>
      <w:r w:rsidR="00A0026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 в информационно-телекоммуникационной сети «интернет» на официальном сайте администрации Туапсинского городского поселения Туапсинского района в закрепленных ними разделах.</w:t>
      </w:r>
      <w:proofErr w:type="gramEnd"/>
    </w:p>
    <w:p w:rsidR="00796B9E" w:rsidRPr="001B1005" w:rsidRDefault="00796B9E" w:rsidP="00796B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3. Общему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отделу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Туапсинского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(Кот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B4C1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</w:t>
      </w:r>
      <w:r w:rsidR="009254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AB4C10">
        <w:rPr>
          <w:rFonts w:ascii="Times New Roman" w:eastAsia="Times New Roman" w:hAnsi="Times New Roman" w:cs="Times New Roman"/>
          <w:sz w:val="28"/>
          <w:szCs w:val="28"/>
        </w:rPr>
        <w:t xml:space="preserve">вреда (ущерба) охраняемым законом ценностям при осуществлении </w:t>
      </w:r>
      <w:r w:rsidRPr="00AB4C1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жилищного контроля в отношении юридических лиц и индивидуальных предпринимателей, осуществляющих деятельность по управлению  много</w:t>
      </w:r>
      <w:r>
        <w:rPr>
          <w:rFonts w:ascii="Times New Roman" w:eastAsia="Times New Roman" w:hAnsi="Times New Roman" w:cs="Times New Roman"/>
          <w:sz w:val="28"/>
          <w:szCs w:val="28"/>
        </w:rPr>
        <w:t>квартирными домами, на 202</w:t>
      </w:r>
      <w:r w:rsidR="00A0026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796B9E" w:rsidRPr="001B1005" w:rsidRDefault="00796B9E" w:rsidP="00796B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1B1005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proofErr w:type="spellStart"/>
      <w:r w:rsidRPr="001B1005">
        <w:rPr>
          <w:rFonts w:ascii="Times New Roman" w:eastAsia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796B9E" w:rsidRDefault="00796B9E" w:rsidP="00796B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05">
        <w:rPr>
          <w:rFonts w:ascii="Times New Roman" w:eastAsia="Times New Roman" w:hAnsi="Times New Roman" w:cs="Times New Roman"/>
          <w:sz w:val="28"/>
          <w:szCs w:val="28"/>
        </w:rPr>
        <w:t xml:space="preserve"> 5. Постановление вступает </w:t>
      </w:r>
      <w:r>
        <w:rPr>
          <w:rFonts w:ascii="Times New Roman" w:eastAsia="Times New Roman" w:hAnsi="Times New Roman" w:cs="Times New Roman"/>
          <w:sz w:val="28"/>
          <w:szCs w:val="28"/>
        </w:rPr>
        <w:t>в силу со дня его обнародования.</w:t>
      </w:r>
    </w:p>
    <w:p w:rsidR="00796B9E" w:rsidRDefault="00796B9E" w:rsidP="00796B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6B9E" w:rsidRDefault="00796B9E" w:rsidP="00796B9E">
      <w:pPr>
        <w:widowControl w:val="0"/>
        <w:tabs>
          <w:tab w:val="left" w:pos="9639"/>
        </w:tabs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6B9E" w:rsidRDefault="00796B9E" w:rsidP="00796B9E">
      <w:pPr>
        <w:widowControl w:val="0"/>
        <w:tabs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BF29C5" w:rsidRPr="00F32611" w:rsidRDefault="00796B9E" w:rsidP="00707E3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Туапсинского района                               </w:t>
      </w:r>
      <w:r w:rsidR="00707E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С.В. Бондаренко</w:t>
      </w:r>
      <w:r w:rsidR="009254A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707E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bookmarkStart w:id="0" w:name="_GoBack"/>
      <w:bookmarkEnd w:id="0"/>
      <w:r w:rsidR="00BF29C5" w:rsidRPr="00F32611">
        <w:rPr>
          <w:rFonts w:ascii="Times New Roman" w:eastAsia="Calibri" w:hAnsi="Times New Roman" w:cs="Times New Roman"/>
          <w:sz w:val="28"/>
          <w:szCs w:val="28"/>
        </w:rPr>
        <w:t>П</w:t>
      </w:r>
      <w:r w:rsidR="00065A1F">
        <w:rPr>
          <w:rFonts w:ascii="Times New Roman" w:eastAsia="Calibri" w:hAnsi="Times New Roman" w:cs="Times New Roman"/>
          <w:sz w:val="28"/>
          <w:szCs w:val="28"/>
        </w:rPr>
        <w:t>риложение</w:t>
      </w:r>
    </w:p>
    <w:p w:rsidR="00BF29C5" w:rsidRPr="00F32611" w:rsidRDefault="00BF29C5" w:rsidP="00065A1F">
      <w:pPr>
        <w:widowControl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F32611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F29C5" w:rsidRPr="00F32611" w:rsidRDefault="00BF29C5" w:rsidP="00065A1F">
      <w:pPr>
        <w:widowControl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F32611">
        <w:rPr>
          <w:rFonts w:ascii="Times New Roman" w:eastAsia="Calibri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2611">
        <w:rPr>
          <w:rFonts w:ascii="Times New Roman" w:eastAsia="Calibri" w:hAnsi="Times New Roman" w:cs="Times New Roman"/>
          <w:sz w:val="28"/>
          <w:szCs w:val="28"/>
        </w:rPr>
        <w:t>Туапсинского района</w:t>
      </w:r>
    </w:p>
    <w:p w:rsidR="00BF29C5" w:rsidRDefault="00BF29C5" w:rsidP="00065A1F">
      <w:pPr>
        <w:widowControl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F3261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65A1F">
        <w:rPr>
          <w:rFonts w:ascii="Times New Roman" w:eastAsia="Calibri" w:hAnsi="Times New Roman" w:cs="Times New Roman"/>
          <w:sz w:val="28"/>
          <w:szCs w:val="28"/>
        </w:rPr>
        <w:t xml:space="preserve">14.12.2022 г. </w:t>
      </w:r>
      <w:r w:rsidRPr="00F3261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65A1F">
        <w:rPr>
          <w:rFonts w:ascii="Times New Roman" w:eastAsia="Calibri" w:hAnsi="Times New Roman" w:cs="Times New Roman"/>
          <w:sz w:val="28"/>
          <w:szCs w:val="28"/>
        </w:rPr>
        <w:t xml:space="preserve"> 1404</w:t>
      </w:r>
    </w:p>
    <w:p w:rsidR="00BF29C5" w:rsidRDefault="00BF29C5" w:rsidP="00065A1F">
      <w:pPr>
        <w:widowControl w:val="0"/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9C5" w:rsidRPr="00F32611" w:rsidRDefault="00BF29C5" w:rsidP="00BF29C5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9C5" w:rsidRPr="00655DD3" w:rsidRDefault="00BF29C5" w:rsidP="00065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D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65A1F" w:rsidRDefault="00BF29C5" w:rsidP="00065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3"/>
      <w:r w:rsidRPr="00655DD3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bookmarkStart w:id="4" w:name="OLE_LINK23"/>
      <w:bookmarkStart w:id="5" w:name="OLE_LINK22"/>
      <w:r w:rsidRPr="00655DD3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proofErr w:type="gramStart"/>
      <w:r w:rsidRPr="00655DD3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 w:rsidRPr="00655D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9C5" w:rsidRPr="00655DD3" w:rsidRDefault="00BF29C5" w:rsidP="00065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D3">
        <w:rPr>
          <w:rFonts w:ascii="Times New Roman" w:hAnsi="Times New Roman" w:cs="Times New Roman"/>
          <w:b/>
          <w:sz w:val="28"/>
          <w:szCs w:val="28"/>
        </w:rPr>
        <w:t>законом ценностям</w:t>
      </w:r>
      <w:bookmarkEnd w:id="4"/>
      <w:bookmarkEnd w:id="5"/>
      <w:r w:rsidRPr="00655DD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bookmarkEnd w:id="2"/>
      <w:bookmarkEnd w:id="3"/>
      <w:r w:rsidRPr="00655DD3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 w:rsidRPr="00655DD3">
        <w:rPr>
          <w:rFonts w:ascii="Times New Roman" w:hAnsi="Times New Roman" w:cs="Times New Roman"/>
          <w:b/>
          <w:sz w:val="28"/>
          <w:szCs w:val="28"/>
        </w:rPr>
        <w:br/>
        <w:t>многоквартирными домами,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A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29C5" w:rsidRDefault="00BF29C5" w:rsidP="00BF2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C5" w:rsidRDefault="00BF29C5" w:rsidP="00BF2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C5" w:rsidRPr="00655DD3" w:rsidRDefault="00BF29C5" w:rsidP="00BF2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DD3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 </w:t>
      </w:r>
    </w:p>
    <w:p w:rsidR="00BF29C5" w:rsidRPr="00655DD3" w:rsidRDefault="00BF29C5" w:rsidP="00BF2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5DD3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5DD3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 Федеральным законом от 31.07.2020 № 248-ФЗ </w:t>
      </w:r>
      <w:r w:rsidRPr="00655DD3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655DD3">
        <w:rPr>
          <w:rFonts w:ascii="Times New Roman" w:hAnsi="Times New Roman" w:cs="Times New Roman"/>
          <w:sz w:val="28"/>
          <w:szCs w:val="28"/>
        </w:rPr>
        <w:br/>
        <w:t>в Российской Федерации» (далее – Федеральный закон № 248-ФЗ), а так же Постановлением</w:t>
      </w:r>
      <w:proofErr w:type="gramEnd"/>
      <w:r w:rsidRPr="00655DD3">
        <w:rPr>
          <w:rFonts w:ascii="Times New Roman" w:hAnsi="Times New Roman" w:cs="Times New Roman"/>
          <w:sz w:val="28"/>
          <w:szCs w:val="28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Исполнение муниципальной 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возлагается на отдел жилищно-коммунального хозяйства администрации Туапсинского городского поселения Туапсинского района в лице должностных лиц отдела, уполномоченных осуществлять муниципальный контроль                             (далее – должностные лица органа муниципального контроля).</w:t>
      </w:r>
    </w:p>
    <w:p w:rsidR="00BF29C5" w:rsidRPr="0044439C" w:rsidRDefault="00BF29C5" w:rsidP="00BF2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C5" w:rsidRDefault="00BF29C5" w:rsidP="00BF29C5">
      <w:pPr>
        <w:autoSpaceDN w:val="0"/>
        <w:spacing w:after="0" w:line="240" w:lineRule="auto"/>
        <w:ind w:left="567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DD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Анализ текущего состояния осуществления муниципального жилищного контроля</w:t>
      </w:r>
    </w:p>
    <w:p w:rsidR="00BF29C5" w:rsidRPr="00655DD3" w:rsidRDefault="00BF29C5" w:rsidP="00BF29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</w:t>
      </w:r>
      <w:r w:rsidRPr="00655DD3">
        <w:rPr>
          <w:rFonts w:ascii="Times New Roman" w:hAnsi="Times New Roman" w:cs="Times New Roman"/>
          <w:sz w:val="28"/>
        </w:rPr>
        <w:lastRenderedPageBreak/>
        <w:t>законами субъектов Российской Федерации, а так же муниципальными правовыми актами (далее – обязательные требования).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Объектами муниципального жилищного контроля являются: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- результаты деятельности контролируемых лиц, в том числе работы </w:t>
      </w:r>
      <w:r w:rsidRPr="00655DD3">
        <w:rPr>
          <w:rFonts w:ascii="Times New Roman" w:hAnsi="Times New Roman" w:cs="Times New Roman"/>
          <w:sz w:val="28"/>
        </w:rPr>
        <w:br/>
        <w:t>и услуги, к которым предъявляются обязательные требования.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 посредством организации и проведения проверок указанных лиц. </w:t>
      </w:r>
    </w:p>
    <w:p w:rsidR="00BF29C5" w:rsidRPr="00440ED9" w:rsidRDefault="00BF29C5" w:rsidP="00BF29C5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0ED9">
        <w:rPr>
          <w:rFonts w:ascii="Times New Roman" w:hAnsi="Times New Roman" w:cs="Times New Roman"/>
          <w:sz w:val="28"/>
        </w:rPr>
        <w:t>В связи с тем, что постановлением Правительства Российской Федерации от 10.03.2022 № 336 «Об особенностях организации и осуществления государственного контроля (надзора) и муниципального контроля» введены ограничения на проведение проверок</w:t>
      </w:r>
      <w:r>
        <w:rPr>
          <w:rFonts w:ascii="Times New Roman" w:hAnsi="Times New Roman" w:cs="Times New Roman"/>
          <w:sz w:val="28"/>
        </w:rPr>
        <w:t xml:space="preserve">, в 2022 году контрольные мероприятия в отношении </w:t>
      </w:r>
      <w:r w:rsidRPr="00440E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юридических лиц</w:t>
      </w:r>
      <w:r w:rsidRPr="00440ED9">
        <w:rPr>
          <w:rFonts w:ascii="Times New Roman" w:hAnsi="Times New Roman" w:cs="Times New Roman"/>
          <w:sz w:val="28"/>
        </w:rPr>
        <w:t xml:space="preserve"> </w:t>
      </w:r>
      <w:r w:rsidRPr="00655DD3">
        <w:rPr>
          <w:rFonts w:ascii="Times New Roman" w:hAnsi="Times New Roman" w:cs="Times New Roman"/>
          <w:sz w:val="28"/>
          <w:szCs w:val="28"/>
        </w:rPr>
        <w:t>и индивидуальных предпринимателей, осуществляющих деятельность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0ED9">
        <w:rPr>
          <w:rFonts w:ascii="Times New Roman" w:hAnsi="Times New Roman" w:cs="Times New Roman"/>
          <w:sz w:val="28"/>
        </w:rPr>
        <w:t xml:space="preserve"> не осуществлялись.</w:t>
      </w:r>
    </w:p>
    <w:p w:rsidR="00BF29C5" w:rsidRPr="00440ED9" w:rsidRDefault="00BF29C5" w:rsidP="00BF29C5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0ED9">
        <w:rPr>
          <w:rFonts w:ascii="Times New Roman" w:hAnsi="Times New Roman" w:cs="Times New Roman"/>
          <w:sz w:val="28"/>
        </w:rPr>
        <w:t>Профилактическое мероприятие «Информирование» в 2022 году осуществлялось посредством размещения информации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BF29C5" w:rsidRDefault="00BF29C5" w:rsidP="00BF29C5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0ED9">
        <w:rPr>
          <w:rFonts w:ascii="Times New Roman" w:hAnsi="Times New Roman" w:cs="Times New Roman"/>
          <w:sz w:val="28"/>
        </w:rPr>
        <w:t>По профилактическому мероприятию «Консультирование» обращений в администрацию Туапсинского городского поселения не поступало.</w:t>
      </w:r>
    </w:p>
    <w:p w:rsidR="00BF29C5" w:rsidRPr="00655DD3" w:rsidRDefault="00BF29C5" w:rsidP="00BF29C5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55DD3">
        <w:rPr>
          <w:rFonts w:ascii="Times New Roman" w:hAnsi="Times New Roman" w:cs="Times New Roman"/>
          <w:b/>
          <w:sz w:val="28"/>
        </w:rPr>
        <w:tab/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55DD3">
        <w:rPr>
          <w:rFonts w:ascii="Times New Roman" w:hAnsi="Times New Roman" w:cs="Times New Roman"/>
          <w:b/>
          <w:bCs/>
          <w:sz w:val="28"/>
        </w:rPr>
        <w:t>Раздел 3. Цели и задачи реализации Программы профилактики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3.1. Целями Программы профилактики является: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- предотвращение рисков причинения вреда охраняемым законом ценностям через предупреждение совершения контролируемыми лицами 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 </w:t>
      </w:r>
      <w:r>
        <w:rPr>
          <w:rFonts w:ascii="Times New Roman" w:hAnsi="Times New Roman" w:cs="Times New Roman"/>
          <w:sz w:val="28"/>
        </w:rPr>
        <w:t>Туапсинского городского поселения Туапсинского района</w:t>
      </w:r>
      <w:r w:rsidRPr="00655DD3">
        <w:rPr>
          <w:rFonts w:ascii="Times New Roman" w:hAnsi="Times New Roman" w:cs="Times New Roman"/>
          <w:sz w:val="28"/>
        </w:rPr>
        <w:t>;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снижение административной нагрузки на контролируемых лиц;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минимизация рисков возникновения нарушений обязательных требований контролируемыми лицами;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повышение прозрачности и эффективности осуществления муниципального жилищного контроля.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lastRenderedPageBreak/>
        <w:t>3.2. Задачами Программы профилактики являются: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формирование одинакового понимания обязательных требований контролируемыми лицами;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BF29C5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BF29C5" w:rsidRPr="00655DD3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29C5" w:rsidRDefault="00BF29C5" w:rsidP="00BF2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C114C6">
        <w:rPr>
          <w:rFonts w:ascii="Times New Roman" w:hAnsi="Times New Roman" w:cs="Times New Roman"/>
          <w:b/>
          <w:bCs/>
          <w:sz w:val="28"/>
        </w:rPr>
        <w:t>Раздел 4. Перечень профилактических мероприятий, сроки (периодичность) их проведения</w:t>
      </w:r>
    </w:p>
    <w:p w:rsidR="00BF29C5" w:rsidRPr="00C114C6" w:rsidRDefault="00BF29C5" w:rsidP="00BF29C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27"/>
        <w:gridCol w:w="2551"/>
        <w:gridCol w:w="2693"/>
      </w:tblGrid>
      <w:tr w:rsidR="00BF29C5" w:rsidRPr="00C114C6" w:rsidTr="009E67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Default="00BF29C5" w:rsidP="009E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BF29C5" w:rsidRPr="00C114C6" w:rsidRDefault="00BF29C5" w:rsidP="009E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BF29C5" w:rsidRPr="00C114C6" w:rsidTr="009E67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5" w:rsidRPr="00C114C6" w:rsidRDefault="00BF29C5" w:rsidP="009E67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:rsidR="00BF29C5" w:rsidRPr="00C114C6" w:rsidRDefault="00BF29C5" w:rsidP="009E67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по мере издания новых нормативных правовых актов или внесения изменений </w:t>
            </w:r>
            <w:r w:rsidRPr="00C114C6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C114C6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C114C6">
              <w:rPr>
                <w:rFonts w:ascii="Times New Roman" w:hAnsi="Times New Roman" w:cs="Times New Roman"/>
                <w:sz w:val="28"/>
              </w:rPr>
              <w:t xml:space="preserve"> действующие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BF29C5" w:rsidRPr="00C114C6" w:rsidTr="009E67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Обобщение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</w:rPr>
              <w:t>Туапсинского городского поселения Туапсинского района</w:t>
            </w:r>
            <w:r w:rsidRPr="00C114C6">
              <w:rPr>
                <w:rFonts w:ascii="Times New Roman" w:hAnsi="Times New Roman" w:cs="Times New Roman"/>
                <w:sz w:val="28"/>
              </w:rPr>
              <w:t xml:space="preserve"> в сети Интернет практики осуществления муниципального жилищного контроля на территории </w:t>
            </w:r>
            <w:r>
              <w:rPr>
                <w:rFonts w:ascii="Times New Roman" w:hAnsi="Times New Roman" w:cs="Times New Roman"/>
                <w:sz w:val="28"/>
              </w:rPr>
              <w:t>Туапсинского городского поселения</w:t>
            </w:r>
            <w:r w:rsidRPr="00C114C6">
              <w:rPr>
                <w:rFonts w:ascii="Times New Roman" w:hAnsi="Times New Roman" w:cs="Times New Roman"/>
                <w:sz w:val="28"/>
              </w:rPr>
              <w:t xml:space="preserve"> с указанием наиболее часто встречающихся случаев нарушений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BF29C5" w:rsidRPr="00C114C6" w:rsidTr="009E67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</w:rPr>
              <w:t xml:space="preserve">Туапсинского городского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поселения Туапсинского района</w:t>
            </w:r>
            <w:r w:rsidRPr="00C114C6">
              <w:rPr>
                <w:rFonts w:ascii="Times New Roman" w:hAnsi="Times New Roman" w:cs="Times New Roman"/>
                <w:sz w:val="28"/>
              </w:rPr>
              <w:t xml:space="preserve"> в сети Интернет информации о результатах осуществления муниципального жилищного контроля на территории </w:t>
            </w:r>
            <w:r>
              <w:rPr>
                <w:rFonts w:ascii="Times New Roman" w:hAnsi="Times New Roman" w:cs="Times New Roman"/>
                <w:sz w:val="28"/>
              </w:rPr>
              <w:t>Туапсинского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Должностные лица, уполномоченные на осуществление </w:t>
            </w:r>
            <w:r w:rsidRPr="00C114C6">
              <w:rPr>
                <w:rFonts w:ascii="Times New Roman" w:hAnsi="Times New Roman" w:cs="Times New Roman"/>
                <w:sz w:val="28"/>
              </w:rPr>
              <w:lastRenderedPageBreak/>
              <w:t>муниципального жилищного контроля</w:t>
            </w:r>
          </w:p>
        </w:tc>
      </w:tr>
      <w:tr w:rsidR="00BF29C5" w:rsidRPr="00C114C6" w:rsidTr="009E67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5" w:rsidRPr="00C114C6" w:rsidRDefault="00BF29C5" w:rsidP="009E67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BF29C5" w:rsidRPr="00C114C6" w:rsidRDefault="00BF29C5" w:rsidP="009E67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C5" w:rsidRPr="00C114C6" w:rsidRDefault="00BF29C5" w:rsidP="009E670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BF29C5" w:rsidRDefault="00BF29C5" w:rsidP="00BF29C5">
      <w:pPr>
        <w:rPr>
          <w:rFonts w:ascii="Times New Roman" w:hAnsi="Times New Roman" w:cs="Times New Roman"/>
          <w:sz w:val="28"/>
        </w:rPr>
      </w:pPr>
    </w:p>
    <w:p w:rsidR="00BF29C5" w:rsidRPr="00C114C6" w:rsidRDefault="00BF29C5" w:rsidP="00A13621">
      <w:pPr>
        <w:jc w:val="center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Виды профилактических мероприятий:</w:t>
      </w:r>
    </w:p>
    <w:p w:rsidR="00BF29C5" w:rsidRPr="00C114C6" w:rsidRDefault="00BF29C5" w:rsidP="00BF29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Информирование.</w:t>
      </w:r>
    </w:p>
    <w:p w:rsidR="00BF29C5" w:rsidRPr="00C114C6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 xml:space="preserve">Осуществляется посредством размещения соответствующих сведений на официальном сайте администрации </w:t>
      </w:r>
      <w:r>
        <w:rPr>
          <w:rFonts w:ascii="Times New Roman" w:hAnsi="Times New Roman" w:cs="Times New Roman"/>
          <w:sz w:val="28"/>
        </w:rPr>
        <w:t xml:space="preserve">Туапсинского городского поселения Туапсинского района  в сети Интернет,  </w:t>
      </w:r>
      <w:r w:rsidRPr="00C114C6">
        <w:rPr>
          <w:rFonts w:ascii="Times New Roman" w:hAnsi="Times New Roman" w:cs="Times New Roman"/>
          <w:sz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F29C5" w:rsidRPr="00C114C6" w:rsidRDefault="00BF29C5" w:rsidP="00BF29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Обобщение правоприменительной практики.</w:t>
      </w:r>
    </w:p>
    <w:p w:rsidR="00BF29C5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 xml:space="preserve">Доклад о правоприменительной практике готовится органом муниципального жилищного контроля с периодичностью не реже одного раза в год и размещается на официальном сайте администрации </w:t>
      </w:r>
      <w:r>
        <w:rPr>
          <w:rFonts w:ascii="Times New Roman" w:hAnsi="Times New Roman" w:cs="Times New Roman"/>
          <w:sz w:val="28"/>
        </w:rPr>
        <w:t>Туапсинского городского поселения в сети Интернет.</w:t>
      </w:r>
    </w:p>
    <w:p w:rsidR="00BF29C5" w:rsidRPr="00C114C6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Объявление предостережения.</w:t>
      </w:r>
    </w:p>
    <w:p w:rsidR="00BF29C5" w:rsidRPr="00C114C6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требований, орган муниципального жилищного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BF29C5" w:rsidRPr="00C114C6" w:rsidRDefault="00BF29C5" w:rsidP="00BF29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Консультирование.</w:t>
      </w:r>
    </w:p>
    <w:p w:rsidR="00BF29C5" w:rsidRPr="00C114C6" w:rsidRDefault="00BF29C5" w:rsidP="00BF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Консультирование может осуществляться должностным лицом органа муниципального жилищного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BF29C5" w:rsidRDefault="00BF29C5" w:rsidP="00BF29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F29C5" w:rsidRDefault="00BF29C5" w:rsidP="00BF29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F29C5" w:rsidRDefault="00BF29C5" w:rsidP="00BF29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F29C5" w:rsidRDefault="00BF29C5" w:rsidP="00BF29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F29C5" w:rsidRDefault="00BF29C5" w:rsidP="00BF29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F29C5" w:rsidRDefault="00BF29C5" w:rsidP="00BF29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F29C5" w:rsidRPr="00213FA4" w:rsidRDefault="00BF29C5" w:rsidP="00BF2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3FA4">
        <w:rPr>
          <w:rFonts w:ascii="Times New Roman" w:hAnsi="Times New Roman" w:cs="Times New Roman"/>
          <w:b/>
          <w:bCs/>
          <w:sz w:val="28"/>
        </w:rPr>
        <w:t xml:space="preserve">Раздел 5. Показатели результативности и эффективности </w:t>
      </w:r>
      <w:r w:rsidRPr="00213FA4">
        <w:rPr>
          <w:rFonts w:ascii="Times New Roman" w:hAnsi="Times New Roman" w:cs="Times New Roman"/>
          <w:b/>
          <w:bCs/>
          <w:sz w:val="28"/>
        </w:rPr>
        <w:br/>
        <w:t>Программы профилактики</w:t>
      </w:r>
    </w:p>
    <w:p w:rsidR="00BF29C5" w:rsidRDefault="00BF29C5" w:rsidP="00BF29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127"/>
      </w:tblGrid>
      <w:tr w:rsidR="00BF29C5" w:rsidRPr="00440ED9" w:rsidTr="00756624">
        <w:trPr>
          <w:trHeight w:hRule="exact"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9C5" w:rsidRPr="00440ED9" w:rsidRDefault="00BF29C5" w:rsidP="009E6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F29C5" w:rsidRPr="00440ED9" w:rsidRDefault="00BF29C5" w:rsidP="009E6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40ED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40ED9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9C5" w:rsidRPr="00440ED9" w:rsidRDefault="00BF29C5" w:rsidP="009E6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9C5" w:rsidRPr="00440ED9" w:rsidRDefault="00BF29C5" w:rsidP="009E6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Величина </w:t>
            </w:r>
          </w:p>
        </w:tc>
      </w:tr>
      <w:tr w:rsidR="00BF29C5" w:rsidRPr="00440ED9" w:rsidTr="00756624">
        <w:trPr>
          <w:trHeight w:hRule="exact" w:val="2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9C5" w:rsidRPr="00440ED9" w:rsidRDefault="00BF29C5" w:rsidP="009E6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9C5" w:rsidRPr="00440ED9" w:rsidRDefault="00BF29C5" w:rsidP="00DC327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9" w:righ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440ED9">
              <w:rPr>
                <w:rFonts w:ascii="Times New Roman" w:hAnsi="Times New Roman" w:cs="Times New Roman"/>
                <w:sz w:val="28"/>
                <w:szCs w:val="28"/>
              </w:rPr>
              <w:t>муниципальном контроле в Российской Федерации» (далее – Федеральный закон № 248-</w:t>
            </w:r>
            <w:r w:rsidR="00DC327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40ED9"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9C5" w:rsidRPr="00440ED9" w:rsidRDefault="00BF29C5" w:rsidP="009E6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BF29C5" w:rsidRPr="00440ED9" w:rsidTr="00756624">
        <w:trPr>
          <w:trHeight w:hRule="exact"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9C5" w:rsidRPr="00440ED9" w:rsidRDefault="00BF29C5" w:rsidP="009E6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0ED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9C5" w:rsidRPr="00440ED9" w:rsidRDefault="00BF29C5" w:rsidP="009E6708">
            <w:pPr>
              <w:widowControl w:val="0"/>
              <w:spacing w:after="0" w:line="274" w:lineRule="exact"/>
              <w:ind w:left="119" w:right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C5" w:rsidRPr="00440ED9" w:rsidRDefault="00BF29C5" w:rsidP="009E6708">
            <w:pPr>
              <w:widowControl w:val="0"/>
              <w:spacing w:after="0" w:line="277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от числа </w:t>
            </w:r>
            <w:proofErr w:type="gramStart"/>
            <w:r w:rsidRPr="00440ED9">
              <w:rPr>
                <w:rFonts w:ascii="Times New Roman" w:eastAsia="Calibri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</w:tbl>
    <w:p w:rsidR="00BF29C5" w:rsidRDefault="00BF29C5" w:rsidP="00BF29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F29C5" w:rsidRDefault="00BF29C5" w:rsidP="00BF29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F29C5" w:rsidRDefault="00BF29C5" w:rsidP="00BF29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F29C5" w:rsidRDefault="00BF29C5" w:rsidP="00BF29C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F29C5" w:rsidRDefault="00BF29C5" w:rsidP="00BF29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ЖКХ администрации </w:t>
      </w:r>
    </w:p>
    <w:p w:rsidR="00BF29C5" w:rsidRDefault="00BF29C5" w:rsidP="00BF29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городского поселения </w:t>
      </w:r>
    </w:p>
    <w:p w:rsidR="00BF29C5" w:rsidRPr="00655DD3" w:rsidRDefault="00BF29C5" w:rsidP="00BF29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</w:t>
      </w:r>
      <w:r w:rsidR="00A13621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            Е.В. </w:t>
      </w:r>
      <w:proofErr w:type="spellStart"/>
      <w:r>
        <w:rPr>
          <w:rFonts w:ascii="Times New Roman" w:hAnsi="Times New Roman" w:cs="Times New Roman"/>
          <w:sz w:val="28"/>
        </w:rPr>
        <w:t>Чернышов</w:t>
      </w:r>
      <w:proofErr w:type="spellEnd"/>
    </w:p>
    <w:p w:rsidR="009254AA" w:rsidRDefault="009254AA" w:rsidP="00796B9E">
      <w:pPr>
        <w:widowControl w:val="0"/>
        <w:tabs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sectPr w:rsidR="009254AA" w:rsidSect="00BF29C5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24" w:rsidRDefault="006C5824" w:rsidP="009254AA">
      <w:pPr>
        <w:spacing w:after="0" w:line="240" w:lineRule="auto"/>
      </w:pPr>
      <w:r>
        <w:separator/>
      </w:r>
    </w:p>
  </w:endnote>
  <w:endnote w:type="continuationSeparator" w:id="0">
    <w:p w:rsidR="006C5824" w:rsidRDefault="006C5824" w:rsidP="0092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24" w:rsidRDefault="006C5824" w:rsidP="009254AA">
      <w:pPr>
        <w:spacing w:after="0" w:line="240" w:lineRule="auto"/>
      </w:pPr>
      <w:r>
        <w:separator/>
      </w:r>
    </w:p>
  </w:footnote>
  <w:footnote w:type="continuationSeparator" w:id="0">
    <w:p w:rsidR="006C5824" w:rsidRDefault="006C5824" w:rsidP="0092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390071"/>
      <w:docPartObj>
        <w:docPartGallery w:val="Page Numbers (Top of Page)"/>
        <w:docPartUnique/>
      </w:docPartObj>
    </w:sdtPr>
    <w:sdtEndPr/>
    <w:sdtContent>
      <w:p w:rsidR="009254AA" w:rsidRDefault="009254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E3F">
          <w:rPr>
            <w:noProof/>
          </w:rPr>
          <w:t>3</w:t>
        </w:r>
        <w:r>
          <w:fldChar w:fldCharType="end"/>
        </w:r>
      </w:p>
    </w:sdtContent>
  </w:sdt>
  <w:p w:rsidR="009254AA" w:rsidRDefault="009254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8A"/>
    <w:rsid w:val="00060CE3"/>
    <w:rsid w:val="00065A1F"/>
    <w:rsid w:val="00145F8A"/>
    <w:rsid w:val="003D5923"/>
    <w:rsid w:val="005E4F03"/>
    <w:rsid w:val="0064763F"/>
    <w:rsid w:val="006C5824"/>
    <w:rsid w:val="006C6619"/>
    <w:rsid w:val="00707E3F"/>
    <w:rsid w:val="00756624"/>
    <w:rsid w:val="00796B9E"/>
    <w:rsid w:val="007D48DD"/>
    <w:rsid w:val="009254AA"/>
    <w:rsid w:val="0097524F"/>
    <w:rsid w:val="009763C9"/>
    <w:rsid w:val="009D0557"/>
    <w:rsid w:val="00A0026C"/>
    <w:rsid w:val="00A13621"/>
    <w:rsid w:val="00AA6181"/>
    <w:rsid w:val="00BD70AD"/>
    <w:rsid w:val="00BF29C5"/>
    <w:rsid w:val="00D906D1"/>
    <w:rsid w:val="00DC3274"/>
    <w:rsid w:val="00E12D5E"/>
    <w:rsid w:val="00E5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4AA"/>
  </w:style>
  <w:style w:type="paragraph" w:styleId="a5">
    <w:name w:val="footer"/>
    <w:basedOn w:val="a"/>
    <w:link w:val="a6"/>
    <w:uiPriority w:val="99"/>
    <w:unhideWhenUsed/>
    <w:rsid w:val="0092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4AA"/>
  </w:style>
  <w:style w:type="table" w:styleId="a7">
    <w:name w:val="Table Grid"/>
    <w:basedOn w:val="a1"/>
    <w:uiPriority w:val="59"/>
    <w:rsid w:val="0092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D5923"/>
    <w:pPr>
      <w:widowControl w:val="0"/>
      <w:spacing w:after="0" w:line="240" w:lineRule="auto"/>
    </w:pPr>
    <w:rPr>
      <w:lang w:val="en-US"/>
    </w:rPr>
  </w:style>
  <w:style w:type="character" w:styleId="a9">
    <w:name w:val="Subtle Emphasis"/>
    <w:basedOn w:val="a0"/>
    <w:uiPriority w:val="19"/>
    <w:qFormat/>
    <w:rsid w:val="003D5923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3D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4AA"/>
  </w:style>
  <w:style w:type="paragraph" w:styleId="a5">
    <w:name w:val="footer"/>
    <w:basedOn w:val="a"/>
    <w:link w:val="a6"/>
    <w:uiPriority w:val="99"/>
    <w:unhideWhenUsed/>
    <w:rsid w:val="0092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4AA"/>
  </w:style>
  <w:style w:type="table" w:styleId="a7">
    <w:name w:val="Table Grid"/>
    <w:basedOn w:val="a1"/>
    <w:uiPriority w:val="59"/>
    <w:rsid w:val="0092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D5923"/>
    <w:pPr>
      <w:widowControl w:val="0"/>
      <w:spacing w:after="0" w:line="240" w:lineRule="auto"/>
    </w:pPr>
    <w:rPr>
      <w:lang w:val="en-US"/>
    </w:rPr>
  </w:style>
  <w:style w:type="character" w:styleId="a9">
    <w:name w:val="Subtle Emphasis"/>
    <w:basedOn w:val="a0"/>
    <w:uiPriority w:val="19"/>
    <w:qFormat/>
    <w:rsid w:val="003D5923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3D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8</cp:revision>
  <cp:lastPrinted>2022-12-13T09:00:00Z</cp:lastPrinted>
  <dcterms:created xsi:type="dcterms:W3CDTF">2022-12-07T11:17:00Z</dcterms:created>
  <dcterms:modified xsi:type="dcterms:W3CDTF">2022-12-14T13:38:00Z</dcterms:modified>
</cp:coreProperties>
</file>