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36A1B" w:rsidRPr="00FF695F" w:rsidRDefault="009855ED" w:rsidP="003412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202594">
              <w:rPr>
                <w:rFonts w:ascii="Times New Roman" w:hAnsi="Times New Roman" w:cs="Times New Roman"/>
                <w:sz w:val="24"/>
                <w:szCs w:val="24"/>
              </w:rPr>
              <w:t>имущественных и земельных отношений</w:t>
            </w:r>
          </w:p>
          <w:p w:rsidR="00FF695F" w:rsidRPr="00FF695F" w:rsidRDefault="00202594" w:rsidP="002025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9F7ADB" w:rsidRDefault="009F7ADB" w:rsidP="00FF6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2594" w:rsidRPr="00202594">
        <w:rPr>
          <w:rFonts w:ascii="Times New Roman" w:hAnsi="Times New Roman" w:cs="Times New Roman"/>
          <w:b/>
          <w:sz w:val="24"/>
          <w:szCs w:val="24"/>
        </w:rPr>
        <w:t>Об утверждении положения о постоянно действующей комиссии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Уполномоченны</w:t>
      </w:r>
      <w:r w:rsidR="009855ED">
        <w:rPr>
          <w:rFonts w:ascii="Times New Roman" w:hAnsi="Times New Roman" w:cs="Times New Roman"/>
          <w:sz w:val="24"/>
          <w:szCs w:val="24"/>
        </w:rPr>
        <w:t>м органом</w:t>
      </w:r>
      <w:r w:rsidRPr="009F7ADB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202594">
        <w:rPr>
          <w:rFonts w:ascii="Times New Roman" w:hAnsi="Times New Roman" w:cs="Times New Roman"/>
          <w:sz w:val="24"/>
          <w:szCs w:val="24"/>
        </w:rPr>
        <w:t>11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202594">
        <w:rPr>
          <w:rFonts w:ascii="Times New Roman" w:hAnsi="Times New Roman" w:cs="Times New Roman"/>
          <w:sz w:val="24"/>
          <w:szCs w:val="24"/>
        </w:rPr>
        <w:t>апреля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202594">
        <w:rPr>
          <w:rFonts w:ascii="Times New Roman" w:hAnsi="Times New Roman" w:cs="Times New Roman"/>
          <w:sz w:val="24"/>
          <w:szCs w:val="24"/>
        </w:rPr>
        <w:t>8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855ED">
        <w:rPr>
          <w:rFonts w:ascii="Times New Roman" w:hAnsi="Times New Roman" w:cs="Times New Roman"/>
          <w:sz w:val="24"/>
          <w:szCs w:val="24"/>
        </w:rPr>
        <w:t>2</w:t>
      </w:r>
      <w:r w:rsidR="00202594">
        <w:rPr>
          <w:rFonts w:ascii="Times New Roman" w:hAnsi="Times New Roman" w:cs="Times New Roman"/>
          <w:sz w:val="24"/>
          <w:szCs w:val="24"/>
        </w:rPr>
        <w:t>0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202594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45CB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8C87-7106-40C0-8719-DD2776B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24</cp:revision>
  <cp:lastPrinted>2018-12-24T12:41:00Z</cp:lastPrinted>
  <dcterms:created xsi:type="dcterms:W3CDTF">2018-07-03T12:29:00Z</dcterms:created>
  <dcterms:modified xsi:type="dcterms:W3CDTF">2018-12-24T13:14:00Z</dcterms:modified>
</cp:coreProperties>
</file>