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5B2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5B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86" w:rsidRDefault="00086386" w:rsidP="00086386">
      <w:pPr>
        <w:widowControl w:val="0"/>
        <w:spacing w:after="0" w:line="20" w:lineRule="atLeast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40E7B" w:rsidRPr="005C5B23" w:rsidRDefault="00640E7B" w:rsidP="00086386">
      <w:pPr>
        <w:widowControl w:val="0"/>
        <w:spacing w:after="0" w:line="20" w:lineRule="atLeast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5B23">
        <w:rPr>
          <w:rFonts w:ascii="Times New Roman" w:hAnsi="Times New Roman" w:cs="Times New Roman"/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5B2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 Е Ш Е Н И Е </w:t>
      </w: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C5B23">
        <w:rPr>
          <w:rFonts w:ascii="Times New Roman" w:hAnsi="Times New Roman" w:cs="Times New Roman"/>
          <w:snapToGrid w:val="0"/>
          <w:sz w:val="28"/>
          <w:szCs w:val="28"/>
        </w:rPr>
        <w:t>от ________</w:t>
      </w:r>
      <w:proofErr w:type="gramStart"/>
      <w:r w:rsidRPr="005C5B23">
        <w:rPr>
          <w:rFonts w:ascii="Times New Roman" w:hAnsi="Times New Roman" w:cs="Times New Roman"/>
          <w:snapToGrid w:val="0"/>
          <w:sz w:val="28"/>
          <w:szCs w:val="28"/>
        </w:rPr>
        <w:t>_  2021</w:t>
      </w:r>
      <w:proofErr w:type="gramEnd"/>
      <w:r w:rsidRPr="005C5B23">
        <w:rPr>
          <w:rFonts w:ascii="Times New Roman" w:hAnsi="Times New Roman" w:cs="Times New Roman"/>
          <w:snapToGrid w:val="0"/>
          <w:sz w:val="28"/>
          <w:szCs w:val="28"/>
        </w:rPr>
        <w:t xml:space="preserve"> года                                                                       № ______</w:t>
      </w: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C5B23">
        <w:rPr>
          <w:rFonts w:ascii="Times New Roman" w:hAnsi="Times New Roman" w:cs="Times New Roman"/>
          <w:snapToGrid w:val="0"/>
          <w:sz w:val="28"/>
          <w:szCs w:val="28"/>
        </w:rPr>
        <w:t>г. Туапсе</w:t>
      </w: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6386" w:rsidRPr="005C5B23" w:rsidRDefault="00086386" w:rsidP="0008638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B23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Туапсинского</w:t>
      </w:r>
      <w:r w:rsidRPr="005C5B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Туапсинского района</w:t>
      </w:r>
    </w:p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086386" w:rsidP="00086386">
      <w:pPr>
        <w:pStyle w:val="a9"/>
        <w:spacing w:line="2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386" w:rsidRPr="005C5B23" w:rsidRDefault="009329AE" w:rsidP="00DC56D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едеральными 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конами от 06 октября 2003 года  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            от 08 ноября 2007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от 08 ноября 2007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086386" w:rsidRPr="005C5B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C5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Уставом </w:t>
      </w:r>
      <w:r w:rsidR="00DC56D5" w:rsidRPr="00DC56D5">
        <w:rPr>
          <w:rFonts w:ascii="Times New Roman" w:eastAsia="Calibri" w:hAnsi="Times New Roman" w:cs="Times New Roman"/>
          <w:color w:val="000000"/>
          <w:sz w:val="28"/>
          <w:szCs w:val="28"/>
        </w:rPr>
        <w:t>Туапсинского городского поселения Туапсинского</w:t>
      </w:r>
      <w:r w:rsidR="00DC5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56D5" w:rsidRPr="00DC56D5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086386" w:rsidRPr="005C5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386" w:rsidRPr="005C5B23">
        <w:rPr>
          <w:rFonts w:ascii="Times New Roman" w:hAnsi="Times New Roman" w:cs="Times New Roman"/>
          <w:sz w:val="28"/>
          <w:szCs w:val="28"/>
        </w:rPr>
        <w:t>Совет Туапсинского  городского поселения Туапсинского  района РЕШИЛ:</w:t>
      </w:r>
    </w:p>
    <w:p w:rsidR="00086386" w:rsidRPr="005C5B23" w:rsidRDefault="00086386" w:rsidP="000863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муниципальном контроле </w:t>
      </w:r>
      <w:r w:rsidRPr="005C5B2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C5B23">
        <w:rPr>
          <w:rFonts w:ascii="Times New Roman" w:hAnsi="Times New Roman" w:cs="Times New Roman"/>
          <w:sz w:val="28"/>
          <w:szCs w:val="28"/>
        </w:rPr>
        <w:t>в границах Туапсинского</w:t>
      </w:r>
      <w:r w:rsidRPr="005C5B2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2.  </w:t>
      </w:r>
      <w:r w:rsidR="0055426B" w:rsidRPr="0055426B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</w:t>
      </w:r>
      <w:r w:rsidR="0055426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55426B" w:rsidRPr="005542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proofErr w:type="gramStart"/>
      <w:r w:rsidR="0055426B" w:rsidRPr="0055426B">
        <w:rPr>
          <w:rFonts w:ascii="Times New Roman" w:hAnsi="Times New Roman" w:cs="Times New Roman"/>
          <w:sz w:val="28"/>
          <w:szCs w:val="28"/>
        </w:rPr>
        <w:t>« Интернет</w:t>
      </w:r>
      <w:proofErr w:type="gramEnd"/>
      <w:r w:rsidR="0055426B" w:rsidRPr="0055426B">
        <w:rPr>
          <w:rFonts w:ascii="Times New Roman" w:hAnsi="Times New Roman" w:cs="Times New Roman"/>
          <w:sz w:val="28"/>
          <w:szCs w:val="28"/>
        </w:rPr>
        <w:t>»</w:t>
      </w:r>
      <w:r w:rsidRPr="005C5B23">
        <w:rPr>
          <w:rFonts w:ascii="Times New Roman" w:hAnsi="Times New Roman" w:cs="Times New Roman"/>
          <w:sz w:val="28"/>
          <w:szCs w:val="28"/>
        </w:rPr>
        <w:t>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5C5B23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5C5B23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5C5B23">
        <w:rPr>
          <w:rFonts w:ascii="Times New Roman" w:hAnsi="Times New Roman" w:cs="Times New Roman"/>
          <w:sz w:val="28"/>
          <w:szCs w:val="28"/>
        </w:rPr>
        <w:t xml:space="preserve">  настоящего   решения возложить на комиссию   по   вопросам   градостроительства,   землепользования,   </w:t>
      </w:r>
      <w:r w:rsidR="00646A7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C5B23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DC56D5">
        <w:rPr>
          <w:rFonts w:ascii="Times New Roman" w:eastAsia="Calibri" w:hAnsi="Times New Roman" w:cs="Times New Roman"/>
          <w:sz w:val="28"/>
          <w:szCs w:val="28"/>
        </w:rPr>
        <w:t>, но не ранее 1 января 2022 года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, за исключением положений раздела </w:t>
      </w:r>
      <w:r w:rsidRPr="005C5B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контроле 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</w:t>
      </w:r>
      <w:r w:rsidRPr="005C5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 </w:t>
      </w:r>
      <w:r w:rsidR="00606361" w:rsidRPr="006063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606361" w:rsidRPr="00606361">
        <w:rPr>
          <w:rFonts w:ascii="Times New Roman" w:eastAsia="Calibri" w:hAnsi="Times New Roman" w:cs="Times New Roman"/>
          <w:sz w:val="28"/>
          <w:szCs w:val="28"/>
        </w:rPr>
        <w:t>границах  Туапсинского</w:t>
      </w:r>
      <w:proofErr w:type="gramEnd"/>
      <w:r w:rsidR="00606361" w:rsidRPr="00606361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 Туапсинского  района</w:t>
      </w:r>
      <w:r w:rsidRPr="005C5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386" w:rsidRPr="005C5B23" w:rsidRDefault="00086386" w:rsidP="00086386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C5B2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C5B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Положения раздела </w:t>
      </w:r>
      <w:r w:rsidRPr="005C5B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C5B2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о муниципальном</w:t>
      </w:r>
      <w:r w:rsidR="00CA3CB6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контроле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3CB6" w:rsidRPr="00CA3CB6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2A27" w:rsidRPr="00922A27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Туапсинского городского поселения Туапсинского района 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вступают в силу с 1 марта 2022 г</w:t>
      </w:r>
      <w:r w:rsidR="00DC56D5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Pr="005C5B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6386" w:rsidRPr="005C5B23" w:rsidRDefault="00086386" w:rsidP="000863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В.В. Стародубцев</w:t>
      </w:r>
    </w:p>
    <w:p w:rsidR="00086386" w:rsidRPr="005C5B23" w:rsidRDefault="00086386" w:rsidP="000863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086386" w:rsidRPr="005C5B23" w:rsidRDefault="00086386" w:rsidP="000863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</w:t>
      </w:r>
    </w:p>
    <w:p w:rsidR="00BE26D0" w:rsidRDefault="00086386" w:rsidP="00A50B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С.В. Бондаренко</w:t>
      </w: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E26D0" w:rsidRDefault="00BE26D0" w:rsidP="00B32D06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BD36C0" w:rsidRDefault="00BD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Туапсинского городского поселения 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района»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главой Туапсинского городского поселения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E" w:rsidRPr="0099176E" w:rsidRDefault="0099176E" w:rsidP="0099176E">
      <w:pPr>
        <w:widowControl w:val="0"/>
        <w:spacing w:after="0" w:line="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99176E" w:rsidRPr="0099176E" w:rsidRDefault="0099176E" w:rsidP="0099176E">
      <w:pPr>
        <w:widowControl w:val="0"/>
        <w:spacing w:after="0" w:line="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E" w:rsidRPr="002B06AD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99176E" w:rsidRPr="002B06AD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транспорта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176E" w:rsidRPr="002B06AD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6E" w:rsidRPr="002B06AD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Туапсинского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B06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</w:t>
      </w:r>
      <w:r w:rsidRPr="002B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2021г.    </w:t>
      </w:r>
      <w:proofErr w:type="spellStart"/>
      <w:r w:rsidRPr="002B06AD">
        <w:rPr>
          <w:rFonts w:ascii="Times New Roman" w:hAnsi="Times New Roman" w:cs="Times New Roman"/>
          <w:sz w:val="28"/>
          <w:szCs w:val="28"/>
        </w:rPr>
        <w:t>К.И.Николенко</w:t>
      </w:r>
      <w:proofErr w:type="spellEnd"/>
    </w:p>
    <w:p w:rsidR="0099176E" w:rsidRDefault="0099176E" w:rsidP="0099176E">
      <w:pPr>
        <w:pStyle w:val="a9"/>
        <w:tabs>
          <w:tab w:val="left" w:pos="3665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9176E" w:rsidRPr="002B06AD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76E" w:rsidRPr="002B06AD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___»________2021г.</w:t>
      </w:r>
      <w:r w:rsidRPr="002B06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2B06AD">
        <w:rPr>
          <w:rFonts w:ascii="Times New Roman" w:hAnsi="Times New Roman" w:cs="Times New Roman"/>
          <w:sz w:val="28"/>
          <w:szCs w:val="28"/>
        </w:rPr>
        <w:t>.В.Чернышов</w:t>
      </w:r>
      <w:proofErr w:type="spellEnd"/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___»________2021г.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представительным органом,</w:t>
      </w:r>
    </w:p>
    <w:p w:rsidR="0099176E" w:rsidRDefault="0099176E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</w:p>
    <w:p w:rsidR="00FE4C90" w:rsidRDefault="0099176E" w:rsidP="00FE4C90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обращениями граждан</w:t>
      </w:r>
      <w:r w:rsidR="00FE4C90">
        <w:rPr>
          <w:rFonts w:ascii="Times New Roman" w:hAnsi="Times New Roman" w:cs="Times New Roman"/>
          <w:sz w:val="28"/>
          <w:szCs w:val="28"/>
        </w:rPr>
        <w:t xml:space="preserve"> </w:t>
      </w:r>
      <w:r w:rsidR="00FE4C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4C90" w:rsidRDefault="00FE4C90" w:rsidP="00FE4C90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9176E" w:rsidRDefault="00FE4C90" w:rsidP="00FE4C90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bookmarkStart w:id="0" w:name="_GoBack"/>
      <w:bookmarkEnd w:id="0"/>
      <w:r w:rsidR="0099176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99176E">
        <w:rPr>
          <w:rFonts w:ascii="Times New Roman" w:hAnsi="Times New Roman" w:cs="Times New Roman"/>
          <w:sz w:val="28"/>
          <w:szCs w:val="28"/>
        </w:rPr>
        <w:t xml:space="preserve">   </w:t>
      </w:r>
      <w:r w:rsidR="0099176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9176E">
        <w:rPr>
          <w:rFonts w:ascii="Times New Roman" w:hAnsi="Times New Roman" w:cs="Times New Roman"/>
          <w:sz w:val="28"/>
          <w:szCs w:val="28"/>
        </w:rPr>
        <w:t>___»________2021г.</w:t>
      </w:r>
      <w:r w:rsidR="0099176E">
        <w:rPr>
          <w:rFonts w:ascii="Times New Roman" w:hAnsi="Times New Roman" w:cs="Times New Roman"/>
          <w:sz w:val="28"/>
          <w:szCs w:val="28"/>
        </w:rPr>
        <w:tab/>
        <w:t xml:space="preserve"> Т.Ф. </w:t>
      </w:r>
      <w:proofErr w:type="spellStart"/>
      <w:r w:rsidR="0099176E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02447C" w:rsidRDefault="0002447C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2447C" w:rsidRDefault="0002447C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2447C" w:rsidRDefault="0002447C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02447C" w:rsidRDefault="0002447C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2447C" w:rsidRDefault="0002447C" w:rsidP="0099176E">
      <w:pPr>
        <w:pStyle w:val="a9"/>
        <w:tabs>
          <w:tab w:val="left" w:pos="3665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____»_________2021г.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К.И.Николенко</w:t>
      </w:r>
      <w:proofErr w:type="spellEnd"/>
    </w:p>
    <w:p w:rsidR="0099176E" w:rsidRDefault="0099176E" w:rsidP="0099176E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176E" w:rsidRDefault="0099176E" w:rsidP="0099176E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9579F8" w:rsidRDefault="009579F8" w:rsidP="00BE26D0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</w:rPr>
      </w:pPr>
    </w:p>
    <w:sectPr w:rsidR="009579F8" w:rsidSect="00CA5938">
      <w:headerReference w:type="default" r:id="rId9"/>
      <w:pgSz w:w="11906" w:h="16838"/>
      <w:pgMar w:top="426" w:right="707" w:bottom="993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80" w:rsidRDefault="00191D80">
      <w:pPr>
        <w:spacing w:after="0" w:line="240" w:lineRule="auto"/>
      </w:pPr>
      <w:r>
        <w:separator/>
      </w:r>
    </w:p>
  </w:endnote>
  <w:endnote w:type="continuationSeparator" w:id="0">
    <w:p w:rsidR="00191D80" w:rsidRDefault="0019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80" w:rsidRDefault="00191D80">
      <w:pPr>
        <w:spacing w:after="0" w:line="240" w:lineRule="auto"/>
      </w:pPr>
      <w:r>
        <w:separator/>
      </w:r>
    </w:p>
  </w:footnote>
  <w:footnote w:type="continuationSeparator" w:id="0">
    <w:p w:rsidR="00191D80" w:rsidRDefault="0019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C7" w:rsidRPr="009F302A" w:rsidRDefault="00666E13" w:rsidP="009F302A">
    <w:pPr>
      <w:pStyle w:val="aa"/>
      <w:jc w:val="center"/>
      <w:rPr>
        <w:rFonts w:ascii="Times New Roman" w:hAnsi="Times New Roman"/>
        <w:sz w:val="28"/>
        <w:szCs w:val="28"/>
      </w:rPr>
    </w:pPr>
    <w:r w:rsidRPr="009F302A">
      <w:rPr>
        <w:rFonts w:ascii="Times New Roman" w:hAnsi="Times New Roman"/>
        <w:sz w:val="28"/>
        <w:szCs w:val="28"/>
      </w:rPr>
      <w:fldChar w:fldCharType="begin"/>
    </w:r>
    <w:r w:rsidR="003964C7" w:rsidRPr="009F302A">
      <w:rPr>
        <w:rFonts w:ascii="Times New Roman" w:hAnsi="Times New Roman"/>
        <w:sz w:val="28"/>
        <w:szCs w:val="28"/>
      </w:rPr>
      <w:instrText>PAGE   \* MERGEFORMAT</w:instrText>
    </w:r>
    <w:r w:rsidRPr="009F302A">
      <w:rPr>
        <w:rFonts w:ascii="Times New Roman" w:hAnsi="Times New Roman"/>
        <w:sz w:val="28"/>
        <w:szCs w:val="28"/>
      </w:rPr>
      <w:fldChar w:fldCharType="separate"/>
    </w:r>
    <w:r w:rsidR="00F31806">
      <w:rPr>
        <w:rFonts w:ascii="Times New Roman" w:hAnsi="Times New Roman"/>
        <w:noProof/>
        <w:sz w:val="28"/>
        <w:szCs w:val="28"/>
      </w:rPr>
      <w:t>3</w:t>
    </w:r>
    <w:r w:rsidRPr="009F302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17"/>
    <w:multiLevelType w:val="hybridMultilevel"/>
    <w:tmpl w:val="89A85F62"/>
    <w:lvl w:ilvl="0" w:tplc="9BC8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E1"/>
    <w:rsid w:val="000051D9"/>
    <w:rsid w:val="0002447C"/>
    <w:rsid w:val="000404D5"/>
    <w:rsid w:val="00041D8F"/>
    <w:rsid w:val="000828C5"/>
    <w:rsid w:val="00086386"/>
    <w:rsid w:val="00094B83"/>
    <w:rsid w:val="000A5D72"/>
    <w:rsid w:val="000C5028"/>
    <w:rsid w:val="000F4586"/>
    <w:rsid w:val="00100F9C"/>
    <w:rsid w:val="00103AC9"/>
    <w:rsid w:val="00131819"/>
    <w:rsid w:val="0014163D"/>
    <w:rsid w:val="001547B4"/>
    <w:rsid w:val="00156FE4"/>
    <w:rsid w:val="00162413"/>
    <w:rsid w:val="00162F85"/>
    <w:rsid w:val="00177A4A"/>
    <w:rsid w:val="001821E1"/>
    <w:rsid w:val="00191D80"/>
    <w:rsid w:val="001D634E"/>
    <w:rsid w:val="001F2FD1"/>
    <w:rsid w:val="001F52FD"/>
    <w:rsid w:val="00203247"/>
    <w:rsid w:val="002036BA"/>
    <w:rsid w:val="002122A4"/>
    <w:rsid w:val="0021328B"/>
    <w:rsid w:val="002138CD"/>
    <w:rsid w:val="00221ADF"/>
    <w:rsid w:val="00224C7A"/>
    <w:rsid w:val="002310A3"/>
    <w:rsid w:val="0023776B"/>
    <w:rsid w:val="002432C4"/>
    <w:rsid w:val="002467BF"/>
    <w:rsid w:val="00252086"/>
    <w:rsid w:val="00273369"/>
    <w:rsid w:val="00287E62"/>
    <w:rsid w:val="002B06AD"/>
    <w:rsid w:val="002C46BF"/>
    <w:rsid w:val="002C620E"/>
    <w:rsid w:val="002D3AF7"/>
    <w:rsid w:val="002D6051"/>
    <w:rsid w:val="002F3944"/>
    <w:rsid w:val="00300528"/>
    <w:rsid w:val="00326A08"/>
    <w:rsid w:val="0033322B"/>
    <w:rsid w:val="003602CF"/>
    <w:rsid w:val="003916D4"/>
    <w:rsid w:val="003925E2"/>
    <w:rsid w:val="00393FD5"/>
    <w:rsid w:val="00395236"/>
    <w:rsid w:val="003964C7"/>
    <w:rsid w:val="00397743"/>
    <w:rsid w:val="003A1984"/>
    <w:rsid w:val="003A28C0"/>
    <w:rsid w:val="003A6ADD"/>
    <w:rsid w:val="003B2919"/>
    <w:rsid w:val="003B66A7"/>
    <w:rsid w:val="003C7396"/>
    <w:rsid w:val="003E2605"/>
    <w:rsid w:val="003E4D2C"/>
    <w:rsid w:val="003F3064"/>
    <w:rsid w:val="003F3EB5"/>
    <w:rsid w:val="00400D51"/>
    <w:rsid w:val="00431AD2"/>
    <w:rsid w:val="0043330A"/>
    <w:rsid w:val="00435633"/>
    <w:rsid w:val="00443C81"/>
    <w:rsid w:val="004553ED"/>
    <w:rsid w:val="00464401"/>
    <w:rsid w:val="004657BA"/>
    <w:rsid w:val="00490AD8"/>
    <w:rsid w:val="00491747"/>
    <w:rsid w:val="004B1945"/>
    <w:rsid w:val="004B1E39"/>
    <w:rsid w:val="004D09D1"/>
    <w:rsid w:val="004F79E0"/>
    <w:rsid w:val="00504CB7"/>
    <w:rsid w:val="00516C1B"/>
    <w:rsid w:val="00523831"/>
    <w:rsid w:val="00524408"/>
    <w:rsid w:val="0055426B"/>
    <w:rsid w:val="00557E82"/>
    <w:rsid w:val="00570E46"/>
    <w:rsid w:val="0057130C"/>
    <w:rsid w:val="00581136"/>
    <w:rsid w:val="005A3E77"/>
    <w:rsid w:val="005A45CD"/>
    <w:rsid w:val="005C7AA7"/>
    <w:rsid w:val="005E49A5"/>
    <w:rsid w:val="005E6B3B"/>
    <w:rsid w:val="005F1EA5"/>
    <w:rsid w:val="00606361"/>
    <w:rsid w:val="006106B0"/>
    <w:rsid w:val="006140D0"/>
    <w:rsid w:val="00615AA8"/>
    <w:rsid w:val="00633860"/>
    <w:rsid w:val="00637C7A"/>
    <w:rsid w:val="00640E7B"/>
    <w:rsid w:val="0064545C"/>
    <w:rsid w:val="00645FDE"/>
    <w:rsid w:val="00646A7A"/>
    <w:rsid w:val="00650930"/>
    <w:rsid w:val="00661F6F"/>
    <w:rsid w:val="00663232"/>
    <w:rsid w:val="00666E13"/>
    <w:rsid w:val="00676CF3"/>
    <w:rsid w:val="006802ED"/>
    <w:rsid w:val="00682112"/>
    <w:rsid w:val="00683054"/>
    <w:rsid w:val="00692E65"/>
    <w:rsid w:val="006A3104"/>
    <w:rsid w:val="006B0508"/>
    <w:rsid w:val="006B79E1"/>
    <w:rsid w:val="006C1FEE"/>
    <w:rsid w:val="006D4B41"/>
    <w:rsid w:val="006E3837"/>
    <w:rsid w:val="006E7110"/>
    <w:rsid w:val="006F325A"/>
    <w:rsid w:val="0070045B"/>
    <w:rsid w:val="00713BCB"/>
    <w:rsid w:val="007227F7"/>
    <w:rsid w:val="007363E7"/>
    <w:rsid w:val="007404E6"/>
    <w:rsid w:val="00754879"/>
    <w:rsid w:val="00761518"/>
    <w:rsid w:val="0077203F"/>
    <w:rsid w:val="00772853"/>
    <w:rsid w:val="0079384D"/>
    <w:rsid w:val="00795782"/>
    <w:rsid w:val="007A2F92"/>
    <w:rsid w:val="007A5EFF"/>
    <w:rsid w:val="007A6AE9"/>
    <w:rsid w:val="007B0F29"/>
    <w:rsid w:val="007B3613"/>
    <w:rsid w:val="007C0073"/>
    <w:rsid w:val="007C087E"/>
    <w:rsid w:val="007E156C"/>
    <w:rsid w:val="007F0187"/>
    <w:rsid w:val="007F3037"/>
    <w:rsid w:val="00823AB3"/>
    <w:rsid w:val="00852E08"/>
    <w:rsid w:val="00857266"/>
    <w:rsid w:val="00857B00"/>
    <w:rsid w:val="008B0671"/>
    <w:rsid w:val="008C2C04"/>
    <w:rsid w:val="008C60FF"/>
    <w:rsid w:val="008D7999"/>
    <w:rsid w:val="008F23C1"/>
    <w:rsid w:val="0090322E"/>
    <w:rsid w:val="0091198D"/>
    <w:rsid w:val="009140B8"/>
    <w:rsid w:val="009168EC"/>
    <w:rsid w:val="0092084A"/>
    <w:rsid w:val="00920F59"/>
    <w:rsid w:val="00922101"/>
    <w:rsid w:val="00922A27"/>
    <w:rsid w:val="009329AE"/>
    <w:rsid w:val="009333E5"/>
    <w:rsid w:val="00951913"/>
    <w:rsid w:val="009579F8"/>
    <w:rsid w:val="00984393"/>
    <w:rsid w:val="0099176E"/>
    <w:rsid w:val="009B5A4B"/>
    <w:rsid w:val="009E5BF2"/>
    <w:rsid w:val="009F302A"/>
    <w:rsid w:val="00A011F8"/>
    <w:rsid w:val="00A1683E"/>
    <w:rsid w:val="00A16EA7"/>
    <w:rsid w:val="00A17785"/>
    <w:rsid w:val="00A364B3"/>
    <w:rsid w:val="00A50BD9"/>
    <w:rsid w:val="00A66DB9"/>
    <w:rsid w:val="00A73D29"/>
    <w:rsid w:val="00A754DB"/>
    <w:rsid w:val="00A84B4A"/>
    <w:rsid w:val="00A938B7"/>
    <w:rsid w:val="00AB0547"/>
    <w:rsid w:val="00AC7B3F"/>
    <w:rsid w:val="00AE6203"/>
    <w:rsid w:val="00AF0A2C"/>
    <w:rsid w:val="00B0087D"/>
    <w:rsid w:val="00B01E99"/>
    <w:rsid w:val="00B224FF"/>
    <w:rsid w:val="00B2561B"/>
    <w:rsid w:val="00B32788"/>
    <w:rsid w:val="00B32D06"/>
    <w:rsid w:val="00B6072F"/>
    <w:rsid w:val="00B74AA4"/>
    <w:rsid w:val="00B768B8"/>
    <w:rsid w:val="00B86016"/>
    <w:rsid w:val="00BA4D49"/>
    <w:rsid w:val="00BC5920"/>
    <w:rsid w:val="00BD36C0"/>
    <w:rsid w:val="00BE0799"/>
    <w:rsid w:val="00BE26D0"/>
    <w:rsid w:val="00BE5D12"/>
    <w:rsid w:val="00C02FE8"/>
    <w:rsid w:val="00C14750"/>
    <w:rsid w:val="00C17B22"/>
    <w:rsid w:val="00C247BC"/>
    <w:rsid w:val="00C30634"/>
    <w:rsid w:val="00C37D55"/>
    <w:rsid w:val="00C408B8"/>
    <w:rsid w:val="00C50991"/>
    <w:rsid w:val="00C7348C"/>
    <w:rsid w:val="00C776E8"/>
    <w:rsid w:val="00C83A48"/>
    <w:rsid w:val="00C91CEE"/>
    <w:rsid w:val="00CA3CB6"/>
    <w:rsid w:val="00CA5938"/>
    <w:rsid w:val="00CC1924"/>
    <w:rsid w:val="00CD43EB"/>
    <w:rsid w:val="00CD4DCF"/>
    <w:rsid w:val="00CD722D"/>
    <w:rsid w:val="00CE4D27"/>
    <w:rsid w:val="00CF04A3"/>
    <w:rsid w:val="00D06D75"/>
    <w:rsid w:val="00D07D72"/>
    <w:rsid w:val="00D22C79"/>
    <w:rsid w:val="00D22FC8"/>
    <w:rsid w:val="00D4266A"/>
    <w:rsid w:val="00D537EA"/>
    <w:rsid w:val="00D56D02"/>
    <w:rsid w:val="00D5763D"/>
    <w:rsid w:val="00D64257"/>
    <w:rsid w:val="00D72404"/>
    <w:rsid w:val="00D91EC1"/>
    <w:rsid w:val="00D93625"/>
    <w:rsid w:val="00DA0BDA"/>
    <w:rsid w:val="00DA13C0"/>
    <w:rsid w:val="00DA20AF"/>
    <w:rsid w:val="00DA6B45"/>
    <w:rsid w:val="00DB594F"/>
    <w:rsid w:val="00DC2DE7"/>
    <w:rsid w:val="00DC56D5"/>
    <w:rsid w:val="00DC71C5"/>
    <w:rsid w:val="00DD22A5"/>
    <w:rsid w:val="00DF3C82"/>
    <w:rsid w:val="00E11959"/>
    <w:rsid w:val="00E1400D"/>
    <w:rsid w:val="00E15FB4"/>
    <w:rsid w:val="00E21A78"/>
    <w:rsid w:val="00E32901"/>
    <w:rsid w:val="00E43DC4"/>
    <w:rsid w:val="00E451F1"/>
    <w:rsid w:val="00E4639A"/>
    <w:rsid w:val="00E47A95"/>
    <w:rsid w:val="00E646BD"/>
    <w:rsid w:val="00E71DD2"/>
    <w:rsid w:val="00E9510A"/>
    <w:rsid w:val="00EA26FE"/>
    <w:rsid w:val="00EA5A69"/>
    <w:rsid w:val="00EB0FE4"/>
    <w:rsid w:val="00EF06E8"/>
    <w:rsid w:val="00EF7DE1"/>
    <w:rsid w:val="00F02904"/>
    <w:rsid w:val="00F05C93"/>
    <w:rsid w:val="00F31806"/>
    <w:rsid w:val="00F463C6"/>
    <w:rsid w:val="00F64BB4"/>
    <w:rsid w:val="00F81179"/>
    <w:rsid w:val="00F848D6"/>
    <w:rsid w:val="00FB67DB"/>
    <w:rsid w:val="00FC794B"/>
    <w:rsid w:val="00FE4C90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5AC4"/>
  <w15:docId w15:val="{E394A0BC-3122-41C6-A4BF-FF4A95EB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72"/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62F85"/>
  </w:style>
  <w:style w:type="paragraph" w:customStyle="1" w:styleId="ConsPlusNonformat">
    <w:name w:val="ConsPlusNonformat"/>
    <w:link w:val="ConsPlusNonformat1"/>
    <w:uiPriority w:val="99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link w:val="1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1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rsid w:val="003B66A7"/>
    <w:rPr>
      <w:sz w:val="20"/>
      <w:szCs w:val="20"/>
    </w:rPr>
  </w:style>
  <w:style w:type="character" w:customStyle="1" w:styleId="11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сноски1"/>
    <w:basedOn w:val="a"/>
    <w:link w:val="ae"/>
    <w:uiPriority w:val="99"/>
    <w:rsid w:val="009579F8"/>
    <w:pPr>
      <w:spacing w:after="200" w:line="276" w:lineRule="auto"/>
    </w:pPr>
    <w:rPr>
      <w:vertAlign w:val="superscript"/>
    </w:rPr>
  </w:style>
  <w:style w:type="character" w:customStyle="1" w:styleId="WW8Num1z3">
    <w:name w:val="WW8Num1z3"/>
    <w:rsid w:val="00D5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9B1B-968B-44C4-8D04-577C009A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Кучукова</dc:creator>
  <cp:keywords/>
  <dc:description/>
  <cp:lastModifiedBy>Пользователь Windows</cp:lastModifiedBy>
  <cp:revision>125</cp:revision>
  <cp:lastPrinted>2021-11-24T11:06:00Z</cp:lastPrinted>
  <dcterms:created xsi:type="dcterms:W3CDTF">2021-11-17T08:03:00Z</dcterms:created>
  <dcterms:modified xsi:type="dcterms:W3CDTF">2021-11-24T12:50:00Z</dcterms:modified>
</cp:coreProperties>
</file>