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7B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AD126C" w:rsidRPr="00AD126C">
        <w:rPr>
          <w:rFonts w:ascii="Times New Roman" w:hAnsi="Times New Roman" w:cs="Times New Roman"/>
          <w:b/>
          <w:sz w:val="24"/>
          <w:szCs w:val="24"/>
        </w:rPr>
        <w:t>Об отмене некоторых постановлений администрации Туапсинского городског</w:t>
      </w:r>
      <w:r w:rsidR="00AD126C">
        <w:rPr>
          <w:rFonts w:ascii="Times New Roman" w:hAnsi="Times New Roman" w:cs="Times New Roman"/>
          <w:b/>
          <w:sz w:val="24"/>
          <w:szCs w:val="24"/>
        </w:rPr>
        <w:t>о поселения Туапсинского района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76498B">
        <w:rPr>
          <w:rFonts w:ascii="Times New Roman" w:hAnsi="Times New Roman" w:cs="Times New Roman"/>
          <w:sz w:val="24"/>
          <w:szCs w:val="24"/>
        </w:rPr>
        <w:t>0</w:t>
      </w:r>
      <w:r w:rsidR="00AD126C">
        <w:rPr>
          <w:rFonts w:ascii="Times New Roman" w:hAnsi="Times New Roman" w:cs="Times New Roman"/>
          <w:sz w:val="24"/>
          <w:szCs w:val="24"/>
        </w:rPr>
        <w:t>4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76498B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</w:t>
      </w:r>
      <w:r w:rsidR="004B2A22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4480-A955-4FBD-97F7-12EA79CF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35</cp:revision>
  <cp:lastPrinted>2021-06-16T07:06:00Z</cp:lastPrinted>
  <dcterms:created xsi:type="dcterms:W3CDTF">2018-07-03T12:29:00Z</dcterms:created>
  <dcterms:modified xsi:type="dcterms:W3CDTF">2021-06-16T07:06:00Z</dcterms:modified>
</cp:coreProperties>
</file>