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A4" w:rsidRPr="00C904EE" w:rsidRDefault="00FD76A4" w:rsidP="00FD76A4">
      <w:pPr>
        <w:jc w:val="center"/>
        <w:rPr>
          <w:color w:val="000000"/>
        </w:rPr>
      </w:pPr>
      <w:r>
        <w:rPr>
          <w:noProof/>
          <w:color w:val="000000"/>
        </w:rPr>
        <w:drawing>
          <wp:inline distT="0" distB="0" distL="0" distR="0">
            <wp:extent cx="487680" cy="609600"/>
            <wp:effectExtent l="19050" t="0" r="762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7" cstate="print">
                      <a:lum contrast="40000"/>
                    </a:blip>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FD76A4" w:rsidRPr="00C904EE" w:rsidRDefault="00FD76A4" w:rsidP="00FD76A4">
      <w:pPr>
        <w:pStyle w:val="Style4"/>
        <w:widowControl/>
        <w:spacing w:before="149" w:line="336" w:lineRule="exact"/>
        <w:ind w:left="605" w:right="629"/>
        <w:rPr>
          <w:rStyle w:val="FontStyle52"/>
          <w:color w:val="000000"/>
          <w:spacing w:val="50"/>
        </w:rPr>
      </w:pPr>
      <w:r w:rsidRPr="00C904EE">
        <w:rPr>
          <w:rStyle w:val="FontStyle52"/>
          <w:color w:val="000000"/>
          <w:spacing w:val="50"/>
        </w:rPr>
        <w:t>ПОСТАНОВЛЕНИЕ</w:t>
      </w:r>
    </w:p>
    <w:p w:rsidR="00FD76A4" w:rsidRPr="00C904EE" w:rsidRDefault="00FD76A4" w:rsidP="00FD76A4">
      <w:pPr>
        <w:jc w:val="center"/>
        <w:outlineLvl w:val="0"/>
        <w:rPr>
          <w:rStyle w:val="FontStyle49"/>
          <w:color w:val="000000"/>
        </w:rPr>
      </w:pPr>
    </w:p>
    <w:p w:rsidR="00FD76A4" w:rsidRPr="00C904EE" w:rsidRDefault="00FD76A4" w:rsidP="00FD76A4">
      <w:pPr>
        <w:jc w:val="center"/>
        <w:outlineLvl w:val="0"/>
        <w:rPr>
          <w:rStyle w:val="FontStyle49"/>
          <w:color w:val="000000"/>
        </w:rPr>
      </w:pPr>
      <w:r w:rsidRPr="00C904EE">
        <w:rPr>
          <w:rStyle w:val="FontStyle49"/>
          <w:color w:val="000000"/>
        </w:rPr>
        <w:t xml:space="preserve">АДМИНИСТРАЦИИ ТУАПСИНСКОГО ГОРОДСКОГО ПОСЕЛЕНИЯ               </w:t>
      </w:r>
    </w:p>
    <w:p w:rsidR="00FD76A4" w:rsidRPr="00C904EE" w:rsidRDefault="00FD76A4" w:rsidP="00FD76A4">
      <w:pPr>
        <w:pStyle w:val="Style4"/>
        <w:widowControl/>
        <w:spacing w:before="149" w:line="336" w:lineRule="exact"/>
        <w:ind w:left="605" w:right="629"/>
        <w:rPr>
          <w:rStyle w:val="FontStyle49"/>
          <w:color w:val="000000"/>
        </w:rPr>
      </w:pPr>
      <w:r w:rsidRPr="00C904EE">
        <w:rPr>
          <w:rStyle w:val="FontStyle49"/>
          <w:color w:val="000000"/>
        </w:rPr>
        <w:t xml:space="preserve">ТУАПСИНСКОГО РАЙОНА </w:t>
      </w:r>
    </w:p>
    <w:p w:rsidR="00FD76A4" w:rsidRDefault="00596F75" w:rsidP="00FD76A4">
      <w:pPr>
        <w:pStyle w:val="Style35"/>
        <w:widowControl/>
        <w:tabs>
          <w:tab w:val="left" w:leader="underscore" w:pos="2491"/>
          <w:tab w:val="left" w:pos="7090"/>
          <w:tab w:val="left" w:pos="7580"/>
          <w:tab w:val="left" w:leader="underscore" w:pos="8981"/>
        </w:tabs>
        <w:spacing w:before="173"/>
        <w:jc w:val="center"/>
        <w:rPr>
          <w:rStyle w:val="FontStyle62"/>
          <w:rFonts w:eastAsia="Calibri"/>
          <w:color w:val="000000"/>
          <w:sz w:val="28"/>
          <w:szCs w:val="28"/>
        </w:rPr>
      </w:pPr>
      <w:r>
        <w:rPr>
          <w:rStyle w:val="FontStyle62"/>
          <w:rFonts w:eastAsia="Calibri"/>
          <w:color w:val="000000"/>
          <w:sz w:val="28"/>
          <w:szCs w:val="28"/>
        </w:rPr>
        <w:t>от 16.08.2019</w:t>
      </w:r>
      <w:r w:rsidR="00FD76A4" w:rsidRPr="00C904EE">
        <w:rPr>
          <w:rStyle w:val="FontStyle62"/>
          <w:rFonts w:eastAsia="Calibri"/>
          <w:color w:val="000000"/>
          <w:sz w:val="28"/>
          <w:szCs w:val="28"/>
        </w:rPr>
        <w:t xml:space="preserve">                                                        № </w:t>
      </w:r>
      <w:r>
        <w:rPr>
          <w:rStyle w:val="FontStyle62"/>
          <w:rFonts w:eastAsia="Calibri"/>
          <w:color w:val="000000"/>
          <w:sz w:val="28"/>
          <w:szCs w:val="28"/>
        </w:rPr>
        <w:t>910</w:t>
      </w:r>
    </w:p>
    <w:p w:rsidR="00FD76A4" w:rsidRDefault="00FD76A4" w:rsidP="00FD76A4">
      <w:pPr>
        <w:pStyle w:val="Style35"/>
        <w:widowControl/>
        <w:tabs>
          <w:tab w:val="left" w:leader="underscore" w:pos="2491"/>
          <w:tab w:val="left" w:pos="7090"/>
          <w:tab w:val="left" w:pos="7580"/>
          <w:tab w:val="left" w:leader="underscore" w:pos="8981"/>
        </w:tabs>
        <w:spacing w:before="173"/>
        <w:jc w:val="center"/>
        <w:rPr>
          <w:rStyle w:val="FontStyle59"/>
          <w:color w:val="000000"/>
          <w:sz w:val="26"/>
          <w:szCs w:val="26"/>
        </w:rPr>
      </w:pPr>
      <w:r>
        <w:rPr>
          <w:rStyle w:val="FontStyle62"/>
          <w:rFonts w:eastAsia="Calibri"/>
          <w:color w:val="000000"/>
          <w:sz w:val="28"/>
          <w:szCs w:val="28"/>
        </w:rPr>
        <w:t>г.</w:t>
      </w:r>
      <w:r w:rsidRPr="00C904EE">
        <w:rPr>
          <w:rStyle w:val="FontStyle59"/>
          <w:color w:val="000000"/>
          <w:sz w:val="26"/>
          <w:szCs w:val="26"/>
        </w:rPr>
        <w:t xml:space="preserve"> Туапсе</w:t>
      </w:r>
    </w:p>
    <w:p w:rsidR="00FD76A4" w:rsidRPr="002C174B" w:rsidRDefault="00FD76A4" w:rsidP="00B11001">
      <w:pPr>
        <w:jc w:val="center"/>
        <w:rPr>
          <w:i/>
          <w:sz w:val="28"/>
          <w:szCs w:val="28"/>
        </w:rPr>
      </w:pPr>
    </w:p>
    <w:p w:rsidR="001C3919" w:rsidRDefault="00FD76A4" w:rsidP="001C3919">
      <w:pPr>
        <w:widowControl w:val="0"/>
        <w:suppressAutoHyphens/>
        <w:autoSpaceDE w:val="0"/>
        <w:autoSpaceDN w:val="0"/>
        <w:adjustRightInd w:val="0"/>
        <w:ind w:right="-1"/>
        <w:jc w:val="center"/>
        <w:rPr>
          <w:b/>
          <w:bCs/>
          <w:color w:val="000000"/>
          <w:sz w:val="28"/>
          <w:szCs w:val="28"/>
        </w:rPr>
      </w:pPr>
      <w:r w:rsidRPr="009852B4">
        <w:rPr>
          <w:b/>
          <w:bCs/>
          <w:color w:val="000000"/>
          <w:sz w:val="28"/>
          <w:szCs w:val="28"/>
        </w:rPr>
        <w:t>Об утверждении административного регламента по предоставлению администрацией Туапсинского городского поселения Туапсинского</w:t>
      </w:r>
    </w:p>
    <w:p w:rsidR="001C3919" w:rsidRDefault="00FD76A4" w:rsidP="001C3919">
      <w:pPr>
        <w:widowControl w:val="0"/>
        <w:suppressAutoHyphens/>
        <w:autoSpaceDE w:val="0"/>
        <w:autoSpaceDN w:val="0"/>
        <w:adjustRightInd w:val="0"/>
        <w:ind w:right="-1"/>
        <w:jc w:val="center"/>
        <w:rPr>
          <w:b/>
          <w:sz w:val="28"/>
          <w:szCs w:val="28"/>
        </w:rPr>
      </w:pPr>
      <w:r w:rsidRPr="009852B4">
        <w:rPr>
          <w:b/>
          <w:bCs/>
          <w:color w:val="000000"/>
          <w:sz w:val="28"/>
          <w:szCs w:val="28"/>
        </w:rPr>
        <w:t>района муниципальной услуги</w:t>
      </w:r>
      <w:r>
        <w:rPr>
          <w:b/>
          <w:bCs/>
          <w:color w:val="000000"/>
          <w:sz w:val="28"/>
          <w:szCs w:val="28"/>
        </w:rPr>
        <w:t xml:space="preserve"> </w:t>
      </w:r>
      <w:r w:rsidRPr="009852B4">
        <w:rPr>
          <w:b/>
          <w:sz w:val="28"/>
          <w:szCs w:val="28"/>
        </w:rPr>
        <w:t xml:space="preserve">«Согласование схемы движения </w:t>
      </w:r>
    </w:p>
    <w:p w:rsidR="001C3919" w:rsidRDefault="00FD76A4" w:rsidP="001C3919">
      <w:pPr>
        <w:widowControl w:val="0"/>
        <w:suppressAutoHyphens/>
        <w:autoSpaceDE w:val="0"/>
        <w:autoSpaceDN w:val="0"/>
        <w:adjustRightInd w:val="0"/>
        <w:ind w:right="-1"/>
        <w:jc w:val="center"/>
        <w:rPr>
          <w:b/>
          <w:sz w:val="28"/>
          <w:szCs w:val="28"/>
        </w:rPr>
      </w:pPr>
      <w:r w:rsidRPr="009852B4">
        <w:rPr>
          <w:b/>
          <w:sz w:val="28"/>
          <w:szCs w:val="28"/>
        </w:rPr>
        <w:t xml:space="preserve">транспорта и пешеходов на период проведения работ на </w:t>
      </w:r>
      <w:proofErr w:type="gramStart"/>
      <w:r w:rsidRPr="009852B4">
        <w:rPr>
          <w:b/>
          <w:sz w:val="28"/>
          <w:szCs w:val="28"/>
        </w:rPr>
        <w:t>проезжей</w:t>
      </w:r>
      <w:proofErr w:type="gramEnd"/>
      <w:r w:rsidRPr="009852B4">
        <w:rPr>
          <w:b/>
          <w:sz w:val="28"/>
          <w:szCs w:val="28"/>
        </w:rPr>
        <w:t xml:space="preserve"> </w:t>
      </w:r>
    </w:p>
    <w:p w:rsidR="00FD76A4" w:rsidRDefault="00FD76A4" w:rsidP="001C3919">
      <w:pPr>
        <w:widowControl w:val="0"/>
        <w:suppressAutoHyphens/>
        <w:autoSpaceDE w:val="0"/>
        <w:autoSpaceDN w:val="0"/>
        <w:adjustRightInd w:val="0"/>
        <w:ind w:right="-1"/>
        <w:jc w:val="center"/>
        <w:rPr>
          <w:b/>
          <w:sz w:val="28"/>
          <w:szCs w:val="28"/>
        </w:rPr>
      </w:pPr>
      <w:r w:rsidRPr="009852B4">
        <w:rPr>
          <w:b/>
          <w:sz w:val="28"/>
          <w:szCs w:val="28"/>
        </w:rPr>
        <w:t>части</w:t>
      </w:r>
      <w:r w:rsidRPr="009852B4">
        <w:rPr>
          <w:b/>
          <w:bCs/>
          <w:sz w:val="28"/>
          <w:szCs w:val="28"/>
        </w:rPr>
        <w:t xml:space="preserve"> дорог местного значения в границах </w:t>
      </w:r>
      <w:r w:rsidRPr="009852B4">
        <w:rPr>
          <w:b/>
          <w:sz w:val="28"/>
          <w:szCs w:val="28"/>
        </w:rPr>
        <w:t>Туапсинского городского поселения Туапсинского района»</w:t>
      </w:r>
    </w:p>
    <w:p w:rsidR="00FD76A4" w:rsidRDefault="00FD76A4" w:rsidP="00FD76A4">
      <w:pPr>
        <w:widowControl w:val="0"/>
        <w:suppressAutoHyphens/>
        <w:autoSpaceDE w:val="0"/>
        <w:autoSpaceDN w:val="0"/>
        <w:adjustRightInd w:val="0"/>
        <w:ind w:right="141"/>
        <w:jc w:val="center"/>
        <w:rPr>
          <w:b/>
          <w:sz w:val="28"/>
          <w:szCs w:val="28"/>
        </w:rPr>
      </w:pPr>
    </w:p>
    <w:p w:rsidR="00FD76A4" w:rsidRPr="00D946AA" w:rsidRDefault="00FD76A4" w:rsidP="001C3919">
      <w:pPr>
        <w:ind w:firstLine="709"/>
        <w:jc w:val="both"/>
        <w:rPr>
          <w:spacing w:val="2"/>
          <w:sz w:val="28"/>
          <w:szCs w:val="28"/>
        </w:rPr>
      </w:pPr>
      <w:r w:rsidRPr="00D946AA">
        <w:rPr>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001C3919">
        <w:rPr>
          <w:sz w:val="28"/>
          <w:szCs w:val="28"/>
        </w:rPr>
        <w:t>П</w:t>
      </w:r>
      <w:r w:rsidRPr="00D946AA">
        <w:rPr>
          <w:sz w:val="28"/>
          <w:szCs w:val="28"/>
        </w:rPr>
        <w:t xml:space="preserve">остановлением Правительства Российской Федерации от 30 апреля 2014 № 403 «Об </w:t>
      </w:r>
      <w:r w:rsidR="001C3919">
        <w:rPr>
          <w:sz w:val="28"/>
          <w:szCs w:val="28"/>
        </w:rPr>
        <w:t xml:space="preserve">  </w:t>
      </w:r>
      <w:r w:rsidRPr="00D946AA">
        <w:rPr>
          <w:sz w:val="28"/>
          <w:szCs w:val="28"/>
        </w:rPr>
        <w:t xml:space="preserve">исчерпывающем </w:t>
      </w:r>
      <w:r w:rsidR="001C3919">
        <w:rPr>
          <w:sz w:val="28"/>
          <w:szCs w:val="28"/>
        </w:rPr>
        <w:t xml:space="preserve">  </w:t>
      </w:r>
      <w:r w:rsidRPr="00D946AA">
        <w:rPr>
          <w:sz w:val="28"/>
          <w:szCs w:val="28"/>
        </w:rPr>
        <w:t xml:space="preserve">перечне </w:t>
      </w:r>
      <w:r w:rsidR="001C3919">
        <w:rPr>
          <w:sz w:val="28"/>
          <w:szCs w:val="28"/>
        </w:rPr>
        <w:t xml:space="preserve">  </w:t>
      </w:r>
      <w:r w:rsidRPr="00D946AA">
        <w:rPr>
          <w:sz w:val="28"/>
          <w:szCs w:val="28"/>
        </w:rPr>
        <w:t xml:space="preserve">процедур в </w:t>
      </w:r>
      <w:r w:rsidR="001C3919">
        <w:rPr>
          <w:sz w:val="28"/>
          <w:szCs w:val="28"/>
        </w:rPr>
        <w:t xml:space="preserve"> </w:t>
      </w:r>
      <w:r w:rsidRPr="00D946AA">
        <w:rPr>
          <w:sz w:val="28"/>
          <w:szCs w:val="28"/>
        </w:rPr>
        <w:t xml:space="preserve">сфере </w:t>
      </w:r>
      <w:r w:rsidR="001C3919">
        <w:rPr>
          <w:sz w:val="28"/>
          <w:szCs w:val="28"/>
        </w:rPr>
        <w:t xml:space="preserve"> </w:t>
      </w:r>
      <w:r w:rsidRPr="00D946AA">
        <w:rPr>
          <w:sz w:val="28"/>
          <w:szCs w:val="28"/>
        </w:rPr>
        <w:t xml:space="preserve">жилищного </w:t>
      </w:r>
      <w:r w:rsidR="001C3919">
        <w:rPr>
          <w:sz w:val="28"/>
          <w:szCs w:val="28"/>
        </w:rPr>
        <w:t xml:space="preserve"> </w:t>
      </w:r>
      <w:r w:rsidRPr="00D946AA">
        <w:rPr>
          <w:sz w:val="28"/>
          <w:szCs w:val="28"/>
        </w:rPr>
        <w:t>строительства»</w:t>
      </w:r>
      <w:r w:rsidRPr="00D946AA">
        <w:rPr>
          <w:spacing w:val="2"/>
          <w:sz w:val="28"/>
          <w:szCs w:val="28"/>
        </w:rPr>
        <w:t xml:space="preserve">, а </w:t>
      </w:r>
      <w:r w:rsidR="001C3919">
        <w:rPr>
          <w:spacing w:val="2"/>
          <w:sz w:val="28"/>
          <w:szCs w:val="28"/>
        </w:rPr>
        <w:t xml:space="preserve">  </w:t>
      </w:r>
      <w:r w:rsidRPr="00D946AA">
        <w:rPr>
          <w:spacing w:val="2"/>
          <w:sz w:val="28"/>
          <w:szCs w:val="28"/>
        </w:rPr>
        <w:t xml:space="preserve">также в </w:t>
      </w:r>
      <w:r w:rsidR="001C3919">
        <w:rPr>
          <w:spacing w:val="2"/>
          <w:sz w:val="28"/>
          <w:szCs w:val="28"/>
        </w:rPr>
        <w:t xml:space="preserve">  </w:t>
      </w:r>
      <w:r w:rsidRPr="00D946AA">
        <w:rPr>
          <w:spacing w:val="2"/>
          <w:sz w:val="28"/>
          <w:szCs w:val="28"/>
        </w:rPr>
        <w:t xml:space="preserve">целях обеспечения безопасности дорожного движения при проведении работ на проезжей части, </w:t>
      </w:r>
      <w:proofErr w:type="spellStart"/>
      <w:proofErr w:type="gramStart"/>
      <w:r w:rsidRPr="00D946AA">
        <w:rPr>
          <w:spacing w:val="2"/>
          <w:sz w:val="28"/>
          <w:szCs w:val="28"/>
        </w:rPr>
        <w:t>п</w:t>
      </w:r>
      <w:proofErr w:type="spellEnd"/>
      <w:proofErr w:type="gramEnd"/>
      <w:r w:rsidRPr="00D946AA">
        <w:rPr>
          <w:spacing w:val="2"/>
          <w:sz w:val="28"/>
          <w:szCs w:val="28"/>
        </w:rPr>
        <w:t xml:space="preserve"> о с т а </w:t>
      </w:r>
      <w:proofErr w:type="spellStart"/>
      <w:r w:rsidRPr="00D946AA">
        <w:rPr>
          <w:spacing w:val="2"/>
          <w:sz w:val="28"/>
          <w:szCs w:val="28"/>
        </w:rPr>
        <w:t>н</w:t>
      </w:r>
      <w:proofErr w:type="spellEnd"/>
      <w:r w:rsidRPr="00D946AA">
        <w:rPr>
          <w:spacing w:val="2"/>
          <w:sz w:val="28"/>
          <w:szCs w:val="28"/>
        </w:rPr>
        <w:t xml:space="preserve"> о в л я ю:</w:t>
      </w:r>
    </w:p>
    <w:p w:rsidR="00FD76A4" w:rsidRPr="00C548AA" w:rsidRDefault="00FD76A4" w:rsidP="001C3919">
      <w:pPr>
        <w:ind w:firstLine="709"/>
        <w:jc w:val="both"/>
        <w:rPr>
          <w:spacing w:val="2"/>
          <w:sz w:val="28"/>
          <w:szCs w:val="28"/>
        </w:rPr>
      </w:pPr>
      <w:r w:rsidRPr="00C548AA">
        <w:rPr>
          <w:spacing w:val="2"/>
          <w:sz w:val="28"/>
          <w:szCs w:val="28"/>
        </w:rPr>
        <w:t xml:space="preserve">1. Утвердить </w:t>
      </w:r>
      <w:r w:rsidRPr="00C548AA">
        <w:rPr>
          <w:bCs/>
          <w:color w:val="000000"/>
          <w:sz w:val="28"/>
          <w:szCs w:val="28"/>
        </w:rPr>
        <w:t xml:space="preserve">административный регламент по предоставлению администрацией Туапсинского городского поселения Туапсинского района муниципальной услуги </w:t>
      </w:r>
      <w:r w:rsidRPr="00C548AA">
        <w:rPr>
          <w:sz w:val="28"/>
          <w:szCs w:val="28"/>
        </w:rPr>
        <w:t>«Согласование схемы движения транспорта и пешеходов на период проведения работ на проезжей части</w:t>
      </w:r>
      <w:r w:rsidRPr="00C548AA">
        <w:rPr>
          <w:bCs/>
          <w:sz w:val="28"/>
          <w:szCs w:val="28"/>
        </w:rPr>
        <w:t xml:space="preserve"> дорог местного значения в границах </w:t>
      </w:r>
      <w:r w:rsidRPr="00C548AA">
        <w:rPr>
          <w:sz w:val="28"/>
          <w:szCs w:val="28"/>
        </w:rPr>
        <w:t>Туапсинского городского поселения Туапсинского района</w:t>
      </w:r>
      <w:r w:rsidRPr="00C548AA">
        <w:rPr>
          <w:bCs/>
          <w:sz w:val="28"/>
          <w:szCs w:val="28"/>
        </w:rPr>
        <w:t>»</w:t>
      </w:r>
      <w:r w:rsidRPr="00C548AA">
        <w:rPr>
          <w:sz w:val="28"/>
          <w:szCs w:val="28"/>
        </w:rPr>
        <w:t xml:space="preserve"> (приложение).</w:t>
      </w:r>
    </w:p>
    <w:p w:rsidR="00FD76A4" w:rsidRPr="00D946AA" w:rsidRDefault="00FD76A4" w:rsidP="001C3919">
      <w:pPr>
        <w:ind w:firstLine="709"/>
        <w:jc w:val="both"/>
        <w:rPr>
          <w:sz w:val="28"/>
          <w:szCs w:val="28"/>
        </w:rPr>
      </w:pPr>
      <w:r w:rsidRPr="00D946AA">
        <w:rPr>
          <w:sz w:val="28"/>
          <w:szCs w:val="28"/>
        </w:rPr>
        <w:t>2. Отделу жилищно-коммунального хозяйства администрации Туапсинского городского поселения Туапсинского района (</w:t>
      </w:r>
      <w:proofErr w:type="spellStart"/>
      <w:r w:rsidRPr="00D946AA">
        <w:rPr>
          <w:sz w:val="28"/>
          <w:szCs w:val="28"/>
        </w:rPr>
        <w:t>Чернышов</w:t>
      </w:r>
      <w:proofErr w:type="spellEnd"/>
      <w:r w:rsidRPr="00D946AA">
        <w:rPr>
          <w:sz w:val="28"/>
          <w:szCs w:val="28"/>
        </w:rPr>
        <w:t xml:space="preserve">) </w:t>
      </w:r>
      <w:proofErr w:type="gramStart"/>
      <w:r w:rsidRPr="00D946AA">
        <w:rPr>
          <w:sz w:val="28"/>
          <w:szCs w:val="28"/>
        </w:rPr>
        <w:t>разместить</w:t>
      </w:r>
      <w:proofErr w:type="gramEnd"/>
      <w:r w:rsidRPr="00D946AA">
        <w:rPr>
          <w:sz w:val="28"/>
          <w:szCs w:val="28"/>
        </w:rPr>
        <w:t xml:space="preserve"> настоящее постановление на официальном сайте администрации Туапсинского городского поселения</w:t>
      </w:r>
      <w:r w:rsidRPr="00D946AA">
        <w:rPr>
          <w:rFonts w:eastAsia="Calibri"/>
          <w:color w:val="000000" w:themeColor="text1"/>
          <w:sz w:val="28"/>
          <w:szCs w:val="28"/>
        </w:rPr>
        <w:t xml:space="preserve"> в информационно-телекоммуникационной сети «Интернет»</w:t>
      </w:r>
      <w:r w:rsidRPr="00D946AA">
        <w:rPr>
          <w:sz w:val="28"/>
          <w:szCs w:val="28"/>
        </w:rPr>
        <w:t>.</w:t>
      </w:r>
    </w:p>
    <w:p w:rsidR="00FD76A4" w:rsidRDefault="00FD76A4" w:rsidP="001C3919">
      <w:pPr>
        <w:ind w:firstLine="709"/>
        <w:jc w:val="both"/>
        <w:rPr>
          <w:sz w:val="28"/>
          <w:szCs w:val="28"/>
        </w:rPr>
      </w:pPr>
      <w:r w:rsidRPr="00D946AA">
        <w:rPr>
          <w:sz w:val="28"/>
          <w:szCs w:val="28"/>
        </w:rPr>
        <w:t xml:space="preserve">3.  </w:t>
      </w:r>
      <w:r>
        <w:rPr>
          <w:sz w:val="28"/>
          <w:szCs w:val="28"/>
        </w:rPr>
        <w:t xml:space="preserve">Общему отделу </w:t>
      </w:r>
      <w:r w:rsidRPr="00D946AA">
        <w:rPr>
          <w:sz w:val="28"/>
          <w:szCs w:val="28"/>
        </w:rPr>
        <w:t>Туапсинского городского поселения Туапсинского района (Кот) обнародовать настоящее постановление в установленном порядке.</w:t>
      </w:r>
    </w:p>
    <w:p w:rsidR="00FD76A4" w:rsidRDefault="00FD76A4" w:rsidP="001C3919">
      <w:pPr>
        <w:ind w:firstLine="709"/>
        <w:jc w:val="both"/>
        <w:rPr>
          <w:sz w:val="28"/>
          <w:szCs w:val="28"/>
        </w:rPr>
      </w:pPr>
      <w:r w:rsidRPr="00D946AA">
        <w:rPr>
          <w:sz w:val="28"/>
          <w:szCs w:val="28"/>
        </w:rPr>
        <w:t xml:space="preserve">4.  Контроль за выполнение настоящего постановления </w:t>
      </w:r>
      <w:r>
        <w:rPr>
          <w:sz w:val="28"/>
          <w:szCs w:val="28"/>
        </w:rPr>
        <w:t>оставляю за собой.</w:t>
      </w:r>
    </w:p>
    <w:p w:rsidR="00FD76A4" w:rsidRDefault="00FD76A4" w:rsidP="001C3919">
      <w:pPr>
        <w:ind w:firstLine="709"/>
        <w:jc w:val="both"/>
        <w:rPr>
          <w:sz w:val="28"/>
          <w:szCs w:val="28"/>
        </w:rPr>
      </w:pPr>
      <w:r w:rsidRPr="00D946AA">
        <w:rPr>
          <w:sz w:val="28"/>
          <w:szCs w:val="28"/>
        </w:rPr>
        <w:t>5.   Постановление вступает в силу со дня его обнародования.</w:t>
      </w:r>
    </w:p>
    <w:p w:rsidR="00FD76A4" w:rsidRDefault="00FD76A4" w:rsidP="001C3919">
      <w:pPr>
        <w:ind w:firstLine="709"/>
        <w:jc w:val="both"/>
        <w:rPr>
          <w:sz w:val="28"/>
          <w:szCs w:val="28"/>
        </w:rPr>
      </w:pPr>
    </w:p>
    <w:p w:rsidR="001C3919" w:rsidRDefault="001C3919" w:rsidP="001C3919">
      <w:pPr>
        <w:ind w:firstLine="709"/>
        <w:jc w:val="both"/>
        <w:rPr>
          <w:sz w:val="28"/>
          <w:szCs w:val="28"/>
        </w:rPr>
      </w:pPr>
    </w:p>
    <w:p w:rsidR="00FD76A4" w:rsidRDefault="00FD76A4" w:rsidP="00FD76A4">
      <w:pPr>
        <w:rPr>
          <w:sz w:val="28"/>
          <w:szCs w:val="28"/>
        </w:rPr>
      </w:pPr>
      <w:proofErr w:type="gramStart"/>
      <w:r>
        <w:rPr>
          <w:sz w:val="28"/>
          <w:szCs w:val="28"/>
        </w:rPr>
        <w:t>Исполняющий</w:t>
      </w:r>
      <w:proofErr w:type="gramEnd"/>
      <w:r>
        <w:rPr>
          <w:sz w:val="28"/>
          <w:szCs w:val="28"/>
        </w:rPr>
        <w:t xml:space="preserve"> обязанности </w:t>
      </w:r>
    </w:p>
    <w:p w:rsidR="00FD76A4" w:rsidRPr="004D5DB1" w:rsidRDefault="00FD76A4" w:rsidP="00FD76A4">
      <w:pPr>
        <w:rPr>
          <w:sz w:val="28"/>
          <w:szCs w:val="28"/>
        </w:rPr>
      </w:pPr>
      <w:r>
        <w:rPr>
          <w:sz w:val="28"/>
          <w:szCs w:val="28"/>
        </w:rPr>
        <w:t>г</w:t>
      </w:r>
      <w:r w:rsidRPr="004D5DB1">
        <w:rPr>
          <w:sz w:val="28"/>
          <w:szCs w:val="28"/>
        </w:rPr>
        <w:t>лав</w:t>
      </w:r>
      <w:r>
        <w:rPr>
          <w:sz w:val="28"/>
          <w:szCs w:val="28"/>
        </w:rPr>
        <w:t>ы</w:t>
      </w:r>
      <w:r w:rsidRPr="004D5DB1">
        <w:rPr>
          <w:sz w:val="28"/>
          <w:szCs w:val="28"/>
        </w:rPr>
        <w:t xml:space="preserve"> </w:t>
      </w:r>
      <w:proofErr w:type="gramStart"/>
      <w:r w:rsidRPr="004D5DB1">
        <w:rPr>
          <w:sz w:val="28"/>
          <w:szCs w:val="28"/>
        </w:rPr>
        <w:t>Туапсинского</w:t>
      </w:r>
      <w:proofErr w:type="gramEnd"/>
      <w:r w:rsidRPr="004D5DB1">
        <w:rPr>
          <w:sz w:val="28"/>
          <w:szCs w:val="28"/>
        </w:rPr>
        <w:t xml:space="preserve"> </w:t>
      </w:r>
    </w:p>
    <w:p w:rsidR="00FD76A4" w:rsidRDefault="00FD76A4" w:rsidP="00FD76A4">
      <w:pPr>
        <w:rPr>
          <w:sz w:val="28"/>
          <w:szCs w:val="28"/>
        </w:rPr>
      </w:pPr>
      <w:r w:rsidRPr="004D5DB1">
        <w:rPr>
          <w:sz w:val="28"/>
          <w:szCs w:val="28"/>
        </w:rPr>
        <w:t>городского поселения</w:t>
      </w:r>
    </w:p>
    <w:p w:rsidR="003B5BDC" w:rsidRDefault="001C3919" w:rsidP="001C3919">
      <w:pPr>
        <w:jc w:val="both"/>
        <w:rPr>
          <w:b/>
          <w:sz w:val="28"/>
          <w:szCs w:val="28"/>
        </w:rPr>
      </w:pPr>
      <w:r>
        <w:rPr>
          <w:sz w:val="28"/>
          <w:szCs w:val="28"/>
        </w:rPr>
        <w:t>Т</w:t>
      </w:r>
      <w:r w:rsidR="00FD76A4" w:rsidRPr="004D5DB1">
        <w:rPr>
          <w:sz w:val="28"/>
          <w:szCs w:val="28"/>
        </w:rPr>
        <w:t>уапсинского района</w:t>
      </w:r>
      <w:r w:rsidR="00FD76A4" w:rsidRPr="004D5DB1">
        <w:rPr>
          <w:sz w:val="28"/>
          <w:szCs w:val="28"/>
        </w:rPr>
        <w:tab/>
      </w:r>
      <w:r>
        <w:rPr>
          <w:sz w:val="28"/>
          <w:szCs w:val="28"/>
        </w:rPr>
        <w:t xml:space="preserve">                    </w:t>
      </w:r>
      <w:r w:rsidR="00FD76A4" w:rsidRPr="004D5DB1">
        <w:rPr>
          <w:sz w:val="28"/>
          <w:szCs w:val="28"/>
        </w:rPr>
        <w:tab/>
      </w:r>
      <w:r w:rsidR="00FD76A4" w:rsidRPr="004D5DB1">
        <w:rPr>
          <w:sz w:val="28"/>
          <w:szCs w:val="28"/>
        </w:rPr>
        <w:tab/>
      </w:r>
      <w:r w:rsidR="00FD76A4" w:rsidRPr="004D5DB1">
        <w:rPr>
          <w:sz w:val="28"/>
          <w:szCs w:val="28"/>
        </w:rPr>
        <w:tab/>
      </w:r>
      <w:r>
        <w:rPr>
          <w:sz w:val="28"/>
          <w:szCs w:val="28"/>
        </w:rPr>
        <w:t xml:space="preserve">  </w:t>
      </w:r>
      <w:r w:rsidR="00FD76A4" w:rsidRPr="004D5DB1">
        <w:rPr>
          <w:sz w:val="28"/>
          <w:szCs w:val="28"/>
        </w:rPr>
        <w:tab/>
        <w:t xml:space="preserve">   </w:t>
      </w:r>
      <w:r w:rsidR="00FD76A4" w:rsidRPr="004D5DB1">
        <w:rPr>
          <w:sz w:val="28"/>
          <w:szCs w:val="28"/>
        </w:rPr>
        <w:tab/>
      </w:r>
      <w:r>
        <w:rPr>
          <w:sz w:val="28"/>
          <w:szCs w:val="28"/>
        </w:rPr>
        <w:t xml:space="preserve">    </w:t>
      </w:r>
      <w:r w:rsidR="00FD76A4">
        <w:rPr>
          <w:sz w:val="28"/>
          <w:szCs w:val="28"/>
        </w:rPr>
        <w:t>М.В.Кривопалов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FD76A4" w:rsidRPr="002C174B" w:rsidTr="00BD0E55">
        <w:tc>
          <w:tcPr>
            <w:tcW w:w="4644" w:type="dxa"/>
            <w:tcBorders>
              <w:top w:val="nil"/>
              <w:left w:val="nil"/>
              <w:bottom w:val="nil"/>
              <w:right w:val="nil"/>
            </w:tcBorders>
          </w:tcPr>
          <w:p w:rsidR="00FD76A4" w:rsidRPr="002771EF" w:rsidRDefault="00FD76A4" w:rsidP="00BD0E55">
            <w:pPr>
              <w:pStyle w:val="Heading"/>
              <w:ind w:right="-1"/>
              <w:jc w:val="center"/>
              <w:rPr>
                <w:sz w:val="28"/>
                <w:szCs w:val="28"/>
              </w:rPr>
            </w:pPr>
          </w:p>
          <w:p w:rsidR="00FD76A4" w:rsidRPr="002771EF" w:rsidRDefault="00FD76A4" w:rsidP="00BD0E55">
            <w:pPr>
              <w:pStyle w:val="Heading"/>
              <w:ind w:right="-1"/>
              <w:jc w:val="center"/>
              <w:rPr>
                <w:sz w:val="28"/>
                <w:szCs w:val="28"/>
              </w:rPr>
            </w:pPr>
          </w:p>
          <w:p w:rsidR="00FD76A4" w:rsidRPr="002771EF" w:rsidRDefault="00FD76A4" w:rsidP="00BD0E55">
            <w:pPr>
              <w:pStyle w:val="Heading"/>
              <w:ind w:right="-1"/>
              <w:jc w:val="center"/>
              <w:rPr>
                <w:sz w:val="28"/>
                <w:szCs w:val="28"/>
              </w:rPr>
            </w:pPr>
          </w:p>
          <w:p w:rsidR="00FD76A4" w:rsidRPr="002771EF" w:rsidRDefault="00FD76A4" w:rsidP="00BD0E55">
            <w:pPr>
              <w:pStyle w:val="Heading"/>
              <w:ind w:right="-1"/>
              <w:jc w:val="center"/>
              <w:rPr>
                <w:rFonts w:ascii="Times New Roman" w:hAnsi="Times New Roman"/>
                <w:b w:val="0"/>
                <w:bCs w:val="0"/>
                <w:sz w:val="28"/>
                <w:szCs w:val="28"/>
              </w:rPr>
            </w:pPr>
            <w:r w:rsidRPr="002771EF">
              <w:rPr>
                <w:sz w:val="28"/>
                <w:szCs w:val="28"/>
              </w:rPr>
              <w:tab/>
            </w:r>
            <w:r w:rsidRPr="002771EF">
              <w:rPr>
                <w:sz w:val="20"/>
              </w:rPr>
              <w:tab/>
            </w:r>
          </w:p>
        </w:tc>
        <w:tc>
          <w:tcPr>
            <w:tcW w:w="5164" w:type="dxa"/>
            <w:tcBorders>
              <w:top w:val="nil"/>
              <w:left w:val="nil"/>
              <w:bottom w:val="nil"/>
              <w:right w:val="nil"/>
            </w:tcBorders>
          </w:tcPr>
          <w:p w:rsidR="00FD76A4" w:rsidRPr="002C174B" w:rsidRDefault="00FD76A4" w:rsidP="00BD0E55">
            <w:pPr>
              <w:pStyle w:val="Heading"/>
              <w:ind w:right="-1"/>
              <w:rPr>
                <w:rFonts w:ascii="Times New Roman" w:hAnsi="Times New Roman"/>
                <w:b w:val="0"/>
                <w:bCs w:val="0"/>
                <w:sz w:val="28"/>
                <w:szCs w:val="28"/>
              </w:rPr>
            </w:pPr>
            <w:r w:rsidRPr="002C174B">
              <w:rPr>
                <w:rFonts w:ascii="Times New Roman" w:hAnsi="Times New Roman"/>
                <w:b w:val="0"/>
                <w:bCs w:val="0"/>
                <w:sz w:val="28"/>
                <w:szCs w:val="28"/>
              </w:rPr>
              <w:t>ПРИЛОЖЕНИЕ</w:t>
            </w:r>
          </w:p>
          <w:p w:rsidR="00FD76A4" w:rsidRPr="002C174B" w:rsidRDefault="00FD76A4" w:rsidP="00BD0E55">
            <w:pPr>
              <w:pStyle w:val="Heading"/>
              <w:ind w:right="-1"/>
              <w:rPr>
                <w:rFonts w:ascii="Times New Roman" w:hAnsi="Times New Roman"/>
                <w:b w:val="0"/>
                <w:bCs w:val="0"/>
                <w:sz w:val="28"/>
                <w:szCs w:val="28"/>
              </w:rPr>
            </w:pPr>
          </w:p>
          <w:p w:rsidR="00FD76A4" w:rsidRPr="002C174B" w:rsidRDefault="00FD76A4" w:rsidP="00BD0E55">
            <w:pPr>
              <w:pStyle w:val="Heading"/>
              <w:ind w:right="-1"/>
              <w:rPr>
                <w:rFonts w:ascii="Times New Roman" w:hAnsi="Times New Roman"/>
                <w:b w:val="0"/>
                <w:bCs w:val="0"/>
                <w:sz w:val="28"/>
                <w:szCs w:val="28"/>
              </w:rPr>
            </w:pPr>
            <w:r w:rsidRPr="002C174B">
              <w:rPr>
                <w:rFonts w:ascii="Times New Roman" w:hAnsi="Times New Roman"/>
                <w:b w:val="0"/>
                <w:bCs w:val="0"/>
                <w:sz w:val="28"/>
                <w:szCs w:val="28"/>
              </w:rPr>
              <w:t>УТВЕРЖДЕН</w:t>
            </w:r>
          </w:p>
          <w:p w:rsidR="00FD76A4" w:rsidRPr="002C174B" w:rsidRDefault="00FD76A4" w:rsidP="00BD0E55">
            <w:pPr>
              <w:pStyle w:val="a5"/>
              <w:rPr>
                <w:bCs/>
                <w:sz w:val="28"/>
                <w:szCs w:val="28"/>
              </w:rPr>
            </w:pPr>
            <w:r w:rsidRPr="002C174B">
              <w:rPr>
                <w:bCs/>
                <w:sz w:val="28"/>
                <w:szCs w:val="28"/>
              </w:rPr>
              <w:t>постановлением администрации</w:t>
            </w:r>
          </w:p>
          <w:p w:rsidR="00FD76A4" w:rsidRPr="002C174B" w:rsidRDefault="00FD76A4" w:rsidP="00BD0E55">
            <w:pPr>
              <w:pStyle w:val="a5"/>
              <w:rPr>
                <w:sz w:val="28"/>
                <w:szCs w:val="28"/>
              </w:rPr>
            </w:pPr>
            <w:r w:rsidRPr="002C174B">
              <w:rPr>
                <w:sz w:val="28"/>
                <w:szCs w:val="28"/>
              </w:rPr>
              <w:t>Туапсинского городского поселения</w:t>
            </w:r>
          </w:p>
          <w:p w:rsidR="00FD76A4" w:rsidRPr="002C174B" w:rsidRDefault="00FD76A4" w:rsidP="00BD0E55">
            <w:pPr>
              <w:pStyle w:val="a5"/>
              <w:rPr>
                <w:bCs/>
                <w:sz w:val="28"/>
                <w:szCs w:val="28"/>
              </w:rPr>
            </w:pPr>
            <w:r w:rsidRPr="002C174B">
              <w:rPr>
                <w:sz w:val="28"/>
                <w:szCs w:val="28"/>
              </w:rPr>
              <w:t>Туапсинского района</w:t>
            </w:r>
          </w:p>
          <w:p w:rsidR="00FD76A4" w:rsidRPr="002C174B" w:rsidRDefault="00FD76A4" w:rsidP="00BD0E55">
            <w:pPr>
              <w:pStyle w:val="Heading"/>
              <w:ind w:right="-1"/>
              <w:rPr>
                <w:rFonts w:ascii="Times New Roman" w:hAnsi="Times New Roman"/>
                <w:b w:val="0"/>
                <w:bCs w:val="0"/>
                <w:sz w:val="28"/>
                <w:szCs w:val="28"/>
              </w:rPr>
            </w:pPr>
            <w:r w:rsidRPr="002C174B">
              <w:rPr>
                <w:rFonts w:ascii="Times New Roman" w:hAnsi="Times New Roman"/>
                <w:b w:val="0"/>
                <w:bCs w:val="0"/>
                <w:sz w:val="28"/>
                <w:szCs w:val="28"/>
              </w:rPr>
              <w:t>от________________</w:t>
            </w:r>
            <w:r w:rsidR="001C3919">
              <w:rPr>
                <w:rFonts w:ascii="Times New Roman" w:hAnsi="Times New Roman"/>
                <w:b w:val="0"/>
                <w:bCs w:val="0"/>
                <w:sz w:val="28"/>
                <w:szCs w:val="28"/>
              </w:rPr>
              <w:t xml:space="preserve">__ </w:t>
            </w:r>
            <w:r w:rsidRPr="002C174B">
              <w:rPr>
                <w:rFonts w:ascii="Times New Roman" w:hAnsi="Times New Roman"/>
                <w:b w:val="0"/>
                <w:bCs w:val="0"/>
                <w:sz w:val="28"/>
                <w:szCs w:val="28"/>
              </w:rPr>
              <w:t>№</w:t>
            </w:r>
            <w:r w:rsidR="001C3919">
              <w:rPr>
                <w:rFonts w:ascii="Times New Roman" w:hAnsi="Times New Roman"/>
                <w:b w:val="0"/>
                <w:bCs w:val="0"/>
                <w:sz w:val="28"/>
                <w:szCs w:val="28"/>
              </w:rPr>
              <w:t xml:space="preserve"> </w:t>
            </w:r>
            <w:r w:rsidRPr="002C174B">
              <w:rPr>
                <w:rFonts w:ascii="Times New Roman" w:hAnsi="Times New Roman"/>
                <w:b w:val="0"/>
                <w:bCs w:val="0"/>
                <w:sz w:val="28"/>
                <w:szCs w:val="28"/>
              </w:rPr>
              <w:t>________</w:t>
            </w:r>
          </w:p>
          <w:p w:rsidR="00FD76A4" w:rsidRPr="002C174B" w:rsidRDefault="00FD76A4" w:rsidP="00BD0E55">
            <w:pPr>
              <w:pStyle w:val="Heading"/>
              <w:ind w:right="-1"/>
              <w:rPr>
                <w:rFonts w:ascii="Times New Roman" w:hAnsi="Times New Roman"/>
                <w:b w:val="0"/>
                <w:bCs w:val="0"/>
                <w:sz w:val="28"/>
                <w:szCs w:val="28"/>
              </w:rPr>
            </w:pPr>
          </w:p>
        </w:tc>
      </w:tr>
    </w:tbl>
    <w:p w:rsidR="00FD76A4" w:rsidRDefault="00FD76A4" w:rsidP="00B11001">
      <w:pPr>
        <w:ind w:firstLine="709"/>
        <w:jc w:val="center"/>
        <w:rPr>
          <w:b/>
          <w:sz w:val="28"/>
          <w:szCs w:val="28"/>
        </w:rPr>
      </w:pPr>
    </w:p>
    <w:p w:rsidR="00FD76A4" w:rsidRDefault="00FD76A4" w:rsidP="00B11001">
      <w:pPr>
        <w:ind w:firstLine="709"/>
        <w:jc w:val="center"/>
        <w:rPr>
          <w:b/>
          <w:sz w:val="28"/>
          <w:szCs w:val="28"/>
        </w:rPr>
      </w:pPr>
    </w:p>
    <w:p w:rsidR="00B11001" w:rsidRPr="002C174B" w:rsidRDefault="00B11001" w:rsidP="001C3919">
      <w:pPr>
        <w:jc w:val="center"/>
        <w:rPr>
          <w:b/>
          <w:sz w:val="28"/>
          <w:szCs w:val="28"/>
        </w:rPr>
      </w:pPr>
      <w:r w:rsidRPr="002C174B">
        <w:rPr>
          <w:b/>
          <w:sz w:val="28"/>
          <w:szCs w:val="28"/>
        </w:rPr>
        <w:t>АДМИНИСТРАТИВНЫЙ РЕГЛАМЕНТ</w:t>
      </w:r>
    </w:p>
    <w:p w:rsidR="00B11001" w:rsidRPr="002C174B" w:rsidRDefault="00B11001" w:rsidP="001C3919">
      <w:pPr>
        <w:jc w:val="center"/>
        <w:rPr>
          <w:b/>
          <w:sz w:val="28"/>
          <w:szCs w:val="28"/>
        </w:rPr>
      </w:pPr>
      <w:r w:rsidRPr="002C174B">
        <w:rPr>
          <w:b/>
          <w:sz w:val="28"/>
          <w:szCs w:val="28"/>
        </w:rPr>
        <w:t>предоставления муниципальной услуги</w:t>
      </w:r>
    </w:p>
    <w:p w:rsidR="00B11001" w:rsidRPr="002C174B" w:rsidRDefault="00B11001" w:rsidP="001C3919">
      <w:pPr>
        <w:jc w:val="center"/>
        <w:rPr>
          <w:b/>
          <w:sz w:val="28"/>
          <w:szCs w:val="28"/>
        </w:rPr>
      </w:pPr>
      <w:r w:rsidRPr="002C174B">
        <w:rPr>
          <w:b/>
          <w:sz w:val="28"/>
          <w:szCs w:val="28"/>
        </w:rPr>
        <w:t>«Согласование схемы движения транспорта и пешеходов на период проведения работ на проезжей части</w:t>
      </w:r>
      <w:r w:rsidRPr="002C174B">
        <w:rPr>
          <w:b/>
          <w:bCs/>
          <w:sz w:val="28"/>
          <w:szCs w:val="28"/>
        </w:rPr>
        <w:t xml:space="preserve"> дорог местного значения в границах </w:t>
      </w:r>
      <w:r w:rsidRPr="002C174B">
        <w:rPr>
          <w:b/>
          <w:sz w:val="28"/>
          <w:szCs w:val="28"/>
        </w:rPr>
        <w:t>Туапсинского городского поселения Туапсинского района»</w:t>
      </w:r>
    </w:p>
    <w:p w:rsidR="00B11001" w:rsidRPr="002C174B" w:rsidRDefault="00B11001" w:rsidP="00B11001">
      <w:pPr>
        <w:ind w:firstLine="709"/>
        <w:jc w:val="center"/>
        <w:rPr>
          <w:sz w:val="28"/>
          <w:szCs w:val="28"/>
        </w:rPr>
      </w:pPr>
    </w:p>
    <w:p w:rsidR="00B11001" w:rsidRPr="002C174B" w:rsidRDefault="00B11001" w:rsidP="001C3919">
      <w:pPr>
        <w:widowControl w:val="0"/>
        <w:autoSpaceDE w:val="0"/>
        <w:autoSpaceDN w:val="0"/>
        <w:adjustRightInd w:val="0"/>
        <w:ind w:right="616"/>
        <w:contextualSpacing/>
        <w:jc w:val="center"/>
        <w:outlineLvl w:val="1"/>
        <w:rPr>
          <w:b/>
          <w:sz w:val="28"/>
          <w:szCs w:val="28"/>
        </w:rPr>
      </w:pPr>
      <w:r w:rsidRPr="002C174B">
        <w:rPr>
          <w:b/>
          <w:sz w:val="28"/>
          <w:szCs w:val="28"/>
        </w:rPr>
        <w:t>Раздел I. Общие положения</w:t>
      </w:r>
    </w:p>
    <w:p w:rsidR="00B11001" w:rsidRPr="002C174B" w:rsidRDefault="00B11001" w:rsidP="001C3919">
      <w:pPr>
        <w:widowControl w:val="0"/>
        <w:autoSpaceDE w:val="0"/>
        <w:autoSpaceDN w:val="0"/>
        <w:adjustRightInd w:val="0"/>
        <w:ind w:firstLine="851"/>
        <w:contextualSpacing/>
        <w:rPr>
          <w:b/>
          <w:sz w:val="28"/>
          <w:szCs w:val="28"/>
        </w:rPr>
      </w:pPr>
    </w:p>
    <w:p w:rsidR="00B11001" w:rsidRPr="002C174B" w:rsidRDefault="00B11001" w:rsidP="001C3919">
      <w:pPr>
        <w:widowControl w:val="0"/>
        <w:autoSpaceDE w:val="0"/>
        <w:autoSpaceDN w:val="0"/>
        <w:adjustRightInd w:val="0"/>
        <w:contextualSpacing/>
        <w:jc w:val="center"/>
        <w:outlineLvl w:val="2"/>
        <w:rPr>
          <w:b/>
          <w:sz w:val="28"/>
          <w:szCs w:val="28"/>
        </w:rPr>
      </w:pPr>
      <w:r w:rsidRPr="002C174B">
        <w:rPr>
          <w:b/>
          <w:sz w:val="28"/>
          <w:szCs w:val="28"/>
        </w:rPr>
        <w:t>Подраздел 1.1. Предмет регулирования</w:t>
      </w:r>
    </w:p>
    <w:p w:rsidR="00B11001" w:rsidRPr="002C174B" w:rsidRDefault="00B11001" w:rsidP="001C3919">
      <w:pPr>
        <w:widowControl w:val="0"/>
        <w:autoSpaceDE w:val="0"/>
        <w:autoSpaceDN w:val="0"/>
        <w:adjustRightInd w:val="0"/>
        <w:contextualSpacing/>
        <w:jc w:val="center"/>
        <w:outlineLvl w:val="2"/>
        <w:rPr>
          <w:sz w:val="28"/>
          <w:szCs w:val="28"/>
        </w:rPr>
      </w:pPr>
      <w:r w:rsidRPr="002C174B">
        <w:rPr>
          <w:b/>
          <w:sz w:val="28"/>
          <w:szCs w:val="28"/>
        </w:rPr>
        <w:t>административного регламента</w:t>
      </w:r>
    </w:p>
    <w:p w:rsidR="00B11001" w:rsidRPr="002C174B" w:rsidRDefault="00B11001" w:rsidP="00B11001">
      <w:pPr>
        <w:ind w:firstLine="851"/>
        <w:jc w:val="center"/>
        <w:rPr>
          <w:sz w:val="28"/>
          <w:szCs w:val="28"/>
        </w:rPr>
      </w:pPr>
    </w:p>
    <w:p w:rsidR="00B11001" w:rsidRPr="002C174B" w:rsidRDefault="00B11001" w:rsidP="00B11001">
      <w:pPr>
        <w:pStyle w:val="a4"/>
        <w:spacing w:after="0" w:line="240" w:lineRule="auto"/>
        <w:ind w:left="0" w:firstLine="709"/>
        <w:jc w:val="both"/>
        <w:rPr>
          <w:rFonts w:ascii="Times New Roman" w:hAnsi="Times New Roman"/>
          <w:color w:val="000000" w:themeColor="text1"/>
          <w:sz w:val="28"/>
          <w:szCs w:val="28"/>
        </w:rPr>
      </w:pPr>
      <w:proofErr w:type="gramStart"/>
      <w:r w:rsidRPr="002C174B">
        <w:rPr>
          <w:rFonts w:ascii="Times New Roman" w:hAnsi="Times New Roman"/>
          <w:sz w:val="28"/>
          <w:szCs w:val="28"/>
        </w:rPr>
        <w:t>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 (далее – Регламент</w:t>
      </w:r>
      <w:r w:rsidRPr="002C174B">
        <w:rPr>
          <w:rFonts w:ascii="Times New Roman" w:hAnsi="Times New Roman"/>
          <w:b/>
          <w:sz w:val="28"/>
          <w:szCs w:val="28"/>
        </w:rPr>
        <w:t>)</w:t>
      </w:r>
      <w:r w:rsidRPr="002C174B">
        <w:rPr>
          <w:rFonts w:ascii="Times New Roman" w:hAnsi="Times New Roman"/>
          <w:sz w:val="28"/>
          <w:szCs w:val="28"/>
        </w:rPr>
        <w:t xml:space="preserve"> </w:t>
      </w:r>
      <w:r w:rsidRPr="002C174B">
        <w:rPr>
          <w:rFonts w:ascii="Times New Roman" w:eastAsia="WenQuanYi Micro Hei" w:hAnsi="Times New Roman"/>
          <w:kern w:val="2"/>
          <w:sz w:val="28"/>
          <w:szCs w:val="28"/>
          <w:lang w:eastAsia="zh-CN" w:bidi="hi-IN"/>
        </w:rPr>
        <w:t xml:space="preserve">разработан в целях повышения качества и доступности предоставления муниципальной услуги и </w:t>
      </w:r>
      <w:r w:rsidRPr="002C174B">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2C174B">
        <w:rPr>
          <w:rFonts w:ascii="Times New Roman" w:hAnsi="Times New Roman"/>
          <w:color w:val="000000" w:themeColor="text1"/>
          <w:sz w:val="28"/>
          <w:szCs w:val="28"/>
        </w:rPr>
        <w:t xml:space="preserve"> </w:t>
      </w:r>
      <w:r w:rsidRPr="002C174B">
        <w:rPr>
          <w:rFonts w:ascii="Times New Roman" w:hAnsi="Times New Roman"/>
          <w:sz w:val="28"/>
          <w:szCs w:val="28"/>
        </w:rPr>
        <w:t>«Согласование схемы движения транспорта и пешеходов на период проведения работ на проезжей части» (далее</w:t>
      </w:r>
      <w:proofErr w:type="gramEnd"/>
      <w:r w:rsidRPr="002C174B">
        <w:rPr>
          <w:rFonts w:ascii="Times New Roman" w:hAnsi="Times New Roman"/>
          <w:sz w:val="28"/>
          <w:szCs w:val="28"/>
        </w:rPr>
        <w:t xml:space="preserve"> – муниципальная услуга), </w:t>
      </w:r>
      <w:r w:rsidRPr="002C174B">
        <w:rPr>
          <w:rFonts w:ascii="Times New Roman" w:eastAsia="DejaVu Sans" w:hAnsi="Times New Roman"/>
          <w:kern w:val="3"/>
          <w:sz w:val="28"/>
          <w:szCs w:val="28"/>
          <w:lang w:eastAsia="zh-CN" w:bidi="hi-IN"/>
        </w:rPr>
        <w:t xml:space="preserve">требования к порядку их выполнения, формы </w:t>
      </w:r>
      <w:proofErr w:type="gramStart"/>
      <w:r w:rsidRPr="002C174B">
        <w:rPr>
          <w:rFonts w:ascii="Times New Roman" w:eastAsia="DejaVu Sans" w:hAnsi="Times New Roman"/>
          <w:kern w:val="3"/>
          <w:sz w:val="28"/>
          <w:szCs w:val="28"/>
          <w:lang w:eastAsia="zh-CN" w:bidi="hi-IN"/>
        </w:rPr>
        <w:t>контроля за</w:t>
      </w:r>
      <w:proofErr w:type="gramEnd"/>
      <w:r w:rsidRPr="002C174B">
        <w:rPr>
          <w:rFonts w:ascii="Times New Roman" w:eastAsia="DejaVu Sans" w:hAnsi="Times New Roman"/>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Pr="002C174B">
        <w:rPr>
          <w:rFonts w:ascii="Times New Roman" w:eastAsia="WenQuanYi Micro Hei" w:hAnsi="Times New Roman"/>
          <w:kern w:val="2"/>
          <w:sz w:val="28"/>
          <w:szCs w:val="28"/>
          <w:lang w:eastAsia="zh-CN" w:bidi="hi-IN"/>
        </w:rPr>
        <w:t xml:space="preserve"> администрации Туапсинского городского поселения Туапсинского района, предоставляющих муниципальную услугу.</w:t>
      </w:r>
    </w:p>
    <w:p w:rsidR="00B11001" w:rsidRPr="002C174B" w:rsidRDefault="00B11001" w:rsidP="00B11001">
      <w:pPr>
        <w:ind w:firstLine="851"/>
        <w:contextualSpacing/>
        <w:jc w:val="both"/>
        <w:rPr>
          <w:sz w:val="28"/>
          <w:szCs w:val="28"/>
        </w:rPr>
      </w:pPr>
    </w:p>
    <w:p w:rsidR="00B11001" w:rsidRPr="002C174B" w:rsidRDefault="00B11001" w:rsidP="001C3919">
      <w:pPr>
        <w:widowControl w:val="0"/>
        <w:autoSpaceDE w:val="0"/>
        <w:autoSpaceDN w:val="0"/>
        <w:adjustRightInd w:val="0"/>
        <w:contextualSpacing/>
        <w:jc w:val="center"/>
        <w:outlineLvl w:val="2"/>
        <w:rPr>
          <w:sz w:val="28"/>
          <w:szCs w:val="28"/>
        </w:rPr>
      </w:pPr>
      <w:r w:rsidRPr="002C174B">
        <w:rPr>
          <w:b/>
          <w:sz w:val="28"/>
          <w:szCs w:val="28"/>
        </w:rPr>
        <w:t>Подраздел 1.2. Круг заявителей</w:t>
      </w:r>
    </w:p>
    <w:p w:rsidR="00B11001" w:rsidRPr="002C174B" w:rsidRDefault="00B11001" w:rsidP="00B11001">
      <w:pPr>
        <w:widowControl w:val="0"/>
        <w:autoSpaceDE w:val="0"/>
        <w:autoSpaceDN w:val="0"/>
        <w:adjustRightInd w:val="0"/>
        <w:ind w:firstLine="851"/>
        <w:jc w:val="center"/>
        <w:outlineLvl w:val="2"/>
        <w:rPr>
          <w:sz w:val="28"/>
          <w:szCs w:val="28"/>
        </w:rPr>
      </w:pPr>
    </w:p>
    <w:p w:rsidR="00B11001" w:rsidRPr="002C174B" w:rsidRDefault="00B11001" w:rsidP="00B11001">
      <w:pPr>
        <w:pStyle w:val="ConsPlusNormal"/>
        <w:ind w:firstLine="709"/>
        <w:jc w:val="both"/>
        <w:rPr>
          <w:rFonts w:ascii="Times New Roman" w:hAnsi="Times New Roman" w:cs="Times New Roman"/>
          <w:color w:val="000000" w:themeColor="text1"/>
          <w:sz w:val="28"/>
          <w:szCs w:val="28"/>
        </w:rPr>
      </w:pPr>
      <w:r w:rsidRPr="002C174B">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Pr="002C174B">
        <w:rPr>
          <w:rFonts w:ascii="Times New Roman" w:hAnsi="Times New Roman" w:cs="Times New Roman"/>
          <w:sz w:val="28"/>
          <w:szCs w:val="28"/>
        </w:rPr>
        <w:t xml:space="preserve"> юридические или физические лица, индивидуальные </w:t>
      </w:r>
      <w:proofErr w:type="gramStart"/>
      <w:r w:rsidRPr="002C174B">
        <w:rPr>
          <w:rFonts w:ascii="Times New Roman" w:hAnsi="Times New Roman" w:cs="Times New Roman"/>
          <w:sz w:val="28"/>
          <w:szCs w:val="28"/>
        </w:rPr>
        <w:t>предприниматели</w:t>
      </w:r>
      <w:proofErr w:type="gramEnd"/>
      <w:r w:rsidRPr="002C174B">
        <w:rPr>
          <w:rFonts w:ascii="Times New Roman" w:hAnsi="Times New Roman" w:cs="Times New Roman"/>
          <w:color w:val="000000" w:themeColor="text1"/>
          <w:sz w:val="28"/>
          <w:szCs w:val="28"/>
        </w:rPr>
        <w:t xml:space="preserve"> обратившиеся на законных основаниях</w:t>
      </w:r>
      <w:r w:rsidRPr="002C174B">
        <w:rPr>
          <w:rFonts w:ascii="Times New Roman" w:hAnsi="Times New Roman" w:cs="Times New Roman"/>
          <w:sz w:val="28"/>
          <w:szCs w:val="28"/>
        </w:rPr>
        <w:t xml:space="preserve"> за с</w:t>
      </w:r>
      <w:r w:rsidRPr="002C174B">
        <w:rPr>
          <w:rStyle w:val="a6"/>
          <w:rFonts w:ascii="Times New Roman" w:hAnsi="Times New Roman"/>
          <w:b w:val="0"/>
          <w:color w:val="auto"/>
          <w:sz w:val="28"/>
          <w:szCs w:val="28"/>
        </w:rPr>
        <w:t>огласованием схемы движения транспорта и пешеходов на период проведения работ на проезжей части,</w:t>
      </w:r>
      <w:r w:rsidRPr="002C174B">
        <w:rPr>
          <w:rFonts w:ascii="Times New Roman" w:hAnsi="Times New Roman" w:cs="Times New Roman"/>
          <w:color w:val="000000" w:themeColor="text1"/>
          <w:szCs w:val="28"/>
        </w:rPr>
        <w:t xml:space="preserve"> </w:t>
      </w:r>
      <w:r w:rsidRPr="002C174B">
        <w:rPr>
          <w:rFonts w:ascii="Times New Roman" w:hAnsi="Times New Roman" w:cs="Times New Roman"/>
          <w:color w:val="000000" w:themeColor="text1"/>
          <w:sz w:val="28"/>
          <w:szCs w:val="28"/>
        </w:rPr>
        <w:t>а также их представители, наделенные соответствующими полномочиями.</w:t>
      </w:r>
    </w:p>
    <w:p w:rsidR="00B11001" w:rsidRPr="002C174B" w:rsidRDefault="00B11001" w:rsidP="00B11001">
      <w:pPr>
        <w:widowControl w:val="0"/>
        <w:autoSpaceDE w:val="0"/>
        <w:autoSpaceDN w:val="0"/>
        <w:adjustRightInd w:val="0"/>
        <w:ind w:firstLine="709"/>
        <w:jc w:val="both"/>
        <w:outlineLvl w:val="2"/>
        <w:rPr>
          <w:sz w:val="28"/>
          <w:szCs w:val="28"/>
        </w:rPr>
      </w:pPr>
      <w:r w:rsidRPr="002C174B">
        <w:rPr>
          <w:rFonts w:eastAsia="Calibri"/>
          <w:sz w:val="28"/>
          <w:szCs w:val="28"/>
        </w:rPr>
        <w:t>В случае</w:t>
      </w:r>
      <w:proofErr w:type="gramStart"/>
      <w:r w:rsidRPr="002C174B">
        <w:rPr>
          <w:rFonts w:eastAsia="Calibri"/>
          <w:sz w:val="28"/>
          <w:szCs w:val="28"/>
        </w:rPr>
        <w:t>,</w:t>
      </w:r>
      <w:proofErr w:type="gramEnd"/>
      <w:r w:rsidRPr="002C174B">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2C174B">
        <w:rPr>
          <w:rFonts w:eastAsia="Calibri"/>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11001" w:rsidRPr="002C174B" w:rsidRDefault="00B11001" w:rsidP="001C3919">
      <w:pPr>
        <w:jc w:val="both"/>
        <w:rPr>
          <w:sz w:val="28"/>
          <w:szCs w:val="28"/>
        </w:rPr>
      </w:pPr>
    </w:p>
    <w:p w:rsidR="00B11001" w:rsidRPr="002C174B" w:rsidRDefault="00B11001" w:rsidP="001C3919">
      <w:pPr>
        <w:widowControl w:val="0"/>
        <w:autoSpaceDE w:val="0"/>
        <w:autoSpaceDN w:val="0"/>
        <w:adjustRightInd w:val="0"/>
        <w:contextualSpacing/>
        <w:jc w:val="center"/>
        <w:outlineLvl w:val="2"/>
        <w:rPr>
          <w:b/>
          <w:sz w:val="28"/>
          <w:szCs w:val="28"/>
        </w:rPr>
      </w:pPr>
      <w:r w:rsidRPr="002C174B">
        <w:rPr>
          <w:b/>
          <w:sz w:val="28"/>
          <w:szCs w:val="28"/>
        </w:rPr>
        <w:t>Подраздел 1.3. Требования к порядку информирования</w:t>
      </w:r>
    </w:p>
    <w:p w:rsidR="00B11001" w:rsidRPr="002C174B" w:rsidRDefault="00B11001" w:rsidP="001C3919">
      <w:pPr>
        <w:widowControl w:val="0"/>
        <w:autoSpaceDE w:val="0"/>
        <w:autoSpaceDN w:val="0"/>
        <w:adjustRightInd w:val="0"/>
        <w:contextualSpacing/>
        <w:jc w:val="center"/>
        <w:rPr>
          <w:b/>
          <w:sz w:val="28"/>
          <w:szCs w:val="28"/>
        </w:rPr>
      </w:pPr>
      <w:r w:rsidRPr="002C174B">
        <w:rPr>
          <w:b/>
          <w:sz w:val="28"/>
          <w:szCs w:val="28"/>
        </w:rPr>
        <w:t>о предоставлении муниципальной услуги</w:t>
      </w:r>
    </w:p>
    <w:p w:rsidR="00B11001" w:rsidRPr="002C174B" w:rsidRDefault="00B11001" w:rsidP="00B11001">
      <w:pPr>
        <w:widowControl w:val="0"/>
        <w:autoSpaceDE w:val="0"/>
        <w:autoSpaceDN w:val="0"/>
        <w:adjustRightInd w:val="0"/>
        <w:ind w:firstLine="851"/>
        <w:contextualSpacing/>
        <w:jc w:val="center"/>
        <w:rPr>
          <w:b/>
          <w:sz w:val="28"/>
          <w:szCs w:val="28"/>
        </w:rPr>
      </w:pPr>
    </w:p>
    <w:p w:rsidR="00B11001" w:rsidRPr="002C174B" w:rsidRDefault="00B11001" w:rsidP="00B11001">
      <w:pPr>
        <w:suppressAutoHyphens/>
        <w:ind w:firstLine="709"/>
        <w:jc w:val="both"/>
        <w:rPr>
          <w:sz w:val="28"/>
          <w:szCs w:val="28"/>
        </w:rPr>
      </w:pPr>
      <w:r w:rsidRPr="002C174B">
        <w:rPr>
          <w:sz w:val="28"/>
          <w:szCs w:val="28"/>
        </w:rPr>
        <w:t>1.3.1. Предоставление муниципальной услуги осуществляется администрацией Туапсинского городского поселения Туапсинского района (далее – Администрация)</w:t>
      </w:r>
      <w:r w:rsidRPr="002C174B">
        <w:t xml:space="preserve"> </w:t>
      </w:r>
      <w:r w:rsidRPr="002C174B">
        <w:rPr>
          <w:sz w:val="28"/>
          <w:szCs w:val="28"/>
        </w:rPr>
        <w:t xml:space="preserve">через </w:t>
      </w:r>
      <w:r w:rsidR="00282442" w:rsidRPr="00931857">
        <w:rPr>
          <w:color w:val="000000"/>
          <w:sz w:val="28"/>
          <w:szCs w:val="28"/>
        </w:rPr>
        <w:t>отдел жилищно-коммуна</w:t>
      </w:r>
      <w:r w:rsidR="00282442">
        <w:rPr>
          <w:color w:val="000000"/>
          <w:sz w:val="28"/>
          <w:szCs w:val="28"/>
        </w:rPr>
        <w:t xml:space="preserve">льного хозяйства.  </w:t>
      </w:r>
    </w:p>
    <w:p w:rsidR="00B11001" w:rsidRPr="002C174B" w:rsidRDefault="00B11001" w:rsidP="00B11001">
      <w:pPr>
        <w:tabs>
          <w:tab w:val="left" w:pos="142"/>
        </w:tabs>
        <w:autoSpaceDE w:val="0"/>
        <w:autoSpaceDN w:val="0"/>
        <w:adjustRightInd w:val="0"/>
        <w:ind w:firstLine="720"/>
        <w:jc w:val="both"/>
        <w:rPr>
          <w:sz w:val="28"/>
          <w:szCs w:val="28"/>
        </w:rPr>
      </w:pPr>
      <w:r w:rsidRPr="002C174B">
        <w:rPr>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B11001" w:rsidRPr="002C174B" w:rsidRDefault="00B11001" w:rsidP="00B11001">
      <w:pPr>
        <w:suppressAutoHyphens/>
        <w:ind w:firstLine="709"/>
        <w:jc w:val="both"/>
        <w:rPr>
          <w:sz w:val="28"/>
          <w:szCs w:val="28"/>
        </w:rPr>
      </w:pPr>
      <w:r w:rsidRPr="002C174B">
        <w:rPr>
          <w:sz w:val="28"/>
          <w:szCs w:val="28"/>
        </w:rPr>
        <w:t xml:space="preserve">1.3.2.1. В </w:t>
      </w:r>
      <w:r w:rsidR="00282442" w:rsidRPr="00931857">
        <w:rPr>
          <w:color w:val="000000"/>
          <w:sz w:val="28"/>
          <w:szCs w:val="28"/>
        </w:rPr>
        <w:t>отдел</w:t>
      </w:r>
      <w:r w:rsidR="00282442">
        <w:rPr>
          <w:color w:val="000000"/>
          <w:sz w:val="28"/>
          <w:szCs w:val="28"/>
        </w:rPr>
        <w:t>е</w:t>
      </w:r>
      <w:r w:rsidR="00282442" w:rsidRPr="00931857">
        <w:rPr>
          <w:color w:val="000000"/>
          <w:sz w:val="28"/>
          <w:szCs w:val="28"/>
        </w:rPr>
        <w:t xml:space="preserve"> жилищно-коммуна</w:t>
      </w:r>
      <w:r w:rsidR="00282442">
        <w:rPr>
          <w:color w:val="000000"/>
          <w:sz w:val="28"/>
          <w:szCs w:val="28"/>
        </w:rPr>
        <w:t>льного хозяйства (далее - Отдел</w:t>
      </w:r>
      <w:r w:rsidR="00282442" w:rsidRPr="00931857">
        <w:rPr>
          <w:color w:val="000000"/>
          <w:sz w:val="28"/>
          <w:szCs w:val="28"/>
        </w:rPr>
        <w:t>)</w:t>
      </w:r>
      <w:r w:rsidR="00282442">
        <w:rPr>
          <w:color w:val="000000"/>
          <w:sz w:val="28"/>
          <w:szCs w:val="28"/>
        </w:rPr>
        <w:t>:</w:t>
      </w:r>
      <w:r w:rsidR="00282442">
        <w:rPr>
          <w:sz w:val="28"/>
          <w:szCs w:val="28"/>
        </w:rPr>
        <w:t xml:space="preserve"> </w:t>
      </w:r>
    </w:p>
    <w:p w:rsidR="00B11001" w:rsidRPr="002C174B" w:rsidRDefault="00B11001" w:rsidP="00B11001">
      <w:pPr>
        <w:suppressAutoHyphens/>
        <w:ind w:firstLine="709"/>
        <w:jc w:val="both"/>
        <w:rPr>
          <w:sz w:val="28"/>
          <w:szCs w:val="28"/>
        </w:rPr>
      </w:pPr>
      <w:r w:rsidRPr="002C174B">
        <w:rPr>
          <w:sz w:val="28"/>
          <w:szCs w:val="28"/>
        </w:rPr>
        <w:t xml:space="preserve">в устной форме при личном обращении; </w:t>
      </w:r>
    </w:p>
    <w:p w:rsidR="00B11001" w:rsidRPr="002C174B" w:rsidRDefault="00B11001" w:rsidP="00B11001">
      <w:pPr>
        <w:suppressAutoHyphens/>
        <w:ind w:firstLine="709"/>
        <w:jc w:val="both"/>
        <w:rPr>
          <w:sz w:val="28"/>
          <w:szCs w:val="28"/>
        </w:rPr>
      </w:pPr>
      <w:r w:rsidRPr="002C174B">
        <w:rPr>
          <w:sz w:val="28"/>
          <w:szCs w:val="28"/>
        </w:rPr>
        <w:t>с использованием телефонной связи;</w:t>
      </w:r>
    </w:p>
    <w:p w:rsidR="00B11001" w:rsidRPr="002C174B" w:rsidRDefault="00B11001" w:rsidP="00B11001">
      <w:pPr>
        <w:suppressAutoHyphens/>
        <w:ind w:firstLine="709"/>
        <w:jc w:val="both"/>
        <w:rPr>
          <w:sz w:val="28"/>
          <w:szCs w:val="28"/>
        </w:rPr>
      </w:pPr>
      <w:r w:rsidRPr="002C174B">
        <w:rPr>
          <w:sz w:val="28"/>
          <w:szCs w:val="28"/>
        </w:rPr>
        <w:t>в форме электронного документа посредством направления на адрес электронной почты;</w:t>
      </w:r>
    </w:p>
    <w:p w:rsidR="00B11001" w:rsidRPr="002C174B" w:rsidRDefault="00B11001" w:rsidP="00B11001">
      <w:pPr>
        <w:suppressAutoHyphens/>
        <w:ind w:firstLine="709"/>
        <w:jc w:val="both"/>
        <w:rPr>
          <w:sz w:val="28"/>
          <w:szCs w:val="28"/>
        </w:rPr>
      </w:pPr>
      <w:r w:rsidRPr="002C174B">
        <w:rPr>
          <w:sz w:val="28"/>
          <w:szCs w:val="28"/>
        </w:rPr>
        <w:t>по письменным обращениям.</w:t>
      </w:r>
    </w:p>
    <w:p w:rsidR="00B11001" w:rsidRPr="002C174B" w:rsidRDefault="00B11001" w:rsidP="00B11001">
      <w:pPr>
        <w:suppressAutoHyphens/>
        <w:ind w:firstLine="720"/>
        <w:contextualSpacing/>
        <w:jc w:val="both"/>
        <w:rPr>
          <w:sz w:val="28"/>
          <w:szCs w:val="28"/>
        </w:rPr>
      </w:pPr>
      <w:r w:rsidRPr="002C174B">
        <w:rPr>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B11001" w:rsidRPr="002C174B" w:rsidRDefault="00B11001" w:rsidP="00B11001">
      <w:pPr>
        <w:ind w:firstLine="709"/>
        <w:contextualSpacing/>
        <w:jc w:val="both"/>
        <w:rPr>
          <w:rFonts w:eastAsia="Calibri"/>
          <w:sz w:val="28"/>
          <w:szCs w:val="28"/>
        </w:rPr>
      </w:pPr>
      <w:r w:rsidRPr="002C174B">
        <w:rPr>
          <w:rFonts w:eastAsia="Calibri"/>
          <w:sz w:val="28"/>
          <w:szCs w:val="28"/>
        </w:rPr>
        <w:t>при личном обращении;</w:t>
      </w:r>
    </w:p>
    <w:p w:rsidR="00B11001" w:rsidRPr="002C174B" w:rsidRDefault="00B11001" w:rsidP="00B11001">
      <w:pPr>
        <w:ind w:firstLine="709"/>
        <w:contextualSpacing/>
        <w:jc w:val="both"/>
        <w:rPr>
          <w:sz w:val="28"/>
          <w:szCs w:val="28"/>
        </w:rPr>
      </w:pPr>
      <w:r w:rsidRPr="002C174B">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C174B">
          <w:rPr>
            <w:sz w:val="28"/>
            <w:szCs w:val="28"/>
          </w:rPr>
          <w:t>http://www.e-mfc.ru</w:t>
        </w:r>
      </w:hyperlink>
      <w:r w:rsidRPr="002C174B">
        <w:rPr>
          <w:sz w:val="28"/>
          <w:szCs w:val="28"/>
        </w:rPr>
        <w:t>.</w:t>
      </w:r>
    </w:p>
    <w:p w:rsidR="00B11001" w:rsidRPr="002C174B" w:rsidRDefault="00B11001" w:rsidP="00B11001">
      <w:pPr>
        <w:autoSpaceDE w:val="0"/>
        <w:autoSpaceDN w:val="0"/>
        <w:adjustRightInd w:val="0"/>
        <w:ind w:firstLine="709"/>
        <w:jc w:val="both"/>
        <w:rPr>
          <w:sz w:val="28"/>
          <w:szCs w:val="28"/>
        </w:rPr>
      </w:pPr>
      <w:r w:rsidRPr="002C174B">
        <w:rPr>
          <w:sz w:val="28"/>
          <w:szCs w:val="28"/>
        </w:rPr>
        <w:t xml:space="preserve">1.3.2.3. Посредством размещения информации на официальном сайте Администрации, адрес официального сайта: </w:t>
      </w:r>
      <w:r w:rsidRPr="002C174B">
        <w:rPr>
          <w:color w:val="000000"/>
          <w:sz w:val="28"/>
          <w:szCs w:val="28"/>
        </w:rPr>
        <w:t>http://www.</w:t>
      </w:r>
      <w:proofErr w:type="spellStart"/>
      <w:r w:rsidRPr="002C174B">
        <w:rPr>
          <w:sz w:val="28"/>
          <w:szCs w:val="28"/>
          <w:lang w:val="en-US"/>
        </w:rPr>
        <w:t>admtuapse</w:t>
      </w:r>
      <w:proofErr w:type="spellEnd"/>
      <w:r w:rsidRPr="002C174B">
        <w:rPr>
          <w:sz w:val="28"/>
          <w:szCs w:val="28"/>
        </w:rPr>
        <w:t>.</w:t>
      </w:r>
      <w:proofErr w:type="spellStart"/>
      <w:r w:rsidRPr="002C174B">
        <w:rPr>
          <w:color w:val="000000"/>
          <w:sz w:val="28"/>
          <w:szCs w:val="28"/>
        </w:rPr>
        <w:t>ru</w:t>
      </w:r>
      <w:proofErr w:type="spellEnd"/>
      <w:r w:rsidRPr="002C174B">
        <w:rPr>
          <w:color w:val="000000"/>
          <w:sz w:val="28"/>
          <w:szCs w:val="28"/>
        </w:rPr>
        <w:t>.</w:t>
      </w:r>
    </w:p>
    <w:p w:rsidR="00B11001" w:rsidRPr="002C174B" w:rsidRDefault="00B11001" w:rsidP="00B11001">
      <w:pPr>
        <w:tabs>
          <w:tab w:val="left" w:pos="142"/>
        </w:tabs>
        <w:ind w:firstLine="720"/>
        <w:contextualSpacing/>
        <w:jc w:val="both"/>
        <w:rPr>
          <w:sz w:val="28"/>
          <w:szCs w:val="28"/>
        </w:rPr>
      </w:pPr>
      <w:r w:rsidRPr="002C174B">
        <w:rPr>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9" w:history="1">
        <w:r w:rsidRPr="002C174B">
          <w:rPr>
            <w:sz w:val="28"/>
            <w:szCs w:val="28"/>
            <w:lang w:val="en-US"/>
          </w:rPr>
          <w:t>www</w:t>
        </w:r>
        <w:r w:rsidRPr="002C174B">
          <w:rPr>
            <w:sz w:val="28"/>
            <w:szCs w:val="28"/>
          </w:rPr>
          <w:t>.</w:t>
        </w:r>
        <w:r w:rsidRPr="002C174B">
          <w:rPr>
            <w:sz w:val="28"/>
            <w:szCs w:val="28"/>
            <w:lang w:val="en-US"/>
          </w:rPr>
          <w:t>gosuslugi</w:t>
        </w:r>
        <w:r w:rsidRPr="002C174B">
          <w:rPr>
            <w:sz w:val="28"/>
            <w:szCs w:val="28"/>
          </w:rPr>
          <w:t>.</w:t>
        </w:r>
        <w:r w:rsidRPr="002C174B">
          <w:rPr>
            <w:sz w:val="28"/>
            <w:szCs w:val="28"/>
            <w:lang w:val="en-US"/>
          </w:rPr>
          <w:t>ru</w:t>
        </w:r>
      </w:hyperlink>
      <w:r w:rsidRPr="002C174B">
        <w:rPr>
          <w:sz w:val="28"/>
          <w:szCs w:val="28"/>
        </w:rPr>
        <w:t xml:space="preserve">) (далее – Единый Портал) и (или) Портале государственных и муниципальных услуг (функций) </w:t>
      </w:r>
      <w:r w:rsidRPr="002C174B">
        <w:rPr>
          <w:sz w:val="28"/>
          <w:szCs w:val="28"/>
        </w:rPr>
        <w:lastRenderedPageBreak/>
        <w:t>Краснодарского края (</w:t>
      </w:r>
      <w:r w:rsidRPr="002C174B">
        <w:rPr>
          <w:sz w:val="28"/>
          <w:szCs w:val="28"/>
          <w:lang w:val="en-US"/>
        </w:rPr>
        <w:t>www</w:t>
      </w:r>
      <w:r w:rsidRPr="002C174B">
        <w:rPr>
          <w:sz w:val="28"/>
          <w:szCs w:val="28"/>
        </w:rPr>
        <w:t>.</w:t>
      </w:r>
      <w:proofErr w:type="spellStart"/>
      <w:r w:rsidRPr="002C174B">
        <w:rPr>
          <w:sz w:val="28"/>
          <w:szCs w:val="28"/>
        </w:rPr>
        <w:t>pgu.krasnodar.ru</w:t>
      </w:r>
      <w:proofErr w:type="spellEnd"/>
      <w:r w:rsidRPr="002C174B">
        <w:rPr>
          <w:sz w:val="28"/>
          <w:szCs w:val="28"/>
        </w:rPr>
        <w:t>) (далее – Портал Краснодарского края).</w:t>
      </w:r>
    </w:p>
    <w:p w:rsidR="00B11001" w:rsidRPr="002C174B" w:rsidRDefault="00B11001" w:rsidP="00B11001">
      <w:pPr>
        <w:suppressAutoHyphens/>
        <w:ind w:firstLine="709"/>
        <w:jc w:val="both"/>
        <w:rPr>
          <w:sz w:val="28"/>
          <w:szCs w:val="28"/>
        </w:rPr>
      </w:pPr>
      <w:r w:rsidRPr="002C174B">
        <w:rPr>
          <w:sz w:val="28"/>
          <w:szCs w:val="28"/>
        </w:rPr>
        <w:t>1.3.2.5. Посредством размещения информационных стендов в МФЦ и Администрации.</w:t>
      </w:r>
    </w:p>
    <w:p w:rsidR="00B11001" w:rsidRPr="002C174B" w:rsidRDefault="00B11001" w:rsidP="00B11001">
      <w:pPr>
        <w:suppressAutoHyphens/>
        <w:ind w:firstLine="709"/>
        <w:jc w:val="both"/>
        <w:rPr>
          <w:rFonts w:eastAsia="Calibri"/>
          <w:sz w:val="28"/>
          <w:szCs w:val="28"/>
        </w:rPr>
      </w:pPr>
      <w:r w:rsidRPr="002C174B">
        <w:rPr>
          <w:sz w:val="28"/>
          <w:szCs w:val="28"/>
        </w:rPr>
        <w:t xml:space="preserve">1.3.2.6. </w:t>
      </w:r>
      <w:r w:rsidRPr="002C174B">
        <w:rPr>
          <w:rFonts w:eastAsia="Calibri"/>
          <w:sz w:val="28"/>
          <w:szCs w:val="28"/>
        </w:rPr>
        <w:t xml:space="preserve">Посредством телефонной связи </w:t>
      </w:r>
      <w:r w:rsidRPr="002C174B">
        <w:rPr>
          <w:sz w:val="28"/>
          <w:szCs w:val="28"/>
          <w:lang w:eastAsia="en-US"/>
        </w:rPr>
        <w:t>Call-центра (горячая линия)</w:t>
      </w:r>
      <w:r w:rsidRPr="002C174B">
        <w:rPr>
          <w:rFonts w:eastAsia="Calibri"/>
          <w:sz w:val="28"/>
          <w:szCs w:val="28"/>
        </w:rPr>
        <w:t>.</w:t>
      </w:r>
    </w:p>
    <w:p w:rsidR="00B11001" w:rsidRPr="002C174B" w:rsidRDefault="00B11001" w:rsidP="00B11001">
      <w:pPr>
        <w:tabs>
          <w:tab w:val="left" w:pos="142"/>
        </w:tabs>
        <w:ind w:firstLine="720"/>
        <w:contextualSpacing/>
        <w:jc w:val="both"/>
        <w:rPr>
          <w:sz w:val="28"/>
          <w:szCs w:val="28"/>
        </w:rPr>
      </w:pPr>
      <w:r w:rsidRPr="002C174B">
        <w:rPr>
          <w:rFonts w:eastAsia="Calibri"/>
          <w:sz w:val="28"/>
          <w:szCs w:val="28"/>
        </w:rPr>
        <w:t xml:space="preserve">1.3.3. </w:t>
      </w:r>
      <w:r w:rsidRPr="002C174B">
        <w:rPr>
          <w:sz w:val="28"/>
          <w:szCs w:val="28"/>
        </w:rPr>
        <w:t>Консультирование по вопросам предоставления муниципальной услуги осуществляется бесплатно.</w:t>
      </w:r>
    </w:p>
    <w:p w:rsidR="00B11001" w:rsidRPr="002C174B" w:rsidRDefault="00B11001" w:rsidP="00B11001">
      <w:pPr>
        <w:ind w:firstLine="709"/>
        <w:contextualSpacing/>
        <w:jc w:val="both"/>
        <w:rPr>
          <w:rFonts w:eastAsia="Calibri"/>
          <w:sz w:val="28"/>
          <w:szCs w:val="28"/>
        </w:rPr>
      </w:pPr>
      <w:r w:rsidRPr="002C174B">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1001" w:rsidRPr="002C174B" w:rsidRDefault="00B11001" w:rsidP="00B11001">
      <w:pPr>
        <w:tabs>
          <w:tab w:val="left" w:pos="142"/>
        </w:tabs>
        <w:ind w:firstLine="709"/>
        <w:contextualSpacing/>
        <w:jc w:val="both"/>
        <w:rPr>
          <w:sz w:val="28"/>
          <w:szCs w:val="28"/>
        </w:rPr>
      </w:pPr>
      <w:proofErr w:type="gramStart"/>
      <w:r w:rsidRPr="002C174B">
        <w:rPr>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1001" w:rsidRPr="002C174B" w:rsidRDefault="00B11001" w:rsidP="00B11001">
      <w:pPr>
        <w:tabs>
          <w:tab w:val="left" w:pos="142"/>
        </w:tabs>
        <w:ind w:firstLine="720"/>
        <w:contextualSpacing/>
        <w:jc w:val="both"/>
        <w:rPr>
          <w:sz w:val="28"/>
          <w:szCs w:val="28"/>
        </w:rPr>
      </w:pPr>
      <w:r w:rsidRPr="002C174B">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1001" w:rsidRPr="002C174B" w:rsidRDefault="00B11001" w:rsidP="00B11001">
      <w:pPr>
        <w:tabs>
          <w:tab w:val="left" w:pos="142"/>
        </w:tabs>
        <w:ind w:firstLine="720"/>
        <w:contextualSpacing/>
        <w:jc w:val="both"/>
        <w:rPr>
          <w:sz w:val="28"/>
          <w:szCs w:val="28"/>
        </w:rPr>
      </w:pPr>
      <w:r w:rsidRPr="002C174B">
        <w:rPr>
          <w:sz w:val="28"/>
          <w:szCs w:val="28"/>
        </w:rPr>
        <w:t>Рекомендуемое время для телефонного разговора – не более 10 минут, личного устного информирования – не более 20 минут.</w:t>
      </w:r>
    </w:p>
    <w:p w:rsidR="00B11001" w:rsidRPr="002C174B" w:rsidRDefault="00B11001" w:rsidP="00B11001">
      <w:pPr>
        <w:widowControl w:val="0"/>
        <w:suppressAutoHyphens/>
        <w:ind w:firstLine="720"/>
        <w:contextualSpacing/>
        <w:jc w:val="both"/>
        <w:rPr>
          <w:sz w:val="28"/>
          <w:szCs w:val="28"/>
        </w:rPr>
      </w:pPr>
      <w:r w:rsidRPr="002C174B">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11001" w:rsidRPr="002C174B" w:rsidRDefault="00B11001" w:rsidP="00B11001">
      <w:pPr>
        <w:autoSpaceDE w:val="0"/>
        <w:autoSpaceDN w:val="0"/>
        <w:adjustRightInd w:val="0"/>
        <w:ind w:firstLine="720"/>
        <w:contextualSpacing/>
        <w:jc w:val="both"/>
        <w:rPr>
          <w:sz w:val="28"/>
          <w:szCs w:val="28"/>
        </w:rPr>
      </w:pPr>
      <w:r w:rsidRPr="002C174B">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11001" w:rsidRPr="002C174B" w:rsidRDefault="00B11001" w:rsidP="00B11001">
      <w:pPr>
        <w:suppressAutoHyphens/>
        <w:ind w:firstLine="709"/>
        <w:jc w:val="both"/>
        <w:rPr>
          <w:sz w:val="28"/>
          <w:szCs w:val="28"/>
        </w:rPr>
      </w:pPr>
      <w:r w:rsidRPr="002C174B">
        <w:rPr>
          <w:rFonts w:eastAsia="Calibri"/>
          <w:sz w:val="28"/>
          <w:szCs w:val="28"/>
          <w:lang w:eastAsia="en-US"/>
        </w:rPr>
        <w:t xml:space="preserve">1.3.4. </w:t>
      </w:r>
      <w:r w:rsidRPr="002C174B">
        <w:rPr>
          <w:sz w:val="28"/>
          <w:szCs w:val="28"/>
        </w:rPr>
        <w:t>Порядок, форма и место размещения информации о предоставлении муниципальной услуги.</w:t>
      </w:r>
    </w:p>
    <w:p w:rsidR="00B11001" w:rsidRPr="002C174B" w:rsidRDefault="00B11001" w:rsidP="00B11001">
      <w:pPr>
        <w:widowControl w:val="0"/>
        <w:autoSpaceDE w:val="0"/>
        <w:autoSpaceDN w:val="0"/>
        <w:adjustRightInd w:val="0"/>
        <w:ind w:firstLine="709"/>
        <w:contextualSpacing/>
        <w:jc w:val="both"/>
        <w:outlineLvl w:val="0"/>
        <w:rPr>
          <w:sz w:val="28"/>
          <w:szCs w:val="28"/>
        </w:rPr>
      </w:pPr>
      <w:r w:rsidRPr="002C174B">
        <w:rPr>
          <w:sz w:val="28"/>
          <w:szCs w:val="28"/>
        </w:rPr>
        <w:t>1.3.4.1. Информация о предоставлении муниципальной услуги размещается:</w:t>
      </w:r>
    </w:p>
    <w:p w:rsidR="00B11001" w:rsidRPr="002C174B" w:rsidRDefault="00B11001" w:rsidP="00B11001">
      <w:pPr>
        <w:widowControl w:val="0"/>
        <w:autoSpaceDE w:val="0"/>
        <w:autoSpaceDN w:val="0"/>
        <w:adjustRightInd w:val="0"/>
        <w:ind w:firstLine="709"/>
        <w:contextualSpacing/>
        <w:jc w:val="both"/>
        <w:outlineLvl w:val="0"/>
        <w:rPr>
          <w:sz w:val="28"/>
          <w:szCs w:val="28"/>
          <w:lang w:eastAsia="ar-SA"/>
        </w:rPr>
      </w:pPr>
      <w:r w:rsidRPr="002C174B">
        <w:rPr>
          <w:sz w:val="28"/>
          <w:szCs w:val="28"/>
        </w:rPr>
        <w:t>1) в электронной форме:</w:t>
      </w:r>
    </w:p>
    <w:p w:rsidR="00B11001" w:rsidRPr="002C174B" w:rsidRDefault="00B11001" w:rsidP="00B11001">
      <w:pPr>
        <w:widowControl w:val="0"/>
        <w:autoSpaceDE w:val="0"/>
        <w:autoSpaceDN w:val="0"/>
        <w:adjustRightInd w:val="0"/>
        <w:ind w:firstLine="709"/>
        <w:contextualSpacing/>
        <w:jc w:val="both"/>
        <w:outlineLvl w:val="0"/>
        <w:rPr>
          <w:sz w:val="28"/>
          <w:szCs w:val="28"/>
        </w:rPr>
      </w:pPr>
      <w:r w:rsidRPr="002C174B">
        <w:rPr>
          <w:sz w:val="28"/>
          <w:szCs w:val="28"/>
        </w:rPr>
        <w:t>на официальном сайте Администрации в информационно-телекоммуникационной сети «Интернет»;</w:t>
      </w:r>
    </w:p>
    <w:p w:rsidR="00B11001" w:rsidRPr="002C174B" w:rsidRDefault="00B11001" w:rsidP="00B11001">
      <w:pPr>
        <w:widowControl w:val="0"/>
        <w:autoSpaceDE w:val="0"/>
        <w:autoSpaceDN w:val="0"/>
        <w:adjustRightInd w:val="0"/>
        <w:ind w:firstLine="709"/>
        <w:contextualSpacing/>
        <w:jc w:val="both"/>
        <w:outlineLvl w:val="0"/>
        <w:rPr>
          <w:sz w:val="28"/>
          <w:szCs w:val="28"/>
        </w:rPr>
      </w:pPr>
      <w:r w:rsidRPr="002C174B">
        <w:rPr>
          <w:sz w:val="28"/>
          <w:szCs w:val="28"/>
        </w:rPr>
        <w:t>на Едином Портале, Портале Краснодарского края;</w:t>
      </w:r>
    </w:p>
    <w:p w:rsidR="00B11001" w:rsidRPr="002C174B" w:rsidRDefault="00B11001" w:rsidP="00B11001">
      <w:pPr>
        <w:widowControl w:val="0"/>
        <w:autoSpaceDE w:val="0"/>
        <w:autoSpaceDN w:val="0"/>
        <w:adjustRightInd w:val="0"/>
        <w:ind w:firstLine="709"/>
        <w:contextualSpacing/>
        <w:jc w:val="both"/>
        <w:outlineLvl w:val="0"/>
        <w:rPr>
          <w:sz w:val="28"/>
          <w:szCs w:val="28"/>
          <w:lang w:eastAsia="ar-SA"/>
        </w:rPr>
      </w:pPr>
      <w:r w:rsidRPr="002C174B">
        <w:rPr>
          <w:sz w:val="28"/>
          <w:szCs w:val="28"/>
        </w:rPr>
        <w:t>2) на бумажном носителе – на информационных стендах в местах ожидания приема заявителей в МФЦ и Администрации.</w:t>
      </w:r>
    </w:p>
    <w:p w:rsidR="00B11001" w:rsidRPr="002C174B" w:rsidRDefault="00B11001" w:rsidP="00B11001">
      <w:pPr>
        <w:widowControl w:val="0"/>
        <w:suppressAutoHyphens/>
        <w:ind w:firstLine="709"/>
        <w:contextualSpacing/>
        <w:jc w:val="both"/>
        <w:rPr>
          <w:sz w:val="28"/>
          <w:szCs w:val="28"/>
        </w:rPr>
      </w:pPr>
      <w:r w:rsidRPr="002C174B">
        <w:rPr>
          <w:sz w:val="28"/>
          <w:szCs w:val="28"/>
        </w:rPr>
        <w:t>1.3.4.2. На информационных стендах, размещенных в Администрации и МФЦ, указываются следующие сведения:</w:t>
      </w:r>
    </w:p>
    <w:p w:rsidR="00B11001" w:rsidRPr="002C174B" w:rsidRDefault="00B11001" w:rsidP="00B11001">
      <w:pPr>
        <w:widowControl w:val="0"/>
        <w:suppressAutoHyphens/>
        <w:ind w:firstLine="709"/>
        <w:jc w:val="both"/>
        <w:rPr>
          <w:sz w:val="28"/>
          <w:szCs w:val="28"/>
        </w:rPr>
      </w:pPr>
      <w:r w:rsidRPr="002C174B">
        <w:rPr>
          <w:sz w:val="28"/>
          <w:szCs w:val="28"/>
        </w:rPr>
        <w:t>режим работы, адрес Администрации, Управления и МФЦ;</w:t>
      </w:r>
    </w:p>
    <w:p w:rsidR="00B11001" w:rsidRPr="002C174B" w:rsidRDefault="00B11001" w:rsidP="00B11001">
      <w:pPr>
        <w:widowControl w:val="0"/>
        <w:suppressAutoHyphens/>
        <w:ind w:firstLine="709"/>
        <w:jc w:val="both"/>
        <w:rPr>
          <w:sz w:val="28"/>
          <w:szCs w:val="28"/>
        </w:rPr>
      </w:pPr>
      <w:r w:rsidRPr="002C174B">
        <w:rPr>
          <w:sz w:val="28"/>
          <w:szCs w:val="28"/>
        </w:rPr>
        <w:t xml:space="preserve">адрес официального сайта Администрации, адрес электронной почты Администрации, </w:t>
      </w:r>
      <w:r w:rsidR="00282442">
        <w:rPr>
          <w:color w:val="000000"/>
          <w:sz w:val="28"/>
          <w:szCs w:val="28"/>
        </w:rPr>
        <w:t>Отдел</w:t>
      </w:r>
      <w:r w:rsidR="00282442">
        <w:rPr>
          <w:sz w:val="28"/>
          <w:szCs w:val="28"/>
        </w:rPr>
        <w:t>а</w:t>
      </w:r>
      <w:r w:rsidRPr="002C174B">
        <w:rPr>
          <w:sz w:val="28"/>
          <w:szCs w:val="28"/>
        </w:rPr>
        <w:t>;</w:t>
      </w:r>
    </w:p>
    <w:p w:rsidR="00B11001" w:rsidRPr="002C174B" w:rsidRDefault="00B11001" w:rsidP="00B11001">
      <w:pPr>
        <w:widowControl w:val="0"/>
        <w:suppressAutoHyphens/>
        <w:ind w:firstLine="709"/>
        <w:jc w:val="both"/>
        <w:rPr>
          <w:sz w:val="28"/>
          <w:szCs w:val="28"/>
        </w:rPr>
      </w:pPr>
      <w:r w:rsidRPr="002C174B">
        <w:rPr>
          <w:sz w:val="28"/>
          <w:szCs w:val="28"/>
        </w:rPr>
        <w:t>почтовые адреса, телефоны, Ф.И.О. должностных лиц Администрации и МФЦ;</w:t>
      </w:r>
    </w:p>
    <w:p w:rsidR="00B11001" w:rsidRPr="002C174B" w:rsidRDefault="00B11001" w:rsidP="00B11001">
      <w:pPr>
        <w:widowControl w:val="0"/>
        <w:suppressAutoHyphens/>
        <w:ind w:firstLine="709"/>
        <w:jc w:val="both"/>
        <w:rPr>
          <w:sz w:val="28"/>
          <w:szCs w:val="28"/>
        </w:rPr>
      </w:pPr>
      <w:r w:rsidRPr="002C174B">
        <w:rPr>
          <w:sz w:val="28"/>
          <w:szCs w:val="28"/>
        </w:rPr>
        <w:t>порядок информирования заявителей о предоставлении муниципальной услуги;</w:t>
      </w:r>
    </w:p>
    <w:p w:rsidR="00B11001" w:rsidRPr="002C174B" w:rsidRDefault="00B11001" w:rsidP="00B11001">
      <w:pPr>
        <w:widowControl w:val="0"/>
        <w:suppressAutoHyphens/>
        <w:ind w:firstLine="709"/>
        <w:jc w:val="both"/>
        <w:rPr>
          <w:sz w:val="28"/>
          <w:szCs w:val="28"/>
        </w:rPr>
      </w:pPr>
      <w:r w:rsidRPr="002C174B">
        <w:rPr>
          <w:sz w:val="28"/>
          <w:szCs w:val="28"/>
        </w:rPr>
        <w:t>порядок и сроки предоставления муниципальной услуги;</w:t>
      </w:r>
    </w:p>
    <w:p w:rsidR="00B11001" w:rsidRPr="002C174B" w:rsidRDefault="00B11001" w:rsidP="00B11001">
      <w:pPr>
        <w:widowControl w:val="0"/>
        <w:suppressAutoHyphens/>
        <w:ind w:firstLine="709"/>
        <w:jc w:val="both"/>
        <w:rPr>
          <w:sz w:val="28"/>
          <w:szCs w:val="28"/>
        </w:rPr>
      </w:pPr>
      <w:r w:rsidRPr="002C174B">
        <w:rPr>
          <w:sz w:val="28"/>
          <w:szCs w:val="28"/>
        </w:rPr>
        <w:lastRenderedPageBreak/>
        <w:t>форма заявления о предоставлении муниципальной услуги и образец его заполнения;</w:t>
      </w:r>
    </w:p>
    <w:p w:rsidR="00B11001" w:rsidRPr="002C174B" w:rsidRDefault="00B11001" w:rsidP="00B11001">
      <w:pPr>
        <w:widowControl w:val="0"/>
        <w:suppressAutoHyphens/>
        <w:ind w:firstLine="709"/>
        <w:jc w:val="both"/>
        <w:rPr>
          <w:sz w:val="28"/>
          <w:szCs w:val="28"/>
        </w:rPr>
      </w:pPr>
      <w:r w:rsidRPr="002C174B">
        <w:rPr>
          <w:sz w:val="28"/>
          <w:szCs w:val="28"/>
        </w:rPr>
        <w:t>исчерпывающий перечень документов, необходимых для предоставления муниципальной услуги;</w:t>
      </w:r>
    </w:p>
    <w:p w:rsidR="00B11001" w:rsidRPr="002C174B" w:rsidRDefault="00B11001" w:rsidP="00B11001">
      <w:pPr>
        <w:widowControl w:val="0"/>
        <w:suppressAutoHyphens/>
        <w:ind w:firstLine="709"/>
        <w:jc w:val="both"/>
        <w:rPr>
          <w:sz w:val="28"/>
          <w:szCs w:val="28"/>
        </w:rPr>
      </w:pPr>
      <w:r w:rsidRPr="002C174B">
        <w:rPr>
          <w:sz w:val="28"/>
          <w:szCs w:val="28"/>
        </w:rPr>
        <w:t>исчерпывающий перечень оснований для отказа в приеме документов, необходимых для предоставления муниципальной услуги;</w:t>
      </w:r>
    </w:p>
    <w:p w:rsidR="00B11001" w:rsidRPr="002C174B" w:rsidRDefault="00B11001" w:rsidP="00B11001">
      <w:pPr>
        <w:widowControl w:val="0"/>
        <w:suppressAutoHyphens/>
        <w:ind w:firstLine="709"/>
        <w:jc w:val="both"/>
        <w:rPr>
          <w:sz w:val="28"/>
          <w:szCs w:val="28"/>
        </w:rPr>
      </w:pPr>
      <w:r w:rsidRPr="002C174B">
        <w:rPr>
          <w:sz w:val="28"/>
          <w:szCs w:val="28"/>
        </w:rPr>
        <w:t>исчерпывающий перечень оснований для отказа в предоставлении муниципальной услуги;</w:t>
      </w:r>
    </w:p>
    <w:p w:rsidR="00B11001" w:rsidRPr="002C174B" w:rsidRDefault="00B11001" w:rsidP="00B11001">
      <w:pPr>
        <w:widowControl w:val="0"/>
        <w:suppressAutoHyphens/>
        <w:ind w:firstLine="709"/>
        <w:jc w:val="both"/>
        <w:rPr>
          <w:sz w:val="28"/>
          <w:szCs w:val="28"/>
        </w:rPr>
      </w:pPr>
      <w:r w:rsidRPr="002C174B">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11001" w:rsidRPr="002C174B" w:rsidRDefault="00B11001" w:rsidP="00B11001">
      <w:pPr>
        <w:autoSpaceDE w:val="0"/>
        <w:autoSpaceDN w:val="0"/>
        <w:adjustRightInd w:val="0"/>
        <w:ind w:firstLine="709"/>
        <w:jc w:val="both"/>
        <w:rPr>
          <w:sz w:val="28"/>
          <w:szCs w:val="28"/>
        </w:rPr>
      </w:pPr>
      <w:r w:rsidRPr="002C174B">
        <w:rPr>
          <w:rFonts w:eastAsia="Calibri"/>
          <w:sz w:val="28"/>
          <w:szCs w:val="28"/>
          <w:lang w:eastAsia="en-US"/>
        </w:rPr>
        <w:t xml:space="preserve">1.3.4.3. </w:t>
      </w:r>
      <w:r w:rsidRPr="002C174B">
        <w:rPr>
          <w:sz w:val="28"/>
          <w:szCs w:val="28"/>
        </w:rPr>
        <w:t>На Едином Портале, Портале Краснодарского края размещается следующая информация:</w:t>
      </w:r>
    </w:p>
    <w:p w:rsidR="00B11001" w:rsidRPr="002C174B" w:rsidRDefault="00B11001" w:rsidP="00B11001">
      <w:pPr>
        <w:autoSpaceDE w:val="0"/>
        <w:autoSpaceDN w:val="0"/>
        <w:adjustRightInd w:val="0"/>
        <w:ind w:firstLine="709"/>
        <w:jc w:val="both"/>
        <w:rPr>
          <w:sz w:val="28"/>
          <w:szCs w:val="28"/>
        </w:rPr>
      </w:pPr>
      <w:r w:rsidRPr="002C174B">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1001" w:rsidRPr="002C174B" w:rsidRDefault="00B11001" w:rsidP="00B11001">
      <w:pPr>
        <w:autoSpaceDE w:val="0"/>
        <w:autoSpaceDN w:val="0"/>
        <w:adjustRightInd w:val="0"/>
        <w:ind w:firstLine="709"/>
        <w:jc w:val="both"/>
        <w:rPr>
          <w:sz w:val="28"/>
          <w:szCs w:val="28"/>
        </w:rPr>
      </w:pPr>
      <w:r w:rsidRPr="002C174B">
        <w:rPr>
          <w:sz w:val="28"/>
          <w:szCs w:val="28"/>
        </w:rPr>
        <w:t>круг заявителей;</w:t>
      </w:r>
    </w:p>
    <w:p w:rsidR="00B11001" w:rsidRPr="002C174B" w:rsidRDefault="00B11001" w:rsidP="00B11001">
      <w:pPr>
        <w:autoSpaceDE w:val="0"/>
        <w:autoSpaceDN w:val="0"/>
        <w:adjustRightInd w:val="0"/>
        <w:ind w:firstLine="709"/>
        <w:jc w:val="both"/>
        <w:rPr>
          <w:sz w:val="28"/>
          <w:szCs w:val="28"/>
        </w:rPr>
      </w:pPr>
      <w:r w:rsidRPr="002C174B">
        <w:rPr>
          <w:sz w:val="28"/>
          <w:szCs w:val="28"/>
        </w:rPr>
        <w:t>срок предоставления муниципальной услуги;</w:t>
      </w:r>
    </w:p>
    <w:p w:rsidR="00B11001" w:rsidRPr="002C174B" w:rsidRDefault="00B11001" w:rsidP="00B11001">
      <w:pPr>
        <w:autoSpaceDE w:val="0"/>
        <w:autoSpaceDN w:val="0"/>
        <w:adjustRightInd w:val="0"/>
        <w:ind w:firstLine="709"/>
        <w:jc w:val="both"/>
        <w:rPr>
          <w:sz w:val="28"/>
          <w:szCs w:val="28"/>
        </w:rPr>
      </w:pPr>
      <w:r w:rsidRPr="002C174B">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11001" w:rsidRPr="002C174B" w:rsidRDefault="00B11001" w:rsidP="00B11001">
      <w:pPr>
        <w:autoSpaceDE w:val="0"/>
        <w:autoSpaceDN w:val="0"/>
        <w:adjustRightInd w:val="0"/>
        <w:ind w:firstLine="709"/>
        <w:jc w:val="both"/>
        <w:rPr>
          <w:sz w:val="28"/>
          <w:szCs w:val="28"/>
        </w:rPr>
      </w:pPr>
      <w:r w:rsidRPr="002C174B">
        <w:rPr>
          <w:sz w:val="28"/>
          <w:szCs w:val="28"/>
        </w:rPr>
        <w:t>перечень нормативных правовых актов, регулирующих предоставление муниципальной услуги</w:t>
      </w:r>
    </w:p>
    <w:p w:rsidR="00B11001" w:rsidRPr="002C174B" w:rsidRDefault="00B11001" w:rsidP="00B11001">
      <w:pPr>
        <w:autoSpaceDE w:val="0"/>
        <w:autoSpaceDN w:val="0"/>
        <w:adjustRightInd w:val="0"/>
        <w:ind w:firstLine="709"/>
        <w:jc w:val="both"/>
        <w:rPr>
          <w:sz w:val="28"/>
          <w:szCs w:val="28"/>
        </w:rPr>
      </w:pPr>
      <w:r w:rsidRPr="002C174B">
        <w:rPr>
          <w:sz w:val="28"/>
          <w:szCs w:val="28"/>
        </w:rPr>
        <w:t>размер государственной пошлины, взимаемой за предоставление муниципальной услуги;</w:t>
      </w:r>
    </w:p>
    <w:p w:rsidR="00B11001" w:rsidRPr="002C174B" w:rsidRDefault="00B11001" w:rsidP="00B11001">
      <w:pPr>
        <w:autoSpaceDE w:val="0"/>
        <w:autoSpaceDN w:val="0"/>
        <w:adjustRightInd w:val="0"/>
        <w:ind w:firstLine="709"/>
        <w:jc w:val="both"/>
        <w:rPr>
          <w:sz w:val="28"/>
          <w:szCs w:val="28"/>
        </w:rPr>
      </w:pPr>
      <w:r w:rsidRPr="002C174B">
        <w:rPr>
          <w:sz w:val="28"/>
          <w:szCs w:val="28"/>
        </w:rPr>
        <w:t>исчерпывающий перечень оснований для приостановления или отказа в предоставлении муниципальной услуги;</w:t>
      </w:r>
    </w:p>
    <w:p w:rsidR="00B11001" w:rsidRPr="002C174B" w:rsidRDefault="00B11001" w:rsidP="00B11001">
      <w:pPr>
        <w:autoSpaceDE w:val="0"/>
        <w:autoSpaceDN w:val="0"/>
        <w:adjustRightInd w:val="0"/>
        <w:ind w:firstLine="709"/>
        <w:jc w:val="both"/>
        <w:rPr>
          <w:sz w:val="28"/>
          <w:szCs w:val="28"/>
        </w:rPr>
      </w:pPr>
      <w:r w:rsidRPr="002C174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11001" w:rsidRPr="002C174B" w:rsidRDefault="00B11001" w:rsidP="00B11001">
      <w:pPr>
        <w:autoSpaceDE w:val="0"/>
        <w:autoSpaceDN w:val="0"/>
        <w:adjustRightInd w:val="0"/>
        <w:ind w:firstLine="709"/>
        <w:jc w:val="both"/>
        <w:rPr>
          <w:sz w:val="28"/>
          <w:szCs w:val="28"/>
        </w:rPr>
      </w:pPr>
      <w:r w:rsidRPr="002C174B">
        <w:rPr>
          <w:sz w:val="28"/>
          <w:szCs w:val="28"/>
        </w:rPr>
        <w:t>формы заявлений (уведомлений, сообщений), используемые при предоставлении муниципальной услуги.</w:t>
      </w:r>
    </w:p>
    <w:p w:rsidR="00B11001" w:rsidRPr="002C174B" w:rsidRDefault="00B11001" w:rsidP="00B11001">
      <w:pPr>
        <w:autoSpaceDE w:val="0"/>
        <w:autoSpaceDN w:val="0"/>
        <w:adjustRightInd w:val="0"/>
        <w:ind w:firstLine="709"/>
        <w:jc w:val="both"/>
        <w:rPr>
          <w:sz w:val="28"/>
          <w:szCs w:val="28"/>
        </w:rPr>
      </w:pPr>
      <w:r w:rsidRPr="002C174B">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001" w:rsidRPr="002C174B" w:rsidRDefault="00B11001" w:rsidP="00B11001">
      <w:pPr>
        <w:autoSpaceDE w:val="0"/>
        <w:autoSpaceDN w:val="0"/>
        <w:adjustRightInd w:val="0"/>
        <w:ind w:firstLine="709"/>
        <w:jc w:val="both"/>
        <w:rPr>
          <w:sz w:val="28"/>
          <w:szCs w:val="28"/>
        </w:rPr>
      </w:pPr>
      <w:proofErr w:type="gramStart"/>
      <w:r w:rsidRPr="002C174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2C174B">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B11001" w:rsidRPr="002C174B" w:rsidRDefault="00B11001" w:rsidP="00B11001">
      <w:pPr>
        <w:widowControl w:val="0"/>
        <w:autoSpaceDE w:val="0"/>
        <w:autoSpaceDN w:val="0"/>
        <w:adjustRightInd w:val="0"/>
        <w:ind w:firstLine="709"/>
        <w:contextualSpacing/>
        <w:jc w:val="both"/>
        <w:outlineLvl w:val="0"/>
        <w:rPr>
          <w:sz w:val="28"/>
          <w:szCs w:val="28"/>
        </w:rPr>
      </w:pPr>
      <w:r w:rsidRPr="002C174B">
        <w:rPr>
          <w:sz w:val="28"/>
          <w:szCs w:val="28"/>
        </w:rPr>
        <w:t xml:space="preserve">1.3.4.4. На официальном сайте Администрации в информационно-телекоммуникационной сети «Интернет» размещается: </w:t>
      </w:r>
    </w:p>
    <w:p w:rsidR="00B11001" w:rsidRPr="002C174B" w:rsidRDefault="00B11001" w:rsidP="00B11001">
      <w:pPr>
        <w:widowControl w:val="0"/>
        <w:autoSpaceDE w:val="0"/>
        <w:autoSpaceDN w:val="0"/>
        <w:adjustRightInd w:val="0"/>
        <w:ind w:firstLine="709"/>
        <w:contextualSpacing/>
        <w:jc w:val="both"/>
        <w:outlineLvl w:val="0"/>
        <w:rPr>
          <w:sz w:val="28"/>
          <w:szCs w:val="28"/>
        </w:rPr>
      </w:pPr>
      <w:r w:rsidRPr="002C174B">
        <w:rPr>
          <w:sz w:val="28"/>
          <w:szCs w:val="28"/>
        </w:rPr>
        <w:t xml:space="preserve">информация о режиме работы Администрации и </w:t>
      </w:r>
      <w:r w:rsidR="00656771">
        <w:rPr>
          <w:color w:val="000000"/>
          <w:sz w:val="28"/>
          <w:szCs w:val="28"/>
        </w:rPr>
        <w:t>Отдела</w:t>
      </w:r>
      <w:r w:rsidRPr="002C174B">
        <w:rPr>
          <w:sz w:val="28"/>
          <w:szCs w:val="28"/>
        </w:rPr>
        <w:t>;</w:t>
      </w:r>
    </w:p>
    <w:p w:rsidR="00B11001" w:rsidRPr="002C174B" w:rsidRDefault="00B11001" w:rsidP="00B11001">
      <w:pPr>
        <w:widowControl w:val="0"/>
        <w:autoSpaceDE w:val="0"/>
        <w:autoSpaceDN w:val="0"/>
        <w:adjustRightInd w:val="0"/>
        <w:ind w:firstLine="709"/>
        <w:contextualSpacing/>
        <w:jc w:val="both"/>
        <w:outlineLvl w:val="0"/>
        <w:rPr>
          <w:sz w:val="28"/>
          <w:szCs w:val="28"/>
        </w:rPr>
      </w:pPr>
      <w:r w:rsidRPr="002C174B">
        <w:rPr>
          <w:sz w:val="28"/>
          <w:szCs w:val="28"/>
        </w:rPr>
        <w:t>перечень нормативных правовых актов регулирующих предоставление муниципальной услуги;</w:t>
      </w:r>
    </w:p>
    <w:p w:rsidR="00B11001" w:rsidRPr="002C174B" w:rsidRDefault="00B11001" w:rsidP="00B11001">
      <w:pPr>
        <w:widowControl w:val="0"/>
        <w:autoSpaceDE w:val="0"/>
        <w:autoSpaceDN w:val="0"/>
        <w:adjustRightInd w:val="0"/>
        <w:ind w:firstLine="709"/>
        <w:contextualSpacing/>
        <w:jc w:val="both"/>
        <w:outlineLvl w:val="0"/>
        <w:rPr>
          <w:sz w:val="28"/>
          <w:szCs w:val="28"/>
        </w:rPr>
      </w:pPr>
      <w:r w:rsidRPr="002C174B">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B11001" w:rsidRPr="002C174B" w:rsidRDefault="00B11001" w:rsidP="00B11001">
      <w:pPr>
        <w:widowControl w:val="0"/>
        <w:autoSpaceDE w:val="0"/>
        <w:autoSpaceDN w:val="0"/>
        <w:adjustRightInd w:val="0"/>
        <w:ind w:firstLine="709"/>
        <w:contextualSpacing/>
        <w:jc w:val="both"/>
        <w:outlineLvl w:val="0"/>
        <w:rPr>
          <w:sz w:val="28"/>
          <w:szCs w:val="28"/>
        </w:rPr>
      </w:pPr>
      <w:r w:rsidRPr="002C174B">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B11001" w:rsidRPr="002C174B" w:rsidRDefault="00B11001" w:rsidP="00B11001">
      <w:pPr>
        <w:widowControl w:val="0"/>
        <w:autoSpaceDE w:val="0"/>
        <w:autoSpaceDN w:val="0"/>
        <w:adjustRightInd w:val="0"/>
        <w:ind w:firstLine="709"/>
        <w:contextualSpacing/>
        <w:jc w:val="both"/>
        <w:outlineLvl w:val="0"/>
        <w:rPr>
          <w:sz w:val="28"/>
          <w:szCs w:val="28"/>
        </w:rPr>
      </w:pPr>
      <w:r w:rsidRPr="002C174B">
        <w:rPr>
          <w:sz w:val="28"/>
          <w:szCs w:val="28"/>
        </w:rPr>
        <w:t>настоящий Регламент;</w:t>
      </w:r>
    </w:p>
    <w:p w:rsidR="00B11001" w:rsidRPr="002C174B" w:rsidRDefault="00B11001" w:rsidP="00B11001">
      <w:pPr>
        <w:widowControl w:val="0"/>
        <w:autoSpaceDE w:val="0"/>
        <w:autoSpaceDN w:val="0"/>
        <w:adjustRightInd w:val="0"/>
        <w:ind w:firstLine="709"/>
        <w:contextualSpacing/>
        <w:jc w:val="both"/>
        <w:outlineLvl w:val="0"/>
        <w:rPr>
          <w:sz w:val="28"/>
          <w:szCs w:val="28"/>
        </w:rPr>
      </w:pPr>
      <w:r w:rsidRPr="002C174B">
        <w:rPr>
          <w:sz w:val="28"/>
          <w:szCs w:val="28"/>
        </w:rPr>
        <w:t>иная информация, необходимая для получения муниципальной услуги.</w:t>
      </w:r>
    </w:p>
    <w:p w:rsidR="00B11001" w:rsidRPr="002C174B" w:rsidRDefault="00B11001" w:rsidP="00B11001">
      <w:pPr>
        <w:autoSpaceDE w:val="0"/>
        <w:autoSpaceDN w:val="0"/>
        <w:adjustRightInd w:val="0"/>
        <w:ind w:firstLine="720"/>
        <w:contextualSpacing/>
        <w:jc w:val="both"/>
        <w:rPr>
          <w:sz w:val="28"/>
          <w:szCs w:val="28"/>
        </w:rPr>
      </w:pPr>
      <w:r w:rsidRPr="002C174B">
        <w:rPr>
          <w:rFonts w:eastAsia="Calibri"/>
          <w:sz w:val="28"/>
          <w:szCs w:val="28"/>
          <w:lang w:eastAsia="en-US"/>
        </w:rPr>
        <w:t xml:space="preserve">1.3.5. </w:t>
      </w:r>
      <w:r w:rsidRPr="002C174B">
        <w:rPr>
          <w:sz w:val="28"/>
          <w:szCs w:val="28"/>
        </w:rPr>
        <w:t xml:space="preserve">Информация о местонахождении и графике работы, справочных телефонах Администрации и </w:t>
      </w:r>
      <w:r w:rsidR="00656771">
        <w:rPr>
          <w:color w:val="000000"/>
          <w:sz w:val="28"/>
          <w:szCs w:val="28"/>
        </w:rPr>
        <w:t>Отдела</w:t>
      </w:r>
      <w:r w:rsidRPr="002C174B">
        <w:rPr>
          <w:sz w:val="28"/>
          <w:szCs w:val="28"/>
        </w:rPr>
        <w:t xml:space="preserve">,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B11001" w:rsidRPr="002C174B" w:rsidRDefault="00B11001" w:rsidP="00B11001">
      <w:pPr>
        <w:tabs>
          <w:tab w:val="left" w:pos="142"/>
        </w:tabs>
        <w:ind w:firstLine="720"/>
        <w:contextualSpacing/>
        <w:jc w:val="both"/>
        <w:rPr>
          <w:sz w:val="28"/>
          <w:szCs w:val="28"/>
        </w:rPr>
      </w:pPr>
      <w:r w:rsidRPr="002C174B">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B11001" w:rsidRPr="002C174B" w:rsidRDefault="00B11001" w:rsidP="00B11001">
      <w:pPr>
        <w:suppressAutoHyphens/>
        <w:ind w:firstLine="709"/>
        <w:jc w:val="both"/>
        <w:rPr>
          <w:rFonts w:eastAsia="Calibri"/>
          <w:sz w:val="28"/>
          <w:szCs w:val="28"/>
          <w:lang w:eastAsia="en-US"/>
        </w:rPr>
      </w:pPr>
      <w:r w:rsidRPr="002C174B">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C174B">
          <w:rPr>
            <w:rFonts w:eastAsia="Calibri"/>
            <w:sz w:val="28"/>
            <w:szCs w:val="28"/>
            <w:lang w:eastAsia="en-US"/>
          </w:rPr>
          <w:t>http://www.e-mfc.ru</w:t>
        </w:r>
      </w:hyperlink>
      <w:r w:rsidRPr="002C174B">
        <w:rPr>
          <w:rFonts w:eastAsia="Calibri"/>
          <w:sz w:val="28"/>
          <w:szCs w:val="28"/>
          <w:lang w:eastAsia="en-US"/>
        </w:rPr>
        <w:t>.</w:t>
      </w:r>
    </w:p>
    <w:p w:rsidR="00B11001" w:rsidRPr="002C174B" w:rsidRDefault="00B11001" w:rsidP="00B11001">
      <w:pPr>
        <w:suppressAutoHyphens/>
        <w:ind w:firstLine="709"/>
        <w:jc w:val="both"/>
        <w:rPr>
          <w:rFonts w:eastAsia="Calibri"/>
          <w:sz w:val="28"/>
          <w:szCs w:val="28"/>
          <w:lang w:eastAsia="en-US"/>
        </w:rPr>
      </w:pPr>
      <w:r w:rsidRPr="002C174B">
        <w:rPr>
          <w:rFonts w:eastAsia="Calibri"/>
          <w:sz w:val="28"/>
          <w:szCs w:val="28"/>
          <w:lang w:eastAsia="en-US"/>
        </w:rPr>
        <w:t>1.3.7. Организации, участвующие в предоставлении муниципальной услуги:</w:t>
      </w:r>
    </w:p>
    <w:p w:rsidR="00B11001" w:rsidRPr="002C174B" w:rsidRDefault="00B11001" w:rsidP="00B11001">
      <w:pPr>
        <w:suppressAutoHyphens/>
        <w:ind w:firstLine="709"/>
        <w:jc w:val="both"/>
        <w:rPr>
          <w:rFonts w:eastAsia="Calibri"/>
          <w:sz w:val="28"/>
          <w:szCs w:val="28"/>
          <w:lang w:eastAsia="en-US"/>
        </w:rPr>
      </w:pPr>
      <w:r w:rsidRPr="002C174B">
        <w:rPr>
          <w:rFonts w:eastAsia="Calibri"/>
          <w:sz w:val="28"/>
          <w:szCs w:val="28"/>
          <w:lang w:eastAsia="en-US"/>
        </w:rPr>
        <w:t>МФЦ;</w:t>
      </w:r>
    </w:p>
    <w:p w:rsidR="00B11001" w:rsidRPr="002C174B" w:rsidRDefault="00B11001" w:rsidP="00B11001">
      <w:pPr>
        <w:suppressAutoHyphens/>
        <w:autoSpaceDE w:val="0"/>
        <w:autoSpaceDN w:val="0"/>
        <w:adjustRightInd w:val="0"/>
        <w:ind w:firstLine="709"/>
        <w:jc w:val="both"/>
        <w:rPr>
          <w:sz w:val="28"/>
          <w:szCs w:val="28"/>
        </w:rPr>
      </w:pPr>
      <w:r w:rsidRPr="002C174B">
        <w:rPr>
          <w:sz w:val="28"/>
          <w:szCs w:val="28"/>
        </w:rPr>
        <w:t>федеральная служба государственной регистрации, кадастра и картографии по Краснодарскому краю;</w:t>
      </w:r>
    </w:p>
    <w:p w:rsidR="00B11001" w:rsidRPr="002C174B" w:rsidRDefault="00B11001" w:rsidP="00B11001">
      <w:pPr>
        <w:suppressAutoHyphens/>
        <w:autoSpaceDE w:val="0"/>
        <w:autoSpaceDN w:val="0"/>
        <w:adjustRightInd w:val="0"/>
        <w:ind w:firstLine="709"/>
        <w:jc w:val="both"/>
        <w:rPr>
          <w:sz w:val="28"/>
          <w:szCs w:val="28"/>
        </w:rPr>
      </w:pPr>
      <w:r w:rsidRPr="002C174B">
        <w:rPr>
          <w:sz w:val="28"/>
          <w:szCs w:val="28"/>
        </w:rPr>
        <w:t>федеральная налоговая служба Российской Федерации.</w:t>
      </w:r>
    </w:p>
    <w:p w:rsidR="00B11001" w:rsidRPr="002C174B" w:rsidRDefault="00B11001" w:rsidP="00B11001">
      <w:pPr>
        <w:suppressAutoHyphens/>
        <w:autoSpaceDE w:val="0"/>
        <w:autoSpaceDN w:val="0"/>
        <w:adjustRightInd w:val="0"/>
        <w:ind w:firstLine="709"/>
        <w:jc w:val="both"/>
        <w:rPr>
          <w:sz w:val="28"/>
          <w:szCs w:val="28"/>
        </w:rPr>
      </w:pPr>
      <w:r w:rsidRPr="002C174B">
        <w:rPr>
          <w:sz w:val="28"/>
          <w:szCs w:val="28"/>
        </w:rPr>
        <w:t>1.3.8. Организации, предоставляющие услуги, являющиеся необходимыми и обязательными для предоставления муниципальной услуги, отсутствуют.</w:t>
      </w:r>
    </w:p>
    <w:p w:rsidR="00B11001" w:rsidRPr="002C174B" w:rsidRDefault="00B11001" w:rsidP="00B11001">
      <w:pPr>
        <w:widowControl w:val="0"/>
        <w:autoSpaceDE w:val="0"/>
        <w:autoSpaceDN w:val="0"/>
        <w:adjustRightInd w:val="0"/>
        <w:ind w:firstLine="851"/>
        <w:contextualSpacing/>
        <w:jc w:val="center"/>
        <w:outlineLvl w:val="1"/>
        <w:rPr>
          <w:b/>
          <w:sz w:val="28"/>
          <w:szCs w:val="28"/>
        </w:rPr>
      </w:pPr>
    </w:p>
    <w:p w:rsidR="00B11001" w:rsidRPr="002C174B" w:rsidRDefault="00B11001" w:rsidP="001C3919">
      <w:pPr>
        <w:widowControl w:val="0"/>
        <w:autoSpaceDE w:val="0"/>
        <w:autoSpaceDN w:val="0"/>
        <w:adjustRightInd w:val="0"/>
        <w:contextualSpacing/>
        <w:jc w:val="center"/>
        <w:outlineLvl w:val="1"/>
        <w:rPr>
          <w:b/>
          <w:sz w:val="28"/>
          <w:szCs w:val="28"/>
        </w:rPr>
      </w:pPr>
      <w:r w:rsidRPr="002C174B">
        <w:rPr>
          <w:b/>
          <w:sz w:val="28"/>
          <w:szCs w:val="28"/>
        </w:rPr>
        <w:t>Раздел II. Стандарт предоставления муниципальной услуги</w:t>
      </w:r>
    </w:p>
    <w:p w:rsidR="00B11001" w:rsidRPr="002C174B" w:rsidRDefault="00B11001" w:rsidP="001C3919">
      <w:pPr>
        <w:widowControl w:val="0"/>
        <w:autoSpaceDE w:val="0"/>
        <w:autoSpaceDN w:val="0"/>
        <w:adjustRightInd w:val="0"/>
        <w:contextualSpacing/>
        <w:jc w:val="center"/>
        <w:rPr>
          <w:b/>
          <w:sz w:val="28"/>
          <w:szCs w:val="28"/>
        </w:rPr>
      </w:pPr>
    </w:p>
    <w:p w:rsidR="00B11001" w:rsidRPr="002C174B" w:rsidRDefault="00B11001" w:rsidP="001C3919">
      <w:pPr>
        <w:widowControl w:val="0"/>
        <w:autoSpaceDE w:val="0"/>
        <w:autoSpaceDN w:val="0"/>
        <w:adjustRightInd w:val="0"/>
        <w:contextualSpacing/>
        <w:jc w:val="center"/>
        <w:outlineLvl w:val="2"/>
        <w:rPr>
          <w:b/>
          <w:sz w:val="28"/>
          <w:szCs w:val="28"/>
        </w:rPr>
      </w:pPr>
      <w:r w:rsidRPr="002C174B">
        <w:rPr>
          <w:b/>
          <w:sz w:val="28"/>
          <w:szCs w:val="28"/>
        </w:rPr>
        <w:t>Подраздел 2.1. Наименование муниципальной услуги</w:t>
      </w:r>
    </w:p>
    <w:p w:rsidR="00B11001" w:rsidRPr="002C174B" w:rsidRDefault="00B11001" w:rsidP="00B11001">
      <w:pPr>
        <w:ind w:firstLine="851"/>
        <w:contextualSpacing/>
        <w:jc w:val="center"/>
        <w:rPr>
          <w:sz w:val="28"/>
          <w:szCs w:val="28"/>
        </w:rPr>
      </w:pPr>
    </w:p>
    <w:p w:rsidR="00B11001" w:rsidRPr="002C174B" w:rsidRDefault="00B11001" w:rsidP="00B11001">
      <w:pPr>
        <w:suppressAutoHyphens/>
        <w:ind w:firstLine="851"/>
        <w:jc w:val="both"/>
        <w:rPr>
          <w:sz w:val="28"/>
          <w:szCs w:val="28"/>
        </w:rPr>
      </w:pPr>
      <w:r w:rsidRPr="002C174B">
        <w:rPr>
          <w:sz w:val="28"/>
          <w:szCs w:val="28"/>
        </w:rPr>
        <w:t>Наименование муниципальной услуги – «Согласование схемы движения транспорта и пешеходов на период проведения работ на проезжей части</w:t>
      </w:r>
      <w:r w:rsidRPr="002C174B">
        <w:rPr>
          <w:bCs/>
          <w:sz w:val="28"/>
          <w:szCs w:val="28"/>
        </w:rPr>
        <w:t xml:space="preserve"> дорог </w:t>
      </w:r>
      <w:r w:rsidRPr="002C174B">
        <w:rPr>
          <w:bCs/>
          <w:sz w:val="28"/>
          <w:szCs w:val="28"/>
        </w:rPr>
        <w:lastRenderedPageBreak/>
        <w:t xml:space="preserve">местного значения в границах </w:t>
      </w:r>
      <w:r w:rsidRPr="002C174B">
        <w:rPr>
          <w:sz w:val="28"/>
          <w:szCs w:val="28"/>
        </w:rPr>
        <w:t>Туапсинского городского поселения Туапсинского района».</w:t>
      </w:r>
    </w:p>
    <w:p w:rsidR="00B11001" w:rsidRPr="002C174B" w:rsidRDefault="00B11001" w:rsidP="00B11001">
      <w:pPr>
        <w:suppressAutoHyphens/>
        <w:ind w:firstLine="851"/>
        <w:jc w:val="both"/>
        <w:rPr>
          <w:sz w:val="28"/>
          <w:szCs w:val="28"/>
          <w:lang w:eastAsia="en-US"/>
        </w:rPr>
      </w:pPr>
    </w:p>
    <w:p w:rsidR="00B11001" w:rsidRPr="002C174B" w:rsidRDefault="00B11001" w:rsidP="001C3919">
      <w:pPr>
        <w:widowControl w:val="0"/>
        <w:autoSpaceDE w:val="0"/>
        <w:autoSpaceDN w:val="0"/>
        <w:adjustRightInd w:val="0"/>
        <w:contextualSpacing/>
        <w:jc w:val="center"/>
        <w:outlineLvl w:val="2"/>
        <w:rPr>
          <w:b/>
          <w:sz w:val="28"/>
          <w:szCs w:val="28"/>
        </w:rPr>
      </w:pPr>
      <w:r w:rsidRPr="002C174B">
        <w:rPr>
          <w:b/>
          <w:sz w:val="28"/>
          <w:szCs w:val="28"/>
        </w:rPr>
        <w:t xml:space="preserve">Подраздел 2.2. Наименование органа, </w:t>
      </w:r>
    </w:p>
    <w:p w:rsidR="00B11001" w:rsidRPr="002C174B" w:rsidRDefault="00B11001" w:rsidP="001C3919">
      <w:pPr>
        <w:widowControl w:val="0"/>
        <w:autoSpaceDE w:val="0"/>
        <w:autoSpaceDN w:val="0"/>
        <w:adjustRightInd w:val="0"/>
        <w:contextualSpacing/>
        <w:jc w:val="center"/>
        <w:outlineLvl w:val="2"/>
        <w:rPr>
          <w:b/>
          <w:sz w:val="28"/>
          <w:szCs w:val="28"/>
        </w:rPr>
      </w:pPr>
      <w:proofErr w:type="gramStart"/>
      <w:r w:rsidRPr="002C174B">
        <w:rPr>
          <w:b/>
          <w:sz w:val="28"/>
          <w:szCs w:val="28"/>
        </w:rPr>
        <w:t>предоставляющего</w:t>
      </w:r>
      <w:proofErr w:type="gramEnd"/>
      <w:r w:rsidRPr="002C174B">
        <w:rPr>
          <w:b/>
          <w:sz w:val="28"/>
          <w:szCs w:val="28"/>
        </w:rPr>
        <w:t xml:space="preserve"> муниципальную услугу</w:t>
      </w:r>
    </w:p>
    <w:p w:rsidR="00B11001" w:rsidRPr="002C174B" w:rsidRDefault="00B11001" w:rsidP="00B11001">
      <w:pPr>
        <w:suppressAutoHyphens/>
        <w:ind w:firstLine="709"/>
        <w:jc w:val="both"/>
        <w:rPr>
          <w:sz w:val="28"/>
          <w:szCs w:val="28"/>
        </w:rPr>
      </w:pPr>
    </w:p>
    <w:p w:rsidR="00B11001" w:rsidRPr="002C174B" w:rsidRDefault="00B11001" w:rsidP="00B11001">
      <w:pPr>
        <w:suppressAutoHyphens/>
        <w:ind w:firstLine="709"/>
        <w:jc w:val="both"/>
        <w:rPr>
          <w:sz w:val="28"/>
          <w:szCs w:val="28"/>
        </w:rPr>
      </w:pPr>
      <w:r w:rsidRPr="002C174B">
        <w:rPr>
          <w:sz w:val="28"/>
          <w:szCs w:val="28"/>
        </w:rPr>
        <w:t>2.2.1. Предоставление муниципальной услуги осуществляется Администрацией.</w:t>
      </w:r>
    </w:p>
    <w:p w:rsidR="00B11001" w:rsidRPr="002C174B" w:rsidRDefault="00B11001" w:rsidP="00B11001">
      <w:pPr>
        <w:suppressAutoHyphens/>
        <w:ind w:firstLine="709"/>
        <w:jc w:val="both"/>
        <w:rPr>
          <w:sz w:val="28"/>
          <w:szCs w:val="28"/>
        </w:rPr>
      </w:pPr>
      <w:r w:rsidRPr="002C174B">
        <w:rPr>
          <w:rFonts w:eastAsia="Calibri"/>
          <w:sz w:val="28"/>
          <w:szCs w:val="28"/>
        </w:rPr>
        <w:t xml:space="preserve">Администрация предоставляет муниципальную услугу через </w:t>
      </w:r>
      <w:r w:rsidR="00562F28">
        <w:rPr>
          <w:color w:val="000000"/>
          <w:sz w:val="28"/>
          <w:szCs w:val="28"/>
        </w:rPr>
        <w:t>Отдел.</w:t>
      </w:r>
    </w:p>
    <w:p w:rsidR="00B11001" w:rsidRPr="002C174B" w:rsidRDefault="00B11001" w:rsidP="00B11001">
      <w:pPr>
        <w:suppressAutoHyphens/>
        <w:autoSpaceDE w:val="0"/>
        <w:autoSpaceDN w:val="0"/>
        <w:adjustRightInd w:val="0"/>
        <w:ind w:firstLine="709"/>
        <w:jc w:val="both"/>
        <w:rPr>
          <w:sz w:val="28"/>
          <w:szCs w:val="28"/>
        </w:rPr>
      </w:pPr>
      <w:r w:rsidRPr="002C174B">
        <w:rPr>
          <w:sz w:val="28"/>
          <w:szCs w:val="28"/>
        </w:rPr>
        <w:t>2.2.2. В предоставлении муниципальной услуги участвуют МФЦ.</w:t>
      </w:r>
    </w:p>
    <w:p w:rsidR="00B11001" w:rsidRPr="002C174B" w:rsidRDefault="00B11001" w:rsidP="00B11001">
      <w:pPr>
        <w:spacing w:line="0" w:lineRule="atLeast"/>
        <w:ind w:firstLine="709"/>
        <w:jc w:val="both"/>
        <w:rPr>
          <w:sz w:val="28"/>
          <w:szCs w:val="28"/>
        </w:rPr>
      </w:pPr>
      <w:r w:rsidRPr="002C174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11001" w:rsidRPr="002C174B" w:rsidRDefault="00B11001" w:rsidP="00B11001">
      <w:pPr>
        <w:autoSpaceDE w:val="0"/>
        <w:autoSpaceDN w:val="0"/>
        <w:adjustRightInd w:val="0"/>
        <w:ind w:firstLine="709"/>
        <w:jc w:val="both"/>
        <w:rPr>
          <w:sz w:val="28"/>
          <w:szCs w:val="28"/>
        </w:rPr>
      </w:pPr>
      <w:r w:rsidRPr="002C174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B11001" w:rsidRPr="002C174B" w:rsidRDefault="00B11001" w:rsidP="00B11001">
      <w:pPr>
        <w:ind w:firstLine="709"/>
        <w:jc w:val="both"/>
        <w:rPr>
          <w:sz w:val="28"/>
          <w:szCs w:val="28"/>
        </w:rPr>
      </w:pPr>
      <w:r w:rsidRPr="002C174B">
        <w:rPr>
          <w:sz w:val="28"/>
          <w:szCs w:val="28"/>
        </w:rPr>
        <w:t xml:space="preserve">2.2.3. </w:t>
      </w:r>
      <w:proofErr w:type="gramStart"/>
      <w:r w:rsidRPr="002C174B">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562F28">
        <w:rPr>
          <w:color w:val="000000"/>
          <w:sz w:val="28"/>
          <w:szCs w:val="28"/>
        </w:rPr>
        <w:t xml:space="preserve">Отдел </w:t>
      </w:r>
      <w:r w:rsidRPr="002C174B">
        <w:rPr>
          <w:spacing w:val="-4"/>
          <w:sz w:val="28"/>
          <w:szCs w:val="28"/>
        </w:rPr>
        <w:t>не вправе требовать от заявителя осуществления действий, в том числе согласований, необходимых для получения</w:t>
      </w:r>
      <w:r w:rsidRPr="002C174B">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C174B">
        <w:rPr>
          <w:sz w:val="28"/>
          <w:szCs w:val="28"/>
        </w:rPr>
        <w:t xml:space="preserve"> являются необходимыми и обязательными для предоставления муниципальных услуг.</w:t>
      </w:r>
    </w:p>
    <w:p w:rsidR="00B11001" w:rsidRPr="002C174B" w:rsidRDefault="00B11001" w:rsidP="00B11001">
      <w:pPr>
        <w:ind w:firstLine="851"/>
        <w:jc w:val="both"/>
        <w:rPr>
          <w:sz w:val="28"/>
          <w:szCs w:val="28"/>
        </w:rPr>
      </w:pPr>
    </w:p>
    <w:p w:rsidR="00B11001" w:rsidRPr="002C174B" w:rsidRDefault="00B11001" w:rsidP="001C3919">
      <w:pPr>
        <w:autoSpaceDE w:val="0"/>
        <w:autoSpaceDN w:val="0"/>
        <w:adjustRightInd w:val="0"/>
        <w:contextualSpacing/>
        <w:jc w:val="center"/>
        <w:rPr>
          <w:b/>
          <w:sz w:val="28"/>
          <w:szCs w:val="28"/>
        </w:rPr>
      </w:pPr>
      <w:bookmarkStart w:id="0" w:name="Par159"/>
      <w:bookmarkEnd w:id="0"/>
      <w:r w:rsidRPr="002C174B">
        <w:rPr>
          <w:b/>
          <w:sz w:val="28"/>
          <w:szCs w:val="28"/>
        </w:rPr>
        <w:t>Подраздел 2.3. Описание результата</w:t>
      </w:r>
    </w:p>
    <w:p w:rsidR="00B11001" w:rsidRPr="002C174B" w:rsidRDefault="00B11001" w:rsidP="001C3919">
      <w:pPr>
        <w:widowControl w:val="0"/>
        <w:autoSpaceDE w:val="0"/>
        <w:autoSpaceDN w:val="0"/>
        <w:adjustRightInd w:val="0"/>
        <w:contextualSpacing/>
        <w:jc w:val="center"/>
        <w:outlineLvl w:val="2"/>
        <w:rPr>
          <w:b/>
          <w:sz w:val="28"/>
          <w:szCs w:val="28"/>
        </w:rPr>
      </w:pPr>
      <w:r w:rsidRPr="002C174B">
        <w:rPr>
          <w:b/>
          <w:sz w:val="28"/>
          <w:szCs w:val="28"/>
        </w:rPr>
        <w:t>предоставления муниципальной услуги</w:t>
      </w:r>
    </w:p>
    <w:p w:rsidR="00B11001" w:rsidRPr="002C174B" w:rsidRDefault="00B11001" w:rsidP="001C3919">
      <w:pPr>
        <w:jc w:val="both"/>
        <w:rPr>
          <w:sz w:val="28"/>
          <w:szCs w:val="28"/>
        </w:rPr>
      </w:pPr>
    </w:p>
    <w:p w:rsidR="00B11001" w:rsidRPr="002C174B" w:rsidRDefault="00B11001" w:rsidP="00B11001">
      <w:pPr>
        <w:tabs>
          <w:tab w:val="left" w:pos="1260"/>
          <w:tab w:val="num" w:pos="1440"/>
        </w:tabs>
        <w:suppressAutoHyphens/>
        <w:ind w:firstLine="851"/>
        <w:jc w:val="both"/>
        <w:rPr>
          <w:sz w:val="28"/>
          <w:szCs w:val="28"/>
        </w:rPr>
      </w:pPr>
      <w:r w:rsidRPr="002C174B">
        <w:rPr>
          <w:sz w:val="28"/>
          <w:szCs w:val="28"/>
        </w:rPr>
        <w:t>2.3.1. Результатом предоставления муниципальной услуги являются:</w:t>
      </w:r>
    </w:p>
    <w:p w:rsidR="00B11001" w:rsidRPr="002C174B" w:rsidRDefault="00B11001" w:rsidP="00B11001">
      <w:pPr>
        <w:ind w:firstLine="851"/>
        <w:jc w:val="both"/>
        <w:rPr>
          <w:rStyle w:val="a6"/>
          <w:b w:val="0"/>
          <w:bCs w:val="0"/>
          <w:color w:val="auto"/>
          <w:sz w:val="28"/>
          <w:szCs w:val="28"/>
        </w:rPr>
      </w:pPr>
      <w:r w:rsidRPr="002C174B">
        <w:rPr>
          <w:rStyle w:val="a6"/>
          <w:b w:val="0"/>
          <w:bCs w:val="0"/>
          <w:color w:val="auto"/>
          <w:sz w:val="28"/>
          <w:szCs w:val="28"/>
        </w:rPr>
        <w:t>- согласование заявителю схемы движения транспорта и пешеходов на период проведения работ на проезжей части (далее – Схема);</w:t>
      </w:r>
    </w:p>
    <w:p w:rsidR="00B11001" w:rsidRPr="002C174B" w:rsidRDefault="00B11001" w:rsidP="00B11001">
      <w:pPr>
        <w:tabs>
          <w:tab w:val="left" w:pos="1260"/>
          <w:tab w:val="num" w:pos="1440"/>
        </w:tabs>
        <w:ind w:firstLine="851"/>
        <w:contextualSpacing/>
        <w:jc w:val="both"/>
        <w:rPr>
          <w:b/>
          <w:sz w:val="28"/>
          <w:szCs w:val="28"/>
        </w:rPr>
      </w:pPr>
      <w:r w:rsidRPr="002C174B">
        <w:rPr>
          <w:sz w:val="28"/>
          <w:szCs w:val="28"/>
        </w:rPr>
        <w:t>- решение об отказе в предоставлении муниципальной услуги.</w:t>
      </w:r>
    </w:p>
    <w:p w:rsidR="00B11001" w:rsidRPr="002C174B" w:rsidRDefault="00B11001" w:rsidP="00B11001">
      <w:pPr>
        <w:widowControl w:val="0"/>
        <w:autoSpaceDE w:val="0"/>
        <w:autoSpaceDN w:val="0"/>
        <w:adjustRightInd w:val="0"/>
        <w:ind w:firstLine="851"/>
        <w:contextualSpacing/>
        <w:jc w:val="center"/>
        <w:outlineLvl w:val="2"/>
        <w:rPr>
          <w:b/>
          <w:sz w:val="28"/>
          <w:szCs w:val="28"/>
        </w:rPr>
      </w:pPr>
    </w:p>
    <w:p w:rsidR="00B11001" w:rsidRPr="002C174B" w:rsidRDefault="00B11001" w:rsidP="001C3919">
      <w:pPr>
        <w:widowControl w:val="0"/>
        <w:autoSpaceDE w:val="0"/>
        <w:autoSpaceDN w:val="0"/>
        <w:adjustRightInd w:val="0"/>
        <w:contextualSpacing/>
        <w:jc w:val="center"/>
        <w:outlineLvl w:val="2"/>
        <w:rPr>
          <w:b/>
          <w:sz w:val="28"/>
          <w:szCs w:val="28"/>
        </w:rPr>
      </w:pPr>
      <w:r w:rsidRPr="002C174B">
        <w:rPr>
          <w:b/>
          <w:sz w:val="28"/>
          <w:szCs w:val="28"/>
        </w:rPr>
        <w:t>Подраздел  2.4. Срок предоставления муниципальной услуги</w:t>
      </w:r>
    </w:p>
    <w:p w:rsidR="00B11001" w:rsidRPr="002C174B" w:rsidRDefault="00B11001" w:rsidP="001C3919">
      <w:pPr>
        <w:contextualSpacing/>
        <w:jc w:val="both"/>
        <w:rPr>
          <w:sz w:val="28"/>
          <w:szCs w:val="28"/>
        </w:rPr>
      </w:pPr>
    </w:p>
    <w:p w:rsidR="00B11001" w:rsidRPr="002C174B" w:rsidRDefault="00B11001" w:rsidP="00B11001">
      <w:pPr>
        <w:autoSpaceDE w:val="0"/>
        <w:autoSpaceDN w:val="0"/>
        <w:adjustRightInd w:val="0"/>
        <w:ind w:firstLine="851"/>
        <w:contextualSpacing/>
        <w:jc w:val="both"/>
        <w:rPr>
          <w:sz w:val="28"/>
          <w:szCs w:val="28"/>
        </w:rPr>
      </w:pPr>
      <w:r w:rsidRPr="002C174B">
        <w:rPr>
          <w:sz w:val="28"/>
          <w:szCs w:val="28"/>
        </w:rPr>
        <w:t>2.4.1. Срок предоставления муниципальной услуги (получения итоговых документов) «Согласование схемы движения транспорта и пешеходов на период проведения работ на проезжей части</w:t>
      </w:r>
      <w:r w:rsidRPr="002C174B">
        <w:rPr>
          <w:bCs/>
          <w:sz w:val="28"/>
          <w:szCs w:val="28"/>
        </w:rPr>
        <w:t xml:space="preserve"> дорог местного значения в границах </w:t>
      </w:r>
      <w:r w:rsidRPr="002C174B">
        <w:rPr>
          <w:sz w:val="28"/>
          <w:szCs w:val="28"/>
        </w:rPr>
        <w:t>Туапсинского городского поселения Туапсинского района» не должен превышать 30 календарных дней со дня подачи заявления.</w:t>
      </w:r>
    </w:p>
    <w:p w:rsidR="00B11001" w:rsidRPr="002C174B" w:rsidRDefault="00B11001" w:rsidP="00B11001">
      <w:pPr>
        <w:autoSpaceDE w:val="0"/>
        <w:autoSpaceDN w:val="0"/>
        <w:adjustRightInd w:val="0"/>
        <w:ind w:firstLine="709"/>
        <w:jc w:val="both"/>
        <w:rPr>
          <w:color w:val="000000" w:themeColor="text1"/>
          <w:sz w:val="28"/>
          <w:szCs w:val="28"/>
        </w:rPr>
      </w:pPr>
      <w:r w:rsidRPr="002C174B">
        <w:rPr>
          <w:sz w:val="28"/>
          <w:szCs w:val="28"/>
        </w:rPr>
        <w:t xml:space="preserve">2.4.2. </w:t>
      </w:r>
      <w:r w:rsidRPr="002C174B">
        <w:rPr>
          <w:color w:val="000000" w:themeColor="text1"/>
          <w:sz w:val="28"/>
          <w:szCs w:val="28"/>
        </w:rPr>
        <w:t xml:space="preserve">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w:t>
      </w:r>
      <w:r w:rsidRPr="002C174B">
        <w:rPr>
          <w:color w:val="000000" w:themeColor="text1"/>
          <w:sz w:val="28"/>
          <w:szCs w:val="28"/>
        </w:rPr>
        <w:lastRenderedPageBreak/>
        <w:t>обращения Заявителя с соответствующим заявлением на срок, указанный в заявлении.</w:t>
      </w:r>
    </w:p>
    <w:p w:rsidR="00B11001" w:rsidRPr="002C174B" w:rsidRDefault="00B11001" w:rsidP="00B11001">
      <w:pPr>
        <w:autoSpaceDE w:val="0"/>
        <w:autoSpaceDN w:val="0"/>
        <w:adjustRightInd w:val="0"/>
        <w:ind w:firstLine="851"/>
        <w:contextualSpacing/>
        <w:jc w:val="both"/>
        <w:rPr>
          <w:b/>
          <w:sz w:val="28"/>
          <w:szCs w:val="28"/>
        </w:rPr>
      </w:pPr>
    </w:p>
    <w:p w:rsidR="00B11001" w:rsidRPr="002C174B" w:rsidRDefault="00B11001" w:rsidP="001C3919">
      <w:pPr>
        <w:autoSpaceDE w:val="0"/>
        <w:autoSpaceDN w:val="0"/>
        <w:adjustRightInd w:val="0"/>
        <w:contextualSpacing/>
        <w:jc w:val="center"/>
        <w:rPr>
          <w:b/>
          <w:sz w:val="28"/>
          <w:szCs w:val="28"/>
        </w:rPr>
      </w:pPr>
      <w:r w:rsidRPr="002C174B">
        <w:rPr>
          <w:b/>
          <w:sz w:val="28"/>
          <w:szCs w:val="28"/>
        </w:rPr>
        <w:t xml:space="preserve">Подраздел 2.5. </w:t>
      </w:r>
      <w:r w:rsidRPr="002C174B">
        <w:rPr>
          <w:b/>
          <w:bCs/>
          <w:sz w:val="28"/>
          <w:szCs w:val="28"/>
        </w:rPr>
        <w:t>Нормативные правовые акты, регулирующие предоставления муниципальной услуги</w:t>
      </w:r>
    </w:p>
    <w:p w:rsidR="00B11001" w:rsidRPr="002C174B" w:rsidRDefault="00B11001" w:rsidP="00B11001">
      <w:pPr>
        <w:ind w:firstLine="851"/>
        <w:jc w:val="center"/>
        <w:rPr>
          <w:sz w:val="28"/>
          <w:szCs w:val="28"/>
        </w:rPr>
      </w:pPr>
    </w:p>
    <w:p w:rsidR="00B11001" w:rsidRPr="002C174B" w:rsidRDefault="00B11001" w:rsidP="00B11001">
      <w:pPr>
        <w:ind w:firstLine="709"/>
        <w:jc w:val="both"/>
        <w:rPr>
          <w:sz w:val="28"/>
          <w:szCs w:val="28"/>
        </w:rPr>
      </w:pPr>
      <w:r w:rsidRPr="002C174B">
        <w:rPr>
          <w:sz w:val="28"/>
          <w:szCs w:val="28"/>
        </w:rPr>
        <w:t xml:space="preserve">Перечень нормативных правовых актов, регулирующих предоставление муниципальной услуги, </w:t>
      </w:r>
      <w:r w:rsidRPr="002C174B">
        <w:rPr>
          <w:rFonts w:eastAsia="Calibri"/>
          <w:sz w:val="28"/>
          <w:szCs w:val="28"/>
          <w:lang w:eastAsia="en-US"/>
        </w:rPr>
        <w:t xml:space="preserve">размещается </w:t>
      </w:r>
      <w:r w:rsidRPr="002C174B">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B11001" w:rsidRPr="002C174B" w:rsidRDefault="00562F28" w:rsidP="00B11001">
      <w:pPr>
        <w:ind w:firstLine="709"/>
        <w:jc w:val="both"/>
        <w:rPr>
          <w:rFonts w:eastAsia="Calibri"/>
          <w:color w:val="000000" w:themeColor="text1"/>
        </w:rPr>
      </w:pPr>
      <w:r>
        <w:rPr>
          <w:color w:val="000000"/>
          <w:sz w:val="28"/>
          <w:szCs w:val="28"/>
        </w:rPr>
        <w:t xml:space="preserve">Отдел </w:t>
      </w:r>
      <w:r w:rsidR="00B11001" w:rsidRPr="002C174B">
        <w:rPr>
          <w:rStyle w:val="a3"/>
          <w:rFonts w:eastAsia="Calibri"/>
          <w:color w:val="000000" w:themeColor="text1"/>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B11001" w:rsidRPr="002C174B">
        <w:rPr>
          <w:rFonts w:eastAsia="Calibri"/>
          <w:color w:val="000000" w:themeColor="text1"/>
          <w:sz w:val="28"/>
          <w:szCs w:val="28"/>
          <w:lang w:eastAsia="en-US"/>
        </w:rPr>
        <w:t xml:space="preserve">Администрации, а также в соответствующем разделе на Едином Портале и (или) Портале Краснодарского края. </w:t>
      </w:r>
    </w:p>
    <w:p w:rsidR="00B11001" w:rsidRPr="002C174B" w:rsidRDefault="00B11001" w:rsidP="00B11001">
      <w:pPr>
        <w:suppressAutoHyphens/>
        <w:autoSpaceDE w:val="0"/>
        <w:autoSpaceDN w:val="0"/>
        <w:adjustRightInd w:val="0"/>
        <w:ind w:firstLine="851"/>
        <w:jc w:val="center"/>
        <w:rPr>
          <w:sz w:val="28"/>
          <w:szCs w:val="28"/>
        </w:rPr>
      </w:pPr>
    </w:p>
    <w:p w:rsidR="00B11001" w:rsidRPr="002C174B" w:rsidRDefault="00B11001" w:rsidP="001C3919">
      <w:pPr>
        <w:widowControl w:val="0"/>
        <w:tabs>
          <w:tab w:val="left" w:pos="851"/>
        </w:tabs>
        <w:autoSpaceDE w:val="0"/>
        <w:autoSpaceDN w:val="0"/>
        <w:adjustRightInd w:val="0"/>
        <w:contextualSpacing/>
        <w:jc w:val="center"/>
        <w:outlineLvl w:val="2"/>
        <w:rPr>
          <w:b/>
          <w:sz w:val="28"/>
          <w:szCs w:val="28"/>
        </w:rPr>
      </w:pPr>
      <w:r w:rsidRPr="00562F28">
        <w:rPr>
          <w:b/>
          <w:bCs/>
          <w:sz w:val="28"/>
          <w:szCs w:val="28"/>
        </w:rPr>
        <w:t xml:space="preserve">Подраздел 2.6. </w:t>
      </w:r>
      <w:r w:rsidRPr="00562F28">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11001" w:rsidRPr="002C174B" w:rsidRDefault="00B11001" w:rsidP="00B11001">
      <w:pPr>
        <w:ind w:firstLine="851"/>
        <w:jc w:val="both"/>
        <w:rPr>
          <w:sz w:val="28"/>
          <w:szCs w:val="28"/>
        </w:rPr>
      </w:pPr>
    </w:p>
    <w:p w:rsidR="00B11001" w:rsidRPr="002C174B" w:rsidRDefault="00B11001" w:rsidP="00B11001">
      <w:pPr>
        <w:autoSpaceDE w:val="0"/>
        <w:autoSpaceDN w:val="0"/>
        <w:adjustRightInd w:val="0"/>
        <w:ind w:firstLine="709"/>
        <w:jc w:val="both"/>
        <w:rPr>
          <w:sz w:val="28"/>
          <w:szCs w:val="28"/>
        </w:rPr>
      </w:pPr>
      <w:r w:rsidRPr="002C174B">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B11001" w:rsidRPr="002C174B" w:rsidRDefault="00B11001" w:rsidP="00B11001">
      <w:pPr>
        <w:pStyle w:val="ConsPlusNormal"/>
        <w:ind w:firstLine="851"/>
        <w:jc w:val="both"/>
        <w:rPr>
          <w:rFonts w:ascii="Times New Roman" w:hAnsi="Times New Roman" w:cs="Times New Roman"/>
          <w:sz w:val="28"/>
          <w:szCs w:val="28"/>
        </w:rPr>
      </w:pPr>
      <w:r w:rsidRPr="002C174B">
        <w:rPr>
          <w:rFonts w:ascii="Times New Roman" w:hAnsi="Times New Roman" w:cs="Times New Roman"/>
          <w:sz w:val="28"/>
          <w:szCs w:val="28"/>
        </w:rPr>
        <w:t xml:space="preserve">а) заявление в письменной форме или форме электронного документа, оформленное по образцу согласно </w:t>
      </w:r>
      <w:r w:rsidRPr="002C174B">
        <w:rPr>
          <w:rFonts w:ascii="Times New Roman" w:hAnsi="Times New Roman" w:cs="Times New Roman"/>
          <w:bCs/>
          <w:sz w:val="28"/>
          <w:szCs w:val="28"/>
        </w:rPr>
        <w:t>приложению 1</w:t>
      </w:r>
      <w:r w:rsidRPr="002C174B">
        <w:rPr>
          <w:rFonts w:ascii="Times New Roman" w:hAnsi="Times New Roman" w:cs="Times New Roman"/>
          <w:sz w:val="28"/>
          <w:szCs w:val="28"/>
        </w:rPr>
        <w:t xml:space="preserve"> к Регламенту (для юридических лиц и индивидуальных предпринимателей заявление оформляется на фирменном бланке организации.);</w:t>
      </w:r>
    </w:p>
    <w:p w:rsidR="00B11001" w:rsidRPr="002C174B" w:rsidRDefault="00B11001" w:rsidP="00B11001">
      <w:pPr>
        <w:pStyle w:val="ConsPlusNormal"/>
        <w:ind w:firstLine="851"/>
        <w:jc w:val="both"/>
        <w:rPr>
          <w:rFonts w:ascii="Times New Roman" w:hAnsi="Times New Roman" w:cs="Times New Roman"/>
          <w:sz w:val="28"/>
          <w:szCs w:val="28"/>
        </w:rPr>
      </w:pPr>
      <w:r w:rsidRPr="002C174B">
        <w:rPr>
          <w:rFonts w:ascii="Times New Roman" w:hAnsi="Times New Roman" w:cs="Times New Roman"/>
          <w:sz w:val="28"/>
          <w:szCs w:val="28"/>
        </w:rPr>
        <w:t>б)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11001" w:rsidRPr="002C174B" w:rsidRDefault="00B11001" w:rsidP="00B11001">
      <w:pPr>
        <w:pStyle w:val="Default"/>
        <w:ind w:firstLine="851"/>
        <w:jc w:val="both"/>
        <w:rPr>
          <w:rFonts w:ascii="Times New Roman" w:hAnsi="Times New Roman" w:cs="Times New Roman"/>
          <w:color w:val="auto"/>
          <w:sz w:val="28"/>
          <w:szCs w:val="28"/>
        </w:rPr>
      </w:pPr>
      <w:r w:rsidRPr="002C174B">
        <w:rPr>
          <w:rFonts w:ascii="Times New Roman" w:hAnsi="Times New Roman" w:cs="Times New Roman"/>
          <w:color w:val="auto"/>
          <w:sz w:val="28"/>
          <w:szCs w:val="28"/>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2C174B">
        <w:rPr>
          <w:rFonts w:ascii="Times New Roman" w:eastAsia="Calibri" w:hAnsi="Times New Roman" w:cs="Times New Roman"/>
          <w:color w:val="auto"/>
          <w:sz w:val="28"/>
          <w:szCs w:val="28"/>
        </w:rPr>
        <w:t xml:space="preserve"> (</w:t>
      </w:r>
      <w:r w:rsidRPr="002C174B">
        <w:rPr>
          <w:rFonts w:ascii="Times New Roman" w:hAnsi="Times New Roman" w:cs="Times New Roman"/>
          <w:color w:val="auto"/>
          <w:sz w:val="28"/>
          <w:szCs w:val="28"/>
        </w:rPr>
        <w:t xml:space="preserve">доверенность, </w:t>
      </w:r>
      <w:r w:rsidRPr="002C174B">
        <w:rPr>
          <w:rFonts w:ascii="Times New Roman" w:eastAsia="Calibri" w:hAnsi="Times New Roman" w:cs="Times New Roman"/>
          <w:color w:val="auto"/>
          <w:sz w:val="28"/>
          <w:szCs w:val="28"/>
        </w:rPr>
        <w:t>приказ о назначении, протокол общег</w:t>
      </w:r>
      <w:r w:rsidRPr="002C174B">
        <w:rPr>
          <w:rFonts w:ascii="Times New Roman" w:hAnsi="Times New Roman" w:cs="Times New Roman"/>
          <w:color w:val="auto"/>
          <w:sz w:val="28"/>
          <w:szCs w:val="28"/>
        </w:rPr>
        <w:t xml:space="preserve">о собрания учредителей и т.д.); </w:t>
      </w:r>
    </w:p>
    <w:p w:rsidR="00B11001" w:rsidRPr="002C174B" w:rsidRDefault="00BD2924" w:rsidP="00B11001">
      <w:pPr>
        <w:widowControl w:val="0"/>
        <w:tabs>
          <w:tab w:val="left" w:pos="709"/>
        </w:tabs>
        <w:autoSpaceDE w:val="0"/>
        <w:spacing w:line="20" w:lineRule="atLeast"/>
        <w:ind w:firstLine="851"/>
        <w:jc w:val="both"/>
        <w:rPr>
          <w:sz w:val="28"/>
          <w:szCs w:val="28"/>
        </w:rPr>
      </w:pPr>
      <w:r>
        <w:rPr>
          <w:sz w:val="28"/>
          <w:szCs w:val="28"/>
        </w:rPr>
        <w:t>г</w:t>
      </w:r>
      <w:r w:rsidR="00B11001" w:rsidRPr="00BD2924">
        <w:rPr>
          <w:sz w:val="28"/>
          <w:szCs w:val="28"/>
        </w:rPr>
        <w:t>) заявление на производство земляных работ;</w:t>
      </w:r>
    </w:p>
    <w:p w:rsidR="00B11001" w:rsidRPr="002C174B" w:rsidRDefault="00BD2924" w:rsidP="00B11001">
      <w:pPr>
        <w:ind w:firstLine="851"/>
        <w:jc w:val="both"/>
        <w:rPr>
          <w:b/>
          <w:i/>
          <w:sz w:val="28"/>
          <w:szCs w:val="28"/>
        </w:rPr>
      </w:pPr>
      <w:proofErr w:type="spellStart"/>
      <w:r>
        <w:rPr>
          <w:sz w:val="28"/>
          <w:szCs w:val="28"/>
        </w:rPr>
        <w:t>д</w:t>
      </w:r>
      <w:proofErr w:type="spellEnd"/>
      <w:r w:rsidR="00B11001" w:rsidRPr="002C174B">
        <w:rPr>
          <w:sz w:val="28"/>
          <w:szCs w:val="28"/>
        </w:rPr>
        <w:t>)    схему движения транспорта и пешеходов на период проведения работ на проезжей части - 2шт.</w:t>
      </w:r>
      <w:r w:rsidR="00B11001" w:rsidRPr="002C174B">
        <w:rPr>
          <w:b/>
          <w:sz w:val="28"/>
          <w:szCs w:val="28"/>
        </w:rPr>
        <w:t xml:space="preserve"> </w:t>
      </w:r>
    </w:p>
    <w:p w:rsidR="00B11001" w:rsidRPr="002C174B" w:rsidRDefault="00B11001" w:rsidP="00B11001">
      <w:pPr>
        <w:autoSpaceDE w:val="0"/>
        <w:autoSpaceDN w:val="0"/>
        <w:adjustRightInd w:val="0"/>
        <w:ind w:firstLine="709"/>
        <w:jc w:val="both"/>
        <w:rPr>
          <w:color w:val="000000" w:themeColor="text1"/>
          <w:sz w:val="28"/>
          <w:szCs w:val="28"/>
        </w:rPr>
      </w:pPr>
      <w:r w:rsidRPr="002C174B">
        <w:rPr>
          <w:sz w:val="28"/>
          <w:szCs w:val="28"/>
        </w:rPr>
        <w:t xml:space="preserve">2.6.2. </w:t>
      </w:r>
      <w:proofErr w:type="gramStart"/>
      <w:r w:rsidRPr="002C174B">
        <w:rPr>
          <w:color w:val="000000" w:themeColor="text1"/>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w:t>
      </w:r>
      <w:r w:rsidRPr="002C174B">
        <w:rPr>
          <w:color w:val="000000" w:themeColor="text1"/>
          <w:sz w:val="28"/>
          <w:szCs w:val="28"/>
        </w:rPr>
        <w:lastRenderedPageBreak/>
        <w:t>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2C174B">
        <w:rPr>
          <w:color w:val="000000" w:themeColor="text1"/>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2C174B">
        <w:rPr>
          <w:color w:val="000000" w:themeColor="text1"/>
          <w:sz w:val="28"/>
          <w:szCs w:val="28"/>
        </w:rPr>
        <w:t>р</w:t>
      </w:r>
      <w:proofErr w:type="spellEnd"/>
      <w:proofErr w:type="gramEnd"/>
      <w:r w:rsidRPr="002C174B">
        <w:rPr>
          <w:color w:val="000000" w:themeColor="text1"/>
          <w:sz w:val="28"/>
          <w:szCs w:val="28"/>
        </w:rPr>
        <w:t xml:space="preserve">/с, к/с, </w:t>
      </w:r>
      <w:hyperlink r:id="rId11" w:history="1">
        <w:r w:rsidRPr="002C174B">
          <w:rPr>
            <w:rStyle w:val="a3"/>
            <w:color w:val="000000" w:themeColor="text1"/>
            <w:sz w:val="28"/>
            <w:szCs w:val="28"/>
          </w:rPr>
          <w:t>БИК</w:t>
        </w:r>
      </w:hyperlink>
      <w:r w:rsidRPr="002C174B">
        <w:rPr>
          <w:color w:val="000000" w:themeColor="text1"/>
          <w:sz w:val="28"/>
          <w:szCs w:val="28"/>
        </w:rPr>
        <w:t>)).</w:t>
      </w:r>
    </w:p>
    <w:p w:rsidR="00B11001" w:rsidRPr="002C174B" w:rsidRDefault="00B11001" w:rsidP="00B11001">
      <w:pPr>
        <w:suppressAutoHyphens/>
        <w:autoSpaceDE w:val="0"/>
        <w:autoSpaceDN w:val="0"/>
        <w:adjustRightInd w:val="0"/>
        <w:ind w:firstLine="851"/>
        <w:jc w:val="both"/>
        <w:rPr>
          <w:sz w:val="28"/>
          <w:szCs w:val="28"/>
        </w:rPr>
      </w:pPr>
      <w:proofErr w:type="gramStart"/>
      <w:r w:rsidRPr="002C174B">
        <w:rPr>
          <w:color w:val="000000" w:themeColor="text1"/>
          <w:sz w:val="28"/>
          <w:szCs w:val="28"/>
        </w:rPr>
        <w:t>В заявлении также указываются: исходящий номер и дата заявления;</w:t>
      </w:r>
      <w:r w:rsidRPr="002C174B">
        <w:rPr>
          <w:sz w:val="28"/>
          <w:szCs w:val="28"/>
        </w:rPr>
        <w:t xml:space="preserve"> адрес, по которому будут проводиться  работы, вид и характер проводимых работ, наличие временных технических средств организации дорожного движения в соответствии со схемой, сроки проведения работ, наименование организации-исполнителя работ, адрес и т/</w:t>
      </w:r>
      <w:proofErr w:type="spellStart"/>
      <w:r w:rsidRPr="002C174B">
        <w:rPr>
          <w:sz w:val="28"/>
          <w:szCs w:val="28"/>
        </w:rPr>
        <w:t>ф</w:t>
      </w:r>
      <w:proofErr w:type="spellEnd"/>
      <w:r w:rsidRPr="002C174B">
        <w:rPr>
          <w:sz w:val="28"/>
          <w:szCs w:val="28"/>
        </w:rPr>
        <w:t>, фамилия, имя, отчество, должностных лиц, ответственных за проведение работ и их телефоны, личную подпись заявителя и дату.</w:t>
      </w:r>
      <w:proofErr w:type="gramEnd"/>
    </w:p>
    <w:p w:rsidR="00B11001" w:rsidRPr="002C174B" w:rsidRDefault="00B11001" w:rsidP="00B11001">
      <w:pPr>
        <w:pStyle w:val="ConsPlusNormal"/>
        <w:ind w:firstLine="851"/>
        <w:jc w:val="both"/>
        <w:rPr>
          <w:rFonts w:ascii="Times New Roman" w:hAnsi="Times New Roman" w:cs="Times New Roman"/>
          <w:sz w:val="28"/>
          <w:szCs w:val="28"/>
        </w:rPr>
      </w:pPr>
      <w:r w:rsidRPr="002C174B">
        <w:rPr>
          <w:rFonts w:ascii="Times New Roman" w:hAnsi="Times New Roman" w:cs="Times New Roman"/>
          <w:sz w:val="28"/>
          <w:szCs w:val="28"/>
        </w:rPr>
        <w:t>Заявление</w:t>
      </w:r>
      <w:r w:rsidRPr="002C174B">
        <w:rPr>
          <w:rFonts w:ascii="Times New Roman" w:hAnsi="Times New Roman" w:cs="Times New Roman"/>
          <w:color w:val="000000" w:themeColor="text1"/>
          <w:sz w:val="28"/>
          <w:szCs w:val="28"/>
        </w:rPr>
        <w:t xml:space="preserve"> оформляется на русском языке машинописным текстом</w:t>
      </w:r>
      <w:r w:rsidRPr="002C174B">
        <w:rPr>
          <w:rFonts w:ascii="Times New Roman" w:hAnsi="Times New Roman" w:cs="Times New Roman"/>
          <w:sz w:val="28"/>
          <w:szCs w:val="28"/>
        </w:rPr>
        <w:t xml:space="preserve">  или от руки разборчиво.</w:t>
      </w:r>
    </w:p>
    <w:p w:rsidR="00B11001" w:rsidRPr="002C174B" w:rsidRDefault="00B11001" w:rsidP="00B11001">
      <w:pPr>
        <w:ind w:firstLine="851"/>
        <w:jc w:val="both"/>
        <w:outlineLvl w:val="1"/>
        <w:rPr>
          <w:sz w:val="28"/>
          <w:szCs w:val="28"/>
        </w:rPr>
      </w:pPr>
      <w:r w:rsidRPr="002C174B">
        <w:rPr>
          <w:sz w:val="28"/>
          <w:szCs w:val="28"/>
        </w:rPr>
        <w:t>2.6.3. К заявлению прилагается с</w:t>
      </w:r>
      <w:r w:rsidRPr="002C174B">
        <w:rPr>
          <w:spacing w:val="2"/>
          <w:sz w:val="28"/>
          <w:szCs w:val="28"/>
        </w:rPr>
        <w:t xml:space="preserve">хема организации движения и ограждения мест производства работ (далее – Схема), </w:t>
      </w:r>
      <w:r w:rsidRPr="002C174B">
        <w:rPr>
          <w:sz w:val="28"/>
          <w:szCs w:val="28"/>
        </w:rPr>
        <w:t>разработанная согласно отраслевому дорожному методическому документу ОДМ 218.6.019-2016 «Рекомендации по организации движения и ограждению мест производства дорожных работ» с учетом вида, места производства работ и местных условий</w:t>
      </w:r>
      <w:r w:rsidRPr="002C174B">
        <w:rPr>
          <w:rFonts w:ascii="Verdana" w:hAnsi="Verdana"/>
          <w:sz w:val="28"/>
          <w:szCs w:val="28"/>
        </w:rPr>
        <w:t xml:space="preserve"> </w:t>
      </w:r>
      <w:r w:rsidRPr="002C174B">
        <w:rPr>
          <w:sz w:val="28"/>
          <w:szCs w:val="28"/>
        </w:rPr>
        <w:t>движения транспортных и пешеходных потоков.</w:t>
      </w:r>
    </w:p>
    <w:p w:rsidR="00B11001" w:rsidRPr="002C174B" w:rsidRDefault="00B11001" w:rsidP="00B11001">
      <w:pPr>
        <w:widowControl w:val="0"/>
        <w:autoSpaceDE w:val="0"/>
        <w:ind w:firstLine="851"/>
        <w:jc w:val="both"/>
        <w:rPr>
          <w:sz w:val="28"/>
          <w:szCs w:val="28"/>
        </w:rPr>
      </w:pPr>
      <w:r w:rsidRPr="002C174B">
        <w:rPr>
          <w:spacing w:val="2"/>
          <w:sz w:val="28"/>
          <w:szCs w:val="28"/>
        </w:rPr>
        <w:t xml:space="preserve">Схема составляется для участка временного изменения движения, на </w:t>
      </w:r>
      <w:proofErr w:type="gramStart"/>
      <w:r w:rsidRPr="002C174B">
        <w:rPr>
          <w:spacing w:val="2"/>
          <w:sz w:val="28"/>
          <w:szCs w:val="28"/>
        </w:rPr>
        <w:t>которой</w:t>
      </w:r>
      <w:proofErr w:type="gramEnd"/>
      <w:r w:rsidRPr="002C174B">
        <w:rPr>
          <w:spacing w:val="2"/>
          <w:sz w:val="28"/>
          <w:szCs w:val="28"/>
        </w:rPr>
        <w:t xml:space="preserve"> отображаются:</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 проезжая часть, обочины, разделительная полоса;</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 пересечения и примыкания в одном уровне, включая железнодорожные переезды;</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 пересечения и примыкания в разных уровнях (или отдельно съезды и въезды);</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 искусственные сооружения, автобусные остановки;</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специально устраиваемые объезды;</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 пешеходные и велосипедные дорожки.</w:t>
      </w:r>
    </w:p>
    <w:p w:rsidR="00B11001" w:rsidRPr="002C174B" w:rsidRDefault="00B11001" w:rsidP="00B11001">
      <w:pPr>
        <w:ind w:firstLine="851"/>
        <w:jc w:val="both"/>
        <w:rPr>
          <w:sz w:val="28"/>
          <w:szCs w:val="28"/>
        </w:rPr>
      </w:pPr>
      <w:r w:rsidRPr="002C174B">
        <w:rPr>
          <w:sz w:val="28"/>
          <w:szCs w:val="28"/>
          <w:shd w:val="clear" w:color="auto" w:fill="FFFFFF"/>
        </w:rPr>
        <w:t xml:space="preserve">- участок временного изменения движения с размером каждой </w:t>
      </w:r>
      <w:r w:rsidRPr="002C174B">
        <w:rPr>
          <w:sz w:val="28"/>
          <w:szCs w:val="28"/>
        </w:rPr>
        <w:t xml:space="preserve"> функциональной зоной; </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 ширина проезжей части и обочин, разделительных полос, велосипедных и пешеходных дорожек, специально устроенных объездов;</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B11001" w:rsidRPr="002C174B" w:rsidRDefault="00B11001" w:rsidP="00B11001">
      <w:pPr>
        <w:widowControl w:val="0"/>
        <w:autoSpaceDE w:val="0"/>
        <w:ind w:firstLine="851"/>
        <w:jc w:val="both"/>
        <w:rPr>
          <w:rFonts w:ascii="Verdana" w:hAnsi="Verdana"/>
          <w:sz w:val="28"/>
          <w:szCs w:val="28"/>
        </w:rPr>
      </w:pPr>
      <w:r w:rsidRPr="002C174B">
        <w:rPr>
          <w:spacing w:val="2"/>
          <w:sz w:val="28"/>
          <w:szCs w:val="28"/>
        </w:rPr>
        <w:t xml:space="preserve"> - закрытые чехлами или демонтированные дорожные знаки, </w:t>
      </w:r>
      <w:r w:rsidRPr="002C174B">
        <w:rPr>
          <w:sz w:val="28"/>
          <w:szCs w:val="28"/>
        </w:rPr>
        <w:t>когда имеющиеся на дороге постоянные знаки не соответствуют организации движения, принятой на время проведения работ.</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xml:space="preserve">  На Схеме указывается:</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вид и характер дорожных работ;</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lastRenderedPageBreak/>
        <w:t>- сроки их исполнения;</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наименование организации, проводящей работы;</w:t>
      </w:r>
    </w:p>
    <w:p w:rsidR="00B11001" w:rsidRPr="002C174B" w:rsidRDefault="00B11001" w:rsidP="00B11001">
      <w:pPr>
        <w:widowControl w:val="0"/>
        <w:autoSpaceDE w:val="0"/>
        <w:ind w:firstLine="851"/>
        <w:jc w:val="both"/>
        <w:rPr>
          <w:spacing w:val="2"/>
          <w:sz w:val="28"/>
          <w:szCs w:val="28"/>
        </w:rPr>
      </w:pPr>
      <w:r w:rsidRPr="002C174B">
        <w:rPr>
          <w:spacing w:val="2"/>
          <w:sz w:val="28"/>
          <w:szCs w:val="28"/>
        </w:rPr>
        <w:t>- телефоны и фамилии должностных лиц, составивших схему и ответственных за проведение работ.</w:t>
      </w:r>
    </w:p>
    <w:p w:rsidR="00B11001" w:rsidRPr="002C174B" w:rsidRDefault="00B11001" w:rsidP="00B11001">
      <w:pPr>
        <w:widowControl w:val="0"/>
        <w:tabs>
          <w:tab w:val="left" w:pos="709"/>
        </w:tabs>
        <w:autoSpaceDE w:val="0"/>
        <w:ind w:firstLine="851"/>
        <w:jc w:val="both"/>
        <w:rPr>
          <w:sz w:val="28"/>
          <w:szCs w:val="28"/>
        </w:rPr>
      </w:pPr>
      <w:proofErr w:type="gramStart"/>
      <w:r w:rsidRPr="002C174B">
        <w:rPr>
          <w:sz w:val="28"/>
          <w:szCs w:val="28"/>
        </w:rPr>
        <w:t>На бланке со Схемой  должны быть: надпись «Согласовано»,  должность лица согласовывающего Схему - начальник ОЖКХ Туапсинского городского поселения Туапсинского района, его фамилия, имя, отчество, дата согласования, срок, на который согласовывается Схема  (с «___»______20__г. до «___»_____20__г.), место для подписи и печати.</w:t>
      </w:r>
      <w:proofErr w:type="gramEnd"/>
    </w:p>
    <w:p w:rsidR="00B11001" w:rsidRPr="002C174B" w:rsidRDefault="00B11001" w:rsidP="00B11001">
      <w:pPr>
        <w:pStyle w:val="ConsPlusNormal"/>
        <w:ind w:firstLine="851"/>
        <w:jc w:val="both"/>
        <w:rPr>
          <w:rFonts w:ascii="Times New Roman" w:hAnsi="Times New Roman" w:cs="Times New Roman"/>
          <w:color w:val="000000" w:themeColor="text1"/>
          <w:sz w:val="28"/>
          <w:szCs w:val="28"/>
        </w:rPr>
      </w:pPr>
      <w:r w:rsidRPr="002C174B">
        <w:rPr>
          <w:rFonts w:ascii="Times New Roman" w:hAnsi="Times New Roman" w:cs="Times New Roman"/>
          <w:color w:val="000000" w:themeColor="text1"/>
          <w:sz w:val="28"/>
          <w:szCs w:val="28"/>
        </w:rPr>
        <w:t>2.6.4. Заявление и Схема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B11001" w:rsidRPr="002C174B" w:rsidRDefault="00B11001" w:rsidP="00B11001">
      <w:pPr>
        <w:pStyle w:val="ConsPlusNormal"/>
        <w:ind w:firstLine="851"/>
        <w:jc w:val="both"/>
        <w:rPr>
          <w:rFonts w:ascii="Times New Roman" w:hAnsi="Times New Roman" w:cs="Times New Roman"/>
          <w:sz w:val="28"/>
          <w:szCs w:val="28"/>
        </w:rPr>
      </w:pPr>
      <w:r w:rsidRPr="002C174B">
        <w:rPr>
          <w:rFonts w:ascii="Times New Roman" w:hAnsi="Times New Roman" w:cs="Times New Roman"/>
          <w:sz w:val="28"/>
          <w:szCs w:val="28"/>
        </w:rPr>
        <w:t>2.6.5. Перечень документов, необходимых для предоставления муниципальной услуги, является исчерпывающим.</w:t>
      </w:r>
    </w:p>
    <w:p w:rsidR="00B11001" w:rsidRPr="002C174B" w:rsidRDefault="00B11001" w:rsidP="00B11001">
      <w:pPr>
        <w:pStyle w:val="a7"/>
        <w:ind w:firstLine="709"/>
        <w:jc w:val="both"/>
        <w:rPr>
          <w:rFonts w:ascii="Times New Roman" w:hAnsi="Times New Roman"/>
          <w:sz w:val="28"/>
          <w:szCs w:val="28"/>
        </w:rPr>
      </w:pPr>
      <w:r w:rsidRPr="002C174B">
        <w:rPr>
          <w:rFonts w:ascii="Times New Roman" w:hAnsi="Times New Roman"/>
          <w:sz w:val="28"/>
          <w:szCs w:val="28"/>
        </w:rPr>
        <w:t>2.6.6. Заявитель вправе направить уведомление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2C174B">
        <w:rPr>
          <w:rFonts w:ascii="Times New Roman" w:hAnsi="Times New Roman"/>
          <w:i/>
          <w:sz w:val="28"/>
          <w:szCs w:val="28"/>
        </w:rPr>
        <w:t xml:space="preserve"> </w:t>
      </w:r>
      <w:r w:rsidRPr="002C174B">
        <w:rPr>
          <w:rFonts w:ascii="Times New Roman" w:hAnsi="Times New Roman"/>
          <w:sz w:val="28"/>
          <w:szCs w:val="28"/>
          <w:shd w:val="clear" w:color="auto" w:fill="FFFFFF"/>
        </w:rPr>
        <w:t>Единый Портал</w:t>
      </w:r>
      <w:r w:rsidRPr="002C174B">
        <w:rPr>
          <w:rFonts w:ascii="Times New Roman" w:hAnsi="Times New Roman"/>
          <w:sz w:val="28"/>
          <w:szCs w:val="28"/>
        </w:rPr>
        <w:t>, Портал Краснодарского края или через МФЦ.</w:t>
      </w:r>
    </w:p>
    <w:p w:rsidR="00B11001" w:rsidRPr="002C174B" w:rsidRDefault="00B11001" w:rsidP="00B11001">
      <w:pPr>
        <w:ind w:firstLine="709"/>
        <w:jc w:val="both"/>
        <w:rPr>
          <w:sz w:val="28"/>
          <w:szCs w:val="28"/>
        </w:rPr>
      </w:pPr>
      <w:r w:rsidRPr="002C174B">
        <w:rPr>
          <w:sz w:val="28"/>
          <w:szCs w:val="28"/>
        </w:rPr>
        <w:t>2.6.7.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11001" w:rsidRPr="002C174B" w:rsidRDefault="00B11001" w:rsidP="00B11001">
      <w:pPr>
        <w:ind w:firstLine="709"/>
        <w:jc w:val="both"/>
        <w:rPr>
          <w:sz w:val="28"/>
          <w:szCs w:val="28"/>
        </w:rPr>
      </w:pPr>
      <w:r w:rsidRPr="002C174B">
        <w:rPr>
          <w:sz w:val="28"/>
          <w:szCs w:val="28"/>
        </w:rPr>
        <w:t>2.6.5. В бумажном виде форма заявления может быть получена заявителем непосредственно в Управление или МФЦ.</w:t>
      </w:r>
    </w:p>
    <w:p w:rsidR="00B11001" w:rsidRPr="002C174B" w:rsidRDefault="00B11001" w:rsidP="00B11001">
      <w:pPr>
        <w:ind w:firstLine="709"/>
        <w:jc w:val="both"/>
        <w:rPr>
          <w:sz w:val="28"/>
          <w:szCs w:val="28"/>
        </w:rPr>
      </w:pPr>
      <w:r w:rsidRPr="002C174B">
        <w:rPr>
          <w:sz w:val="28"/>
          <w:szCs w:val="28"/>
        </w:rPr>
        <w:t>2.6.8.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B11001" w:rsidRPr="002C174B" w:rsidRDefault="00B11001" w:rsidP="00B11001">
      <w:pPr>
        <w:autoSpaceDE w:val="0"/>
        <w:autoSpaceDN w:val="0"/>
        <w:adjustRightInd w:val="0"/>
        <w:ind w:firstLine="709"/>
        <w:jc w:val="both"/>
        <w:rPr>
          <w:sz w:val="28"/>
          <w:szCs w:val="28"/>
        </w:rPr>
      </w:pPr>
      <w:r w:rsidRPr="002C174B">
        <w:rPr>
          <w:sz w:val="28"/>
          <w:szCs w:val="28"/>
        </w:rPr>
        <w:t xml:space="preserve">2.6.9. Копии документов, указанных в пункте 2.6.1 подраздела 2.6 раздела </w:t>
      </w:r>
      <w:r w:rsidRPr="002C174B">
        <w:rPr>
          <w:sz w:val="28"/>
          <w:szCs w:val="28"/>
          <w:lang w:val="en-US"/>
        </w:rPr>
        <w:t>II</w:t>
      </w:r>
      <w:r w:rsidRPr="002C174B">
        <w:rPr>
          <w:sz w:val="28"/>
          <w:szCs w:val="28"/>
        </w:rPr>
        <w:t xml:space="preserve"> настоящего Регламента представляются вместе с подлинниками, которые после сверки возвращаются заявителю.</w:t>
      </w:r>
    </w:p>
    <w:p w:rsidR="00B11001" w:rsidRPr="002C174B" w:rsidRDefault="00B11001" w:rsidP="00B11001">
      <w:pPr>
        <w:autoSpaceDE w:val="0"/>
        <w:autoSpaceDN w:val="0"/>
        <w:adjustRightInd w:val="0"/>
        <w:ind w:firstLine="709"/>
        <w:jc w:val="both"/>
        <w:rPr>
          <w:sz w:val="28"/>
          <w:szCs w:val="28"/>
        </w:rPr>
      </w:pPr>
      <w:r w:rsidRPr="002C174B">
        <w:rPr>
          <w:sz w:val="28"/>
          <w:szCs w:val="28"/>
        </w:rPr>
        <w:t>В случае невозможности предоставления подлинников, предоставляются нотариально заверенные копии.</w:t>
      </w:r>
    </w:p>
    <w:p w:rsidR="00B11001" w:rsidRPr="002C174B" w:rsidRDefault="00B11001" w:rsidP="00B11001">
      <w:pPr>
        <w:autoSpaceDE w:val="0"/>
        <w:autoSpaceDN w:val="0"/>
        <w:adjustRightInd w:val="0"/>
        <w:ind w:firstLine="709"/>
        <w:jc w:val="both"/>
        <w:rPr>
          <w:sz w:val="28"/>
          <w:szCs w:val="28"/>
        </w:rPr>
      </w:pPr>
      <w:r w:rsidRPr="002C174B">
        <w:rPr>
          <w:sz w:val="28"/>
          <w:szCs w:val="28"/>
        </w:rPr>
        <w:t xml:space="preserve">2.6.10. </w:t>
      </w:r>
      <w:proofErr w:type="gramStart"/>
      <w:r w:rsidRPr="002C174B">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11001" w:rsidRPr="002C174B" w:rsidRDefault="00B11001" w:rsidP="00B11001">
      <w:pPr>
        <w:autoSpaceDE w:val="0"/>
        <w:autoSpaceDN w:val="0"/>
        <w:adjustRightInd w:val="0"/>
        <w:ind w:firstLine="709"/>
        <w:jc w:val="both"/>
        <w:rPr>
          <w:sz w:val="28"/>
          <w:szCs w:val="28"/>
        </w:rPr>
      </w:pPr>
      <w:r w:rsidRPr="002C174B">
        <w:rPr>
          <w:sz w:val="28"/>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B11001" w:rsidRPr="002C174B" w:rsidRDefault="00B11001" w:rsidP="00B11001">
      <w:pPr>
        <w:autoSpaceDE w:val="0"/>
        <w:autoSpaceDN w:val="0"/>
        <w:adjustRightInd w:val="0"/>
        <w:ind w:firstLine="709"/>
        <w:jc w:val="both"/>
        <w:rPr>
          <w:sz w:val="28"/>
          <w:szCs w:val="28"/>
        </w:rPr>
      </w:pPr>
      <w:r w:rsidRPr="002C174B">
        <w:rPr>
          <w:sz w:val="28"/>
          <w:szCs w:val="28"/>
        </w:rPr>
        <w:t xml:space="preserve">2.6.11. Заявитель вправе отозвать свое заявление на любой стадии рассмотрения, согласования или подготовки документа </w:t>
      </w:r>
      <w:r w:rsidR="0027104E">
        <w:rPr>
          <w:color w:val="000000"/>
          <w:sz w:val="28"/>
          <w:szCs w:val="28"/>
        </w:rPr>
        <w:t>Отделом</w:t>
      </w:r>
      <w:r w:rsidRPr="002C174B">
        <w:rPr>
          <w:sz w:val="28"/>
          <w:szCs w:val="28"/>
        </w:rPr>
        <w:t xml:space="preserve">, обратившись </w:t>
      </w:r>
      <w:r w:rsidRPr="002C174B">
        <w:rPr>
          <w:sz w:val="28"/>
          <w:szCs w:val="28"/>
        </w:rPr>
        <w:lastRenderedPageBreak/>
        <w:t>с соответствующим заявлением в Администрацию, в том числе в электронной форме, либо в МФЦ.</w:t>
      </w:r>
    </w:p>
    <w:p w:rsidR="00B11001" w:rsidRPr="002C174B" w:rsidRDefault="00B11001" w:rsidP="00B11001">
      <w:pPr>
        <w:autoSpaceDE w:val="0"/>
        <w:autoSpaceDN w:val="0"/>
        <w:adjustRightInd w:val="0"/>
        <w:ind w:firstLine="709"/>
        <w:jc w:val="both"/>
        <w:rPr>
          <w:sz w:val="28"/>
          <w:szCs w:val="28"/>
        </w:rPr>
      </w:pPr>
    </w:p>
    <w:p w:rsidR="00B11001" w:rsidRPr="002C174B" w:rsidRDefault="00B11001" w:rsidP="006249DB">
      <w:pPr>
        <w:autoSpaceDE w:val="0"/>
        <w:autoSpaceDN w:val="0"/>
        <w:adjustRightInd w:val="0"/>
        <w:jc w:val="center"/>
        <w:rPr>
          <w:b/>
          <w:sz w:val="28"/>
          <w:szCs w:val="28"/>
        </w:rPr>
      </w:pPr>
      <w:r w:rsidRPr="002C174B">
        <w:rPr>
          <w:b/>
          <w:sz w:val="28"/>
          <w:szCs w:val="28"/>
        </w:rPr>
        <w:t xml:space="preserve">Подраздел 2.7. </w:t>
      </w:r>
      <w:proofErr w:type="gramStart"/>
      <w:r w:rsidRPr="002C174B">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11001" w:rsidRPr="002C174B" w:rsidRDefault="00B11001" w:rsidP="00B11001">
      <w:pPr>
        <w:widowControl w:val="0"/>
        <w:suppressAutoHyphens/>
        <w:autoSpaceDE w:val="0"/>
        <w:autoSpaceDN w:val="0"/>
        <w:adjustRightInd w:val="0"/>
        <w:ind w:firstLine="851"/>
        <w:jc w:val="center"/>
        <w:outlineLvl w:val="2"/>
        <w:rPr>
          <w:sz w:val="28"/>
          <w:szCs w:val="28"/>
        </w:rPr>
      </w:pPr>
    </w:p>
    <w:p w:rsidR="00B11001" w:rsidRPr="002C174B" w:rsidRDefault="00B11001" w:rsidP="00B11001">
      <w:pPr>
        <w:suppressAutoHyphens/>
        <w:autoSpaceDE w:val="0"/>
        <w:autoSpaceDN w:val="0"/>
        <w:adjustRightInd w:val="0"/>
        <w:ind w:firstLine="709"/>
        <w:jc w:val="center"/>
        <w:outlineLvl w:val="2"/>
        <w:rPr>
          <w:b/>
          <w:sz w:val="28"/>
          <w:szCs w:val="28"/>
        </w:rPr>
      </w:pPr>
    </w:p>
    <w:p w:rsidR="00B11001" w:rsidRPr="002C174B" w:rsidRDefault="00B11001" w:rsidP="00B11001">
      <w:pPr>
        <w:widowControl w:val="0"/>
        <w:tabs>
          <w:tab w:val="left" w:pos="851"/>
        </w:tabs>
        <w:autoSpaceDE w:val="0"/>
        <w:autoSpaceDN w:val="0"/>
        <w:adjustRightInd w:val="0"/>
        <w:ind w:firstLine="709"/>
        <w:jc w:val="both"/>
        <w:outlineLvl w:val="2"/>
        <w:rPr>
          <w:sz w:val="28"/>
          <w:szCs w:val="28"/>
        </w:rPr>
      </w:pPr>
      <w:r w:rsidRPr="002C174B">
        <w:rPr>
          <w:sz w:val="28"/>
          <w:szCs w:val="28"/>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B11001" w:rsidRPr="002C174B" w:rsidRDefault="00B11001" w:rsidP="00B11001">
      <w:pPr>
        <w:autoSpaceDE w:val="0"/>
        <w:autoSpaceDN w:val="0"/>
        <w:adjustRightInd w:val="0"/>
        <w:ind w:firstLine="709"/>
        <w:jc w:val="both"/>
        <w:outlineLvl w:val="2"/>
        <w:rPr>
          <w:color w:val="000000" w:themeColor="text1"/>
          <w:sz w:val="28"/>
          <w:szCs w:val="28"/>
        </w:rPr>
      </w:pPr>
      <w:r w:rsidRPr="002C174B">
        <w:rPr>
          <w:color w:val="000000" w:themeColor="text1"/>
          <w:sz w:val="28"/>
          <w:szCs w:val="28"/>
        </w:rPr>
        <w:t xml:space="preserve">1) выписка из </w:t>
      </w:r>
      <w:hyperlink r:id="rId12" w:history="1">
        <w:r w:rsidRPr="002C174B">
          <w:rPr>
            <w:rStyle w:val="a3"/>
            <w:color w:val="000000" w:themeColor="text1"/>
            <w:sz w:val="28"/>
            <w:szCs w:val="28"/>
            <w:u w:val="none"/>
          </w:rPr>
          <w:t>Единого государственного реестра индивидуальных предпринимателей</w:t>
        </w:r>
      </w:hyperlink>
      <w:r w:rsidRPr="002C174B">
        <w:rPr>
          <w:color w:val="000000" w:themeColor="text1"/>
          <w:sz w:val="28"/>
          <w:szCs w:val="28"/>
        </w:rPr>
        <w:t xml:space="preserve"> (для индивидуальных предпринимателей);</w:t>
      </w:r>
    </w:p>
    <w:p w:rsidR="00B11001" w:rsidRPr="002C174B" w:rsidRDefault="00B11001" w:rsidP="00B11001">
      <w:pPr>
        <w:autoSpaceDE w:val="0"/>
        <w:autoSpaceDN w:val="0"/>
        <w:adjustRightInd w:val="0"/>
        <w:ind w:firstLine="709"/>
        <w:jc w:val="both"/>
        <w:outlineLvl w:val="2"/>
        <w:rPr>
          <w:color w:val="000000" w:themeColor="text1"/>
          <w:sz w:val="28"/>
          <w:szCs w:val="28"/>
        </w:rPr>
      </w:pPr>
      <w:bookmarkStart w:id="1" w:name="sub_2127"/>
      <w:r w:rsidRPr="002C174B">
        <w:rPr>
          <w:color w:val="000000" w:themeColor="text1"/>
          <w:sz w:val="28"/>
          <w:szCs w:val="28"/>
        </w:rPr>
        <w:t xml:space="preserve">2) выписка из </w:t>
      </w:r>
      <w:hyperlink r:id="rId13" w:history="1">
        <w:r w:rsidRPr="002C174B">
          <w:rPr>
            <w:rStyle w:val="a3"/>
            <w:color w:val="000000" w:themeColor="text1"/>
            <w:sz w:val="28"/>
            <w:szCs w:val="28"/>
            <w:u w:val="none"/>
          </w:rPr>
          <w:t>Единого государственного реестра юридических лиц</w:t>
        </w:r>
      </w:hyperlink>
      <w:r w:rsidRPr="002C174B">
        <w:rPr>
          <w:color w:val="000000" w:themeColor="text1"/>
          <w:sz w:val="28"/>
          <w:szCs w:val="28"/>
        </w:rPr>
        <w:t xml:space="preserve"> (для юридических лиц).</w:t>
      </w:r>
    </w:p>
    <w:bookmarkEnd w:id="1"/>
    <w:p w:rsidR="00B11001" w:rsidRPr="002C174B" w:rsidRDefault="00B11001" w:rsidP="00B11001">
      <w:pPr>
        <w:autoSpaceDE w:val="0"/>
        <w:autoSpaceDN w:val="0"/>
        <w:adjustRightInd w:val="0"/>
        <w:ind w:firstLine="709"/>
        <w:jc w:val="both"/>
        <w:outlineLvl w:val="2"/>
        <w:rPr>
          <w:color w:val="000000" w:themeColor="text1"/>
          <w:sz w:val="28"/>
          <w:szCs w:val="28"/>
        </w:rPr>
      </w:pPr>
      <w:r w:rsidRPr="002C174B">
        <w:rPr>
          <w:color w:val="000000" w:themeColor="text1"/>
          <w:sz w:val="28"/>
          <w:szCs w:val="28"/>
        </w:rPr>
        <w:t>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B11001" w:rsidRPr="002C174B" w:rsidRDefault="00B11001" w:rsidP="00B11001">
      <w:pPr>
        <w:suppressAutoHyphens/>
        <w:autoSpaceDE w:val="0"/>
        <w:autoSpaceDN w:val="0"/>
        <w:adjustRightInd w:val="0"/>
        <w:ind w:firstLine="708"/>
        <w:jc w:val="both"/>
        <w:outlineLvl w:val="2"/>
        <w:rPr>
          <w:sz w:val="28"/>
          <w:szCs w:val="28"/>
        </w:rPr>
      </w:pPr>
      <w:r w:rsidRPr="002C174B">
        <w:rPr>
          <w:sz w:val="28"/>
          <w:szCs w:val="28"/>
        </w:rPr>
        <w:t xml:space="preserve">2.7.2. Документы, указанные в пункте 2.7.1 подраздела 2.7 раздела </w:t>
      </w:r>
      <w:r w:rsidRPr="002C174B">
        <w:rPr>
          <w:sz w:val="28"/>
          <w:szCs w:val="28"/>
          <w:lang w:val="en-US"/>
        </w:rPr>
        <w:t>II</w:t>
      </w:r>
      <w:r w:rsidRPr="002C174B">
        <w:rPr>
          <w:sz w:val="28"/>
          <w:szCs w:val="28"/>
        </w:rPr>
        <w:t xml:space="preserve"> настоящего Регламента заявитель вправе представить самостоятельно.</w:t>
      </w:r>
    </w:p>
    <w:p w:rsidR="00B11001" w:rsidRPr="002C174B" w:rsidRDefault="00B11001" w:rsidP="00B11001">
      <w:pPr>
        <w:widowControl w:val="0"/>
        <w:tabs>
          <w:tab w:val="left" w:pos="851"/>
        </w:tabs>
        <w:autoSpaceDE w:val="0"/>
        <w:autoSpaceDN w:val="0"/>
        <w:adjustRightInd w:val="0"/>
        <w:ind w:firstLine="709"/>
        <w:jc w:val="both"/>
        <w:outlineLvl w:val="2"/>
        <w:rPr>
          <w:sz w:val="28"/>
          <w:szCs w:val="28"/>
        </w:rPr>
      </w:pPr>
      <w:r w:rsidRPr="002C174B">
        <w:rPr>
          <w:sz w:val="28"/>
          <w:szCs w:val="28"/>
          <w:shd w:val="clear" w:color="auto" w:fill="FFFFFF"/>
        </w:rPr>
        <w:t xml:space="preserve">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11001" w:rsidRPr="002C174B" w:rsidRDefault="00B11001" w:rsidP="00B11001">
      <w:pPr>
        <w:autoSpaceDE w:val="0"/>
        <w:autoSpaceDN w:val="0"/>
        <w:adjustRightInd w:val="0"/>
        <w:jc w:val="both"/>
        <w:outlineLvl w:val="1"/>
        <w:rPr>
          <w:sz w:val="28"/>
          <w:szCs w:val="28"/>
        </w:rPr>
      </w:pPr>
    </w:p>
    <w:p w:rsidR="00B11001" w:rsidRPr="002C174B" w:rsidRDefault="00B11001" w:rsidP="006249DB">
      <w:pPr>
        <w:contextualSpacing/>
        <w:jc w:val="center"/>
        <w:rPr>
          <w:b/>
          <w:sz w:val="28"/>
          <w:szCs w:val="28"/>
        </w:rPr>
      </w:pPr>
      <w:r w:rsidRPr="002C174B">
        <w:rPr>
          <w:b/>
          <w:sz w:val="28"/>
          <w:szCs w:val="28"/>
        </w:rPr>
        <w:t>Подраздел 2.8. Указание на запрет требовать от заявителя</w:t>
      </w:r>
    </w:p>
    <w:p w:rsidR="00B11001" w:rsidRPr="002C174B" w:rsidRDefault="00B11001" w:rsidP="00B11001">
      <w:pPr>
        <w:ind w:firstLine="851"/>
        <w:contextualSpacing/>
        <w:jc w:val="center"/>
        <w:rPr>
          <w:sz w:val="28"/>
          <w:szCs w:val="28"/>
        </w:rPr>
      </w:pPr>
    </w:p>
    <w:p w:rsidR="00B11001" w:rsidRPr="002C174B" w:rsidRDefault="00B11001" w:rsidP="00B11001">
      <w:pPr>
        <w:ind w:firstLine="709"/>
        <w:jc w:val="both"/>
        <w:rPr>
          <w:sz w:val="28"/>
          <w:szCs w:val="28"/>
        </w:rPr>
      </w:pPr>
      <w:r w:rsidRPr="002C174B">
        <w:rPr>
          <w:sz w:val="28"/>
          <w:szCs w:val="28"/>
        </w:rPr>
        <w:t>2.8.1. От заявителя запрещено требовать:</w:t>
      </w:r>
    </w:p>
    <w:p w:rsidR="00B11001" w:rsidRPr="002C174B" w:rsidRDefault="00B11001" w:rsidP="00B11001">
      <w:pPr>
        <w:ind w:firstLine="709"/>
        <w:jc w:val="both"/>
        <w:rPr>
          <w:sz w:val="28"/>
          <w:szCs w:val="28"/>
        </w:rPr>
      </w:pPr>
      <w:r w:rsidRPr="002C174B">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11001" w:rsidRPr="002C174B" w:rsidRDefault="00B11001" w:rsidP="00B11001">
      <w:pPr>
        <w:widowControl w:val="0"/>
        <w:ind w:firstLine="709"/>
        <w:jc w:val="both"/>
        <w:rPr>
          <w:sz w:val="28"/>
          <w:szCs w:val="28"/>
        </w:rPr>
      </w:pPr>
      <w:proofErr w:type="gramStart"/>
      <w:r w:rsidRPr="002C174B">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2C174B">
        <w:rPr>
          <w:sz w:val="28"/>
          <w:szCs w:val="28"/>
        </w:rPr>
        <w:lastRenderedPageBreak/>
        <w:t>предоставлении муниципальных услуг, за исключением документов, указанных в части 6</w:t>
      </w:r>
      <w:proofErr w:type="gramEnd"/>
      <w:r w:rsidRPr="002C174B">
        <w:rPr>
          <w:sz w:val="28"/>
          <w:szCs w:val="28"/>
        </w:rPr>
        <w:t xml:space="preserve"> статьи 7 Федерального закона </w:t>
      </w:r>
      <w:hyperlink r:id="rId14" w:history="1">
        <w:r w:rsidRPr="002C174B">
          <w:rPr>
            <w:rStyle w:val="a3"/>
            <w:color w:val="000000" w:themeColor="text1"/>
            <w:sz w:val="28"/>
            <w:szCs w:val="28"/>
            <w:u w:val="none"/>
          </w:rPr>
          <w:t xml:space="preserve">от 27 июля 2010 года № 210-ФЗ </w:t>
        </w:r>
      </w:hyperlink>
      <w:r w:rsidRPr="002C174B">
        <w:rPr>
          <w:color w:val="000000" w:themeColor="text1"/>
          <w:sz w:val="28"/>
          <w:szCs w:val="28"/>
        </w:rPr>
        <w:t>«</w:t>
      </w:r>
      <w:r w:rsidRPr="002C174B">
        <w:rPr>
          <w:sz w:val="28"/>
          <w:szCs w:val="28"/>
        </w:rPr>
        <w:t>Об организации предоставления государственных и муниципальных услуг»;</w:t>
      </w:r>
    </w:p>
    <w:p w:rsidR="00B11001" w:rsidRPr="002C174B" w:rsidRDefault="00B11001" w:rsidP="00B11001">
      <w:pPr>
        <w:suppressAutoHyphens/>
        <w:ind w:firstLine="709"/>
        <w:jc w:val="both"/>
        <w:rPr>
          <w:sz w:val="28"/>
          <w:szCs w:val="28"/>
        </w:rPr>
      </w:pPr>
      <w:r w:rsidRPr="002C174B">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B11001" w:rsidRPr="002C174B" w:rsidRDefault="00B11001" w:rsidP="00B11001">
      <w:pPr>
        <w:suppressAutoHyphens/>
        <w:ind w:firstLine="709"/>
        <w:jc w:val="both"/>
        <w:rPr>
          <w:sz w:val="28"/>
          <w:szCs w:val="28"/>
        </w:rPr>
      </w:pPr>
      <w:r w:rsidRPr="002C174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1001" w:rsidRPr="002C174B" w:rsidRDefault="00B11001" w:rsidP="00B11001">
      <w:pPr>
        <w:pStyle w:val="a4"/>
        <w:suppressAutoHyphens/>
        <w:spacing w:after="0" w:line="240" w:lineRule="auto"/>
        <w:ind w:left="0" w:firstLine="708"/>
        <w:jc w:val="both"/>
        <w:rPr>
          <w:rFonts w:ascii="Times New Roman" w:hAnsi="Times New Roman"/>
          <w:sz w:val="28"/>
          <w:szCs w:val="28"/>
        </w:rPr>
      </w:pPr>
      <w:r w:rsidRPr="002C174B">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1001" w:rsidRPr="002C174B" w:rsidRDefault="00B11001" w:rsidP="00B11001">
      <w:pPr>
        <w:pStyle w:val="a4"/>
        <w:suppressAutoHyphens/>
        <w:spacing w:after="0" w:line="240" w:lineRule="auto"/>
        <w:ind w:left="0" w:firstLine="708"/>
        <w:jc w:val="both"/>
        <w:rPr>
          <w:rFonts w:ascii="Times New Roman" w:hAnsi="Times New Roman"/>
          <w:sz w:val="28"/>
          <w:szCs w:val="28"/>
        </w:rPr>
      </w:pPr>
      <w:r w:rsidRPr="002C174B">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1001" w:rsidRPr="002C174B" w:rsidRDefault="00B11001" w:rsidP="00B11001">
      <w:pPr>
        <w:pStyle w:val="a4"/>
        <w:suppressAutoHyphens/>
        <w:spacing w:after="0" w:line="240" w:lineRule="auto"/>
        <w:ind w:left="0" w:firstLine="708"/>
        <w:jc w:val="both"/>
        <w:rPr>
          <w:rFonts w:ascii="Times New Roman" w:hAnsi="Times New Roman"/>
          <w:sz w:val="28"/>
          <w:szCs w:val="28"/>
        </w:rPr>
      </w:pPr>
      <w:r w:rsidRPr="002C174B">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1001" w:rsidRPr="002C174B" w:rsidRDefault="00B11001" w:rsidP="00B11001">
      <w:pPr>
        <w:pStyle w:val="a4"/>
        <w:suppressAutoHyphens/>
        <w:spacing w:after="0" w:line="240" w:lineRule="auto"/>
        <w:ind w:left="0" w:firstLine="708"/>
        <w:jc w:val="both"/>
        <w:rPr>
          <w:rFonts w:ascii="Times New Roman" w:hAnsi="Times New Roman"/>
          <w:sz w:val="28"/>
          <w:szCs w:val="28"/>
        </w:rPr>
      </w:pPr>
      <w:proofErr w:type="gramStart"/>
      <w:r w:rsidRPr="002C174B">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B11001" w:rsidRPr="002C174B" w:rsidRDefault="00B11001" w:rsidP="00B11001">
      <w:pPr>
        <w:ind w:firstLine="709"/>
        <w:jc w:val="both"/>
        <w:rPr>
          <w:sz w:val="28"/>
          <w:szCs w:val="28"/>
        </w:rPr>
      </w:pPr>
      <w:r w:rsidRPr="002C174B">
        <w:rPr>
          <w:sz w:val="28"/>
          <w:szCs w:val="28"/>
        </w:rPr>
        <w:t>2.8.2. Администрации запрещено:</w:t>
      </w:r>
    </w:p>
    <w:p w:rsidR="00B11001" w:rsidRPr="002C174B" w:rsidRDefault="00B11001" w:rsidP="00B11001">
      <w:pPr>
        <w:autoSpaceDE w:val="0"/>
        <w:autoSpaceDN w:val="0"/>
        <w:adjustRightInd w:val="0"/>
        <w:ind w:firstLine="709"/>
        <w:jc w:val="both"/>
        <w:rPr>
          <w:sz w:val="28"/>
          <w:szCs w:val="28"/>
        </w:rPr>
      </w:pPr>
      <w:r w:rsidRPr="002C174B">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B11001" w:rsidRPr="002C174B" w:rsidRDefault="00B11001" w:rsidP="00B11001">
      <w:pPr>
        <w:autoSpaceDE w:val="0"/>
        <w:autoSpaceDN w:val="0"/>
        <w:adjustRightInd w:val="0"/>
        <w:ind w:firstLine="709"/>
        <w:jc w:val="both"/>
        <w:rPr>
          <w:sz w:val="28"/>
          <w:szCs w:val="28"/>
        </w:rPr>
      </w:pPr>
      <w:r w:rsidRPr="002C174B">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B11001" w:rsidRPr="002C174B" w:rsidRDefault="00B11001" w:rsidP="00B11001">
      <w:pPr>
        <w:autoSpaceDE w:val="0"/>
        <w:autoSpaceDN w:val="0"/>
        <w:adjustRightInd w:val="0"/>
        <w:ind w:firstLine="709"/>
        <w:jc w:val="both"/>
        <w:rPr>
          <w:sz w:val="28"/>
          <w:szCs w:val="28"/>
        </w:rPr>
      </w:pPr>
      <w:r w:rsidRPr="002C174B">
        <w:rPr>
          <w:sz w:val="28"/>
          <w:szCs w:val="28"/>
        </w:rPr>
        <w:t>требовать от заявителя совершения иных действий, кроме прохождения идентификац</w:t>
      </w:r>
      <w:proofErr w:type="gramStart"/>
      <w:r w:rsidRPr="002C174B">
        <w:rPr>
          <w:sz w:val="28"/>
          <w:szCs w:val="28"/>
        </w:rPr>
        <w:t>ии и ау</w:t>
      </w:r>
      <w:proofErr w:type="gramEnd"/>
      <w:r w:rsidRPr="002C174B">
        <w:rPr>
          <w:sz w:val="28"/>
          <w:szCs w:val="28"/>
        </w:rPr>
        <w:t xml:space="preserve">тентификации в соответствии с нормативными правовыми </w:t>
      </w:r>
      <w:r w:rsidRPr="002C174B">
        <w:rPr>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B11001" w:rsidRPr="002C174B" w:rsidRDefault="00B11001" w:rsidP="00B11001">
      <w:pPr>
        <w:autoSpaceDE w:val="0"/>
        <w:autoSpaceDN w:val="0"/>
        <w:adjustRightInd w:val="0"/>
        <w:ind w:firstLine="709"/>
        <w:jc w:val="both"/>
        <w:rPr>
          <w:sz w:val="28"/>
          <w:szCs w:val="28"/>
        </w:rPr>
      </w:pPr>
      <w:r w:rsidRPr="002C174B">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11001" w:rsidRPr="002C174B" w:rsidRDefault="00B11001" w:rsidP="00B11001">
      <w:pPr>
        <w:ind w:firstLine="709"/>
        <w:jc w:val="both"/>
        <w:rPr>
          <w:sz w:val="28"/>
          <w:szCs w:val="28"/>
        </w:rPr>
      </w:pPr>
      <w:r w:rsidRPr="002C174B">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11001" w:rsidRPr="002C174B" w:rsidRDefault="00B11001" w:rsidP="00B11001">
      <w:pPr>
        <w:widowControl w:val="0"/>
        <w:autoSpaceDE w:val="0"/>
        <w:autoSpaceDN w:val="0"/>
        <w:adjustRightInd w:val="0"/>
        <w:ind w:firstLine="851"/>
        <w:contextualSpacing/>
        <w:jc w:val="center"/>
        <w:outlineLvl w:val="2"/>
        <w:rPr>
          <w:b/>
          <w:sz w:val="28"/>
          <w:szCs w:val="28"/>
        </w:rPr>
      </w:pPr>
    </w:p>
    <w:p w:rsidR="00B11001" w:rsidRPr="003B6C34" w:rsidRDefault="00B11001" w:rsidP="001C3919">
      <w:pPr>
        <w:autoSpaceDE w:val="0"/>
        <w:autoSpaceDN w:val="0"/>
        <w:adjustRightInd w:val="0"/>
        <w:contextualSpacing/>
        <w:jc w:val="center"/>
        <w:rPr>
          <w:sz w:val="28"/>
          <w:szCs w:val="28"/>
        </w:rPr>
      </w:pPr>
      <w:r w:rsidRPr="003B6C34">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B11001" w:rsidRPr="003B6C34" w:rsidRDefault="00B11001" w:rsidP="00B11001">
      <w:pPr>
        <w:widowControl w:val="0"/>
        <w:suppressAutoHyphens/>
        <w:autoSpaceDE w:val="0"/>
        <w:autoSpaceDN w:val="0"/>
        <w:adjustRightInd w:val="0"/>
        <w:ind w:firstLine="851"/>
        <w:contextualSpacing/>
        <w:jc w:val="both"/>
        <w:outlineLvl w:val="2"/>
        <w:rPr>
          <w:sz w:val="28"/>
          <w:szCs w:val="28"/>
        </w:rPr>
      </w:pPr>
    </w:p>
    <w:p w:rsidR="00DC4A67" w:rsidRPr="0043198F" w:rsidRDefault="00DC4A67" w:rsidP="00DC4A67">
      <w:pPr>
        <w:suppressAutoHyphens/>
        <w:autoSpaceDE w:val="0"/>
        <w:autoSpaceDN w:val="0"/>
        <w:adjustRightInd w:val="0"/>
        <w:ind w:firstLine="709"/>
        <w:jc w:val="both"/>
        <w:rPr>
          <w:sz w:val="28"/>
          <w:szCs w:val="28"/>
        </w:rPr>
      </w:pPr>
      <w:r w:rsidRPr="0043198F">
        <w:rPr>
          <w:sz w:val="28"/>
          <w:szCs w:val="28"/>
        </w:rPr>
        <w:t>2.9.1. Основаниями для отказа в приеме документов, необходимых для предоставления муниципальной услуги, являются:</w:t>
      </w:r>
    </w:p>
    <w:p w:rsidR="00DC4A67" w:rsidRPr="0043198F" w:rsidRDefault="00DC4A67" w:rsidP="00DC4A67">
      <w:pPr>
        <w:suppressAutoHyphens/>
        <w:autoSpaceDE w:val="0"/>
        <w:autoSpaceDN w:val="0"/>
        <w:adjustRightInd w:val="0"/>
        <w:ind w:firstLine="709"/>
        <w:jc w:val="both"/>
        <w:rPr>
          <w:sz w:val="28"/>
          <w:szCs w:val="28"/>
        </w:rPr>
      </w:pPr>
      <w:r w:rsidRPr="0043198F">
        <w:rPr>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DC4A67" w:rsidRPr="0043198F" w:rsidRDefault="00DC4A67" w:rsidP="00DC4A67">
      <w:pPr>
        <w:suppressAutoHyphens/>
        <w:autoSpaceDE w:val="0"/>
        <w:autoSpaceDN w:val="0"/>
        <w:adjustRightInd w:val="0"/>
        <w:ind w:firstLine="709"/>
        <w:jc w:val="both"/>
        <w:rPr>
          <w:sz w:val="28"/>
          <w:szCs w:val="28"/>
        </w:rPr>
      </w:pPr>
      <w:r w:rsidRPr="0043198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C4A67" w:rsidRPr="0043198F" w:rsidRDefault="00DC4A67" w:rsidP="00DC4A67">
      <w:pPr>
        <w:suppressAutoHyphens/>
        <w:autoSpaceDE w:val="0"/>
        <w:autoSpaceDN w:val="0"/>
        <w:adjustRightInd w:val="0"/>
        <w:ind w:firstLine="709"/>
        <w:jc w:val="both"/>
        <w:rPr>
          <w:sz w:val="28"/>
          <w:szCs w:val="28"/>
        </w:rPr>
      </w:pPr>
      <w:r w:rsidRPr="0043198F">
        <w:rPr>
          <w:spacing w:val="2"/>
          <w:sz w:val="28"/>
          <w:szCs w:val="28"/>
          <w:shd w:val="clear" w:color="auto" w:fill="FFFFFF"/>
        </w:rPr>
        <w:t>заявление не содержит сведений, указанных в пункте 2.6.2 настоящего Регламента;</w:t>
      </w:r>
    </w:p>
    <w:p w:rsidR="00DC4A67" w:rsidRPr="0043198F" w:rsidRDefault="00DC4A67" w:rsidP="00DC4A67">
      <w:pPr>
        <w:suppressAutoHyphens/>
        <w:autoSpaceDE w:val="0"/>
        <w:autoSpaceDN w:val="0"/>
        <w:adjustRightInd w:val="0"/>
        <w:ind w:firstLine="709"/>
        <w:jc w:val="both"/>
        <w:rPr>
          <w:sz w:val="28"/>
          <w:szCs w:val="28"/>
        </w:rPr>
      </w:pPr>
      <w:r w:rsidRPr="0043198F">
        <w:rPr>
          <w:spacing w:val="2"/>
          <w:sz w:val="28"/>
          <w:szCs w:val="28"/>
          <w:shd w:val="clear" w:color="auto" w:fill="FFFFFF"/>
        </w:rPr>
        <w:t>к заявлению не прилагаются документы, указанные в пункте 2.6.1 настоящего Регламента;</w:t>
      </w:r>
    </w:p>
    <w:p w:rsidR="00DC4A67" w:rsidRPr="003D3DAF" w:rsidRDefault="00DC4A67" w:rsidP="00DC4A67">
      <w:pPr>
        <w:widowControl w:val="0"/>
        <w:ind w:firstLine="709"/>
        <w:jc w:val="both"/>
        <w:rPr>
          <w:sz w:val="28"/>
          <w:szCs w:val="28"/>
        </w:rPr>
      </w:pPr>
      <w:r w:rsidRPr="003D3DAF">
        <w:rPr>
          <w:sz w:val="28"/>
          <w:szCs w:val="28"/>
        </w:rPr>
        <w:t>если, заявление и документы, поданные в форме электронного документа, с использованием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DC4A67" w:rsidRPr="003D3DAF" w:rsidRDefault="00DC4A67" w:rsidP="00DC4A67">
      <w:pPr>
        <w:suppressAutoHyphens/>
        <w:autoSpaceDE w:val="0"/>
        <w:autoSpaceDN w:val="0"/>
        <w:adjustRightInd w:val="0"/>
        <w:ind w:firstLine="709"/>
        <w:jc w:val="both"/>
        <w:rPr>
          <w:sz w:val="28"/>
          <w:szCs w:val="28"/>
        </w:rPr>
      </w:pPr>
      <w:r w:rsidRPr="003D3DAF">
        <w:rPr>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C4A67" w:rsidRPr="003D3DAF" w:rsidRDefault="00DC4A67" w:rsidP="00DC4A67">
      <w:pPr>
        <w:suppressAutoHyphens/>
        <w:autoSpaceDE w:val="0"/>
        <w:autoSpaceDN w:val="0"/>
        <w:adjustRightInd w:val="0"/>
        <w:ind w:firstLine="709"/>
        <w:jc w:val="both"/>
        <w:rPr>
          <w:sz w:val="28"/>
          <w:szCs w:val="28"/>
        </w:rPr>
      </w:pPr>
      <w:r w:rsidRPr="003D3DA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C4A67" w:rsidRPr="003D3DAF" w:rsidRDefault="00DC4A67" w:rsidP="00DC4A67">
      <w:pPr>
        <w:suppressAutoHyphens/>
        <w:autoSpaceDE w:val="0"/>
        <w:autoSpaceDN w:val="0"/>
        <w:adjustRightInd w:val="0"/>
        <w:ind w:firstLine="709"/>
        <w:jc w:val="both"/>
        <w:rPr>
          <w:sz w:val="28"/>
          <w:szCs w:val="28"/>
        </w:rPr>
      </w:pPr>
      <w:r w:rsidRPr="003D3DAF">
        <w:rPr>
          <w:sz w:val="28"/>
          <w:szCs w:val="28"/>
        </w:rPr>
        <w:lastRenderedPageBreak/>
        <w:t>Не может быть отказано заявителю в приеме дополнительных документов при наличии намерения их сдать.</w:t>
      </w:r>
    </w:p>
    <w:p w:rsidR="00DC4A67" w:rsidRPr="003D3DAF" w:rsidRDefault="00DC4A67" w:rsidP="00DC4A67">
      <w:pPr>
        <w:suppressAutoHyphens/>
        <w:autoSpaceDE w:val="0"/>
        <w:autoSpaceDN w:val="0"/>
        <w:adjustRightInd w:val="0"/>
        <w:ind w:firstLine="709"/>
        <w:jc w:val="both"/>
        <w:rPr>
          <w:sz w:val="28"/>
          <w:szCs w:val="28"/>
        </w:rPr>
      </w:pPr>
      <w:r w:rsidRPr="003D3DAF">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DC4A67" w:rsidRPr="00394E0D" w:rsidRDefault="00DC4A67" w:rsidP="00DC4A67">
      <w:pPr>
        <w:suppressAutoHyphens/>
        <w:autoSpaceDE w:val="0"/>
        <w:autoSpaceDN w:val="0"/>
        <w:adjustRightInd w:val="0"/>
        <w:ind w:firstLine="709"/>
        <w:jc w:val="both"/>
        <w:rPr>
          <w:sz w:val="28"/>
          <w:szCs w:val="28"/>
        </w:rPr>
      </w:pPr>
      <w:r w:rsidRPr="003D3DA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11001" w:rsidRPr="006A6CAC" w:rsidRDefault="00B11001" w:rsidP="00B11001">
      <w:pPr>
        <w:suppressAutoHyphens/>
        <w:autoSpaceDE w:val="0"/>
        <w:autoSpaceDN w:val="0"/>
        <w:adjustRightInd w:val="0"/>
        <w:ind w:firstLine="709"/>
        <w:jc w:val="both"/>
        <w:rPr>
          <w:sz w:val="28"/>
          <w:szCs w:val="28"/>
          <w:highlight w:val="yellow"/>
        </w:rPr>
      </w:pPr>
    </w:p>
    <w:p w:rsidR="00B11001" w:rsidRPr="003B6C34" w:rsidRDefault="00B11001" w:rsidP="006249DB">
      <w:pPr>
        <w:widowControl w:val="0"/>
        <w:tabs>
          <w:tab w:val="left" w:pos="142"/>
        </w:tabs>
        <w:autoSpaceDE w:val="0"/>
        <w:autoSpaceDN w:val="0"/>
        <w:adjustRightInd w:val="0"/>
        <w:contextualSpacing/>
        <w:jc w:val="center"/>
        <w:outlineLvl w:val="2"/>
        <w:rPr>
          <w:b/>
          <w:bCs/>
          <w:sz w:val="28"/>
          <w:szCs w:val="28"/>
        </w:rPr>
      </w:pPr>
      <w:r w:rsidRPr="003B6C34">
        <w:rPr>
          <w:b/>
          <w:bCs/>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11001" w:rsidRPr="003B6C34" w:rsidRDefault="00B11001" w:rsidP="00B11001">
      <w:pPr>
        <w:tabs>
          <w:tab w:val="left" w:pos="6770"/>
        </w:tabs>
        <w:autoSpaceDE w:val="0"/>
        <w:autoSpaceDN w:val="0"/>
        <w:adjustRightInd w:val="0"/>
        <w:ind w:firstLine="851"/>
        <w:contextualSpacing/>
        <w:jc w:val="both"/>
        <w:rPr>
          <w:sz w:val="28"/>
          <w:szCs w:val="28"/>
        </w:rPr>
      </w:pPr>
      <w:r w:rsidRPr="003B6C34">
        <w:rPr>
          <w:sz w:val="28"/>
          <w:szCs w:val="28"/>
        </w:rPr>
        <w:tab/>
      </w:r>
    </w:p>
    <w:p w:rsidR="00B11001" w:rsidRPr="003B6C34" w:rsidRDefault="00B11001" w:rsidP="00B11001">
      <w:pPr>
        <w:tabs>
          <w:tab w:val="left" w:pos="142"/>
        </w:tabs>
        <w:autoSpaceDE w:val="0"/>
        <w:autoSpaceDN w:val="0"/>
        <w:adjustRightInd w:val="0"/>
        <w:ind w:firstLine="851"/>
        <w:contextualSpacing/>
        <w:jc w:val="both"/>
        <w:rPr>
          <w:sz w:val="28"/>
          <w:szCs w:val="28"/>
        </w:rPr>
      </w:pPr>
      <w:r w:rsidRPr="003B6C3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11001" w:rsidRPr="003B6C34" w:rsidRDefault="00B11001" w:rsidP="00B11001">
      <w:pPr>
        <w:tabs>
          <w:tab w:val="left" w:pos="142"/>
        </w:tabs>
        <w:suppressAutoHyphens/>
        <w:ind w:firstLine="851"/>
        <w:contextualSpacing/>
        <w:jc w:val="both"/>
        <w:rPr>
          <w:sz w:val="28"/>
          <w:szCs w:val="28"/>
          <w:lang w:eastAsia="ar-SA"/>
        </w:rPr>
      </w:pPr>
      <w:r w:rsidRPr="003B6C34">
        <w:rPr>
          <w:sz w:val="28"/>
          <w:szCs w:val="28"/>
          <w:lang w:eastAsia="ar-SA"/>
        </w:rPr>
        <w:t>2.10.2.</w:t>
      </w:r>
      <w:r w:rsidRPr="003B6C34">
        <w:rPr>
          <w:sz w:val="28"/>
          <w:szCs w:val="28"/>
        </w:rPr>
        <w:t xml:space="preserve"> Заявителю отказывается в предоставлении муниципальной услуги при наличии хотя бы одного из следующих оснований: </w:t>
      </w:r>
    </w:p>
    <w:p w:rsidR="00B11001" w:rsidRPr="003B6C34" w:rsidRDefault="00B11001" w:rsidP="00B11001">
      <w:pPr>
        <w:tabs>
          <w:tab w:val="left" w:pos="142"/>
          <w:tab w:val="left" w:pos="1260"/>
          <w:tab w:val="num" w:pos="1440"/>
        </w:tabs>
        <w:ind w:firstLine="851"/>
        <w:contextualSpacing/>
        <w:jc w:val="both"/>
        <w:rPr>
          <w:sz w:val="28"/>
          <w:szCs w:val="28"/>
        </w:rPr>
      </w:pPr>
      <w:r w:rsidRPr="003B6C34">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11001" w:rsidRPr="003B6C34" w:rsidRDefault="00B11001" w:rsidP="00B11001">
      <w:pPr>
        <w:tabs>
          <w:tab w:val="left" w:pos="142"/>
          <w:tab w:val="left" w:pos="1260"/>
          <w:tab w:val="num" w:pos="1440"/>
        </w:tabs>
        <w:ind w:firstLine="851"/>
        <w:contextualSpacing/>
        <w:jc w:val="both"/>
        <w:rPr>
          <w:sz w:val="28"/>
          <w:szCs w:val="28"/>
        </w:rPr>
      </w:pPr>
      <w:r w:rsidRPr="003B6C34">
        <w:rPr>
          <w:sz w:val="28"/>
          <w:szCs w:val="28"/>
        </w:rPr>
        <w:t xml:space="preserve">обращение заявителя об оказании муниципальной услуги, предоставление которой не осуществляется органом, указанным в </w:t>
      </w:r>
      <w:hyperlink w:anchor="P62" w:history="1">
        <w:r w:rsidRPr="003B6C34">
          <w:rPr>
            <w:sz w:val="28"/>
            <w:szCs w:val="28"/>
          </w:rPr>
          <w:t xml:space="preserve">пункте 2.2.1 подраздела 2.2 раздела </w:t>
        </w:r>
        <w:r w:rsidRPr="003B6C34">
          <w:rPr>
            <w:sz w:val="28"/>
            <w:szCs w:val="28"/>
            <w:lang w:val="en-US"/>
          </w:rPr>
          <w:t>II</w:t>
        </w:r>
        <w:r w:rsidRPr="003B6C34">
          <w:rPr>
            <w:sz w:val="28"/>
            <w:szCs w:val="28"/>
          </w:rPr>
          <w:t xml:space="preserve"> настоящего Регламента</w:t>
        </w:r>
      </w:hyperlink>
      <w:r w:rsidRPr="003B6C34">
        <w:rPr>
          <w:sz w:val="28"/>
          <w:szCs w:val="28"/>
        </w:rPr>
        <w:t>;</w:t>
      </w:r>
    </w:p>
    <w:p w:rsidR="00B11001" w:rsidRPr="003B6C34" w:rsidRDefault="00B11001" w:rsidP="00B11001">
      <w:pPr>
        <w:tabs>
          <w:tab w:val="left" w:pos="1260"/>
          <w:tab w:val="num" w:pos="1440"/>
        </w:tabs>
        <w:ind w:firstLine="851"/>
        <w:contextualSpacing/>
        <w:jc w:val="both"/>
        <w:rPr>
          <w:sz w:val="28"/>
          <w:szCs w:val="28"/>
        </w:rPr>
      </w:pPr>
      <w:proofErr w:type="gramStart"/>
      <w:r w:rsidRPr="003B6C34">
        <w:rPr>
          <w:sz w:val="28"/>
          <w:szCs w:val="28"/>
        </w:rPr>
        <w:t xml:space="preserve">не представление одного из документов, указанных в пункте 2.6.1 подраздела 2.6 раздела </w:t>
      </w:r>
      <w:r w:rsidRPr="003B6C34">
        <w:rPr>
          <w:sz w:val="28"/>
          <w:szCs w:val="28"/>
          <w:lang w:val="en-US"/>
        </w:rPr>
        <w:t>I</w:t>
      </w:r>
      <w:proofErr w:type="spellStart"/>
      <w:r w:rsidRPr="003B6C34">
        <w:rPr>
          <w:sz w:val="28"/>
          <w:szCs w:val="28"/>
        </w:rPr>
        <w:t>I</w:t>
      </w:r>
      <w:proofErr w:type="spellEnd"/>
      <w:r w:rsidRPr="003B6C34">
        <w:rPr>
          <w:sz w:val="28"/>
          <w:szCs w:val="28"/>
        </w:rPr>
        <w:t xml:space="preserve"> настоящего Регламента, обязанность по предоставлению которых возложена на заявителя;</w:t>
      </w:r>
      <w:proofErr w:type="gramEnd"/>
    </w:p>
    <w:p w:rsidR="00B11001" w:rsidRPr="003B6C34" w:rsidRDefault="00B11001" w:rsidP="00B11001">
      <w:pPr>
        <w:tabs>
          <w:tab w:val="left" w:pos="1260"/>
          <w:tab w:val="num" w:pos="1440"/>
        </w:tabs>
        <w:ind w:firstLine="851"/>
        <w:contextualSpacing/>
        <w:jc w:val="both"/>
        <w:rPr>
          <w:sz w:val="28"/>
          <w:szCs w:val="28"/>
        </w:rPr>
      </w:pPr>
      <w:r w:rsidRPr="003B6C34">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11001" w:rsidRPr="003B6C34" w:rsidRDefault="00B11001" w:rsidP="00B11001">
      <w:pPr>
        <w:tabs>
          <w:tab w:val="left" w:pos="1260"/>
          <w:tab w:val="num" w:pos="1440"/>
        </w:tabs>
        <w:ind w:firstLine="851"/>
        <w:contextualSpacing/>
        <w:jc w:val="both"/>
        <w:rPr>
          <w:sz w:val="28"/>
          <w:szCs w:val="28"/>
        </w:rPr>
      </w:pPr>
      <w:r w:rsidRPr="003B6C34">
        <w:rPr>
          <w:sz w:val="28"/>
          <w:szCs w:val="28"/>
        </w:rPr>
        <w:t>обращение (в письменном виде) заявителя с просьбой о прекращении муниципальной услуги.</w:t>
      </w:r>
    </w:p>
    <w:p w:rsidR="00B11001" w:rsidRPr="003B6C34" w:rsidRDefault="00B11001" w:rsidP="00B11001">
      <w:pPr>
        <w:tabs>
          <w:tab w:val="left" w:pos="142"/>
          <w:tab w:val="left" w:pos="1260"/>
          <w:tab w:val="num" w:pos="1440"/>
        </w:tabs>
        <w:ind w:firstLine="851"/>
        <w:contextualSpacing/>
        <w:jc w:val="both"/>
        <w:rPr>
          <w:sz w:val="28"/>
          <w:szCs w:val="28"/>
        </w:rPr>
      </w:pPr>
      <w:r w:rsidRPr="003B6C34">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B11001" w:rsidRPr="003B6C34" w:rsidRDefault="00B11001" w:rsidP="00B11001">
      <w:pPr>
        <w:tabs>
          <w:tab w:val="left" w:pos="142"/>
          <w:tab w:val="left" w:pos="1260"/>
          <w:tab w:val="num" w:pos="1440"/>
        </w:tabs>
        <w:ind w:firstLine="851"/>
        <w:contextualSpacing/>
        <w:jc w:val="both"/>
        <w:rPr>
          <w:sz w:val="28"/>
          <w:szCs w:val="28"/>
        </w:rPr>
      </w:pPr>
      <w:r w:rsidRPr="003B6C34">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11001" w:rsidRPr="003B6C34" w:rsidRDefault="00B11001" w:rsidP="00B11001">
      <w:pPr>
        <w:widowControl w:val="0"/>
        <w:ind w:firstLine="851"/>
        <w:contextualSpacing/>
        <w:jc w:val="both"/>
        <w:rPr>
          <w:sz w:val="28"/>
          <w:szCs w:val="28"/>
        </w:rPr>
      </w:pPr>
      <w:r w:rsidRPr="003B6C34">
        <w:rPr>
          <w:sz w:val="28"/>
          <w:szCs w:val="28"/>
        </w:rPr>
        <w:t>2.10.5. Отказ в предоставлении муниципальной услуги может быть оспорен в судебном порядке.</w:t>
      </w:r>
    </w:p>
    <w:p w:rsidR="00B11001" w:rsidRPr="006A6CAC" w:rsidRDefault="00B11001" w:rsidP="00B11001">
      <w:pPr>
        <w:widowControl w:val="0"/>
        <w:ind w:firstLine="851"/>
        <w:contextualSpacing/>
        <w:jc w:val="both"/>
        <w:rPr>
          <w:sz w:val="28"/>
          <w:szCs w:val="28"/>
          <w:highlight w:val="yellow"/>
        </w:rPr>
      </w:pPr>
    </w:p>
    <w:p w:rsidR="00B11001" w:rsidRPr="003B6C34" w:rsidRDefault="00B11001" w:rsidP="006249DB">
      <w:pPr>
        <w:widowControl w:val="0"/>
        <w:contextualSpacing/>
        <w:jc w:val="center"/>
        <w:rPr>
          <w:b/>
          <w:sz w:val="28"/>
          <w:szCs w:val="28"/>
        </w:rPr>
      </w:pPr>
      <w:r w:rsidRPr="003B6C34">
        <w:rPr>
          <w:b/>
          <w:sz w:val="28"/>
          <w:szCs w:val="28"/>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1001" w:rsidRPr="003B6C34" w:rsidRDefault="00B11001" w:rsidP="00B11001">
      <w:pPr>
        <w:autoSpaceDE w:val="0"/>
        <w:autoSpaceDN w:val="0"/>
        <w:adjustRightInd w:val="0"/>
        <w:ind w:firstLine="851"/>
        <w:contextualSpacing/>
        <w:jc w:val="center"/>
        <w:outlineLvl w:val="2"/>
        <w:rPr>
          <w:b/>
          <w:sz w:val="6"/>
          <w:szCs w:val="6"/>
        </w:rPr>
      </w:pPr>
    </w:p>
    <w:p w:rsidR="00B11001" w:rsidRPr="003B6C34" w:rsidRDefault="00B11001" w:rsidP="00B11001">
      <w:pPr>
        <w:widowControl w:val="0"/>
        <w:tabs>
          <w:tab w:val="left" w:pos="142"/>
        </w:tabs>
        <w:autoSpaceDE w:val="0"/>
        <w:autoSpaceDN w:val="0"/>
        <w:adjustRightInd w:val="0"/>
        <w:ind w:firstLine="851"/>
        <w:contextualSpacing/>
        <w:jc w:val="center"/>
        <w:outlineLvl w:val="2"/>
        <w:rPr>
          <w:b/>
          <w:bCs/>
          <w:sz w:val="28"/>
          <w:szCs w:val="28"/>
        </w:rPr>
      </w:pPr>
    </w:p>
    <w:p w:rsidR="00B11001" w:rsidRPr="002C174B" w:rsidRDefault="00B11001" w:rsidP="00B11001">
      <w:pPr>
        <w:autoSpaceDE w:val="0"/>
        <w:autoSpaceDN w:val="0"/>
        <w:adjustRightInd w:val="0"/>
        <w:ind w:firstLine="851"/>
        <w:jc w:val="both"/>
        <w:rPr>
          <w:sz w:val="28"/>
          <w:szCs w:val="28"/>
        </w:rPr>
      </w:pPr>
      <w:r w:rsidRPr="003B6C34">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1001" w:rsidRPr="002C174B" w:rsidRDefault="00B11001" w:rsidP="00B11001">
      <w:pPr>
        <w:autoSpaceDE w:val="0"/>
        <w:autoSpaceDN w:val="0"/>
        <w:adjustRightInd w:val="0"/>
        <w:ind w:firstLine="851"/>
        <w:jc w:val="both"/>
        <w:rPr>
          <w:sz w:val="28"/>
          <w:szCs w:val="28"/>
        </w:rPr>
      </w:pPr>
    </w:p>
    <w:p w:rsidR="006249DB" w:rsidRDefault="00B11001" w:rsidP="006249DB">
      <w:pPr>
        <w:widowControl w:val="0"/>
        <w:tabs>
          <w:tab w:val="left" w:pos="142"/>
        </w:tabs>
        <w:autoSpaceDE w:val="0"/>
        <w:autoSpaceDN w:val="0"/>
        <w:adjustRightInd w:val="0"/>
        <w:contextualSpacing/>
        <w:jc w:val="center"/>
        <w:outlineLvl w:val="2"/>
        <w:rPr>
          <w:b/>
          <w:sz w:val="28"/>
          <w:szCs w:val="28"/>
        </w:rPr>
      </w:pPr>
      <w:r w:rsidRPr="006A6CAC">
        <w:rPr>
          <w:b/>
          <w:bCs/>
          <w:sz w:val="28"/>
          <w:szCs w:val="28"/>
        </w:rPr>
        <w:t xml:space="preserve">Подраздел 2.12. </w:t>
      </w:r>
      <w:r w:rsidRPr="006A6CAC">
        <w:rPr>
          <w:b/>
          <w:sz w:val="28"/>
          <w:szCs w:val="28"/>
        </w:rPr>
        <w:t xml:space="preserve">Порядок, размер и основания взимания государственной пошлины или иной платы, взимаемой за предоставление </w:t>
      </w:r>
    </w:p>
    <w:p w:rsidR="00B11001" w:rsidRPr="006A6CAC" w:rsidRDefault="00B11001" w:rsidP="006249DB">
      <w:pPr>
        <w:widowControl w:val="0"/>
        <w:tabs>
          <w:tab w:val="left" w:pos="142"/>
        </w:tabs>
        <w:autoSpaceDE w:val="0"/>
        <w:autoSpaceDN w:val="0"/>
        <w:adjustRightInd w:val="0"/>
        <w:contextualSpacing/>
        <w:jc w:val="center"/>
        <w:outlineLvl w:val="2"/>
        <w:rPr>
          <w:b/>
          <w:sz w:val="28"/>
          <w:szCs w:val="28"/>
        </w:rPr>
      </w:pPr>
      <w:r w:rsidRPr="006A6CAC">
        <w:rPr>
          <w:b/>
          <w:sz w:val="28"/>
          <w:szCs w:val="28"/>
        </w:rPr>
        <w:t>муниципальной услуги</w:t>
      </w:r>
    </w:p>
    <w:p w:rsidR="00B11001" w:rsidRPr="006A6CAC" w:rsidRDefault="00B11001" w:rsidP="00B11001">
      <w:pPr>
        <w:widowControl w:val="0"/>
        <w:tabs>
          <w:tab w:val="left" w:pos="142"/>
        </w:tabs>
        <w:autoSpaceDE w:val="0"/>
        <w:autoSpaceDN w:val="0"/>
        <w:adjustRightInd w:val="0"/>
        <w:ind w:firstLine="851"/>
        <w:contextualSpacing/>
        <w:jc w:val="center"/>
        <w:outlineLvl w:val="2"/>
        <w:rPr>
          <w:b/>
          <w:bCs/>
          <w:sz w:val="28"/>
          <w:szCs w:val="28"/>
        </w:rPr>
      </w:pPr>
    </w:p>
    <w:p w:rsidR="00B11001" w:rsidRPr="002C174B" w:rsidRDefault="00B11001" w:rsidP="00B11001">
      <w:pPr>
        <w:suppressAutoHyphens/>
        <w:autoSpaceDE w:val="0"/>
        <w:autoSpaceDN w:val="0"/>
        <w:adjustRightInd w:val="0"/>
        <w:ind w:firstLine="851"/>
        <w:contextualSpacing/>
        <w:jc w:val="both"/>
        <w:rPr>
          <w:sz w:val="28"/>
          <w:szCs w:val="28"/>
        </w:rPr>
      </w:pPr>
      <w:r w:rsidRPr="006A6CAC">
        <w:rPr>
          <w:sz w:val="28"/>
          <w:szCs w:val="28"/>
        </w:rPr>
        <w:t>Государственная пошлина за предоставление муниципальной услуги не взимается.</w:t>
      </w:r>
      <w:r w:rsidRPr="002C174B">
        <w:rPr>
          <w:sz w:val="28"/>
          <w:szCs w:val="28"/>
        </w:rPr>
        <w:t xml:space="preserve"> </w:t>
      </w:r>
    </w:p>
    <w:p w:rsidR="00B11001" w:rsidRPr="002C174B" w:rsidRDefault="00B11001" w:rsidP="00B11001">
      <w:pPr>
        <w:widowControl w:val="0"/>
        <w:suppressAutoHyphens/>
        <w:autoSpaceDE w:val="0"/>
        <w:autoSpaceDN w:val="0"/>
        <w:adjustRightInd w:val="0"/>
        <w:ind w:firstLine="851"/>
        <w:contextualSpacing/>
        <w:outlineLvl w:val="2"/>
        <w:rPr>
          <w:b/>
          <w:sz w:val="28"/>
          <w:szCs w:val="28"/>
        </w:rPr>
      </w:pPr>
    </w:p>
    <w:p w:rsidR="00B11001" w:rsidRPr="002C174B" w:rsidRDefault="00B11001" w:rsidP="006249DB">
      <w:pPr>
        <w:widowControl w:val="0"/>
        <w:suppressAutoHyphens/>
        <w:autoSpaceDE w:val="0"/>
        <w:autoSpaceDN w:val="0"/>
        <w:adjustRightInd w:val="0"/>
        <w:contextualSpacing/>
        <w:jc w:val="center"/>
        <w:outlineLvl w:val="2"/>
        <w:rPr>
          <w:b/>
          <w:sz w:val="28"/>
          <w:szCs w:val="28"/>
        </w:rPr>
      </w:pPr>
      <w:r w:rsidRPr="002C174B">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1001" w:rsidRPr="002C174B" w:rsidRDefault="00B11001" w:rsidP="00B11001">
      <w:pPr>
        <w:widowControl w:val="0"/>
        <w:suppressAutoHyphens/>
        <w:autoSpaceDE w:val="0"/>
        <w:autoSpaceDN w:val="0"/>
        <w:adjustRightInd w:val="0"/>
        <w:ind w:firstLine="851"/>
        <w:contextualSpacing/>
        <w:jc w:val="center"/>
        <w:outlineLvl w:val="2"/>
        <w:rPr>
          <w:sz w:val="28"/>
          <w:szCs w:val="28"/>
        </w:rPr>
      </w:pPr>
    </w:p>
    <w:p w:rsidR="00B11001" w:rsidRPr="002C174B" w:rsidRDefault="00B11001" w:rsidP="00B11001">
      <w:pPr>
        <w:autoSpaceDE w:val="0"/>
        <w:autoSpaceDN w:val="0"/>
        <w:adjustRightInd w:val="0"/>
        <w:ind w:firstLine="851"/>
        <w:jc w:val="both"/>
        <w:rPr>
          <w:sz w:val="28"/>
          <w:szCs w:val="28"/>
        </w:rPr>
      </w:pPr>
      <w:r w:rsidRPr="002C174B">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2C174B">
        <w:rPr>
          <w:sz w:val="28"/>
          <w:szCs w:val="28"/>
        </w:rPr>
        <w:t>включая информацию о методике расчета размера такой платы не предусмотрено</w:t>
      </w:r>
      <w:proofErr w:type="gramEnd"/>
      <w:r w:rsidRPr="002C174B">
        <w:rPr>
          <w:sz w:val="28"/>
          <w:szCs w:val="28"/>
        </w:rPr>
        <w:t>.</w:t>
      </w:r>
    </w:p>
    <w:p w:rsidR="00B11001" w:rsidRPr="002C174B" w:rsidRDefault="00B11001" w:rsidP="00B11001">
      <w:pPr>
        <w:widowControl w:val="0"/>
        <w:suppressAutoHyphens/>
        <w:autoSpaceDE w:val="0"/>
        <w:autoSpaceDN w:val="0"/>
        <w:adjustRightInd w:val="0"/>
        <w:ind w:firstLine="851"/>
        <w:contextualSpacing/>
        <w:jc w:val="both"/>
        <w:outlineLvl w:val="2"/>
        <w:rPr>
          <w:sz w:val="28"/>
          <w:szCs w:val="28"/>
        </w:rPr>
      </w:pPr>
    </w:p>
    <w:p w:rsidR="00B11001" w:rsidRPr="002C174B" w:rsidRDefault="00B11001" w:rsidP="006249DB">
      <w:pPr>
        <w:widowControl w:val="0"/>
        <w:tabs>
          <w:tab w:val="left" w:pos="142"/>
        </w:tabs>
        <w:autoSpaceDE w:val="0"/>
        <w:autoSpaceDN w:val="0"/>
        <w:adjustRightInd w:val="0"/>
        <w:contextualSpacing/>
        <w:jc w:val="center"/>
        <w:outlineLvl w:val="2"/>
        <w:rPr>
          <w:b/>
          <w:bCs/>
          <w:sz w:val="28"/>
          <w:szCs w:val="28"/>
        </w:rPr>
      </w:pPr>
      <w:r w:rsidRPr="002C174B">
        <w:rPr>
          <w:b/>
          <w:bCs/>
          <w:sz w:val="28"/>
          <w:szCs w:val="28"/>
        </w:rPr>
        <w:t xml:space="preserve">Подраздел 2.14. </w:t>
      </w:r>
      <w:r w:rsidRPr="002C174B">
        <w:rPr>
          <w:b/>
          <w:sz w:val="28"/>
          <w:szCs w:val="28"/>
        </w:rPr>
        <w:t>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11001" w:rsidRPr="002C174B" w:rsidRDefault="00B11001" w:rsidP="00B11001">
      <w:pPr>
        <w:widowControl w:val="0"/>
        <w:tabs>
          <w:tab w:val="left" w:pos="142"/>
        </w:tabs>
        <w:autoSpaceDE w:val="0"/>
        <w:autoSpaceDN w:val="0"/>
        <w:adjustRightInd w:val="0"/>
        <w:ind w:firstLine="720"/>
        <w:contextualSpacing/>
        <w:jc w:val="center"/>
        <w:outlineLvl w:val="2"/>
        <w:rPr>
          <w:b/>
          <w:bCs/>
          <w:sz w:val="28"/>
          <w:szCs w:val="28"/>
        </w:rPr>
      </w:pPr>
    </w:p>
    <w:p w:rsidR="00B11001" w:rsidRPr="002C174B" w:rsidRDefault="00B11001" w:rsidP="00B11001">
      <w:pPr>
        <w:widowControl w:val="0"/>
        <w:suppressAutoHyphens/>
        <w:autoSpaceDE w:val="0"/>
        <w:autoSpaceDN w:val="0"/>
        <w:adjustRightInd w:val="0"/>
        <w:ind w:firstLine="720"/>
        <w:contextualSpacing/>
        <w:jc w:val="both"/>
        <w:outlineLvl w:val="2"/>
        <w:rPr>
          <w:sz w:val="28"/>
          <w:szCs w:val="28"/>
        </w:rPr>
      </w:pPr>
      <w:r w:rsidRPr="002C174B">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11001" w:rsidRPr="002C174B" w:rsidRDefault="00B11001" w:rsidP="00B11001">
      <w:pPr>
        <w:autoSpaceDE w:val="0"/>
        <w:autoSpaceDN w:val="0"/>
        <w:adjustRightInd w:val="0"/>
        <w:ind w:firstLine="720"/>
        <w:jc w:val="both"/>
        <w:rPr>
          <w:sz w:val="28"/>
          <w:szCs w:val="28"/>
        </w:rPr>
      </w:pPr>
    </w:p>
    <w:p w:rsidR="00B11001" w:rsidRPr="002C174B" w:rsidRDefault="00B11001" w:rsidP="00B11001">
      <w:pPr>
        <w:widowControl w:val="0"/>
        <w:tabs>
          <w:tab w:val="left" w:pos="142"/>
          <w:tab w:val="left" w:pos="8931"/>
          <w:tab w:val="left" w:pos="9498"/>
        </w:tabs>
        <w:autoSpaceDE w:val="0"/>
        <w:autoSpaceDN w:val="0"/>
        <w:adjustRightInd w:val="0"/>
        <w:contextualSpacing/>
        <w:jc w:val="center"/>
        <w:outlineLvl w:val="2"/>
        <w:rPr>
          <w:b/>
          <w:sz w:val="28"/>
          <w:szCs w:val="28"/>
        </w:rPr>
      </w:pPr>
      <w:r w:rsidRPr="002C174B">
        <w:rPr>
          <w:b/>
          <w:bCs/>
          <w:sz w:val="28"/>
          <w:szCs w:val="28"/>
        </w:rPr>
        <w:t xml:space="preserve">Подраздел 2.15. </w:t>
      </w:r>
      <w:r w:rsidRPr="002C174B">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B11001" w:rsidRPr="002C174B" w:rsidRDefault="00B11001" w:rsidP="00B11001">
      <w:pPr>
        <w:widowControl w:val="0"/>
        <w:tabs>
          <w:tab w:val="left" w:pos="142"/>
          <w:tab w:val="left" w:pos="8931"/>
          <w:tab w:val="left" w:pos="9498"/>
        </w:tabs>
        <w:autoSpaceDE w:val="0"/>
        <w:autoSpaceDN w:val="0"/>
        <w:adjustRightInd w:val="0"/>
        <w:contextualSpacing/>
        <w:jc w:val="center"/>
        <w:outlineLvl w:val="2"/>
        <w:rPr>
          <w:b/>
          <w:bCs/>
          <w:sz w:val="28"/>
          <w:szCs w:val="28"/>
        </w:rPr>
      </w:pPr>
      <w:r w:rsidRPr="002C174B">
        <w:rPr>
          <w:b/>
          <w:sz w:val="28"/>
          <w:szCs w:val="28"/>
        </w:rPr>
        <w:t xml:space="preserve"> в том числе в электронной форме</w:t>
      </w:r>
    </w:p>
    <w:p w:rsidR="00B11001" w:rsidRPr="002C174B" w:rsidRDefault="00B11001" w:rsidP="00B11001">
      <w:pPr>
        <w:widowControl w:val="0"/>
        <w:tabs>
          <w:tab w:val="left" w:pos="142"/>
          <w:tab w:val="left" w:pos="8931"/>
          <w:tab w:val="left" w:pos="9498"/>
        </w:tabs>
        <w:autoSpaceDE w:val="0"/>
        <w:autoSpaceDN w:val="0"/>
        <w:adjustRightInd w:val="0"/>
        <w:contextualSpacing/>
        <w:jc w:val="center"/>
        <w:outlineLvl w:val="2"/>
        <w:rPr>
          <w:b/>
          <w:bCs/>
          <w:sz w:val="28"/>
          <w:szCs w:val="28"/>
        </w:rPr>
      </w:pPr>
    </w:p>
    <w:p w:rsidR="00B11001" w:rsidRPr="002C174B" w:rsidRDefault="00B11001" w:rsidP="00B11001">
      <w:pPr>
        <w:widowControl w:val="0"/>
        <w:suppressAutoHyphens/>
        <w:ind w:firstLine="709"/>
        <w:contextualSpacing/>
        <w:jc w:val="both"/>
        <w:rPr>
          <w:kern w:val="32"/>
          <w:sz w:val="28"/>
          <w:szCs w:val="28"/>
        </w:rPr>
      </w:pPr>
      <w:r w:rsidRPr="002C174B">
        <w:rPr>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B11001" w:rsidRPr="002C174B" w:rsidRDefault="00B11001" w:rsidP="00B11001">
      <w:pPr>
        <w:widowControl w:val="0"/>
        <w:suppressAutoHyphens/>
        <w:ind w:firstLine="709"/>
        <w:contextualSpacing/>
        <w:jc w:val="both"/>
        <w:rPr>
          <w:kern w:val="32"/>
          <w:sz w:val="28"/>
          <w:szCs w:val="28"/>
        </w:rPr>
      </w:pPr>
      <w:r w:rsidRPr="002C174B">
        <w:rPr>
          <w:kern w:val="32"/>
          <w:sz w:val="28"/>
          <w:szCs w:val="28"/>
        </w:rPr>
        <w:t xml:space="preserve">Регистрация заявления и документов, необходимых для предоставления муниципальной услуги, поступивших в выходной (нерабочий или </w:t>
      </w:r>
      <w:r w:rsidRPr="002C174B">
        <w:rPr>
          <w:kern w:val="32"/>
          <w:sz w:val="28"/>
          <w:szCs w:val="28"/>
        </w:rPr>
        <w:lastRenderedPageBreak/>
        <w:t>праздничный) день, осуществляется в первый за ним рабочий день.</w:t>
      </w:r>
    </w:p>
    <w:p w:rsidR="00B11001" w:rsidRPr="002C174B" w:rsidRDefault="00B11001" w:rsidP="00B11001">
      <w:pPr>
        <w:widowControl w:val="0"/>
        <w:suppressAutoHyphens/>
        <w:ind w:firstLine="709"/>
        <w:contextualSpacing/>
        <w:jc w:val="both"/>
        <w:rPr>
          <w:kern w:val="32"/>
          <w:sz w:val="28"/>
          <w:szCs w:val="28"/>
        </w:rPr>
      </w:pPr>
      <w:r w:rsidRPr="002C174B">
        <w:rPr>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B11001" w:rsidRPr="002C174B" w:rsidRDefault="00B11001" w:rsidP="00B11001">
      <w:pPr>
        <w:widowControl w:val="0"/>
        <w:suppressAutoHyphens/>
        <w:ind w:firstLine="709"/>
        <w:contextualSpacing/>
        <w:jc w:val="both"/>
        <w:rPr>
          <w:kern w:val="32"/>
          <w:sz w:val="28"/>
          <w:szCs w:val="28"/>
        </w:rPr>
      </w:pPr>
      <w:r w:rsidRPr="002C174B">
        <w:rPr>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11001" w:rsidRPr="002C174B" w:rsidRDefault="00B11001" w:rsidP="00B11001">
      <w:pPr>
        <w:autoSpaceDE w:val="0"/>
        <w:autoSpaceDN w:val="0"/>
        <w:adjustRightInd w:val="0"/>
        <w:ind w:firstLine="709"/>
        <w:jc w:val="both"/>
        <w:rPr>
          <w:color w:val="000000"/>
          <w:sz w:val="28"/>
          <w:szCs w:val="28"/>
          <w:lang w:eastAsia="en-US"/>
        </w:rPr>
      </w:pPr>
      <w:r w:rsidRPr="002C174B">
        <w:rPr>
          <w:color w:val="000000"/>
          <w:sz w:val="28"/>
          <w:szCs w:val="28"/>
        </w:rPr>
        <w:t>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2C174B">
        <w:rPr>
          <w:color w:val="000000"/>
          <w:sz w:val="28"/>
          <w:szCs w:val="28"/>
          <w:lang w:eastAsia="en-US"/>
        </w:rPr>
        <w:t xml:space="preserve"> Краснодарского края </w:t>
      </w:r>
      <w:r w:rsidRPr="002C174B">
        <w:rPr>
          <w:color w:val="000000"/>
          <w:sz w:val="28"/>
          <w:szCs w:val="28"/>
        </w:rPr>
        <w:t>составляет 1 рабочий день.</w:t>
      </w:r>
    </w:p>
    <w:p w:rsidR="00B11001" w:rsidRPr="002C174B" w:rsidRDefault="00B11001" w:rsidP="00B11001">
      <w:pPr>
        <w:suppressAutoHyphens/>
        <w:autoSpaceDE w:val="0"/>
        <w:autoSpaceDN w:val="0"/>
        <w:adjustRightInd w:val="0"/>
        <w:ind w:firstLine="709"/>
        <w:jc w:val="both"/>
        <w:rPr>
          <w:sz w:val="28"/>
          <w:szCs w:val="28"/>
        </w:rPr>
      </w:pPr>
    </w:p>
    <w:p w:rsidR="00B11001" w:rsidRPr="003B6C34" w:rsidRDefault="00B11001" w:rsidP="00B11001">
      <w:pPr>
        <w:tabs>
          <w:tab w:val="left" w:pos="142"/>
        </w:tabs>
        <w:contextualSpacing/>
        <w:jc w:val="center"/>
        <w:rPr>
          <w:b/>
          <w:sz w:val="28"/>
          <w:szCs w:val="28"/>
        </w:rPr>
      </w:pPr>
      <w:r w:rsidRPr="003B6C34">
        <w:rPr>
          <w:b/>
          <w:bCs/>
          <w:sz w:val="28"/>
          <w:szCs w:val="28"/>
        </w:rPr>
        <w:t xml:space="preserve">Подраздел 2.16. </w:t>
      </w:r>
      <w:proofErr w:type="gramStart"/>
      <w:r w:rsidRPr="003B6C34">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B6C34">
        <w:rPr>
          <w:b/>
          <w:sz w:val="28"/>
          <w:szCs w:val="28"/>
        </w:rPr>
        <w:t>мультимедийной</w:t>
      </w:r>
      <w:proofErr w:type="spellEnd"/>
      <w:r w:rsidRPr="003B6C34">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B6C34">
        <w:rPr>
          <w:b/>
          <w:sz w:val="28"/>
          <w:szCs w:val="28"/>
        </w:rPr>
        <w:t xml:space="preserve"> законодательством Российской Федерации </w:t>
      </w:r>
    </w:p>
    <w:p w:rsidR="00B11001" w:rsidRPr="003B6C34" w:rsidRDefault="00B11001" w:rsidP="00B11001">
      <w:pPr>
        <w:tabs>
          <w:tab w:val="left" w:pos="142"/>
        </w:tabs>
        <w:contextualSpacing/>
        <w:jc w:val="center"/>
        <w:rPr>
          <w:b/>
          <w:bCs/>
          <w:sz w:val="28"/>
          <w:szCs w:val="28"/>
        </w:rPr>
      </w:pPr>
      <w:r w:rsidRPr="003B6C34">
        <w:rPr>
          <w:b/>
          <w:sz w:val="28"/>
          <w:szCs w:val="28"/>
        </w:rPr>
        <w:t>о социальной защите инвалидов</w:t>
      </w:r>
    </w:p>
    <w:p w:rsidR="00B11001" w:rsidRPr="002C174B" w:rsidRDefault="00B11001" w:rsidP="00B11001">
      <w:pPr>
        <w:suppressAutoHyphens/>
        <w:autoSpaceDE w:val="0"/>
        <w:autoSpaceDN w:val="0"/>
        <w:adjustRightInd w:val="0"/>
        <w:jc w:val="center"/>
        <w:outlineLvl w:val="1"/>
        <w:rPr>
          <w:sz w:val="28"/>
          <w:szCs w:val="28"/>
        </w:rPr>
      </w:pPr>
    </w:p>
    <w:p w:rsidR="00B11001" w:rsidRPr="002C174B" w:rsidRDefault="00B11001" w:rsidP="00B11001">
      <w:pPr>
        <w:suppressAutoHyphens/>
        <w:autoSpaceDE w:val="0"/>
        <w:autoSpaceDN w:val="0"/>
        <w:adjustRightInd w:val="0"/>
        <w:ind w:firstLine="709"/>
        <w:jc w:val="both"/>
        <w:rPr>
          <w:sz w:val="28"/>
          <w:szCs w:val="28"/>
        </w:rPr>
      </w:pPr>
      <w:r w:rsidRPr="002C174B">
        <w:rPr>
          <w:sz w:val="28"/>
          <w:szCs w:val="28"/>
        </w:rPr>
        <w:t xml:space="preserve">2.16.1. Информация о графике (режиме) работы Администрации, </w:t>
      </w:r>
      <w:r w:rsidR="006B5392">
        <w:rPr>
          <w:color w:val="000000"/>
          <w:sz w:val="28"/>
          <w:szCs w:val="28"/>
        </w:rPr>
        <w:t>Отдела</w:t>
      </w:r>
      <w:r w:rsidRPr="002C174B">
        <w:rPr>
          <w:sz w:val="28"/>
          <w:szCs w:val="28"/>
        </w:rPr>
        <w:t>, МФЦ размещается при входе в здание, в котором оно осуществляет свою деятельность, на видном месте.</w:t>
      </w:r>
    </w:p>
    <w:p w:rsidR="00B11001" w:rsidRPr="002C174B" w:rsidRDefault="00B11001" w:rsidP="00B11001">
      <w:pPr>
        <w:tabs>
          <w:tab w:val="left" w:pos="142"/>
        </w:tabs>
        <w:ind w:firstLine="720"/>
        <w:jc w:val="both"/>
        <w:rPr>
          <w:sz w:val="28"/>
          <w:szCs w:val="28"/>
        </w:rPr>
      </w:pPr>
      <w:r w:rsidRPr="002C174B">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11001" w:rsidRPr="002C174B" w:rsidRDefault="00B11001" w:rsidP="00B11001">
      <w:pPr>
        <w:tabs>
          <w:tab w:val="left" w:pos="142"/>
        </w:tabs>
        <w:ind w:firstLine="720"/>
        <w:jc w:val="both"/>
        <w:rPr>
          <w:sz w:val="28"/>
          <w:szCs w:val="28"/>
          <w:lang w:eastAsia="ar-SA"/>
        </w:rPr>
      </w:pPr>
      <w:r w:rsidRPr="002C174B">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2C174B">
        <w:rPr>
          <w:sz w:val="28"/>
          <w:szCs w:val="28"/>
          <w:lang w:eastAsia="ar-SA"/>
        </w:rPr>
        <w:t>в том числе для инвалидов.</w:t>
      </w:r>
    </w:p>
    <w:p w:rsidR="00B11001" w:rsidRPr="002C174B" w:rsidRDefault="00B11001" w:rsidP="00B11001">
      <w:pPr>
        <w:autoSpaceDE w:val="0"/>
        <w:autoSpaceDN w:val="0"/>
        <w:adjustRightInd w:val="0"/>
        <w:ind w:firstLine="709"/>
        <w:jc w:val="both"/>
        <w:rPr>
          <w:sz w:val="28"/>
          <w:szCs w:val="28"/>
        </w:rPr>
      </w:pPr>
      <w:r w:rsidRPr="002C174B">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11001" w:rsidRPr="002C174B" w:rsidRDefault="00B11001" w:rsidP="00B11001">
      <w:pPr>
        <w:autoSpaceDE w:val="0"/>
        <w:autoSpaceDN w:val="0"/>
        <w:adjustRightInd w:val="0"/>
        <w:ind w:firstLine="709"/>
        <w:jc w:val="both"/>
        <w:rPr>
          <w:sz w:val="28"/>
          <w:szCs w:val="28"/>
        </w:rPr>
      </w:pPr>
      <w:r w:rsidRPr="002C174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1001" w:rsidRPr="002C174B" w:rsidRDefault="00B11001" w:rsidP="00B11001">
      <w:pPr>
        <w:autoSpaceDE w:val="0"/>
        <w:autoSpaceDN w:val="0"/>
        <w:adjustRightInd w:val="0"/>
        <w:ind w:firstLine="709"/>
        <w:jc w:val="both"/>
        <w:rPr>
          <w:sz w:val="28"/>
          <w:szCs w:val="28"/>
        </w:rPr>
      </w:pPr>
      <w:r w:rsidRPr="002C174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1001" w:rsidRPr="002C174B" w:rsidRDefault="00B11001" w:rsidP="00B11001">
      <w:pPr>
        <w:autoSpaceDE w:val="0"/>
        <w:autoSpaceDN w:val="0"/>
        <w:adjustRightInd w:val="0"/>
        <w:ind w:firstLine="709"/>
        <w:jc w:val="both"/>
        <w:rPr>
          <w:sz w:val="28"/>
          <w:szCs w:val="28"/>
        </w:rPr>
      </w:pPr>
      <w:r w:rsidRPr="002C174B">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1001" w:rsidRPr="002C174B" w:rsidRDefault="00B11001" w:rsidP="00B11001">
      <w:pPr>
        <w:autoSpaceDE w:val="0"/>
        <w:autoSpaceDN w:val="0"/>
        <w:adjustRightInd w:val="0"/>
        <w:ind w:firstLine="709"/>
        <w:jc w:val="both"/>
        <w:rPr>
          <w:sz w:val="28"/>
          <w:szCs w:val="28"/>
        </w:rPr>
      </w:pPr>
      <w:r w:rsidRPr="002C174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1001" w:rsidRPr="002C174B" w:rsidRDefault="00B11001" w:rsidP="00B11001">
      <w:pPr>
        <w:autoSpaceDE w:val="0"/>
        <w:autoSpaceDN w:val="0"/>
        <w:adjustRightInd w:val="0"/>
        <w:ind w:firstLine="709"/>
        <w:jc w:val="both"/>
        <w:rPr>
          <w:sz w:val="28"/>
          <w:szCs w:val="28"/>
        </w:rPr>
      </w:pPr>
      <w:r w:rsidRPr="002C174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174B">
        <w:rPr>
          <w:sz w:val="28"/>
          <w:szCs w:val="28"/>
        </w:rPr>
        <w:t>сурдопереводчика</w:t>
      </w:r>
      <w:proofErr w:type="spellEnd"/>
      <w:r w:rsidRPr="002C174B">
        <w:rPr>
          <w:sz w:val="28"/>
          <w:szCs w:val="28"/>
        </w:rPr>
        <w:t xml:space="preserve"> и </w:t>
      </w:r>
      <w:proofErr w:type="spellStart"/>
      <w:r w:rsidRPr="002C174B">
        <w:rPr>
          <w:sz w:val="28"/>
          <w:szCs w:val="28"/>
        </w:rPr>
        <w:t>тифлосурдопереводчика</w:t>
      </w:r>
      <w:proofErr w:type="spellEnd"/>
      <w:r w:rsidRPr="002C174B">
        <w:rPr>
          <w:sz w:val="28"/>
          <w:szCs w:val="28"/>
        </w:rPr>
        <w:t>;</w:t>
      </w:r>
    </w:p>
    <w:p w:rsidR="00B11001" w:rsidRPr="002C174B" w:rsidRDefault="00B11001" w:rsidP="00B11001">
      <w:pPr>
        <w:autoSpaceDE w:val="0"/>
        <w:autoSpaceDN w:val="0"/>
        <w:adjustRightInd w:val="0"/>
        <w:ind w:firstLine="709"/>
        <w:jc w:val="both"/>
        <w:rPr>
          <w:sz w:val="28"/>
          <w:szCs w:val="28"/>
        </w:rPr>
      </w:pPr>
      <w:r w:rsidRPr="002C174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1001" w:rsidRPr="002C174B" w:rsidRDefault="00B11001" w:rsidP="00B11001">
      <w:pPr>
        <w:autoSpaceDE w:val="0"/>
        <w:autoSpaceDN w:val="0"/>
        <w:adjustRightInd w:val="0"/>
        <w:ind w:firstLine="709"/>
        <w:jc w:val="both"/>
        <w:rPr>
          <w:sz w:val="28"/>
          <w:szCs w:val="28"/>
        </w:rPr>
      </w:pPr>
      <w:r w:rsidRPr="002C174B">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1001" w:rsidRPr="002C174B" w:rsidRDefault="00B11001" w:rsidP="00B11001">
      <w:pPr>
        <w:tabs>
          <w:tab w:val="left" w:pos="142"/>
        </w:tabs>
        <w:ind w:firstLine="720"/>
        <w:jc w:val="both"/>
        <w:rPr>
          <w:sz w:val="28"/>
          <w:szCs w:val="28"/>
        </w:rPr>
      </w:pPr>
      <w:r w:rsidRPr="002C174B">
        <w:rPr>
          <w:sz w:val="28"/>
          <w:szCs w:val="28"/>
        </w:rPr>
        <w:t xml:space="preserve">2.16.2. Прием заявителей в МФЦ осуществляется в специально оборудованных помещениях; в </w:t>
      </w:r>
      <w:r w:rsidR="006B5392">
        <w:rPr>
          <w:color w:val="000000"/>
          <w:sz w:val="28"/>
          <w:szCs w:val="28"/>
        </w:rPr>
        <w:t>Отделе</w:t>
      </w:r>
      <w:r w:rsidRPr="002C174B">
        <w:rPr>
          <w:sz w:val="28"/>
          <w:szCs w:val="28"/>
        </w:rPr>
        <w:t xml:space="preserve"> – в отведенных для этого кабинетах. </w:t>
      </w:r>
    </w:p>
    <w:p w:rsidR="00B11001" w:rsidRPr="002C174B" w:rsidRDefault="00B11001" w:rsidP="00B11001">
      <w:pPr>
        <w:tabs>
          <w:tab w:val="left" w:pos="142"/>
        </w:tabs>
        <w:ind w:firstLine="720"/>
        <w:jc w:val="both"/>
        <w:rPr>
          <w:sz w:val="28"/>
          <w:szCs w:val="28"/>
        </w:rPr>
      </w:pPr>
      <w:r w:rsidRPr="002C174B">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1001" w:rsidRPr="002C174B" w:rsidRDefault="00B11001" w:rsidP="00B11001">
      <w:pPr>
        <w:tabs>
          <w:tab w:val="left" w:pos="142"/>
        </w:tabs>
        <w:ind w:firstLine="720"/>
        <w:jc w:val="both"/>
        <w:rPr>
          <w:sz w:val="28"/>
          <w:szCs w:val="28"/>
        </w:rPr>
      </w:pPr>
      <w:r w:rsidRPr="002C174B">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11001" w:rsidRPr="002C174B" w:rsidRDefault="00B11001" w:rsidP="00B11001">
      <w:pPr>
        <w:tabs>
          <w:tab w:val="left" w:pos="142"/>
        </w:tabs>
        <w:ind w:firstLine="720"/>
        <w:jc w:val="both"/>
        <w:rPr>
          <w:sz w:val="28"/>
          <w:szCs w:val="28"/>
        </w:rPr>
      </w:pPr>
      <w:r w:rsidRPr="002C174B">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2C174B">
        <w:rPr>
          <w:sz w:val="28"/>
          <w:szCs w:val="28"/>
          <w:lang w:val="en-US"/>
        </w:rPr>
        <w:t>I</w:t>
      </w:r>
      <w:r w:rsidRPr="002C174B">
        <w:rPr>
          <w:sz w:val="28"/>
          <w:szCs w:val="28"/>
        </w:rPr>
        <w:t xml:space="preserve"> настоящего Регламента.</w:t>
      </w:r>
    </w:p>
    <w:p w:rsidR="00B11001" w:rsidRPr="002C174B" w:rsidRDefault="00B11001" w:rsidP="00B11001">
      <w:pPr>
        <w:tabs>
          <w:tab w:val="left" w:pos="142"/>
        </w:tabs>
        <w:ind w:firstLine="720"/>
        <w:jc w:val="both"/>
        <w:rPr>
          <w:sz w:val="28"/>
          <w:szCs w:val="28"/>
        </w:rPr>
      </w:pPr>
      <w:r w:rsidRPr="002C174B">
        <w:rPr>
          <w:sz w:val="28"/>
          <w:szCs w:val="28"/>
        </w:rPr>
        <w:t>Информационные стенды размещаются на видном, доступном месте.</w:t>
      </w:r>
    </w:p>
    <w:p w:rsidR="00B11001" w:rsidRPr="002C174B" w:rsidRDefault="00B11001" w:rsidP="00B11001">
      <w:pPr>
        <w:widowControl w:val="0"/>
        <w:tabs>
          <w:tab w:val="left" w:pos="851"/>
        </w:tabs>
        <w:autoSpaceDE w:val="0"/>
        <w:autoSpaceDN w:val="0"/>
        <w:adjustRightInd w:val="0"/>
        <w:ind w:firstLine="709"/>
        <w:jc w:val="both"/>
        <w:rPr>
          <w:sz w:val="28"/>
          <w:szCs w:val="28"/>
        </w:rPr>
      </w:pPr>
      <w:r w:rsidRPr="002C174B">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B11001" w:rsidRPr="002C174B" w:rsidRDefault="00B11001" w:rsidP="00B11001">
      <w:pPr>
        <w:tabs>
          <w:tab w:val="left" w:pos="142"/>
        </w:tabs>
        <w:ind w:firstLine="720"/>
        <w:jc w:val="both"/>
        <w:rPr>
          <w:sz w:val="28"/>
          <w:szCs w:val="28"/>
        </w:rPr>
      </w:pPr>
      <w:r w:rsidRPr="002C174B">
        <w:rPr>
          <w:sz w:val="28"/>
          <w:szCs w:val="28"/>
        </w:rPr>
        <w:t xml:space="preserve">Оформление информационных листов осуществляется удобным для чтения шрифтом – </w:t>
      </w:r>
      <w:proofErr w:type="spellStart"/>
      <w:r w:rsidRPr="002C174B">
        <w:rPr>
          <w:sz w:val="28"/>
          <w:szCs w:val="28"/>
        </w:rPr>
        <w:t>Times</w:t>
      </w:r>
      <w:proofErr w:type="spellEnd"/>
      <w:r w:rsidRPr="002C174B">
        <w:rPr>
          <w:sz w:val="28"/>
          <w:szCs w:val="28"/>
        </w:rPr>
        <w:t xml:space="preserve"> </w:t>
      </w:r>
      <w:proofErr w:type="spellStart"/>
      <w:r w:rsidRPr="002C174B">
        <w:rPr>
          <w:sz w:val="28"/>
          <w:szCs w:val="28"/>
        </w:rPr>
        <w:t>New</w:t>
      </w:r>
      <w:proofErr w:type="spellEnd"/>
      <w:r w:rsidRPr="002C174B">
        <w:rPr>
          <w:sz w:val="28"/>
          <w:szCs w:val="28"/>
        </w:rPr>
        <w:t xml:space="preserve"> </w:t>
      </w:r>
      <w:proofErr w:type="spellStart"/>
      <w:r w:rsidRPr="002C174B">
        <w:rPr>
          <w:sz w:val="28"/>
          <w:szCs w:val="28"/>
        </w:rPr>
        <w:t>Roman</w:t>
      </w:r>
      <w:proofErr w:type="spellEnd"/>
      <w:r w:rsidRPr="002C174B">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r w:rsidRPr="002C174B">
        <w:rPr>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1001" w:rsidRPr="002C174B" w:rsidRDefault="00B11001" w:rsidP="00B11001">
      <w:pPr>
        <w:tabs>
          <w:tab w:val="left" w:pos="142"/>
        </w:tabs>
        <w:ind w:firstLine="720"/>
        <w:jc w:val="both"/>
        <w:rPr>
          <w:sz w:val="28"/>
          <w:szCs w:val="28"/>
        </w:rPr>
      </w:pPr>
      <w:r w:rsidRPr="002C174B">
        <w:rPr>
          <w:sz w:val="28"/>
          <w:szCs w:val="28"/>
        </w:rPr>
        <w:t xml:space="preserve">2.16.4. Помещения для приема заявителей соответствуют комфортным для граждан условиям и оптимальным условиям работы специалистов </w:t>
      </w:r>
      <w:r w:rsidR="006B5392">
        <w:rPr>
          <w:color w:val="000000"/>
          <w:sz w:val="28"/>
          <w:szCs w:val="28"/>
        </w:rPr>
        <w:t>Отдела</w:t>
      </w:r>
      <w:r w:rsidR="006B5392" w:rsidRPr="002C174B">
        <w:rPr>
          <w:sz w:val="28"/>
          <w:szCs w:val="28"/>
        </w:rPr>
        <w:t xml:space="preserve"> </w:t>
      </w:r>
      <w:r w:rsidR="00F758D1">
        <w:rPr>
          <w:sz w:val="28"/>
          <w:szCs w:val="28"/>
        </w:rPr>
        <w:t xml:space="preserve"> </w:t>
      </w:r>
      <w:r w:rsidRPr="002C174B">
        <w:rPr>
          <w:sz w:val="28"/>
          <w:szCs w:val="28"/>
        </w:rPr>
        <w:t xml:space="preserve"> и работников МФЦ и обеспечивают:</w:t>
      </w:r>
    </w:p>
    <w:p w:rsidR="00B11001" w:rsidRPr="002C174B" w:rsidRDefault="00B11001" w:rsidP="00B11001">
      <w:pPr>
        <w:tabs>
          <w:tab w:val="left" w:pos="142"/>
        </w:tabs>
        <w:ind w:firstLine="720"/>
        <w:jc w:val="both"/>
        <w:rPr>
          <w:sz w:val="28"/>
          <w:szCs w:val="28"/>
        </w:rPr>
      </w:pPr>
      <w:r w:rsidRPr="002C174B">
        <w:rPr>
          <w:sz w:val="28"/>
          <w:szCs w:val="28"/>
        </w:rPr>
        <w:t>комфортное расположение заявителя и специалиста Управления и работника МФЦ;</w:t>
      </w:r>
    </w:p>
    <w:p w:rsidR="00B11001" w:rsidRPr="002C174B" w:rsidRDefault="00B11001" w:rsidP="00B11001">
      <w:pPr>
        <w:tabs>
          <w:tab w:val="left" w:pos="142"/>
        </w:tabs>
        <w:ind w:firstLine="720"/>
        <w:jc w:val="both"/>
        <w:rPr>
          <w:sz w:val="28"/>
          <w:szCs w:val="28"/>
        </w:rPr>
      </w:pPr>
      <w:r w:rsidRPr="002C174B">
        <w:rPr>
          <w:sz w:val="28"/>
          <w:szCs w:val="28"/>
        </w:rPr>
        <w:t>возможность и удобство оформления заявителем письменного обращения;</w:t>
      </w:r>
    </w:p>
    <w:p w:rsidR="00B11001" w:rsidRPr="002C174B" w:rsidRDefault="00B11001" w:rsidP="00B11001">
      <w:pPr>
        <w:tabs>
          <w:tab w:val="left" w:pos="142"/>
        </w:tabs>
        <w:ind w:firstLine="720"/>
        <w:jc w:val="both"/>
        <w:rPr>
          <w:sz w:val="28"/>
          <w:szCs w:val="28"/>
        </w:rPr>
      </w:pPr>
      <w:r w:rsidRPr="002C174B">
        <w:rPr>
          <w:sz w:val="28"/>
          <w:szCs w:val="28"/>
        </w:rPr>
        <w:t>телефонную связь;</w:t>
      </w:r>
    </w:p>
    <w:p w:rsidR="00B11001" w:rsidRPr="002C174B" w:rsidRDefault="00B11001" w:rsidP="00B11001">
      <w:pPr>
        <w:tabs>
          <w:tab w:val="left" w:pos="142"/>
        </w:tabs>
        <w:ind w:firstLine="720"/>
        <w:jc w:val="both"/>
        <w:rPr>
          <w:sz w:val="28"/>
          <w:szCs w:val="28"/>
        </w:rPr>
      </w:pPr>
      <w:r w:rsidRPr="002C174B">
        <w:rPr>
          <w:sz w:val="28"/>
          <w:szCs w:val="28"/>
        </w:rPr>
        <w:t>возможность копирования документов;</w:t>
      </w:r>
    </w:p>
    <w:p w:rsidR="00B11001" w:rsidRPr="002C174B" w:rsidRDefault="00B11001" w:rsidP="00B11001">
      <w:pPr>
        <w:tabs>
          <w:tab w:val="left" w:pos="142"/>
        </w:tabs>
        <w:ind w:firstLine="720"/>
        <w:jc w:val="both"/>
        <w:rPr>
          <w:sz w:val="28"/>
          <w:szCs w:val="28"/>
        </w:rPr>
      </w:pPr>
      <w:r w:rsidRPr="002C174B">
        <w:rPr>
          <w:sz w:val="28"/>
          <w:szCs w:val="28"/>
        </w:rPr>
        <w:t>доступ к нормативным правовым актам, регулирующим предоставление муниципальной услуги;</w:t>
      </w:r>
    </w:p>
    <w:p w:rsidR="00B11001" w:rsidRPr="002C174B" w:rsidRDefault="00B11001" w:rsidP="00B11001">
      <w:pPr>
        <w:tabs>
          <w:tab w:val="left" w:pos="142"/>
        </w:tabs>
        <w:ind w:firstLine="720"/>
        <w:jc w:val="both"/>
        <w:rPr>
          <w:sz w:val="28"/>
          <w:szCs w:val="28"/>
        </w:rPr>
      </w:pPr>
      <w:r w:rsidRPr="002C174B">
        <w:rPr>
          <w:sz w:val="28"/>
          <w:szCs w:val="28"/>
        </w:rPr>
        <w:t>наличие письменных принадлежностей и бумаги формата A4.</w:t>
      </w:r>
    </w:p>
    <w:p w:rsidR="00B11001" w:rsidRPr="002C174B" w:rsidRDefault="00B11001" w:rsidP="00B11001">
      <w:pPr>
        <w:tabs>
          <w:tab w:val="left" w:pos="142"/>
        </w:tabs>
        <w:ind w:firstLine="720"/>
        <w:jc w:val="both"/>
        <w:rPr>
          <w:sz w:val="28"/>
          <w:szCs w:val="28"/>
        </w:rPr>
      </w:pPr>
      <w:r w:rsidRPr="002C174B">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2C174B">
        <w:rPr>
          <w:sz w:val="28"/>
          <w:szCs w:val="28"/>
        </w:rPr>
        <w:t>банкетками</w:t>
      </w:r>
      <w:proofErr w:type="spellEnd"/>
      <w:r w:rsidRPr="002C174B">
        <w:rPr>
          <w:sz w:val="28"/>
          <w:szCs w:val="28"/>
        </w:rPr>
        <w:t>).</w:t>
      </w:r>
    </w:p>
    <w:p w:rsidR="00B11001" w:rsidRPr="002C174B" w:rsidRDefault="00B11001" w:rsidP="00B11001">
      <w:pPr>
        <w:tabs>
          <w:tab w:val="left" w:pos="142"/>
        </w:tabs>
        <w:ind w:firstLine="720"/>
        <w:jc w:val="both"/>
        <w:rPr>
          <w:sz w:val="28"/>
          <w:szCs w:val="28"/>
        </w:rPr>
      </w:pPr>
      <w:r w:rsidRPr="002C174B">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sidR="00F758D1">
        <w:rPr>
          <w:color w:val="000000"/>
          <w:sz w:val="28"/>
          <w:szCs w:val="28"/>
        </w:rPr>
        <w:t>Отдела</w:t>
      </w:r>
      <w:r w:rsidRPr="002C174B">
        <w:rPr>
          <w:sz w:val="28"/>
          <w:szCs w:val="28"/>
        </w:rPr>
        <w:t xml:space="preserve">, МФЦ. </w:t>
      </w:r>
    </w:p>
    <w:p w:rsidR="00B11001" w:rsidRPr="002C174B" w:rsidRDefault="00B11001" w:rsidP="00B11001">
      <w:pPr>
        <w:widowControl w:val="0"/>
        <w:tabs>
          <w:tab w:val="left" w:pos="709"/>
          <w:tab w:val="left" w:pos="851"/>
        </w:tabs>
        <w:autoSpaceDE w:val="0"/>
        <w:autoSpaceDN w:val="0"/>
        <w:adjustRightInd w:val="0"/>
        <w:ind w:firstLine="709"/>
        <w:jc w:val="both"/>
        <w:rPr>
          <w:sz w:val="28"/>
          <w:szCs w:val="28"/>
        </w:rPr>
      </w:pPr>
      <w:r w:rsidRPr="002C174B">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1001" w:rsidRPr="002C174B" w:rsidRDefault="00B11001" w:rsidP="00B11001">
      <w:pPr>
        <w:tabs>
          <w:tab w:val="left" w:pos="142"/>
        </w:tabs>
        <w:contextualSpacing/>
        <w:rPr>
          <w:b/>
          <w:bCs/>
          <w:sz w:val="28"/>
          <w:szCs w:val="28"/>
        </w:rPr>
      </w:pPr>
      <w:r w:rsidRPr="002C174B">
        <w:rPr>
          <w:b/>
          <w:bCs/>
          <w:sz w:val="28"/>
          <w:szCs w:val="28"/>
        </w:rPr>
        <w:tab/>
      </w:r>
      <w:r w:rsidRPr="002C174B">
        <w:rPr>
          <w:b/>
          <w:bCs/>
          <w:sz w:val="28"/>
          <w:szCs w:val="28"/>
        </w:rPr>
        <w:tab/>
      </w:r>
    </w:p>
    <w:p w:rsidR="00B11001" w:rsidRPr="002C174B" w:rsidRDefault="00B11001" w:rsidP="006249DB">
      <w:pPr>
        <w:suppressAutoHyphens/>
        <w:autoSpaceDE w:val="0"/>
        <w:autoSpaceDN w:val="0"/>
        <w:adjustRightInd w:val="0"/>
        <w:jc w:val="center"/>
        <w:rPr>
          <w:b/>
          <w:sz w:val="28"/>
          <w:szCs w:val="28"/>
        </w:rPr>
      </w:pPr>
      <w:r w:rsidRPr="002C174B">
        <w:rPr>
          <w:b/>
          <w:sz w:val="28"/>
          <w:szCs w:val="28"/>
        </w:rPr>
        <w:t xml:space="preserve">Подраздел 2.17. Показатели доступности и качества </w:t>
      </w:r>
    </w:p>
    <w:p w:rsidR="00B11001" w:rsidRPr="002C174B" w:rsidRDefault="00B11001" w:rsidP="006249DB">
      <w:pPr>
        <w:suppressAutoHyphens/>
        <w:autoSpaceDE w:val="0"/>
        <w:autoSpaceDN w:val="0"/>
        <w:adjustRightInd w:val="0"/>
        <w:jc w:val="center"/>
        <w:rPr>
          <w:b/>
          <w:sz w:val="28"/>
          <w:szCs w:val="28"/>
        </w:rPr>
      </w:pPr>
      <w:proofErr w:type="gramStart"/>
      <w:r w:rsidRPr="002C174B">
        <w:rPr>
          <w:b/>
          <w:sz w:val="28"/>
          <w:szCs w:val="28"/>
        </w:rPr>
        <w:t>муниципальной услуги, в том числе количество взаимодействий заявителя с должностными лицами при предоставлении муниципальной услуги</w:t>
      </w:r>
      <w:r w:rsidR="006249DB">
        <w:rPr>
          <w:b/>
          <w:sz w:val="28"/>
          <w:szCs w:val="28"/>
        </w:rPr>
        <w:t xml:space="preserve"> </w:t>
      </w:r>
      <w:r w:rsidRPr="002C174B">
        <w:rPr>
          <w:b/>
          <w:sz w:val="28"/>
          <w:szCs w:val="28"/>
        </w:rPr>
        <w:t xml:space="preserve">и их продолжительность, возможность получения информации о ходе предоставления муниципальной услуги, в том числе с </w:t>
      </w:r>
      <w:r w:rsidR="006249DB">
        <w:rPr>
          <w:b/>
          <w:sz w:val="28"/>
          <w:szCs w:val="28"/>
        </w:rPr>
        <w:t>и</w:t>
      </w:r>
      <w:r w:rsidRPr="002C174B">
        <w:rPr>
          <w:b/>
          <w:sz w:val="28"/>
          <w:szCs w:val="28"/>
        </w:rPr>
        <w:t>спользованием информационно-коммуникационных технологий, возможность либо невозможность получения муниципальной услуги в МФЦ, посредством запроса о предоставлении муниципальных услуг в МФЦ, предусмотренного статьей 15.1 Федерального закона от 27 июля 2010 года № 210</w:t>
      </w:r>
      <w:proofErr w:type="gramEnd"/>
      <w:r w:rsidRPr="002C174B">
        <w:rPr>
          <w:b/>
          <w:sz w:val="28"/>
          <w:szCs w:val="28"/>
        </w:rPr>
        <w:t xml:space="preserve"> «Об организации предоставления </w:t>
      </w:r>
      <w:proofErr w:type="gramStart"/>
      <w:r w:rsidRPr="002C174B">
        <w:rPr>
          <w:b/>
          <w:sz w:val="28"/>
          <w:szCs w:val="28"/>
        </w:rPr>
        <w:t>государственных</w:t>
      </w:r>
      <w:proofErr w:type="gramEnd"/>
      <w:r w:rsidRPr="002C174B">
        <w:rPr>
          <w:b/>
          <w:sz w:val="28"/>
          <w:szCs w:val="28"/>
        </w:rPr>
        <w:t xml:space="preserve"> </w:t>
      </w:r>
    </w:p>
    <w:p w:rsidR="00B11001" w:rsidRPr="002C174B" w:rsidRDefault="00B11001" w:rsidP="006249DB">
      <w:pPr>
        <w:suppressAutoHyphens/>
        <w:autoSpaceDE w:val="0"/>
        <w:autoSpaceDN w:val="0"/>
        <w:adjustRightInd w:val="0"/>
        <w:jc w:val="center"/>
        <w:rPr>
          <w:b/>
          <w:sz w:val="28"/>
          <w:szCs w:val="28"/>
        </w:rPr>
      </w:pPr>
      <w:r w:rsidRPr="002C174B">
        <w:rPr>
          <w:b/>
          <w:sz w:val="28"/>
          <w:szCs w:val="28"/>
        </w:rPr>
        <w:t>и муниципальных услуг»</w:t>
      </w:r>
    </w:p>
    <w:p w:rsidR="00B11001" w:rsidRPr="002C174B" w:rsidRDefault="00B11001" w:rsidP="00B11001">
      <w:pPr>
        <w:tabs>
          <w:tab w:val="left" w:pos="142"/>
        </w:tabs>
        <w:ind w:firstLine="720"/>
        <w:contextualSpacing/>
        <w:jc w:val="center"/>
        <w:rPr>
          <w:b/>
          <w:bCs/>
          <w:sz w:val="28"/>
          <w:szCs w:val="28"/>
        </w:rPr>
      </w:pPr>
    </w:p>
    <w:p w:rsidR="00B11001" w:rsidRPr="002C174B" w:rsidRDefault="00B11001" w:rsidP="00B11001">
      <w:pPr>
        <w:tabs>
          <w:tab w:val="left" w:pos="142"/>
        </w:tabs>
        <w:ind w:firstLine="709"/>
        <w:contextualSpacing/>
        <w:jc w:val="both"/>
        <w:rPr>
          <w:sz w:val="28"/>
          <w:szCs w:val="28"/>
        </w:rPr>
      </w:pPr>
      <w:r w:rsidRPr="002C174B">
        <w:rPr>
          <w:sz w:val="28"/>
          <w:szCs w:val="28"/>
        </w:rPr>
        <w:t>2.17.1. Основными показателями доступности и качества муниципальной услуги являются:</w:t>
      </w:r>
    </w:p>
    <w:p w:rsidR="00B11001" w:rsidRPr="002C174B" w:rsidRDefault="00B11001" w:rsidP="00B11001">
      <w:pPr>
        <w:ind w:firstLine="709"/>
        <w:jc w:val="both"/>
        <w:rPr>
          <w:sz w:val="28"/>
          <w:szCs w:val="28"/>
        </w:rPr>
      </w:pPr>
      <w:r w:rsidRPr="002C174B">
        <w:rPr>
          <w:sz w:val="28"/>
          <w:szCs w:val="28"/>
        </w:rPr>
        <w:lastRenderedPageBreak/>
        <w:t>получение заявителем полной, актуальной и достоверной информации о порядке предоставления муниципальной услуги;</w:t>
      </w:r>
    </w:p>
    <w:p w:rsidR="00B11001" w:rsidRPr="002C174B" w:rsidRDefault="00B11001" w:rsidP="00B11001">
      <w:pPr>
        <w:ind w:firstLine="709"/>
        <w:jc w:val="both"/>
        <w:rPr>
          <w:sz w:val="28"/>
          <w:szCs w:val="28"/>
        </w:rPr>
      </w:pPr>
      <w:r w:rsidRPr="002C174B">
        <w:rPr>
          <w:sz w:val="28"/>
          <w:szCs w:val="28"/>
        </w:rPr>
        <w:t>получение заявителем полной, актуальной и достоверной информации о ходе предоставления муниципальной услуги;</w:t>
      </w:r>
    </w:p>
    <w:p w:rsidR="00B11001" w:rsidRPr="002C174B" w:rsidRDefault="00B11001" w:rsidP="00B11001">
      <w:pPr>
        <w:ind w:firstLine="709"/>
        <w:jc w:val="both"/>
        <w:rPr>
          <w:sz w:val="28"/>
          <w:szCs w:val="28"/>
        </w:rPr>
      </w:pPr>
      <w:r w:rsidRPr="002C174B">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B11001" w:rsidRPr="002C174B" w:rsidRDefault="00B11001" w:rsidP="00B11001">
      <w:pPr>
        <w:tabs>
          <w:tab w:val="left" w:pos="142"/>
        </w:tabs>
        <w:ind w:firstLine="709"/>
        <w:contextualSpacing/>
        <w:jc w:val="both"/>
        <w:rPr>
          <w:sz w:val="28"/>
          <w:szCs w:val="28"/>
        </w:rPr>
      </w:pPr>
      <w:r w:rsidRPr="002C174B">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B11001" w:rsidRPr="002C174B" w:rsidRDefault="00B11001" w:rsidP="00B11001">
      <w:pPr>
        <w:tabs>
          <w:tab w:val="left" w:pos="142"/>
        </w:tabs>
        <w:ind w:firstLine="709"/>
        <w:contextualSpacing/>
        <w:jc w:val="both"/>
        <w:rPr>
          <w:sz w:val="28"/>
          <w:szCs w:val="28"/>
        </w:rPr>
      </w:pPr>
      <w:r w:rsidRPr="002C174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11001" w:rsidRPr="002C174B" w:rsidRDefault="00B11001" w:rsidP="00B11001">
      <w:pPr>
        <w:tabs>
          <w:tab w:val="left" w:pos="142"/>
        </w:tabs>
        <w:ind w:firstLine="709"/>
        <w:contextualSpacing/>
        <w:jc w:val="both"/>
        <w:rPr>
          <w:sz w:val="28"/>
          <w:szCs w:val="28"/>
        </w:rPr>
      </w:pPr>
      <w:r w:rsidRPr="002C174B">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B11001" w:rsidRPr="002C174B" w:rsidRDefault="00B11001" w:rsidP="00B11001">
      <w:pPr>
        <w:tabs>
          <w:tab w:val="left" w:pos="142"/>
        </w:tabs>
        <w:ind w:firstLine="709"/>
        <w:contextualSpacing/>
        <w:jc w:val="both"/>
        <w:rPr>
          <w:sz w:val="28"/>
          <w:szCs w:val="28"/>
        </w:rPr>
      </w:pPr>
      <w:r w:rsidRPr="002C174B">
        <w:rPr>
          <w:sz w:val="28"/>
          <w:szCs w:val="28"/>
        </w:rPr>
        <w:t>установление должностных лиц, ответственных за предоставление муниципальной услуги;</w:t>
      </w:r>
    </w:p>
    <w:p w:rsidR="00B11001" w:rsidRPr="002C174B" w:rsidRDefault="00B11001" w:rsidP="00B11001">
      <w:pPr>
        <w:tabs>
          <w:tab w:val="left" w:pos="142"/>
        </w:tabs>
        <w:ind w:firstLine="709"/>
        <w:contextualSpacing/>
        <w:jc w:val="both"/>
        <w:rPr>
          <w:sz w:val="28"/>
          <w:szCs w:val="28"/>
        </w:rPr>
      </w:pPr>
      <w:r w:rsidRPr="002C174B">
        <w:rPr>
          <w:sz w:val="28"/>
          <w:szCs w:val="28"/>
        </w:rPr>
        <w:t>установление и соблюдение требований к помещениям, в которых предоставляется муниципальная услуга;</w:t>
      </w:r>
    </w:p>
    <w:p w:rsidR="00B11001" w:rsidRPr="002C174B" w:rsidRDefault="00B11001" w:rsidP="00B11001">
      <w:pPr>
        <w:tabs>
          <w:tab w:val="left" w:pos="142"/>
        </w:tabs>
        <w:ind w:firstLine="709"/>
        <w:contextualSpacing/>
        <w:jc w:val="both"/>
        <w:rPr>
          <w:sz w:val="28"/>
          <w:szCs w:val="28"/>
        </w:rPr>
      </w:pPr>
      <w:r w:rsidRPr="002C174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1001" w:rsidRPr="002C174B" w:rsidRDefault="00B11001" w:rsidP="00B11001">
      <w:pPr>
        <w:tabs>
          <w:tab w:val="left" w:pos="142"/>
        </w:tabs>
        <w:ind w:firstLine="709"/>
        <w:contextualSpacing/>
        <w:jc w:val="both"/>
        <w:rPr>
          <w:sz w:val="28"/>
          <w:szCs w:val="28"/>
        </w:rPr>
      </w:pPr>
      <w:r w:rsidRPr="002C174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B11001" w:rsidRPr="002C174B" w:rsidRDefault="00B11001" w:rsidP="00B11001">
      <w:pPr>
        <w:widowControl w:val="0"/>
        <w:ind w:firstLine="709"/>
        <w:contextualSpacing/>
        <w:jc w:val="both"/>
        <w:rPr>
          <w:sz w:val="28"/>
          <w:szCs w:val="28"/>
        </w:rPr>
      </w:pPr>
      <w:r w:rsidRPr="002C174B">
        <w:rPr>
          <w:sz w:val="28"/>
          <w:szCs w:val="28"/>
        </w:rPr>
        <w:t>оперативность и достоверность предоставляемой информации;</w:t>
      </w:r>
    </w:p>
    <w:p w:rsidR="00B11001" w:rsidRPr="002C174B" w:rsidRDefault="00B11001" w:rsidP="00B11001">
      <w:pPr>
        <w:widowControl w:val="0"/>
        <w:ind w:firstLine="709"/>
        <w:contextualSpacing/>
        <w:jc w:val="both"/>
        <w:rPr>
          <w:sz w:val="28"/>
          <w:szCs w:val="28"/>
        </w:rPr>
      </w:pPr>
      <w:r w:rsidRPr="002C174B">
        <w:rPr>
          <w:sz w:val="28"/>
          <w:szCs w:val="28"/>
        </w:rPr>
        <w:t>отсутствие обоснованных жалоб;</w:t>
      </w:r>
    </w:p>
    <w:p w:rsidR="00B11001" w:rsidRPr="002C174B" w:rsidRDefault="00B11001" w:rsidP="00B11001">
      <w:pPr>
        <w:widowControl w:val="0"/>
        <w:ind w:firstLine="709"/>
        <w:contextualSpacing/>
        <w:jc w:val="both"/>
        <w:rPr>
          <w:sz w:val="28"/>
          <w:szCs w:val="28"/>
        </w:rPr>
      </w:pPr>
      <w:r w:rsidRPr="002C174B">
        <w:rPr>
          <w:sz w:val="28"/>
          <w:szCs w:val="28"/>
        </w:rPr>
        <w:t>доступность информационных материалов.</w:t>
      </w:r>
    </w:p>
    <w:p w:rsidR="00B11001" w:rsidRPr="002C174B" w:rsidRDefault="00B11001" w:rsidP="00B11001">
      <w:pPr>
        <w:spacing w:line="0" w:lineRule="atLeast"/>
        <w:ind w:firstLine="709"/>
        <w:jc w:val="both"/>
        <w:rPr>
          <w:sz w:val="28"/>
          <w:szCs w:val="28"/>
        </w:rPr>
      </w:pPr>
      <w:r w:rsidRPr="002C174B">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11001" w:rsidRPr="002C174B" w:rsidRDefault="00B11001" w:rsidP="00B11001">
      <w:pPr>
        <w:widowControl w:val="0"/>
        <w:autoSpaceDE w:val="0"/>
        <w:autoSpaceDN w:val="0"/>
        <w:adjustRightInd w:val="0"/>
        <w:ind w:firstLine="709"/>
        <w:jc w:val="both"/>
        <w:outlineLvl w:val="1"/>
        <w:rPr>
          <w:sz w:val="28"/>
          <w:szCs w:val="28"/>
        </w:rPr>
      </w:pPr>
      <w:r w:rsidRPr="002C174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B11001" w:rsidRPr="002C174B" w:rsidRDefault="00B11001" w:rsidP="00B11001">
      <w:pPr>
        <w:spacing w:line="0" w:lineRule="atLeast"/>
        <w:ind w:firstLine="709"/>
        <w:jc w:val="both"/>
        <w:rPr>
          <w:color w:val="000000"/>
          <w:sz w:val="28"/>
          <w:szCs w:val="28"/>
        </w:rPr>
      </w:pPr>
      <w:r w:rsidRPr="002C174B">
        <w:rPr>
          <w:sz w:val="28"/>
          <w:szCs w:val="28"/>
        </w:rPr>
        <w:t xml:space="preserve">2.17.3. </w:t>
      </w:r>
      <w:r w:rsidRPr="002C174B">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2C174B">
        <w:rPr>
          <w:iCs/>
          <w:sz w:val="28"/>
          <w:szCs w:val="28"/>
        </w:rPr>
        <w:t>от 27 июля 2010 года № 210-ФЗ «Об организации предоставления государственных и муниципальных услуг»</w:t>
      </w:r>
      <w:r w:rsidRPr="002C174B">
        <w:rPr>
          <w:sz w:val="28"/>
          <w:szCs w:val="28"/>
        </w:rPr>
        <w:t xml:space="preserve"> раздела «Стандарт предоставления муниципальной услуги»</w:t>
      </w:r>
      <w:r w:rsidRPr="002C174B">
        <w:rPr>
          <w:color w:val="000000"/>
          <w:sz w:val="28"/>
          <w:szCs w:val="28"/>
        </w:rPr>
        <w:t xml:space="preserve"> (далее – комплексный запрос).</w:t>
      </w:r>
    </w:p>
    <w:p w:rsidR="00B11001" w:rsidRPr="002C174B" w:rsidRDefault="00B11001" w:rsidP="00B11001">
      <w:pPr>
        <w:spacing w:line="0" w:lineRule="atLeast"/>
        <w:ind w:firstLine="709"/>
        <w:jc w:val="both"/>
        <w:rPr>
          <w:color w:val="000000"/>
          <w:sz w:val="28"/>
          <w:szCs w:val="28"/>
        </w:rPr>
      </w:pPr>
      <w:r w:rsidRPr="002C174B">
        <w:rPr>
          <w:color w:val="000000"/>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11001" w:rsidRPr="002C174B" w:rsidRDefault="00B11001" w:rsidP="00B11001">
      <w:pPr>
        <w:spacing w:line="0" w:lineRule="atLeast"/>
        <w:ind w:firstLine="709"/>
        <w:jc w:val="both"/>
        <w:rPr>
          <w:color w:val="000000"/>
          <w:sz w:val="28"/>
          <w:szCs w:val="28"/>
        </w:rPr>
      </w:pPr>
      <w:r w:rsidRPr="002C174B">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B11001" w:rsidRPr="002C174B" w:rsidRDefault="00B11001" w:rsidP="00B11001">
      <w:pPr>
        <w:shd w:val="clear" w:color="auto" w:fill="FFFFFF"/>
        <w:spacing w:line="332" w:lineRule="atLeast"/>
        <w:ind w:firstLine="709"/>
        <w:jc w:val="both"/>
        <w:rPr>
          <w:sz w:val="28"/>
          <w:szCs w:val="28"/>
        </w:rPr>
      </w:pPr>
      <w:proofErr w:type="gramStart"/>
      <w:r w:rsidRPr="002C174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C174B">
        <w:rPr>
          <w:sz w:val="28"/>
          <w:szCs w:val="28"/>
        </w:rPr>
        <w:t xml:space="preserve"> При этом не требуются составление и подписание таких заявлений заявителем.</w:t>
      </w:r>
    </w:p>
    <w:p w:rsidR="00B11001" w:rsidRPr="002C174B" w:rsidRDefault="00B11001" w:rsidP="00B11001">
      <w:pPr>
        <w:spacing w:line="0" w:lineRule="atLeast"/>
        <w:ind w:firstLine="709"/>
        <w:jc w:val="both"/>
        <w:rPr>
          <w:sz w:val="28"/>
          <w:szCs w:val="28"/>
        </w:rPr>
      </w:pPr>
      <w:r w:rsidRPr="002C174B">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11001" w:rsidRPr="002C174B" w:rsidRDefault="00B11001" w:rsidP="00B11001">
      <w:pPr>
        <w:shd w:val="clear" w:color="auto" w:fill="FFFFFF"/>
        <w:spacing w:line="332" w:lineRule="atLeast"/>
        <w:ind w:firstLine="709"/>
        <w:jc w:val="both"/>
        <w:rPr>
          <w:sz w:val="28"/>
          <w:szCs w:val="28"/>
        </w:rPr>
      </w:pPr>
      <w:r w:rsidRPr="002C174B">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1001" w:rsidRPr="002C174B" w:rsidRDefault="00B11001" w:rsidP="00B11001">
      <w:pPr>
        <w:shd w:val="clear" w:color="auto" w:fill="FFFFFF"/>
        <w:spacing w:line="332" w:lineRule="atLeast"/>
        <w:ind w:firstLine="709"/>
        <w:jc w:val="both"/>
        <w:rPr>
          <w:color w:val="000000" w:themeColor="text1"/>
          <w:sz w:val="28"/>
          <w:szCs w:val="28"/>
        </w:rPr>
      </w:pPr>
      <w:proofErr w:type="gramStart"/>
      <w:r w:rsidRPr="00DB202B">
        <w:rPr>
          <w:color w:val="000000" w:themeColor="text1"/>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DB202B">
          <w:rPr>
            <w:rStyle w:val="a3"/>
            <w:color w:val="000000" w:themeColor="text1"/>
            <w:sz w:val="28"/>
            <w:szCs w:val="28"/>
            <w:u w:val="none"/>
          </w:rPr>
          <w:t>пункта 2 части 1 статьи 7</w:t>
        </w:r>
      </w:hyperlink>
      <w:r w:rsidRPr="00DB202B">
        <w:rPr>
          <w:color w:val="000000" w:themeColor="text1"/>
          <w:sz w:val="28"/>
          <w:szCs w:val="28"/>
        </w:rPr>
        <w:t> Федерального закона от 27 июля 2010 года  № 210-ФЗ «Об организации</w:t>
      </w:r>
      <w:r w:rsidRPr="002C174B">
        <w:rPr>
          <w:color w:val="000000" w:themeColor="text1"/>
          <w:sz w:val="28"/>
          <w:szCs w:val="28"/>
        </w:rPr>
        <w:t xml:space="preserve"> предоставления государственных и муниципальных услуг», а также сведений</w:t>
      </w:r>
      <w:proofErr w:type="gramEnd"/>
      <w:r w:rsidRPr="002C174B">
        <w:rPr>
          <w:color w:val="000000" w:themeColor="text1"/>
          <w:sz w:val="28"/>
          <w:szCs w:val="28"/>
        </w:rPr>
        <w:t xml:space="preserve">,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B11001" w:rsidRPr="002C174B" w:rsidRDefault="00B11001" w:rsidP="00B11001">
      <w:pPr>
        <w:shd w:val="clear" w:color="auto" w:fill="FFFFFF"/>
        <w:spacing w:line="332" w:lineRule="atLeast"/>
        <w:ind w:firstLine="709"/>
        <w:jc w:val="both"/>
        <w:rPr>
          <w:color w:val="000000" w:themeColor="text1"/>
          <w:sz w:val="28"/>
          <w:szCs w:val="28"/>
        </w:rPr>
      </w:pPr>
      <w:proofErr w:type="gramStart"/>
      <w:r w:rsidRPr="00DB202B">
        <w:rPr>
          <w:color w:val="000000" w:themeColor="text1"/>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DB202B">
          <w:rPr>
            <w:rStyle w:val="a3"/>
            <w:color w:val="000000" w:themeColor="text1"/>
            <w:sz w:val="28"/>
            <w:szCs w:val="28"/>
            <w:u w:val="none"/>
          </w:rPr>
          <w:t>части 2 статьи 1</w:t>
        </w:r>
      </w:hyperlink>
      <w:r w:rsidRPr="00DB202B">
        <w:rPr>
          <w:color w:val="000000" w:themeColor="text1"/>
          <w:sz w:val="28"/>
          <w:szCs w:val="28"/>
        </w:rPr>
        <w:t>  Федерального закона от 27 июля 2010 года  № 210-ФЗ «Об организации предоставления</w:t>
      </w:r>
      <w:r w:rsidRPr="002C174B">
        <w:rPr>
          <w:color w:val="000000" w:themeColor="text1"/>
          <w:sz w:val="28"/>
          <w:szCs w:val="28"/>
        </w:rPr>
        <w:t xml:space="preserve">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w:t>
      </w:r>
      <w:proofErr w:type="gramEnd"/>
      <w:r w:rsidRPr="002C174B">
        <w:rPr>
          <w:color w:val="000000" w:themeColor="text1"/>
          <w:sz w:val="28"/>
          <w:szCs w:val="28"/>
        </w:rPr>
        <w:t xml:space="preserve"> самостоятельно.</w:t>
      </w:r>
    </w:p>
    <w:p w:rsidR="00B11001" w:rsidRPr="00DB202B" w:rsidRDefault="00763CCB" w:rsidP="00B11001">
      <w:pPr>
        <w:spacing w:line="0" w:lineRule="atLeast"/>
        <w:ind w:firstLine="709"/>
        <w:jc w:val="both"/>
        <w:rPr>
          <w:color w:val="000000" w:themeColor="text1"/>
          <w:sz w:val="28"/>
          <w:szCs w:val="28"/>
        </w:rPr>
      </w:pPr>
      <w:hyperlink r:id="rId17" w:history="1">
        <w:r w:rsidR="00B11001" w:rsidRPr="00DB202B">
          <w:rPr>
            <w:rStyle w:val="a3"/>
            <w:color w:val="000000" w:themeColor="text1"/>
            <w:sz w:val="28"/>
            <w:szCs w:val="28"/>
            <w:u w:val="none"/>
          </w:rPr>
          <w:t>Примерная форма</w:t>
        </w:r>
      </w:hyperlink>
      <w:r w:rsidR="00B11001" w:rsidRPr="00DB202B">
        <w:rPr>
          <w:color w:val="000000" w:themeColor="text1"/>
          <w:sz w:val="28"/>
          <w:szCs w:val="28"/>
        </w:rPr>
        <w:t> комплексного запроса, а также </w:t>
      </w:r>
      <w:hyperlink r:id="rId18" w:history="1">
        <w:r w:rsidR="00B11001" w:rsidRPr="00DB202B">
          <w:rPr>
            <w:rStyle w:val="a3"/>
            <w:color w:val="000000" w:themeColor="text1"/>
            <w:sz w:val="28"/>
            <w:szCs w:val="28"/>
            <w:u w:val="none"/>
          </w:rPr>
          <w:t>порядок</w:t>
        </w:r>
      </w:hyperlink>
      <w:r w:rsidR="00B11001" w:rsidRPr="00DB202B">
        <w:rPr>
          <w:color w:val="000000" w:themeColor="text1"/>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B11001" w:rsidRPr="002C174B" w:rsidRDefault="00B11001" w:rsidP="00B11001">
      <w:pPr>
        <w:spacing w:line="0" w:lineRule="atLeast"/>
        <w:ind w:firstLine="709"/>
        <w:jc w:val="both"/>
        <w:rPr>
          <w:color w:val="000000" w:themeColor="text1"/>
          <w:sz w:val="28"/>
          <w:szCs w:val="28"/>
        </w:rPr>
      </w:pPr>
      <w:r w:rsidRPr="002C174B">
        <w:rPr>
          <w:color w:val="000000" w:themeColor="text1"/>
          <w:sz w:val="28"/>
          <w:szCs w:val="28"/>
        </w:rPr>
        <w:t xml:space="preserve">Направление МФЦ заявлений, а также указанных в части 4 статьи 15.1 статьи Федерального закона </w:t>
      </w:r>
      <w:r w:rsidRPr="002C174B">
        <w:rPr>
          <w:iCs/>
          <w:color w:val="000000" w:themeColor="text1"/>
          <w:sz w:val="28"/>
          <w:szCs w:val="28"/>
        </w:rPr>
        <w:t>от 27 июля 2010 года № 210-ФЗ «Об организации предоставления государственных и муниципальных услуг»</w:t>
      </w:r>
      <w:r w:rsidRPr="002C174B">
        <w:rPr>
          <w:color w:val="000000" w:themeColor="text1"/>
          <w:sz w:val="28"/>
          <w:szCs w:val="28"/>
        </w:rPr>
        <w:t xml:space="preserve"> документов в Администрацию осуществляется не позднее одного рабочего дня, следующего за днем получения комплексного запроса.</w:t>
      </w:r>
    </w:p>
    <w:p w:rsidR="00B11001" w:rsidRPr="002C174B" w:rsidRDefault="00B11001" w:rsidP="00B11001">
      <w:pPr>
        <w:shd w:val="clear" w:color="auto" w:fill="FFFFFF"/>
        <w:spacing w:line="332" w:lineRule="atLeast"/>
        <w:ind w:firstLine="709"/>
        <w:jc w:val="both"/>
        <w:rPr>
          <w:sz w:val="28"/>
          <w:szCs w:val="28"/>
        </w:rPr>
      </w:pPr>
      <w:r w:rsidRPr="002C174B">
        <w:rPr>
          <w:sz w:val="28"/>
          <w:szCs w:val="28"/>
        </w:rPr>
        <w:t>В случае</w:t>
      </w:r>
      <w:proofErr w:type="gramStart"/>
      <w:r w:rsidRPr="002C174B">
        <w:rPr>
          <w:sz w:val="28"/>
          <w:szCs w:val="28"/>
        </w:rPr>
        <w:t>,</w:t>
      </w:r>
      <w:proofErr w:type="gramEnd"/>
      <w:r w:rsidRPr="002C174B">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B11001" w:rsidRPr="002C174B" w:rsidRDefault="00B11001" w:rsidP="00B11001">
      <w:pPr>
        <w:shd w:val="clear" w:color="auto" w:fill="FFFFFF"/>
        <w:spacing w:line="332" w:lineRule="atLeast"/>
        <w:ind w:firstLine="709"/>
        <w:jc w:val="both"/>
        <w:rPr>
          <w:sz w:val="28"/>
          <w:szCs w:val="28"/>
        </w:rPr>
      </w:pPr>
      <w:r w:rsidRPr="002C174B">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11001" w:rsidRPr="002C174B" w:rsidRDefault="00B11001" w:rsidP="00B11001">
      <w:pPr>
        <w:spacing w:line="0" w:lineRule="atLeast"/>
        <w:ind w:firstLine="709"/>
        <w:jc w:val="both"/>
        <w:rPr>
          <w:color w:val="000000"/>
          <w:sz w:val="28"/>
          <w:szCs w:val="28"/>
        </w:rPr>
      </w:pPr>
      <w:r w:rsidRPr="002C174B">
        <w:rPr>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2C174B">
        <w:t xml:space="preserve"> </w:t>
      </w:r>
    </w:p>
    <w:p w:rsidR="00B11001" w:rsidRPr="002C174B" w:rsidRDefault="00B11001" w:rsidP="00B11001">
      <w:pPr>
        <w:shd w:val="clear" w:color="auto" w:fill="FFFFFF"/>
        <w:spacing w:line="332" w:lineRule="atLeast"/>
        <w:ind w:firstLine="709"/>
        <w:jc w:val="both"/>
        <w:rPr>
          <w:sz w:val="28"/>
          <w:szCs w:val="28"/>
        </w:rPr>
      </w:pPr>
      <w:r w:rsidRPr="002C174B">
        <w:rPr>
          <w:sz w:val="28"/>
          <w:szCs w:val="28"/>
        </w:rPr>
        <w:t xml:space="preserve">МФЦ </w:t>
      </w:r>
      <w:proofErr w:type="gramStart"/>
      <w:r w:rsidRPr="002C174B">
        <w:rPr>
          <w:sz w:val="28"/>
          <w:szCs w:val="28"/>
        </w:rPr>
        <w:t>обязан</w:t>
      </w:r>
      <w:proofErr w:type="gramEnd"/>
      <w:r w:rsidRPr="002C174B">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B11001" w:rsidRPr="002C174B" w:rsidRDefault="00B11001" w:rsidP="00B11001">
      <w:pPr>
        <w:shd w:val="clear" w:color="auto" w:fill="FFFFFF"/>
        <w:spacing w:line="332" w:lineRule="atLeast"/>
        <w:ind w:firstLine="709"/>
        <w:jc w:val="both"/>
        <w:rPr>
          <w:sz w:val="28"/>
          <w:szCs w:val="28"/>
        </w:rPr>
      </w:pPr>
      <w:r w:rsidRPr="002C174B">
        <w:rPr>
          <w:sz w:val="28"/>
          <w:szCs w:val="28"/>
        </w:rPr>
        <w:t xml:space="preserve">МФЦ </w:t>
      </w:r>
      <w:proofErr w:type="gramStart"/>
      <w:r w:rsidRPr="002C174B">
        <w:rPr>
          <w:sz w:val="28"/>
          <w:szCs w:val="28"/>
        </w:rPr>
        <w:t>обязан</w:t>
      </w:r>
      <w:proofErr w:type="gramEnd"/>
      <w:r w:rsidRPr="002C174B">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11001" w:rsidRPr="002C174B" w:rsidRDefault="00B11001" w:rsidP="00B11001">
      <w:pPr>
        <w:shd w:val="clear" w:color="auto" w:fill="FFFFFF"/>
        <w:spacing w:line="332" w:lineRule="atLeast"/>
        <w:ind w:firstLine="709"/>
        <w:jc w:val="both"/>
        <w:rPr>
          <w:sz w:val="28"/>
          <w:szCs w:val="28"/>
        </w:rPr>
      </w:pPr>
      <w:r w:rsidRPr="002C174B">
        <w:rPr>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B11001" w:rsidRPr="002C174B" w:rsidRDefault="00B11001" w:rsidP="00B11001">
      <w:pPr>
        <w:shd w:val="clear" w:color="auto" w:fill="FFFFFF"/>
        <w:spacing w:line="332" w:lineRule="atLeast"/>
        <w:ind w:firstLine="709"/>
        <w:jc w:val="both"/>
        <w:rPr>
          <w:sz w:val="28"/>
          <w:szCs w:val="28"/>
        </w:rPr>
      </w:pPr>
      <w:r w:rsidRPr="002C174B">
        <w:rPr>
          <w:sz w:val="28"/>
          <w:szCs w:val="28"/>
        </w:rPr>
        <w:t>Указанная информация предоставляется МФЦ:</w:t>
      </w:r>
    </w:p>
    <w:p w:rsidR="00B11001" w:rsidRPr="002C174B" w:rsidRDefault="00B11001" w:rsidP="00B11001">
      <w:pPr>
        <w:shd w:val="clear" w:color="auto" w:fill="FFFFFF"/>
        <w:spacing w:line="332" w:lineRule="atLeast"/>
        <w:ind w:firstLine="709"/>
        <w:jc w:val="both"/>
        <w:rPr>
          <w:sz w:val="28"/>
          <w:szCs w:val="28"/>
        </w:rPr>
      </w:pPr>
      <w:r w:rsidRPr="002C174B">
        <w:rPr>
          <w:sz w:val="28"/>
          <w:szCs w:val="28"/>
        </w:rPr>
        <w:t>1) в ходе личного приема заявителя;</w:t>
      </w:r>
    </w:p>
    <w:p w:rsidR="00B11001" w:rsidRPr="002C174B" w:rsidRDefault="00B11001" w:rsidP="00B11001">
      <w:pPr>
        <w:shd w:val="clear" w:color="auto" w:fill="FFFFFF"/>
        <w:spacing w:line="332" w:lineRule="atLeast"/>
        <w:ind w:firstLine="709"/>
        <w:jc w:val="both"/>
        <w:rPr>
          <w:sz w:val="28"/>
          <w:szCs w:val="28"/>
        </w:rPr>
      </w:pPr>
      <w:r w:rsidRPr="002C174B">
        <w:rPr>
          <w:sz w:val="28"/>
          <w:szCs w:val="28"/>
        </w:rPr>
        <w:lastRenderedPageBreak/>
        <w:t>2) по телефону;</w:t>
      </w:r>
    </w:p>
    <w:p w:rsidR="00B11001" w:rsidRPr="002C174B" w:rsidRDefault="00B11001" w:rsidP="00B11001">
      <w:pPr>
        <w:shd w:val="clear" w:color="auto" w:fill="FFFFFF"/>
        <w:spacing w:line="332" w:lineRule="atLeast"/>
        <w:ind w:firstLine="709"/>
        <w:jc w:val="both"/>
        <w:rPr>
          <w:sz w:val="28"/>
          <w:szCs w:val="28"/>
        </w:rPr>
      </w:pPr>
      <w:r w:rsidRPr="002C174B">
        <w:rPr>
          <w:sz w:val="28"/>
          <w:szCs w:val="28"/>
        </w:rPr>
        <w:t>3) по электронной почте.</w:t>
      </w:r>
    </w:p>
    <w:p w:rsidR="00B11001" w:rsidRPr="002C174B" w:rsidRDefault="00B11001" w:rsidP="00B11001">
      <w:pPr>
        <w:shd w:val="clear" w:color="auto" w:fill="FFFFFF"/>
        <w:spacing w:line="332" w:lineRule="atLeast"/>
        <w:ind w:firstLine="709"/>
        <w:jc w:val="both"/>
        <w:rPr>
          <w:sz w:val="28"/>
          <w:szCs w:val="28"/>
        </w:rPr>
      </w:pPr>
      <w:proofErr w:type="gramStart"/>
      <w:r w:rsidRPr="002C174B">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B11001" w:rsidRPr="002C174B" w:rsidRDefault="00B11001" w:rsidP="00B11001">
      <w:pPr>
        <w:shd w:val="clear" w:color="auto" w:fill="FFFFFF"/>
        <w:spacing w:line="332" w:lineRule="atLeast"/>
        <w:ind w:firstLine="709"/>
        <w:jc w:val="both"/>
        <w:rPr>
          <w:sz w:val="28"/>
          <w:szCs w:val="28"/>
        </w:rPr>
      </w:pPr>
      <w:r w:rsidRPr="002C174B">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2C174B">
        <w:rPr>
          <w:sz w:val="28"/>
          <w:szCs w:val="28"/>
        </w:rPr>
        <w:t>обязан</w:t>
      </w:r>
      <w:proofErr w:type="gramEnd"/>
      <w:r w:rsidRPr="002C174B">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B11001" w:rsidRPr="002C174B" w:rsidRDefault="00B11001" w:rsidP="00B11001">
      <w:pPr>
        <w:spacing w:line="0" w:lineRule="atLeast"/>
        <w:ind w:firstLine="709"/>
        <w:jc w:val="both"/>
        <w:rPr>
          <w:sz w:val="28"/>
          <w:szCs w:val="28"/>
        </w:rPr>
      </w:pPr>
      <w:r w:rsidRPr="002C174B">
        <w:rPr>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11001" w:rsidRPr="002C174B" w:rsidRDefault="00B11001" w:rsidP="00B11001">
      <w:pPr>
        <w:tabs>
          <w:tab w:val="left" w:pos="142"/>
          <w:tab w:val="left" w:pos="1741"/>
        </w:tabs>
        <w:contextualSpacing/>
        <w:rPr>
          <w:b/>
          <w:bCs/>
          <w:sz w:val="28"/>
          <w:szCs w:val="28"/>
        </w:rPr>
      </w:pPr>
    </w:p>
    <w:p w:rsidR="00B11001" w:rsidRPr="002C174B" w:rsidRDefault="00B11001" w:rsidP="006249DB">
      <w:pPr>
        <w:suppressAutoHyphens/>
        <w:autoSpaceDE w:val="0"/>
        <w:autoSpaceDN w:val="0"/>
        <w:adjustRightInd w:val="0"/>
        <w:jc w:val="center"/>
        <w:outlineLvl w:val="2"/>
        <w:rPr>
          <w:b/>
          <w:sz w:val="28"/>
          <w:szCs w:val="28"/>
        </w:rPr>
      </w:pPr>
      <w:r w:rsidRPr="002C174B">
        <w:rPr>
          <w:b/>
          <w:sz w:val="28"/>
          <w:szCs w:val="28"/>
        </w:rPr>
        <w:t>Подраздел 2.18. Иные требования, в том числе учитывающие</w:t>
      </w:r>
    </w:p>
    <w:p w:rsidR="00B11001" w:rsidRPr="002C174B" w:rsidRDefault="00B11001" w:rsidP="006249DB">
      <w:pPr>
        <w:suppressAutoHyphens/>
        <w:autoSpaceDE w:val="0"/>
        <w:autoSpaceDN w:val="0"/>
        <w:adjustRightInd w:val="0"/>
        <w:jc w:val="center"/>
        <w:outlineLvl w:val="2"/>
        <w:rPr>
          <w:b/>
          <w:sz w:val="28"/>
          <w:szCs w:val="28"/>
        </w:rPr>
      </w:pPr>
      <w:r w:rsidRPr="002C174B">
        <w:rPr>
          <w:b/>
          <w:sz w:val="28"/>
          <w:szCs w:val="28"/>
        </w:rPr>
        <w:t>особенности предоставления муниципальной услуги по экстерриториальному принципу и особенности предоставления</w:t>
      </w:r>
    </w:p>
    <w:p w:rsidR="00B11001" w:rsidRPr="002C174B" w:rsidRDefault="00B11001" w:rsidP="006249DB">
      <w:pPr>
        <w:suppressAutoHyphens/>
        <w:autoSpaceDE w:val="0"/>
        <w:autoSpaceDN w:val="0"/>
        <w:adjustRightInd w:val="0"/>
        <w:jc w:val="center"/>
        <w:outlineLvl w:val="2"/>
        <w:rPr>
          <w:b/>
          <w:sz w:val="28"/>
          <w:szCs w:val="28"/>
        </w:rPr>
      </w:pPr>
      <w:r w:rsidRPr="002C174B">
        <w:rPr>
          <w:b/>
          <w:sz w:val="28"/>
          <w:szCs w:val="28"/>
        </w:rPr>
        <w:t>муниципальной услуги в электронной форме</w:t>
      </w:r>
    </w:p>
    <w:p w:rsidR="00B11001" w:rsidRPr="002C174B" w:rsidRDefault="00B11001" w:rsidP="00B11001">
      <w:pPr>
        <w:tabs>
          <w:tab w:val="left" w:pos="142"/>
        </w:tabs>
        <w:ind w:firstLine="720"/>
        <w:contextualSpacing/>
        <w:jc w:val="center"/>
        <w:rPr>
          <w:b/>
          <w:bCs/>
          <w:sz w:val="28"/>
          <w:szCs w:val="28"/>
        </w:rPr>
      </w:pPr>
    </w:p>
    <w:p w:rsidR="00B11001" w:rsidRPr="002C174B" w:rsidRDefault="00B11001" w:rsidP="00B11001">
      <w:pPr>
        <w:tabs>
          <w:tab w:val="left" w:pos="142"/>
        </w:tabs>
        <w:ind w:firstLine="709"/>
        <w:contextualSpacing/>
        <w:jc w:val="both"/>
        <w:rPr>
          <w:sz w:val="28"/>
          <w:szCs w:val="28"/>
        </w:rPr>
      </w:pPr>
      <w:r w:rsidRPr="002C174B">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1001" w:rsidRPr="002C174B" w:rsidRDefault="00B11001" w:rsidP="00B11001">
      <w:pPr>
        <w:widowControl w:val="0"/>
        <w:tabs>
          <w:tab w:val="left" w:pos="1134"/>
        </w:tabs>
        <w:autoSpaceDE w:val="0"/>
        <w:autoSpaceDN w:val="0"/>
        <w:adjustRightInd w:val="0"/>
        <w:ind w:firstLine="709"/>
        <w:contextualSpacing/>
        <w:rPr>
          <w:sz w:val="28"/>
          <w:szCs w:val="28"/>
        </w:rPr>
      </w:pPr>
      <w:r w:rsidRPr="002C174B">
        <w:rPr>
          <w:sz w:val="28"/>
          <w:szCs w:val="28"/>
        </w:rPr>
        <w:t xml:space="preserve">в Администрацию; </w:t>
      </w:r>
    </w:p>
    <w:p w:rsidR="00B11001" w:rsidRPr="002C174B" w:rsidRDefault="00B11001" w:rsidP="00B11001">
      <w:pPr>
        <w:widowControl w:val="0"/>
        <w:suppressAutoHyphens/>
        <w:autoSpaceDE w:val="0"/>
        <w:autoSpaceDN w:val="0"/>
        <w:adjustRightInd w:val="0"/>
        <w:ind w:firstLine="709"/>
        <w:contextualSpacing/>
        <w:rPr>
          <w:sz w:val="28"/>
          <w:szCs w:val="28"/>
        </w:rPr>
      </w:pPr>
      <w:r w:rsidRPr="002C174B">
        <w:rPr>
          <w:sz w:val="28"/>
          <w:szCs w:val="28"/>
        </w:rPr>
        <w:t>через МФЦ в Администрацию;</w:t>
      </w:r>
    </w:p>
    <w:p w:rsidR="00B11001" w:rsidRPr="002C174B" w:rsidRDefault="00B11001" w:rsidP="00B11001">
      <w:pPr>
        <w:widowControl w:val="0"/>
        <w:suppressAutoHyphens/>
        <w:autoSpaceDE w:val="0"/>
        <w:autoSpaceDN w:val="0"/>
        <w:adjustRightInd w:val="0"/>
        <w:ind w:firstLine="709"/>
        <w:contextualSpacing/>
        <w:jc w:val="both"/>
        <w:rPr>
          <w:sz w:val="28"/>
          <w:szCs w:val="28"/>
        </w:rPr>
      </w:pPr>
      <w:r w:rsidRPr="002C174B">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11001" w:rsidRPr="002C174B" w:rsidRDefault="00B11001" w:rsidP="00B11001">
      <w:pPr>
        <w:autoSpaceDE w:val="0"/>
        <w:autoSpaceDN w:val="0"/>
        <w:adjustRightInd w:val="0"/>
        <w:ind w:firstLine="709"/>
        <w:jc w:val="both"/>
        <w:rPr>
          <w:sz w:val="28"/>
          <w:szCs w:val="28"/>
        </w:rPr>
      </w:pPr>
      <w:r w:rsidRPr="002C174B">
        <w:rPr>
          <w:sz w:val="28"/>
          <w:szCs w:val="28"/>
        </w:rPr>
        <w:t xml:space="preserve">2.18.2. </w:t>
      </w:r>
      <w:proofErr w:type="gramStart"/>
      <w:r w:rsidRPr="002C174B">
        <w:rPr>
          <w:sz w:val="28"/>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w:t>
      </w:r>
      <w:r w:rsidR="0061722A">
        <w:rPr>
          <w:sz w:val="28"/>
          <w:szCs w:val="28"/>
        </w:rPr>
        <w:t xml:space="preserve"> </w:t>
      </w:r>
      <w:r w:rsidRPr="002C174B">
        <w:rPr>
          <w:sz w:val="28"/>
          <w:szCs w:val="28"/>
        </w:rPr>
        <w:t>усиленной </w:t>
      </w:r>
      <w:hyperlink r:id="rId19" w:anchor="/document/12184522/entry/54" w:history="1">
        <w:r w:rsidRPr="002C174B">
          <w:rPr>
            <w:sz w:val="28"/>
            <w:szCs w:val="28"/>
          </w:rPr>
          <w:t>квалифицированной электронной подписью</w:t>
        </w:r>
      </w:hyperlink>
      <w:r w:rsidRPr="002C174B">
        <w:rPr>
          <w:sz w:val="28"/>
          <w:szCs w:val="28"/>
        </w:rPr>
        <w:t xml:space="preserve"> в соответствии с требованиями </w:t>
      </w:r>
      <w:hyperlink r:id="rId20" w:anchor="/document/12184522/entry/0" w:history="1">
        <w:r w:rsidRPr="002C174B">
          <w:rPr>
            <w:sz w:val="28"/>
            <w:szCs w:val="28"/>
          </w:rPr>
          <w:t>Федерального закона</w:t>
        </w:r>
      </w:hyperlink>
      <w:r w:rsidRPr="002C174B">
        <w:rPr>
          <w:sz w:val="28"/>
          <w:szCs w:val="28"/>
        </w:rPr>
        <w:t xml:space="preserve"> от 6 апреля 2011 года № 63-ФЗ «Об электронной подписи» и постановления Правительства Российской Федерации </w:t>
      </w:r>
      <w:r w:rsidRPr="002C174B">
        <w:rPr>
          <w:sz w:val="28"/>
          <w:szCs w:val="28"/>
        </w:rPr>
        <w:lastRenderedPageBreak/>
        <w:t>от 25 июня 2012 года № 634 «О видах электронной подписи, использование которых допускается</w:t>
      </w:r>
      <w:proofErr w:type="gramEnd"/>
      <w:r w:rsidRPr="002C174B">
        <w:rPr>
          <w:sz w:val="28"/>
          <w:szCs w:val="28"/>
        </w:rPr>
        <w:t xml:space="preserve"> при обращении за получением государственных и муниципальных услуг».</w:t>
      </w:r>
    </w:p>
    <w:p w:rsidR="00B11001" w:rsidRPr="002C174B" w:rsidRDefault="00B11001" w:rsidP="00B11001">
      <w:pPr>
        <w:widowControl w:val="0"/>
        <w:tabs>
          <w:tab w:val="left" w:pos="4270"/>
        </w:tabs>
        <w:autoSpaceDE w:val="0"/>
        <w:autoSpaceDN w:val="0"/>
        <w:adjustRightInd w:val="0"/>
        <w:ind w:firstLine="709"/>
        <w:jc w:val="both"/>
        <w:rPr>
          <w:rFonts w:eastAsia="Tahoma"/>
          <w:sz w:val="28"/>
          <w:szCs w:val="28"/>
        </w:rPr>
      </w:pPr>
      <w:proofErr w:type="gramStart"/>
      <w:r w:rsidRPr="002C174B">
        <w:rPr>
          <w:rFonts w:eastAsia="Tahoma"/>
          <w:sz w:val="28"/>
          <w:szCs w:val="28"/>
        </w:rPr>
        <w:t>Заявитель - физическое лицо вправе использовать простую электронную подпись в случае, предусмотренном пунктом 2.1</w:t>
      </w:r>
      <w:r w:rsidRPr="002C174B">
        <w:rPr>
          <w:rFonts w:eastAsia="Tahoma"/>
          <w:sz w:val="28"/>
          <w:szCs w:val="28"/>
          <w:vertAlign w:val="superscript"/>
        </w:rPr>
        <w:t xml:space="preserve"> </w:t>
      </w:r>
      <w:r w:rsidRPr="002C174B">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2C174B">
        <w:rPr>
          <w:rFonts w:eastAsia="Tahoma"/>
          <w:sz w:val="28"/>
          <w:szCs w:val="28"/>
        </w:rPr>
        <w:t xml:space="preserve"> </w:t>
      </w:r>
      <w:proofErr w:type="gramStart"/>
      <w:r w:rsidRPr="002C174B">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C174B">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C174B">
        <w:rPr>
          <w:rFonts w:eastAsia="Tahoma"/>
          <w:sz w:val="28"/>
          <w:szCs w:val="28"/>
        </w:rPr>
        <w:t>, заявитель вправе использовать простую электронную подпись при обращении в электронной форме</w:t>
      </w:r>
      <w:proofErr w:type="gramEnd"/>
      <w:r w:rsidRPr="002C174B">
        <w:rPr>
          <w:rFonts w:eastAsia="Tahoma"/>
          <w:sz w:val="28"/>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B11001" w:rsidRPr="002C174B" w:rsidRDefault="00B11001" w:rsidP="00B11001">
      <w:pPr>
        <w:widowControl w:val="0"/>
        <w:autoSpaceDE w:val="0"/>
        <w:autoSpaceDN w:val="0"/>
        <w:adjustRightInd w:val="0"/>
        <w:ind w:firstLine="709"/>
        <w:contextualSpacing/>
        <w:jc w:val="both"/>
        <w:rPr>
          <w:sz w:val="28"/>
          <w:szCs w:val="28"/>
        </w:rPr>
      </w:pPr>
      <w:r w:rsidRPr="002C174B">
        <w:rPr>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B11001" w:rsidRPr="002C174B" w:rsidRDefault="00B11001" w:rsidP="00B11001">
      <w:pPr>
        <w:widowControl w:val="0"/>
        <w:autoSpaceDE w:val="0"/>
        <w:autoSpaceDN w:val="0"/>
        <w:adjustRightInd w:val="0"/>
        <w:ind w:firstLine="709"/>
        <w:contextualSpacing/>
        <w:jc w:val="both"/>
        <w:rPr>
          <w:sz w:val="28"/>
          <w:szCs w:val="28"/>
        </w:rPr>
      </w:pPr>
      <w:r w:rsidRPr="002C174B">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B11001" w:rsidRPr="002C174B" w:rsidRDefault="00B11001" w:rsidP="00B11001">
      <w:pPr>
        <w:tabs>
          <w:tab w:val="left" w:pos="142"/>
        </w:tabs>
        <w:autoSpaceDE w:val="0"/>
        <w:autoSpaceDN w:val="0"/>
        <w:adjustRightInd w:val="0"/>
        <w:ind w:firstLine="709"/>
        <w:contextualSpacing/>
        <w:jc w:val="both"/>
        <w:rPr>
          <w:sz w:val="28"/>
          <w:szCs w:val="28"/>
        </w:rPr>
      </w:pPr>
      <w:r w:rsidRPr="002C174B">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1001" w:rsidRPr="002C174B" w:rsidRDefault="00B11001" w:rsidP="00B11001">
      <w:pPr>
        <w:autoSpaceDE w:val="0"/>
        <w:autoSpaceDN w:val="0"/>
        <w:adjustRightInd w:val="0"/>
        <w:ind w:firstLine="709"/>
        <w:contextualSpacing/>
        <w:jc w:val="both"/>
        <w:rPr>
          <w:sz w:val="28"/>
          <w:szCs w:val="28"/>
        </w:rPr>
      </w:pPr>
      <w:r w:rsidRPr="002C174B">
        <w:rPr>
          <w:sz w:val="28"/>
          <w:szCs w:val="28"/>
        </w:rPr>
        <w:t>МФЦ при обращении заявителя (представителя заявителя) за предоставлением муниципальной услуги осуществляют:</w:t>
      </w:r>
    </w:p>
    <w:p w:rsidR="00B11001" w:rsidRPr="002C174B" w:rsidRDefault="00B11001" w:rsidP="00B11001">
      <w:pPr>
        <w:autoSpaceDE w:val="0"/>
        <w:autoSpaceDN w:val="0"/>
        <w:adjustRightInd w:val="0"/>
        <w:ind w:firstLine="709"/>
        <w:contextualSpacing/>
        <w:jc w:val="both"/>
        <w:rPr>
          <w:sz w:val="28"/>
          <w:szCs w:val="28"/>
        </w:rPr>
      </w:pPr>
      <w:r w:rsidRPr="002C174B">
        <w:rPr>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B11001" w:rsidRPr="002C174B" w:rsidRDefault="00B11001" w:rsidP="00B11001">
      <w:pPr>
        <w:autoSpaceDE w:val="0"/>
        <w:autoSpaceDN w:val="0"/>
        <w:adjustRightInd w:val="0"/>
        <w:ind w:firstLine="709"/>
        <w:contextualSpacing/>
        <w:jc w:val="both"/>
        <w:rPr>
          <w:sz w:val="28"/>
          <w:szCs w:val="28"/>
        </w:rPr>
      </w:pPr>
      <w:r w:rsidRPr="002C174B">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B11001" w:rsidRPr="002C174B" w:rsidRDefault="00B11001" w:rsidP="00B11001">
      <w:pPr>
        <w:autoSpaceDE w:val="0"/>
        <w:autoSpaceDN w:val="0"/>
        <w:adjustRightInd w:val="0"/>
        <w:jc w:val="center"/>
        <w:outlineLvl w:val="1"/>
        <w:rPr>
          <w:color w:val="000000" w:themeColor="text1"/>
          <w:sz w:val="28"/>
          <w:szCs w:val="28"/>
        </w:rPr>
      </w:pPr>
    </w:p>
    <w:p w:rsidR="006249DB" w:rsidRDefault="00B11001" w:rsidP="006249DB">
      <w:pPr>
        <w:tabs>
          <w:tab w:val="left" w:pos="142"/>
        </w:tabs>
        <w:ind w:right="616"/>
        <w:contextualSpacing/>
        <w:jc w:val="center"/>
        <w:rPr>
          <w:b/>
          <w:bCs/>
          <w:sz w:val="28"/>
          <w:szCs w:val="28"/>
        </w:rPr>
      </w:pPr>
      <w:r w:rsidRPr="0061722A">
        <w:rPr>
          <w:b/>
          <w:bCs/>
          <w:sz w:val="28"/>
          <w:szCs w:val="28"/>
        </w:rPr>
        <w:lastRenderedPageBreak/>
        <w:t xml:space="preserve">Раздел III. Состав, последовательность и сроки выполнения административных процедур, требования к порядку их выполнения, </w:t>
      </w:r>
    </w:p>
    <w:p w:rsidR="006249DB" w:rsidRDefault="00B11001" w:rsidP="006249DB">
      <w:pPr>
        <w:tabs>
          <w:tab w:val="left" w:pos="142"/>
        </w:tabs>
        <w:ind w:right="616"/>
        <w:contextualSpacing/>
        <w:jc w:val="center"/>
        <w:rPr>
          <w:b/>
          <w:bCs/>
          <w:sz w:val="28"/>
          <w:szCs w:val="28"/>
        </w:rPr>
      </w:pPr>
      <w:r w:rsidRPr="0061722A">
        <w:rPr>
          <w:b/>
          <w:bCs/>
          <w:sz w:val="28"/>
          <w:szCs w:val="28"/>
        </w:rPr>
        <w:t xml:space="preserve">в том числе особенности выполнения административных процедур </w:t>
      </w:r>
    </w:p>
    <w:p w:rsidR="00B11001" w:rsidRPr="0061722A" w:rsidRDefault="00B11001" w:rsidP="006249DB">
      <w:pPr>
        <w:tabs>
          <w:tab w:val="left" w:pos="142"/>
        </w:tabs>
        <w:ind w:right="616"/>
        <w:contextualSpacing/>
        <w:jc w:val="center"/>
        <w:rPr>
          <w:b/>
          <w:bCs/>
          <w:sz w:val="28"/>
          <w:szCs w:val="28"/>
        </w:rPr>
      </w:pPr>
      <w:r w:rsidRPr="0061722A">
        <w:rPr>
          <w:b/>
          <w:bCs/>
          <w:sz w:val="28"/>
          <w:szCs w:val="28"/>
        </w:rPr>
        <w:t>в электронной форме</w:t>
      </w:r>
    </w:p>
    <w:p w:rsidR="00B11001" w:rsidRPr="0061722A" w:rsidRDefault="00B11001" w:rsidP="006249DB">
      <w:pPr>
        <w:tabs>
          <w:tab w:val="left" w:pos="142"/>
        </w:tabs>
        <w:ind w:right="616" w:firstLine="720"/>
        <w:contextualSpacing/>
        <w:jc w:val="center"/>
        <w:rPr>
          <w:b/>
          <w:bCs/>
          <w:sz w:val="28"/>
          <w:szCs w:val="28"/>
        </w:rPr>
      </w:pPr>
    </w:p>
    <w:p w:rsidR="00B11001" w:rsidRPr="0061722A" w:rsidRDefault="00B11001" w:rsidP="006249DB">
      <w:pPr>
        <w:tabs>
          <w:tab w:val="left" w:pos="142"/>
        </w:tabs>
        <w:ind w:right="616"/>
        <w:contextualSpacing/>
        <w:jc w:val="center"/>
        <w:rPr>
          <w:b/>
          <w:bCs/>
          <w:sz w:val="28"/>
          <w:szCs w:val="28"/>
        </w:rPr>
      </w:pPr>
      <w:r w:rsidRPr="0061722A">
        <w:rPr>
          <w:b/>
          <w:bCs/>
          <w:sz w:val="28"/>
          <w:szCs w:val="28"/>
        </w:rPr>
        <w:t>Подраздел 3.1. Состав и последовательность</w:t>
      </w:r>
    </w:p>
    <w:p w:rsidR="00B11001" w:rsidRPr="0061722A" w:rsidRDefault="00B11001" w:rsidP="006249DB">
      <w:pPr>
        <w:tabs>
          <w:tab w:val="left" w:pos="142"/>
        </w:tabs>
        <w:ind w:right="616"/>
        <w:contextualSpacing/>
        <w:jc w:val="center"/>
        <w:rPr>
          <w:b/>
          <w:bCs/>
          <w:sz w:val="28"/>
          <w:szCs w:val="28"/>
        </w:rPr>
      </w:pPr>
      <w:r w:rsidRPr="0061722A">
        <w:rPr>
          <w:b/>
          <w:bCs/>
          <w:sz w:val="28"/>
          <w:szCs w:val="28"/>
        </w:rPr>
        <w:t>административных процедур</w:t>
      </w:r>
    </w:p>
    <w:p w:rsidR="00B11001" w:rsidRPr="0061722A" w:rsidRDefault="00B11001" w:rsidP="00B11001">
      <w:pPr>
        <w:autoSpaceDE w:val="0"/>
        <w:autoSpaceDN w:val="0"/>
        <w:adjustRightInd w:val="0"/>
        <w:ind w:firstLine="851"/>
        <w:contextualSpacing/>
        <w:jc w:val="center"/>
        <w:outlineLvl w:val="1"/>
        <w:rPr>
          <w:sz w:val="20"/>
          <w:szCs w:val="20"/>
        </w:rPr>
      </w:pPr>
    </w:p>
    <w:p w:rsidR="00B11001" w:rsidRPr="003B6C34" w:rsidRDefault="00B11001" w:rsidP="00B11001">
      <w:pPr>
        <w:widowControl w:val="0"/>
        <w:autoSpaceDE w:val="0"/>
        <w:autoSpaceDN w:val="0"/>
        <w:adjustRightInd w:val="0"/>
        <w:ind w:firstLine="709"/>
        <w:jc w:val="both"/>
        <w:rPr>
          <w:sz w:val="28"/>
          <w:szCs w:val="28"/>
        </w:rPr>
      </w:pPr>
      <w:r w:rsidRPr="003B6C34">
        <w:rPr>
          <w:sz w:val="28"/>
          <w:szCs w:val="28"/>
        </w:rPr>
        <w:t>3.1.1. Предоставление муниципальной услуги включает в себя следующие административные процедуры (действия):</w:t>
      </w:r>
    </w:p>
    <w:p w:rsidR="00B11001" w:rsidRPr="003B6C34" w:rsidRDefault="00B11001" w:rsidP="00B11001">
      <w:pPr>
        <w:suppressAutoHyphens/>
        <w:autoSpaceDE w:val="0"/>
        <w:autoSpaceDN w:val="0"/>
        <w:adjustRightInd w:val="0"/>
        <w:ind w:firstLine="709"/>
        <w:jc w:val="both"/>
        <w:rPr>
          <w:sz w:val="28"/>
          <w:szCs w:val="28"/>
        </w:rPr>
      </w:pPr>
      <w:r w:rsidRPr="003B6C34">
        <w:rPr>
          <w:sz w:val="28"/>
          <w:szCs w:val="28"/>
        </w:rPr>
        <w:t>приём заявления и прилагаемых к нему документов, регистрация заявления и документов, необходимых для предоставления муниципальной услуги;</w:t>
      </w:r>
    </w:p>
    <w:p w:rsidR="00B11001" w:rsidRPr="003B6C34" w:rsidRDefault="00B11001" w:rsidP="00B11001">
      <w:pPr>
        <w:widowControl w:val="0"/>
        <w:ind w:firstLine="709"/>
        <w:jc w:val="both"/>
        <w:rPr>
          <w:sz w:val="28"/>
          <w:szCs w:val="28"/>
        </w:rPr>
      </w:pPr>
      <w:r w:rsidRPr="003B6C34">
        <w:rPr>
          <w:sz w:val="28"/>
          <w:szCs w:val="28"/>
        </w:rPr>
        <w:t xml:space="preserve">формирование и направление </w:t>
      </w:r>
      <w:r w:rsidR="0061722A">
        <w:rPr>
          <w:color w:val="000000"/>
          <w:sz w:val="28"/>
          <w:szCs w:val="28"/>
        </w:rPr>
        <w:t>Отдело</w:t>
      </w:r>
      <w:r w:rsidRPr="003B6C34">
        <w:rPr>
          <w:sz w:val="28"/>
          <w:szCs w:val="28"/>
        </w:rPr>
        <w:t xml:space="preserve">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3B6C34">
        <w:rPr>
          <w:sz w:val="28"/>
          <w:szCs w:val="28"/>
          <w:lang w:val="en-US"/>
        </w:rPr>
        <w:t>II</w:t>
      </w:r>
      <w:r w:rsidRPr="003B6C34">
        <w:rPr>
          <w:sz w:val="28"/>
          <w:szCs w:val="28"/>
        </w:rPr>
        <w:t xml:space="preserve"> Регламента, заявителем самостоятельно);</w:t>
      </w:r>
    </w:p>
    <w:p w:rsidR="00B11001" w:rsidRPr="003B6C34" w:rsidRDefault="00B11001" w:rsidP="00B11001">
      <w:pPr>
        <w:suppressAutoHyphens/>
        <w:autoSpaceDE w:val="0"/>
        <w:autoSpaceDN w:val="0"/>
        <w:adjustRightInd w:val="0"/>
        <w:ind w:firstLine="709"/>
        <w:jc w:val="both"/>
        <w:rPr>
          <w:sz w:val="28"/>
          <w:szCs w:val="28"/>
        </w:rPr>
      </w:pPr>
      <w:r w:rsidRPr="003B6C34">
        <w:rPr>
          <w:sz w:val="28"/>
          <w:szCs w:val="28"/>
        </w:rPr>
        <w:t>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B11001" w:rsidRPr="003B6C34" w:rsidRDefault="00B11001" w:rsidP="00B11001">
      <w:pPr>
        <w:tabs>
          <w:tab w:val="left" w:pos="142"/>
        </w:tabs>
        <w:autoSpaceDE w:val="0"/>
        <w:autoSpaceDN w:val="0"/>
        <w:ind w:firstLine="720"/>
        <w:contextualSpacing/>
        <w:jc w:val="both"/>
        <w:rPr>
          <w:sz w:val="28"/>
          <w:szCs w:val="28"/>
        </w:rPr>
      </w:pPr>
      <w:r w:rsidRPr="003B6C34">
        <w:rPr>
          <w:sz w:val="28"/>
          <w:szCs w:val="28"/>
        </w:rPr>
        <w:t>выдача (направление) заявителю результата предоставления муниципальной услуги;</w:t>
      </w:r>
    </w:p>
    <w:p w:rsidR="00B11001" w:rsidRPr="003B6C34" w:rsidRDefault="00B11001" w:rsidP="00B11001">
      <w:pPr>
        <w:tabs>
          <w:tab w:val="left" w:pos="142"/>
        </w:tabs>
        <w:ind w:firstLine="709"/>
        <w:contextualSpacing/>
        <w:jc w:val="both"/>
        <w:rPr>
          <w:sz w:val="28"/>
          <w:szCs w:val="28"/>
        </w:rPr>
      </w:pPr>
      <w:r w:rsidRPr="003B6C34">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B11001" w:rsidRPr="003B6C34" w:rsidRDefault="00B11001" w:rsidP="00B11001">
      <w:pPr>
        <w:tabs>
          <w:tab w:val="left" w:pos="142"/>
        </w:tabs>
        <w:ind w:firstLine="709"/>
        <w:contextualSpacing/>
        <w:jc w:val="both"/>
        <w:rPr>
          <w:sz w:val="28"/>
          <w:szCs w:val="28"/>
        </w:rPr>
      </w:pPr>
      <w:r w:rsidRPr="003B6C34">
        <w:rPr>
          <w:sz w:val="28"/>
          <w:szCs w:val="28"/>
        </w:rPr>
        <w:t>3.1.2. Приём заявления и прилагаемых к нему документов, регистрация заявления и документов, необходимых для предоставления муниципальной услуги.</w:t>
      </w:r>
    </w:p>
    <w:p w:rsidR="00B11001" w:rsidRPr="003B6C34" w:rsidRDefault="00B11001" w:rsidP="00B11001">
      <w:pPr>
        <w:suppressAutoHyphens/>
        <w:ind w:firstLine="709"/>
        <w:jc w:val="both"/>
        <w:rPr>
          <w:sz w:val="28"/>
          <w:szCs w:val="28"/>
        </w:rPr>
      </w:pPr>
      <w:r w:rsidRPr="003B6C34">
        <w:rPr>
          <w:sz w:val="28"/>
          <w:szCs w:val="28"/>
        </w:rPr>
        <w:t xml:space="preserve">3.1.2.1.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подразделах 2.6 и 2.7 раздела </w:t>
      </w:r>
      <w:r w:rsidRPr="003B6C34">
        <w:rPr>
          <w:sz w:val="28"/>
          <w:szCs w:val="28"/>
          <w:lang w:val="en-US"/>
        </w:rPr>
        <w:t>II</w:t>
      </w:r>
      <w:r w:rsidRPr="003B6C34">
        <w:rPr>
          <w:sz w:val="28"/>
          <w:szCs w:val="28"/>
        </w:rPr>
        <w:t xml:space="preserve"> Регламента. </w:t>
      </w:r>
    </w:p>
    <w:p w:rsidR="00B11001" w:rsidRPr="003B6C34" w:rsidRDefault="00B11001" w:rsidP="00B11001">
      <w:pPr>
        <w:suppressAutoHyphens/>
        <w:ind w:firstLine="709"/>
        <w:jc w:val="both"/>
        <w:rPr>
          <w:sz w:val="28"/>
          <w:szCs w:val="28"/>
        </w:rPr>
      </w:pPr>
      <w:r w:rsidRPr="003B6C34">
        <w:rPr>
          <w:sz w:val="28"/>
          <w:szCs w:val="28"/>
        </w:rPr>
        <w:t xml:space="preserve">3.1.2.2. При обращении заявителя в </w:t>
      </w:r>
      <w:r w:rsidR="0061722A">
        <w:rPr>
          <w:color w:val="000000"/>
          <w:sz w:val="28"/>
          <w:szCs w:val="28"/>
        </w:rPr>
        <w:t>Отдел</w:t>
      </w:r>
      <w:r w:rsidRPr="003B6C34">
        <w:rPr>
          <w:sz w:val="28"/>
          <w:szCs w:val="28"/>
        </w:rPr>
        <w:t xml:space="preserve"> ответственный специалист при приеме заявления:</w:t>
      </w:r>
    </w:p>
    <w:p w:rsidR="00B11001" w:rsidRPr="003B6C34" w:rsidRDefault="00B11001" w:rsidP="00B11001">
      <w:pPr>
        <w:widowControl w:val="0"/>
        <w:ind w:firstLine="709"/>
        <w:jc w:val="both"/>
        <w:rPr>
          <w:sz w:val="28"/>
          <w:szCs w:val="28"/>
        </w:rPr>
      </w:pPr>
      <w:r w:rsidRPr="003B6C34">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001" w:rsidRPr="003B6C34" w:rsidRDefault="00B11001" w:rsidP="00B11001">
      <w:pPr>
        <w:widowControl w:val="0"/>
        <w:ind w:firstLine="709"/>
        <w:jc w:val="both"/>
        <w:rPr>
          <w:sz w:val="28"/>
          <w:szCs w:val="28"/>
        </w:rPr>
      </w:pPr>
      <w:r w:rsidRPr="003B6C34">
        <w:rPr>
          <w:sz w:val="28"/>
          <w:szCs w:val="28"/>
        </w:rPr>
        <w:t>устанавливает предмет обращения;</w:t>
      </w:r>
    </w:p>
    <w:p w:rsidR="00B11001" w:rsidRPr="003B6C34" w:rsidRDefault="00B11001" w:rsidP="00B11001">
      <w:pPr>
        <w:widowControl w:val="0"/>
        <w:ind w:firstLine="709"/>
        <w:jc w:val="both"/>
        <w:rPr>
          <w:sz w:val="28"/>
          <w:szCs w:val="28"/>
        </w:rPr>
      </w:pPr>
      <w:r w:rsidRPr="003B6C34">
        <w:rPr>
          <w:sz w:val="28"/>
          <w:szCs w:val="28"/>
        </w:rPr>
        <w:t>проверяет соответствие представленных документов установленным требованиям, удостоверяясь, что:</w:t>
      </w:r>
    </w:p>
    <w:p w:rsidR="00B11001" w:rsidRPr="003B6C34" w:rsidRDefault="00B11001" w:rsidP="00B11001">
      <w:pPr>
        <w:widowControl w:val="0"/>
        <w:ind w:firstLine="709"/>
        <w:jc w:val="both"/>
        <w:rPr>
          <w:sz w:val="28"/>
          <w:szCs w:val="28"/>
        </w:rPr>
      </w:pPr>
      <w:r w:rsidRPr="003B6C3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001" w:rsidRPr="003B6C34" w:rsidRDefault="00B11001" w:rsidP="00B11001">
      <w:pPr>
        <w:widowControl w:val="0"/>
        <w:ind w:firstLine="709"/>
        <w:jc w:val="both"/>
        <w:rPr>
          <w:sz w:val="28"/>
          <w:szCs w:val="28"/>
        </w:rPr>
      </w:pPr>
      <w:r w:rsidRPr="003B6C34">
        <w:rPr>
          <w:sz w:val="28"/>
          <w:szCs w:val="28"/>
        </w:rPr>
        <w:t>тексты документов написаны разборчиво;</w:t>
      </w:r>
    </w:p>
    <w:p w:rsidR="00B11001" w:rsidRPr="00C23454" w:rsidRDefault="00B11001" w:rsidP="00B11001">
      <w:pPr>
        <w:widowControl w:val="0"/>
        <w:ind w:firstLine="709"/>
        <w:jc w:val="both"/>
        <w:rPr>
          <w:sz w:val="28"/>
          <w:szCs w:val="28"/>
        </w:rPr>
      </w:pPr>
      <w:r w:rsidRPr="00C23454">
        <w:rPr>
          <w:sz w:val="28"/>
          <w:szCs w:val="28"/>
        </w:rPr>
        <w:lastRenderedPageBreak/>
        <w:t>фамилии, имена и отчества физических лиц, адреса их мест жительства написаны полностью;</w:t>
      </w:r>
    </w:p>
    <w:p w:rsidR="00B11001" w:rsidRPr="00C23454" w:rsidRDefault="00B11001" w:rsidP="00B11001">
      <w:pPr>
        <w:widowControl w:val="0"/>
        <w:ind w:firstLine="709"/>
        <w:jc w:val="both"/>
        <w:rPr>
          <w:sz w:val="28"/>
          <w:szCs w:val="28"/>
        </w:rPr>
      </w:pPr>
      <w:r w:rsidRPr="00C23454">
        <w:rPr>
          <w:sz w:val="28"/>
          <w:szCs w:val="28"/>
        </w:rPr>
        <w:t>в документах нет подчисток, приписок, зачеркнутых слов и иных не оговоренных в них исправлений;</w:t>
      </w:r>
    </w:p>
    <w:p w:rsidR="00B11001" w:rsidRPr="00C23454" w:rsidRDefault="00B11001" w:rsidP="00B11001">
      <w:pPr>
        <w:widowControl w:val="0"/>
        <w:ind w:firstLine="709"/>
        <w:jc w:val="both"/>
        <w:rPr>
          <w:sz w:val="28"/>
          <w:szCs w:val="28"/>
        </w:rPr>
      </w:pPr>
      <w:r w:rsidRPr="00C23454">
        <w:rPr>
          <w:sz w:val="28"/>
          <w:szCs w:val="28"/>
        </w:rPr>
        <w:t>документы не исполнены карандашом;</w:t>
      </w:r>
    </w:p>
    <w:p w:rsidR="00B11001" w:rsidRPr="00C23454" w:rsidRDefault="00B11001" w:rsidP="00B11001">
      <w:pPr>
        <w:widowControl w:val="0"/>
        <w:ind w:firstLine="709"/>
        <w:jc w:val="both"/>
        <w:rPr>
          <w:sz w:val="28"/>
          <w:szCs w:val="28"/>
        </w:rPr>
      </w:pPr>
      <w:r w:rsidRPr="00C23454">
        <w:rPr>
          <w:sz w:val="28"/>
          <w:szCs w:val="28"/>
        </w:rPr>
        <w:t>документы не имеют серьезных повреждений, наличие которых не позволяет однозначно истолковать их содержание;</w:t>
      </w:r>
    </w:p>
    <w:p w:rsidR="00B11001" w:rsidRPr="00C23454" w:rsidRDefault="00B11001" w:rsidP="00B11001">
      <w:pPr>
        <w:widowControl w:val="0"/>
        <w:ind w:firstLine="709"/>
        <w:jc w:val="both"/>
        <w:rPr>
          <w:sz w:val="28"/>
          <w:szCs w:val="28"/>
        </w:rPr>
      </w:pPr>
      <w:r w:rsidRPr="00C23454">
        <w:rPr>
          <w:sz w:val="28"/>
          <w:szCs w:val="28"/>
        </w:rPr>
        <w:t>срок действия документов не истек;</w:t>
      </w:r>
    </w:p>
    <w:p w:rsidR="00B11001" w:rsidRPr="00C23454" w:rsidRDefault="00B11001" w:rsidP="00B11001">
      <w:pPr>
        <w:widowControl w:val="0"/>
        <w:ind w:firstLine="709"/>
        <w:jc w:val="both"/>
        <w:rPr>
          <w:sz w:val="28"/>
          <w:szCs w:val="28"/>
        </w:rPr>
      </w:pPr>
      <w:r w:rsidRPr="00C23454">
        <w:rPr>
          <w:sz w:val="28"/>
          <w:szCs w:val="28"/>
        </w:rPr>
        <w:t>документы содержат информацию, необходимую для предоставления муниципальной услуги,</w:t>
      </w:r>
    </w:p>
    <w:p w:rsidR="00B11001" w:rsidRPr="00C23454" w:rsidRDefault="00B11001" w:rsidP="00B11001">
      <w:pPr>
        <w:widowControl w:val="0"/>
        <w:ind w:firstLine="709"/>
        <w:jc w:val="both"/>
        <w:rPr>
          <w:sz w:val="28"/>
          <w:szCs w:val="28"/>
        </w:rPr>
      </w:pPr>
      <w:r w:rsidRPr="00C23454">
        <w:rPr>
          <w:sz w:val="28"/>
          <w:szCs w:val="28"/>
        </w:rPr>
        <w:t>документы представлены в полном объеме;</w:t>
      </w:r>
    </w:p>
    <w:p w:rsidR="00B11001" w:rsidRPr="00C23454" w:rsidRDefault="00B11001" w:rsidP="00B11001">
      <w:pPr>
        <w:widowControl w:val="0"/>
        <w:ind w:firstLine="709"/>
        <w:jc w:val="both"/>
        <w:rPr>
          <w:sz w:val="28"/>
          <w:szCs w:val="28"/>
        </w:rPr>
      </w:pPr>
      <w:r w:rsidRPr="00C23454">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C23454">
        <w:rPr>
          <w:sz w:val="28"/>
          <w:szCs w:val="28"/>
        </w:rPr>
        <w:t>заверительную</w:t>
      </w:r>
      <w:proofErr w:type="spellEnd"/>
      <w:r w:rsidRPr="00C23454">
        <w:rPr>
          <w:sz w:val="28"/>
          <w:szCs w:val="28"/>
        </w:rPr>
        <w:t xml:space="preserve"> надпись: </w:t>
      </w:r>
      <w:proofErr w:type="gramStart"/>
      <w:r w:rsidRPr="00C23454">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C23454">
        <w:rPr>
          <w:sz w:val="28"/>
          <w:szCs w:val="28"/>
        </w:rPr>
        <w:t xml:space="preserve"> При заверении копий документов, объем которых превышает 1 (</w:t>
      </w:r>
      <w:proofErr w:type="gramStart"/>
      <w:r w:rsidRPr="00C23454">
        <w:rPr>
          <w:sz w:val="28"/>
          <w:szCs w:val="28"/>
        </w:rPr>
        <w:t xml:space="preserve">один) </w:t>
      </w:r>
      <w:proofErr w:type="gramEnd"/>
      <w:r w:rsidRPr="00C23454">
        <w:rPr>
          <w:sz w:val="28"/>
          <w:szCs w:val="28"/>
        </w:rPr>
        <w:t xml:space="preserve">лист заверяет отдельно каждый лист копии таким же способом, либо проставляет </w:t>
      </w:r>
      <w:proofErr w:type="spellStart"/>
      <w:r w:rsidRPr="00C23454">
        <w:rPr>
          <w:sz w:val="28"/>
          <w:szCs w:val="28"/>
        </w:rPr>
        <w:t>заверительную</w:t>
      </w:r>
      <w:proofErr w:type="spellEnd"/>
      <w:r w:rsidRPr="00C23454">
        <w:rPr>
          <w:sz w:val="28"/>
          <w:szCs w:val="28"/>
        </w:rPr>
        <w:t xml:space="preserve"> надпись, на оборотной стороне последнего листа копии прошитого, пронумерован документа, причем </w:t>
      </w:r>
      <w:proofErr w:type="spellStart"/>
      <w:r w:rsidRPr="00C23454">
        <w:rPr>
          <w:sz w:val="28"/>
          <w:szCs w:val="28"/>
        </w:rPr>
        <w:t>заверительная</w:t>
      </w:r>
      <w:proofErr w:type="spellEnd"/>
      <w:r w:rsidRPr="00C23454">
        <w:rPr>
          <w:sz w:val="28"/>
          <w:szCs w:val="28"/>
        </w:rPr>
        <w:t xml:space="preserve"> надпись дополняется указанием количества листов копии (выписки из документа): «Всего в копии __ </w:t>
      </w:r>
      <w:proofErr w:type="gramStart"/>
      <w:r w:rsidRPr="00C23454">
        <w:rPr>
          <w:sz w:val="28"/>
          <w:szCs w:val="28"/>
        </w:rPr>
        <w:t>л</w:t>
      </w:r>
      <w:proofErr w:type="gramEnd"/>
      <w:r w:rsidRPr="00C23454">
        <w:rPr>
          <w:sz w:val="28"/>
          <w:szCs w:val="28"/>
        </w:rPr>
        <w:t>.» и скрепляется оттиском печати (за исключением нотариально заверенных документов);</w:t>
      </w:r>
    </w:p>
    <w:p w:rsidR="00B11001" w:rsidRPr="00C23454" w:rsidRDefault="00B11001" w:rsidP="00B11001">
      <w:pPr>
        <w:widowControl w:val="0"/>
        <w:ind w:firstLine="720"/>
        <w:contextualSpacing/>
        <w:jc w:val="both"/>
        <w:rPr>
          <w:sz w:val="28"/>
          <w:szCs w:val="28"/>
          <w:lang w:eastAsia="ar-SA"/>
        </w:rPr>
      </w:pPr>
      <w:r w:rsidRPr="00C23454">
        <w:rPr>
          <w:sz w:val="28"/>
          <w:szCs w:val="28"/>
        </w:rPr>
        <w:t xml:space="preserve">при установлении фактов, указанных в пункте 2.9.1 подраздела 2.9 раздела </w:t>
      </w:r>
      <w:r w:rsidRPr="00C23454">
        <w:rPr>
          <w:sz w:val="28"/>
          <w:szCs w:val="28"/>
          <w:lang w:val="en-US"/>
        </w:rPr>
        <w:t>II</w:t>
      </w:r>
      <w:r w:rsidRPr="00C23454">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1001" w:rsidRPr="00C23454" w:rsidRDefault="00B11001" w:rsidP="00B11001">
      <w:pPr>
        <w:widowControl w:val="0"/>
        <w:ind w:firstLine="709"/>
        <w:contextualSpacing/>
        <w:jc w:val="both"/>
        <w:rPr>
          <w:rFonts w:eastAsia="Calibri"/>
          <w:sz w:val="28"/>
          <w:szCs w:val="28"/>
        </w:rPr>
      </w:pPr>
      <w:r w:rsidRPr="00C23454">
        <w:rPr>
          <w:rFonts w:eastAsia="Calibri"/>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B11001" w:rsidRPr="00C23454" w:rsidRDefault="00B11001" w:rsidP="00B11001">
      <w:pPr>
        <w:suppressAutoHyphens/>
        <w:ind w:firstLine="709"/>
        <w:jc w:val="both"/>
        <w:rPr>
          <w:sz w:val="28"/>
          <w:szCs w:val="28"/>
        </w:rPr>
      </w:pPr>
      <w:r w:rsidRPr="00C23454">
        <w:rPr>
          <w:sz w:val="28"/>
          <w:szCs w:val="28"/>
        </w:rPr>
        <w:t xml:space="preserve">Специалист </w:t>
      </w:r>
      <w:r w:rsidR="00C82029">
        <w:rPr>
          <w:color w:val="000000"/>
          <w:sz w:val="28"/>
          <w:szCs w:val="28"/>
        </w:rPr>
        <w:t>Отдела</w:t>
      </w:r>
      <w:r w:rsidR="00C82029" w:rsidRPr="00C23454">
        <w:rPr>
          <w:sz w:val="28"/>
          <w:szCs w:val="28"/>
        </w:rPr>
        <w:t xml:space="preserve"> </w:t>
      </w:r>
      <w:r w:rsidRPr="00C23454">
        <w:rPr>
          <w:sz w:val="28"/>
          <w:szCs w:val="28"/>
        </w:rPr>
        <w:t>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управления делами администрации Туапсинского городского поселения Туапсинского района.</w:t>
      </w:r>
    </w:p>
    <w:p w:rsidR="00B11001" w:rsidRPr="00C23454" w:rsidRDefault="00B11001" w:rsidP="00B11001">
      <w:pPr>
        <w:widowControl w:val="0"/>
        <w:ind w:firstLine="720"/>
        <w:contextualSpacing/>
        <w:jc w:val="both"/>
        <w:rPr>
          <w:sz w:val="28"/>
          <w:szCs w:val="28"/>
        </w:rPr>
      </w:pPr>
      <w:r w:rsidRPr="00C23454">
        <w:rPr>
          <w:sz w:val="28"/>
          <w:szCs w:val="28"/>
        </w:rPr>
        <w:t>3.1.2.3. Срок выполнения административной процедуры не может превышать 3 (трех) рабочих дней.</w:t>
      </w:r>
    </w:p>
    <w:p w:rsidR="00B11001" w:rsidRPr="00C23454" w:rsidRDefault="00B11001" w:rsidP="00C23454">
      <w:pPr>
        <w:widowControl w:val="0"/>
        <w:tabs>
          <w:tab w:val="left" w:pos="851"/>
        </w:tabs>
        <w:ind w:firstLine="709"/>
        <w:jc w:val="both"/>
        <w:rPr>
          <w:b/>
          <w:color w:val="000000"/>
          <w:sz w:val="28"/>
          <w:szCs w:val="28"/>
        </w:rPr>
      </w:pPr>
      <w:r w:rsidRPr="00C23454">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B11001" w:rsidRPr="00C23454" w:rsidRDefault="00B11001" w:rsidP="00B11001">
      <w:pPr>
        <w:spacing w:line="0" w:lineRule="atLeast"/>
        <w:ind w:firstLine="708"/>
        <w:jc w:val="both"/>
        <w:rPr>
          <w:sz w:val="28"/>
          <w:szCs w:val="28"/>
        </w:rPr>
      </w:pPr>
      <w:r w:rsidRPr="00C23454">
        <w:rPr>
          <w:sz w:val="28"/>
          <w:szCs w:val="28"/>
        </w:rPr>
        <w:t xml:space="preserve">3.1.3. Формирование и направление </w:t>
      </w:r>
      <w:r w:rsidR="00C82029">
        <w:rPr>
          <w:color w:val="000000"/>
          <w:sz w:val="28"/>
          <w:szCs w:val="28"/>
        </w:rPr>
        <w:t>Отдело</w:t>
      </w:r>
      <w:r w:rsidRPr="00C23454">
        <w:rPr>
          <w:sz w:val="28"/>
          <w:szCs w:val="28"/>
        </w:rPr>
        <w:t xml:space="preserve">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C23454">
        <w:rPr>
          <w:sz w:val="28"/>
          <w:szCs w:val="28"/>
          <w:lang w:val="en-US"/>
        </w:rPr>
        <w:t>II</w:t>
      </w:r>
      <w:r w:rsidRPr="00C23454">
        <w:rPr>
          <w:sz w:val="28"/>
          <w:szCs w:val="28"/>
        </w:rPr>
        <w:t xml:space="preserve"> Регламента, заявителем самостоятельно).</w:t>
      </w:r>
    </w:p>
    <w:p w:rsidR="00B11001" w:rsidRPr="00C23454" w:rsidRDefault="00B11001" w:rsidP="00B11001">
      <w:pPr>
        <w:widowControl w:val="0"/>
        <w:tabs>
          <w:tab w:val="left" w:pos="851"/>
        </w:tabs>
        <w:ind w:firstLine="709"/>
        <w:jc w:val="both"/>
        <w:rPr>
          <w:sz w:val="28"/>
          <w:szCs w:val="28"/>
        </w:rPr>
      </w:pPr>
      <w:r w:rsidRPr="00C23454">
        <w:rPr>
          <w:color w:val="000000"/>
          <w:sz w:val="28"/>
          <w:szCs w:val="28"/>
        </w:rPr>
        <w:lastRenderedPageBreak/>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00C82029">
        <w:rPr>
          <w:color w:val="000000"/>
          <w:sz w:val="28"/>
          <w:szCs w:val="28"/>
        </w:rPr>
        <w:t>Отдела</w:t>
      </w:r>
      <w:r w:rsidRPr="00C23454">
        <w:rPr>
          <w:sz w:val="28"/>
          <w:szCs w:val="28"/>
        </w:rPr>
        <w:t>, заявления с предоставленным заявителем пакетом документов.</w:t>
      </w:r>
    </w:p>
    <w:p w:rsidR="00B11001" w:rsidRPr="00C23454" w:rsidRDefault="00B11001" w:rsidP="00B11001">
      <w:pPr>
        <w:widowControl w:val="0"/>
        <w:tabs>
          <w:tab w:val="left" w:pos="851"/>
        </w:tabs>
        <w:ind w:firstLine="709"/>
        <w:jc w:val="both"/>
      </w:pPr>
      <w:r w:rsidRPr="00C23454">
        <w:rPr>
          <w:sz w:val="28"/>
          <w:szCs w:val="28"/>
        </w:rPr>
        <w:t xml:space="preserve">3.1.3.2. </w:t>
      </w:r>
      <w:proofErr w:type="gramStart"/>
      <w:r w:rsidRPr="00C23454">
        <w:rPr>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sidRPr="00C23454">
        <w:rPr>
          <w:sz w:val="28"/>
          <w:szCs w:val="28"/>
          <w:lang w:val="en-US"/>
        </w:rPr>
        <w:t>II</w:t>
      </w:r>
      <w:r w:rsidRPr="00C23454">
        <w:rPr>
          <w:sz w:val="28"/>
          <w:szCs w:val="28"/>
        </w:rPr>
        <w:t xml:space="preserve"> Регламента, ответственный специалист </w:t>
      </w:r>
      <w:r w:rsidR="00C82029">
        <w:rPr>
          <w:color w:val="000000"/>
          <w:sz w:val="28"/>
          <w:szCs w:val="28"/>
        </w:rPr>
        <w:t>Отдела</w:t>
      </w:r>
      <w:r w:rsidR="00C82029">
        <w:rPr>
          <w:sz w:val="28"/>
          <w:szCs w:val="28"/>
        </w:rPr>
        <w:t xml:space="preserve"> </w:t>
      </w:r>
      <w:r w:rsidRPr="00C23454">
        <w:rPr>
          <w:sz w:val="28"/>
          <w:szCs w:val="28"/>
        </w:rPr>
        <w:t>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C23454">
        <w:t xml:space="preserve"> </w:t>
      </w:r>
      <w:r w:rsidRPr="00C23454">
        <w:rPr>
          <w:sz w:val="28"/>
          <w:szCs w:val="28"/>
        </w:rPr>
        <w:t xml:space="preserve"> </w:t>
      </w:r>
      <w:proofErr w:type="gramEnd"/>
    </w:p>
    <w:p w:rsidR="00B11001" w:rsidRPr="00C23454" w:rsidRDefault="00B11001" w:rsidP="00B11001">
      <w:pPr>
        <w:widowControl w:val="0"/>
        <w:tabs>
          <w:tab w:val="left" w:pos="851"/>
        </w:tabs>
        <w:ind w:firstLine="709"/>
        <w:jc w:val="both"/>
        <w:rPr>
          <w:sz w:val="28"/>
          <w:szCs w:val="28"/>
        </w:rPr>
      </w:pPr>
      <w:proofErr w:type="gramStart"/>
      <w:r w:rsidRPr="00C23454">
        <w:rPr>
          <w:sz w:val="28"/>
          <w:szCs w:val="28"/>
        </w:rPr>
        <w:t xml:space="preserve">Подготовленные межведомственные запросы направляются ответственным специалистом </w:t>
      </w:r>
      <w:r w:rsidR="00C82029">
        <w:rPr>
          <w:color w:val="000000"/>
          <w:sz w:val="28"/>
          <w:szCs w:val="28"/>
        </w:rPr>
        <w:t>Отдела</w:t>
      </w:r>
      <w:r w:rsidR="00C82029" w:rsidRPr="00C23454">
        <w:rPr>
          <w:sz w:val="28"/>
          <w:szCs w:val="28"/>
        </w:rPr>
        <w:t xml:space="preserve"> </w:t>
      </w:r>
      <w:r w:rsidRPr="00C23454">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w:t>
      </w:r>
      <w:r w:rsidRPr="00C82029">
        <w:rPr>
          <w:color w:val="000000" w:themeColor="text1"/>
          <w:sz w:val="28"/>
          <w:szCs w:val="28"/>
        </w:rPr>
        <w:t xml:space="preserve">применением </w:t>
      </w:r>
      <w:hyperlink r:id="rId21" w:history="1">
        <w:r w:rsidRPr="00C82029">
          <w:rPr>
            <w:rStyle w:val="a3"/>
            <w:color w:val="000000" w:themeColor="text1"/>
            <w:sz w:val="28"/>
            <w:szCs w:val="28"/>
            <w:u w:val="none"/>
          </w:rPr>
          <w:t>электронной подписи</w:t>
        </w:r>
      </w:hyperlink>
      <w:r w:rsidRPr="00C23454">
        <w:rPr>
          <w:color w:val="000000" w:themeColor="text1"/>
        </w:rPr>
        <w:t xml:space="preserve"> </w:t>
      </w:r>
      <w:r w:rsidRPr="00C23454">
        <w:rPr>
          <w:color w:val="000000" w:themeColor="text1"/>
          <w:sz w:val="28"/>
          <w:szCs w:val="28"/>
        </w:rPr>
        <w:t>сотрудников</w:t>
      </w:r>
      <w:r w:rsidRPr="00C23454">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Pr="00C23454">
        <w:rPr>
          <w:sz w:val="28"/>
          <w:szCs w:val="28"/>
        </w:rPr>
        <w:t xml:space="preserve">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B11001" w:rsidRPr="00C23454" w:rsidRDefault="00B11001" w:rsidP="00B11001">
      <w:pPr>
        <w:widowControl w:val="0"/>
        <w:tabs>
          <w:tab w:val="left" w:pos="851"/>
        </w:tabs>
        <w:ind w:firstLine="709"/>
        <w:jc w:val="both"/>
        <w:rPr>
          <w:sz w:val="28"/>
          <w:szCs w:val="28"/>
        </w:rPr>
      </w:pPr>
      <w:r w:rsidRPr="00C23454">
        <w:rPr>
          <w:sz w:val="28"/>
          <w:szCs w:val="28"/>
        </w:rPr>
        <w:t>Направление запросов допускается только с целью предоставления муниципальной услуги.</w:t>
      </w:r>
    </w:p>
    <w:p w:rsidR="00B11001" w:rsidRPr="00C23454" w:rsidRDefault="00B11001" w:rsidP="00B11001">
      <w:pPr>
        <w:widowControl w:val="0"/>
        <w:tabs>
          <w:tab w:val="left" w:pos="851"/>
        </w:tabs>
        <w:ind w:firstLine="709"/>
        <w:jc w:val="both"/>
        <w:rPr>
          <w:sz w:val="28"/>
          <w:szCs w:val="28"/>
        </w:rPr>
      </w:pPr>
      <w:r w:rsidRPr="00C23454">
        <w:rPr>
          <w:sz w:val="28"/>
          <w:szCs w:val="28"/>
        </w:rPr>
        <w:t xml:space="preserve">В случае если в течение 3 (трех) рабочих дней ответ на запрос, переданный с использованием средств СМЭВ, не поступил в </w:t>
      </w:r>
      <w:r w:rsidR="00C82029">
        <w:rPr>
          <w:color w:val="000000"/>
          <w:sz w:val="28"/>
          <w:szCs w:val="28"/>
        </w:rPr>
        <w:t>Отдел</w:t>
      </w:r>
      <w:r w:rsidRPr="00C23454">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B11001" w:rsidRPr="00C23454" w:rsidRDefault="00B11001" w:rsidP="00B11001">
      <w:pPr>
        <w:widowControl w:val="0"/>
        <w:tabs>
          <w:tab w:val="left" w:pos="851"/>
        </w:tabs>
        <w:ind w:firstLine="709"/>
        <w:jc w:val="both"/>
        <w:rPr>
          <w:sz w:val="28"/>
          <w:szCs w:val="28"/>
        </w:rPr>
      </w:pPr>
      <w:r w:rsidRPr="00C23454">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B11001" w:rsidRPr="00C23454" w:rsidRDefault="00B11001" w:rsidP="00B11001">
      <w:pPr>
        <w:widowControl w:val="0"/>
        <w:tabs>
          <w:tab w:val="left" w:pos="851"/>
        </w:tabs>
        <w:ind w:firstLine="709"/>
        <w:jc w:val="both"/>
        <w:rPr>
          <w:sz w:val="28"/>
          <w:szCs w:val="28"/>
        </w:rPr>
      </w:pPr>
      <w:bookmarkStart w:id="2" w:name="sub_367"/>
      <w:r w:rsidRPr="00C23454">
        <w:rPr>
          <w:sz w:val="28"/>
          <w:szCs w:val="28"/>
        </w:rPr>
        <w:t xml:space="preserve">3.1.3.4. Результатом исполнения административной процедуры является сформированный пакет документов для рассмотрения заявления </w:t>
      </w:r>
      <w:r w:rsidR="00C82029">
        <w:rPr>
          <w:color w:val="000000"/>
          <w:sz w:val="28"/>
          <w:szCs w:val="28"/>
        </w:rPr>
        <w:t>Отделом</w:t>
      </w:r>
      <w:r w:rsidRPr="00C23454">
        <w:rPr>
          <w:sz w:val="28"/>
          <w:szCs w:val="28"/>
        </w:rPr>
        <w:t>.</w:t>
      </w:r>
    </w:p>
    <w:p w:rsidR="00B11001" w:rsidRPr="00C23454" w:rsidRDefault="00B11001" w:rsidP="00B11001">
      <w:pPr>
        <w:widowControl w:val="0"/>
        <w:tabs>
          <w:tab w:val="left" w:pos="851"/>
        </w:tabs>
        <w:ind w:firstLine="709"/>
        <w:jc w:val="both"/>
        <w:rPr>
          <w:sz w:val="28"/>
          <w:szCs w:val="28"/>
        </w:rPr>
      </w:pPr>
      <w:r w:rsidRPr="00C23454">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2"/>
    </w:p>
    <w:p w:rsidR="00B11001" w:rsidRPr="00C23454" w:rsidRDefault="00B11001" w:rsidP="00B11001">
      <w:pPr>
        <w:widowControl w:val="0"/>
        <w:tabs>
          <w:tab w:val="left" w:pos="851"/>
        </w:tabs>
        <w:ind w:firstLine="709"/>
        <w:jc w:val="both"/>
        <w:rPr>
          <w:sz w:val="28"/>
          <w:szCs w:val="28"/>
        </w:rPr>
      </w:pPr>
      <w:r w:rsidRPr="00C23454">
        <w:rPr>
          <w:sz w:val="28"/>
          <w:szCs w:val="28"/>
        </w:rPr>
        <w:t xml:space="preserve">3.1.3.6. Срок административной процедуры (действия), формирование и направление Управлением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C23454">
        <w:rPr>
          <w:sz w:val="28"/>
          <w:szCs w:val="28"/>
          <w:lang w:val="en-US"/>
        </w:rPr>
        <w:t>II</w:t>
      </w:r>
      <w:r w:rsidRPr="00C23454">
        <w:rPr>
          <w:sz w:val="28"/>
          <w:szCs w:val="28"/>
        </w:rPr>
        <w:t xml:space="preserve"> Регламента, заявителем самостоятельно)  - 3 рабочих дня.</w:t>
      </w:r>
    </w:p>
    <w:p w:rsidR="00B11001" w:rsidRPr="00C46B8E" w:rsidRDefault="00B11001" w:rsidP="00B11001">
      <w:pPr>
        <w:widowControl w:val="0"/>
        <w:tabs>
          <w:tab w:val="left" w:pos="851"/>
        </w:tabs>
        <w:ind w:firstLine="709"/>
        <w:jc w:val="both"/>
        <w:rPr>
          <w:sz w:val="28"/>
          <w:szCs w:val="28"/>
        </w:rPr>
      </w:pPr>
      <w:r w:rsidRPr="00C23454">
        <w:rPr>
          <w:sz w:val="28"/>
          <w:szCs w:val="28"/>
        </w:rPr>
        <w:t xml:space="preserve">3.1.4. Рассмотрение заявления и прилагаемых к нему документов, </w:t>
      </w:r>
      <w:r w:rsidRPr="00C46B8E">
        <w:rPr>
          <w:sz w:val="28"/>
          <w:szCs w:val="28"/>
        </w:rPr>
        <w:t>принятие решения о предоставлении или об отказе в предоставлении муниципальной услуги.</w:t>
      </w:r>
    </w:p>
    <w:p w:rsidR="00B11001" w:rsidRPr="00C46B8E" w:rsidRDefault="00B11001" w:rsidP="00B11001">
      <w:pPr>
        <w:suppressAutoHyphens/>
        <w:ind w:firstLine="709"/>
        <w:jc w:val="both"/>
        <w:rPr>
          <w:sz w:val="28"/>
          <w:szCs w:val="28"/>
        </w:rPr>
      </w:pPr>
      <w:r w:rsidRPr="00C46B8E">
        <w:rPr>
          <w:sz w:val="28"/>
          <w:szCs w:val="28"/>
        </w:rPr>
        <w:t xml:space="preserve">3.1.4.1. Основанием для начала административной процедуры является получение </w:t>
      </w:r>
      <w:r w:rsidR="00C82029">
        <w:rPr>
          <w:color w:val="000000"/>
          <w:sz w:val="28"/>
          <w:szCs w:val="28"/>
        </w:rPr>
        <w:t>Отдело</w:t>
      </w:r>
      <w:r w:rsidRPr="00C46B8E">
        <w:rPr>
          <w:sz w:val="28"/>
          <w:szCs w:val="28"/>
        </w:rPr>
        <w:t xml:space="preserve">м заявления и документов, необходимых для предоставления </w:t>
      </w:r>
      <w:r w:rsidRPr="00C46B8E">
        <w:rPr>
          <w:sz w:val="28"/>
          <w:szCs w:val="28"/>
        </w:rPr>
        <w:lastRenderedPageBreak/>
        <w:t xml:space="preserve">муниципальной услуги, предусмотренных пунктом 2.6.1 подраздела 2.6 и пунктом 2.7.1 подраздела 2.7 раздела </w:t>
      </w:r>
      <w:r w:rsidRPr="00C46B8E">
        <w:rPr>
          <w:sz w:val="28"/>
          <w:szCs w:val="28"/>
          <w:lang w:val="en-US"/>
        </w:rPr>
        <w:t>II</w:t>
      </w:r>
      <w:r w:rsidRPr="00C46B8E">
        <w:rPr>
          <w:sz w:val="28"/>
          <w:szCs w:val="28"/>
        </w:rPr>
        <w:t xml:space="preserve"> Регламента.</w:t>
      </w:r>
    </w:p>
    <w:p w:rsidR="00E42C88" w:rsidRDefault="00B11001" w:rsidP="00B11001">
      <w:pPr>
        <w:suppressAutoHyphens/>
        <w:ind w:firstLine="708"/>
        <w:jc w:val="both"/>
        <w:rPr>
          <w:b/>
          <w:sz w:val="28"/>
          <w:szCs w:val="28"/>
        </w:rPr>
      </w:pPr>
      <w:r w:rsidRPr="00C46B8E">
        <w:rPr>
          <w:sz w:val="28"/>
          <w:szCs w:val="28"/>
        </w:rPr>
        <w:t xml:space="preserve">Специалист </w:t>
      </w:r>
      <w:r w:rsidR="00C82029">
        <w:rPr>
          <w:color w:val="000000"/>
          <w:sz w:val="28"/>
          <w:szCs w:val="28"/>
        </w:rPr>
        <w:t>Отдела</w:t>
      </w:r>
      <w:r w:rsidR="0068116C">
        <w:rPr>
          <w:color w:val="000000"/>
          <w:sz w:val="28"/>
          <w:szCs w:val="28"/>
        </w:rPr>
        <w:t>,</w:t>
      </w:r>
      <w:r w:rsidR="00C82029" w:rsidRPr="00C46B8E">
        <w:rPr>
          <w:sz w:val="28"/>
          <w:szCs w:val="28"/>
        </w:rPr>
        <w:t xml:space="preserve"> </w:t>
      </w:r>
      <w:r w:rsidR="00C82029">
        <w:rPr>
          <w:sz w:val="28"/>
          <w:szCs w:val="28"/>
        </w:rPr>
        <w:t xml:space="preserve"> </w:t>
      </w:r>
      <w:r w:rsidRPr="00C46B8E">
        <w:rPr>
          <w:sz w:val="28"/>
          <w:szCs w:val="28"/>
        </w:rPr>
        <w:t>ответственный за предоставление муниципальной услуги, рассматривает заявление и документы, необходимые для предоставления муниципальной услуги, в том числе полученные посредством информационного межведомственного взаимодействия  запросам, при наличии предусмотренных законодательством оснований принимается одно из следующих решений:</w:t>
      </w:r>
      <w:r w:rsidR="00E42C88" w:rsidRPr="00E42C88">
        <w:rPr>
          <w:b/>
          <w:sz w:val="28"/>
          <w:szCs w:val="28"/>
        </w:rPr>
        <w:t xml:space="preserve"> </w:t>
      </w:r>
    </w:p>
    <w:p w:rsidR="00B11001" w:rsidRPr="0068116C" w:rsidRDefault="00E42C88" w:rsidP="00B11001">
      <w:pPr>
        <w:suppressAutoHyphens/>
        <w:ind w:firstLine="708"/>
        <w:jc w:val="both"/>
        <w:rPr>
          <w:sz w:val="28"/>
          <w:szCs w:val="28"/>
        </w:rPr>
      </w:pPr>
      <w:r w:rsidRPr="00E42C88">
        <w:rPr>
          <w:sz w:val="28"/>
          <w:szCs w:val="28"/>
        </w:rPr>
        <w:t>согласование схемы движения транспорта и пешеходов на период пр</w:t>
      </w:r>
      <w:r w:rsidRPr="0068116C">
        <w:rPr>
          <w:sz w:val="28"/>
          <w:szCs w:val="28"/>
        </w:rPr>
        <w:t>оведения работ на проезжей части</w:t>
      </w:r>
      <w:r w:rsidRPr="0068116C">
        <w:rPr>
          <w:bCs/>
          <w:sz w:val="28"/>
          <w:szCs w:val="28"/>
        </w:rPr>
        <w:t xml:space="preserve"> дорог местного значения;</w:t>
      </w:r>
    </w:p>
    <w:p w:rsidR="00B11001" w:rsidRPr="0068116C" w:rsidRDefault="00B11001" w:rsidP="00B11001">
      <w:pPr>
        <w:tabs>
          <w:tab w:val="left" w:pos="1260"/>
          <w:tab w:val="num" w:pos="1440"/>
        </w:tabs>
        <w:ind w:firstLine="709"/>
        <w:jc w:val="both"/>
        <w:rPr>
          <w:color w:val="000000" w:themeColor="text1"/>
          <w:sz w:val="28"/>
          <w:szCs w:val="28"/>
        </w:rPr>
      </w:pPr>
      <w:r w:rsidRPr="0068116C">
        <w:rPr>
          <w:color w:val="000000" w:themeColor="text1"/>
          <w:sz w:val="28"/>
          <w:szCs w:val="28"/>
        </w:rPr>
        <w:t>решение об отказе в предоставлении муниципальной услуги.</w:t>
      </w:r>
    </w:p>
    <w:p w:rsidR="00B11001" w:rsidRPr="0068116C" w:rsidRDefault="00B11001" w:rsidP="00B11001">
      <w:pPr>
        <w:suppressAutoHyphens/>
        <w:ind w:firstLine="709"/>
        <w:jc w:val="both"/>
        <w:rPr>
          <w:sz w:val="28"/>
          <w:szCs w:val="28"/>
        </w:rPr>
      </w:pPr>
      <w:r w:rsidRPr="0068116C">
        <w:rPr>
          <w:sz w:val="28"/>
          <w:szCs w:val="28"/>
        </w:rPr>
        <w:t xml:space="preserve">3.1.4.2. При наличии оснований для отказа должностное лицо </w:t>
      </w:r>
      <w:r w:rsidR="0068116C" w:rsidRPr="0068116C">
        <w:rPr>
          <w:color w:val="000000"/>
          <w:sz w:val="28"/>
          <w:szCs w:val="28"/>
        </w:rPr>
        <w:t>Отдела</w:t>
      </w:r>
      <w:proofErr w:type="gramStart"/>
      <w:r w:rsidR="0068116C" w:rsidRPr="0068116C">
        <w:rPr>
          <w:sz w:val="28"/>
          <w:szCs w:val="28"/>
        </w:rPr>
        <w:t xml:space="preserve">  </w:t>
      </w:r>
      <w:r w:rsidRPr="0068116C">
        <w:rPr>
          <w:sz w:val="28"/>
          <w:szCs w:val="28"/>
        </w:rPr>
        <w:t>,</w:t>
      </w:r>
      <w:proofErr w:type="gramEnd"/>
      <w:r w:rsidRPr="0068116C">
        <w:rPr>
          <w:sz w:val="28"/>
          <w:szCs w:val="28"/>
        </w:rPr>
        <w:t xml:space="preserve"> ответственное за предоставление муниципальной услуги, подготавливает проект письма об отказе в предоставлении муниципальной услуги с указанием причин отказа.</w:t>
      </w:r>
    </w:p>
    <w:p w:rsidR="00B11001" w:rsidRPr="0068116C" w:rsidRDefault="00B11001" w:rsidP="00B11001">
      <w:pPr>
        <w:suppressAutoHyphens/>
        <w:ind w:firstLine="709"/>
        <w:jc w:val="both"/>
        <w:rPr>
          <w:sz w:val="28"/>
          <w:szCs w:val="28"/>
        </w:rPr>
      </w:pPr>
      <w:r w:rsidRPr="0068116C">
        <w:rPr>
          <w:sz w:val="28"/>
          <w:szCs w:val="28"/>
        </w:rPr>
        <w:t xml:space="preserve">Уведомление об отказе в предоставлении муниципальной услуги подписывается начальником </w:t>
      </w:r>
      <w:r w:rsidR="0068116C" w:rsidRPr="0068116C">
        <w:rPr>
          <w:color w:val="000000"/>
          <w:sz w:val="28"/>
          <w:szCs w:val="28"/>
        </w:rPr>
        <w:t>Отдела</w:t>
      </w:r>
      <w:r w:rsidRPr="0068116C">
        <w:rPr>
          <w:sz w:val="28"/>
          <w:szCs w:val="28"/>
        </w:rPr>
        <w:t>.</w:t>
      </w:r>
    </w:p>
    <w:p w:rsidR="00B11001" w:rsidRPr="0068116C" w:rsidRDefault="00B11001" w:rsidP="00B11001">
      <w:pPr>
        <w:suppressAutoHyphens/>
        <w:ind w:firstLine="709"/>
        <w:jc w:val="both"/>
        <w:rPr>
          <w:sz w:val="28"/>
          <w:szCs w:val="28"/>
        </w:rPr>
      </w:pPr>
      <w:r w:rsidRPr="0068116C">
        <w:rPr>
          <w:sz w:val="28"/>
          <w:szCs w:val="28"/>
        </w:rPr>
        <w:t>Результатом административной процедуры является одно из следующих решений:</w:t>
      </w:r>
    </w:p>
    <w:p w:rsidR="006003FF" w:rsidRPr="0068116C" w:rsidRDefault="006003FF" w:rsidP="006003FF">
      <w:pPr>
        <w:suppressAutoHyphens/>
        <w:ind w:firstLine="708"/>
        <w:jc w:val="both"/>
        <w:rPr>
          <w:sz w:val="28"/>
          <w:szCs w:val="28"/>
        </w:rPr>
      </w:pPr>
      <w:r w:rsidRPr="0068116C">
        <w:rPr>
          <w:sz w:val="28"/>
          <w:szCs w:val="28"/>
        </w:rPr>
        <w:t>согласование схемы движения транспорта и пешеходов на период проведения работ на проезжей части</w:t>
      </w:r>
      <w:r w:rsidRPr="0068116C">
        <w:rPr>
          <w:bCs/>
          <w:sz w:val="28"/>
          <w:szCs w:val="28"/>
        </w:rPr>
        <w:t xml:space="preserve"> дорог местного значения;</w:t>
      </w:r>
    </w:p>
    <w:p w:rsidR="00B11001" w:rsidRPr="0068116C" w:rsidRDefault="00B11001" w:rsidP="00B11001">
      <w:pPr>
        <w:tabs>
          <w:tab w:val="left" w:pos="1260"/>
          <w:tab w:val="num" w:pos="1440"/>
        </w:tabs>
        <w:ind w:firstLine="709"/>
        <w:jc w:val="both"/>
        <w:rPr>
          <w:color w:val="000000" w:themeColor="text1"/>
          <w:sz w:val="28"/>
          <w:szCs w:val="28"/>
        </w:rPr>
      </w:pPr>
      <w:r w:rsidRPr="0068116C">
        <w:rPr>
          <w:color w:val="000000" w:themeColor="text1"/>
          <w:sz w:val="28"/>
          <w:szCs w:val="28"/>
        </w:rPr>
        <w:t>решение об отказе в предоставлении муниципальной услуги.</w:t>
      </w:r>
    </w:p>
    <w:p w:rsidR="00B11001" w:rsidRPr="0068116C" w:rsidRDefault="00B11001" w:rsidP="00B11001">
      <w:pPr>
        <w:suppressAutoHyphens/>
        <w:ind w:firstLine="709"/>
        <w:jc w:val="both"/>
        <w:rPr>
          <w:sz w:val="28"/>
          <w:szCs w:val="28"/>
        </w:rPr>
      </w:pPr>
      <w:r w:rsidRPr="0068116C">
        <w:rPr>
          <w:sz w:val="28"/>
          <w:szCs w:val="28"/>
        </w:rPr>
        <w:t>3.1.5. Выдача (направление) заявителю результата предоставления муниципальной услуги.</w:t>
      </w:r>
    </w:p>
    <w:p w:rsidR="00B11001" w:rsidRPr="0068116C" w:rsidRDefault="00B11001" w:rsidP="00B11001">
      <w:pPr>
        <w:autoSpaceDE w:val="0"/>
        <w:autoSpaceDN w:val="0"/>
        <w:adjustRightInd w:val="0"/>
        <w:ind w:firstLine="709"/>
        <w:jc w:val="both"/>
        <w:rPr>
          <w:sz w:val="28"/>
          <w:szCs w:val="28"/>
        </w:rPr>
      </w:pPr>
      <w:r w:rsidRPr="0068116C">
        <w:rPr>
          <w:sz w:val="28"/>
          <w:szCs w:val="28"/>
        </w:rPr>
        <w:t>3.1.5.1. В качестве результата предоставления муниципальной услуги заявитель по его выбору вправе получить:</w:t>
      </w:r>
    </w:p>
    <w:p w:rsidR="00B11001" w:rsidRPr="0068116C" w:rsidRDefault="00B11001" w:rsidP="00B11001">
      <w:pPr>
        <w:autoSpaceDE w:val="0"/>
        <w:autoSpaceDN w:val="0"/>
        <w:adjustRightInd w:val="0"/>
        <w:ind w:firstLine="709"/>
        <w:jc w:val="both"/>
        <w:rPr>
          <w:sz w:val="28"/>
          <w:szCs w:val="28"/>
        </w:rPr>
      </w:pPr>
      <w:r w:rsidRPr="0068116C">
        <w:rPr>
          <w:sz w:val="28"/>
          <w:szCs w:val="28"/>
        </w:rPr>
        <w:t xml:space="preserve">1) в форме электронного документа, подписанного уполномоченным должностным лицом </w:t>
      </w:r>
      <w:r w:rsidR="0068116C" w:rsidRPr="0068116C">
        <w:rPr>
          <w:color w:val="000000"/>
          <w:sz w:val="28"/>
          <w:szCs w:val="28"/>
        </w:rPr>
        <w:t>Отдела</w:t>
      </w:r>
      <w:r w:rsidR="0068116C" w:rsidRPr="0068116C">
        <w:rPr>
          <w:sz w:val="28"/>
          <w:szCs w:val="28"/>
        </w:rPr>
        <w:t xml:space="preserve"> </w:t>
      </w:r>
      <w:r w:rsidRPr="0068116C">
        <w:rPr>
          <w:sz w:val="28"/>
          <w:szCs w:val="28"/>
        </w:rPr>
        <w:t>с использованием усиленной квалифицированной электронной подписи;</w:t>
      </w:r>
    </w:p>
    <w:p w:rsidR="00B11001" w:rsidRPr="0068116C" w:rsidRDefault="00B11001" w:rsidP="00B11001">
      <w:pPr>
        <w:autoSpaceDE w:val="0"/>
        <w:autoSpaceDN w:val="0"/>
        <w:adjustRightInd w:val="0"/>
        <w:ind w:firstLine="709"/>
        <w:jc w:val="both"/>
        <w:rPr>
          <w:sz w:val="28"/>
          <w:szCs w:val="28"/>
        </w:rPr>
      </w:pPr>
      <w:r w:rsidRPr="0068116C">
        <w:rPr>
          <w:sz w:val="28"/>
          <w:szCs w:val="28"/>
        </w:rPr>
        <w:t>2) на бумажном носителе путем направления на почтовый адрес;</w:t>
      </w:r>
    </w:p>
    <w:p w:rsidR="00B11001" w:rsidRPr="0068116C" w:rsidRDefault="00B11001" w:rsidP="00B11001">
      <w:pPr>
        <w:autoSpaceDE w:val="0"/>
        <w:autoSpaceDN w:val="0"/>
        <w:adjustRightInd w:val="0"/>
        <w:ind w:firstLine="709"/>
        <w:jc w:val="both"/>
        <w:rPr>
          <w:sz w:val="28"/>
          <w:szCs w:val="28"/>
        </w:rPr>
      </w:pPr>
      <w:r w:rsidRPr="0068116C">
        <w:rPr>
          <w:sz w:val="28"/>
          <w:szCs w:val="28"/>
        </w:rPr>
        <w:t xml:space="preserve">3) на бумажном носителе </w:t>
      </w:r>
      <w:proofErr w:type="gramStart"/>
      <w:r w:rsidRPr="0068116C">
        <w:rPr>
          <w:sz w:val="28"/>
          <w:szCs w:val="28"/>
        </w:rPr>
        <w:t>в</w:t>
      </w:r>
      <w:proofErr w:type="gramEnd"/>
      <w:r w:rsidRPr="0068116C">
        <w:rPr>
          <w:sz w:val="28"/>
          <w:szCs w:val="28"/>
        </w:rPr>
        <w:t xml:space="preserve"> </w:t>
      </w:r>
      <w:r w:rsidR="0068116C" w:rsidRPr="0068116C">
        <w:rPr>
          <w:color w:val="000000"/>
          <w:sz w:val="28"/>
          <w:szCs w:val="28"/>
        </w:rPr>
        <w:t>Отдела</w:t>
      </w:r>
      <w:r w:rsidR="0068116C" w:rsidRPr="0068116C">
        <w:rPr>
          <w:sz w:val="28"/>
          <w:szCs w:val="28"/>
        </w:rPr>
        <w:t xml:space="preserve"> </w:t>
      </w:r>
      <w:r w:rsidRPr="0068116C">
        <w:rPr>
          <w:sz w:val="28"/>
          <w:szCs w:val="28"/>
        </w:rPr>
        <w:t>или МФЦ.</w:t>
      </w:r>
    </w:p>
    <w:p w:rsidR="00B11001" w:rsidRPr="0068116C" w:rsidRDefault="00B11001" w:rsidP="00B11001">
      <w:pPr>
        <w:widowControl w:val="0"/>
        <w:ind w:firstLine="709"/>
        <w:jc w:val="both"/>
        <w:rPr>
          <w:sz w:val="28"/>
          <w:szCs w:val="28"/>
        </w:rPr>
      </w:pPr>
      <w:r w:rsidRPr="0068116C">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8116C">
        <w:rPr>
          <w:sz w:val="28"/>
          <w:szCs w:val="28"/>
        </w:rPr>
        <w:t>срока действия результата предоставления муниципальной услуги</w:t>
      </w:r>
      <w:proofErr w:type="gramEnd"/>
      <w:r w:rsidRPr="0068116C">
        <w:rPr>
          <w:sz w:val="28"/>
          <w:szCs w:val="28"/>
        </w:rPr>
        <w:t xml:space="preserve">. </w:t>
      </w:r>
    </w:p>
    <w:p w:rsidR="00B11001" w:rsidRPr="0068116C" w:rsidRDefault="00B11001" w:rsidP="00B11001">
      <w:pPr>
        <w:widowControl w:val="0"/>
        <w:ind w:firstLine="709"/>
        <w:jc w:val="both"/>
        <w:rPr>
          <w:sz w:val="28"/>
          <w:szCs w:val="28"/>
        </w:rPr>
      </w:pPr>
      <w:r w:rsidRPr="0068116C">
        <w:rPr>
          <w:sz w:val="28"/>
          <w:szCs w:val="28"/>
        </w:rPr>
        <w:t xml:space="preserve">3.1.5.2. Ответственный специалист </w:t>
      </w:r>
      <w:r w:rsidR="0068116C" w:rsidRPr="0068116C">
        <w:rPr>
          <w:color w:val="000000"/>
          <w:sz w:val="28"/>
          <w:szCs w:val="28"/>
        </w:rPr>
        <w:t>Отдела</w:t>
      </w:r>
      <w:r w:rsidRPr="0068116C">
        <w:rPr>
          <w:sz w:val="28"/>
          <w:szCs w:val="28"/>
        </w:rPr>
        <w:t>:</w:t>
      </w:r>
    </w:p>
    <w:p w:rsidR="00B11001" w:rsidRPr="0068116C" w:rsidRDefault="00B11001" w:rsidP="00B11001">
      <w:pPr>
        <w:widowControl w:val="0"/>
        <w:ind w:firstLine="709"/>
        <w:jc w:val="both"/>
        <w:rPr>
          <w:sz w:val="28"/>
          <w:szCs w:val="28"/>
        </w:rPr>
      </w:pPr>
      <w:r w:rsidRPr="0068116C">
        <w:rPr>
          <w:sz w:val="28"/>
          <w:szCs w:val="28"/>
        </w:rPr>
        <w:t>вручает (направляет) заявителю соответствующий результат предоставления муниципальной услуги;</w:t>
      </w:r>
    </w:p>
    <w:p w:rsidR="00B11001" w:rsidRPr="0068116C" w:rsidRDefault="00B11001" w:rsidP="00B11001">
      <w:pPr>
        <w:widowControl w:val="0"/>
        <w:ind w:firstLine="709"/>
        <w:jc w:val="both"/>
        <w:rPr>
          <w:sz w:val="28"/>
          <w:szCs w:val="28"/>
        </w:rPr>
      </w:pPr>
      <w:r w:rsidRPr="0068116C">
        <w:rPr>
          <w:sz w:val="28"/>
          <w:szCs w:val="28"/>
        </w:rPr>
        <w:t xml:space="preserve">при выдаче документов нарочно ответственный специалист </w:t>
      </w:r>
      <w:r w:rsidR="0068116C" w:rsidRPr="0068116C">
        <w:rPr>
          <w:color w:val="000000"/>
          <w:sz w:val="28"/>
          <w:szCs w:val="28"/>
        </w:rPr>
        <w:t>Отдела</w:t>
      </w:r>
      <w:r w:rsidR="0068116C" w:rsidRPr="0068116C">
        <w:rPr>
          <w:sz w:val="28"/>
          <w:szCs w:val="28"/>
        </w:rPr>
        <w:t xml:space="preserve"> </w:t>
      </w:r>
      <w:r w:rsidRPr="0068116C">
        <w:rPr>
          <w:sz w:val="28"/>
          <w:szCs w:val="28"/>
        </w:rPr>
        <w:t>устанавливает личность заявителя, знакомит заявителя с содержанием документов и выдает их;</w:t>
      </w:r>
    </w:p>
    <w:p w:rsidR="00B11001" w:rsidRPr="0068116C" w:rsidRDefault="00B11001" w:rsidP="00B11001">
      <w:pPr>
        <w:widowControl w:val="0"/>
        <w:ind w:firstLine="709"/>
        <w:jc w:val="both"/>
        <w:rPr>
          <w:sz w:val="28"/>
          <w:szCs w:val="28"/>
        </w:rPr>
      </w:pPr>
      <w:r w:rsidRPr="0068116C">
        <w:rPr>
          <w:sz w:val="28"/>
          <w:szCs w:val="28"/>
        </w:rPr>
        <w:t>заявитель подтверждает получение документов личной подписью с расшифровкой.</w:t>
      </w:r>
    </w:p>
    <w:p w:rsidR="00B11001" w:rsidRPr="0068116C" w:rsidRDefault="00B11001" w:rsidP="00B11001">
      <w:pPr>
        <w:widowControl w:val="0"/>
        <w:autoSpaceDE w:val="0"/>
        <w:autoSpaceDN w:val="0"/>
        <w:adjustRightInd w:val="0"/>
        <w:ind w:firstLine="709"/>
        <w:jc w:val="both"/>
        <w:rPr>
          <w:sz w:val="28"/>
          <w:szCs w:val="28"/>
        </w:rPr>
      </w:pPr>
      <w:r w:rsidRPr="0068116C">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0068116C" w:rsidRPr="0068116C">
        <w:rPr>
          <w:color w:val="000000"/>
          <w:sz w:val="28"/>
          <w:szCs w:val="28"/>
        </w:rPr>
        <w:t>Отдела</w:t>
      </w:r>
      <w:r w:rsidR="0068116C" w:rsidRPr="0068116C">
        <w:rPr>
          <w:sz w:val="28"/>
          <w:szCs w:val="28"/>
        </w:rPr>
        <w:t xml:space="preserve"> </w:t>
      </w:r>
      <w:r w:rsidRPr="0068116C">
        <w:rPr>
          <w:sz w:val="28"/>
          <w:szCs w:val="28"/>
        </w:rPr>
        <w:t>уведомляет заявителя в срок один рабочий день со дня подготовки результата предоставления муниципальной услуги.</w:t>
      </w:r>
    </w:p>
    <w:p w:rsidR="00B11001" w:rsidRPr="0068116C" w:rsidRDefault="00B11001" w:rsidP="00B11001">
      <w:pPr>
        <w:widowControl w:val="0"/>
        <w:tabs>
          <w:tab w:val="left" w:pos="851"/>
        </w:tabs>
        <w:autoSpaceDE w:val="0"/>
        <w:autoSpaceDN w:val="0"/>
        <w:adjustRightInd w:val="0"/>
        <w:ind w:firstLine="709"/>
        <w:jc w:val="both"/>
        <w:outlineLvl w:val="1"/>
        <w:rPr>
          <w:sz w:val="28"/>
          <w:szCs w:val="28"/>
        </w:rPr>
      </w:pPr>
      <w:r w:rsidRPr="0068116C">
        <w:rPr>
          <w:sz w:val="28"/>
          <w:szCs w:val="28"/>
        </w:rPr>
        <w:lastRenderedPageBreak/>
        <w:t xml:space="preserve">3.1.5.3. Обращение заявителя с документами, предусмотренными подразделом 2.6 раздела </w:t>
      </w:r>
      <w:r w:rsidRPr="0068116C">
        <w:rPr>
          <w:sz w:val="28"/>
          <w:szCs w:val="28"/>
          <w:lang w:val="en-US"/>
        </w:rPr>
        <w:t>II</w:t>
      </w:r>
      <w:r w:rsidRPr="0068116C">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11001" w:rsidRPr="0068116C" w:rsidRDefault="00B11001" w:rsidP="00B11001">
      <w:pPr>
        <w:widowControl w:val="0"/>
        <w:tabs>
          <w:tab w:val="left" w:pos="851"/>
        </w:tabs>
        <w:ind w:firstLine="709"/>
        <w:jc w:val="both"/>
        <w:rPr>
          <w:sz w:val="28"/>
          <w:szCs w:val="28"/>
        </w:rPr>
      </w:pPr>
      <w:r w:rsidRPr="0068116C">
        <w:rPr>
          <w:sz w:val="28"/>
          <w:szCs w:val="28"/>
        </w:rPr>
        <w:t>3.1.5.4. Срок исполнения административной процедуры по выдаче заявителю результата предоставления муниципальной услуги – 1 рабочий день.</w:t>
      </w:r>
    </w:p>
    <w:p w:rsidR="00B11001" w:rsidRPr="0068116C" w:rsidRDefault="00B11001" w:rsidP="00B11001">
      <w:pPr>
        <w:widowControl w:val="0"/>
        <w:tabs>
          <w:tab w:val="left" w:pos="851"/>
        </w:tabs>
        <w:ind w:firstLine="709"/>
        <w:jc w:val="both"/>
        <w:rPr>
          <w:sz w:val="28"/>
          <w:szCs w:val="28"/>
        </w:rPr>
      </w:pPr>
      <w:r w:rsidRPr="0068116C">
        <w:rPr>
          <w:sz w:val="28"/>
          <w:szCs w:val="28"/>
        </w:rPr>
        <w:t>3.1.5.5. Результатом административной процедуры является выдача (направление) заявителю:</w:t>
      </w:r>
    </w:p>
    <w:p w:rsidR="00B11001" w:rsidRPr="0068116C" w:rsidRDefault="00B11001" w:rsidP="00B11001">
      <w:pPr>
        <w:suppressAutoHyphens/>
        <w:ind w:firstLine="709"/>
        <w:jc w:val="both"/>
        <w:rPr>
          <w:sz w:val="28"/>
          <w:szCs w:val="28"/>
        </w:rPr>
      </w:pPr>
      <w:r w:rsidRPr="0068116C">
        <w:rPr>
          <w:sz w:val="28"/>
          <w:szCs w:val="28"/>
        </w:rPr>
        <w:t>постановление об утверждении схемы расположения земельного участка</w:t>
      </w:r>
      <w:r w:rsidRPr="0068116C">
        <w:rPr>
          <w:b/>
          <w:sz w:val="28"/>
          <w:szCs w:val="28"/>
        </w:rPr>
        <w:t xml:space="preserve"> </w:t>
      </w:r>
      <w:r w:rsidRPr="0068116C">
        <w:rPr>
          <w:sz w:val="28"/>
          <w:szCs w:val="28"/>
        </w:rPr>
        <w:t>или земельных участков на кадастровом плане территории;</w:t>
      </w:r>
    </w:p>
    <w:p w:rsidR="00B11001" w:rsidRPr="0068116C" w:rsidRDefault="00B11001" w:rsidP="00B11001">
      <w:pPr>
        <w:suppressAutoHyphens/>
        <w:ind w:firstLine="709"/>
        <w:jc w:val="both"/>
        <w:rPr>
          <w:sz w:val="28"/>
          <w:szCs w:val="28"/>
        </w:rPr>
      </w:pPr>
      <w:r w:rsidRPr="0068116C">
        <w:rPr>
          <w:sz w:val="28"/>
          <w:szCs w:val="28"/>
        </w:rPr>
        <w:t>уведомление об отказе в предоставлении муниципальной услуги.</w:t>
      </w:r>
    </w:p>
    <w:p w:rsidR="00B11001" w:rsidRPr="0068116C" w:rsidRDefault="00B11001" w:rsidP="00B11001">
      <w:pPr>
        <w:widowControl w:val="0"/>
        <w:tabs>
          <w:tab w:val="left" w:pos="851"/>
        </w:tabs>
        <w:ind w:firstLine="709"/>
        <w:jc w:val="both"/>
        <w:rPr>
          <w:sz w:val="28"/>
          <w:szCs w:val="28"/>
        </w:rPr>
      </w:pPr>
      <w:r w:rsidRPr="0068116C">
        <w:rPr>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68116C">
        <w:rPr>
          <w:sz w:val="28"/>
          <w:szCs w:val="28"/>
          <w:lang w:val="en-US"/>
        </w:rPr>
        <w:t>V</w:t>
      </w:r>
      <w:r w:rsidRPr="0068116C">
        <w:rPr>
          <w:sz w:val="28"/>
          <w:szCs w:val="28"/>
        </w:rPr>
        <w:t xml:space="preserve"> Регламента.</w:t>
      </w:r>
    </w:p>
    <w:p w:rsidR="00B11001" w:rsidRPr="0068116C" w:rsidRDefault="00B11001" w:rsidP="00B11001">
      <w:pPr>
        <w:widowControl w:val="0"/>
        <w:ind w:firstLine="709"/>
        <w:jc w:val="both"/>
        <w:rPr>
          <w:sz w:val="28"/>
          <w:szCs w:val="28"/>
        </w:rPr>
      </w:pPr>
      <w:r w:rsidRPr="0068116C">
        <w:rPr>
          <w:sz w:val="28"/>
          <w:szCs w:val="28"/>
        </w:rPr>
        <w:t>3.1.7. Заявитель вправе отозвать свое заявление на любой стадии рассмотрения, согласования или подготовки документа</w:t>
      </w:r>
      <w:r w:rsidR="0068116C" w:rsidRPr="0068116C">
        <w:rPr>
          <w:color w:val="000000"/>
          <w:sz w:val="28"/>
          <w:szCs w:val="28"/>
        </w:rPr>
        <w:t xml:space="preserve"> </w:t>
      </w:r>
      <w:r w:rsidR="0068116C">
        <w:rPr>
          <w:color w:val="000000"/>
          <w:sz w:val="28"/>
          <w:szCs w:val="28"/>
        </w:rPr>
        <w:t>Отделом</w:t>
      </w:r>
      <w:r w:rsidRPr="0068116C">
        <w:rPr>
          <w:sz w:val="28"/>
          <w:szCs w:val="28"/>
        </w:rPr>
        <w:t>, обратившись с соответствующим заявлением в Администрацию, в том числе в электронной форме, либо в МФЦ.</w:t>
      </w:r>
    </w:p>
    <w:p w:rsidR="00B11001" w:rsidRPr="006A6CAC" w:rsidRDefault="00B11001" w:rsidP="00B11001">
      <w:pPr>
        <w:autoSpaceDE w:val="0"/>
        <w:autoSpaceDN w:val="0"/>
        <w:adjustRightInd w:val="0"/>
        <w:contextualSpacing/>
        <w:jc w:val="both"/>
        <w:rPr>
          <w:sz w:val="28"/>
          <w:szCs w:val="28"/>
          <w:highlight w:val="yellow"/>
        </w:rPr>
      </w:pPr>
    </w:p>
    <w:p w:rsidR="00B11001" w:rsidRPr="006A6CAC" w:rsidRDefault="00B11001" w:rsidP="00B11001">
      <w:pPr>
        <w:autoSpaceDE w:val="0"/>
        <w:autoSpaceDN w:val="0"/>
        <w:adjustRightInd w:val="0"/>
        <w:ind w:firstLine="709"/>
        <w:jc w:val="both"/>
        <w:rPr>
          <w:sz w:val="28"/>
          <w:szCs w:val="28"/>
          <w:highlight w:val="yellow"/>
        </w:rPr>
      </w:pPr>
    </w:p>
    <w:p w:rsidR="00B11001" w:rsidRPr="00760BFB" w:rsidRDefault="00B11001" w:rsidP="006249DB">
      <w:pPr>
        <w:widowControl w:val="0"/>
        <w:tabs>
          <w:tab w:val="left" w:pos="851"/>
        </w:tabs>
        <w:autoSpaceDE w:val="0"/>
        <w:autoSpaceDN w:val="0"/>
        <w:adjustRightInd w:val="0"/>
        <w:jc w:val="center"/>
        <w:outlineLvl w:val="1"/>
        <w:rPr>
          <w:rFonts w:eastAsia="DejaVu Sans"/>
          <w:b/>
          <w:kern w:val="3"/>
          <w:sz w:val="28"/>
          <w:szCs w:val="28"/>
          <w:lang w:eastAsia="zh-CN" w:bidi="hi-IN"/>
        </w:rPr>
      </w:pPr>
      <w:r w:rsidRPr="00760BFB">
        <w:rPr>
          <w:rFonts w:eastAsia="DejaVu Sans"/>
          <w:b/>
          <w:kern w:val="3"/>
          <w:sz w:val="28"/>
          <w:szCs w:val="28"/>
          <w:lang w:eastAsia="zh-CN" w:bidi="hi-IN"/>
        </w:rPr>
        <w:t xml:space="preserve">Подраздел 3.2. </w:t>
      </w:r>
      <w:r w:rsidRPr="00760BFB">
        <w:rPr>
          <w:b/>
          <w:sz w:val="28"/>
          <w:szCs w:val="28"/>
        </w:rPr>
        <w:t>Состав последовательность и сроки</w:t>
      </w:r>
      <w:r w:rsidR="006249DB">
        <w:rPr>
          <w:b/>
          <w:sz w:val="28"/>
          <w:szCs w:val="28"/>
        </w:rPr>
        <w:t xml:space="preserve"> </w:t>
      </w:r>
      <w:r w:rsidRPr="00760BFB">
        <w:rPr>
          <w:b/>
          <w:sz w:val="28"/>
          <w:szCs w:val="28"/>
        </w:rPr>
        <w:t xml:space="preserve">выполнения </w:t>
      </w:r>
      <w:r w:rsidRPr="00760BFB">
        <w:rPr>
          <w:rFonts w:eastAsia="DejaVu Sans"/>
          <w:b/>
          <w:kern w:val="3"/>
          <w:sz w:val="28"/>
          <w:szCs w:val="28"/>
          <w:lang w:eastAsia="zh-CN" w:bidi="hi-IN"/>
        </w:rPr>
        <w:t>административных процедур (действий),</w:t>
      </w:r>
      <w:r w:rsidR="006249DB">
        <w:rPr>
          <w:rFonts w:eastAsia="DejaVu Sans"/>
          <w:b/>
          <w:kern w:val="3"/>
          <w:sz w:val="28"/>
          <w:szCs w:val="28"/>
          <w:lang w:eastAsia="zh-CN" w:bidi="hi-IN"/>
        </w:rPr>
        <w:t xml:space="preserve"> </w:t>
      </w:r>
      <w:r w:rsidRPr="00760BFB">
        <w:rPr>
          <w:rFonts w:eastAsia="DejaVu Sans"/>
          <w:b/>
          <w:kern w:val="3"/>
          <w:sz w:val="28"/>
          <w:szCs w:val="28"/>
          <w:lang w:eastAsia="zh-CN" w:bidi="hi-IN"/>
        </w:rPr>
        <w:t>требований к порядку их выполнения, в том числе</w:t>
      </w:r>
      <w:r w:rsidR="006249DB">
        <w:rPr>
          <w:rFonts w:eastAsia="DejaVu Sans"/>
          <w:b/>
          <w:kern w:val="3"/>
          <w:sz w:val="28"/>
          <w:szCs w:val="28"/>
          <w:lang w:eastAsia="zh-CN" w:bidi="hi-IN"/>
        </w:rPr>
        <w:t xml:space="preserve"> </w:t>
      </w:r>
      <w:r w:rsidRPr="00760BFB">
        <w:rPr>
          <w:rFonts w:eastAsia="DejaVu Sans"/>
          <w:b/>
          <w:kern w:val="3"/>
          <w:sz w:val="28"/>
          <w:szCs w:val="28"/>
          <w:lang w:eastAsia="zh-CN" w:bidi="hi-IN"/>
        </w:rPr>
        <w:t>особенностей выполнения административных процедур (действий) в электронной форме</w:t>
      </w:r>
    </w:p>
    <w:p w:rsidR="00B11001" w:rsidRPr="00760BFB" w:rsidRDefault="00B11001" w:rsidP="00B11001">
      <w:pPr>
        <w:tabs>
          <w:tab w:val="left" w:pos="142"/>
        </w:tabs>
        <w:ind w:left="567" w:right="616"/>
        <w:contextualSpacing/>
        <w:jc w:val="center"/>
        <w:rPr>
          <w:b/>
          <w:sz w:val="28"/>
          <w:szCs w:val="28"/>
        </w:rPr>
      </w:pPr>
    </w:p>
    <w:p w:rsidR="00B11001" w:rsidRPr="00760BFB" w:rsidRDefault="00B11001" w:rsidP="00B11001">
      <w:pPr>
        <w:ind w:firstLine="709"/>
        <w:jc w:val="both"/>
        <w:rPr>
          <w:sz w:val="28"/>
          <w:szCs w:val="28"/>
        </w:rPr>
      </w:pPr>
      <w:r w:rsidRPr="00760BFB">
        <w:rPr>
          <w:sz w:val="28"/>
          <w:szCs w:val="28"/>
        </w:rPr>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001" w:rsidRPr="00760BFB" w:rsidRDefault="00B11001" w:rsidP="00B11001">
      <w:pPr>
        <w:ind w:firstLine="709"/>
        <w:jc w:val="both"/>
        <w:rPr>
          <w:sz w:val="28"/>
          <w:szCs w:val="28"/>
        </w:rPr>
      </w:pPr>
      <w:r w:rsidRPr="00760BFB">
        <w:rPr>
          <w:sz w:val="28"/>
          <w:szCs w:val="28"/>
        </w:rPr>
        <w:t>Предоставление муниципальной услуги включает в себя следующие административные процедуры (действия) в электронной форме:</w:t>
      </w:r>
    </w:p>
    <w:p w:rsidR="00B11001" w:rsidRPr="00760BFB" w:rsidRDefault="00B11001" w:rsidP="00B11001">
      <w:pPr>
        <w:suppressAutoHyphens/>
        <w:ind w:firstLine="709"/>
        <w:jc w:val="both"/>
        <w:rPr>
          <w:sz w:val="28"/>
          <w:szCs w:val="28"/>
        </w:rPr>
      </w:pPr>
      <w:bookmarkStart w:id="3" w:name="sub_10021"/>
      <w:bookmarkEnd w:id="3"/>
      <w:r w:rsidRPr="00760BFB">
        <w:rPr>
          <w:sz w:val="28"/>
          <w:szCs w:val="28"/>
        </w:rPr>
        <w:t>1) получение информации о порядке и сроках предоставления муниципальной услуги;</w:t>
      </w:r>
    </w:p>
    <w:p w:rsidR="00B11001" w:rsidRPr="00760BFB" w:rsidRDefault="00B11001" w:rsidP="00B11001">
      <w:pPr>
        <w:suppressAutoHyphens/>
        <w:ind w:firstLine="709"/>
        <w:jc w:val="both"/>
        <w:rPr>
          <w:sz w:val="28"/>
          <w:szCs w:val="28"/>
        </w:rPr>
      </w:pPr>
      <w:r w:rsidRPr="00760BFB">
        <w:rPr>
          <w:sz w:val="28"/>
          <w:szCs w:val="28"/>
        </w:rPr>
        <w:t>2) запись на прием в МФЦ для подачи запроса о предоставлении муниципальной услуги (далее - запрос);</w:t>
      </w:r>
    </w:p>
    <w:p w:rsidR="00B11001" w:rsidRPr="00760BFB" w:rsidRDefault="00B11001" w:rsidP="00B11001">
      <w:pPr>
        <w:suppressAutoHyphens/>
        <w:ind w:firstLine="709"/>
        <w:jc w:val="both"/>
        <w:rPr>
          <w:sz w:val="28"/>
          <w:szCs w:val="28"/>
        </w:rPr>
      </w:pPr>
      <w:bookmarkStart w:id="4" w:name="sub_10022"/>
      <w:bookmarkStart w:id="5" w:name="sub_100211"/>
      <w:bookmarkStart w:id="6" w:name="sub_10023"/>
      <w:bookmarkStart w:id="7" w:name="sub_100221"/>
      <w:bookmarkEnd w:id="4"/>
      <w:bookmarkEnd w:id="5"/>
      <w:bookmarkEnd w:id="6"/>
      <w:bookmarkEnd w:id="7"/>
      <w:r w:rsidRPr="00760BFB">
        <w:rPr>
          <w:sz w:val="28"/>
          <w:szCs w:val="28"/>
        </w:rPr>
        <w:t>3) формирование запроса о предоставлении муниципальной услуги;</w:t>
      </w:r>
    </w:p>
    <w:p w:rsidR="00B11001" w:rsidRPr="00760BFB" w:rsidRDefault="00B11001" w:rsidP="00B11001">
      <w:pPr>
        <w:suppressAutoHyphens/>
        <w:ind w:firstLine="709"/>
        <w:jc w:val="both"/>
        <w:rPr>
          <w:sz w:val="28"/>
          <w:szCs w:val="28"/>
        </w:rPr>
      </w:pPr>
      <w:bookmarkStart w:id="8" w:name="sub_10024"/>
      <w:bookmarkStart w:id="9" w:name="sub_100231"/>
      <w:bookmarkEnd w:id="8"/>
      <w:bookmarkEnd w:id="9"/>
      <w:r w:rsidRPr="00760BFB">
        <w:rPr>
          <w:sz w:val="28"/>
          <w:szCs w:val="28"/>
        </w:rPr>
        <w:t>4) прием и регистрация Администрацией запроса и иных документов, необходимых для предоставления муниципальной услуги;</w:t>
      </w:r>
    </w:p>
    <w:p w:rsidR="00B11001" w:rsidRPr="00760BFB" w:rsidRDefault="00760BFB" w:rsidP="00B11001">
      <w:pPr>
        <w:suppressAutoHyphens/>
        <w:ind w:firstLine="709"/>
        <w:jc w:val="both"/>
        <w:rPr>
          <w:sz w:val="28"/>
          <w:szCs w:val="28"/>
        </w:rPr>
      </w:pPr>
      <w:bookmarkStart w:id="10" w:name="sub_10026"/>
      <w:bookmarkStart w:id="11" w:name="sub_100241"/>
      <w:bookmarkEnd w:id="10"/>
      <w:bookmarkEnd w:id="11"/>
      <w:r w:rsidRPr="00760BFB">
        <w:rPr>
          <w:sz w:val="28"/>
          <w:szCs w:val="28"/>
        </w:rPr>
        <w:t>5</w:t>
      </w:r>
      <w:r w:rsidR="00B11001" w:rsidRPr="00760BFB">
        <w:rPr>
          <w:sz w:val="28"/>
          <w:szCs w:val="28"/>
        </w:rPr>
        <w:t>) получение результата предоставления муниципальной услуги;</w:t>
      </w:r>
    </w:p>
    <w:p w:rsidR="00B11001" w:rsidRPr="00760BFB" w:rsidRDefault="00760BFB" w:rsidP="00B11001">
      <w:pPr>
        <w:suppressAutoHyphens/>
        <w:ind w:firstLine="709"/>
        <w:jc w:val="both"/>
        <w:rPr>
          <w:sz w:val="28"/>
          <w:szCs w:val="28"/>
        </w:rPr>
      </w:pPr>
      <w:bookmarkStart w:id="12" w:name="sub_10027"/>
      <w:bookmarkStart w:id="13" w:name="sub_100261"/>
      <w:bookmarkEnd w:id="12"/>
      <w:bookmarkEnd w:id="13"/>
      <w:r w:rsidRPr="00760BFB">
        <w:rPr>
          <w:sz w:val="28"/>
          <w:szCs w:val="28"/>
        </w:rPr>
        <w:t>6</w:t>
      </w:r>
      <w:r w:rsidR="00B11001" w:rsidRPr="00760BFB">
        <w:rPr>
          <w:sz w:val="28"/>
          <w:szCs w:val="28"/>
        </w:rPr>
        <w:t>) получение сведений о ходе выполнения запроса;</w:t>
      </w:r>
    </w:p>
    <w:p w:rsidR="00B11001" w:rsidRPr="00760BFB" w:rsidRDefault="00760BFB" w:rsidP="00B11001">
      <w:pPr>
        <w:suppressAutoHyphens/>
        <w:ind w:firstLine="709"/>
        <w:jc w:val="both"/>
        <w:rPr>
          <w:sz w:val="28"/>
          <w:szCs w:val="28"/>
        </w:rPr>
      </w:pPr>
      <w:bookmarkStart w:id="14" w:name="sub_10028"/>
      <w:bookmarkStart w:id="15" w:name="sub_100271"/>
      <w:bookmarkEnd w:id="14"/>
      <w:bookmarkEnd w:id="15"/>
      <w:r w:rsidRPr="00760BFB">
        <w:rPr>
          <w:sz w:val="28"/>
          <w:szCs w:val="28"/>
        </w:rPr>
        <w:t>7</w:t>
      </w:r>
      <w:r w:rsidR="00B11001" w:rsidRPr="00760BFB">
        <w:rPr>
          <w:sz w:val="28"/>
          <w:szCs w:val="28"/>
        </w:rPr>
        <w:t>) осуществление оценки качества предоставления муниципальной услуги;</w:t>
      </w:r>
    </w:p>
    <w:p w:rsidR="00B11001" w:rsidRPr="00760BFB" w:rsidRDefault="00760BFB" w:rsidP="00B11001">
      <w:pPr>
        <w:suppressAutoHyphens/>
        <w:ind w:firstLine="709"/>
        <w:jc w:val="both"/>
        <w:rPr>
          <w:sz w:val="28"/>
          <w:szCs w:val="28"/>
        </w:rPr>
      </w:pPr>
      <w:bookmarkStart w:id="16" w:name="sub_10029"/>
      <w:bookmarkStart w:id="17" w:name="sub_100281"/>
      <w:bookmarkEnd w:id="16"/>
      <w:bookmarkEnd w:id="17"/>
      <w:proofErr w:type="gramStart"/>
      <w:r w:rsidRPr="00760BFB">
        <w:rPr>
          <w:sz w:val="28"/>
          <w:szCs w:val="28"/>
        </w:rPr>
        <w:lastRenderedPageBreak/>
        <w:t>8</w:t>
      </w:r>
      <w:r w:rsidR="00B11001" w:rsidRPr="00760BFB">
        <w:rPr>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11001" w:rsidRPr="00760BFB" w:rsidRDefault="00B11001" w:rsidP="00B11001">
      <w:pPr>
        <w:autoSpaceDE w:val="0"/>
        <w:autoSpaceDN w:val="0"/>
        <w:adjustRightInd w:val="0"/>
        <w:ind w:firstLine="709"/>
        <w:jc w:val="both"/>
        <w:rPr>
          <w:sz w:val="28"/>
          <w:szCs w:val="28"/>
          <w:lang w:eastAsia="en-US"/>
        </w:rPr>
      </w:pPr>
      <w:r w:rsidRPr="00760BFB">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760BFB">
        <w:rPr>
          <w:sz w:val="28"/>
          <w:szCs w:val="28"/>
        </w:rPr>
        <w:t>опубликованной на Едином Портале, Портале Краснодарского края</w:t>
      </w:r>
      <w:r w:rsidRPr="00760BFB">
        <w:rPr>
          <w:sz w:val="28"/>
          <w:szCs w:val="28"/>
          <w:lang w:eastAsia="en-US"/>
        </w:rPr>
        <w:t>.</w:t>
      </w:r>
    </w:p>
    <w:p w:rsidR="00B11001" w:rsidRPr="00760BFB" w:rsidRDefault="00B11001" w:rsidP="00B11001">
      <w:pPr>
        <w:widowControl w:val="0"/>
        <w:suppressAutoHyphens/>
        <w:ind w:firstLine="709"/>
        <w:jc w:val="both"/>
        <w:rPr>
          <w:color w:val="000000"/>
          <w:sz w:val="28"/>
          <w:szCs w:val="28"/>
        </w:rPr>
      </w:pPr>
      <w:r w:rsidRPr="00760BFB">
        <w:rPr>
          <w:sz w:val="28"/>
          <w:szCs w:val="28"/>
        </w:rPr>
        <w:t xml:space="preserve">Заявитель вправе отозвать свое заявление на любой стадии рассмотрения, согласования или подготовки документа </w:t>
      </w:r>
      <w:r w:rsidR="00760BFB" w:rsidRPr="00760BFB">
        <w:rPr>
          <w:color w:val="000000"/>
          <w:sz w:val="28"/>
          <w:szCs w:val="28"/>
        </w:rPr>
        <w:t>Отделом</w:t>
      </w:r>
      <w:r w:rsidRPr="00760BFB">
        <w:rPr>
          <w:sz w:val="28"/>
          <w:szCs w:val="28"/>
        </w:rPr>
        <w:t>, обратившись с соответствующим</w:t>
      </w:r>
      <w:r w:rsidRPr="00760BFB">
        <w:rPr>
          <w:color w:val="000000"/>
          <w:sz w:val="28"/>
          <w:szCs w:val="28"/>
        </w:rPr>
        <w:t xml:space="preserve"> заявлением в </w:t>
      </w:r>
      <w:r w:rsidRPr="00760BFB">
        <w:rPr>
          <w:color w:val="000000"/>
          <w:spacing w:val="-4"/>
          <w:sz w:val="28"/>
          <w:szCs w:val="28"/>
        </w:rPr>
        <w:t>Администрацию</w:t>
      </w:r>
      <w:r w:rsidRPr="00760BFB">
        <w:rPr>
          <w:color w:val="000000"/>
          <w:sz w:val="28"/>
          <w:szCs w:val="28"/>
        </w:rPr>
        <w:t>, в том числе в электронной форме, либо в МФЦ.</w:t>
      </w:r>
    </w:p>
    <w:p w:rsidR="00B11001" w:rsidRPr="00760BFB" w:rsidRDefault="00B11001" w:rsidP="00B11001">
      <w:pPr>
        <w:widowControl w:val="0"/>
        <w:suppressAutoHyphens/>
        <w:ind w:firstLine="709"/>
        <w:jc w:val="both"/>
        <w:rPr>
          <w:rFonts w:eastAsia="DejaVu Sans"/>
          <w:sz w:val="28"/>
          <w:szCs w:val="28"/>
        </w:rPr>
      </w:pPr>
      <w:bookmarkStart w:id="18" w:name="sub_1007"/>
      <w:bookmarkEnd w:id="18"/>
      <w:r w:rsidRPr="00760BFB">
        <w:rPr>
          <w:rFonts w:eastAsia="DejaVu Sans"/>
          <w:sz w:val="28"/>
          <w:szCs w:val="28"/>
        </w:rPr>
        <w:t>3.2.1.1. Получение информации о порядке и сроках предоставления муниципальной услуги.</w:t>
      </w:r>
    </w:p>
    <w:p w:rsidR="00B11001" w:rsidRPr="00760BFB" w:rsidRDefault="00B11001" w:rsidP="00B11001">
      <w:pPr>
        <w:autoSpaceDE w:val="0"/>
        <w:autoSpaceDN w:val="0"/>
        <w:adjustRightInd w:val="0"/>
        <w:ind w:firstLine="709"/>
        <w:jc w:val="both"/>
        <w:rPr>
          <w:sz w:val="28"/>
          <w:szCs w:val="28"/>
        </w:rPr>
      </w:pPr>
      <w:r w:rsidRPr="00760BFB">
        <w:rPr>
          <w:sz w:val="28"/>
          <w:szCs w:val="28"/>
        </w:rPr>
        <w:t>Информация о предоставлении муниципальной услуги размещается на Едином Портале, Портале Краснодарского края.</w:t>
      </w:r>
    </w:p>
    <w:p w:rsidR="00B11001" w:rsidRPr="00760BFB" w:rsidRDefault="00B11001" w:rsidP="00B11001">
      <w:pPr>
        <w:autoSpaceDE w:val="0"/>
        <w:autoSpaceDN w:val="0"/>
        <w:adjustRightInd w:val="0"/>
        <w:ind w:firstLine="709"/>
        <w:jc w:val="both"/>
        <w:rPr>
          <w:sz w:val="28"/>
          <w:szCs w:val="28"/>
        </w:rPr>
      </w:pPr>
      <w:r w:rsidRPr="00760BFB">
        <w:rPr>
          <w:sz w:val="28"/>
          <w:szCs w:val="28"/>
        </w:rPr>
        <w:t>На Едином Портале, Портале Краснодарского края размещается следующая информация:</w:t>
      </w:r>
    </w:p>
    <w:p w:rsidR="00B11001" w:rsidRPr="00760BFB" w:rsidRDefault="00B11001" w:rsidP="00B11001">
      <w:pPr>
        <w:autoSpaceDE w:val="0"/>
        <w:autoSpaceDN w:val="0"/>
        <w:adjustRightInd w:val="0"/>
        <w:ind w:firstLine="709"/>
        <w:jc w:val="both"/>
        <w:rPr>
          <w:sz w:val="28"/>
          <w:szCs w:val="28"/>
        </w:rPr>
      </w:pPr>
      <w:r w:rsidRPr="00760BF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1001" w:rsidRPr="00760BFB" w:rsidRDefault="00B11001" w:rsidP="00B11001">
      <w:pPr>
        <w:autoSpaceDE w:val="0"/>
        <w:autoSpaceDN w:val="0"/>
        <w:adjustRightInd w:val="0"/>
        <w:ind w:firstLine="709"/>
        <w:jc w:val="both"/>
        <w:rPr>
          <w:sz w:val="28"/>
          <w:szCs w:val="28"/>
        </w:rPr>
      </w:pPr>
      <w:r w:rsidRPr="00760BFB">
        <w:rPr>
          <w:sz w:val="28"/>
          <w:szCs w:val="28"/>
        </w:rPr>
        <w:t>2) круг заявителей;</w:t>
      </w:r>
    </w:p>
    <w:p w:rsidR="00B11001" w:rsidRPr="00760BFB" w:rsidRDefault="00B11001" w:rsidP="00B11001">
      <w:pPr>
        <w:autoSpaceDE w:val="0"/>
        <w:autoSpaceDN w:val="0"/>
        <w:adjustRightInd w:val="0"/>
        <w:ind w:firstLine="709"/>
        <w:jc w:val="both"/>
        <w:rPr>
          <w:sz w:val="28"/>
          <w:szCs w:val="28"/>
        </w:rPr>
      </w:pPr>
      <w:r w:rsidRPr="00760BFB">
        <w:rPr>
          <w:sz w:val="28"/>
          <w:szCs w:val="28"/>
        </w:rPr>
        <w:t>3) срок предоставления муниципальной услуги;</w:t>
      </w:r>
    </w:p>
    <w:p w:rsidR="00B11001" w:rsidRPr="00760BFB" w:rsidRDefault="00B11001" w:rsidP="00B11001">
      <w:pPr>
        <w:autoSpaceDE w:val="0"/>
        <w:autoSpaceDN w:val="0"/>
        <w:adjustRightInd w:val="0"/>
        <w:ind w:firstLine="709"/>
        <w:jc w:val="both"/>
        <w:rPr>
          <w:sz w:val="28"/>
          <w:szCs w:val="28"/>
        </w:rPr>
      </w:pPr>
      <w:r w:rsidRPr="00760BF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11001" w:rsidRPr="00760BFB" w:rsidRDefault="00B11001" w:rsidP="00B11001">
      <w:pPr>
        <w:autoSpaceDE w:val="0"/>
        <w:autoSpaceDN w:val="0"/>
        <w:adjustRightInd w:val="0"/>
        <w:ind w:firstLine="709"/>
        <w:jc w:val="both"/>
        <w:rPr>
          <w:sz w:val="28"/>
          <w:szCs w:val="28"/>
        </w:rPr>
      </w:pPr>
      <w:r w:rsidRPr="00760BFB">
        <w:rPr>
          <w:sz w:val="28"/>
          <w:szCs w:val="28"/>
        </w:rPr>
        <w:t>5) размер государственной пошлины, взимаемой за предоставление муниципальной услуги;</w:t>
      </w:r>
    </w:p>
    <w:p w:rsidR="00B11001" w:rsidRPr="00760BFB" w:rsidRDefault="00B11001" w:rsidP="00B11001">
      <w:pPr>
        <w:autoSpaceDE w:val="0"/>
        <w:autoSpaceDN w:val="0"/>
        <w:adjustRightInd w:val="0"/>
        <w:ind w:firstLine="709"/>
        <w:jc w:val="both"/>
        <w:rPr>
          <w:sz w:val="28"/>
          <w:szCs w:val="28"/>
        </w:rPr>
      </w:pPr>
      <w:r w:rsidRPr="00760BFB">
        <w:rPr>
          <w:sz w:val="28"/>
          <w:szCs w:val="28"/>
        </w:rPr>
        <w:t>6) исчерпывающий перечень оснований для приостановления или отказа в предоставлении муниципальной услуги;</w:t>
      </w:r>
    </w:p>
    <w:p w:rsidR="00B11001" w:rsidRPr="00760BFB" w:rsidRDefault="00B11001" w:rsidP="00B11001">
      <w:pPr>
        <w:autoSpaceDE w:val="0"/>
        <w:autoSpaceDN w:val="0"/>
        <w:adjustRightInd w:val="0"/>
        <w:ind w:firstLine="709"/>
        <w:jc w:val="both"/>
        <w:rPr>
          <w:sz w:val="28"/>
          <w:szCs w:val="28"/>
        </w:rPr>
      </w:pPr>
      <w:r w:rsidRPr="00760BFB">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11001" w:rsidRPr="00760BFB" w:rsidRDefault="00B11001" w:rsidP="00B11001">
      <w:pPr>
        <w:autoSpaceDE w:val="0"/>
        <w:autoSpaceDN w:val="0"/>
        <w:adjustRightInd w:val="0"/>
        <w:ind w:firstLine="709"/>
        <w:jc w:val="both"/>
        <w:rPr>
          <w:sz w:val="28"/>
          <w:szCs w:val="28"/>
        </w:rPr>
      </w:pPr>
      <w:r w:rsidRPr="00760BFB">
        <w:rPr>
          <w:sz w:val="28"/>
          <w:szCs w:val="28"/>
        </w:rPr>
        <w:t>8) формы заявлений (уведомлений, сообщений), используемые при предоставлении муниципальной услуги.</w:t>
      </w:r>
    </w:p>
    <w:p w:rsidR="00B11001" w:rsidRPr="00760BFB" w:rsidRDefault="00B11001" w:rsidP="00B11001">
      <w:pPr>
        <w:autoSpaceDE w:val="0"/>
        <w:autoSpaceDN w:val="0"/>
        <w:adjustRightInd w:val="0"/>
        <w:ind w:firstLine="709"/>
        <w:jc w:val="both"/>
        <w:rPr>
          <w:sz w:val="28"/>
          <w:szCs w:val="28"/>
        </w:rPr>
      </w:pPr>
      <w:r w:rsidRPr="00760BFB">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11001" w:rsidRPr="00760BFB" w:rsidRDefault="00B11001" w:rsidP="00B11001">
      <w:pPr>
        <w:autoSpaceDE w:val="0"/>
        <w:autoSpaceDN w:val="0"/>
        <w:adjustRightInd w:val="0"/>
        <w:ind w:firstLine="709"/>
        <w:jc w:val="both"/>
        <w:rPr>
          <w:sz w:val="28"/>
          <w:szCs w:val="28"/>
        </w:rPr>
      </w:pPr>
      <w:proofErr w:type="gramStart"/>
      <w:r w:rsidRPr="00760BFB">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w:t>
      </w:r>
      <w:r w:rsidRPr="00760BFB">
        <w:rPr>
          <w:sz w:val="28"/>
          <w:szCs w:val="28"/>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B11001" w:rsidRPr="00760BFB" w:rsidRDefault="00B11001" w:rsidP="00B11001">
      <w:pPr>
        <w:autoSpaceDE w:val="0"/>
        <w:autoSpaceDN w:val="0"/>
        <w:adjustRightInd w:val="0"/>
        <w:ind w:firstLine="709"/>
        <w:jc w:val="both"/>
        <w:rPr>
          <w:sz w:val="28"/>
          <w:szCs w:val="28"/>
        </w:rPr>
      </w:pPr>
      <w:proofErr w:type="gramStart"/>
      <w:r w:rsidRPr="00760BF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11001" w:rsidRPr="00834A60" w:rsidRDefault="00B11001" w:rsidP="00B11001">
      <w:pPr>
        <w:widowControl w:val="0"/>
        <w:suppressAutoHyphens/>
        <w:ind w:firstLine="709"/>
        <w:jc w:val="both"/>
        <w:rPr>
          <w:rFonts w:eastAsia="DejaVu Sans"/>
          <w:sz w:val="28"/>
          <w:szCs w:val="28"/>
        </w:rPr>
      </w:pPr>
      <w:r w:rsidRPr="00834A60">
        <w:rPr>
          <w:rFonts w:eastAsia="DejaVu Sans"/>
          <w:sz w:val="28"/>
          <w:szCs w:val="28"/>
        </w:rPr>
        <w:t>3.2.1.2. Запись на прием в МФЦ для подачи запроса о предоставлении муниципальной услуги.</w:t>
      </w:r>
    </w:p>
    <w:p w:rsidR="00B11001" w:rsidRPr="00834A60" w:rsidRDefault="00B11001" w:rsidP="00B11001">
      <w:pPr>
        <w:autoSpaceDE w:val="0"/>
        <w:autoSpaceDN w:val="0"/>
        <w:adjustRightInd w:val="0"/>
        <w:ind w:firstLine="709"/>
        <w:jc w:val="both"/>
        <w:rPr>
          <w:sz w:val="28"/>
          <w:szCs w:val="28"/>
        </w:rPr>
      </w:pPr>
      <w:r w:rsidRPr="00834A60">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B11001" w:rsidRPr="00834A60" w:rsidRDefault="00B11001" w:rsidP="00B11001">
      <w:pPr>
        <w:autoSpaceDE w:val="0"/>
        <w:autoSpaceDN w:val="0"/>
        <w:adjustRightInd w:val="0"/>
        <w:ind w:firstLine="709"/>
        <w:jc w:val="both"/>
        <w:rPr>
          <w:sz w:val="28"/>
          <w:szCs w:val="28"/>
        </w:rPr>
      </w:pPr>
      <w:r w:rsidRPr="00834A60">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B11001" w:rsidRPr="00834A60" w:rsidRDefault="00B11001" w:rsidP="00B11001">
      <w:pPr>
        <w:autoSpaceDE w:val="0"/>
        <w:autoSpaceDN w:val="0"/>
        <w:adjustRightInd w:val="0"/>
        <w:ind w:firstLine="709"/>
        <w:jc w:val="both"/>
        <w:rPr>
          <w:sz w:val="28"/>
          <w:szCs w:val="28"/>
        </w:rPr>
      </w:pPr>
      <w:r w:rsidRPr="00834A60">
        <w:rPr>
          <w:sz w:val="28"/>
          <w:szCs w:val="28"/>
        </w:rPr>
        <w:t xml:space="preserve">Запись на прием проводится посредством Портала Краснодарского края. </w:t>
      </w:r>
    </w:p>
    <w:p w:rsidR="00B11001" w:rsidRPr="00834A60" w:rsidRDefault="00B11001" w:rsidP="00B11001">
      <w:pPr>
        <w:autoSpaceDE w:val="0"/>
        <w:autoSpaceDN w:val="0"/>
        <w:adjustRightInd w:val="0"/>
        <w:ind w:firstLine="709"/>
        <w:jc w:val="both"/>
        <w:rPr>
          <w:sz w:val="28"/>
          <w:szCs w:val="28"/>
        </w:rPr>
      </w:pPr>
      <w:r w:rsidRPr="00834A60">
        <w:rPr>
          <w:sz w:val="28"/>
          <w:szCs w:val="28"/>
        </w:rPr>
        <w:t>МФЦ не вправе требовать от заявителя совершения иных действий, кроме прохождения идентификац</w:t>
      </w:r>
      <w:proofErr w:type="gramStart"/>
      <w:r w:rsidRPr="00834A60">
        <w:rPr>
          <w:sz w:val="28"/>
          <w:szCs w:val="28"/>
        </w:rPr>
        <w:t>ии и ау</w:t>
      </w:r>
      <w:proofErr w:type="gramEnd"/>
      <w:r w:rsidRPr="00834A6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001" w:rsidRPr="00834A60" w:rsidRDefault="00B11001" w:rsidP="00B11001">
      <w:pPr>
        <w:autoSpaceDE w:val="0"/>
        <w:autoSpaceDN w:val="0"/>
        <w:adjustRightInd w:val="0"/>
        <w:ind w:firstLine="709"/>
        <w:jc w:val="both"/>
        <w:rPr>
          <w:strike/>
          <w:sz w:val="28"/>
          <w:szCs w:val="28"/>
        </w:rPr>
      </w:pPr>
      <w:r w:rsidRPr="00834A60">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11001" w:rsidRPr="00834A60" w:rsidRDefault="00B11001" w:rsidP="00B11001">
      <w:pPr>
        <w:autoSpaceDE w:val="0"/>
        <w:autoSpaceDN w:val="0"/>
        <w:adjustRightInd w:val="0"/>
        <w:ind w:firstLine="709"/>
        <w:jc w:val="both"/>
        <w:rPr>
          <w:sz w:val="28"/>
          <w:szCs w:val="28"/>
        </w:rPr>
      </w:pPr>
      <w:r w:rsidRPr="00834A60">
        <w:rPr>
          <w:sz w:val="28"/>
          <w:szCs w:val="28"/>
        </w:rPr>
        <w:t xml:space="preserve">Результатом административной процедуры является получение заявителем: </w:t>
      </w:r>
    </w:p>
    <w:p w:rsidR="00B11001" w:rsidRPr="00834A60" w:rsidRDefault="00B11001" w:rsidP="00B11001">
      <w:pPr>
        <w:autoSpaceDE w:val="0"/>
        <w:autoSpaceDN w:val="0"/>
        <w:adjustRightInd w:val="0"/>
        <w:ind w:firstLine="709"/>
        <w:jc w:val="both"/>
        <w:rPr>
          <w:sz w:val="28"/>
          <w:szCs w:val="28"/>
        </w:rPr>
      </w:pPr>
      <w:r w:rsidRPr="00834A60">
        <w:rPr>
          <w:sz w:val="28"/>
          <w:szCs w:val="28"/>
        </w:rPr>
        <w:t>с использованием средств Портала Краснодарского края в личном кабинете заявителя уведомления о записи на прием в МФЦ;</w:t>
      </w:r>
    </w:p>
    <w:p w:rsidR="00B11001" w:rsidRPr="00834A60" w:rsidRDefault="00B11001" w:rsidP="00B11001">
      <w:pPr>
        <w:autoSpaceDE w:val="0"/>
        <w:autoSpaceDN w:val="0"/>
        <w:adjustRightInd w:val="0"/>
        <w:ind w:firstLine="709"/>
        <w:jc w:val="both"/>
        <w:rPr>
          <w:sz w:val="28"/>
          <w:szCs w:val="28"/>
        </w:rPr>
      </w:pPr>
      <w:r w:rsidRPr="00834A60">
        <w:rPr>
          <w:sz w:val="28"/>
          <w:szCs w:val="28"/>
        </w:rPr>
        <w:t xml:space="preserve">с использованием средств Единого портала МФЦ уведомления о записи на прием в МФЦ на данном портале. </w:t>
      </w:r>
    </w:p>
    <w:p w:rsidR="00B11001" w:rsidRPr="00834A60" w:rsidRDefault="00B11001" w:rsidP="00B11001">
      <w:pPr>
        <w:autoSpaceDE w:val="0"/>
        <w:autoSpaceDN w:val="0"/>
        <w:adjustRightInd w:val="0"/>
        <w:ind w:firstLine="709"/>
        <w:jc w:val="both"/>
        <w:rPr>
          <w:sz w:val="28"/>
          <w:szCs w:val="28"/>
        </w:rPr>
      </w:pPr>
      <w:r w:rsidRPr="00834A60">
        <w:rPr>
          <w:sz w:val="28"/>
          <w:szCs w:val="28"/>
        </w:rPr>
        <w:t>Способом фиксации результата административной процедуры является сформированное уведомление о записи на прием в МФЦ.</w:t>
      </w:r>
    </w:p>
    <w:p w:rsidR="00B11001" w:rsidRPr="00834A60" w:rsidRDefault="00B11001" w:rsidP="00B11001">
      <w:pPr>
        <w:widowControl w:val="0"/>
        <w:suppressAutoHyphens/>
        <w:ind w:firstLine="709"/>
        <w:jc w:val="both"/>
        <w:rPr>
          <w:rFonts w:eastAsia="DejaVu Sans"/>
          <w:sz w:val="28"/>
          <w:szCs w:val="28"/>
        </w:rPr>
      </w:pPr>
      <w:r w:rsidRPr="00834A60">
        <w:rPr>
          <w:rFonts w:eastAsia="DejaVu Sans"/>
          <w:sz w:val="28"/>
          <w:szCs w:val="28"/>
        </w:rPr>
        <w:t>3.2.1.3. Формирование запроса о предоставлении муниципальной услуги.</w:t>
      </w:r>
    </w:p>
    <w:p w:rsidR="00B11001" w:rsidRPr="00834A60" w:rsidRDefault="00B11001" w:rsidP="00B11001">
      <w:pPr>
        <w:autoSpaceDE w:val="0"/>
        <w:autoSpaceDN w:val="0"/>
        <w:adjustRightInd w:val="0"/>
        <w:ind w:firstLine="709"/>
        <w:jc w:val="both"/>
        <w:rPr>
          <w:sz w:val="28"/>
          <w:szCs w:val="28"/>
        </w:rPr>
      </w:pPr>
      <w:r w:rsidRPr="00834A60">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834A60">
        <w:rPr>
          <w:sz w:val="28"/>
          <w:szCs w:val="28"/>
        </w:rPr>
        <w:t>ии и ау</w:t>
      </w:r>
      <w:proofErr w:type="gramEnd"/>
      <w:r w:rsidRPr="00834A60">
        <w:rPr>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B11001" w:rsidRPr="00834A60" w:rsidRDefault="00B11001" w:rsidP="00B11001">
      <w:pPr>
        <w:autoSpaceDE w:val="0"/>
        <w:autoSpaceDN w:val="0"/>
        <w:adjustRightInd w:val="0"/>
        <w:ind w:firstLine="709"/>
        <w:jc w:val="both"/>
        <w:rPr>
          <w:sz w:val="28"/>
          <w:szCs w:val="28"/>
        </w:rPr>
      </w:pPr>
      <w:r w:rsidRPr="00834A60">
        <w:rPr>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B11001" w:rsidRPr="00834A60" w:rsidRDefault="00B11001" w:rsidP="00B11001">
      <w:pPr>
        <w:autoSpaceDE w:val="0"/>
        <w:autoSpaceDN w:val="0"/>
        <w:adjustRightInd w:val="0"/>
        <w:ind w:firstLine="709"/>
        <w:jc w:val="both"/>
        <w:rPr>
          <w:sz w:val="28"/>
          <w:szCs w:val="28"/>
        </w:rPr>
      </w:pPr>
      <w:r w:rsidRPr="00834A60">
        <w:rPr>
          <w:sz w:val="28"/>
          <w:szCs w:val="28"/>
        </w:rPr>
        <w:lastRenderedPageBreak/>
        <w:t>На Едином Портале, Портале Краснодарского края размещаются образцы заполнения электронной формы запроса.</w:t>
      </w:r>
    </w:p>
    <w:p w:rsidR="00B11001" w:rsidRPr="00834A60" w:rsidRDefault="00B11001" w:rsidP="00B11001">
      <w:pPr>
        <w:autoSpaceDE w:val="0"/>
        <w:autoSpaceDN w:val="0"/>
        <w:adjustRightInd w:val="0"/>
        <w:ind w:firstLine="709"/>
        <w:jc w:val="both"/>
        <w:rPr>
          <w:sz w:val="28"/>
          <w:szCs w:val="28"/>
        </w:rPr>
      </w:pPr>
      <w:r w:rsidRPr="00834A6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1001" w:rsidRPr="00834A60" w:rsidRDefault="00B11001" w:rsidP="00B11001">
      <w:pPr>
        <w:autoSpaceDE w:val="0"/>
        <w:autoSpaceDN w:val="0"/>
        <w:adjustRightInd w:val="0"/>
        <w:ind w:firstLine="709"/>
        <w:jc w:val="both"/>
        <w:rPr>
          <w:sz w:val="28"/>
          <w:szCs w:val="28"/>
        </w:rPr>
      </w:pPr>
      <w:r w:rsidRPr="00834A60">
        <w:rPr>
          <w:sz w:val="28"/>
          <w:szCs w:val="28"/>
        </w:rPr>
        <w:t>При формировании запроса заявителю обеспечивается:</w:t>
      </w:r>
    </w:p>
    <w:p w:rsidR="00B11001" w:rsidRPr="00834A60" w:rsidRDefault="00B11001" w:rsidP="00B11001">
      <w:pPr>
        <w:autoSpaceDE w:val="0"/>
        <w:autoSpaceDN w:val="0"/>
        <w:adjustRightInd w:val="0"/>
        <w:ind w:firstLine="709"/>
        <w:jc w:val="both"/>
        <w:rPr>
          <w:sz w:val="28"/>
          <w:szCs w:val="28"/>
        </w:rPr>
      </w:pPr>
      <w:r w:rsidRPr="00834A60">
        <w:rPr>
          <w:sz w:val="28"/>
          <w:szCs w:val="28"/>
        </w:rPr>
        <w:t xml:space="preserve">1) возможность копирования и сохранения запроса и иных документов, указанных в пункте 2.6.1 подраздела 2.6 раздела </w:t>
      </w:r>
      <w:r w:rsidRPr="00834A60">
        <w:rPr>
          <w:sz w:val="28"/>
          <w:szCs w:val="28"/>
          <w:lang w:val="en-US"/>
        </w:rPr>
        <w:t>II</w:t>
      </w:r>
      <w:r w:rsidRPr="00834A60">
        <w:rPr>
          <w:sz w:val="28"/>
          <w:szCs w:val="28"/>
        </w:rPr>
        <w:t xml:space="preserve"> Регламента, необходимых для предоставления муниципальной услуги;</w:t>
      </w:r>
    </w:p>
    <w:p w:rsidR="00B11001" w:rsidRPr="00834A60" w:rsidRDefault="00B11001" w:rsidP="00B11001">
      <w:pPr>
        <w:autoSpaceDE w:val="0"/>
        <w:autoSpaceDN w:val="0"/>
        <w:adjustRightInd w:val="0"/>
        <w:ind w:firstLine="709"/>
        <w:jc w:val="both"/>
        <w:rPr>
          <w:sz w:val="28"/>
          <w:szCs w:val="28"/>
        </w:rPr>
      </w:pPr>
      <w:r w:rsidRPr="00834A60">
        <w:rPr>
          <w:sz w:val="28"/>
          <w:szCs w:val="28"/>
        </w:rPr>
        <w:t>2) возможность печати на бумажном носителе копии электронной формы запроса;</w:t>
      </w:r>
    </w:p>
    <w:p w:rsidR="00B11001" w:rsidRPr="00834A60" w:rsidRDefault="00B11001" w:rsidP="00B11001">
      <w:pPr>
        <w:autoSpaceDE w:val="0"/>
        <w:autoSpaceDN w:val="0"/>
        <w:adjustRightInd w:val="0"/>
        <w:ind w:firstLine="709"/>
        <w:jc w:val="both"/>
        <w:rPr>
          <w:sz w:val="28"/>
          <w:szCs w:val="28"/>
        </w:rPr>
      </w:pPr>
      <w:r w:rsidRPr="00834A60">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001" w:rsidRPr="00834A60" w:rsidRDefault="00B11001" w:rsidP="00B11001">
      <w:pPr>
        <w:autoSpaceDE w:val="0"/>
        <w:autoSpaceDN w:val="0"/>
        <w:adjustRightInd w:val="0"/>
        <w:ind w:firstLine="709"/>
        <w:jc w:val="both"/>
        <w:rPr>
          <w:sz w:val="28"/>
          <w:szCs w:val="28"/>
        </w:rPr>
      </w:pPr>
      <w:r w:rsidRPr="00834A60">
        <w:rPr>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834A60">
        <w:rPr>
          <w:sz w:val="28"/>
          <w:szCs w:val="28"/>
        </w:rPr>
        <w:t>ии и ау</w:t>
      </w:r>
      <w:proofErr w:type="gramEnd"/>
      <w:r w:rsidRPr="00834A60">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B11001" w:rsidRPr="00834A60" w:rsidRDefault="00B11001" w:rsidP="00B11001">
      <w:pPr>
        <w:autoSpaceDE w:val="0"/>
        <w:autoSpaceDN w:val="0"/>
        <w:adjustRightInd w:val="0"/>
        <w:ind w:firstLine="709"/>
        <w:jc w:val="both"/>
        <w:rPr>
          <w:sz w:val="28"/>
          <w:szCs w:val="28"/>
        </w:rPr>
      </w:pPr>
      <w:r w:rsidRPr="00834A60">
        <w:rPr>
          <w:sz w:val="28"/>
          <w:szCs w:val="28"/>
        </w:rPr>
        <w:t xml:space="preserve">5) возможность вернуться на любой из этапов заполнения электронной формы запроса без </w:t>
      </w:r>
      <w:proofErr w:type="gramStart"/>
      <w:r w:rsidRPr="00834A60">
        <w:rPr>
          <w:sz w:val="28"/>
          <w:szCs w:val="28"/>
        </w:rPr>
        <w:t>потери</w:t>
      </w:r>
      <w:proofErr w:type="gramEnd"/>
      <w:r w:rsidRPr="00834A60">
        <w:rPr>
          <w:sz w:val="28"/>
          <w:szCs w:val="28"/>
        </w:rPr>
        <w:t xml:space="preserve"> ранее введенной информации;</w:t>
      </w:r>
    </w:p>
    <w:p w:rsidR="00B11001" w:rsidRPr="00834A60" w:rsidRDefault="00B11001" w:rsidP="00B11001">
      <w:pPr>
        <w:autoSpaceDE w:val="0"/>
        <w:autoSpaceDN w:val="0"/>
        <w:adjustRightInd w:val="0"/>
        <w:ind w:firstLine="709"/>
        <w:jc w:val="both"/>
        <w:rPr>
          <w:sz w:val="28"/>
          <w:szCs w:val="28"/>
        </w:rPr>
      </w:pPr>
      <w:r w:rsidRPr="00834A60">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B11001" w:rsidRPr="00834A60" w:rsidRDefault="00B11001" w:rsidP="00B11001">
      <w:pPr>
        <w:autoSpaceDE w:val="0"/>
        <w:autoSpaceDN w:val="0"/>
        <w:adjustRightInd w:val="0"/>
        <w:ind w:firstLine="709"/>
        <w:jc w:val="both"/>
        <w:rPr>
          <w:sz w:val="28"/>
          <w:szCs w:val="28"/>
        </w:rPr>
      </w:pPr>
      <w:r w:rsidRPr="00834A60">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B11001" w:rsidRPr="00834A60" w:rsidRDefault="00B11001" w:rsidP="00B11001">
      <w:pPr>
        <w:autoSpaceDE w:val="0"/>
        <w:autoSpaceDN w:val="0"/>
        <w:adjustRightInd w:val="0"/>
        <w:ind w:firstLine="709"/>
        <w:jc w:val="both"/>
        <w:rPr>
          <w:sz w:val="28"/>
          <w:szCs w:val="28"/>
        </w:rPr>
      </w:pPr>
      <w:r w:rsidRPr="00834A6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11001" w:rsidRPr="00834A60" w:rsidRDefault="00B11001" w:rsidP="00B11001">
      <w:pPr>
        <w:autoSpaceDE w:val="0"/>
        <w:autoSpaceDN w:val="0"/>
        <w:adjustRightInd w:val="0"/>
        <w:ind w:firstLine="709"/>
        <w:jc w:val="both"/>
        <w:rPr>
          <w:sz w:val="28"/>
          <w:szCs w:val="28"/>
        </w:rPr>
      </w:pPr>
      <w:r w:rsidRPr="00834A60">
        <w:rPr>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834A60">
        <w:rPr>
          <w:i/>
          <w:sz w:val="28"/>
          <w:szCs w:val="28"/>
        </w:rPr>
        <w:t>.</w:t>
      </w:r>
    </w:p>
    <w:p w:rsidR="00B11001" w:rsidRPr="00834A60" w:rsidRDefault="00B11001" w:rsidP="00B11001">
      <w:pPr>
        <w:autoSpaceDE w:val="0"/>
        <w:autoSpaceDN w:val="0"/>
        <w:adjustRightInd w:val="0"/>
        <w:ind w:firstLine="709"/>
        <w:jc w:val="both"/>
        <w:rPr>
          <w:sz w:val="28"/>
          <w:szCs w:val="28"/>
        </w:rPr>
      </w:pPr>
      <w:r w:rsidRPr="00834A60">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834A60">
        <w:t xml:space="preserve"> </w:t>
      </w:r>
      <w:r w:rsidRPr="00834A60">
        <w:rPr>
          <w:rFonts w:eastAsia="Calibri"/>
          <w:sz w:val="28"/>
          <w:szCs w:val="28"/>
        </w:rPr>
        <w:t>посредством Единого Портала, Портала Краснодарского края</w:t>
      </w:r>
      <w:r w:rsidRPr="00834A60">
        <w:rPr>
          <w:i/>
          <w:sz w:val="28"/>
          <w:szCs w:val="28"/>
        </w:rPr>
        <w:t>.</w:t>
      </w:r>
    </w:p>
    <w:p w:rsidR="00B11001" w:rsidRPr="00834A60" w:rsidRDefault="00B11001" w:rsidP="00B11001">
      <w:pPr>
        <w:autoSpaceDE w:val="0"/>
        <w:autoSpaceDN w:val="0"/>
        <w:adjustRightInd w:val="0"/>
        <w:ind w:firstLine="709"/>
        <w:jc w:val="both"/>
        <w:rPr>
          <w:sz w:val="28"/>
          <w:szCs w:val="28"/>
        </w:rPr>
      </w:pPr>
      <w:r w:rsidRPr="00834A60">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834A60">
        <w:rPr>
          <w:rFonts w:eastAsia="Calibri"/>
          <w:sz w:val="28"/>
          <w:szCs w:val="28"/>
        </w:rPr>
        <w:t>в личном кабинете.</w:t>
      </w:r>
    </w:p>
    <w:p w:rsidR="00B11001" w:rsidRPr="00834A60" w:rsidRDefault="00B11001" w:rsidP="00B11001">
      <w:pPr>
        <w:widowControl w:val="0"/>
        <w:suppressAutoHyphens/>
        <w:ind w:firstLine="709"/>
        <w:jc w:val="both"/>
        <w:rPr>
          <w:rFonts w:eastAsia="DejaVu Sans"/>
          <w:sz w:val="28"/>
          <w:szCs w:val="28"/>
        </w:rPr>
      </w:pPr>
      <w:r w:rsidRPr="00834A60">
        <w:rPr>
          <w:rFonts w:eastAsia="DejaVu Sans"/>
          <w:sz w:val="28"/>
          <w:szCs w:val="28"/>
        </w:rPr>
        <w:lastRenderedPageBreak/>
        <w:t>3.2.1.4. Прием и регистрация Администрацией запроса и иных документов, необходимых для предоставления муниципальной услуги.</w:t>
      </w:r>
    </w:p>
    <w:p w:rsidR="00B11001" w:rsidRPr="00834A60" w:rsidRDefault="00B11001" w:rsidP="00B11001">
      <w:pPr>
        <w:autoSpaceDE w:val="0"/>
        <w:autoSpaceDN w:val="0"/>
        <w:adjustRightInd w:val="0"/>
        <w:ind w:firstLine="709"/>
        <w:jc w:val="both"/>
        <w:rPr>
          <w:sz w:val="28"/>
          <w:szCs w:val="28"/>
        </w:rPr>
      </w:pPr>
      <w:r w:rsidRPr="00834A60">
        <w:rPr>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B11001" w:rsidRPr="00834A60" w:rsidRDefault="00B11001" w:rsidP="00B11001">
      <w:pPr>
        <w:autoSpaceDE w:val="0"/>
        <w:autoSpaceDN w:val="0"/>
        <w:adjustRightInd w:val="0"/>
        <w:ind w:firstLine="709"/>
        <w:jc w:val="both"/>
        <w:rPr>
          <w:sz w:val="28"/>
          <w:szCs w:val="28"/>
        </w:rPr>
      </w:pPr>
      <w:r w:rsidRPr="00834A60">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11001" w:rsidRPr="00834A60" w:rsidRDefault="00B11001" w:rsidP="00B11001">
      <w:pPr>
        <w:autoSpaceDE w:val="0"/>
        <w:autoSpaceDN w:val="0"/>
        <w:adjustRightInd w:val="0"/>
        <w:ind w:firstLine="709"/>
        <w:jc w:val="both"/>
        <w:rPr>
          <w:sz w:val="28"/>
          <w:szCs w:val="28"/>
        </w:rPr>
      </w:pPr>
      <w:r w:rsidRPr="00834A60">
        <w:rPr>
          <w:sz w:val="28"/>
          <w:szCs w:val="28"/>
        </w:rPr>
        <w:t>Срок регистрации запроса - 1 рабочий день.</w:t>
      </w:r>
    </w:p>
    <w:p w:rsidR="00B11001" w:rsidRPr="00834A60" w:rsidRDefault="00B11001" w:rsidP="00B11001">
      <w:pPr>
        <w:autoSpaceDE w:val="0"/>
        <w:autoSpaceDN w:val="0"/>
        <w:adjustRightInd w:val="0"/>
        <w:ind w:firstLine="709"/>
        <w:jc w:val="both"/>
        <w:rPr>
          <w:sz w:val="28"/>
          <w:szCs w:val="28"/>
        </w:rPr>
      </w:pPr>
      <w:r w:rsidRPr="00834A60">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11001" w:rsidRPr="00834A60" w:rsidRDefault="00B11001" w:rsidP="00B11001">
      <w:pPr>
        <w:autoSpaceDE w:val="0"/>
        <w:autoSpaceDN w:val="0"/>
        <w:adjustRightInd w:val="0"/>
        <w:ind w:firstLine="709"/>
        <w:jc w:val="both"/>
        <w:rPr>
          <w:sz w:val="28"/>
          <w:szCs w:val="28"/>
        </w:rPr>
      </w:pPr>
      <w:r w:rsidRPr="00834A60">
        <w:rPr>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11001" w:rsidRPr="00834A60" w:rsidRDefault="00B11001" w:rsidP="00B11001">
      <w:pPr>
        <w:autoSpaceDE w:val="0"/>
        <w:autoSpaceDN w:val="0"/>
        <w:adjustRightInd w:val="0"/>
        <w:ind w:firstLine="709"/>
        <w:jc w:val="both"/>
        <w:rPr>
          <w:sz w:val="28"/>
          <w:szCs w:val="28"/>
        </w:rPr>
      </w:pPr>
      <w:r w:rsidRPr="00834A60">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B11001" w:rsidRPr="00834A60" w:rsidRDefault="00B11001" w:rsidP="00B11001">
      <w:pPr>
        <w:autoSpaceDE w:val="0"/>
        <w:autoSpaceDN w:val="0"/>
        <w:adjustRightInd w:val="0"/>
        <w:ind w:firstLine="709"/>
        <w:jc w:val="both"/>
        <w:rPr>
          <w:sz w:val="28"/>
          <w:szCs w:val="28"/>
        </w:rPr>
      </w:pPr>
      <w:r w:rsidRPr="00834A6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834A60">
        <w:rPr>
          <w:i/>
          <w:sz w:val="28"/>
          <w:szCs w:val="28"/>
        </w:rPr>
        <w:t xml:space="preserve"> </w:t>
      </w:r>
      <w:r w:rsidRPr="00834A60">
        <w:rPr>
          <w:sz w:val="28"/>
          <w:szCs w:val="28"/>
        </w:rPr>
        <w:t>присваивается статус, подтверждающий его регистрацию.</w:t>
      </w:r>
    </w:p>
    <w:p w:rsidR="00B11001" w:rsidRPr="00834A60" w:rsidRDefault="00B11001" w:rsidP="00B11001">
      <w:pPr>
        <w:autoSpaceDE w:val="0"/>
        <w:autoSpaceDN w:val="0"/>
        <w:adjustRightInd w:val="0"/>
        <w:ind w:firstLine="709"/>
        <w:jc w:val="both"/>
        <w:rPr>
          <w:sz w:val="28"/>
          <w:szCs w:val="28"/>
        </w:rPr>
      </w:pPr>
      <w:r w:rsidRPr="00834A60">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834A60">
        <w:rPr>
          <w:sz w:val="28"/>
          <w:szCs w:val="28"/>
          <w:lang w:val="en-US"/>
        </w:rPr>
        <w:t>II</w:t>
      </w:r>
      <w:r w:rsidRPr="00834A60">
        <w:rPr>
          <w:sz w:val="28"/>
          <w:szCs w:val="28"/>
        </w:rPr>
        <w:t xml:space="preserve"> Регламента.</w:t>
      </w:r>
    </w:p>
    <w:p w:rsidR="00B11001" w:rsidRPr="00834A60" w:rsidRDefault="00B11001" w:rsidP="00B11001">
      <w:pPr>
        <w:autoSpaceDE w:val="0"/>
        <w:autoSpaceDN w:val="0"/>
        <w:adjustRightInd w:val="0"/>
        <w:ind w:firstLine="709"/>
        <w:jc w:val="both"/>
        <w:rPr>
          <w:sz w:val="28"/>
          <w:szCs w:val="28"/>
        </w:rPr>
      </w:pPr>
      <w:r w:rsidRPr="00834A6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11001" w:rsidRPr="00834A60" w:rsidRDefault="00B11001" w:rsidP="00B11001">
      <w:pPr>
        <w:autoSpaceDE w:val="0"/>
        <w:autoSpaceDN w:val="0"/>
        <w:adjustRightInd w:val="0"/>
        <w:ind w:firstLine="709"/>
        <w:jc w:val="both"/>
        <w:rPr>
          <w:sz w:val="28"/>
          <w:szCs w:val="28"/>
        </w:rPr>
      </w:pPr>
      <w:r w:rsidRPr="00834A60">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11001" w:rsidRPr="00834A60" w:rsidRDefault="00B11001" w:rsidP="00B11001">
      <w:pPr>
        <w:autoSpaceDE w:val="0"/>
        <w:autoSpaceDN w:val="0"/>
        <w:adjustRightInd w:val="0"/>
        <w:ind w:firstLine="709"/>
        <w:jc w:val="both"/>
        <w:rPr>
          <w:sz w:val="28"/>
          <w:szCs w:val="28"/>
        </w:rPr>
      </w:pPr>
      <w:r w:rsidRPr="00834A60">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B11001" w:rsidRPr="00834A60" w:rsidRDefault="00B11001" w:rsidP="00B11001">
      <w:pPr>
        <w:widowControl w:val="0"/>
        <w:suppressAutoHyphens/>
        <w:ind w:firstLine="709"/>
        <w:jc w:val="both"/>
        <w:rPr>
          <w:sz w:val="28"/>
          <w:szCs w:val="28"/>
        </w:rPr>
      </w:pPr>
      <w:r w:rsidRPr="00834A60">
        <w:rPr>
          <w:sz w:val="28"/>
          <w:szCs w:val="28"/>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11001" w:rsidRPr="00834A60" w:rsidRDefault="00B11001" w:rsidP="00B11001">
      <w:pPr>
        <w:widowControl w:val="0"/>
        <w:suppressAutoHyphens/>
        <w:ind w:firstLine="709"/>
        <w:jc w:val="both"/>
        <w:rPr>
          <w:sz w:val="28"/>
          <w:szCs w:val="28"/>
        </w:rPr>
      </w:pPr>
      <w:r w:rsidRPr="00834A60">
        <w:rPr>
          <w:sz w:val="28"/>
          <w:szCs w:val="28"/>
        </w:rPr>
        <w:t>3.2.1.5.Оплата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p w:rsidR="00B11001" w:rsidRPr="00834A60" w:rsidRDefault="00B11001" w:rsidP="00B11001">
      <w:pPr>
        <w:widowControl w:val="0"/>
        <w:suppressAutoHyphens/>
        <w:ind w:firstLine="709"/>
        <w:jc w:val="both"/>
        <w:rPr>
          <w:sz w:val="28"/>
          <w:szCs w:val="28"/>
        </w:rPr>
      </w:pPr>
      <w:r w:rsidRPr="00834A60">
        <w:rPr>
          <w:sz w:val="28"/>
          <w:szCs w:val="28"/>
        </w:rPr>
        <w:t xml:space="preserve"> 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государственной (муниципальной) услуги.</w:t>
      </w:r>
    </w:p>
    <w:p w:rsidR="00B11001" w:rsidRPr="00834A60" w:rsidRDefault="00B11001" w:rsidP="00B11001">
      <w:pPr>
        <w:widowControl w:val="0"/>
        <w:suppressAutoHyphens/>
        <w:ind w:firstLine="709"/>
        <w:jc w:val="both"/>
        <w:rPr>
          <w:sz w:val="28"/>
          <w:szCs w:val="28"/>
        </w:rPr>
      </w:pPr>
      <w:r w:rsidRPr="00834A60">
        <w:rPr>
          <w:sz w:val="28"/>
          <w:szCs w:val="28"/>
        </w:rPr>
        <w:t>Оплата государственной пошлины за предоставление муниципальной</w:t>
      </w:r>
      <w:bookmarkStart w:id="19" w:name="_GoBack"/>
      <w:bookmarkEnd w:id="19"/>
      <w:r w:rsidRPr="00834A60">
        <w:rPr>
          <w:sz w:val="28"/>
          <w:szCs w:val="28"/>
        </w:rPr>
        <w:t xml:space="preserve"> услуги осуществляется заявителем с использованием Портала государственных и муниципальных услуг (функций) Краснодарского края по предварительно заполненным Администрацией реквизитам. </w:t>
      </w:r>
    </w:p>
    <w:p w:rsidR="00B11001" w:rsidRPr="00834A60" w:rsidRDefault="00B11001" w:rsidP="00B11001">
      <w:pPr>
        <w:widowControl w:val="0"/>
        <w:suppressAutoHyphens/>
        <w:ind w:firstLine="709"/>
        <w:jc w:val="both"/>
        <w:rPr>
          <w:sz w:val="28"/>
          <w:szCs w:val="28"/>
        </w:rPr>
      </w:pPr>
      <w:r w:rsidRPr="00834A60">
        <w:rPr>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11001" w:rsidRPr="00834A60" w:rsidRDefault="00B11001" w:rsidP="00B11001">
      <w:pPr>
        <w:widowControl w:val="0"/>
        <w:suppressAutoHyphens/>
        <w:ind w:firstLine="709"/>
        <w:jc w:val="both"/>
        <w:rPr>
          <w:sz w:val="28"/>
          <w:szCs w:val="28"/>
        </w:rPr>
      </w:pPr>
      <w:r w:rsidRPr="00834A60">
        <w:rPr>
          <w:sz w:val="28"/>
          <w:szCs w:val="28"/>
        </w:rPr>
        <w:t xml:space="preserve">В платежном документе указывается уникальный идентификатор начисления и идентификатор плательщика.  </w:t>
      </w:r>
    </w:p>
    <w:p w:rsidR="00B11001" w:rsidRPr="00834A60" w:rsidRDefault="00B11001" w:rsidP="00B11001">
      <w:pPr>
        <w:widowControl w:val="0"/>
        <w:suppressAutoHyphens/>
        <w:ind w:firstLine="709"/>
        <w:jc w:val="both"/>
        <w:rPr>
          <w:sz w:val="28"/>
          <w:szCs w:val="28"/>
        </w:rPr>
      </w:pPr>
      <w:r w:rsidRPr="00834A60">
        <w:rPr>
          <w:sz w:val="28"/>
          <w:szCs w:val="28"/>
        </w:rPr>
        <w:t>Заявитель информируется о совершении факта оплаты государственной пошлины за предоставление муниципальной услуги посредством Портала государственных и муниципальных услуг (функций) Краснодарского края.</w:t>
      </w:r>
    </w:p>
    <w:p w:rsidR="00B11001" w:rsidRPr="00834A60" w:rsidRDefault="00B11001" w:rsidP="00B11001">
      <w:pPr>
        <w:widowControl w:val="0"/>
        <w:suppressAutoHyphens/>
        <w:ind w:firstLine="709"/>
        <w:jc w:val="both"/>
        <w:rPr>
          <w:sz w:val="28"/>
          <w:szCs w:val="28"/>
        </w:rPr>
      </w:pPr>
      <w:r w:rsidRPr="00834A60">
        <w:rPr>
          <w:sz w:val="28"/>
          <w:szCs w:val="28"/>
        </w:rPr>
        <w:t>Администрация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11001" w:rsidRPr="00834A60" w:rsidRDefault="00B11001" w:rsidP="00B11001">
      <w:pPr>
        <w:widowControl w:val="0"/>
        <w:suppressAutoHyphens/>
        <w:ind w:firstLine="709"/>
        <w:jc w:val="both"/>
        <w:rPr>
          <w:sz w:val="28"/>
          <w:szCs w:val="28"/>
        </w:rPr>
      </w:pPr>
      <w:r w:rsidRPr="00834A60">
        <w:rPr>
          <w:sz w:val="28"/>
          <w:szCs w:val="28"/>
        </w:rPr>
        <w:t xml:space="preserve">Предоставление информации об оплате государственной пошлины за предоставление муниципальной услуги осуществляется: </w:t>
      </w:r>
    </w:p>
    <w:p w:rsidR="00B11001" w:rsidRPr="00834A60" w:rsidRDefault="00B11001" w:rsidP="00B11001">
      <w:pPr>
        <w:widowControl w:val="0"/>
        <w:suppressAutoHyphens/>
        <w:ind w:firstLine="709"/>
        <w:jc w:val="both"/>
        <w:rPr>
          <w:sz w:val="28"/>
          <w:szCs w:val="28"/>
        </w:rPr>
      </w:pPr>
      <w:r w:rsidRPr="00834A60">
        <w:rPr>
          <w:sz w:val="28"/>
          <w:szCs w:val="28"/>
        </w:rPr>
        <w:t>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11001" w:rsidRPr="00834A60" w:rsidRDefault="00B11001" w:rsidP="00B11001">
      <w:pPr>
        <w:widowControl w:val="0"/>
        <w:suppressAutoHyphens/>
        <w:ind w:firstLine="709"/>
        <w:jc w:val="both"/>
        <w:rPr>
          <w:sz w:val="28"/>
          <w:szCs w:val="28"/>
        </w:rPr>
      </w:pPr>
      <w:r w:rsidRPr="00834A60">
        <w:rPr>
          <w:sz w:val="28"/>
          <w:szCs w:val="28"/>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Администрации предоставляющей муниципальную услугу в электронном виде.</w:t>
      </w:r>
    </w:p>
    <w:p w:rsidR="00B11001" w:rsidRPr="00834A60" w:rsidRDefault="00B11001" w:rsidP="00B11001">
      <w:pPr>
        <w:widowControl w:val="0"/>
        <w:suppressAutoHyphens/>
        <w:ind w:firstLine="709"/>
        <w:jc w:val="both"/>
        <w:rPr>
          <w:sz w:val="28"/>
          <w:szCs w:val="28"/>
        </w:rPr>
      </w:pPr>
      <w:r w:rsidRPr="00834A60">
        <w:rPr>
          <w:sz w:val="28"/>
          <w:szCs w:val="28"/>
        </w:rPr>
        <w:t xml:space="preserve">Результатом административной процедуры является оплата заявителем </w:t>
      </w:r>
    </w:p>
    <w:p w:rsidR="00B11001" w:rsidRPr="00834A60" w:rsidRDefault="00B11001" w:rsidP="00B11001">
      <w:pPr>
        <w:widowControl w:val="0"/>
        <w:suppressAutoHyphens/>
        <w:jc w:val="both"/>
        <w:rPr>
          <w:sz w:val="28"/>
          <w:szCs w:val="28"/>
        </w:rPr>
      </w:pPr>
      <w:r w:rsidRPr="00834A60">
        <w:rPr>
          <w:sz w:val="28"/>
          <w:szCs w:val="28"/>
        </w:rPr>
        <w:t>государственной пошлины за предоставление муниципальной услуги в электронном виде.</w:t>
      </w:r>
    </w:p>
    <w:p w:rsidR="00B11001" w:rsidRPr="00834A60" w:rsidRDefault="00B11001" w:rsidP="00B11001">
      <w:pPr>
        <w:widowControl w:val="0"/>
        <w:suppressAutoHyphens/>
        <w:ind w:firstLine="709"/>
        <w:jc w:val="both"/>
        <w:rPr>
          <w:sz w:val="28"/>
          <w:szCs w:val="28"/>
        </w:rPr>
      </w:pPr>
      <w:r w:rsidRPr="00834A60">
        <w:rPr>
          <w:sz w:val="28"/>
          <w:szCs w:val="28"/>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w:t>
      </w:r>
    </w:p>
    <w:p w:rsidR="00B11001" w:rsidRPr="00834A60" w:rsidRDefault="00B11001" w:rsidP="00B11001">
      <w:pPr>
        <w:widowControl w:val="0"/>
        <w:suppressAutoHyphens/>
        <w:ind w:firstLine="709"/>
        <w:jc w:val="both"/>
        <w:rPr>
          <w:sz w:val="28"/>
          <w:szCs w:val="28"/>
        </w:rPr>
      </w:pPr>
      <w:r w:rsidRPr="00834A60">
        <w:rPr>
          <w:sz w:val="28"/>
          <w:szCs w:val="28"/>
        </w:rPr>
        <w:t xml:space="preserve">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  </w:t>
      </w:r>
    </w:p>
    <w:p w:rsidR="00B11001" w:rsidRPr="00834A60" w:rsidRDefault="00B11001" w:rsidP="00B11001">
      <w:pPr>
        <w:widowControl w:val="0"/>
        <w:suppressAutoHyphens/>
        <w:ind w:firstLine="709"/>
        <w:jc w:val="both"/>
        <w:rPr>
          <w:rFonts w:eastAsia="DejaVu Sans"/>
          <w:sz w:val="28"/>
          <w:szCs w:val="28"/>
        </w:rPr>
      </w:pPr>
      <w:r w:rsidRPr="00834A60">
        <w:rPr>
          <w:rFonts w:eastAsia="DejaVu Sans"/>
          <w:sz w:val="28"/>
          <w:szCs w:val="28"/>
        </w:rPr>
        <w:t>3.2.1.6. Получение результата предоставления муниципальной услуги.</w:t>
      </w:r>
    </w:p>
    <w:p w:rsidR="00B11001" w:rsidRPr="00834A60" w:rsidRDefault="00B11001" w:rsidP="00B11001">
      <w:pPr>
        <w:widowControl w:val="0"/>
        <w:suppressAutoHyphens/>
        <w:ind w:firstLine="709"/>
        <w:jc w:val="both"/>
        <w:rPr>
          <w:rFonts w:eastAsia="DejaVu Sans"/>
          <w:sz w:val="28"/>
          <w:szCs w:val="28"/>
        </w:rPr>
      </w:pPr>
      <w:r w:rsidRPr="00834A60">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11001" w:rsidRPr="00834A60" w:rsidRDefault="00B11001" w:rsidP="00B11001">
      <w:pPr>
        <w:autoSpaceDE w:val="0"/>
        <w:autoSpaceDN w:val="0"/>
        <w:adjustRightInd w:val="0"/>
        <w:ind w:firstLine="709"/>
        <w:jc w:val="both"/>
        <w:rPr>
          <w:sz w:val="28"/>
          <w:szCs w:val="28"/>
        </w:rPr>
      </w:pPr>
      <w:r w:rsidRPr="00834A60">
        <w:rPr>
          <w:sz w:val="28"/>
          <w:szCs w:val="28"/>
        </w:rPr>
        <w:lastRenderedPageBreak/>
        <w:t>В качестве результата предоставления муниципальной услуги заявитель по его выбору вправе получить:</w:t>
      </w:r>
    </w:p>
    <w:p w:rsidR="00B11001" w:rsidRPr="00834A60" w:rsidRDefault="00B11001" w:rsidP="00B11001">
      <w:pPr>
        <w:autoSpaceDE w:val="0"/>
        <w:autoSpaceDN w:val="0"/>
        <w:adjustRightInd w:val="0"/>
        <w:ind w:firstLine="709"/>
        <w:jc w:val="both"/>
        <w:rPr>
          <w:sz w:val="28"/>
          <w:szCs w:val="28"/>
        </w:rPr>
      </w:pPr>
      <w:r w:rsidRPr="00834A60">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001" w:rsidRPr="00834A60" w:rsidRDefault="00B11001" w:rsidP="00B11001">
      <w:pPr>
        <w:tabs>
          <w:tab w:val="left" w:pos="993"/>
        </w:tabs>
        <w:autoSpaceDE w:val="0"/>
        <w:autoSpaceDN w:val="0"/>
        <w:adjustRightInd w:val="0"/>
        <w:ind w:firstLine="709"/>
        <w:jc w:val="both"/>
        <w:rPr>
          <w:sz w:val="28"/>
          <w:szCs w:val="28"/>
        </w:rPr>
      </w:pPr>
      <w:r w:rsidRPr="00834A60">
        <w:rPr>
          <w:sz w:val="28"/>
          <w:szCs w:val="28"/>
        </w:rPr>
        <w:t>2) на бумажном носителе, подтверждающего содержание электронного документа, направленного Администрацией в МФЦ;</w:t>
      </w:r>
    </w:p>
    <w:p w:rsidR="00B11001" w:rsidRPr="00834A60" w:rsidRDefault="00B11001" w:rsidP="00B11001">
      <w:pPr>
        <w:tabs>
          <w:tab w:val="left" w:pos="993"/>
        </w:tabs>
        <w:autoSpaceDE w:val="0"/>
        <w:autoSpaceDN w:val="0"/>
        <w:adjustRightInd w:val="0"/>
        <w:ind w:firstLine="709"/>
        <w:jc w:val="both"/>
        <w:rPr>
          <w:sz w:val="28"/>
          <w:szCs w:val="28"/>
        </w:rPr>
      </w:pPr>
      <w:r w:rsidRPr="00834A60">
        <w:rPr>
          <w:sz w:val="28"/>
          <w:szCs w:val="28"/>
        </w:rPr>
        <w:t>3) на бумажном носителе.</w:t>
      </w:r>
    </w:p>
    <w:p w:rsidR="00B11001" w:rsidRPr="00834A60" w:rsidRDefault="00B11001" w:rsidP="00B11001">
      <w:pPr>
        <w:autoSpaceDE w:val="0"/>
        <w:autoSpaceDN w:val="0"/>
        <w:adjustRightInd w:val="0"/>
        <w:ind w:firstLine="709"/>
        <w:jc w:val="both"/>
        <w:rPr>
          <w:sz w:val="28"/>
          <w:szCs w:val="28"/>
        </w:rPr>
      </w:pPr>
      <w:r w:rsidRPr="00834A6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34A60">
        <w:rPr>
          <w:sz w:val="28"/>
          <w:szCs w:val="28"/>
        </w:rPr>
        <w:t>срока действия результата предоставления муниципальной услуги</w:t>
      </w:r>
      <w:proofErr w:type="gramEnd"/>
      <w:r w:rsidRPr="00834A60">
        <w:rPr>
          <w:sz w:val="28"/>
          <w:szCs w:val="28"/>
        </w:rPr>
        <w:t>.</w:t>
      </w:r>
    </w:p>
    <w:p w:rsidR="00B11001" w:rsidRPr="00834A60" w:rsidRDefault="00B11001" w:rsidP="00B11001">
      <w:pPr>
        <w:tabs>
          <w:tab w:val="left" w:pos="993"/>
        </w:tabs>
        <w:autoSpaceDE w:val="0"/>
        <w:autoSpaceDN w:val="0"/>
        <w:adjustRightInd w:val="0"/>
        <w:ind w:firstLine="709"/>
        <w:jc w:val="both"/>
        <w:rPr>
          <w:kern w:val="1"/>
          <w:sz w:val="28"/>
          <w:szCs w:val="28"/>
          <w:lang w:eastAsia="ar-SA"/>
        </w:rPr>
      </w:pPr>
      <w:r w:rsidRPr="00834A60">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11001" w:rsidRPr="00807AAD" w:rsidRDefault="00B11001" w:rsidP="00B11001">
      <w:pPr>
        <w:tabs>
          <w:tab w:val="left" w:pos="993"/>
        </w:tabs>
        <w:autoSpaceDE w:val="0"/>
        <w:autoSpaceDN w:val="0"/>
        <w:adjustRightInd w:val="0"/>
        <w:ind w:firstLine="709"/>
        <w:jc w:val="both"/>
        <w:rPr>
          <w:sz w:val="28"/>
          <w:szCs w:val="28"/>
        </w:rPr>
      </w:pPr>
      <w:r w:rsidRPr="00807AAD">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11001" w:rsidRPr="00807AAD" w:rsidRDefault="00B11001" w:rsidP="00B11001">
      <w:pPr>
        <w:tabs>
          <w:tab w:val="left" w:pos="993"/>
        </w:tabs>
        <w:autoSpaceDE w:val="0"/>
        <w:autoSpaceDN w:val="0"/>
        <w:adjustRightInd w:val="0"/>
        <w:ind w:firstLine="709"/>
        <w:jc w:val="both"/>
        <w:rPr>
          <w:sz w:val="28"/>
          <w:szCs w:val="28"/>
        </w:rPr>
      </w:pPr>
      <w:r w:rsidRPr="00807AAD">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807AAD">
        <w:rPr>
          <w:sz w:val="28"/>
          <w:szCs w:val="28"/>
        </w:rPr>
        <w:t>результата предоставления муниципальной услуги</w:t>
      </w:r>
      <w:r w:rsidRPr="00807AAD">
        <w:rPr>
          <w:kern w:val="1"/>
          <w:sz w:val="28"/>
          <w:szCs w:val="28"/>
          <w:lang w:eastAsia="ar-SA"/>
        </w:rPr>
        <w:t xml:space="preserve"> в личном кабинете заявителя </w:t>
      </w:r>
      <w:r w:rsidRPr="00807AAD">
        <w:rPr>
          <w:sz w:val="28"/>
          <w:szCs w:val="28"/>
        </w:rPr>
        <w:t>на Едином Портале, Портале Краснодарского края.</w:t>
      </w:r>
    </w:p>
    <w:p w:rsidR="00B11001" w:rsidRPr="00807AAD" w:rsidRDefault="00B11001" w:rsidP="00B11001">
      <w:pPr>
        <w:widowControl w:val="0"/>
        <w:suppressAutoHyphens/>
        <w:ind w:firstLine="709"/>
        <w:jc w:val="both"/>
        <w:rPr>
          <w:rFonts w:eastAsia="DejaVu Sans"/>
          <w:sz w:val="28"/>
          <w:szCs w:val="28"/>
        </w:rPr>
      </w:pPr>
      <w:r w:rsidRPr="00807AAD">
        <w:rPr>
          <w:rFonts w:eastAsia="DejaVu Sans"/>
          <w:sz w:val="28"/>
          <w:szCs w:val="28"/>
        </w:rPr>
        <w:t>3.2.1.7. Получение сведений о ходе выполнения запроса.</w:t>
      </w:r>
    </w:p>
    <w:p w:rsidR="00B11001" w:rsidRPr="00807AAD" w:rsidRDefault="00B11001" w:rsidP="00B11001">
      <w:pPr>
        <w:autoSpaceDE w:val="0"/>
        <w:autoSpaceDN w:val="0"/>
        <w:adjustRightInd w:val="0"/>
        <w:ind w:firstLine="709"/>
        <w:jc w:val="both"/>
        <w:rPr>
          <w:sz w:val="28"/>
          <w:szCs w:val="28"/>
        </w:rPr>
      </w:pPr>
      <w:r w:rsidRPr="00807AAD">
        <w:rPr>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B11001" w:rsidRPr="00807AAD" w:rsidRDefault="00B11001" w:rsidP="00B11001">
      <w:pPr>
        <w:autoSpaceDE w:val="0"/>
        <w:autoSpaceDN w:val="0"/>
        <w:adjustRightInd w:val="0"/>
        <w:ind w:firstLine="709"/>
        <w:jc w:val="both"/>
        <w:rPr>
          <w:b/>
          <w:i/>
          <w:sz w:val="28"/>
          <w:szCs w:val="28"/>
          <w:u w:val="single"/>
        </w:rPr>
      </w:pPr>
      <w:r w:rsidRPr="00807AAD">
        <w:rPr>
          <w:sz w:val="28"/>
          <w:szCs w:val="28"/>
        </w:rPr>
        <w:t>Заявитель имеет возможность получения информации о ходе предоставления муниципальной услуги.</w:t>
      </w:r>
    </w:p>
    <w:p w:rsidR="00B11001" w:rsidRPr="00807AAD" w:rsidRDefault="00B11001" w:rsidP="00B11001">
      <w:pPr>
        <w:autoSpaceDE w:val="0"/>
        <w:autoSpaceDN w:val="0"/>
        <w:adjustRightInd w:val="0"/>
        <w:ind w:firstLine="709"/>
        <w:jc w:val="both"/>
        <w:rPr>
          <w:sz w:val="28"/>
          <w:szCs w:val="28"/>
        </w:rPr>
      </w:pPr>
      <w:r w:rsidRPr="00807AAD">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B11001" w:rsidRPr="00807AAD" w:rsidRDefault="00B11001" w:rsidP="00B11001">
      <w:pPr>
        <w:autoSpaceDE w:val="0"/>
        <w:autoSpaceDN w:val="0"/>
        <w:adjustRightInd w:val="0"/>
        <w:ind w:firstLine="709"/>
        <w:jc w:val="both"/>
        <w:rPr>
          <w:sz w:val="28"/>
          <w:szCs w:val="28"/>
        </w:rPr>
      </w:pPr>
      <w:r w:rsidRPr="00807AAD">
        <w:rPr>
          <w:sz w:val="28"/>
          <w:szCs w:val="28"/>
        </w:rPr>
        <w:t>При предоставлении муниципальной услуги в электронной форме заявителю направляется:</w:t>
      </w:r>
    </w:p>
    <w:p w:rsidR="00B11001" w:rsidRPr="00807AAD" w:rsidRDefault="00B11001" w:rsidP="00B11001">
      <w:pPr>
        <w:ind w:firstLine="709"/>
        <w:jc w:val="both"/>
        <w:rPr>
          <w:sz w:val="28"/>
          <w:szCs w:val="28"/>
        </w:rPr>
      </w:pPr>
      <w:r w:rsidRPr="00807AAD">
        <w:rPr>
          <w:sz w:val="28"/>
          <w:szCs w:val="28"/>
        </w:rPr>
        <w:t>1) уведомление о записи на прием в МФЦ, содержащее сведения о дате, времени и месте приема;</w:t>
      </w:r>
    </w:p>
    <w:p w:rsidR="00B11001" w:rsidRPr="00807AAD" w:rsidRDefault="00B11001" w:rsidP="00B11001">
      <w:pPr>
        <w:ind w:firstLine="709"/>
        <w:jc w:val="both"/>
        <w:rPr>
          <w:sz w:val="28"/>
          <w:szCs w:val="28"/>
        </w:rPr>
      </w:pPr>
      <w:proofErr w:type="gramStart"/>
      <w:r w:rsidRPr="00807AAD">
        <w:rPr>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0" w:name="P0084"/>
      <w:bookmarkEnd w:id="20"/>
      <w:r w:rsidRPr="00807AAD">
        <w:rPr>
          <w:sz w:val="28"/>
          <w:szCs w:val="28"/>
        </w:rPr>
        <w:t>;</w:t>
      </w:r>
      <w:proofErr w:type="gramEnd"/>
    </w:p>
    <w:p w:rsidR="00B11001" w:rsidRPr="00807AAD" w:rsidRDefault="00B11001" w:rsidP="00B11001">
      <w:pPr>
        <w:ind w:firstLine="709"/>
        <w:jc w:val="both"/>
        <w:rPr>
          <w:sz w:val="28"/>
          <w:szCs w:val="28"/>
        </w:rPr>
      </w:pPr>
      <w:r w:rsidRPr="00807AAD">
        <w:rPr>
          <w:sz w:val="28"/>
          <w:szCs w:val="28"/>
        </w:rPr>
        <w:t xml:space="preserve">3) уведомление о результатах рассмотрения документов, необходимых для предоставления услуги, содержащее сведения о принятии положительного </w:t>
      </w:r>
      <w:r w:rsidRPr="00807AAD">
        <w:rPr>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B11001" w:rsidRPr="00807AAD" w:rsidRDefault="00B11001" w:rsidP="00B11001">
      <w:pPr>
        <w:autoSpaceDE w:val="0"/>
        <w:autoSpaceDN w:val="0"/>
        <w:adjustRightInd w:val="0"/>
        <w:ind w:firstLine="709"/>
        <w:jc w:val="both"/>
        <w:rPr>
          <w:sz w:val="28"/>
          <w:szCs w:val="28"/>
        </w:rPr>
      </w:pPr>
      <w:r w:rsidRPr="00807AAD">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B11001" w:rsidRPr="00807AAD" w:rsidRDefault="00B11001" w:rsidP="00B11001">
      <w:pPr>
        <w:autoSpaceDE w:val="0"/>
        <w:autoSpaceDN w:val="0"/>
        <w:adjustRightInd w:val="0"/>
        <w:ind w:firstLine="709"/>
        <w:jc w:val="both"/>
        <w:rPr>
          <w:sz w:val="28"/>
          <w:szCs w:val="28"/>
        </w:rPr>
      </w:pPr>
      <w:r w:rsidRPr="00807AAD">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B11001" w:rsidRPr="00807AAD" w:rsidRDefault="00B11001" w:rsidP="00B11001">
      <w:pPr>
        <w:autoSpaceDE w:val="0"/>
        <w:autoSpaceDN w:val="0"/>
        <w:adjustRightInd w:val="0"/>
        <w:ind w:firstLine="709"/>
        <w:jc w:val="both"/>
        <w:rPr>
          <w:sz w:val="28"/>
          <w:szCs w:val="28"/>
        </w:rPr>
      </w:pPr>
      <w:r w:rsidRPr="00807AAD">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B11001" w:rsidRPr="00807AAD" w:rsidRDefault="00B11001" w:rsidP="00B11001">
      <w:pPr>
        <w:widowControl w:val="0"/>
        <w:suppressAutoHyphens/>
        <w:ind w:firstLine="709"/>
        <w:jc w:val="both"/>
        <w:rPr>
          <w:rFonts w:eastAsia="DejaVu Sans"/>
          <w:sz w:val="28"/>
          <w:szCs w:val="28"/>
        </w:rPr>
      </w:pPr>
      <w:r w:rsidRPr="00807AAD">
        <w:rPr>
          <w:rFonts w:eastAsia="DejaVu Sans"/>
          <w:sz w:val="28"/>
          <w:szCs w:val="28"/>
        </w:rPr>
        <w:t>3.2.1.8. Осуществление оценки качества предоставления муниципальной услуги.</w:t>
      </w:r>
    </w:p>
    <w:p w:rsidR="00B11001" w:rsidRPr="00807AAD" w:rsidRDefault="00B11001" w:rsidP="00B11001">
      <w:pPr>
        <w:ind w:firstLine="709"/>
        <w:jc w:val="both"/>
        <w:rPr>
          <w:sz w:val="28"/>
          <w:szCs w:val="28"/>
        </w:rPr>
      </w:pPr>
      <w:r w:rsidRPr="00807AAD">
        <w:rPr>
          <w:sz w:val="28"/>
          <w:szCs w:val="28"/>
        </w:rPr>
        <w:t>Основанием для начала административной процедуры является окончание предоставления муниципальной услуги заявителю.</w:t>
      </w:r>
    </w:p>
    <w:p w:rsidR="00B11001" w:rsidRPr="00807AAD" w:rsidRDefault="00B11001" w:rsidP="00B11001">
      <w:pPr>
        <w:autoSpaceDE w:val="0"/>
        <w:autoSpaceDN w:val="0"/>
        <w:adjustRightInd w:val="0"/>
        <w:ind w:firstLine="709"/>
        <w:jc w:val="both"/>
        <w:rPr>
          <w:sz w:val="28"/>
          <w:szCs w:val="28"/>
        </w:rPr>
      </w:pPr>
      <w:r w:rsidRPr="00807AAD">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B11001" w:rsidRPr="00807AAD" w:rsidRDefault="00B11001" w:rsidP="00B11001">
      <w:pPr>
        <w:ind w:firstLine="709"/>
        <w:jc w:val="both"/>
        <w:rPr>
          <w:sz w:val="28"/>
          <w:szCs w:val="28"/>
        </w:rPr>
      </w:pPr>
      <w:r w:rsidRPr="00807AAD">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B11001" w:rsidRPr="00807AAD" w:rsidRDefault="00B11001" w:rsidP="00B11001">
      <w:pPr>
        <w:autoSpaceDE w:val="0"/>
        <w:autoSpaceDN w:val="0"/>
        <w:adjustRightInd w:val="0"/>
        <w:ind w:firstLine="709"/>
        <w:jc w:val="both"/>
        <w:rPr>
          <w:sz w:val="28"/>
          <w:szCs w:val="28"/>
        </w:rPr>
      </w:pPr>
      <w:r w:rsidRPr="00807AAD">
        <w:rPr>
          <w:sz w:val="28"/>
          <w:szCs w:val="28"/>
        </w:rPr>
        <w:t>Результатом административной процедуры является оценка доступности и качества муниципальной услуги на Едином Портале.</w:t>
      </w:r>
    </w:p>
    <w:p w:rsidR="00B11001" w:rsidRPr="00807AAD" w:rsidRDefault="00B11001" w:rsidP="00B11001">
      <w:pPr>
        <w:autoSpaceDE w:val="0"/>
        <w:autoSpaceDN w:val="0"/>
        <w:adjustRightInd w:val="0"/>
        <w:ind w:firstLine="709"/>
        <w:jc w:val="both"/>
        <w:rPr>
          <w:sz w:val="28"/>
          <w:szCs w:val="28"/>
        </w:rPr>
      </w:pPr>
      <w:r w:rsidRPr="00807AAD">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B11001" w:rsidRPr="00807AAD" w:rsidRDefault="00B11001" w:rsidP="00B11001">
      <w:pPr>
        <w:autoSpaceDE w:val="0"/>
        <w:autoSpaceDN w:val="0"/>
        <w:adjustRightInd w:val="0"/>
        <w:ind w:firstLine="709"/>
        <w:jc w:val="both"/>
        <w:rPr>
          <w:sz w:val="28"/>
          <w:szCs w:val="28"/>
        </w:rPr>
      </w:pPr>
      <w:r w:rsidRPr="00807AAD">
        <w:rPr>
          <w:sz w:val="28"/>
          <w:szCs w:val="28"/>
        </w:rPr>
        <w:t>3.2.1.9.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B11001" w:rsidRPr="00807AAD" w:rsidRDefault="00B11001" w:rsidP="00B11001">
      <w:pPr>
        <w:autoSpaceDE w:val="0"/>
        <w:autoSpaceDN w:val="0"/>
        <w:adjustRightInd w:val="0"/>
        <w:ind w:firstLine="709"/>
        <w:jc w:val="both"/>
        <w:rPr>
          <w:sz w:val="28"/>
          <w:szCs w:val="28"/>
        </w:rPr>
      </w:pPr>
      <w:r w:rsidRPr="00807AAD">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B11001" w:rsidRPr="00807AAD" w:rsidRDefault="00B11001" w:rsidP="00B11001">
      <w:pPr>
        <w:autoSpaceDE w:val="0"/>
        <w:autoSpaceDN w:val="0"/>
        <w:adjustRightInd w:val="0"/>
        <w:ind w:firstLine="709"/>
        <w:jc w:val="both"/>
        <w:rPr>
          <w:sz w:val="28"/>
          <w:szCs w:val="28"/>
        </w:rPr>
      </w:pPr>
      <w:proofErr w:type="gramStart"/>
      <w:r w:rsidRPr="00807AAD">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2" w:anchor="/document/12177515/entry/1102" w:history="1">
        <w:r w:rsidRPr="00807AAD">
          <w:rPr>
            <w:sz w:val="28"/>
            <w:szCs w:val="28"/>
          </w:rPr>
          <w:t>статьей 11.2</w:t>
        </w:r>
      </w:hyperlink>
      <w:r w:rsidRPr="00807AAD">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807AAD">
        <w:rPr>
          <w:sz w:val="28"/>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807AAD">
        <w:rPr>
          <w:sz w:val="28"/>
          <w:szCs w:val="28"/>
        </w:rPr>
        <w:lastRenderedPageBreak/>
        <w:t xml:space="preserve">телекоммуникационной сети «Интернет» (далее - система досудебного обжалования). </w:t>
      </w:r>
    </w:p>
    <w:p w:rsidR="00B11001" w:rsidRPr="00807AAD" w:rsidRDefault="00B11001" w:rsidP="00B11001">
      <w:pPr>
        <w:autoSpaceDE w:val="0"/>
        <w:autoSpaceDN w:val="0"/>
        <w:adjustRightInd w:val="0"/>
        <w:ind w:firstLine="709"/>
        <w:jc w:val="both"/>
        <w:rPr>
          <w:sz w:val="28"/>
          <w:szCs w:val="28"/>
        </w:rPr>
      </w:pPr>
      <w:r w:rsidRPr="00807AAD">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11001" w:rsidRPr="00807AAD" w:rsidRDefault="00B11001" w:rsidP="00B11001">
      <w:pPr>
        <w:autoSpaceDE w:val="0"/>
        <w:autoSpaceDN w:val="0"/>
        <w:adjustRightInd w:val="0"/>
        <w:ind w:firstLine="709"/>
        <w:jc w:val="both"/>
        <w:rPr>
          <w:sz w:val="28"/>
          <w:szCs w:val="28"/>
        </w:rPr>
      </w:pPr>
      <w:r w:rsidRPr="00807AAD">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B11001" w:rsidRPr="00807AAD" w:rsidRDefault="00B11001" w:rsidP="00B11001">
      <w:pPr>
        <w:autoSpaceDE w:val="0"/>
        <w:autoSpaceDN w:val="0"/>
        <w:adjustRightInd w:val="0"/>
        <w:ind w:firstLine="709"/>
        <w:jc w:val="both"/>
        <w:rPr>
          <w:sz w:val="28"/>
          <w:szCs w:val="28"/>
        </w:rPr>
      </w:pPr>
      <w:r w:rsidRPr="00807AAD">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B11001" w:rsidRPr="00807AAD" w:rsidRDefault="00B11001" w:rsidP="00B11001">
      <w:pPr>
        <w:autoSpaceDE w:val="0"/>
        <w:autoSpaceDN w:val="0"/>
        <w:adjustRightInd w:val="0"/>
        <w:ind w:firstLine="709"/>
        <w:jc w:val="both"/>
        <w:rPr>
          <w:sz w:val="28"/>
          <w:szCs w:val="28"/>
        </w:rPr>
      </w:pPr>
      <w:r w:rsidRPr="00807AAD">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11001" w:rsidRPr="00807AAD" w:rsidRDefault="00B11001" w:rsidP="00B11001">
      <w:pPr>
        <w:widowControl w:val="0"/>
        <w:tabs>
          <w:tab w:val="left" w:pos="851"/>
        </w:tabs>
        <w:ind w:right="-1" w:firstLine="709"/>
        <w:jc w:val="both"/>
        <w:rPr>
          <w:bCs/>
          <w:sz w:val="28"/>
          <w:szCs w:val="28"/>
        </w:rPr>
      </w:pPr>
      <w:r w:rsidRPr="00807AAD">
        <w:rPr>
          <w:bCs/>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B11001" w:rsidRPr="00807AAD" w:rsidRDefault="00B11001" w:rsidP="00B11001">
      <w:pPr>
        <w:widowControl w:val="0"/>
        <w:tabs>
          <w:tab w:val="left" w:pos="851"/>
        </w:tabs>
        <w:ind w:firstLine="709"/>
        <w:jc w:val="both"/>
        <w:rPr>
          <w:sz w:val="28"/>
          <w:szCs w:val="28"/>
        </w:rPr>
      </w:pPr>
      <w:r w:rsidRPr="00807AAD">
        <w:rPr>
          <w:sz w:val="28"/>
          <w:szCs w:val="28"/>
        </w:rPr>
        <w:t xml:space="preserve">3.2.2.1. </w:t>
      </w:r>
      <w:proofErr w:type="gramStart"/>
      <w:r w:rsidRPr="00807AAD">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Управлением, должностным лицом Управления,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B11001" w:rsidRPr="00807AAD" w:rsidRDefault="00B11001" w:rsidP="00B11001">
      <w:pPr>
        <w:widowControl w:val="0"/>
        <w:tabs>
          <w:tab w:val="left" w:pos="851"/>
        </w:tabs>
        <w:ind w:firstLine="709"/>
        <w:jc w:val="both"/>
        <w:rPr>
          <w:sz w:val="28"/>
          <w:szCs w:val="28"/>
        </w:rPr>
      </w:pPr>
      <w:r w:rsidRPr="00807AAD">
        <w:rPr>
          <w:sz w:val="28"/>
          <w:szCs w:val="28"/>
        </w:rPr>
        <w:t>Заявление должно содержать:</w:t>
      </w:r>
    </w:p>
    <w:p w:rsidR="00B11001" w:rsidRPr="00807AAD" w:rsidRDefault="00B11001" w:rsidP="00B11001">
      <w:pPr>
        <w:autoSpaceDE w:val="0"/>
        <w:autoSpaceDN w:val="0"/>
        <w:adjustRightInd w:val="0"/>
        <w:ind w:firstLine="709"/>
        <w:jc w:val="both"/>
        <w:rPr>
          <w:sz w:val="28"/>
          <w:szCs w:val="28"/>
        </w:rPr>
      </w:pPr>
      <w:r w:rsidRPr="00807AAD">
        <w:rPr>
          <w:sz w:val="28"/>
          <w:szCs w:val="28"/>
        </w:rPr>
        <w:t>1) фамилию, имя, отчество (последнее – при наличии), контактная информация заявителя;</w:t>
      </w:r>
    </w:p>
    <w:p w:rsidR="00B11001" w:rsidRPr="00807AAD" w:rsidRDefault="00B11001" w:rsidP="00B11001">
      <w:pPr>
        <w:autoSpaceDE w:val="0"/>
        <w:autoSpaceDN w:val="0"/>
        <w:adjustRightInd w:val="0"/>
        <w:ind w:firstLine="709"/>
        <w:jc w:val="both"/>
        <w:rPr>
          <w:sz w:val="28"/>
          <w:szCs w:val="28"/>
        </w:rPr>
      </w:pPr>
      <w:r w:rsidRPr="00807AAD">
        <w:rPr>
          <w:sz w:val="28"/>
          <w:szCs w:val="28"/>
        </w:rPr>
        <w:t xml:space="preserve">2) наименование </w:t>
      </w:r>
      <w:r w:rsidR="00807AAD" w:rsidRPr="00807AAD">
        <w:rPr>
          <w:sz w:val="28"/>
          <w:szCs w:val="28"/>
        </w:rPr>
        <w:t>Отдела</w:t>
      </w:r>
      <w:r w:rsidRPr="00807AAD">
        <w:rPr>
          <w:sz w:val="28"/>
          <w:szCs w:val="28"/>
        </w:rPr>
        <w:t>, выдавшего документы, в которых заявитель выявил опечатки и (или) ошибки;</w:t>
      </w:r>
    </w:p>
    <w:p w:rsidR="00B11001" w:rsidRPr="00807AAD" w:rsidRDefault="00B11001" w:rsidP="00B11001">
      <w:pPr>
        <w:autoSpaceDE w:val="0"/>
        <w:autoSpaceDN w:val="0"/>
        <w:adjustRightInd w:val="0"/>
        <w:ind w:firstLine="709"/>
        <w:jc w:val="both"/>
        <w:rPr>
          <w:sz w:val="28"/>
          <w:szCs w:val="28"/>
        </w:rPr>
      </w:pPr>
      <w:r w:rsidRPr="00807AAD">
        <w:rPr>
          <w:sz w:val="28"/>
          <w:szCs w:val="28"/>
        </w:rPr>
        <w:t>3) реквизиты документов, в которых заявитель выявил опечатки и (или) ошибки;</w:t>
      </w:r>
    </w:p>
    <w:p w:rsidR="00B11001" w:rsidRPr="00807AAD" w:rsidRDefault="00B11001" w:rsidP="00B11001">
      <w:pPr>
        <w:autoSpaceDE w:val="0"/>
        <w:autoSpaceDN w:val="0"/>
        <w:adjustRightInd w:val="0"/>
        <w:ind w:firstLine="709"/>
        <w:jc w:val="both"/>
        <w:rPr>
          <w:sz w:val="28"/>
          <w:szCs w:val="28"/>
        </w:rPr>
      </w:pPr>
      <w:r w:rsidRPr="00807AAD">
        <w:rPr>
          <w:sz w:val="28"/>
          <w:szCs w:val="28"/>
        </w:rPr>
        <w:t>4) описание опечаток и (или) ошибок, выявленных заявителем;</w:t>
      </w:r>
    </w:p>
    <w:p w:rsidR="00B11001" w:rsidRPr="00807AAD" w:rsidRDefault="00B11001" w:rsidP="00B11001">
      <w:pPr>
        <w:autoSpaceDE w:val="0"/>
        <w:autoSpaceDN w:val="0"/>
        <w:adjustRightInd w:val="0"/>
        <w:ind w:firstLine="709"/>
        <w:jc w:val="both"/>
        <w:rPr>
          <w:sz w:val="28"/>
          <w:szCs w:val="28"/>
        </w:rPr>
      </w:pPr>
      <w:r w:rsidRPr="00807AAD">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11001" w:rsidRPr="00807AAD" w:rsidRDefault="00B11001" w:rsidP="00B11001">
      <w:pPr>
        <w:autoSpaceDE w:val="0"/>
        <w:autoSpaceDN w:val="0"/>
        <w:adjustRightInd w:val="0"/>
        <w:ind w:firstLine="709"/>
        <w:jc w:val="both"/>
        <w:rPr>
          <w:sz w:val="28"/>
          <w:szCs w:val="28"/>
        </w:rPr>
      </w:pPr>
      <w:r w:rsidRPr="00807AAD">
        <w:rPr>
          <w:sz w:val="28"/>
          <w:szCs w:val="28"/>
        </w:rPr>
        <w:t>Заявитель прилагает к заявлению копии документов, требующих исправления и замены.</w:t>
      </w:r>
    </w:p>
    <w:p w:rsidR="00B11001" w:rsidRPr="00807AAD" w:rsidRDefault="00B11001" w:rsidP="00B11001">
      <w:pPr>
        <w:widowControl w:val="0"/>
        <w:tabs>
          <w:tab w:val="left" w:pos="851"/>
        </w:tabs>
        <w:ind w:firstLine="709"/>
        <w:jc w:val="both"/>
        <w:rPr>
          <w:sz w:val="28"/>
          <w:szCs w:val="28"/>
        </w:rPr>
      </w:pPr>
      <w:r w:rsidRPr="00807AAD">
        <w:rPr>
          <w:sz w:val="28"/>
          <w:szCs w:val="28"/>
        </w:rPr>
        <w:t xml:space="preserve">3.2.2.2. </w:t>
      </w:r>
      <w:proofErr w:type="gramStart"/>
      <w:r w:rsidRPr="00807AAD">
        <w:rPr>
          <w:sz w:val="28"/>
          <w:szCs w:val="28"/>
        </w:rPr>
        <w:t>Основанием для начала административной процедуры является обращение заявителя в Администрацию об исправлении допущенных</w:t>
      </w:r>
      <w:r w:rsidR="00807AAD" w:rsidRPr="00807AAD">
        <w:rPr>
          <w:color w:val="000000"/>
          <w:sz w:val="28"/>
          <w:szCs w:val="28"/>
        </w:rPr>
        <w:t xml:space="preserve"> Отделом</w:t>
      </w:r>
      <w:r w:rsidRPr="00807AAD">
        <w:rPr>
          <w:sz w:val="28"/>
          <w:szCs w:val="28"/>
        </w:rPr>
        <w:t xml:space="preserve">, должностным лицом </w:t>
      </w:r>
      <w:r w:rsidR="00807AAD" w:rsidRPr="00807AAD">
        <w:rPr>
          <w:color w:val="000000"/>
          <w:sz w:val="28"/>
          <w:szCs w:val="28"/>
        </w:rPr>
        <w:t>Отдела</w:t>
      </w:r>
      <w:r w:rsidRPr="00807AAD">
        <w:rPr>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B11001" w:rsidRPr="00807AAD" w:rsidRDefault="00B11001" w:rsidP="00B11001">
      <w:pPr>
        <w:widowControl w:val="0"/>
        <w:tabs>
          <w:tab w:val="left" w:pos="851"/>
        </w:tabs>
        <w:ind w:firstLine="709"/>
        <w:jc w:val="both"/>
        <w:rPr>
          <w:sz w:val="28"/>
          <w:szCs w:val="28"/>
        </w:rPr>
      </w:pPr>
      <w:r w:rsidRPr="00807AAD">
        <w:rPr>
          <w:sz w:val="28"/>
          <w:szCs w:val="28"/>
        </w:rPr>
        <w:t xml:space="preserve">3.2.2.3. Ответственный специалист Администрации в срок, не превышающий 3 (трех) рабочих дней со дня поступления соответствующего </w:t>
      </w:r>
      <w:r w:rsidRPr="00807AAD">
        <w:rPr>
          <w:sz w:val="28"/>
          <w:szCs w:val="28"/>
        </w:rPr>
        <w:lastRenderedPageBreak/>
        <w:t>заявления, проводит проверку указанных в заявлении сведений.</w:t>
      </w:r>
    </w:p>
    <w:p w:rsidR="00B11001" w:rsidRPr="00807AAD" w:rsidRDefault="00B11001" w:rsidP="00B11001">
      <w:pPr>
        <w:widowControl w:val="0"/>
        <w:tabs>
          <w:tab w:val="left" w:pos="851"/>
        </w:tabs>
        <w:ind w:firstLine="709"/>
        <w:jc w:val="both"/>
        <w:rPr>
          <w:sz w:val="28"/>
          <w:szCs w:val="28"/>
        </w:rPr>
      </w:pPr>
      <w:r w:rsidRPr="00807AAD">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B11001" w:rsidRPr="00807AAD" w:rsidRDefault="00B11001" w:rsidP="00B11001">
      <w:pPr>
        <w:widowControl w:val="0"/>
        <w:tabs>
          <w:tab w:val="left" w:pos="851"/>
        </w:tabs>
        <w:ind w:firstLine="709"/>
        <w:jc w:val="both"/>
        <w:rPr>
          <w:sz w:val="28"/>
          <w:szCs w:val="28"/>
        </w:rPr>
      </w:pPr>
      <w:proofErr w:type="gramStart"/>
      <w:r w:rsidRPr="00807AAD">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807AAD">
        <w:rPr>
          <w:sz w:val="28"/>
          <w:szCs w:val="28"/>
          <w:lang w:eastAsia="ar-SA"/>
        </w:rPr>
        <w:t xml:space="preserve">главой Туапсинского городского поселения туапсинского района направляет заявителю </w:t>
      </w:r>
      <w:r w:rsidRPr="00807AAD">
        <w:rPr>
          <w:sz w:val="28"/>
          <w:szCs w:val="28"/>
        </w:rPr>
        <w:t>в срок, не</w:t>
      </w:r>
      <w:proofErr w:type="gramEnd"/>
      <w:r w:rsidRPr="00807AAD">
        <w:rPr>
          <w:sz w:val="28"/>
          <w:szCs w:val="28"/>
        </w:rPr>
        <w:t xml:space="preserve"> </w:t>
      </w:r>
      <w:proofErr w:type="gramStart"/>
      <w:r w:rsidRPr="00807AAD">
        <w:rPr>
          <w:sz w:val="28"/>
          <w:szCs w:val="28"/>
        </w:rPr>
        <w:t>превышающий</w:t>
      </w:r>
      <w:proofErr w:type="gramEnd"/>
      <w:r w:rsidRPr="00807AAD">
        <w:rPr>
          <w:sz w:val="28"/>
          <w:szCs w:val="28"/>
        </w:rPr>
        <w:t xml:space="preserve"> 2 (двух) рабочих дней со дня подписания и регистрации уведомления.</w:t>
      </w:r>
    </w:p>
    <w:p w:rsidR="00B11001" w:rsidRPr="00807AAD" w:rsidRDefault="00B11001" w:rsidP="00B11001">
      <w:pPr>
        <w:widowControl w:val="0"/>
        <w:tabs>
          <w:tab w:val="left" w:pos="851"/>
        </w:tabs>
        <w:ind w:firstLine="709"/>
        <w:jc w:val="both"/>
        <w:rPr>
          <w:sz w:val="28"/>
          <w:szCs w:val="28"/>
        </w:rPr>
      </w:pPr>
      <w:r w:rsidRPr="00807AAD">
        <w:rPr>
          <w:sz w:val="28"/>
          <w:szCs w:val="28"/>
        </w:rPr>
        <w:t>3.2.2.5.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B11001" w:rsidRPr="002C174B" w:rsidRDefault="00B11001" w:rsidP="00B11001">
      <w:pPr>
        <w:widowControl w:val="0"/>
        <w:tabs>
          <w:tab w:val="left" w:pos="851"/>
        </w:tabs>
        <w:ind w:firstLine="709"/>
        <w:jc w:val="both"/>
        <w:rPr>
          <w:sz w:val="28"/>
          <w:szCs w:val="28"/>
        </w:rPr>
      </w:pPr>
      <w:r w:rsidRPr="00807AAD">
        <w:rPr>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807AAD">
        <w:rPr>
          <w:sz w:val="28"/>
          <w:szCs w:val="28"/>
          <w:lang w:val="en-US"/>
        </w:rPr>
        <w:t>V</w:t>
      </w:r>
      <w:r w:rsidRPr="00807AAD">
        <w:rPr>
          <w:sz w:val="28"/>
          <w:szCs w:val="28"/>
        </w:rPr>
        <w:t xml:space="preserve"> Регламента.</w:t>
      </w:r>
    </w:p>
    <w:p w:rsidR="00B11001" w:rsidRPr="002C174B" w:rsidRDefault="00B11001" w:rsidP="00B11001">
      <w:pPr>
        <w:suppressAutoHyphens/>
        <w:autoSpaceDE w:val="0"/>
        <w:autoSpaceDN w:val="0"/>
        <w:adjustRightInd w:val="0"/>
        <w:jc w:val="center"/>
        <w:outlineLvl w:val="1"/>
        <w:rPr>
          <w:sz w:val="28"/>
          <w:szCs w:val="28"/>
        </w:rPr>
      </w:pPr>
    </w:p>
    <w:p w:rsidR="00B11001" w:rsidRPr="002C174B" w:rsidRDefault="00B11001" w:rsidP="006249DB">
      <w:pPr>
        <w:tabs>
          <w:tab w:val="left" w:pos="142"/>
        </w:tabs>
        <w:autoSpaceDE w:val="0"/>
        <w:autoSpaceDN w:val="0"/>
        <w:adjustRightInd w:val="0"/>
        <w:contextualSpacing/>
        <w:jc w:val="center"/>
        <w:outlineLvl w:val="0"/>
        <w:rPr>
          <w:b/>
          <w:bCs/>
          <w:sz w:val="28"/>
          <w:szCs w:val="28"/>
        </w:rPr>
      </w:pPr>
      <w:r w:rsidRPr="002C174B">
        <w:rPr>
          <w:b/>
          <w:bCs/>
          <w:sz w:val="28"/>
          <w:szCs w:val="28"/>
        </w:rPr>
        <w:t xml:space="preserve">Раздел IV. Формы </w:t>
      </w:r>
      <w:proofErr w:type="gramStart"/>
      <w:r w:rsidRPr="002C174B">
        <w:rPr>
          <w:b/>
          <w:bCs/>
          <w:sz w:val="28"/>
          <w:szCs w:val="28"/>
        </w:rPr>
        <w:t>контроля за</w:t>
      </w:r>
      <w:proofErr w:type="gramEnd"/>
      <w:r w:rsidRPr="002C174B">
        <w:rPr>
          <w:b/>
          <w:bCs/>
          <w:sz w:val="28"/>
          <w:szCs w:val="28"/>
        </w:rPr>
        <w:t xml:space="preserve"> исполнением</w:t>
      </w:r>
    </w:p>
    <w:p w:rsidR="00B11001" w:rsidRPr="002C174B" w:rsidRDefault="00B11001" w:rsidP="006249DB">
      <w:pPr>
        <w:tabs>
          <w:tab w:val="left" w:pos="142"/>
        </w:tabs>
        <w:autoSpaceDE w:val="0"/>
        <w:autoSpaceDN w:val="0"/>
        <w:adjustRightInd w:val="0"/>
        <w:contextualSpacing/>
        <w:jc w:val="center"/>
        <w:outlineLvl w:val="0"/>
        <w:rPr>
          <w:b/>
          <w:bCs/>
          <w:sz w:val="28"/>
          <w:szCs w:val="28"/>
        </w:rPr>
      </w:pPr>
      <w:r w:rsidRPr="002C174B">
        <w:rPr>
          <w:b/>
          <w:bCs/>
          <w:sz w:val="28"/>
          <w:szCs w:val="28"/>
        </w:rPr>
        <w:t>административного регламента</w:t>
      </w:r>
    </w:p>
    <w:p w:rsidR="00B11001" w:rsidRPr="002C174B" w:rsidRDefault="00B11001" w:rsidP="006249DB">
      <w:pPr>
        <w:tabs>
          <w:tab w:val="left" w:pos="142"/>
          <w:tab w:val="left" w:pos="2567"/>
        </w:tabs>
        <w:autoSpaceDE w:val="0"/>
        <w:autoSpaceDN w:val="0"/>
        <w:adjustRightInd w:val="0"/>
        <w:contextualSpacing/>
        <w:jc w:val="center"/>
        <w:outlineLvl w:val="0"/>
        <w:rPr>
          <w:b/>
          <w:bCs/>
          <w:sz w:val="28"/>
          <w:szCs w:val="28"/>
        </w:rPr>
      </w:pPr>
    </w:p>
    <w:p w:rsidR="006249DB" w:rsidRDefault="00B11001" w:rsidP="006249DB">
      <w:pPr>
        <w:tabs>
          <w:tab w:val="left" w:pos="142"/>
        </w:tabs>
        <w:autoSpaceDE w:val="0"/>
        <w:autoSpaceDN w:val="0"/>
        <w:adjustRightInd w:val="0"/>
        <w:contextualSpacing/>
        <w:jc w:val="center"/>
        <w:outlineLvl w:val="0"/>
        <w:rPr>
          <w:b/>
          <w:bCs/>
          <w:sz w:val="28"/>
          <w:szCs w:val="28"/>
        </w:rPr>
      </w:pPr>
      <w:r w:rsidRPr="002C174B">
        <w:rPr>
          <w:b/>
          <w:bCs/>
          <w:sz w:val="28"/>
          <w:szCs w:val="28"/>
        </w:rPr>
        <w:t xml:space="preserve">Подраздел 4.1. Порядок осуществления текущего контроля </w:t>
      </w:r>
      <w:proofErr w:type="gramStart"/>
      <w:r w:rsidRPr="002C174B">
        <w:rPr>
          <w:b/>
          <w:bCs/>
          <w:sz w:val="28"/>
          <w:szCs w:val="28"/>
        </w:rPr>
        <w:t>за</w:t>
      </w:r>
      <w:proofErr w:type="gramEnd"/>
      <w:r w:rsidR="006249DB">
        <w:rPr>
          <w:b/>
          <w:bCs/>
          <w:sz w:val="28"/>
          <w:szCs w:val="28"/>
        </w:rPr>
        <w:t xml:space="preserve"> </w:t>
      </w:r>
    </w:p>
    <w:p w:rsidR="00B11001" w:rsidRPr="002C174B" w:rsidRDefault="006249DB" w:rsidP="006249DB">
      <w:pPr>
        <w:tabs>
          <w:tab w:val="left" w:pos="142"/>
        </w:tabs>
        <w:autoSpaceDE w:val="0"/>
        <w:autoSpaceDN w:val="0"/>
        <w:adjustRightInd w:val="0"/>
        <w:contextualSpacing/>
        <w:jc w:val="center"/>
        <w:outlineLvl w:val="0"/>
        <w:rPr>
          <w:b/>
          <w:bCs/>
          <w:sz w:val="28"/>
          <w:szCs w:val="28"/>
        </w:rPr>
      </w:pPr>
      <w:r>
        <w:rPr>
          <w:b/>
          <w:bCs/>
          <w:sz w:val="28"/>
          <w:szCs w:val="28"/>
        </w:rPr>
        <w:t>с</w:t>
      </w:r>
      <w:r w:rsidR="00B11001" w:rsidRPr="002C174B">
        <w:rPr>
          <w:b/>
          <w:bCs/>
          <w:sz w:val="28"/>
          <w:szCs w:val="28"/>
        </w:rPr>
        <w:t>облюдением и исполнением ответственными должностными лицами положений административного регламента и иных нормативных</w:t>
      </w:r>
      <w:r>
        <w:rPr>
          <w:b/>
          <w:bCs/>
          <w:sz w:val="28"/>
          <w:szCs w:val="28"/>
        </w:rPr>
        <w:t xml:space="preserve"> </w:t>
      </w:r>
      <w:r w:rsidR="00B11001" w:rsidRPr="002C174B">
        <w:rPr>
          <w:b/>
          <w:bCs/>
          <w:sz w:val="28"/>
          <w:szCs w:val="28"/>
        </w:rPr>
        <w:t>правовых актов, устанавливающих требования к предоставлению муниципальной услуги,</w:t>
      </w:r>
      <w:r>
        <w:rPr>
          <w:b/>
          <w:bCs/>
          <w:sz w:val="28"/>
          <w:szCs w:val="28"/>
        </w:rPr>
        <w:t xml:space="preserve"> </w:t>
      </w:r>
      <w:r w:rsidR="00B11001" w:rsidRPr="002C174B">
        <w:rPr>
          <w:b/>
          <w:bCs/>
          <w:sz w:val="28"/>
          <w:szCs w:val="28"/>
        </w:rPr>
        <w:t>а также принятием ими решений</w:t>
      </w:r>
    </w:p>
    <w:p w:rsidR="00B11001" w:rsidRPr="002C174B" w:rsidRDefault="00B11001" w:rsidP="00B11001">
      <w:pPr>
        <w:suppressAutoHyphens/>
        <w:autoSpaceDE w:val="0"/>
        <w:autoSpaceDN w:val="0"/>
        <w:adjustRightInd w:val="0"/>
        <w:ind w:firstLine="851"/>
        <w:jc w:val="both"/>
        <w:outlineLvl w:val="0"/>
        <w:rPr>
          <w:sz w:val="28"/>
          <w:szCs w:val="28"/>
        </w:rPr>
      </w:pPr>
    </w:p>
    <w:p w:rsidR="00B11001" w:rsidRPr="002C174B" w:rsidRDefault="00B11001" w:rsidP="00B11001">
      <w:pPr>
        <w:autoSpaceDE w:val="0"/>
        <w:autoSpaceDN w:val="0"/>
        <w:adjustRightInd w:val="0"/>
        <w:ind w:firstLine="709"/>
        <w:jc w:val="both"/>
        <w:outlineLvl w:val="2"/>
        <w:rPr>
          <w:sz w:val="28"/>
          <w:szCs w:val="28"/>
        </w:rPr>
      </w:pPr>
      <w:r w:rsidRPr="002C174B">
        <w:rPr>
          <w:sz w:val="28"/>
          <w:szCs w:val="28"/>
        </w:rPr>
        <w:t xml:space="preserve"> 4.1.1. Должностные лица, муниципальные служащие, участвующие в предоставлении муниципальной услуги, руководствуются положениями Регламента.</w:t>
      </w:r>
    </w:p>
    <w:p w:rsidR="00B11001" w:rsidRPr="002C174B" w:rsidRDefault="00B11001" w:rsidP="00B11001">
      <w:pPr>
        <w:autoSpaceDE w:val="0"/>
        <w:autoSpaceDN w:val="0"/>
        <w:adjustRightInd w:val="0"/>
        <w:ind w:firstLine="709"/>
        <w:jc w:val="both"/>
        <w:outlineLvl w:val="2"/>
        <w:rPr>
          <w:sz w:val="28"/>
          <w:szCs w:val="28"/>
        </w:rPr>
      </w:pPr>
      <w:r w:rsidRPr="002C174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B11001" w:rsidRPr="002C174B" w:rsidRDefault="00B11001" w:rsidP="00B11001">
      <w:pPr>
        <w:ind w:firstLine="709"/>
        <w:jc w:val="both"/>
        <w:rPr>
          <w:sz w:val="28"/>
          <w:szCs w:val="28"/>
        </w:rPr>
      </w:pPr>
      <w:r w:rsidRPr="002C174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w:t>
      </w:r>
      <w:r w:rsidR="00807AAD">
        <w:rPr>
          <w:color w:val="000000"/>
          <w:sz w:val="28"/>
          <w:szCs w:val="28"/>
        </w:rPr>
        <w:t>Отдела</w:t>
      </w:r>
      <w:r w:rsidR="00807AAD" w:rsidRPr="002C174B">
        <w:rPr>
          <w:sz w:val="28"/>
          <w:szCs w:val="28"/>
        </w:rPr>
        <w:t xml:space="preserve"> </w:t>
      </w:r>
      <w:r w:rsidRPr="002C174B">
        <w:rPr>
          <w:sz w:val="28"/>
          <w:szCs w:val="28"/>
        </w:rPr>
        <w:t>путем проведения проверок.</w:t>
      </w:r>
    </w:p>
    <w:p w:rsidR="00B11001" w:rsidRPr="002C174B" w:rsidRDefault="00B11001" w:rsidP="006249DB">
      <w:pPr>
        <w:autoSpaceDE w:val="0"/>
        <w:autoSpaceDN w:val="0"/>
        <w:adjustRightInd w:val="0"/>
        <w:ind w:firstLine="709"/>
        <w:jc w:val="both"/>
        <w:outlineLvl w:val="2"/>
        <w:rPr>
          <w:sz w:val="28"/>
          <w:szCs w:val="28"/>
        </w:rPr>
      </w:pPr>
      <w:r w:rsidRPr="002C174B">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2C174B">
        <w:rPr>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1001" w:rsidRPr="002C174B" w:rsidRDefault="00B11001" w:rsidP="006249DB">
      <w:pPr>
        <w:tabs>
          <w:tab w:val="left" w:pos="3086"/>
        </w:tabs>
        <w:suppressAutoHyphens/>
        <w:autoSpaceDE w:val="0"/>
        <w:autoSpaceDN w:val="0"/>
        <w:adjustRightInd w:val="0"/>
        <w:ind w:firstLine="851"/>
        <w:jc w:val="both"/>
        <w:outlineLvl w:val="0"/>
        <w:rPr>
          <w:sz w:val="28"/>
          <w:szCs w:val="28"/>
        </w:rPr>
      </w:pPr>
      <w:r w:rsidRPr="002C174B">
        <w:rPr>
          <w:sz w:val="28"/>
          <w:szCs w:val="28"/>
        </w:rPr>
        <w:tab/>
      </w:r>
    </w:p>
    <w:p w:rsidR="00B11001" w:rsidRPr="002C174B" w:rsidRDefault="00B11001" w:rsidP="006249DB">
      <w:pPr>
        <w:tabs>
          <w:tab w:val="left" w:pos="142"/>
        </w:tabs>
        <w:autoSpaceDE w:val="0"/>
        <w:autoSpaceDN w:val="0"/>
        <w:adjustRightInd w:val="0"/>
        <w:ind w:right="-1"/>
        <w:contextualSpacing/>
        <w:jc w:val="center"/>
        <w:outlineLvl w:val="0"/>
        <w:rPr>
          <w:b/>
          <w:bCs/>
          <w:sz w:val="28"/>
          <w:szCs w:val="28"/>
        </w:rPr>
      </w:pPr>
      <w:r w:rsidRPr="002C174B">
        <w:rPr>
          <w:b/>
          <w:bCs/>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174B">
        <w:rPr>
          <w:b/>
          <w:bCs/>
          <w:sz w:val="28"/>
          <w:szCs w:val="28"/>
        </w:rPr>
        <w:t>контроля за</w:t>
      </w:r>
      <w:proofErr w:type="gramEnd"/>
      <w:r w:rsidRPr="002C174B">
        <w:rPr>
          <w:b/>
          <w:bCs/>
          <w:sz w:val="28"/>
          <w:szCs w:val="28"/>
        </w:rPr>
        <w:t xml:space="preserve"> полнотой и качеством</w:t>
      </w:r>
      <w:r w:rsidR="006249DB">
        <w:rPr>
          <w:b/>
          <w:bCs/>
          <w:sz w:val="28"/>
          <w:szCs w:val="28"/>
        </w:rPr>
        <w:t xml:space="preserve"> </w:t>
      </w:r>
      <w:r w:rsidRPr="002C174B">
        <w:rPr>
          <w:b/>
          <w:bCs/>
          <w:sz w:val="28"/>
          <w:szCs w:val="28"/>
        </w:rPr>
        <w:t>предоставления муниципальной услуги</w:t>
      </w:r>
    </w:p>
    <w:p w:rsidR="00B11001" w:rsidRPr="002C174B" w:rsidRDefault="00B11001" w:rsidP="006249DB">
      <w:pPr>
        <w:suppressAutoHyphens/>
        <w:autoSpaceDE w:val="0"/>
        <w:autoSpaceDN w:val="0"/>
        <w:adjustRightInd w:val="0"/>
        <w:ind w:firstLine="851"/>
        <w:jc w:val="both"/>
        <w:outlineLvl w:val="0"/>
        <w:rPr>
          <w:b/>
          <w:sz w:val="28"/>
          <w:szCs w:val="28"/>
        </w:rPr>
      </w:pPr>
    </w:p>
    <w:p w:rsidR="00B11001" w:rsidRPr="002C174B" w:rsidRDefault="00B11001" w:rsidP="00B11001">
      <w:pPr>
        <w:ind w:firstLine="709"/>
        <w:contextualSpacing/>
        <w:jc w:val="both"/>
        <w:rPr>
          <w:sz w:val="28"/>
          <w:szCs w:val="28"/>
        </w:rPr>
      </w:pPr>
      <w:r w:rsidRPr="002C174B">
        <w:rPr>
          <w:sz w:val="28"/>
          <w:szCs w:val="28"/>
        </w:rPr>
        <w:t xml:space="preserve"> 4.2.1. </w:t>
      </w:r>
      <w:proofErr w:type="gramStart"/>
      <w:r w:rsidRPr="002C174B">
        <w:rPr>
          <w:sz w:val="28"/>
          <w:szCs w:val="28"/>
        </w:rPr>
        <w:t>Контроль за</w:t>
      </w:r>
      <w:proofErr w:type="gramEnd"/>
      <w:r w:rsidRPr="002C174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1001" w:rsidRPr="002C174B" w:rsidRDefault="00B11001" w:rsidP="00B11001">
      <w:pPr>
        <w:suppressAutoHyphens/>
        <w:autoSpaceDE w:val="0"/>
        <w:autoSpaceDN w:val="0"/>
        <w:adjustRightInd w:val="0"/>
        <w:ind w:firstLine="720"/>
        <w:contextualSpacing/>
        <w:jc w:val="both"/>
        <w:outlineLvl w:val="0"/>
        <w:rPr>
          <w:sz w:val="28"/>
          <w:szCs w:val="28"/>
        </w:rPr>
      </w:pPr>
      <w:r w:rsidRPr="002C174B">
        <w:rPr>
          <w:sz w:val="28"/>
          <w:szCs w:val="28"/>
        </w:rPr>
        <w:t>4.2.2. Плановые и внеплановые проверки проводятся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w:t>
      </w:r>
      <w:r w:rsidR="00807AAD" w:rsidRPr="00807AAD">
        <w:rPr>
          <w:color w:val="000000"/>
          <w:sz w:val="28"/>
          <w:szCs w:val="28"/>
        </w:rPr>
        <w:t xml:space="preserve"> </w:t>
      </w:r>
      <w:r w:rsidR="00807AAD">
        <w:rPr>
          <w:color w:val="000000"/>
          <w:sz w:val="28"/>
          <w:szCs w:val="28"/>
        </w:rPr>
        <w:t>Отдел</w:t>
      </w:r>
      <w:r w:rsidRPr="002C174B">
        <w:rPr>
          <w:sz w:val="28"/>
          <w:szCs w:val="28"/>
        </w:rPr>
        <w:t>.</w:t>
      </w:r>
    </w:p>
    <w:p w:rsidR="00B11001" w:rsidRPr="002C174B" w:rsidRDefault="00B11001" w:rsidP="00B11001">
      <w:pPr>
        <w:suppressAutoHyphens/>
        <w:autoSpaceDE w:val="0"/>
        <w:autoSpaceDN w:val="0"/>
        <w:adjustRightInd w:val="0"/>
        <w:ind w:firstLine="720"/>
        <w:contextualSpacing/>
        <w:jc w:val="both"/>
        <w:outlineLvl w:val="0"/>
        <w:rPr>
          <w:sz w:val="28"/>
          <w:szCs w:val="28"/>
        </w:rPr>
      </w:pPr>
      <w:r w:rsidRPr="002C174B">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B11001" w:rsidRPr="002C174B" w:rsidRDefault="00B11001" w:rsidP="00B11001">
      <w:pPr>
        <w:suppressAutoHyphens/>
        <w:autoSpaceDE w:val="0"/>
        <w:autoSpaceDN w:val="0"/>
        <w:adjustRightInd w:val="0"/>
        <w:ind w:firstLine="720"/>
        <w:contextualSpacing/>
        <w:jc w:val="both"/>
        <w:outlineLvl w:val="0"/>
        <w:rPr>
          <w:sz w:val="28"/>
          <w:szCs w:val="28"/>
        </w:rPr>
      </w:pPr>
      <w:r w:rsidRPr="002C174B">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B11001" w:rsidRPr="002C174B" w:rsidRDefault="00B11001" w:rsidP="00B11001">
      <w:pPr>
        <w:ind w:firstLine="709"/>
        <w:contextualSpacing/>
        <w:jc w:val="both"/>
        <w:rPr>
          <w:sz w:val="28"/>
          <w:szCs w:val="28"/>
        </w:rPr>
      </w:pPr>
      <w:r w:rsidRPr="002C174B">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B11001" w:rsidRPr="002C174B" w:rsidRDefault="00B11001" w:rsidP="00B11001">
      <w:pPr>
        <w:ind w:firstLine="709"/>
        <w:contextualSpacing/>
        <w:jc w:val="both"/>
        <w:rPr>
          <w:sz w:val="28"/>
          <w:szCs w:val="28"/>
        </w:rPr>
      </w:pPr>
      <w:r w:rsidRPr="002C174B">
        <w:rPr>
          <w:sz w:val="28"/>
          <w:szCs w:val="28"/>
        </w:rPr>
        <w:t>В ходе плановых и внеплановых проверок:</w:t>
      </w:r>
    </w:p>
    <w:p w:rsidR="00B11001" w:rsidRPr="002C174B" w:rsidRDefault="00B11001" w:rsidP="00B11001">
      <w:pPr>
        <w:ind w:firstLine="709"/>
        <w:contextualSpacing/>
        <w:jc w:val="both"/>
        <w:rPr>
          <w:sz w:val="28"/>
          <w:szCs w:val="28"/>
        </w:rPr>
      </w:pPr>
      <w:r w:rsidRPr="002C174B">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001" w:rsidRPr="002C174B" w:rsidRDefault="00B11001" w:rsidP="00B11001">
      <w:pPr>
        <w:ind w:firstLine="709"/>
        <w:contextualSpacing/>
        <w:jc w:val="both"/>
        <w:rPr>
          <w:sz w:val="28"/>
          <w:szCs w:val="28"/>
        </w:rPr>
      </w:pPr>
      <w:r w:rsidRPr="002C174B">
        <w:rPr>
          <w:sz w:val="28"/>
          <w:szCs w:val="28"/>
        </w:rPr>
        <w:t>проверяется соблюдение сроков и последовательности исполнения административных процедур;</w:t>
      </w:r>
    </w:p>
    <w:p w:rsidR="00B11001" w:rsidRPr="002C174B" w:rsidRDefault="00B11001" w:rsidP="00B11001">
      <w:pPr>
        <w:ind w:firstLine="709"/>
        <w:contextualSpacing/>
        <w:jc w:val="both"/>
        <w:rPr>
          <w:sz w:val="28"/>
          <w:szCs w:val="28"/>
        </w:rPr>
      </w:pPr>
      <w:r w:rsidRPr="002C174B">
        <w:rPr>
          <w:sz w:val="28"/>
          <w:szCs w:val="28"/>
        </w:rPr>
        <w:t>выявляются нарушения прав заявителей, недостатки, допущенные в ходе предоставления муниципальной услуги.</w:t>
      </w:r>
    </w:p>
    <w:p w:rsidR="00B11001" w:rsidRPr="002C174B" w:rsidRDefault="00B11001" w:rsidP="00B11001">
      <w:pPr>
        <w:suppressAutoHyphens/>
        <w:autoSpaceDE w:val="0"/>
        <w:autoSpaceDN w:val="0"/>
        <w:adjustRightInd w:val="0"/>
        <w:ind w:firstLine="851"/>
        <w:jc w:val="both"/>
        <w:outlineLvl w:val="0"/>
        <w:rPr>
          <w:sz w:val="28"/>
          <w:szCs w:val="28"/>
        </w:rPr>
      </w:pPr>
    </w:p>
    <w:p w:rsidR="00B11001" w:rsidRPr="002C174B" w:rsidRDefault="00B11001" w:rsidP="006249DB">
      <w:pPr>
        <w:tabs>
          <w:tab w:val="left" w:pos="8647"/>
        </w:tabs>
        <w:autoSpaceDE w:val="0"/>
        <w:autoSpaceDN w:val="0"/>
        <w:adjustRightInd w:val="0"/>
        <w:ind w:right="-1"/>
        <w:contextualSpacing/>
        <w:jc w:val="center"/>
        <w:outlineLvl w:val="0"/>
        <w:rPr>
          <w:b/>
          <w:bCs/>
          <w:sz w:val="28"/>
          <w:szCs w:val="28"/>
        </w:rPr>
      </w:pPr>
      <w:r w:rsidRPr="002C174B">
        <w:rPr>
          <w:b/>
          <w:bCs/>
          <w:sz w:val="28"/>
          <w:szCs w:val="28"/>
        </w:rPr>
        <w:t>Подраздел 4.3. Ответственность должностных лиц Администрации</w:t>
      </w:r>
    </w:p>
    <w:p w:rsidR="00B11001" w:rsidRPr="002C174B" w:rsidRDefault="00B11001" w:rsidP="006249DB">
      <w:pPr>
        <w:tabs>
          <w:tab w:val="left" w:pos="0"/>
          <w:tab w:val="left" w:pos="8647"/>
          <w:tab w:val="left" w:pos="8931"/>
        </w:tabs>
        <w:autoSpaceDE w:val="0"/>
        <w:autoSpaceDN w:val="0"/>
        <w:adjustRightInd w:val="0"/>
        <w:ind w:right="-1"/>
        <w:contextualSpacing/>
        <w:jc w:val="center"/>
        <w:outlineLvl w:val="0"/>
        <w:rPr>
          <w:b/>
          <w:bCs/>
          <w:sz w:val="28"/>
          <w:szCs w:val="28"/>
        </w:rPr>
      </w:pPr>
      <w:r w:rsidRPr="002C174B">
        <w:rPr>
          <w:b/>
          <w:bCs/>
          <w:sz w:val="28"/>
          <w:szCs w:val="28"/>
        </w:rPr>
        <w:t>за решения и действия (бездействие), принимаемые</w:t>
      </w:r>
    </w:p>
    <w:p w:rsidR="00B11001" w:rsidRPr="002C174B" w:rsidRDefault="006249DB" w:rsidP="006249DB">
      <w:pPr>
        <w:tabs>
          <w:tab w:val="left" w:pos="0"/>
          <w:tab w:val="left" w:pos="8647"/>
          <w:tab w:val="left" w:pos="8931"/>
        </w:tabs>
        <w:autoSpaceDE w:val="0"/>
        <w:autoSpaceDN w:val="0"/>
        <w:adjustRightInd w:val="0"/>
        <w:ind w:right="-1"/>
        <w:contextualSpacing/>
        <w:jc w:val="center"/>
        <w:outlineLvl w:val="0"/>
        <w:rPr>
          <w:b/>
          <w:bCs/>
          <w:sz w:val="28"/>
          <w:szCs w:val="28"/>
        </w:rPr>
      </w:pPr>
      <w:r>
        <w:rPr>
          <w:b/>
          <w:bCs/>
          <w:sz w:val="28"/>
          <w:szCs w:val="28"/>
        </w:rPr>
        <w:t xml:space="preserve">(осуществляемые) </w:t>
      </w:r>
      <w:r w:rsidR="00B11001" w:rsidRPr="002C174B">
        <w:rPr>
          <w:b/>
          <w:bCs/>
          <w:sz w:val="28"/>
          <w:szCs w:val="28"/>
        </w:rPr>
        <w:t>ими в ходе предоставления муниципальной услуги</w:t>
      </w:r>
    </w:p>
    <w:p w:rsidR="00B11001" w:rsidRPr="002C174B" w:rsidRDefault="00B11001" w:rsidP="00B11001">
      <w:pPr>
        <w:suppressAutoHyphens/>
        <w:autoSpaceDE w:val="0"/>
        <w:autoSpaceDN w:val="0"/>
        <w:adjustRightInd w:val="0"/>
        <w:ind w:firstLine="851"/>
        <w:jc w:val="center"/>
        <w:outlineLvl w:val="0"/>
        <w:rPr>
          <w:sz w:val="28"/>
          <w:szCs w:val="28"/>
        </w:rPr>
      </w:pPr>
    </w:p>
    <w:p w:rsidR="00B11001" w:rsidRPr="002C174B" w:rsidRDefault="00B11001" w:rsidP="00B11001">
      <w:pPr>
        <w:suppressAutoHyphens/>
        <w:autoSpaceDE w:val="0"/>
        <w:autoSpaceDN w:val="0"/>
        <w:adjustRightInd w:val="0"/>
        <w:ind w:firstLine="851"/>
        <w:jc w:val="both"/>
        <w:outlineLvl w:val="0"/>
        <w:rPr>
          <w:sz w:val="28"/>
          <w:szCs w:val="28"/>
        </w:rPr>
      </w:pPr>
      <w:r w:rsidRPr="002C174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1001" w:rsidRPr="002C174B" w:rsidRDefault="00B11001" w:rsidP="00B11001">
      <w:pPr>
        <w:suppressAutoHyphens/>
        <w:autoSpaceDE w:val="0"/>
        <w:autoSpaceDN w:val="0"/>
        <w:adjustRightInd w:val="0"/>
        <w:ind w:firstLine="851"/>
        <w:jc w:val="both"/>
        <w:outlineLvl w:val="0"/>
        <w:rPr>
          <w:sz w:val="28"/>
          <w:szCs w:val="28"/>
        </w:rPr>
      </w:pPr>
      <w:r w:rsidRPr="002C174B">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2C174B">
        <w:rPr>
          <w:sz w:val="28"/>
          <w:szCs w:val="28"/>
        </w:rPr>
        <w:lastRenderedPageBreak/>
        <w:t>за принятие решения и действия (бездействие) при предоставлении муниципальной услуги.</w:t>
      </w:r>
    </w:p>
    <w:p w:rsidR="00B11001" w:rsidRPr="002C174B" w:rsidRDefault="00B11001" w:rsidP="00B11001">
      <w:pPr>
        <w:suppressAutoHyphens/>
        <w:autoSpaceDE w:val="0"/>
        <w:autoSpaceDN w:val="0"/>
        <w:adjustRightInd w:val="0"/>
        <w:ind w:firstLine="851"/>
        <w:jc w:val="both"/>
        <w:outlineLvl w:val="0"/>
        <w:rPr>
          <w:sz w:val="28"/>
          <w:szCs w:val="28"/>
        </w:rPr>
      </w:pPr>
      <w:r w:rsidRPr="002C174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1001" w:rsidRPr="002C174B" w:rsidRDefault="00B11001" w:rsidP="00B11001">
      <w:pPr>
        <w:suppressAutoHyphens/>
        <w:autoSpaceDE w:val="0"/>
        <w:autoSpaceDN w:val="0"/>
        <w:adjustRightInd w:val="0"/>
        <w:ind w:firstLine="851"/>
        <w:jc w:val="center"/>
        <w:outlineLvl w:val="0"/>
        <w:rPr>
          <w:sz w:val="28"/>
          <w:szCs w:val="28"/>
        </w:rPr>
      </w:pPr>
    </w:p>
    <w:p w:rsidR="006249DB" w:rsidRDefault="00B11001" w:rsidP="006249DB">
      <w:pPr>
        <w:tabs>
          <w:tab w:val="left" w:pos="142"/>
        </w:tabs>
        <w:autoSpaceDE w:val="0"/>
        <w:autoSpaceDN w:val="0"/>
        <w:adjustRightInd w:val="0"/>
        <w:ind w:right="-1"/>
        <w:contextualSpacing/>
        <w:jc w:val="center"/>
        <w:outlineLvl w:val="0"/>
        <w:rPr>
          <w:b/>
          <w:bCs/>
          <w:sz w:val="28"/>
          <w:szCs w:val="28"/>
        </w:rPr>
      </w:pPr>
      <w:r w:rsidRPr="002C174B">
        <w:rPr>
          <w:b/>
          <w:bCs/>
          <w:sz w:val="28"/>
          <w:szCs w:val="28"/>
        </w:rPr>
        <w:t xml:space="preserve">Подраздел 4.4. Положения, характеризующие требования к порядку и формам </w:t>
      </w:r>
      <w:proofErr w:type="gramStart"/>
      <w:r w:rsidRPr="002C174B">
        <w:rPr>
          <w:b/>
          <w:bCs/>
          <w:sz w:val="28"/>
          <w:szCs w:val="28"/>
        </w:rPr>
        <w:t>контроля за</w:t>
      </w:r>
      <w:proofErr w:type="gramEnd"/>
      <w:r w:rsidRPr="002C174B">
        <w:rPr>
          <w:b/>
          <w:bCs/>
          <w:sz w:val="28"/>
          <w:szCs w:val="28"/>
        </w:rPr>
        <w:t xml:space="preserve"> предоставлением муниципальной услуги, в том </w:t>
      </w:r>
    </w:p>
    <w:p w:rsidR="00B11001" w:rsidRPr="002C174B" w:rsidRDefault="00B11001" w:rsidP="006249DB">
      <w:pPr>
        <w:tabs>
          <w:tab w:val="left" w:pos="142"/>
        </w:tabs>
        <w:autoSpaceDE w:val="0"/>
        <w:autoSpaceDN w:val="0"/>
        <w:adjustRightInd w:val="0"/>
        <w:ind w:right="-1"/>
        <w:contextualSpacing/>
        <w:jc w:val="center"/>
        <w:outlineLvl w:val="0"/>
        <w:rPr>
          <w:b/>
          <w:bCs/>
          <w:sz w:val="28"/>
          <w:szCs w:val="28"/>
        </w:rPr>
      </w:pPr>
      <w:proofErr w:type="gramStart"/>
      <w:r w:rsidRPr="002C174B">
        <w:rPr>
          <w:b/>
          <w:bCs/>
          <w:sz w:val="28"/>
          <w:szCs w:val="28"/>
        </w:rPr>
        <w:t>числе</w:t>
      </w:r>
      <w:proofErr w:type="gramEnd"/>
      <w:r w:rsidRPr="002C174B">
        <w:rPr>
          <w:b/>
          <w:bCs/>
          <w:sz w:val="28"/>
          <w:szCs w:val="28"/>
        </w:rPr>
        <w:t xml:space="preserve"> со стороны граждан, их объединений и организаций</w:t>
      </w:r>
    </w:p>
    <w:p w:rsidR="00B11001" w:rsidRPr="002C174B" w:rsidRDefault="00B11001" w:rsidP="00B11001">
      <w:pPr>
        <w:tabs>
          <w:tab w:val="left" w:pos="142"/>
        </w:tabs>
        <w:autoSpaceDE w:val="0"/>
        <w:autoSpaceDN w:val="0"/>
        <w:adjustRightInd w:val="0"/>
        <w:ind w:left="567" w:right="616"/>
        <w:contextualSpacing/>
        <w:jc w:val="center"/>
        <w:outlineLvl w:val="0"/>
        <w:rPr>
          <w:b/>
          <w:bCs/>
          <w:sz w:val="28"/>
          <w:szCs w:val="28"/>
        </w:rPr>
      </w:pPr>
    </w:p>
    <w:p w:rsidR="00B11001" w:rsidRPr="002C174B" w:rsidRDefault="00B11001" w:rsidP="00B11001">
      <w:pPr>
        <w:autoSpaceDE w:val="0"/>
        <w:autoSpaceDN w:val="0"/>
        <w:adjustRightInd w:val="0"/>
        <w:ind w:firstLine="709"/>
        <w:jc w:val="both"/>
        <w:outlineLvl w:val="0"/>
        <w:rPr>
          <w:sz w:val="28"/>
          <w:szCs w:val="28"/>
        </w:rPr>
      </w:pPr>
      <w:r w:rsidRPr="002C174B">
        <w:rPr>
          <w:sz w:val="28"/>
          <w:szCs w:val="28"/>
        </w:rPr>
        <w:t xml:space="preserve">4.4.1. </w:t>
      </w:r>
      <w:proofErr w:type="gramStart"/>
      <w:r w:rsidRPr="002C174B">
        <w:rPr>
          <w:sz w:val="28"/>
          <w:szCs w:val="28"/>
        </w:rPr>
        <w:t>Контроль за</w:t>
      </w:r>
      <w:proofErr w:type="gramEnd"/>
      <w:r w:rsidRPr="002C174B">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B11001" w:rsidRPr="002C174B" w:rsidRDefault="00B11001" w:rsidP="00B11001">
      <w:pPr>
        <w:autoSpaceDE w:val="0"/>
        <w:autoSpaceDN w:val="0"/>
        <w:adjustRightInd w:val="0"/>
        <w:ind w:firstLine="709"/>
        <w:jc w:val="both"/>
        <w:outlineLvl w:val="0"/>
        <w:rPr>
          <w:sz w:val="28"/>
          <w:szCs w:val="28"/>
        </w:rPr>
      </w:pPr>
      <w:r w:rsidRPr="002C174B">
        <w:rPr>
          <w:sz w:val="28"/>
          <w:szCs w:val="28"/>
        </w:rPr>
        <w:t xml:space="preserve">4.4.2. Порядок и формы </w:t>
      </w:r>
      <w:proofErr w:type="gramStart"/>
      <w:r w:rsidRPr="002C174B">
        <w:rPr>
          <w:sz w:val="28"/>
          <w:szCs w:val="28"/>
        </w:rPr>
        <w:t>контроля за</w:t>
      </w:r>
      <w:proofErr w:type="gramEnd"/>
      <w:r w:rsidRPr="002C174B">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11001" w:rsidRPr="002C174B" w:rsidRDefault="00B11001" w:rsidP="00B11001">
      <w:pPr>
        <w:autoSpaceDE w:val="0"/>
        <w:autoSpaceDN w:val="0"/>
        <w:adjustRightInd w:val="0"/>
        <w:ind w:firstLine="709"/>
        <w:jc w:val="both"/>
        <w:outlineLvl w:val="0"/>
        <w:rPr>
          <w:sz w:val="28"/>
          <w:szCs w:val="28"/>
        </w:rPr>
      </w:pPr>
      <w:r w:rsidRPr="002C174B">
        <w:rPr>
          <w:sz w:val="28"/>
          <w:szCs w:val="28"/>
        </w:rPr>
        <w:t xml:space="preserve">4.4.3. Должностные лица, осуществляющие </w:t>
      </w:r>
      <w:proofErr w:type="gramStart"/>
      <w:r w:rsidRPr="002C174B">
        <w:rPr>
          <w:sz w:val="28"/>
          <w:szCs w:val="28"/>
        </w:rPr>
        <w:t>контроль за</w:t>
      </w:r>
      <w:proofErr w:type="gramEnd"/>
      <w:r w:rsidRPr="002C174B">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1001" w:rsidRPr="002C174B" w:rsidRDefault="00B11001" w:rsidP="00B11001">
      <w:pPr>
        <w:autoSpaceDE w:val="0"/>
        <w:autoSpaceDN w:val="0"/>
        <w:adjustRightInd w:val="0"/>
        <w:ind w:firstLine="709"/>
        <w:jc w:val="both"/>
        <w:outlineLvl w:val="0"/>
        <w:rPr>
          <w:sz w:val="28"/>
          <w:szCs w:val="28"/>
        </w:rPr>
      </w:pPr>
      <w:r w:rsidRPr="002C174B">
        <w:rPr>
          <w:sz w:val="28"/>
          <w:szCs w:val="28"/>
        </w:rPr>
        <w:t xml:space="preserve">4.4.4. </w:t>
      </w:r>
      <w:proofErr w:type="gramStart"/>
      <w:r w:rsidRPr="002C174B">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2C174B">
        <w:rPr>
          <w:sz w:val="28"/>
          <w:szCs w:val="28"/>
        </w:rPr>
        <w:t xml:space="preserve"> Федерации.</w:t>
      </w:r>
    </w:p>
    <w:p w:rsidR="00B11001" w:rsidRPr="002C174B" w:rsidRDefault="00B11001" w:rsidP="00B11001">
      <w:pPr>
        <w:suppressAutoHyphens/>
        <w:autoSpaceDE w:val="0"/>
        <w:autoSpaceDN w:val="0"/>
        <w:adjustRightInd w:val="0"/>
        <w:ind w:firstLine="851"/>
        <w:jc w:val="both"/>
        <w:outlineLvl w:val="0"/>
        <w:rPr>
          <w:sz w:val="28"/>
          <w:szCs w:val="28"/>
        </w:rPr>
      </w:pPr>
      <w:r w:rsidRPr="002C174B">
        <w:rPr>
          <w:sz w:val="28"/>
          <w:szCs w:val="28"/>
        </w:rPr>
        <w:t xml:space="preserve"> </w:t>
      </w:r>
    </w:p>
    <w:p w:rsidR="00B11001" w:rsidRPr="002C174B" w:rsidRDefault="00B11001" w:rsidP="006249DB">
      <w:pPr>
        <w:widowControl w:val="0"/>
        <w:autoSpaceDE w:val="0"/>
        <w:autoSpaceDN w:val="0"/>
        <w:adjustRightInd w:val="0"/>
        <w:ind w:right="-1"/>
        <w:contextualSpacing/>
        <w:jc w:val="center"/>
        <w:outlineLvl w:val="1"/>
        <w:rPr>
          <w:b/>
          <w:bCs/>
          <w:sz w:val="28"/>
          <w:szCs w:val="28"/>
        </w:rPr>
      </w:pPr>
      <w:r w:rsidRPr="002C174B">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11001" w:rsidRPr="002C174B" w:rsidRDefault="00B11001" w:rsidP="006249DB">
      <w:pPr>
        <w:autoSpaceDE w:val="0"/>
        <w:autoSpaceDN w:val="0"/>
        <w:adjustRightInd w:val="0"/>
        <w:ind w:right="-1"/>
        <w:contextualSpacing/>
        <w:jc w:val="center"/>
        <w:rPr>
          <w:b/>
          <w:bCs/>
          <w:sz w:val="28"/>
          <w:szCs w:val="28"/>
        </w:rPr>
      </w:pPr>
    </w:p>
    <w:p w:rsidR="00B11001" w:rsidRPr="002C174B" w:rsidRDefault="00B11001" w:rsidP="006249DB">
      <w:pPr>
        <w:autoSpaceDE w:val="0"/>
        <w:autoSpaceDN w:val="0"/>
        <w:adjustRightInd w:val="0"/>
        <w:ind w:right="-1"/>
        <w:contextualSpacing/>
        <w:jc w:val="center"/>
        <w:rPr>
          <w:b/>
          <w:bCs/>
          <w:sz w:val="28"/>
          <w:szCs w:val="28"/>
        </w:rPr>
      </w:pPr>
      <w:r w:rsidRPr="002C174B">
        <w:rPr>
          <w:b/>
          <w:bCs/>
          <w:sz w:val="28"/>
          <w:szCs w:val="28"/>
        </w:rPr>
        <w:t xml:space="preserve">Подраздел 5.1. </w:t>
      </w:r>
      <w:proofErr w:type="gramStart"/>
      <w:r w:rsidRPr="002C174B">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B11001" w:rsidRPr="002C174B" w:rsidRDefault="00B11001" w:rsidP="006249DB">
      <w:pPr>
        <w:suppressAutoHyphens/>
        <w:autoSpaceDE w:val="0"/>
        <w:autoSpaceDN w:val="0"/>
        <w:adjustRightInd w:val="0"/>
        <w:ind w:right="-1" w:firstLine="720"/>
        <w:contextualSpacing/>
        <w:jc w:val="both"/>
        <w:outlineLvl w:val="0"/>
        <w:rPr>
          <w:sz w:val="28"/>
          <w:szCs w:val="28"/>
        </w:rPr>
      </w:pPr>
    </w:p>
    <w:p w:rsidR="00B11001" w:rsidRDefault="00B11001" w:rsidP="00B11001">
      <w:pPr>
        <w:autoSpaceDE w:val="0"/>
        <w:autoSpaceDN w:val="0"/>
        <w:adjustRightInd w:val="0"/>
        <w:ind w:firstLine="709"/>
        <w:jc w:val="both"/>
        <w:rPr>
          <w:sz w:val="28"/>
          <w:szCs w:val="28"/>
          <w:lang w:eastAsia="en-US"/>
        </w:rPr>
      </w:pPr>
      <w:proofErr w:type="gramStart"/>
      <w:r w:rsidRPr="002C174B">
        <w:rPr>
          <w:sz w:val="28"/>
          <w:szCs w:val="28"/>
        </w:rPr>
        <w:t>Заинтересованное лицо (далее – заявитель)</w:t>
      </w:r>
      <w:r w:rsidRPr="002C174B">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2C174B">
        <w:rPr>
          <w:sz w:val="28"/>
          <w:szCs w:val="28"/>
        </w:rPr>
        <w:t>Администрацией</w:t>
      </w:r>
      <w:r w:rsidRPr="002C174B">
        <w:rPr>
          <w:sz w:val="28"/>
          <w:szCs w:val="28"/>
          <w:lang w:eastAsia="en-US"/>
        </w:rPr>
        <w:t xml:space="preserve">, должностным лицом </w:t>
      </w:r>
      <w:r w:rsidRPr="002C174B">
        <w:rPr>
          <w:sz w:val="28"/>
          <w:szCs w:val="28"/>
        </w:rPr>
        <w:t>Администрации</w:t>
      </w:r>
      <w:r w:rsidRPr="002C174B">
        <w:rPr>
          <w:sz w:val="28"/>
          <w:szCs w:val="28"/>
          <w:lang w:eastAsia="en-US"/>
        </w:rPr>
        <w:t xml:space="preserve"> либо муниципальным служащим, </w:t>
      </w:r>
      <w:r w:rsidRPr="002C174B">
        <w:rPr>
          <w:sz w:val="28"/>
          <w:szCs w:val="28"/>
        </w:rPr>
        <w:t>МФЦ, работником МФЦ</w:t>
      </w:r>
      <w:r w:rsidRPr="002C174B">
        <w:rPr>
          <w:sz w:val="28"/>
          <w:szCs w:val="28"/>
          <w:lang w:eastAsia="en-US"/>
        </w:rPr>
        <w:t xml:space="preserve"> в </w:t>
      </w:r>
      <w:r w:rsidRPr="002C174B">
        <w:rPr>
          <w:sz w:val="28"/>
          <w:szCs w:val="28"/>
          <w:lang w:eastAsia="en-US"/>
        </w:rPr>
        <w:lastRenderedPageBreak/>
        <w:t>ходе предоставления муниципальной услуги (далее – досудебное (внесудебное) обжалование).</w:t>
      </w:r>
      <w:proofErr w:type="gramEnd"/>
    </w:p>
    <w:p w:rsidR="00811EFE" w:rsidRPr="002C174B" w:rsidRDefault="00811EFE" w:rsidP="00B11001">
      <w:pPr>
        <w:autoSpaceDE w:val="0"/>
        <w:autoSpaceDN w:val="0"/>
        <w:adjustRightInd w:val="0"/>
        <w:ind w:firstLine="709"/>
        <w:jc w:val="both"/>
        <w:rPr>
          <w:sz w:val="28"/>
          <w:szCs w:val="28"/>
        </w:rPr>
      </w:pPr>
    </w:p>
    <w:p w:rsidR="00B11001" w:rsidRPr="002C174B" w:rsidRDefault="00B11001" w:rsidP="006249DB">
      <w:pPr>
        <w:tabs>
          <w:tab w:val="left" w:pos="142"/>
          <w:tab w:val="left" w:pos="9638"/>
        </w:tabs>
        <w:autoSpaceDE w:val="0"/>
        <w:autoSpaceDN w:val="0"/>
        <w:adjustRightInd w:val="0"/>
        <w:ind w:right="-1"/>
        <w:contextualSpacing/>
        <w:jc w:val="center"/>
        <w:outlineLvl w:val="0"/>
        <w:rPr>
          <w:b/>
          <w:bCs/>
          <w:sz w:val="28"/>
          <w:szCs w:val="28"/>
        </w:rPr>
      </w:pPr>
      <w:r w:rsidRPr="002C174B">
        <w:rPr>
          <w:b/>
          <w:bCs/>
          <w:sz w:val="28"/>
          <w:szCs w:val="28"/>
        </w:rPr>
        <w:t xml:space="preserve">Подраздел 5.2. </w:t>
      </w:r>
      <w:r w:rsidRPr="002C174B">
        <w:rPr>
          <w:b/>
          <w:sz w:val="28"/>
          <w:szCs w:val="28"/>
        </w:rPr>
        <w:t>Орган местного самоуправления, организации и уполномоченные на рассмотрение</w:t>
      </w:r>
      <w:r w:rsidR="006249DB">
        <w:rPr>
          <w:b/>
          <w:sz w:val="28"/>
          <w:szCs w:val="28"/>
        </w:rPr>
        <w:t xml:space="preserve"> </w:t>
      </w:r>
      <w:r w:rsidRPr="002C174B">
        <w:rPr>
          <w:b/>
          <w:sz w:val="28"/>
          <w:szCs w:val="28"/>
        </w:rPr>
        <w:t>жалобы лица, которым может быть направлена жалоба заявителя в досудебном (внесудебном) порядке</w:t>
      </w:r>
    </w:p>
    <w:p w:rsidR="00B11001" w:rsidRPr="002C174B" w:rsidRDefault="00B11001" w:rsidP="00B11001">
      <w:pPr>
        <w:tabs>
          <w:tab w:val="left" w:pos="142"/>
        </w:tabs>
        <w:autoSpaceDE w:val="0"/>
        <w:autoSpaceDN w:val="0"/>
        <w:adjustRightInd w:val="0"/>
        <w:ind w:firstLine="720"/>
        <w:contextualSpacing/>
        <w:jc w:val="both"/>
        <w:outlineLvl w:val="0"/>
        <w:rPr>
          <w:b/>
          <w:bCs/>
          <w:sz w:val="28"/>
          <w:szCs w:val="28"/>
        </w:rPr>
      </w:pPr>
    </w:p>
    <w:p w:rsidR="00B11001" w:rsidRPr="002C174B" w:rsidRDefault="00B11001" w:rsidP="00B11001">
      <w:pPr>
        <w:autoSpaceDE w:val="0"/>
        <w:autoSpaceDN w:val="0"/>
        <w:adjustRightInd w:val="0"/>
        <w:ind w:firstLine="709"/>
        <w:jc w:val="both"/>
        <w:rPr>
          <w:sz w:val="28"/>
          <w:szCs w:val="28"/>
        </w:rPr>
      </w:pPr>
      <w:r w:rsidRPr="002C174B">
        <w:rPr>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B11001" w:rsidRPr="002C174B" w:rsidRDefault="00B11001" w:rsidP="00B11001">
      <w:pPr>
        <w:autoSpaceDE w:val="0"/>
        <w:autoSpaceDN w:val="0"/>
        <w:adjustRightInd w:val="0"/>
        <w:ind w:firstLine="709"/>
        <w:jc w:val="both"/>
        <w:rPr>
          <w:sz w:val="28"/>
          <w:szCs w:val="28"/>
        </w:rPr>
      </w:pPr>
      <w:r w:rsidRPr="002C174B">
        <w:rPr>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11001" w:rsidRPr="002C174B" w:rsidRDefault="00B11001" w:rsidP="00B11001">
      <w:pPr>
        <w:autoSpaceDE w:val="0"/>
        <w:autoSpaceDN w:val="0"/>
        <w:adjustRightInd w:val="0"/>
        <w:ind w:firstLine="709"/>
        <w:jc w:val="both"/>
        <w:rPr>
          <w:sz w:val="28"/>
          <w:szCs w:val="28"/>
        </w:rPr>
      </w:pPr>
      <w:r w:rsidRPr="002C174B">
        <w:rPr>
          <w:sz w:val="28"/>
          <w:szCs w:val="28"/>
        </w:rPr>
        <w:t xml:space="preserve">5.2.3. </w:t>
      </w:r>
      <w:proofErr w:type="gramStart"/>
      <w:r w:rsidRPr="002C174B">
        <w:rPr>
          <w:sz w:val="28"/>
          <w:szCs w:val="28"/>
        </w:rPr>
        <w:t>Особенности подачи и рассмотрения жалоб на решения и действия (бездействие) Администрации</w:t>
      </w:r>
      <w:r w:rsidRPr="002C174B">
        <w:rPr>
          <w:i/>
          <w:sz w:val="28"/>
          <w:szCs w:val="28"/>
        </w:rPr>
        <w:t xml:space="preserve"> </w:t>
      </w:r>
      <w:r w:rsidRPr="002C174B">
        <w:rPr>
          <w:sz w:val="28"/>
          <w:szCs w:val="28"/>
        </w:rPr>
        <w:t>и ее должностных лиц, муниципальных служащих устанавливаются 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p>
    <w:p w:rsidR="00B11001" w:rsidRPr="002C174B" w:rsidRDefault="00B11001" w:rsidP="00B11001">
      <w:pPr>
        <w:autoSpaceDE w:val="0"/>
        <w:autoSpaceDN w:val="0"/>
        <w:adjustRightInd w:val="0"/>
        <w:ind w:firstLine="709"/>
        <w:jc w:val="both"/>
        <w:rPr>
          <w:sz w:val="28"/>
          <w:szCs w:val="28"/>
        </w:rPr>
      </w:pPr>
      <w:r w:rsidRPr="002C174B">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B11001" w:rsidRPr="002C174B" w:rsidRDefault="00B11001" w:rsidP="00B11001">
      <w:pPr>
        <w:autoSpaceDE w:val="0"/>
        <w:autoSpaceDN w:val="0"/>
        <w:adjustRightInd w:val="0"/>
        <w:ind w:firstLine="709"/>
        <w:jc w:val="both"/>
        <w:rPr>
          <w:sz w:val="28"/>
          <w:szCs w:val="28"/>
        </w:rPr>
      </w:pPr>
    </w:p>
    <w:p w:rsidR="00B11001" w:rsidRPr="002C174B" w:rsidRDefault="00B11001" w:rsidP="006249DB">
      <w:pPr>
        <w:tabs>
          <w:tab w:val="left" w:pos="142"/>
        </w:tabs>
        <w:autoSpaceDE w:val="0"/>
        <w:autoSpaceDN w:val="0"/>
        <w:adjustRightInd w:val="0"/>
        <w:contextualSpacing/>
        <w:jc w:val="center"/>
        <w:outlineLvl w:val="0"/>
        <w:rPr>
          <w:b/>
          <w:sz w:val="28"/>
          <w:szCs w:val="28"/>
        </w:rPr>
      </w:pPr>
      <w:r w:rsidRPr="002C174B">
        <w:rPr>
          <w:b/>
          <w:bCs/>
          <w:sz w:val="28"/>
          <w:szCs w:val="28"/>
        </w:rPr>
        <w:t xml:space="preserve">Подраздел 5.3. </w:t>
      </w:r>
      <w:r w:rsidRPr="002C174B">
        <w:rPr>
          <w:b/>
          <w:sz w:val="28"/>
          <w:szCs w:val="28"/>
        </w:rPr>
        <w:t>Способы информирования заявителей о порядке</w:t>
      </w:r>
    </w:p>
    <w:p w:rsidR="00B11001" w:rsidRPr="002C174B" w:rsidRDefault="00B11001" w:rsidP="006249DB">
      <w:pPr>
        <w:tabs>
          <w:tab w:val="left" w:pos="142"/>
        </w:tabs>
        <w:autoSpaceDE w:val="0"/>
        <w:autoSpaceDN w:val="0"/>
        <w:adjustRightInd w:val="0"/>
        <w:contextualSpacing/>
        <w:jc w:val="center"/>
        <w:outlineLvl w:val="0"/>
        <w:rPr>
          <w:b/>
          <w:sz w:val="28"/>
          <w:szCs w:val="28"/>
        </w:rPr>
      </w:pPr>
      <w:r w:rsidRPr="002C174B">
        <w:rPr>
          <w:b/>
          <w:sz w:val="28"/>
          <w:szCs w:val="28"/>
        </w:rPr>
        <w:t>подачи и рассмотрения жалобы, в том числе с использованием</w:t>
      </w:r>
    </w:p>
    <w:p w:rsidR="00B11001" w:rsidRPr="002C174B" w:rsidRDefault="00B11001" w:rsidP="006249DB">
      <w:pPr>
        <w:tabs>
          <w:tab w:val="left" w:pos="142"/>
        </w:tabs>
        <w:autoSpaceDE w:val="0"/>
        <w:autoSpaceDN w:val="0"/>
        <w:adjustRightInd w:val="0"/>
        <w:contextualSpacing/>
        <w:jc w:val="center"/>
        <w:outlineLvl w:val="0"/>
        <w:rPr>
          <w:b/>
          <w:bCs/>
          <w:sz w:val="28"/>
          <w:szCs w:val="28"/>
        </w:rPr>
      </w:pPr>
      <w:r w:rsidRPr="002C174B">
        <w:rPr>
          <w:b/>
          <w:sz w:val="28"/>
          <w:szCs w:val="28"/>
        </w:rPr>
        <w:t>Единого Портала, Портала Краснодарского края</w:t>
      </w:r>
    </w:p>
    <w:p w:rsidR="00B11001" w:rsidRPr="002C174B" w:rsidRDefault="00B11001" w:rsidP="006249DB">
      <w:pPr>
        <w:tabs>
          <w:tab w:val="left" w:pos="142"/>
        </w:tabs>
        <w:autoSpaceDE w:val="0"/>
        <w:autoSpaceDN w:val="0"/>
        <w:adjustRightInd w:val="0"/>
        <w:contextualSpacing/>
        <w:jc w:val="both"/>
        <w:outlineLvl w:val="0"/>
        <w:rPr>
          <w:b/>
          <w:bCs/>
          <w:sz w:val="28"/>
          <w:szCs w:val="28"/>
        </w:rPr>
      </w:pPr>
    </w:p>
    <w:p w:rsidR="00B11001" w:rsidRPr="002C174B" w:rsidRDefault="00B11001" w:rsidP="00B11001">
      <w:pPr>
        <w:autoSpaceDE w:val="0"/>
        <w:autoSpaceDN w:val="0"/>
        <w:adjustRightInd w:val="0"/>
        <w:ind w:firstLine="709"/>
        <w:jc w:val="both"/>
        <w:rPr>
          <w:sz w:val="28"/>
          <w:szCs w:val="28"/>
        </w:rPr>
      </w:pPr>
      <w:r w:rsidRPr="002C174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2C174B">
        <w:rPr>
          <w:i/>
          <w:sz w:val="28"/>
          <w:szCs w:val="28"/>
        </w:rPr>
        <w:t xml:space="preserve"> </w:t>
      </w:r>
      <w:r w:rsidRPr="002C174B">
        <w:rPr>
          <w:sz w:val="28"/>
          <w:szCs w:val="28"/>
        </w:rPr>
        <w:t>на официальном сайте Администрации,</w:t>
      </w:r>
      <w:r w:rsidRPr="002C174B">
        <w:rPr>
          <w:i/>
          <w:sz w:val="28"/>
          <w:szCs w:val="28"/>
        </w:rPr>
        <w:t xml:space="preserve"> </w:t>
      </w:r>
      <w:r w:rsidRPr="002C174B">
        <w:rPr>
          <w:sz w:val="28"/>
          <w:szCs w:val="28"/>
        </w:rPr>
        <w:t>в МФЦ, на Едином Портале, Портале Краснодарского края.</w:t>
      </w:r>
    </w:p>
    <w:p w:rsidR="00B11001" w:rsidRPr="002C174B" w:rsidRDefault="00B11001" w:rsidP="00B11001">
      <w:pPr>
        <w:tabs>
          <w:tab w:val="left" w:pos="142"/>
        </w:tabs>
        <w:autoSpaceDE w:val="0"/>
        <w:autoSpaceDN w:val="0"/>
        <w:adjustRightInd w:val="0"/>
        <w:contextualSpacing/>
        <w:outlineLvl w:val="0"/>
        <w:rPr>
          <w:sz w:val="28"/>
          <w:szCs w:val="28"/>
        </w:rPr>
      </w:pPr>
    </w:p>
    <w:p w:rsidR="00B11001" w:rsidRPr="002C174B" w:rsidRDefault="00B11001" w:rsidP="00B11001">
      <w:pPr>
        <w:tabs>
          <w:tab w:val="left" w:pos="142"/>
        </w:tabs>
        <w:autoSpaceDE w:val="0"/>
        <w:autoSpaceDN w:val="0"/>
        <w:adjustRightInd w:val="0"/>
        <w:contextualSpacing/>
        <w:jc w:val="center"/>
        <w:outlineLvl w:val="0"/>
        <w:rPr>
          <w:b/>
          <w:sz w:val="28"/>
          <w:szCs w:val="28"/>
        </w:rPr>
      </w:pPr>
      <w:r w:rsidRPr="002C174B">
        <w:rPr>
          <w:b/>
          <w:bCs/>
          <w:sz w:val="28"/>
          <w:szCs w:val="28"/>
        </w:rPr>
        <w:t xml:space="preserve">Подраздел 5.4. </w:t>
      </w:r>
      <w:r w:rsidRPr="002C174B">
        <w:rPr>
          <w:b/>
          <w:sz w:val="28"/>
          <w:szCs w:val="28"/>
        </w:rPr>
        <w:t xml:space="preserve">Перечень нормативных правовых актов, </w:t>
      </w:r>
    </w:p>
    <w:p w:rsidR="00B11001" w:rsidRPr="002C174B" w:rsidRDefault="00B11001" w:rsidP="00B11001">
      <w:pPr>
        <w:tabs>
          <w:tab w:val="left" w:pos="142"/>
        </w:tabs>
        <w:autoSpaceDE w:val="0"/>
        <w:autoSpaceDN w:val="0"/>
        <w:adjustRightInd w:val="0"/>
        <w:contextualSpacing/>
        <w:jc w:val="center"/>
        <w:outlineLvl w:val="0"/>
        <w:rPr>
          <w:b/>
          <w:sz w:val="28"/>
          <w:szCs w:val="28"/>
        </w:rPr>
      </w:pPr>
      <w:proofErr w:type="gramStart"/>
      <w:r w:rsidRPr="002C174B">
        <w:rPr>
          <w:b/>
          <w:sz w:val="28"/>
          <w:szCs w:val="28"/>
        </w:rPr>
        <w:t>регулирующих</w:t>
      </w:r>
      <w:proofErr w:type="gramEnd"/>
      <w:r w:rsidRPr="002C174B">
        <w:rPr>
          <w:b/>
          <w:sz w:val="28"/>
          <w:szCs w:val="28"/>
        </w:rPr>
        <w:t xml:space="preserve"> порядок досудебного (внесудебного) обжалования </w:t>
      </w:r>
    </w:p>
    <w:p w:rsidR="00B11001" w:rsidRPr="002C174B" w:rsidRDefault="00B11001" w:rsidP="00B11001">
      <w:pPr>
        <w:tabs>
          <w:tab w:val="left" w:pos="142"/>
        </w:tabs>
        <w:autoSpaceDE w:val="0"/>
        <w:autoSpaceDN w:val="0"/>
        <w:adjustRightInd w:val="0"/>
        <w:contextualSpacing/>
        <w:jc w:val="center"/>
        <w:outlineLvl w:val="0"/>
        <w:rPr>
          <w:b/>
          <w:bCs/>
          <w:sz w:val="28"/>
          <w:szCs w:val="28"/>
        </w:rPr>
      </w:pPr>
      <w:r w:rsidRPr="002C174B">
        <w:rPr>
          <w:b/>
          <w:sz w:val="28"/>
          <w:szCs w:val="28"/>
        </w:rPr>
        <w:t>решений и действий (бездействия) органа, предоставляющего муниципальную услугу, а также его должностных лиц</w:t>
      </w:r>
    </w:p>
    <w:p w:rsidR="00B11001" w:rsidRPr="002C174B" w:rsidRDefault="00B11001" w:rsidP="00B11001">
      <w:pPr>
        <w:tabs>
          <w:tab w:val="left" w:pos="142"/>
        </w:tabs>
        <w:autoSpaceDE w:val="0"/>
        <w:autoSpaceDN w:val="0"/>
        <w:adjustRightInd w:val="0"/>
        <w:ind w:firstLine="720"/>
        <w:contextualSpacing/>
        <w:jc w:val="both"/>
        <w:outlineLvl w:val="0"/>
        <w:rPr>
          <w:b/>
          <w:bCs/>
          <w:sz w:val="28"/>
          <w:szCs w:val="28"/>
        </w:rPr>
      </w:pPr>
    </w:p>
    <w:p w:rsidR="00B11001" w:rsidRPr="002C174B" w:rsidRDefault="00B11001" w:rsidP="00B11001">
      <w:pPr>
        <w:autoSpaceDE w:val="0"/>
        <w:autoSpaceDN w:val="0"/>
        <w:adjustRightInd w:val="0"/>
        <w:ind w:firstLine="709"/>
        <w:jc w:val="both"/>
        <w:rPr>
          <w:sz w:val="28"/>
          <w:szCs w:val="28"/>
        </w:rPr>
      </w:pPr>
      <w:r w:rsidRPr="002C174B">
        <w:rPr>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2C174B">
        <w:rPr>
          <w:sz w:val="28"/>
          <w:szCs w:val="28"/>
          <w:lang w:eastAsia="en-US"/>
        </w:rPr>
        <w:t xml:space="preserve"> либо муниципальным служащим, </w:t>
      </w:r>
      <w:r w:rsidRPr="002C174B">
        <w:rPr>
          <w:sz w:val="28"/>
          <w:szCs w:val="28"/>
        </w:rPr>
        <w:t>МФЦ, работником МФЦ являются:</w:t>
      </w:r>
    </w:p>
    <w:p w:rsidR="00B11001" w:rsidRPr="002C174B" w:rsidRDefault="00B11001" w:rsidP="00B11001">
      <w:pPr>
        <w:autoSpaceDE w:val="0"/>
        <w:autoSpaceDN w:val="0"/>
        <w:adjustRightInd w:val="0"/>
        <w:ind w:firstLine="709"/>
        <w:jc w:val="both"/>
        <w:rPr>
          <w:sz w:val="28"/>
          <w:szCs w:val="28"/>
        </w:rPr>
      </w:pPr>
      <w:r w:rsidRPr="002C174B">
        <w:rPr>
          <w:sz w:val="28"/>
          <w:szCs w:val="28"/>
        </w:rPr>
        <w:t>Федеральный закон от 27 июля 2010 года № 210-ФЗ «Об организации и предоставления государственных и муниципальных услуг»;</w:t>
      </w:r>
    </w:p>
    <w:p w:rsidR="00B11001" w:rsidRPr="002C174B" w:rsidRDefault="00B11001" w:rsidP="00B11001">
      <w:pPr>
        <w:suppressAutoHyphens/>
        <w:ind w:firstLine="709"/>
        <w:jc w:val="both"/>
        <w:rPr>
          <w:sz w:val="28"/>
          <w:szCs w:val="28"/>
        </w:rPr>
      </w:pPr>
      <w:r w:rsidRPr="002C174B">
        <w:rPr>
          <w:sz w:val="28"/>
          <w:szCs w:val="28"/>
        </w:rPr>
        <w:t>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B11001" w:rsidRPr="002C174B" w:rsidRDefault="00B11001" w:rsidP="00B11001">
      <w:pPr>
        <w:widowControl w:val="0"/>
        <w:autoSpaceDE w:val="0"/>
        <w:autoSpaceDN w:val="0"/>
        <w:adjustRightInd w:val="0"/>
        <w:ind w:right="638"/>
        <w:outlineLvl w:val="1"/>
        <w:rPr>
          <w:b/>
          <w:sz w:val="28"/>
          <w:szCs w:val="28"/>
        </w:rPr>
      </w:pPr>
    </w:p>
    <w:p w:rsidR="00B11001" w:rsidRPr="002C174B" w:rsidRDefault="00B11001" w:rsidP="00B11001">
      <w:pPr>
        <w:widowControl w:val="0"/>
        <w:autoSpaceDE w:val="0"/>
        <w:autoSpaceDN w:val="0"/>
        <w:adjustRightInd w:val="0"/>
        <w:ind w:right="638"/>
        <w:outlineLvl w:val="1"/>
        <w:rPr>
          <w:b/>
          <w:sz w:val="28"/>
          <w:szCs w:val="28"/>
        </w:rPr>
      </w:pPr>
    </w:p>
    <w:p w:rsidR="00B11001" w:rsidRPr="002C174B" w:rsidRDefault="00B11001" w:rsidP="006249DB">
      <w:pPr>
        <w:jc w:val="center"/>
        <w:rPr>
          <w:b/>
          <w:bCs/>
          <w:sz w:val="28"/>
          <w:szCs w:val="28"/>
        </w:rPr>
      </w:pPr>
      <w:r w:rsidRPr="002C174B">
        <w:rPr>
          <w:b/>
          <w:bCs/>
          <w:sz w:val="28"/>
          <w:szCs w:val="28"/>
        </w:rPr>
        <w:t xml:space="preserve"> Раздел </w:t>
      </w:r>
      <w:r w:rsidRPr="002C174B">
        <w:rPr>
          <w:b/>
          <w:bCs/>
          <w:sz w:val="28"/>
          <w:szCs w:val="28"/>
          <w:lang w:val="en-US"/>
        </w:rPr>
        <w:t>VI</w:t>
      </w:r>
      <w:r w:rsidRPr="002C174B">
        <w:rPr>
          <w:b/>
          <w:bCs/>
          <w:sz w:val="28"/>
          <w:szCs w:val="28"/>
        </w:rPr>
        <w:t xml:space="preserve">. Особенности выполнения </w:t>
      </w:r>
      <w:proofErr w:type="gramStart"/>
      <w:r w:rsidRPr="002C174B">
        <w:rPr>
          <w:b/>
          <w:bCs/>
          <w:sz w:val="28"/>
          <w:szCs w:val="28"/>
        </w:rPr>
        <w:t>административных</w:t>
      </w:r>
      <w:proofErr w:type="gramEnd"/>
      <w:r w:rsidRPr="002C174B">
        <w:rPr>
          <w:b/>
          <w:bCs/>
          <w:sz w:val="28"/>
          <w:szCs w:val="28"/>
        </w:rPr>
        <w:t xml:space="preserve"> </w:t>
      </w:r>
    </w:p>
    <w:p w:rsidR="00B11001" w:rsidRPr="002C174B" w:rsidRDefault="00B11001" w:rsidP="006249DB">
      <w:pPr>
        <w:jc w:val="center"/>
        <w:rPr>
          <w:b/>
          <w:bCs/>
          <w:sz w:val="28"/>
          <w:szCs w:val="28"/>
        </w:rPr>
      </w:pPr>
      <w:r w:rsidRPr="002C174B">
        <w:rPr>
          <w:b/>
          <w:bCs/>
          <w:sz w:val="28"/>
          <w:szCs w:val="28"/>
        </w:rPr>
        <w:t>процедур (действий) в МФЦ</w:t>
      </w:r>
    </w:p>
    <w:p w:rsidR="00B11001" w:rsidRPr="002C174B" w:rsidRDefault="00B11001" w:rsidP="006249DB">
      <w:pPr>
        <w:jc w:val="center"/>
        <w:rPr>
          <w:sz w:val="28"/>
          <w:szCs w:val="28"/>
        </w:rPr>
      </w:pPr>
    </w:p>
    <w:p w:rsidR="00B11001" w:rsidRPr="002C174B" w:rsidRDefault="00B11001" w:rsidP="006249DB">
      <w:pPr>
        <w:jc w:val="center"/>
        <w:rPr>
          <w:b/>
          <w:sz w:val="28"/>
          <w:szCs w:val="28"/>
        </w:rPr>
      </w:pPr>
      <w:r w:rsidRPr="002C174B">
        <w:rPr>
          <w:b/>
          <w:sz w:val="28"/>
          <w:szCs w:val="28"/>
        </w:rPr>
        <w:t xml:space="preserve">Подраздел 6.1. Перечень административных процедур </w:t>
      </w:r>
    </w:p>
    <w:p w:rsidR="00B11001" w:rsidRPr="002C174B" w:rsidRDefault="00B11001" w:rsidP="006249DB">
      <w:pPr>
        <w:jc w:val="center"/>
        <w:rPr>
          <w:b/>
          <w:sz w:val="28"/>
          <w:szCs w:val="28"/>
        </w:rPr>
      </w:pPr>
      <w:r w:rsidRPr="002C174B">
        <w:rPr>
          <w:b/>
          <w:sz w:val="28"/>
          <w:szCs w:val="28"/>
        </w:rPr>
        <w:t>(действий), выполняемых МФЦ</w:t>
      </w:r>
    </w:p>
    <w:p w:rsidR="00B11001" w:rsidRPr="002C174B" w:rsidRDefault="00B11001" w:rsidP="006249DB">
      <w:pPr>
        <w:jc w:val="both"/>
        <w:rPr>
          <w:sz w:val="28"/>
          <w:szCs w:val="28"/>
        </w:rPr>
      </w:pPr>
    </w:p>
    <w:p w:rsidR="00B11001" w:rsidRPr="002C174B" w:rsidRDefault="00B11001" w:rsidP="00B11001">
      <w:pPr>
        <w:ind w:firstLine="709"/>
        <w:jc w:val="both"/>
        <w:rPr>
          <w:sz w:val="28"/>
          <w:szCs w:val="28"/>
        </w:rPr>
      </w:pPr>
      <w:r w:rsidRPr="002C174B">
        <w:rPr>
          <w:sz w:val="28"/>
          <w:szCs w:val="28"/>
        </w:rPr>
        <w:t>6.1.1. Предоставление муниципальной услуги включает в себя следующие административные процедуры (действия), выполняемые МФЦ:</w:t>
      </w:r>
    </w:p>
    <w:p w:rsidR="00B11001" w:rsidRPr="002C174B" w:rsidRDefault="00B11001" w:rsidP="00B11001">
      <w:pPr>
        <w:ind w:firstLine="709"/>
        <w:jc w:val="both"/>
        <w:rPr>
          <w:sz w:val="28"/>
          <w:szCs w:val="28"/>
        </w:rPr>
      </w:pPr>
      <w:r w:rsidRPr="002C174B">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прием результата предоставления муниципальной услуги от Администрации; </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2C174B">
        <w:rPr>
          <w:sz w:val="28"/>
          <w:szCs w:val="28"/>
        </w:rPr>
        <w:t>заверение выписок</w:t>
      </w:r>
      <w:proofErr w:type="gramEnd"/>
      <w:r w:rsidRPr="002C174B">
        <w:rPr>
          <w:sz w:val="28"/>
          <w:szCs w:val="28"/>
        </w:rPr>
        <w:t xml:space="preserve"> из информационной системы Администрации;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3" w:history="1">
        <w:r w:rsidRPr="002C174B">
          <w:rPr>
            <w:sz w:val="28"/>
            <w:szCs w:val="28"/>
          </w:rPr>
          <w:t>усиленной квалифицированной электронной подписи</w:t>
        </w:r>
      </w:hyperlink>
      <w:r w:rsidRPr="002C174B">
        <w:rPr>
          <w:sz w:val="28"/>
          <w:szCs w:val="28"/>
        </w:rPr>
        <w:t xml:space="preserve"> заявителя, использованной при обращении за получением муниципальной услуги.</w:t>
      </w:r>
    </w:p>
    <w:p w:rsidR="00B11001" w:rsidRDefault="00B11001" w:rsidP="00B11001">
      <w:pPr>
        <w:widowControl w:val="0"/>
        <w:autoSpaceDE w:val="0"/>
        <w:autoSpaceDN w:val="0"/>
        <w:adjustRightInd w:val="0"/>
        <w:ind w:firstLine="709"/>
        <w:jc w:val="both"/>
        <w:rPr>
          <w:sz w:val="28"/>
          <w:szCs w:val="28"/>
        </w:rPr>
      </w:pPr>
    </w:p>
    <w:p w:rsidR="006249DB" w:rsidRPr="002C174B" w:rsidRDefault="006249DB" w:rsidP="00B11001">
      <w:pPr>
        <w:widowControl w:val="0"/>
        <w:autoSpaceDE w:val="0"/>
        <w:autoSpaceDN w:val="0"/>
        <w:adjustRightInd w:val="0"/>
        <w:ind w:firstLine="709"/>
        <w:jc w:val="both"/>
        <w:rPr>
          <w:sz w:val="28"/>
          <w:szCs w:val="28"/>
        </w:rPr>
      </w:pPr>
    </w:p>
    <w:p w:rsidR="00B11001" w:rsidRPr="002C174B" w:rsidRDefault="00B11001" w:rsidP="006249DB">
      <w:pPr>
        <w:widowControl w:val="0"/>
        <w:autoSpaceDE w:val="0"/>
        <w:autoSpaceDN w:val="0"/>
        <w:adjustRightInd w:val="0"/>
        <w:ind w:firstLine="142"/>
        <w:jc w:val="center"/>
        <w:rPr>
          <w:b/>
          <w:sz w:val="28"/>
          <w:szCs w:val="28"/>
        </w:rPr>
      </w:pPr>
      <w:r w:rsidRPr="002C174B">
        <w:rPr>
          <w:b/>
          <w:sz w:val="28"/>
          <w:szCs w:val="28"/>
        </w:rPr>
        <w:lastRenderedPageBreak/>
        <w:t xml:space="preserve">Подраздел 6.2. Порядок выполнения </w:t>
      </w:r>
      <w:proofErr w:type="gramStart"/>
      <w:r w:rsidRPr="002C174B">
        <w:rPr>
          <w:b/>
          <w:sz w:val="28"/>
          <w:szCs w:val="28"/>
        </w:rPr>
        <w:t>административных</w:t>
      </w:r>
      <w:proofErr w:type="gramEnd"/>
      <w:r w:rsidRPr="002C174B">
        <w:rPr>
          <w:b/>
          <w:sz w:val="28"/>
          <w:szCs w:val="28"/>
        </w:rPr>
        <w:t xml:space="preserve"> </w:t>
      </w:r>
    </w:p>
    <w:p w:rsidR="00B11001" w:rsidRPr="002C174B" w:rsidRDefault="00B11001" w:rsidP="006249DB">
      <w:pPr>
        <w:widowControl w:val="0"/>
        <w:autoSpaceDE w:val="0"/>
        <w:autoSpaceDN w:val="0"/>
        <w:adjustRightInd w:val="0"/>
        <w:ind w:firstLine="142"/>
        <w:jc w:val="center"/>
        <w:rPr>
          <w:b/>
          <w:sz w:val="28"/>
          <w:szCs w:val="28"/>
        </w:rPr>
      </w:pPr>
      <w:r w:rsidRPr="002C174B">
        <w:rPr>
          <w:b/>
          <w:sz w:val="28"/>
          <w:szCs w:val="28"/>
        </w:rPr>
        <w:t xml:space="preserve">процедур (действий) многофункциональными центрами </w:t>
      </w:r>
    </w:p>
    <w:p w:rsidR="00B11001" w:rsidRPr="002C174B" w:rsidRDefault="00B11001" w:rsidP="006249DB">
      <w:pPr>
        <w:widowControl w:val="0"/>
        <w:autoSpaceDE w:val="0"/>
        <w:autoSpaceDN w:val="0"/>
        <w:adjustRightInd w:val="0"/>
        <w:ind w:firstLine="142"/>
        <w:jc w:val="center"/>
        <w:rPr>
          <w:b/>
          <w:sz w:val="28"/>
          <w:szCs w:val="28"/>
        </w:rPr>
      </w:pPr>
      <w:r w:rsidRPr="002C174B">
        <w:rPr>
          <w:b/>
          <w:sz w:val="28"/>
          <w:szCs w:val="28"/>
        </w:rPr>
        <w:t>предоставления государственных и муниципальных услуг</w:t>
      </w:r>
    </w:p>
    <w:p w:rsidR="00B11001" w:rsidRPr="002C174B" w:rsidRDefault="00B11001" w:rsidP="00B11001">
      <w:pPr>
        <w:ind w:firstLine="709"/>
        <w:jc w:val="both"/>
        <w:rPr>
          <w:sz w:val="28"/>
          <w:szCs w:val="28"/>
        </w:rPr>
      </w:pPr>
    </w:p>
    <w:p w:rsidR="00B11001" w:rsidRPr="002C174B" w:rsidRDefault="00B11001" w:rsidP="00B11001">
      <w:pPr>
        <w:ind w:firstLine="709"/>
        <w:jc w:val="both"/>
        <w:rPr>
          <w:sz w:val="28"/>
          <w:szCs w:val="28"/>
        </w:rPr>
      </w:pPr>
      <w:r w:rsidRPr="002C174B">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11001" w:rsidRPr="002C174B" w:rsidRDefault="00B11001" w:rsidP="00B11001">
      <w:pPr>
        <w:ind w:firstLine="709"/>
        <w:jc w:val="both"/>
        <w:rPr>
          <w:sz w:val="28"/>
          <w:szCs w:val="28"/>
        </w:rPr>
      </w:pPr>
      <w:proofErr w:type="gramStart"/>
      <w:r w:rsidRPr="002C174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C174B">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C174B">
        <w:rPr>
          <w:sz w:val="28"/>
          <w:szCs w:val="28"/>
        </w:rPr>
        <w:t>Правил организации деятельности многофункциональных центров предоставления государственных</w:t>
      </w:r>
      <w:proofErr w:type="gramEnd"/>
      <w:r w:rsidRPr="002C174B">
        <w:rPr>
          <w:sz w:val="28"/>
          <w:szCs w:val="28"/>
        </w:rPr>
        <w:t xml:space="preserve"> и муниципальных услуг».</w:t>
      </w:r>
    </w:p>
    <w:p w:rsidR="00B11001" w:rsidRPr="002C174B" w:rsidRDefault="00B11001" w:rsidP="00B11001">
      <w:pPr>
        <w:ind w:firstLine="709"/>
        <w:jc w:val="both"/>
        <w:rPr>
          <w:sz w:val="28"/>
          <w:szCs w:val="28"/>
        </w:rPr>
      </w:pPr>
      <w:r w:rsidRPr="002C174B">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B11001" w:rsidRPr="002C174B" w:rsidRDefault="00B11001" w:rsidP="00B11001">
      <w:pPr>
        <w:ind w:firstLine="709"/>
        <w:jc w:val="both"/>
        <w:rPr>
          <w:sz w:val="28"/>
          <w:szCs w:val="28"/>
        </w:rPr>
      </w:pPr>
      <w:r w:rsidRPr="002C174B">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B11001" w:rsidRPr="002C174B" w:rsidRDefault="00B11001" w:rsidP="00B11001">
      <w:pPr>
        <w:ind w:firstLine="709"/>
        <w:jc w:val="both"/>
        <w:rPr>
          <w:sz w:val="28"/>
          <w:szCs w:val="28"/>
        </w:rPr>
      </w:pPr>
      <w:r w:rsidRPr="002C174B">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(далее - соглашение о взаимодействии).</w:t>
      </w:r>
    </w:p>
    <w:p w:rsidR="00B11001" w:rsidRPr="002C174B" w:rsidRDefault="00B11001" w:rsidP="00B11001">
      <w:pPr>
        <w:ind w:firstLine="709"/>
        <w:jc w:val="both"/>
        <w:rPr>
          <w:sz w:val="28"/>
          <w:szCs w:val="28"/>
        </w:rPr>
      </w:pPr>
      <w:r w:rsidRPr="002C174B">
        <w:rPr>
          <w:sz w:val="28"/>
          <w:szCs w:val="28"/>
        </w:rPr>
        <w:t xml:space="preserve">Работник МФЦ при приеме заявления о предоставлении муниципальной услуги либо </w:t>
      </w:r>
      <w:hyperlink r:id="rId24" w:anchor="/document/71912496/entry/1000" w:history="1">
        <w:r w:rsidRPr="002C174B">
          <w:rPr>
            <w:sz w:val="28"/>
            <w:szCs w:val="28"/>
          </w:rPr>
          <w:t>запроса</w:t>
        </w:r>
      </w:hyperlink>
      <w:r w:rsidRPr="002C174B">
        <w:rPr>
          <w:sz w:val="28"/>
          <w:szCs w:val="28"/>
        </w:rPr>
        <w:t xml:space="preserve"> о предоставлении нескольких государственных и (или) муниципальных услуг в МФЦ, предусмотренного </w:t>
      </w:r>
      <w:hyperlink r:id="rId25" w:anchor="/document/12177515/entry/1510" w:history="1">
        <w:r w:rsidRPr="002C174B">
          <w:rPr>
            <w:sz w:val="28"/>
            <w:szCs w:val="28"/>
          </w:rPr>
          <w:t>статьей 15.1</w:t>
        </w:r>
      </w:hyperlink>
      <w:r w:rsidRPr="002C174B">
        <w:rPr>
          <w:sz w:val="28"/>
          <w:szCs w:val="28"/>
        </w:rPr>
        <w:t xml:space="preserve"> Федерального закона № 210-ФЗ (далее – комплексный запрос): </w:t>
      </w:r>
    </w:p>
    <w:p w:rsidR="00B11001" w:rsidRPr="002C174B" w:rsidRDefault="00B11001" w:rsidP="00B11001">
      <w:pPr>
        <w:ind w:firstLine="709"/>
        <w:jc w:val="both"/>
        <w:rPr>
          <w:sz w:val="28"/>
          <w:szCs w:val="28"/>
        </w:rPr>
      </w:pPr>
      <w:r w:rsidRPr="002C174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11001" w:rsidRPr="002C174B" w:rsidRDefault="00B11001" w:rsidP="00B11001">
      <w:pPr>
        <w:ind w:firstLine="709"/>
        <w:jc w:val="both"/>
        <w:rPr>
          <w:sz w:val="28"/>
          <w:szCs w:val="28"/>
        </w:rPr>
      </w:pPr>
      <w:r w:rsidRPr="002C174B">
        <w:rPr>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B11001" w:rsidRPr="002C174B" w:rsidRDefault="00B11001" w:rsidP="00B11001">
      <w:pPr>
        <w:ind w:firstLine="709"/>
        <w:jc w:val="both"/>
        <w:rPr>
          <w:i/>
          <w:sz w:val="28"/>
          <w:szCs w:val="28"/>
        </w:rPr>
      </w:pPr>
      <w:r w:rsidRPr="002C174B">
        <w:rPr>
          <w:sz w:val="28"/>
          <w:szCs w:val="28"/>
        </w:rPr>
        <w:lastRenderedPageBreak/>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B11001" w:rsidRPr="002C174B" w:rsidRDefault="00B11001" w:rsidP="00B11001">
      <w:pPr>
        <w:ind w:firstLine="709"/>
        <w:jc w:val="both"/>
        <w:rPr>
          <w:sz w:val="28"/>
          <w:szCs w:val="28"/>
        </w:rPr>
      </w:pPr>
      <w:proofErr w:type="gramStart"/>
      <w:r w:rsidRPr="002C174B">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C174B">
        <w:rPr>
          <w:sz w:val="28"/>
          <w:szCs w:val="28"/>
        </w:rPr>
        <w:t>). Заверяет копии документов, возвращает подлинники заявителю;</w:t>
      </w:r>
    </w:p>
    <w:p w:rsidR="00B11001" w:rsidRPr="002C174B" w:rsidRDefault="00B11001" w:rsidP="00B11001">
      <w:pPr>
        <w:ind w:firstLine="709"/>
        <w:jc w:val="both"/>
        <w:rPr>
          <w:sz w:val="28"/>
          <w:szCs w:val="28"/>
        </w:rPr>
      </w:pPr>
      <w:proofErr w:type="gramStart"/>
      <w:r w:rsidRPr="002C174B">
        <w:rPr>
          <w:sz w:val="28"/>
          <w:szCs w:val="28"/>
        </w:rPr>
        <w:t xml:space="preserve">осуществляет копирование (сканирование) документов, предусмотренных </w:t>
      </w:r>
      <w:hyperlink r:id="rId26" w:history="1">
        <w:r w:rsidRPr="002C174B">
          <w:rPr>
            <w:sz w:val="28"/>
            <w:szCs w:val="28"/>
          </w:rPr>
          <w:t>пунктами 1</w:t>
        </w:r>
      </w:hyperlink>
      <w:r w:rsidRPr="002C174B">
        <w:rPr>
          <w:sz w:val="28"/>
          <w:szCs w:val="28"/>
        </w:rPr>
        <w:t xml:space="preserve"> - </w:t>
      </w:r>
      <w:hyperlink r:id="rId27" w:history="1">
        <w:r w:rsidRPr="002C174B">
          <w:rPr>
            <w:sz w:val="28"/>
            <w:szCs w:val="28"/>
          </w:rPr>
          <w:t>7</w:t>
        </w:r>
      </w:hyperlink>
      <w:r w:rsidRPr="002C174B">
        <w:rPr>
          <w:sz w:val="28"/>
          <w:szCs w:val="28"/>
        </w:rPr>
        <w:t xml:space="preserve">, </w:t>
      </w:r>
      <w:hyperlink r:id="rId28" w:history="1">
        <w:r w:rsidRPr="002C174B">
          <w:rPr>
            <w:sz w:val="28"/>
            <w:szCs w:val="28"/>
          </w:rPr>
          <w:t>9</w:t>
        </w:r>
      </w:hyperlink>
      <w:r w:rsidRPr="002C174B">
        <w:rPr>
          <w:sz w:val="28"/>
          <w:szCs w:val="28"/>
        </w:rPr>
        <w:t xml:space="preserve">, </w:t>
      </w:r>
      <w:hyperlink r:id="rId29" w:history="1">
        <w:r w:rsidRPr="002C174B">
          <w:rPr>
            <w:sz w:val="28"/>
            <w:szCs w:val="28"/>
          </w:rPr>
          <w:t>10</w:t>
        </w:r>
      </w:hyperlink>
      <w:r w:rsidRPr="002C174B">
        <w:rPr>
          <w:sz w:val="28"/>
          <w:szCs w:val="28"/>
        </w:rPr>
        <w:t xml:space="preserve">, </w:t>
      </w:r>
      <w:hyperlink r:id="rId30" w:history="1">
        <w:r w:rsidRPr="002C174B">
          <w:rPr>
            <w:sz w:val="28"/>
            <w:szCs w:val="28"/>
          </w:rPr>
          <w:t>14</w:t>
        </w:r>
      </w:hyperlink>
      <w:r w:rsidRPr="002C174B">
        <w:rPr>
          <w:sz w:val="28"/>
          <w:szCs w:val="28"/>
        </w:rPr>
        <w:t xml:space="preserve">, </w:t>
      </w:r>
      <w:hyperlink r:id="rId31" w:history="1">
        <w:r w:rsidRPr="002C174B">
          <w:rPr>
            <w:sz w:val="28"/>
            <w:szCs w:val="28"/>
          </w:rPr>
          <w:t>17</w:t>
        </w:r>
      </w:hyperlink>
      <w:r w:rsidRPr="002C174B">
        <w:rPr>
          <w:sz w:val="28"/>
          <w:szCs w:val="28"/>
        </w:rPr>
        <w:t xml:space="preserve"> и </w:t>
      </w:r>
      <w:hyperlink r:id="rId32" w:history="1">
        <w:r w:rsidRPr="002C174B">
          <w:rPr>
            <w:sz w:val="28"/>
            <w:szCs w:val="28"/>
          </w:rPr>
          <w:t>18 части 6 статьи 7</w:t>
        </w:r>
      </w:hyperlink>
      <w:r w:rsidRPr="002C174B">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2C174B">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11001" w:rsidRPr="002C174B" w:rsidRDefault="00B11001" w:rsidP="00B11001">
      <w:pPr>
        <w:ind w:firstLine="709"/>
        <w:jc w:val="both"/>
        <w:rPr>
          <w:sz w:val="28"/>
          <w:szCs w:val="28"/>
        </w:rPr>
      </w:pPr>
      <w:r w:rsidRPr="002C174B">
        <w:rPr>
          <w:sz w:val="28"/>
          <w:szCs w:val="28"/>
        </w:rPr>
        <w:t xml:space="preserve">при отсутствии оснований для отказа в приеме документов, в соответствии с пунктом 2.9.1 подраздела 2.9 раздела </w:t>
      </w:r>
      <w:r w:rsidRPr="002C174B">
        <w:rPr>
          <w:sz w:val="28"/>
          <w:szCs w:val="28"/>
          <w:lang w:val="en-US"/>
        </w:rPr>
        <w:t>II</w:t>
      </w:r>
      <w:r w:rsidRPr="002C174B">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B11001" w:rsidRPr="002C174B" w:rsidRDefault="00B11001" w:rsidP="00B11001">
      <w:pPr>
        <w:ind w:firstLine="709"/>
        <w:jc w:val="both"/>
        <w:rPr>
          <w:sz w:val="28"/>
          <w:szCs w:val="28"/>
        </w:rPr>
      </w:pPr>
      <w:r w:rsidRPr="002C174B">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B11001" w:rsidRPr="002C174B" w:rsidRDefault="00B11001" w:rsidP="00B11001">
      <w:pPr>
        <w:ind w:firstLine="709"/>
        <w:jc w:val="both"/>
        <w:rPr>
          <w:sz w:val="28"/>
          <w:szCs w:val="28"/>
        </w:rPr>
      </w:pPr>
      <w:r w:rsidRPr="002C174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11001" w:rsidRPr="002C174B" w:rsidRDefault="00B11001" w:rsidP="00B11001">
      <w:pPr>
        <w:ind w:firstLine="709"/>
        <w:jc w:val="both"/>
        <w:rPr>
          <w:sz w:val="28"/>
          <w:szCs w:val="28"/>
        </w:rPr>
      </w:pPr>
      <w:r w:rsidRPr="002C174B">
        <w:rPr>
          <w:sz w:val="28"/>
          <w:szCs w:val="28"/>
        </w:rPr>
        <w:t>При предоставлении муниципальной услуги по экстерриториальному принципу МФЦ:</w:t>
      </w:r>
    </w:p>
    <w:p w:rsidR="00B11001" w:rsidRPr="002C174B" w:rsidRDefault="00B11001" w:rsidP="00B11001">
      <w:pPr>
        <w:ind w:firstLine="709"/>
        <w:jc w:val="both"/>
        <w:rPr>
          <w:sz w:val="28"/>
          <w:szCs w:val="28"/>
        </w:rPr>
      </w:pPr>
      <w:r w:rsidRPr="002C174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11001" w:rsidRPr="002C174B" w:rsidRDefault="00B11001" w:rsidP="00B11001">
      <w:pPr>
        <w:ind w:firstLine="709"/>
        <w:jc w:val="both"/>
        <w:rPr>
          <w:sz w:val="28"/>
          <w:szCs w:val="28"/>
        </w:rPr>
      </w:pPr>
      <w:proofErr w:type="gramStart"/>
      <w:r w:rsidRPr="002C174B">
        <w:rPr>
          <w:sz w:val="28"/>
          <w:szCs w:val="28"/>
        </w:rPr>
        <w:t xml:space="preserve">2) осуществляет копирование (сканирование) документов, предусмотренных </w:t>
      </w:r>
      <w:hyperlink r:id="rId33" w:history="1">
        <w:r w:rsidRPr="002C174B">
          <w:rPr>
            <w:sz w:val="28"/>
            <w:szCs w:val="28"/>
          </w:rPr>
          <w:t>пунктами 1</w:t>
        </w:r>
      </w:hyperlink>
      <w:r w:rsidRPr="002C174B">
        <w:rPr>
          <w:sz w:val="28"/>
          <w:szCs w:val="28"/>
        </w:rPr>
        <w:t xml:space="preserve"> - </w:t>
      </w:r>
      <w:hyperlink r:id="rId34" w:history="1">
        <w:r w:rsidRPr="002C174B">
          <w:rPr>
            <w:sz w:val="28"/>
            <w:szCs w:val="28"/>
          </w:rPr>
          <w:t>7</w:t>
        </w:r>
      </w:hyperlink>
      <w:r w:rsidRPr="002C174B">
        <w:rPr>
          <w:sz w:val="28"/>
          <w:szCs w:val="28"/>
        </w:rPr>
        <w:t xml:space="preserve">, </w:t>
      </w:r>
      <w:hyperlink r:id="rId35" w:history="1">
        <w:r w:rsidRPr="002C174B">
          <w:rPr>
            <w:sz w:val="28"/>
            <w:szCs w:val="28"/>
          </w:rPr>
          <w:t>9</w:t>
        </w:r>
      </w:hyperlink>
      <w:r w:rsidRPr="002C174B">
        <w:rPr>
          <w:sz w:val="28"/>
          <w:szCs w:val="28"/>
        </w:rPr>
        <w:t xml:space="preserve">, </w:t>
      </w:r>
      <w:hyperlink r:id="rId36" w:history="1">
        <w:r w:rsidRPr="002C174B">
          <w:rPr>
            <w:sz w:val="28"/>
            <w:szCs w:val="28"/>
          </w:rPr>
          <w:t>10</w:t>
        </w:r>
      </w:hyperlink>
      <w:r w:rsidRPr="002C174B">
        <w:rPr>
          <w:sz w:val="28"/>
          <w:szCs w:val="28"/>
        </w:rPr>
        <w:t xml:space="preserve">, </w:t>
      </w:r>
      <w:hyperlink r:id="rId37" w:history="1">
        <w:r w:rsidRPr="002C174B">
          <w:rPr>
            <w:sz w:val="28"/>
            <w:szCs w:val="28"/>
          </w:rPr>
          <w:t>14</w:t>
        </w:r>
      </w:hyperlink>
      <w:r w:rsidRPr="002C174B">
        <w:rPr>
          <w:sz w:val="28"/>
          <w:szCs w:val="28"/>
        </w:rPr>
        <w:t xml:space="preserve">, </w:t>
      </w:r>
      <w:hyperlink r:id="rId38" w:history="1">
        <w:r w:rsidRPr="002C174B">
          <w:rPr>
            <w:sz w:val="28"/>
            <w:szCs w:val="28"/>
          </w:rPr>
          <w:t>17</w:t>
        </w:r>
      </w:hyperlink>
      <w:r w:rsidRPr="002C174B">
        <w:rPr>
          <w:sz w:val="28"/>
          <w:szCs w:val="28"/>
        </w:rPr>
        <w:t xml:space="preserve"> и </w:t>
      </w:r>
      <w:hyperlink r:id="rId39" w:history="1">
        <w:r w:rsidRPr="002C174B">
          <w:rPr>
            <w:sz w:val="28"/>
            <w:szCs w:val="28"/>
          </w:rPr>
          <w:t>18 части 6 статьи 7</w:t>
        </w:r>
      </w:hyperlink>
      <w:r w:rsidRPr="002C174B">
        <w:rPr>
          <w:sz w:val="28"/>
          <w:szCs w:val="28"/>
        </w:rPr>
        <w:t xml:space="preserve"> Федерального закона № 210-ФЗ  и представленных заявителем (представителем </w:t>
      </w:r>
      <w:r w:rsidRPr="002C174B">
        <w:rPr>
          <w:sz w:val="28"/>
          <w:szCs w:val="28"/>
        </w:rPr>
        <w:lastRenderedPageBreak/>
        <w:t>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2C174B">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001" w:rsidRPr="002C174B" w:rsidRDefault="00B11001" w:rsidP="00B11001">
      <w:pPr>
        <w:ind w:firstLine="709"/>
        <w:jc w:val="both"/>
        <w:rPr>
          <w:sz w:val="28"/>
          <w:szCs w:val="28"/>
        </w:rPr>
      </w:pPr>
      <w:r w:rsidRPr="002C174B">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001" w:rsidRPr="002C174B" w:rsidRDefault="00B11001" w:rsidP="00B11001">
      <w:pPr>
        <w:ind w:firstLine="709"/>
        <w:jc w:val="both"/>
        <w:rPr>
          <w:sz w:val="28"/>
          <w:szCs w:val="28"/>
        </w:rPr>
      </w:pPr>
      <w:r w:rsidRPr="002C174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11001" w:rsidRPr="002C174B" w:rsidRDefault="00B11001" w:rsidP="00B11001">
      <w:pPr>
        <w:ind w:firstLine="709"/>
        <w:jc w:val="both"/>
        <w:rPr>
          <w:sz w:val="28"/>
          <w:szCs w:val="28"/>
        </w:rPr>
      </w:pPr>
      <w:r w:rsidRPr="002C174B">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2C174B">
        <w:rPr>
          <w:sz w:val="28"/>
          <w:szCs w:val="28"/>
          <w:lang w:val="en-US"/>
        </w:rPr>
        <w:t>II</w:t>
      </w:r>
      <w:r w:rsidRPr="002C174B">
        <w:rPr>
          <w:sz w:val="28"/>
          <w:szCs w:val="28"/>
        </w:rPr>
        <w:t xml:space="preserve"> Регламента.</w:t>
      </w:r>
    </w:p>
    <w:p w:rsidR="00B11001" w:rsidRPr="002C174B" w:rsidRDefault="00B11001" w:rsidP="00B11001">
      <w:pPr>
        <w:ind w:firstLine="709"/>
        <w:jc w:val="both"/>
        <w:rPr>
          <w:sz w:val="28"/>
          <w:szCs w:val="28"/>
        </w:rPr>
      </w:pPr>
      <w:r w:rsidRPr="002C174B">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11001" w:rsidRPr="002C174B" w:rsidRDefault="00B11001" w:rsidP="00B11001">
      <w:pPr>
        <w:ind w:firstLine="709"/>
        <w:jc w:val="both"/>
        <w:rPr>
          <w:sz w:val="28"/>
          <w:szCs w:val="28"/>
        </w:rPr>
      </w:pPr>
      <w:r w:rsidRPr="002C174B">
        <w:rPr>
          <w:sz w:val="28"/>
          <w:szCs w:val="28"/>
        </w:rPr>
        <w:t>Исполнение данной административной процедуры возложено на работника МФЦ.</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Критериями административной процедуры по передаче пакета документов в Администрацию являются:</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11001" w:rsidRPr="002C174B" w:rsidRDefault="00B11001" w:rsidP="00B11001">
      <w:pPr>
        <w:widowControl w:val="0"/>
        <w:autoSpaceDE w:val="0"/>
        <w:autoSpaceDN w:val="0"/>
        <w:adjustRightInd w:val="0"/>
        <w:ind w:firstLine="709"/>
        <w:jc w:val="both"/>
        <w:rPr>
          <w:sz w:val="28"/>
          <w:szCs w:val="28"/>
        </w:rPr>
      </w:pPr>
      <w:proofErr w:type="spellStart"/>
      <w:r w:rsidRPr="002C174B">
        <w:rPr>
          <w:sz w:val="28"/>
          <w:szCs w:val="28"/>
        </w:rPr>
        <w:t>адресность</w:t>
      </w:r>
      <w:proofErr w:type="spellEnd"/>
      <w:r w:rsidRPr="002C174B">
        <w:rPr>
          <w:sz w:val="28"/>
          <w:szCs w:val="28"/>
        </w:rPr>
        <w:t xml:space="preserve"> направления; </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lastRenderedPageBreak/>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Результатом исполнения административной процедуры является получение пакета документов Администрацией.</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Исполнение данной административной процедуры возложено на работника МФЦ и специалиста Администрации.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6.2.4. Прием результата предоставления муниципальной услуги от Администрации. </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Основанием для начала административной процедуры является </w:t>
      </w:r>
      <w:proofErr w:type="gramStart"/>
      <w:r w:rsidRPr="002C174B">
        <w:rPr>
          <w:sz w:val="28"/>
          <w:szCs w:val="28"/>
        </w:rPr>
        <w:t>подготовленный</w:t>
      </w:r>
      <w:proofErr w:type="gramEnd"/>
      <w:r w:rsidRPr="002C174B">
        <w:rPr>
          <w:sz w:val="28"/>
          <w:szCs w:val="28"/>
        </w:rPr>
        <w:t xml:space="preserve">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B11001" w:rsidRPr="002C174B" w:rsidRDefault="00B11001" w:rsidP="00B11001">
      <w:pPr>
        <w:ind w:firstLine="709"/>
        <w:jc w:val="both"/>
        <w:rPr>
          <w:sz w:val="28"/>
          <w:szCs w:val="28"/>
        </w:rPr>
      </w:pPr>
      <w:r w:rsidRPr="002C174B">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B11001" w:rsidRPr="002C174B" w:rsidRDefault="00B11001" w:rsidP="00B11001">
      <w:pPr>
        <w:widowControl w:val="0"/>
        <w:ind w:firstLine="709"/>
        <w:jc w:val="both"/>
        <w:rPr>
          <w:sz w:val="28"/>
          <w:szCs w:val="28"/>
        </w:rPr>
      </w:pPr>
      <w:r w:rsidRPr="002C174B">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C174B">
        <w:rPr>
          <w:sz w:val="28"/>
          <w:szCs w:val="28"/>
        </w:rPr>
        <w:t>дату</w:t>
      </w:r>
      <w:proofErr w:type="gramEnd"/>
      <w:r w:rsidRPr="002C174B">
        <w:rPr>
          <w:sz w:val="28"/>
          <w:szCs w:val="28"/>
        </w:rPr>
        <w:t xml:space="preserve"> и время передачи документов заверяются подписями специалиста Администрации и работника МФЦ.</w:t>
      </w:r>
    </w:p>
    <w:p w:rsidR="00B11001" w:rsidRPr="002C174B" w:rsidRDefault="00B11001" w:rsidP="00B11001">
      <w:pPr>
        <w:widowControl w:val="0"/>
        <w:ind w:firstLine="709"/>
        <w:jc w:val="both"/>
        <w:rPr>
          <w:sz w:val="28"/>
          <w:szCs w:val="28"/>
        </w:rPr>
      </w:pPr>
      <w:r w:rsidRPr="002C174B">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11001" w:rsidRPr="002C174B" w:rsidRDefault="00B11001" w:rsidP="00B11001">
      <w:pPr>
        <w:widowControl w:val="0"/>
        <w:ind w:firstLine="709"/>
        <w:jc w:val="both"/>
        <w:rPr>
          <w:sz w:val="28"/>
          <w:szCs w:val="28"/>
        </w:rPr>
      </w:pPr>
      <w:r w:rsidRPr="002C174B">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B11001" w:rsidRPr="002C174B" w:rsidRDefault="00B11001" w:rsidP="00B11001">
      <w:pPr>
        <w:widowControl w:val="0"/>
        <w:ind w:firstLine="709"/>
        <w:jc w:val="both"/>
        <w:rPr>
          <w:sz w:val="28"/>
          <w:szCs w:val="28"/>
        </w:rPr>
      </w:pPr>
      <w:r w:rsidRPr="002C174B">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B11001" w:rsidRPr="002C174B" w:rsidRDefault="00B11001" w:rsidP="00B11001">
      <w:pPr>
        <w:widowControl w:val="0"/>
        <w:ind w:firstLine="709"/>
        <w:jc w:val="both"/>
        <w:rPr>
          <w:sz w:val="28"/>
          <w:szCs w:val="28"/>
        </w:rPr>
      </w:pPr>
      <w:r w:rsidRPr="002C174B">
        <w:rPr>
          <w:sz w:val="28"/>
          <w:szCs w:val="28"/>
        </w:rPr>
        <w:t>Исполнение данной административной процедуры возложено на специалиста Администрации и работника МФЦ.</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2C174B">
        <w:rPr>
          <w:sz w:val="28"/>
          <w:szCs w:val="28"/>
        </w:rPr>
        <w:t>заверение выписок</w:t>
      </w:r>
      <w:proofErr w:type="gramEnd"/>
      <w:r w:rsidRPr="002C174B">
        <w:rPr>
          <w:sz w:val="28"/>
          <w:szCs w:val="28"/>
        </w:rPr>
        <w:t xml:space="preserve"> из информационной системы Администрации.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w:t>
      </w:r>
      <w:r w:rsidRPr="002C174B">
        <w:rPr>
          <w:sz w:val="28"/>
          <w:szCs w:val="28"/>
        </w:rPr>
        <w:lastRenderedPageBreak/>
        <w:t>Российской Федерации.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Работник МФЦ при выдаче документов, являющихся результатом предоставления муниципальной услуги: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выдает документы, являющиеся результатом предоставления муниципальной услуги, полученные от Администрации.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Критерием административной процедуры по выдаче </w:t>
      </w:r>
      <w:proofErr w:type="gramStart"/>
      <w:r w:rsidRPr="002C174B">
        <w:rPr>
          <w:sz w:val="28"/>
          <w:szCs w:val="28"/>
        </w:rPr>
        <w:t>документов, являющихся результатом предоставления муниципальной услуги является</w:t>
      </w:r>
      <w:proofErr w:type="gramEnd"/>
      <w:r w:rsidRPr="002C174B">
        <w:rPr>
          <w:sz w:val="28"/>
          <w:szCs w:val="28"/>
        </w:rPr>
        <w:t>:</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Исполнение данной административной процедуры возложено на работника МФЦ.</w:t>
      </w:r>
    </w:p>
    <w:p w:rsidR="00B11001" w:rsidRPr="002C174B" w:rsidRDefault="00B11001" w:rsidP="00B11001">
      <w:pPr>
        <w:widowControl w:val="0"/>
        <w:autoSpaceDE w:val="0"/>
        <w:autoSpaceDN w:val="0"/>
        <w:adjustRightInd w:val="0"/>
        <w:ind w:firstLine="709"/>
        <w:jc w:val="both"/>
        <w:rPr>
          <w:sz w:val="28"/>
          <w:szCs w:val="28"/>
        </w:rPr>
      </w:pPr>
      <w:r w:rsidRPr="002C174B">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0" w:history="1">
        <w:r w:rsidRPr="002C174B">
          <w:rPr>
            <w:sz w:val="28"/>
            <w:szCs w:val="28"/>
          </w:rPr>
          <w:t>усиленной квалифицированной электронной подписи</w:t>
        </w:r>
      </w:hyperlink>
      <w:r w:rsidRPr="002C174B">
        <w:rPr>
          <w:sz w:val="28"/>
          <w:szCs w:val="28"/>
        </w:rPr>
        <w:t xml:space="preserve"> заявителя, использованной при обращении за получением муниципальной услуги.</w:t>
      </w:r>
    </w:p>
    <w:p w:rsidR="00B11001" w:rsidRPr="002C174B" w:rsidRDefault="00B11001" w:rsidP="00B11001">
      <w:pPr>
        <w:widowControl w:val="0"/>
        <w:autoSpaceDE w:val="0"/>
        <w:autoSpaceDN w:val="0"/>
        <w:adjustRightInd w:val="0"/>
        <w:jc w:val="center"/>
        <w:outlineLvl w:val="2"/>
        <w:rPr>
          <w:b/>
          <w:sz w:val="28"/>
          <w:szCs w:val="28"/>
        </w:rPr>
      </w:pPr>
    </w:p>
    <w:p w:rsidR="00B11001" w:rsidRPr="002C174B" w:rsidRDefault="00B11001" w:rsidP="00B11001">
      <w:pPr>
        <w:widowControl w:val="0"/>
        <w:autoSpaceDE w:val="0"/>
        <w:autoSpaceDN w:val="0"/>
        <w:adjustRightInd w:val="0"/>
        <w:jc w:val="center"/>
        <w:outlineLvl w:val="2"/>
        <w:rPr>
          <w:b/>
          <w:sz w:val="28"/>
          <w:szCs w:val="28"/>
        </w:rPr>
      </w:pPr>
      <w:r w:rsidRPr="002C174B">
        <w:rPr>
          <w:b/>
          <w:sz w:val="28"/>
          <w:szCs w:val="28"/>
        </w:rPr>
        <w:t xml:space="preserve">Подраздел 6.3. Досудебный (внесудебный) порядок обжалования </w:t>
      </w:r>
    </w:p>
    <w:p w:rsidR="00B11001" w:rsidRPr="002C174B" w:rsidRDefault="00B11001" w:rsidP="00B11001">
      <w:pPr>
        <w:widowControl w:val="0"/>
        <w:autoSpaceDE w:val="0"/>
        <w:autoSpaceDN w:val="0"/>
        <w:adjustRightInd w:val="0"/>
        <w:jc w:val="center"/>
        <w:outlineLvl w:val="2"/>
        <w:rPr>
          <w:b/>
          <w:sz w:val="28"/>
          <w:szCs w:val="28"/>
        </w:rPr>
      </w:pPr>
      <w:r w:rsidRPr="002C174B">
        <w:rPr>
          <w:b/>
          <w:sz w:val="28"/>
          <w:szCs w:val="28"/>
        </w:rPr>
        <w:t xml:space="preserve">решения и (или) действия (бездействия) МФЦ, </w:t>
      </w:r>
      <w:proofErr w:type="gramStart"/>
      <w:r w:rsidRPr="002C174B">
        <w:rPr>
          <w:b/>
          <w:sz w:val="28"/>
          <w:szCs w:val="28"/>
        </w:rPr>
        <w:t>должностных</w:t>
      </w:r>
      <w:proofErr w:type="gramEnd"/>
      <w:r w:rsidRPr="002C174B">
        <w:rPr>
          <w:b/>
          <w:sz w:val="28"/>
          <w:szCs w:val="28"/>
        </w:rPr>
        <w:t xml:space="preserve"> </w:t>
      </w:r>
    </w:p>
    <w:p w:rsidR="00B11001" w:rsidRPr="002C174B" w:rsidRDefault="00B11001" w:rsidP="00B11001">
      <w:pPr>
        <w:widowControl w:val="0"/>
        <w:autoSpaceDE w:val="0"/>
        <w:autoSpaceDN w:val="0"/>
        <w:adjustRightInd w:val="0"/>
        <w:jc w:val="center"/>
        <w:outlineLvl w:val="2"/>
        <w:rPr>
          <w:b/>
          <w:sz w:val="28"/>
          <w:szCs w:val="28"/>
        </w:rPr>
      </w:pPr>
      <w:r w:rsidRPr="002C174B">
        <w:rPr>
          <w:b/>
          <w:sz w:val="28"/>
          <w:szCs w:val="28"/>
        </w:rPr>
        <w:t>лиц МФЦ либо работников МФЦ</w:t>
      </w:r>
    </w:p>
    <w:p w:rsidR="00B11001" w:rsidRPr="002C174B" w:rsidRDefault="00B11001" w:rsidP="00B11001">
      <w:pPr>
        <w:autoSpaceDE w:val="0"/>
        <w:ind w:firstLine="567"/>
        <w:jc w:val="both"/>
        <w:rPr>
          <w:color w:val="FF0000"/>
          <w:sz w:val="28"/>
          <w:szCs w:val="28"/>
        </w:rPr>
      </w:pPr>
    </w:p>
    <w:p w:rsidR="00B11001" w:rsidRPr="002C174B" w:rsidRDefault="00B11001" w:rsidP="00B11001">
      <w:pPr>
        <w:autoSpaceDE w:val="0"/>
        <w:ind w:firstLine="709"/>
        <w:jc w:val="both"/>
        <w:rPr>
          <w:sz w:val="28"/>
          <w:szCs w:val="28"/>
        </w:rPr>
      </w:pPr>
      <w:r w:rsidRPr="002C174B">
        <w:rPr>
          <w:sz w:val="28"/>
          <w:szCs w:val="28"/>
        </w:rPr>
        <w:t xml:space="preserve">6.3.1. Обжалование решения и  (или) действия (бездействия) МФЦ, должностных лиц </w:t>
      </w:r>
      <w:r w:rsidRPr="002C174B">
        <w:rPr>
          <w:sz w:val="28"/>
          <w:szCs w:val="28"/>
          <w:lang w:eastAsia="en-US"/>
        </w:rPr>
        <w:t>МФЦ либо работников</w:t>
      </w:r>
      <w:r w:rsidRPr="002C174B">
        <w:rPr>
          <w:sz w:val="28"/>
          <w:szCs w:val="28"/>
        </w:rPr>
        <w:t xml:space="preserve"> МФЦ производится в соответствии с порядком, определенным главой 2.1 Федерального закона № 210-ФЗ. </w:t>
      </w:r>
    </w:p>
    <w:p w:rsidR="00B11001" w:rsidRPr="002C174B" w:rsidRDefault="00B11001" w:rsidP="00B11001">
      <w:pPr>
        <w:ind w:firstLine="709"/>
        <w:jc w:val="both"/>
        <w:rPr>
          <w:sz w:val="28"/>
          <w:szCs w:val="28"/>
        </w:rPr>
      </w:pPr>
      <w:r w:rsidRPr="002C174B">
        <w:rPr>
          <w:sz w:val="28"/>
          <w:szCs w:val="28"/>
        </w:rPr>
        <w:lastRenderedPageBreak/>
        <w:t xml:space="preserve">6.3.2. Жалоба на решения и (или) действия (бездействие) </w:t>
      </w:r>
      <w:r w:rsidRPr="002C174B">
        <w:rPr>
          <w:spacing w:val="-4"/>
          <w:sz w:val="28"/>
          <w:szCs w:val="28"/>
        </w:rPr>
        <w:t>МФЦ</w:t>
      </w:r>
      <w:r w:rsidRPr="002C174B">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B11001" w:rsidRDefault="00B11001" w:rsidP="00B11001">
      <w:pPr>
        <w:rPr>
          <w:sz w:val="28"/>
          <w:szCs w:val="28"/>
        </w:rPr>
      </w:pPr>
    </w:p>
    <w:p w:rsidR="006249DB" w:rsidRPr="002C174B" w:rsidRDefault="006249DB" w:rsidP="00B11001">
      <w:pPr>
        <w:rPr>
          <w:sz w:val="28"/>
          <w:szCs w:val="28"/>
        </w:rPr>
      </w:pPr>
    </w:p>
    <w:p w:rsidR="00B11001" w:rsidRPr="002C174B" w:rsidRDefault="00B11001" w:rsidP="00B11001">
      <w:pPr>
        <w:contextualSpacing/>
        <w:rPr>
          <w:sz w:val="28"/>
          <w:szCs w:val="28"/>
        </w:rPr>
      </w:pPr>
      <w:r w:rsidRPr="002C174B">
        <w:rPr>
          <w:sz w:val="28"/>
          <w:szCs w:val="28"/>
        </w:rPr>
        <w:t>Начальник отдела жилищно-коммунального</w:t>
      </w:r>
    </w:p>
    <w:p w:rsidR="00B11001" w:rsidRPr="002C174B" w:rsidRDefault="00B11001" w:rsidP="00B11001">
      <w:pPr>
        <w:contextualSpacing/>
        <w:rPr>
          <w:sz w:val="28"/>
          <w:szCs w:val="28"/>
        </w:rPr>
      </w:pPr>
      <w:r w:rsidRPr="002C174B">
        <w:rPr>
          <w:sz w:val="28"/>
          <w:szCs w:val="28"/>
        </w:rPr>
        <w:t xml:space="preserve">хозяйства  администрации </w:t>
      </w:r>
    </w:p>
    <w:p w:rsidR="00B11001" w:rsidRPr="002C174B" w:rsidRDefault="00B11001" w:rsidP="00B11001">
      <w:pPr>
        <w:contextualSpacing/>
        <w:rPr>
          <w:sz w:val="28"/>
          <w:szCs w:val="28"/>
        </w:rPr>
      </w:pPr>
      <w:r w:rsidRPr="002C174B">
        <w:rPr>
          <w:sz w:val="28"/>
          <w:szCs w:val="28"/>
        </w:rPr>
        <w:t>Туапсинского городского поселения</w:t>
      </w:r>
    </w:p>
    <w:p w:rsidR="00B11001" w:rsidRPr="002C174B" w:rsidRDefault="00B11001" w:rsidP="00B11001">
      <w:pPr>
        <w:contextualSpacing/>
        <w:rPr>
          <w:sz w:val="28"/>
          <w:szCs w:val="28"/>
        </w:rPr>
      </w:pPr>
      <w:r w:rsidRPr="002C174B">
        <w:rPr>
          <w:sz w:val="28"/>
          <w:szCs w:val="28"/>
        </w:rPr>
        <w:t xml:space="preserve">Туапсинского района                                            </w:t>
      </w:r>
      <w:r w:rsidRPr="002C174B">
        <w:rPr>
          <w:sz w:val="28"/>
          <w:szCs w:val="28"/>
        </w:rPr>
        <w:tab/>
      </w:r>
      <w:r w:rsidRPr="002C174B">
        <w:rPr>
          <w:sz w:val="28"/>
          <w:szCs w:val="28"/>
        </w:rPr>
        <w:tab/>
      </w:r>
      <w:r w:rsidRPr="002C174B">
        <w:rPr>
          <w:sz w:val="28"/>
          <w:szCs w:val="28"/>
        </w:rPr>
        <w:tab/>
        <w:t xml:space="preserve">   Е.В. </w:t>
      </w:r>
      <w:proofErr w:type="spellStart"/>
      <w:r w:rsidRPr="002C174B">
        <w:rPr>
          <w:sz w:val="28"/>
          <w:szCs w:val="28"/>
        </w:rPr>
        <w:t>Чернышов</w:t>
      </w:r>
      <w:proofErr w:type="spellEnd"/>
      <w:r w:rsidRPr="002C174B">
        <w:rPr>
          <w:sz w:val="28"/>
          <w:szCs w:val="28"/>
        </w:rPr>
        <w:t xml:space="preserve">   </w:t>
      </w:r>
    </w:p>
    <w:p w:rsidR="00B11001" w:rsidRPr="002C174B" w:rsidRDefault="00B11001" w:rsidP="00B11001">
      <w:pPr>
        <w:contextualSpacing/>
        <w:rPr>
          <w:sz w:val="28"/>
          <w:szCs w:val="28"/>
        </w:rPr>
      </w:pPr>
    </w:p>
    <w:p w:rsidR="00B11001" w:rsidRPr="002C174B" w:rsidRDefault="00B11001" w:rsidP="00B11001">
      <w:pPr>
        <w:contextualSpacing/>
        <w:rPr>
          <w:sz w:val="28"/>
          <w:szCs w:val="28"/>
        </w:rPr>
      </w:pPr>
    </w:p>
    <w:p w:rsidR="00B11001" w:rsidRPr="002C174B" w:rsidRDefault="00B11001" w:rsidP="00B11001">
      <w:pPr>
        <w:contextualSpacing/>
        <w:rPr>
          <w:sz w:val="28"/>
          <w:szCs w:val="28"/>
        </w:rPr>
      </w:pPr>
    </w:p>
    <w:p w:rsidR="00B11001" w:rsidRPr="002C174B" w:rsidRDefault="00B11001" w:rsidP="00B11001">
      <w:pPr>
        <w:contextualSpacing/>
        <w:rPr>
          <w:sz w:val="28"/>
          <w:szCs w:val="28"/>
        </w:rPr>
      </w:pPr>
    </w:p>
    <w:p w:rsidR="00B11001" w:rsidRDefault="00B11001"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Default="006249DB" w:rsidP="00B11001">
      <w:pPr>
        <w:contextualSpacing/>
        <w:rPr>
          <w:sz w:val="28"/>
          <w:szCs w:val="28"/>
        </w:rPr>
      </w:pPr>
    </w:p>
    <w:p w:rsidR="006249DB" w:rsidRPr="002C174B" w:rsidRDefault="006249DB" w:rsidP="00B11001">
      <w:pPr>
        <w:contextualSpacing/>
        <w:rPr>
          <w:sz w:val="28"/>
          <w:szCs w:val="28"/>
        </w:rPr>
      </w:pPr>
    </w:p>
    <w:p w:rsidR="00B11001" w:rsidRDefault="00B11001" w:rsidP="00B11001">
      <w:pPr>
        <w:contextualSpacing/>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B11001" w:rsidRPr="002C174B" w:rsidTr="00DC3453">
        <w:tc>
          <w:tcPr>
            <w:tcW w:w="4856" w:type="dxa"/>
          </w:tcPr>
          <w:p w:rsidR="00B11001" w:rsidRPr="002C174B" w:rsidRDefault="00B11001" w:rsidP="00DC3453">
            <w:pPr>
              <w:contextualSpacing/>
            </w:pPr>
          </w:p>
          <w:p w:rsidR="00B11001" w:rsidRPr="002C174B" w:rsidRDefault="00B11001" w:rsidP="00DC3453">
            <w:pPr>
              <w:contextualSpacing/>
            </w:pPr>
          </w:p>
        </w:tc>
        <w:tc>
          <w:tcPr>
            <w:tcW w:w="4856" w:type="dxa"/>
          </w:tcPr>
          <w:p w:rsidR="00B11001" w:rsidRPr="002C174B" w:rsidRDefault="00B11001" w:rsidP="006249DB">
            <w:pPr>
              <w:tabs>
                <w:tab w:val="left" w:pos="2640"/>
              </w:tabs>
              <w:spacing w:line="20" w:lineRule="atLeast"/>
              <w:ind w:left="-36" w:firstLine="0"/>
              <w:rPr>
                <w:rFonts w:eastAsia="Calibri"/>
                <w:bCs/>
              </w:rPr>
            </w:pPr>
            <w:r w:rsidRPr="002C174B">
              <w:rPr>
                <w:rFonts w:eastAsia="Calibri"/>
              </w:rPr>
              <w:t>Приложение №</w:t>
            </w:r>
            <w:r w:rsidRPr="002C174B">
              <w:rPr>
                <w:rFonts w:eastAsia="Calibri"/>
                <w:bCs/>
              </w:rPr>
              <w:t>1</w:t>
            </w:r>
          </w:p>
          <w:p w:rsidR="00B11001" w:rsidRPr="002C174B" w:rsidRDefault="00B11001" w:rsidP="006249DB">
            <w:pPr>
              <w:tabs>
                <w:tab w:val="left" w:pos="5700"/>
              </w:tabs>
              <w:spacing w:line="20" w:lineRule="atLeast"/>
              <w:ind w:left="-36" w:firstLine="0"/>
            </w:pPr>
            <w:r w:rsidRPr="002C174B">
              <w:t xml:space="preserve">к административному регламенту предоставления </w:t>
            </w:r>
            <w:r w:rsidRPr="002C174B">
              <w:rPr>
                <w:bCs/>
                <w:color w:val="000000" w:themeColor="text1"/>
              </w:rPr>
              <w:t>администрацией</w:t>
            </w:r>
            <w:r w:rsidRPr="002C174B">
              <w:rPr>
                <w:bCs/>
                <w:color w:val="000000" w:themeColor="text1"/>
                <w:sz w:val="28"/>
                <w:szCs w:val="28"/>
              </w:rPr>
              <w:t xml:space="preserve"> </w:t>
            </w:r>
            <w:r w:rsidRPr="002C174B">
              <w:t>Туапсинского городского поселения Туапсинского района муниципальной услуги «Согласование схемы движения транспорта и пешеходов на период проведения работ на проезжей части»</w:t>
            </w:r>
          </w:p>
        </w:tc>
      </w:tr>
    </w:tbl>
    <w:p w:rsidR="00B11001" w:rsidRPr="002C174B" w:rsidRDefault="00B11001" w:rsidP="00B11001">
      <w:pPr>
        <w:contextualSpacing/>
        <w:jc w:val="center"/>
        <w:rPr>
          <w:b/>
        </w:rPr>
      </w:pPr>
    </w:p>
    <w:p w:rsidR="00B11001" w:rsidRPr="002C174B" w:rsidRDefault="00B11001" w:rsidP="00B11001">
      <w:pPr>
        <w:contextualSpacing/>
        <w:jc w:val="center"/>
        <w:rPr>
          <w:b/>
        </w:rPr>
      </w:pPr>
      <w:r w:rsidRPr="002C174B">
        <w:rPr>
          <w:b/>
        </w:rPr>
        <w:t>ФОРМА ЗАЯВЛЕНИЯ</w:t>
      </w:r>
    </w:p>
    <w:p w:rsidR="00B11001" w:rsidRPr="002C174B" w:rsidRDefault="00B11001" w:rsidP="00B11001">
      <w:pPr>
        <w:pStyle w:val="ConsPlusNormal"/>
        <w:jc w:val="right"/>
        <w:outlineLvl w:val="1"/>
        <w:rPr>
          <w:rFonts w:ascii="Times New Roman" w:hAnsi="Times New Roman" w:cs="Times New Roman"/>
          <w:sz w:val="24"/>
          <w:szCs w:val="24"/>
        </w:rPr>
      </w:pPr>
    </w:p>
    <w:tbl>
      <w:tblPr>
        <w:tblStyle w:val="a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B11001" w:rsidRPr="002C174B" w:rsidTr="00DC3453">
        <w:trPr>
          <w:trHeight w:val="3306"/>
        </w:trPr>
        <w:tc>
          <w:tcPr>
            <w:tcW w:w="6204" w:type="dxa"/>
          </w:tcPr>
          <w:p w:rsidR="00B11001" w:rsidRPr="002C174B" w:rsidRDefault="00B11001" w:rsidP="00DC3453">
            <w:pPr>
              <w:tabs>
                <w:tab w:val="left" w:pos="5700"/>
              </w:tabs>
              <w:spacing w:line="20" w:lineRule="atLeast"/>
              <w:ind w:firstLine="34"/>
            </w:pPr>
            <w:r w:rsidRPr="006249DB">
              <w:rPr>
                <w:color w:val="000000" w:themeColor="text1"/>
              </w:rPr>
              <w:t>Главе</w:t>
            </w:r>
            <w:r w:rsidRPr="006249DB">
              <w:t xml:space="preserve"> </w:t>
            </w:r>
            <w:r w:rsidRPr="002C174B">
              <w:t xml:space="preserve">Туапсинского городского поселения </w:t>
            </w:r>
          </w:p>
          <w:p w:rsidR="00B11001" w:rsidRPr="002C174B" w:rsidRDefault="00B11001" w:rsidP="00DC3453">
            <w:pPr>
              <w:tabs>
                <w:tab w:val="left" w:pos="5700"/>
              </w:tabs>
              <w:spacing w:line="20" w:lineRule="atLeast"/>
              <w:ind w:firstLine="34"/>
            </w:pPr>
            <w:r w:rsidRPr="002C174B">
              <w:t>Туапсинского района</w:t>
            </w:r>
          </w:p>
          <w:p w:rsidR="00B11001" w:rsidRPr="002C174B" w:rsidRDefault="00B11001" w:rsidP="00DC3453">
            <w:pPr>
              <w:tabs>
                <w:tab w:val="left" w:pos="5700"/>
              </w:tabs>
              <w:spacing w:line="20" w:lineRule="atLeast"/>
              <w:ind w:firstLine="34"/>
              <w:rPr>
                <w:rFonts w:eastAsia="Calibri"/>
              </w:rPr>
            </w:pPr>
            <w:r w:rsidRPr="002C174B">
              <w:t xml:space="preserve">  </w:t>
            </w:r>
            <w:r w:rsidRPr="002C174B">
              <w:rPr>
                <w:rFonts w:eastAsia="Calibri"/>
              </w:rPr>
              <w:t xml:space="preserve"> ________________________</w:t>
            </w:r>
            <w:r w:rsidRPr="002C174B">
              <w:t xml:space="preserve"> </w:t>
            </w:r>
          </w:p>
          <w:p w:rsidR="00B11001" w:rsidRPr="002C174B" w:rsidRDefault="00B11001" w:rsidP="00DC3453">
            <w:pPr>
              <w:tabs>
                <w:tab w:val="left" w:pos="4020"/>
              </w:tabs>
              <w:spacing w:line="20" w:lineRule="atLeast"/>
              <w:ind w:firstLine="34"/>
              <w:rPr>
                <w:rFonts w:eastAsia="Calibri"/>
              </w:rPr>
            </w:pPr>
            <w:r w:rsidRPr="002C174B">
              <w:rPr>
                <w:rFonts w:eastAsia="Calibri"/>
              </w:rPr>
              <w:t xml:space="preserve">от </w:t>
            </w:r>
            <w:r w:rsidRPr="002C174B">
              <w:t>_________</w:t>
            </w:r>
            <w:r w:rsidRPr="002C174B">
              <w:rPr>
                <w:rFonts w:eastAsia="Calibri"/>
              </w:rPr>
              <w:t>_____________________________________</w:t>
            </w:r>
          </w:p>
          <w:p w:rsidR="00B11001" w:rsidRPr="002C174B" w:rsidRDefault="00B11001" w:rsidP="00DC3453">
            <w:pPr>
              <w:tabs>
                <w:tab w:val="left" w:pos="4020"/>
              </w:tabs>
              <w:spacing w:line="20" w:lineRule="atLeast"/>
              <w:ind w:firstLine="34"/>
              <w:rPr>
                <w:rFonts w:eastAsia="Calibri"/>
              </w:rPr>
            </w:pPr>
            <w:r w:rsidRPr="002C174B">
              <w:rPr>
                <w:rFonts w:eastAsia="Calibri"/>
              </w:rPr>
              <w:t>________________________________________________</w:t>
            </w:r>
          </w:p>
          <w:p w:rsidR="00B11001" w:rsidRPr="002C174B" w:rsidRDefault="00B11001" w:rsidP="00DC3453">
            <w:pPr>
              <w:tabs>
                <w:tab w:val="left" w:pos="4020"/>
              </w:tabs>
              <w:spacing w:line="20" w:lineRule="atLeast"/>
              <w:ind w:firstLine="34"/>
              <w:rPr>
                <w:vertAlign w:val="superscript"/>
              </w:rPr>
            </w:pPr>
            <w:r w:rsidRPr="002C174B">
              <w:rPr>
                <w:rFonts w:eastAsia="Calibri"/>
              </w:rPr>
              <w:t xml:space="preserve"> </w:t>
            </w:r>
            <w:proofErr w:type="gramStart"/>
            <w:r w:rsidRPr="002C174B">
              <w:rPr>
                <w:vertAlign w:val="superscript"/>
              </w:rPr>
              <w:t>(</w:t>
            </w:r>
            <w:r w:rsidRPr="002C174B">
              <w:rPr>
                <w:rFonts w:eastAsia="Calibri"/>
                <w:vertAlign w:val="superscript"/>
              </w:rPr>
              <w:t xml:space="preserve">наименование  юридического лица, Ф.И.О. </w:t>
            </w:r>
            <w:r w:rsidRPr="002C174B">
              <w:rPr>
                <w:vertAlign w:val="superscript"/>
              </w:rPr>
              <w:t xml:space="preserve">адрес места жительства – для ИП и </w:t>
            </w:r>
            <w:r w:rsidRPr="002C174B">
              <w:rPr>
                <w:rFonts w:eastAsia="Calibri"/>
              </w:rPr>
              <w:t>_</w:t>
            </w:r>
            <w:r w:rsidRPr="002C174B">
              <w:rPr>
                <w:vertAlign w:val="superscript"/>
              </w:rPr>
              <w:t xml:space="preserve"> </w:t>
            </w:r>
            <w:proofErr w:type="gramEnd"/>
          </w:p>
          <w:p w:rsidR="00B11001" w:rsidRPr="002C174B" w:rsidRDefault="00B11001" w:rsidP="00DC3453">
            <w:pPr>
              <w:tabs>
                <w:tab w:val="left" w:pos="4020"/>
              </w:tabs>
              <w:spacing w:line="20" w:lineRule="atLeast"/>
              <w:ind w:firstLine="34"/>
              <w:rPr>
                <w:rFonts w:eastAsia="Calibri"/>
              </w:rPr>
            </w:pPr>
            <w:r w:rsidRPr="002C174B">
              <w:rPr>
                <w:vertAlign w:val="superscript"/>
              </w:rPr>
              <w:t>физических лиц)</w:t>
            </w:r>
            <w:r w:rsidRPr="002C174B">
              <w:rPr>
                <w:rFonts w:eastAsia="Calibri"/>
              </w:rPr>
              <w:t xml:space="preserve"> </w:t>
            </w:r>
            <w:r w:rsidRPr="002C174B">
              <w:t xml:space="preserve"> </w:t>
            </w:r>
          </w:p>
          <w:p w:rsidR="00B11001" w:rsidRPr="002C174B" w:rsidRDefault="00B11001" w:rsidP="00DC3453">
            <w:pPr>
              <w:tabs>
                <w:tab w:val="left" w:pos="4020"/>
              </w:tabs>
              <w:spacing w:line="20" w:lineRule="atLeast"/>
              <w:ind w:firstLine="34"/>
              <w:rPr>
                <w:rFonts w:eastAsia="Calibri"/>
              </w:rPr>
            </w:pPr>
            <w:r w:rsidRPr="002C174B">
              <w:rPr>
                <w:rFonts w:eastAsia="Calibri"/>
              </w:rPr>
              <w:t>Телефон, факс: _________</w:t>
            </w:r>
            <w:r w:rsidRPr="002C174B">
              <w:t>_______________________</w:t>
            </w:r>
          </w:p>
          <w:p w:rsidR="00B11001" w:rsidRPr="002C174B" w:rsidRDefault="00B11001" w:rsidP="00DC3453">
            <w:pPr>
              <w:spacing w:line="20" w:lineRule="atLeast"/>
              <w:ind w:firstLine="34"/>
              <w:rPr>
                <w:rFonts w:eastAsia="Calibri"/>
              </w:rPr>
            </w:pPr>
            <w:r w:rsidRPr="002C174B">
              <w:rPr>
                <w:rFonts w:eastAsia="Calibri"/>
              </w:rPr>
              <w:t>Представитель________________________________</w:t>
            </w:r>
          </w:p>
          <w:p w:rsidR="00B11001" w:rsidRPr="002C174B" w:rsidRDefault="00B11001" w:rsidP="00DC3453">
            <w:pPr>
              <w:spacing w:line="20" w:lineRule="atLeast"/>
              <w:ind w:firstLine="34"/>
              <w:jc w:val="center"/>
              <w:rPr>
                <w:vertAlign w:val="superscript"/>
              </w:rPr>
            </w:pPr>
            <w:r w:rsidRPr="002C174B">
              <w:rPr>
                <w:vertAlign w:val="superscript"/>
              </w:rPr>
              <w:t>Ф.</w:t>
            </w:r>
            <w:r w:rsidRPr="002C174B">
              <w:rPr>
                <w:rFonts w:eastAsia="Calibri"/>
                <w:vertAlign w:val="superscript"/>
              </w:rPr>
              <w:t>И</w:t>
            </w:r>
            <w:r w:rsidRPr="002C174B">
              <w:rPr>
                <w:vertAlign w:val="superscript"/>
              </w:rPr>
              <w:t>.</w:t>
            </w:r>
            <w:r w:rsidRPr="002C174B">
              <w:rPr>
                <w:rFonts w:eastAsia="Calibri"/>
                <w:vertAlign w:val="superscript"/>
              </w:rPr>
              <w:t>О</w:t>
            </w:r>
            <w:r w:rsidRPr="002C174B">
              <w:rPr>
                <w:vertAlign w:val="superscript"/>
              </w:rPr>
              <w:t>.</w:t>
            </w:r>
          </w:p>
          <w:p w:rsidR="00B11001" w:rsidRPr="002C174B" w:rsidRDefault="00B11001" w:rsidP="00DC3453">
            <w:pPr>
              <w:spacing w:line="20" w:lineRule="atLeast"/>
              <w:ind w:firstLine="34"/>
              <w:rPr>
                <w:vertAlign w:val="superscript"/>
              </w:rPr>
            </w:pPr>
            <w:r w:rsidRPr="002C174B">
              <w:rPr>
                <w:rFonts w:eastAsia="Calibri"/>
              </w:rPr>
              <w:t>Паспортные данные___________________________</w:t>
            </w:r>
          </w:p>
          <w:p w:rsidR="00B11001" w:rsidRPr="002C174B" w:rsidRDefault="00B11001" w:rsidP="00DC3453">
            <w:pPr>
              <w:spacing w:line="20" w:lineRule="atLeast"/>
              <w:ind w:firstLine="34"/>
            </w:pPr>
            <w:r w:rsidRPr="002C174B">
              <w:rPr>
                <w:rFonts w:eastAsia="Calibri"/>
              </w:rPr>
              <w:t>Доверенность _____________________________</w:t>
            </w:r>
            <w:r w:rsidRPr="002C174B">
              <w:t>__</w:t>
            </w:r>
            <w:r w:rsidRPr="002C174B">
              <w:rPr>
                <w:rFonts w:eastAsia="Calibri"/>
              </w:rPr>
              <w:t>_</w:t>
            </w:r>
          </w:p>
        </w:tc>
      </w:tr>
    </w:tbl>
    <w:p w:rsidR="00B11001" w:rsidRPr="002C174B" w:rsidRDefault="00B11001" w:rsidP="00B11001">
      <w:pPr>
        <w:spacing w:line="20" w:lineRule="atLeast"/>
        <w:jc w:val="center"/>
        <w:rPr>
          <w:rFonts w:eastAsia="Calibri"/>
        </w:rPr>
      </w:pPr>
    </w:p>
    <w:p w:rsidR="00B11001" w:rsidRPr="002C174B" w:rsidRDefault="00B11001" w:rsidP="00B11001">
      <w:pPr>
        <w:spacing w:line="20" w:lineRule="atLeast"/>
        <w:jc w:val="center"/>
        <w:rPr>
          <w:rFonts w:eastAsia="Calibri"/>
        </w:rPr>
      </w:pPr>
      <w:r w:rsidRPr="002C174B">
        <w:rPr>
          <w:rFonts w:eastAsia="Calibri"/>
        </w:rPr>
        <w:t>ЗАЯВЛЕНИЕ</w:t>
      </w:r>
    </w:p>
    <w:p w:rsidR="00B11001" w:rsidRPr="002C174B" w:rsidRDefault="00B11001" w:rsidP="00B11001">
      <w:pPr>
        <w:spacing w:line="20" w:lineRule="atLeast"/>
        <w:rPr>
          <w:rFonts w:eastAsia="Calibri"/>
          <w:sz w:val="28"/>
          <w:szCs w:val="28"/>
        </w:rPr>
      </w:pPr>
    </w:p>
    <w:p w:rsidR="00B11001" w:rsidRPr="002C174B" w:rsidRDefault="00B11001" w:rsidP="00B11001">
      <w:pPr>
        <w:spacing w:line="20" w:lineRule="atLeast"/>
        <w:ind w:firstLine="709"/>
        <w:jc w:val="both"/>
        <w:rPr>
          <w:sz w:val="28"/>
          <w:szCs w:val="28"/>
        </w:rPr>
      </w:pPr>
      <w:r w:rsidRPr="002C174B">
        <w:rPr>
          <w:rFonts w:eastAsia="Calibri"/>
          <w:sz w:val="28"/>
          <w:szCs w:val="28"/>
        </w:rPr>
        <w:t xml:space="preserve"> Прошу согласовать </w:t>
      </w:r>
      <w:r w:rsidRPr="002C174B">
        <w:rPr>
          <w:bCs/>
          <w:sz w:val="28"/>
          <w:szCs w:val="28"/>
        </w:rPr>
        <w:t xml:space="preserve">проект </w:t>
      </w:r>
      <w:r w:rsidRPr="002C174B">
        <w:rPr>
          <w:rFonts w:eastAsia="Calibri"/>
          <w:bCs/>
          <w:sz w:val="28"/>
          <w:szCs w:val="28"/>
        </w:rPr>
        <w:t xml:space="preserve">схемы движения транспорта и пешеходов на период производства работ на проезжей части </w:t>
      </w:r>
      <w:r w:rsidRPr="002C174B">
        <w:rPr>
          <w:rFonts w:eastAsia="Calibri"/>
          <w:sz w:val="28"/>
          <w:szCs w:val="28"/>
        </w:rPr>
        <w:t xml:space="preserve">на территории </w:t>
      </w:r>
      <w:r w:rsidRPr="002C174B">
        <w:rPr>
          <w:sz w:val="28"/>
          <w:szCs w:val="28"/>
        </w:rPr>
        <w:t xml:space="preserve"> Туапсинского городского поселении Туапсинского района.</w:t>
      </w:r>
    </w:p>
    <w:p w:rsidR="00B11001" w:rsidRPr="002C174B" w:rsidRDefault="00B11001" w:rsidP="00B11001">
      <w:pPr>
        <w:spacing w:line="20" w:lineRule="atLeast"/>
        <w:rPr>
          <w:sz w:val="28"/>
          <w:szCs w:val="28"/>
        </w:rPr>
      </w:pPr>
      <w:r w:rsidRPr="002C174B">
        <w:rPr>
          <w:sz w:val="28"/>
          <w:szCs w:val="28"/>
        </w:rPr>
        <w:t>Адрес (место проведения работ)_______________________________________</w:t>
      </w:r>
    </w:p>
    <w:p w:rsidR="00B11001" w:rsidRPr="002C174B" w:rsidRDefault="00B11001" w:rsidP="00B11001">
      <w:pPr>
        <w:spacing w:line="20" w:lineRule="atLeast"/>
        <w:rPr>
          <w:sz w:val="28"/>
          <w:szCs w:val="28"/>
        </w:rPr>
      </w:pPr>
      <w:r w:rsidRPr="002C174B">
        <w:rPr>
          <w:sz w:val="28"/>
          <w:szCs w:val="28"/>
        </w:rPr>
        <w:t>___________________________________________________________________</w:t>
      </w:r>
    </w:p>
    <w:p w:rsidR="00B11001" w:rsidRPr="002C174B" w:rsidRDefault="00B11001" w:rsidP="00B11001">
      <w:pPr>
        <w:spacing w:line="20" w:lineRule="atLeast"/>
        <w:rPr>
          <w:sz w:val="22"/>
          <w:szCs w:val="22"/>
        </w:rPr>
      </w:pPr>
      <w:r w:rsidRPr="002C174B">
        <w:rPr>
          <w:sz w:val="28"/>
          <w:szCs w:val="28"/>
        </w:rPr>
        <w:t>(</w:t>
      </w:r>
      <w:r w:rsidRPr="002C174B">
        <w:rPr>
          <w:sz w:val="22"/>
          <w:szCs w:val="22"/>
        </w:rPr>
        <w:t>наименование улицы, точные адресные ориентиры места проведения работ)</w:t>
      </w:r>
    </w:p>
    <w:p w:rsidR="00B11001" w:rsidRPr="002C174B" w:rsidRDefault="00B11001" w:rsidP="00B11001">
      <w:pPr>
        <w:spacing w:line="20" w:lineRule="atLeast"/>
        <w:rPr>
          <w:sz w:val="28"/>
          <w:szCs w:val="28"/>
        </w:rPr>
      </w:pPr>
      <w:r w:rsidRPr="002C174B">
        <w:rPr>
          <w:sz w:val="28"/>
          <w:szCs w:val="28"/>
        </w:rPr>
        <w:t xml:space="preserve"> Вид работ _________________________________________________________</w:t>
      </w:r>
      <w:r w:rsidRPr="002C174B">
        <w:rPr>
          <w:sz w:val="28"/>
          <w:szCs w:val="28"/>
        </w:rPr>
        <w:softHyphen/>
      </w:r>
      <w:r w:rsidRPr="002C174B">
        <w:rPr>
          <w:sz w:val="28"/>
          <w:szCs w:val="28"/>
        </w:rPr>
        <w:softHyphen/>
      </w:r>
      <w:r w:rsidRPr="002C174B">
        <w:rPr>
          <w:sz w:val="28"/>
          <w:szCs w:val="28"/>
        </w:rPr>
        <w:softHyphen/>
      </w:r>
      <w:r w:rsidRPr="002C174B">
        <w:rPr>
          <w:sz w:val="28"/>
          <w:szCs w:val="28"/>
        </w:rPr>
        <w:softHyphen/>
      </w:r>
      <w:r w:rsidRPr="002C174B">
        <w:rPr>
          <w:sz w:val="28"/>
          <w:szCs w:val="28"/>
        </w:rPr>
        <w:softHyphen/>
      </w:r>
      <w:r w:rsidRPr="002C174B">
        <w:rPr>
          <w:sz w:val="28"/>
          <w:szCs w:val="28"/>
        </w:rPr>
        <w:softHyphen/>
      </w:r>
      <w:r w:rsidRPr="002C174B">
        <w:rPr>
          <w:sz w:val="28"/>
          <w:szCs w:val="28"/>
        </w:rPr>
        <w:softHyphen/>
      </w:r>
      <w:r w:rsidRPr="002C174B">
        <w:rPr>
          <w:sz w:val="28"/>
          <w:szCs w:val="28"/>
        </w:rPr>
        <w:softHyphen/>
      </w:r>
      <w:r w:rsidRPr="002C174B">
        <w:rPr>
          <w:sz w:val="28"/>
          <w:szCs w:val="28"/>
        </w:rPr>
        <w:softHyphen/>
      </w:r>
      <w:r w:rsidRPr="002C174B">
        <w:rPr>
          <w:sz w:val="28"/>
          <w:szCs w:val="28"/>
        </w:rPr>
        <w:softHyphen/>
      </w:r>
      <w:r w:rsidRPr="002C174B">
        <w:rPr>
          <w:sz w:val="28"/>
          <w:szCs w:val="28"/>
        </w:rPr>
        <w:softHyphen/>
      </w:r>
      <w:r w:rsidRPr="002C174B">
        <w:rPr>
          <w:sz w:val="28"/>
          <w:szCs w:val="28"/>
        </w:rPr>
        <w:br/>
      </w:r>
      <w:r w:rsidRPr="002C174B">
        <w:rPr>
          <w:sz w:val="22"/>
          <w:szCs w:val="22"/>
        </w:rPr>
        <w:t>                (строительство или ремонт инженерных сетей, ремонт автодороги и др.)</w:t>
      </w:r>
    </w:p>
    <w:p w:rsidR="00B11001" w:rsidRPr="002C174B" w:rsidRDefault="00B11001" w:rsidP="00B11001">
      <w:pPr>
        <w:spacing w:line="20" w:lineRule="atLeast"/>
        <w:rPr>
          <w:sz w:val="28"/>
          <w:szCs w:val="28"/>
        </w:rPr>
      </w:pPr>
      <w:r w:rsidRPr="002C174B">
        <w:rPr>
          <w:sz w:val="28"/>
          <w:szCs w:val="28"/>
        </w:rPr>
        <w:t>Применяемые технические средства организации дорожного движения_____</w:t>
      </w:r>
    </w:p>
    <w:p w:rsidR="00B11001" w:rsidRPr="002C174B" w:rsidRDefault="00B11001" w:rsidP="00B11001">
      <w:pPr>
        <w:spacing w:line="20" w:lineRule="atLeast"/>
        <w:rPr>
          <w:sz w:val="28"/>
          <w:szCs w:val="28"/>
        </w:rPr>
      </w:pPr>
      <w:r w:rsidRPr="002C174B">
        <w:rPr>
          <w:sz w:val="28"/>
          <w:szCs w:val="28"/>
        </w:rPr>
        <w:t>__________________________________________________________________</w:t>
      </w:r>
    </w:p>
    <w:p w:rsidR="00B11001" w:rsidRPr="002C174B" w:rsidRDefault="00B11001" w:rsidP="00B11001">
      <w:pPr>
        <w:spacing w:line="20" w:lineRule="atLeast"/>
        <w:rPr>
          <w:sz w:val="22"/>
          <w:szCs w:val="22"/>
        </w:rPr>
      </w:pPr>
      <w:r w:rsidRPr="002C174B">
        <w:rPr>
          <w:sz w:val="22"/>
          <w:szCs w:val="22"/>
        </w:rPr>
        <w:t xml:space="preserve">                       (знаки, разметка, ограждения, сигнализация, направляющие устройства, др.)</w:t>
      </w:r>
    </w:p>
    <w:p w:rsidR="00B11001" w:rsidRPr="002C174B" w:rsidRDefault="00B11001" w:rsidP="00B11001">
      <w:pPr>
        <w:spacing w:line="20" w:lineRule="atLeast"/>
        <w:rPr>
          <w:sz w:val="28"/>
          <w:szCs w:val="28"/>
        </w:rPr>
      </w:pPr>
      <w:r w:rsidRPr="002C174B">
        <w:rPr>
          <w:sz w:val="28"/>
          <w:szCs w:val="28"/>
        </w:rPr>
        <w:t>Сроки проведения работ: с «___» _________20___ г. до «___»________20___г.</w:t>
      </w:r>
    </w:p>
    <w:p w:rsidR="00B11001" w:rsidRPr="002C174B" w:rsidRDefault="00B11001" w:rsidP="00B11001">
      <w:pPr>
        <w:widowControl w:val="0"/>
        <w:autoSpaceDE w:val="0"/>
        <w:spacing w:line="20" w:lineRule="atLeast"/>
        <w:jc w:val="both"/>
        <w:rPr>
          <w:sz w:val="28"/>
          <w:szCs w:val="28"/>
        </w:rPr>
      </w:pPr>
      <w:r w:rsidRPr="002C174B">
        <w:rPr>
          <w:sz w:val="28"/>
          <w:szCs w:val="28"/>
        </w:rPr>
        <w:t>Исполнитель работ:__________________________________________________</w:t>
      </w:r>
    </w:p>
    <w:p w:rsidR="00B11001" w:rsidRPr="002C174B" w:rsidRDefault="00B11001" w:rsidP="00B11001">
      <w:pPr>
        <w:widowControl w:val="0"/>
        <w:autoSpaceDE w:val="0"/>
        <w:spacing w:line="20" w:lineRule="atLeast"/>
        <w:jc w:val="both"/>
        <w:rPr>
          <w:sz w:val="22"/>
          <w:szCs w:val="22"/>
        </w:rPr>
      </w:pPr>
      <w:r w:rsidRPr="002C174B">
        <w:rPr>
          <w:sz w:val="22"/>
          <w:szCs w:val="22"/>
        </w:rPr>
        <w:t xml:space="preserve">                                               (наименование организации, адрес, т/</w:t>
      </w:r>
      <w:proofErr w:type="spellStart"/>
      <w:r w:rsidRPr="002C174B">
        <w:rPr>
          <w:sz w:val="22"/>
          <w:szCs w:val="22"/>
        </w:rPr>
        <w:t>ф</w:t>
      </w:r>
      <w:proofErr w:type="spellEnd"/>
      <w:r w:rsidRPr="002C174B">
        <w:rPr>
          <w:sz w:val="22"/>
          <w:szCs w:val="22"/>
        </w:rPr>
        <w:t xml:space="preserve">)    </w:t>
      </w:r>
    </w:p>
    <w:p w:rsidR="00B11001" w:rsidRPr="002C174B" w:rsidRDefault="00B11001" w:rsidP="00B11001">
      <w:pPr>
        <w:spacing w:line="20" w:lineRule="atLeast"/>
        <w:rPr>
          <w:rFonts w:eastAsia="Calibri"/>
          <w:sz w:val="28"/>
          <w:szCs w:val="28"/>
        </w:rPr>
      </w:pPr>
      <w:r w:rsidRPr="002C174B">
        <w:rPr>
          <w:sz w:val="28"/>
          <w:szCs w:val="28"/>
        </w:rPr>
        <w:t xml:space="preserve">Лицо, ответственное за проведение работ_______________________________                                                                                        (должность, ФИО, телефон) </w:t>
      </w:r>
    </w:p>
    <w:p w:rsidR="00B11001" w:rsidRPr="002C174B" w:rsidRDefault="00B11001" w:rsidP="00B11001">
      <w:pPr>
        <w:widowControl w:val="0"/>
        <w:autoSpaceDE w:val="0"/>
        <w:autoSpaceDN w:val="0"/>
        <w:contextualSpacing/>
        <w:jc w:val="both"/>
        <w:rPr>
          <w:sz w:val="28"/>
          <w:szCs w:val="28"/>
        </w:rPr>
      </w:pPr>
      <w:r w:rsidRPr="002C174B">
        <w:rPr>
          <w:sz w:val="28"/>
          <w:szCs w:val="28"/>
        </w:rPr>
        <w:t>Приложение: документы необходимые для рассмотрения заявления:</w:t>
      </w:r>
    </w:p>
    <w:p w:rsidR="00B11001" w:rsidRPr="002C174B" w:rsidRDefault="00B11001" w:rsidP="00B11001">
      <w:pPr>
        <w:widowControl w:val="0"/>
        <w:autoSpaceDE w:val="0"/>
        <w:autoSpaceDN w:val="0"/>
        <w:contextualSpacing/>
        <w:jc w:val="both"/>
        <w:rPr>
          <w:sz w:val="28"/>
          <w:szCs w:val="28"/>
        </w:rPr>
      </w:pPr>
      <w:r w:rsidRPr="002C174B">
        <w:rPr>
          <w:sz w:val="28"/>
          <w:szCs w:val="28"/>
        </w:rPr>
        <w:t>1)_________________________________________________________________</w:t>
      </w:r>
    </w:p>
    <w:p w:rsidR="00B11001" w:rsidRPr="002C174B" w:rsidRDefault="00B11001" w:rsidP="00B11001">
      <w:pPr>
        <w:widowControl w:val="0"/>
        <w:autoSpaceDE w:val="0"/>
        <w:autoSpaceDN w:val="0"/>
        <w:contextualSpacing/>
        <w:jc w:val="both"/>
        <w:rPr>
          <w:sz w:val="28"/>
          <w:szCs w:val="28"/>
        </w:rPr>
      </w:pPr>
      <w:r w:rsidRPr="002C174B">
        <w:rPr>
          <w:sz w:val="28"/>
          <w:szCs w:val="28"/>
        </w:rPr>
        <w:t>2)_________________________________________________________________</w:t>
      </w:r>
    </w:p>
    <w:p w:rsidR="00B11001" w:rsidRPr="002C174B" w:rsidRDefault="00B11001" w:rsidP="00B11001">
      <w:pPr>
        <w:widowControl w:val="0"/>
        <w:autoSpaceDE w:val="0"/>
        <w:autoSpaceDN w:val="0"/>
        <w:contextualSpacing/>
        <w:jc w:val="both"/>
        <w:rPr>
          <w:sz w:val="28"/>
          <w:szCs w:val="28"/>
        </w:rPr>
      </w:pPr>
      <w:r w:rsidRPr="002C174B">
        <w:rPr>
          <w:sz w:val="28"/>
          <w:szCs w:val="28"/>
        </w:rPr>
        <w:t>3)_________________________________________________________________</w:t>
      </w:r>
    </w:p>
    <w:p w:rsidR="00B11001" w:rsidRPr="002C174B" w:rsidRDefault="00B11001" w:rsidP="00B11001">
      <w:pPr>
        <w:spacing w:line="20" w:lineRule="atLeast"/>
        <w:rPr>
          <w:rFonts w:eastAsia="Calibri"/>
          <w:sz w:val="28"/>
          <w:szCs w:val="28"/>
        </w:rPr>
      </w:pPr>
    </w:p>
    <w:p w:rsidR="00B11001" w:rsidRPr="002C174B" w:rsidRDefault="00B11001" w:rsidP="00B11001">
      <w:pPr>
        <w:spacing w:line="20" w:lineRule="atLeast"/>
        <w:rPr>
          <w:rFonts w:eastAsia="Calibri"/>
          <w:sz w:val="28"/>
          <w:szCs w:val="28"/>
        </w:rPr>
      </w:pPr>
      <w:r w:rsidRPr="002C174B">
        <w:rPr>
          <w:rFonts w:eastAsia="Calibri"/>
          <w:sz w:val="28"/>
          <w:szCs w:val="28"/>
        </w:rPr>
        <w:t>Заявитель:______________________                             _____________________</w:t>
      </w:r>
    </w:p>
    <w:p w:rsidR="00B11001" w:rsidRPr="002C174B" w:rsidRDefault="00B11001" w:rsidP="00B11001">
      <w:pPr>
        <w:tabs>
          <w:tab w:val="left" w:pos="7669"/>
        </w:tabs>
        <w:spacing w:line="20" w:lineRule="atLeast"/>
        <w:rPr>
          <w:rFonts w:eastAsia="Calibri"/>
          <w:sz w:val="22"/>
          <w:szCs w:val="22"/>
          <w:vertAlign w:val="superscript"/>
        </w:rPr>
      </w:pPr>
      <w:r w:rsidRPr="002C174B">
        <w:rPr>
          <w:rFonts w:eastAsia="Calibri"/>
          <w:sz w:val="22"/>
          <w:szCs w:val="22"/>
        </w:rPr>
        <w:t xml:space="preserve">                              ФИО</w:t>
      </w:r>
      <w:r w:rsidRPr="002C174B">
        <w:rPr>
          <w:rFonts w:eastAsia="Calibri"/>
          <w:sz w:val="22"/>
          <w:szCs w:val="22"/>
        </w:rPr>
        <w:tab/>
        <w:t>подпись</w:t>
      </w:r>
    </w:p>
    <w:p w:rsidR="00B11001" w:rsidRDefault="00B11001" w:rsidP="00B11001">
      <w:pPr>
        <w:spacing w:line="20" w:lineRule="atLeast"/>
        <w:rPr>
          <w:rFonts w:eastAsia="Calibri"/>
          <w:sz w:val="28"/>
          <w:szCs w:val="28"/>
        </w:rPr>
      </w:pPr>
      <w:r w:rsidRPr="002C174B">
        <w:rPr>
          <w:rFonts w:eastAsia="Calibri"/>
          <w:sz w:val="28"/>
          <w:szCs w:val="28"/>
        </w:rPr>
        <w:t>«___»_________ 20___г.</w:t>
      </w:r>
    </w:p>
    <w:p w:rsidR="009B720B" w:rsidRDefault="009B720B" w:rsidP="00B11001">
      <w:pPr>
        <w:spacing w:line="20" w:lineRule="atLeast"/>
        <w:rPr>
          <w:b/>
          <w:sz w:val="28"/>
          <w:szCs w:val="28"/>
        </w:rPr>
      </w:pPr>
    </w:p>
    <w:p w:rsidR="00B11001" w:rsidRPr="002771EF" w:rsidRDefault="00B11001" w:rsidP="00B11001">
      <w:pPr>
        <w:contextualSpacing/>
        <w:jc w:val="center"/>
        <w:rPr>
          <w:b/>
        </w:rPr>
      </w:pPr>
      <w:r w:rsidRPr="002771EF">
        <w:rPr>
          <w:b/>
          <w:sz w:val="28"/>
          <w:szCs w:val="28"/>
        </w:rPr>
        <w:lastRenderedPageBreak/>
        <w:t>ОБРАЗЕЦ ЗАПОЛНЕНИЯ ЗАЯВЛЕНИЯ</w:t>
      </w:r>
    </w:p>
    <w:p w:rsidR="00B11001" w:rsidRPr="002771EF" w:rsidRDefault="00B11001" w:rsidP="00B11001">
      <w:pPr>
        <w:pStyle w:val="ConsPlusNormal"/>
        <w:jc w:val="center"/>
        <w:outlineLvl w:val="1"/>
        <w:rPr>
          <w:rFonts w:ascii="Times New Roman" w:hAnsi="Times New Roman" w:cs="Times New Roman"/>
          <w:sz w:val="24"/>
          <w:szCs w:val="24"/>
        </w:rPr>
      </w:pPr>
      <w:r w:rsidRPr="002771EF">
        <w:rPr>
          <w:rFonts w:ascii="Times New Roman" w:hAnsi="Times New Roman" w:cs="Times New Roman"/>
          <w:sz w:val="24"/>
          <w:szCs w:val="24"/>
        </w:rPr>
        <w:t>(Для юридических лиц)</w:t>
      </w:r>
    </w:p>
    <w:p w:rsidR="00B11001" w:rsidRPr="002771EF" w:rsidRDefault="00B11001" w:rsidP="00B11001">
      <w:pPr>
        <w:pStyle w:val="ConsPlusNormal"/>
        <w:jc w:val="right"/>
        <w:outlineLvl w:val="1"/>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B11001" w:rsidRPr="002771EF" w:rsidTr="00DC3453">
        <w:tc>
          <w:tcPr>
            <w:tcW w:w="4857" w:type="dxa"/>
          </w:tcPr>
          <w:p w:rsidR="00B11001" w:rsidRPr="002771EF" w:rsidRDefault="00B11001" w:rsidP="00DC3453">
            <w:pPr>
              <w:pStyle w:val="ConsPlusNormal"/>
              <w:ind w:firstLine="0"/>
              <w:jc w:val="center"/>
              <w:outlineLvl w:val="1"/>
              <w:rPr>
                <w:rFonts w:ascii="Times New Roman" w:hAnsi="Times New Roman" w:cs="Times New Roman"/>
                <w:sz w:val="24"/>
                <w:szCs w:val="24"/>
              </w:rPr>
            </w:pPr>
          </w:p>
          <w:p w:rsidR="00B11001" w:rsidRPr="002771EF" w:rsidRDefault="00B11001" w:rsidP="00DC3453">
            <w:pPr>
              <w:pStyle w:val="ConsPlusNormal"/>
              <w:ind w:firstLine="0"/>
              <w:jc w:val="center"/>
              <w:outlineLvl w:val="1"/>
              <w:rPr>
                <w:rFonts w:ascii="Times New Roman" w:hAnsi="Times New Roman" w:cs="Times New Roman"/>
                <w:sz w:val="24"/>
                <w:szCs w:val="24"/>
              </w:rPr>
            </w:pPr>
            <w:r w:rsidRPr="002771EF">
              <w:rPr>
                <w:rFonts w:ascii="Times New Roman" w:hAnsi="Times New Roman" w:cs="Times New Roman"/>
                <w:sz w:val="24"/>
                <w:szCs w:val="24"/>
              </w:rPr>
              <w:t>Штамп предприятия</w:t>
            </w:r>
          </w:p>
          <w:p w:rsidR="00B11001" w:rsidRPr="002771EF" w:rsidRDefault="00B11001" w:rsidP="00DC3453">
            <w:pPr>
              <w:pStyle w:val="ConsPlusNormal"/>
              <w:ind w:firstLine="0"/>
              <w:jc w:val="center"/>
              <w:outlineLvl w:val="1"/>
              <w:rPr>
                <w:rFonts w:ascii="Times New Roman" w:hAnsi="Times New Roman" w:cs="Times New Roman"/>
                <w:sz w:val="24"/>
                <w:szCs w:val="24"/>
              </w:rPr>
            </w:pPr>
          </w:p>
          <w:p w:rsidR="00B11001" w:rsidRDefault="00B11001" w:rsidP="00DC3453">
            <w:pPr>
              <w:pStyle w:val="ConsPlusNormal"/>
              <w:ind w:firstLine="0"/>
              <w:jc w:val="center"/>
              <w:outlineLvl w:val="1"/>
              <w:rPr>
                <w:rFonts w:ascii="Times New Roman" w:hAnsi="Times New Roman" w:cs="Times New Roman"/>
                <w:sz w:val="24"/>
                <w:szCs w:val="24"/>
              </w:rPr>
            </w:pPr>
          </w:p>
          <w:p w:rsidR="00B11001" w:rsidRDefault="00B11001" w:rsidP="00DC3453">
            <w:pPr>
              <w:pStyle w:val="ConsPlusNormal"/>
              <w:ind w:firstLine="0"/>
              <w:jc w:val="center"/>
              <w:outlineLvl w:val="1"/>
              <w:rPr>
                <w:rFonts w:ascii="Times New Roman" w:hAnsi="Times New Roman" w:cs="Times New Roman"/>
                <w:sz w:val="24"/>
                <w:szCs w:val="24"/>
              </w:rPr>
            </w:pPr>
          </w:p>
          <w:p w:rsidR="00B11001" w:rsidRDefault="00B11001" w:rsidP="00DC3453">
            <w:pPr>
              <w:pStyle w:val="ConsPlusNormal"/>
              <w:ind w:firstLine="0"/>
              <w:jc w:val="center"/>
              <w:outlineLvl w:val="1"/>
              <w:rPr>
                <w:rFonts w:ascii="Times New Roman" w:hAnsi="Times New Roman" w:cs="Times New Roman"/>
                <w:sz w:val="24"/>
                <w:szCs w:val="24"/>
              </w:rPr>
            </w:pPr>
          </w:p>
          <w:p w:rsidR="00B11001" w:rsidRDefault="00B11001" w:rsidP="00DC3453">
            <w:pPr>
              <w:pStyle w:val="ConsPlusNormal"/>
              <w:ind w:firstLine="0"/>
              <w:jc w:val="center"/>
              <w:outlineLvl w:val="1"/>
              <w:rPr>
                <w:rFonts w:ascii="Times New Roman" w:hAnsi="Times New Roman" w:cs="Times New Roman"/>
                <w:sz w:val="24"/>
                <w:szCs w:val="24"/>
              </w:rPr>
            </w:pPr>
          </w:p>
          <w:p w:rsidR="00B11001" w:rsidRDefault="00B11001" w:rsidP="00DC3453">
            <w:pPr>
              <w:pStyle w:val="ConsPlusNormal"/>
              <w:ind w:firstLine="0"/>
              <w:jc w:val="center"/>
              <w:outlineLvl w:val="1"/>
              <w:rPr>
                <w:rFonts w:ascii="Times New Roman" w:hAnsi="Times New Roman" w:cs="Times New Roman"/>
                <w:sz w:val="24"/>
                <w:szCs w:val="24"/>
              </w:rPr>
            </w:pPr>
          </w:p>
          <w:p w:rsidR="00B11001" w:rsidRDefault="00B11001" w:rsidP="00DC3453">
            <w:pPr>
              <w:pStyle w:val="ConsPlusNormal"/>
              <w:ind w:firstLine="0"/>
              <w:jc w:val="center"/>
              <w:outlineLvl w:val="1"/>
              <w:rPr>
                <w:rFonts w:ascii="Times New Roman" w:hAnsi="Times New Roman" w:cs="Times New Roman"/>
                <w:sz w:val="24"/>
                <w:szCs w:val="24"/>
              </w:rPr>
            </w:pPr>
          </w:p>
          <w:p w:rsidR="00B11001" w:rsidRDefault="00B11001" w:rsidP="00DC3453">
            <w:pPr>
              <w:pStyle w:val="ConsPlusNormal"/>
              <w:ind w:firstLine="0"/>
              <w:jc w:val="center"/>
              <w:outlineLvl w:val="1"/>
              <w:rPr>
                <w:rFonts w:ascii="Times New Roman" w:hAnsi="Times New Roman" w:cs="Times New Roman"/>
                <w:sz w:val="24"/>
                <w:szCs w:val="24"/>
              </w:rPr>
            </w:pPr>
          </w:p>
          <w:p w:rsidR="00B11001" w:rsidRPr="002771EF" w:rsidRDefault="00B11001" w:rsidP="00DC3453">
            <w:pPr>
              <w:pStyle w:val="ConsPlusNormal"/>
              <w:ind w:firstLine="0"/>
              <w:jc w:val="center"/>
              <w:outlineLvl w:val="1"/>
              <w:rPr>
                <w:rFonts w:ascii="Times New Roman" w:hAnsi="Times New Roman" w:cs="Times New Roman"/>
                <w:sz w:val="24"/>
                <w:szCs w:val="24"/>
              </w:rPr>
            </w:pPr>
          </w:p>
          <w:p w:rsidR="00B11001" w:rsidRPr="002771EF" w:rsidRDefault="00B11001" w:rsidP="00DC3453">
            <w:pPr>
              <w:pStyle w:val="ConsPlusNormal"/>
              <w:ind w:firstLine="0"/>
              <w:jc w:val="center"/>
              <w:outlineLvl w:val="1"/>
              <w:rPr>
                <w:rFonts w:ascii="Times New Roman" w:hAnsi="Times New Roman" w:cs="Times New Roman"/>
                <w:sz w:val="24"/>
                <w:szCs w:val="24"/>
              </w:rPr>
            </w:pPr>
            <w:r w:rsidRPr="002771EF">
              <w:rPr>
                <w:rFonts w:ascii="Times New Roman" w:hAnsi="Times New Roman" w:cs="Times New Roman"/>
                <w:sz w:val="24"/>
                <w:szCs w:val="24"/>
              </w:rPr>
              <w:t xml:space="preserve">от </w:t>
            </w:r>
            <w:r w:rsidRPr="00700643">
              <w:rPr>
                <w:rFonts w:ascii="Times New Roman" w:hAnsi="Times New Roman" w:cs="Times New Roman"/>
                <w:sz w:val="24"/>
                <w:szCs w:val="24"/>
                <w:u w:val="single"/>
              </w:rPr>
              <w:t xml:space="preserve">(дата) </w:t>
            </w:r>
            <w:r>
              <w:rPr>
                <w:rFonts w:ascii="Times New Roman" w:hAnsi="Times New Roman" w:cs="Times New Roman"/>
                <w:sz w:val="24"/>
                <w:szCs w:val="24"/>
                <w:u w:val="single"/>
              </w:rPr>
              <w:t xml:space="preserve">         </w:t>
            </w:r>
            <w:proofErr w:type="spellStart"/>
            <w:proofErr w:type="gramStart"/>
            <w:r>
              <w:rPr>
                <w:rFonts w:ascii="Times New Roman" w:hAnsi="Times New Roman" w:cs="Times New Roman"/>
                <w:sz w:val="24"/>
                <w:szCs w:val="24"/>
              </w:rPr>
              <w:t>исх</w:t>
            </w:r>
            <w:proofErr w:type="spellEnd"/>
            <w:proofErr w:type="gramEnd"/>
            <w:r w:rsidRPr="002771EF">
              <w:rPr>
                <w:rFonts w:ascii="Times New Roman" w:hAnsi="Times New Roman" w:cs="Times New Roman"/>
                <w:sz w:val="24"/>
                <w:szCs w:val="24"/>
              </w:rPr>
              <w:t xml:space="preserve"> № </w:t>
            </w:r>
            <w:r>
              <w:rPr>
                <w:rFonts w:ascii="Times New Roman" w:hAnsi="Times New Roman" w:cs="Times New Roman"/>
                <w:sz w:val="24"/>
                <w:szCs w:val="24"/>
              </w:rPr>
              <w:t>___________</w:t>
            </w:r>
          </w:p>
        </w:tc>
        <w:tc>
          <w:tcPr>
            <w:tcW w:w="4857" w:type="dxa"/>
          </w:tcPr>
          <w:p w:rsidR="00B11001" w:rsidRPr="00700643" w:rsidRDefault="00B11001" w:rsidP="00DC3453">
            <w:pPr>
              <w:tabs>
                <w:tab w:val="left" w:pos="5700"/>
              </w:tabs>
              <w:spacing w:line="20" w:lineRule="atLeast"/>
              <w:ind w:firstLine="34"/>
            </w:pPr>
            <w:r w:rsidRPr="006249DB">
              <w:rPr>
                <w:rFonts w:eastAsia="Calibri"/>
              </w:rPr>
              <w:t xml:space="preserve"> </w:t>
            </w:r>
            <w:r w:rsidRPr="006249DB">
              <w:rPr>
                <w:color w:val="000000" w:themeColor="text1"/>
              </w:rPr>
              <w:t>Главе</w:t>
            </w:r>
            <w:r w:rsidRPr="00700643">
              <w:t xml:space="preserve"> Туапсинского городского поселения </w:t>
            </w:r>
          </w:p>
          <w:p w:rsidR="00B11001" w:rsidRPr="00700643" w:rsidRDefault="00B11001" w:rsidP="00DC3453">
            <w:pPr>
              <w:tabs>
                <w:tab w:val="left" w:pos="5700"/>
              </w:tabs>
              <w:spacing w:line="20" w:lineRule="atLeast"/>
              <w:ind w:firstLine="34"/>
            </w:pPr>
            <w:r>
              <w:t xml:space="preserve"> </w:t>
            </w:r>
            <w:r w:rsidRPr="00700643">
              <w:t>Туапсинского района</w:t>
            </w:r>
          </w:p>
          <w:p w:rsidR="00B11001" w:rsidRPr="00700643" w:rsidRDefault="00B11001" w:rsidP="00DC3453">
            <w:pPr>
              <w:tabs>
                <w:tab w:val="left" w:pos="106"/>
                <w:tab w:val="left" w:pos="4020"/>
              </w:tabs>
              <w:spacing w:line="20" w:lineRule="atLeast"/>
              <w:ind w:firstLine="34"/>
              <w:rPr>
                <w:rFonts w:eastAsia="Calibri"/>
              </w:rPr>
            </w:pPr>
            <w:r>
              <w:t xml:space="preserve"> </w:t>
            </w:r>
            <w:r w:rsidRPr="00700643">
              <w:rPr>
                <w:rFonts w:eastAsia="Calibri"/>
              </w:rPr>
              <w:t>В.В.Васильеву</w:t>
            </w:r>
          </w:p>
          <w:p w:rsidR="00B11001" w:rsidRDefault="00B11001" w:rsidP="00DC3453">
            <w:pPr>
              <w:tabs>
                <w:tab w:val="left" w:pos="5700"/>
              </w:tabs>
              <w:spacing w:line="20" w:lineRule="atLeast"/>
              <w:ind w:firstLine="34"/>
              <w:rPr>
                <w:rFonts w:eastAsia="Calibri"/>
              </w:rPr>
            </w:pPr>
            <w:r w:rsidRPr="00700643">
              <w:rPr>
                <w:rFonts w:eastAsia="Calibri"/>
              </w:rPr>
              <w:t xml:space="preserve"> </w:t>
            </w:r>
            <w:r>
              <w:rPr>
                <w:rFonts w:eastAsia="Calibri"/>
              </w:rPr>
              <w:t xml:space="preserve">             </w:t>
            </w:r>
          </w:p>
          <w:p w:rsidR="00B11001" w:rsidRDefault="00B11001" w:rsidP="00DC3453">
            <w:pPr>
              <w:tabs>
                <w:tab w:val="left" w:pos="4020"/>
              </w:tabs>
              <w:spacing w:line="20" w:lineRule="atLeast"/>
              <w:ind w:firstLine="34"/>
              <w:rPr>
                <w:rFonts w:eastAsia="Calibri"/>
              </w:rPr>
            </w:pPr>
          </w:p>
          <w:p w:rsidR="00B11001" w:rsidRDefault="00B11001" w:rsidP="00DC3453">
            <w:pPr>
              <w:tabs>
                <w:tab w:val="left" w:pos="4020"/>
              </w:tabs>
              <w:spacing w:line="20" w:lineRule="atLeast"/>
              <w:ind w:firstLine="34"/>
              <w:rPr>
                <w:rFonts w:eastAsia="Calibri"/>
              </w:rPr>
            </w:pPr>
          </w:p>
          <w:p w:rsidR="00B11001" w:rsidRDefault="00B11001" w:rsidP="00DC3453">
            <w:pPr>
              <w:tabs>
                <w:tab w:val="left" w:pos="4020"/>
              </w:tabs>
              <w:spacing w:line="20" w:lineRule="atLeast"/>
              <w:ind w:firstLine="34"/>
              <w:rPr>
                <w:rFonts w:eastAsia="Calibri"/>
              </w:rPr>
            </w:pPr>
          </w:p>
          <w:p w:rsidR="00B11001" w:rsidRPr="002771EF" w:rsidRDefault="00B11001" w:rsidP="00DC3453">
            <w:pPr>
              <w:tabs>
                <w:tab w:val="left" w:pos="4020"/>
              </w:tabs>
              <w:spacing w:line="20" w:lineRule="atLeast"/>
              <w:ind w:firstLine="34"/>
              <w:rPr>
                <w:rFonts w:eastAsia="Calibri"/>
              </w:rPr>
            </w:pPr>
          </w:p>
          <w:p w:rsidR="00B11001" w:rsidRPr="002771EF" w:rsidRDefault="00B11001" w:rsidP="00DC3453">
            <w:pPr>
              <w:pStyle w:val="ConsPlusNormal"/>
              <w:ind w:firstLine="0"/>
              <w:jc w:val="right"/>
              <w:outlineLvl w:val="1"/>
              <w:rPr>
                <w:rFonts w:ascii="Times New Roman" w:hAnsi="Times New Roman" w:cs="Times New Roman"/>
                <w:sz w:val="24"/>
                <w:szCs w:val="24"/>
              </w:rPr>
            </w:pPr>
          </w:p>
        </w:tc>
      </w:tr>
    </w:tbl>
    <w:p w:rsidR="00B11001" w:rsidRPr="002771EF" w:rsidRDefault="00B11001" w:rsidP="00B11001">
      <w:pPr>
        <w:pStyle w:val="ConsPlusNormal"/>
        <w:jc w:val="right"/>
        <w:outlineLvl w:val="1"/>
        <w:rPr>
          <w:rFonts w:ascii="Times New Roman" w:hAnsi="Times New Roman" w:cs="Times New Roman"/>
          <w:sz w:val="24"/>
          <w:szCs w:val="24"/>
        </w:rPr>
      </w:pPr>
    </w:p>
    <w:p w:rsidR="00B11001" w:rsidRPr="002771EF" w:rsidRDefault="00B11001" w:rsidP="00B11001">
      <w:pPr>
        <w:spacing w:line="20" w:lineRule="atLeast"/>
        <w:jc w:val="center"/>
        <w:rPr>
          <w:rFonts w:eastAsia="Calibri"/>
        </w:rPr>
      </w:pPr>
    </w:p>
    <w:p w:rsidR="00B11001" w:rsidRPr="002771EF" w:rsidRDefault="00B11001" w:rsidP="00B11001">
      <w:pPr>
        <w:spacing w:line="20" w:lineRule="atLeast"/>
        <w:jc w:val="center"/>
        <w:rPr>
          <w:rFonts w:eastAsia="Calibri"/>
        </w:rPr>
      </w:pPr>
      <w:r w:rsidRPr="002771EF">
        <w:rPr>
          <w:rFonts w:eastAsia="Calibri"/>
        </w:rPr>
        <w:t>ЗАЯВЛЕНИЕ</w:t>
      </w:r>
    </w:p>
    <w:p w:rsidR="00B11001" w:rsidRPr="004F3F86" w:rsidRDefault="00B11001" w:rsidP="00B11001">
      <w:pPr>
        <w:spacing w:line="20" w:lineRule="atLeast"/>
        <w:rPr>
          <w:rFonts w:eastAsia="Calibri"/>
          <w:sz w:val="28"/>
          <w:szCs w:val="28"/>
        </w:rPr>
      </w:pPr>
    </w:p>
    <w:p w:rsidR="00B11001" w:rsidRPr="004F3F86" w:rsidRDefault="00B11001" w:rsidP="00B11001">
      <w:pPr>
        <w:spacing w:line="20" w:lineRule="atLeast"/>
        <w:ind w:firstLine="709"/>
        <w:jc w:val="both"/>
        <w:rPr>
          <w:sz w:val="28"/>
          <w:szCs w:val="28"/>
        </w:rPr>
      </w:pPr>
      <w:r w:rsidRPr="004F3F86">
        <w:rPr>
          <w:rFonts w:eastAsia="Calibri"/>
          <w:sz w:val="28"/>
          <w:szCs w:val="28"/>
        </w:rPr>
        <w:t xml:space="preserve"> Прошу согласовать </w:t>
      </w:r>
      <w:r w:rsidRPr="004F3F86">
        <w:rPr>
          <w:bCs/>
          <w:sz w:val="28"/>
          <w:szCs w:val="28"/>
        </w:rPr>
        <w:t xml:space="preserve">проект </w:t>
      </w:r>
      <w:r w:rsidRPr="004F3F86">
        <w:rPr>
          <w:rFonts w:eastAsia="Calibri"/>
          <w:bCs/>
          <w:sz w:val="28"/>
          <w:szCs w:val="28"/>
        </w:rPr>
        <w:t xml:space="preserve">схемы движения транспорта и пешеходов на период производства работ на проезжей части </w:t>
      </w:r>
      <w:r w:rsidRPr="004F3F86">
        <w:rPr>
          <w:rFonts w:eastAsia="Calibri"/>
          <w:sz w:val="28"/>
          <w:szCs w:val="28"/>
        </w:rPr>
        <w:t xml:space="preserve">на территории </w:t>
      </w:r>
      <w:r w:rsidRPr="004F3F86">
        <w:rPr>
          <w:sz w:val="28"/>
          <w:szCs w:val="28"/>
        </w:rPr>
        <w:t xml:space="preserve"> Туапсинского городского поселении Туапсинского района.</w:t>
      </w:r>
    </w:p>
    <w:p w:rsidR="00B11001" w:rsidRPr="001055A0" w:rsidRDefault="00B11001" w:rsidP="00B11001">
      <w:pPr>
        <w:spacing w:line="20" w:lineRule="atLeast"/>
        <w:rPr>
          <w:sz w:val="28"/>
          <w:szCs w:val="28"/>
        </w:rPr>
      </w:pPr>
      <w:r w:rsidRPr="001055A0">
        <w:rPr>
          <w:sz w:val="28"/>
          <w:szCs w:val="28"/>
        </w:rPr>
        <w:t xml:space="preserve">Адрес (место проведения работ): </w:t>
      </w:r>
      <w:r w:rsidRPr="001055A0">
        <w:rPr>
          <w:sz w:val="28"/>
          <w:szCs w:val="28"/>
          <w:u w:val="single"/>
        </w:rPr>
        <w:t>ул</w:t>
      </w:r>
      <w:proofErr w:type="gramStart"/>
      <w:r w:rsidRPr="001055A0">
        <w:rPr>
          <w:sz w:val="28"/>
          <w:szCs w:val="28"/>
          <w:u w:val="single"/>
        </w:rPr>
        <w:t>.Ф</w:t>
      </w:r>
      <w:proofErr w:type="gramEnd"/>
      <w:r w:rsidRPr="001055A0">
        <w:rPr>
          <w:sz w:val="28"/>
          <w:szCs w:val="28"/>
          <w:u w:val="single"/>
        </w:rPr>
        <w:t>рунзе,6, проезжая часть</w:t>
      </w:r>
      <w:r w:rsidRPr="001055A0">
        <w:rPr>
          <w:sz w:val="28"/>
          <w:szCs w:val="28"/>
        </w:rPr>
        <w:t>_</w:t>
      </w:r>
    </w:p>
    <w:p w:rsidR="00B11001" w:rsidRPr="001055A0" w:rsidRDefault="00B11001" w:rsidP="00B11001">
      <w:pPr>
        <w:spacing w:line="20" w:lineRule="atLeast"/>
        <w:rPr>
          <w:sz w:val="22"/>
          <w:szCs w:val="22"/>
        </w:rPr>
      </w:pPr>
      <w:r w:rsidRPr="001055A0">
        <w:rPr>
          <w:sz w:val="22"/>
          <w:szCs w:val="22"/>
        </w:rPr>
        <w:t xml:space="preserve"> (наименование улицы, точные адресные ориентиры места проведения работ)</w:t>
      </w:r>
    </w:p>
    <w:p w:rsidR="00B11001" w:rsidRPr="001055A0" w:rsidRDefault="00B11001" w:rsidP="00B11001">
      <w:pPr>
        <w:spacing w:line="20" w:lineRule="atLeast"/>
        <w:rPr>
          <w:sz w:val="22"/>
          <w:szCs w:val="22"/>
        </w:rPr>
      </w:pPr>
      <w:r w:rsidRPr="001055A0">
        <w:rPr>
          <w:sz w:val="28"/>
          <w:szCs w:val="28"/>
        </w:rPr>
        <w:t xml:space="preserve"> Вид работ: </w:t>
      </w:r>
      <w:r w:rsidRPr="001055A0">
        <w:rPr>
          <w:sz w:val="28"/>
          <w:szCs w:val="28"/>
          <w:u w:val="single"/>
        </w:rPr>
        <w:t>ремонт водопровода д.100 мм</w:t>
      </w:r>
      <w:proofErr w:type="gramStart"/>
      <w:r w:rsidRPr="001055A0">
        <w:rPr>
          <w:sz w:val="28"/>
          <w:szCs w:val="28"/>
        </w:rPr>
        <w:t>.</w:t>
      </w:r>
      <w:r w:rsidRPr="001055A0">
        <w:rPr>
          <w:sz w:val="28"/>
          <w:szCs w:val="28"/>
        </w:rPr>
        <w:softHyphen/>
      </w:r>
      <w:r w:rsidRPr="001055A0">
        <w:rPr>
          <w:sz w:val="28"/>
          <w:szCs w:val="28"/>
        </w:rPr>
        <w:softHyphen/>
      </w:r>
      <w:r w:rsidRPr="001055A0">
        <w:rPr>
          <w:sz w:val="28"/>
          <w:szCs w:val="28"/>
        </w:rPr>
        <w:softHyphen/>
      </w:r>
      <w:r w:rsidRPr="001055A0">
        <w:rPr>
          <w:sz w:val="28"/>
          <w:szCs w:val="28"/>
        </w:rPr>
        <w:softHyphen/>
      </w:r>
      <w:r w:rsidRPr="001055A0">
        <w:rPr>
          <w:sz w:val="28"/>
          <w:szCs w:val="28"/>
        </w:rPr>
        <w:softHyphen/>
      </w:r>
      <w:r w:rsidRPr="001055A0">
        <w:rPr>
          <w:sz w:val="28"/>
          <w:szCs w:val="28"/>
        </w:rPr>
        <w:softHyphen/>
      </w:r>
      <w:r w:rsidRPr="001055A0">
        <w:rPr>
          <w:sz w:val="28"/>
          <w:szCs w:val="28"/>
        </w:rPr>
        <w:softHyphen/>
      </w:r>
      <w:r w:rsidRPr="001055A0">
        <w:rPr>
          <w:sz w:val="28"/>
          <w:szCs w:val="28"/>
        </w:rPr>
        <w:softHyphen/>
      </w:r>
      <w:r w:rsidRPr="001055A0">
        <w:rPr>
          <w:sz w:val="28"/>
          <w:szCs w:val="28"/>
        </w:rPr>
        <w:softHyphen/>
      </w:r>
      <w:proofErr w:type="gramEnd"/>
      <w:r w:rsidRPr="001055A0">
        <w:rPr>
          <w:sz w:val="28"/>
          <w:szCs w:val="28"/>
        </w:rPr>
        <w:br/>
      </w:r>
      <w:r w:rsidRPr="001055A0">
        <w:rPr>
          <w:sz w:val="22"/>
          <w:szCs w:val="22"/>
        </w:rPr>
        <w:t>     (</w:t>
      </w:r>
      <w:proofErr w:type="gramStart"/>
      <w:r w:rsidRPr="001055A0">
        <w:rPr>
          <w:sz w:val="22"/>
          <w:szCs w:val="22"/>
        </w:rPr>
        <w:t>с</w:t>
      </w:r>
      <w:proofErr w:type="gramEnd"/>
      <w:r w:rsidRPr="001055A0">
        <w:rPr>
          <w:sz w:val="22"/>
          <w:szCs w:val="22"/>
        </w:rPr>
        <w:t>троительство или ремонт инженерных сетей, ремонт автодороги и др.)</w:t>
      </w:r>
    </w:p>
    <w:p w:rsidR="00B11001" w:rsidRPr="001055A0" w:rsidRDefault="00B11001" w:rsidP="00B11001">
      <w:pPr>
        <w:spacing w:line="20" w:lineRule="atLeast"/>
        <w:rPr>
          <w:sz w:val="28"/>
          <w:szCs w:val="28"/>
        </w:rPr>
      </w:pPr>
      <w:r w:rsidRPr="001055A0">
        <w:rPr>
          <w:sz w:val="28"/>
          <w:szCs w:val="28"/>
        </w:rPr>
        <w:t xml:space="preserve">Применяемые технические средства организации дорожного движения: </w:t>
      </w:r>
      <w:r w:rsidRPr="001055A0">
        <w:rPr>
          <w:sz w:val="28"/>
          <w:szCs w:val="28"/>
          <w:u w:val="single"/>
        </w:rPr>
        <w:t>дорожные знаки, ограждения, переходные мостики</w:t>
      </w:r>
      <w:r>
        <w:rPr>
          <w:sz w:val="28"/>
          <w:szCs w:val="28"/>
          <w:u w:val="single"/>
        </w:rPr>
        <w:t>_________</w:t>
      </w:r>
      <w:r w:rsidRPr="001055A0">
        <w:rPr>
          <w:sz w:val="28"/>
          <w:szCs w:val="28"/>
        </w:rPr>
        <w:t>____________</w:t>
      </w:r>
    </w:p>
    <w:p w:rsidR="00B11001" w:rsidRPr="001055A0" w:rsidRDefault="00B11001" w:rsidP="00B11001">
      <w:pPr>
        <w:spacing w:line="20" w:lineRule="atLeast"/>
        <w:rPr>
          <w:sz w:val="22"/>
          <w:szCs w:val="22"/>
        </w:rPr>
      </w:pPr>
      <w:r w:rsidRPr="001055A0">
        <w:rPr>
          <w:sz w:val="28"/>
          <w:szCs w:val="28"/>
        </w:rPr>
        <w:t xml:space="preserve"> </w:t>
      </w:r>
      <w:r w:rsidRPr="001055A0">
        <w:rPr>
          <w:sz w:val="22"/>
          <w:szCs w:val="22"/>
        </w:rPr>
        <w:t>(знаки, разметка, ограждения, сигнализация, направляющие устройства, др.)</w:t>
      </w:r>
    </w:p>
    <w:p w:rsidR="00B11001" w:rsidRPr="001055A0" w:rsidRDefault="00B11001" w:rsidP="00B11001">
      <w:pPr>
        <w:spacing w:line="20" w:lineRule="atLeast"/>
        <w:rPr>
          <w:sz w:val="28"/>
          <w:szCs w:val="28"/>
          <w:u w:val="single"/>
        </w:rPr>
      </w:pPr>
      <w:r w:rsidRPr="001055A0">
        <w:rPr>
          <w:sz w:val="28"/>
          <w:szCs w:val="28"/>
        </w:rPr>
        <w:t xml:space="preserve">Сроки проведения работ: </w:t>
      </w:r>
      <w:r w:rsidRPr="001055A0">
        <w:rPr>
          <w:sz w:val="28"/>
          <w:szCs w:val="28"/>
          <w:u w:val="single"/>
        </w:rPr>
        <w:t>с 01.10.2018г. до 21.10.2018г.</w:t>
      </w:r>
    </w:p>
    <w:p w:rsidR="00B11001" w:rsidRPr="001055A0" w:rsidRDefault="00B11001" w:rsidP="00B11001">
      <w:pPr>
        <w:widowControl w:val="0"/>
        <w:autoSpaceDE w:val="0"/>
        <w:spacing w:line="20" w:lineRule="atLeast"/>
        <w:jc w:val="both"/>
        <w:rPr>
          <w:sz w:val="28"/>
          <w:szCs w:val="28"/>
        </w:rPr>
      </w:pPr>
      <w:r w:rsidRPr="001055A0">
        <w:rPr>
          <w:sz w:val="28"/>
          <w:szCs w:val="28"/>
        </w:rPr>
        <w:t>Исполнитель работ: ООО «</w:t>
      </w:r>
      <w:proofErr w:type="spellStart"/>
      <w:r w:rsidRPr="001055A0">
        <w:rPr>
          <w:sz w:val="28"/>
          <w:szCs w:val="28"/>
        </w:rPr>
        <w:t>ДорКубань</w:t>
      </w:r>
      <w:proofErr w:type="spellEnd"/>
      <w:r w:rsidRPr="001055A0">
        <w:rPr>
          <w:sz w:val="28"/>
          <w:szCs w:val="28"/>
        </w:rPr>
        <w:t>»,</w:t>
      </w:r>
      <w:r w:rsidRPr="001055A0">
        <w:rPr>
          <w:rFonts w:eastAsia="Calibri"/>
          <w:sz w:val="28"/>
          <w:szCs w:val="28"/>
          <w:u w:val="single"/>
        </w:rPr>
        <w:t xml:space="preserve"> г</w:t>
      </w:r>
      <w:proofErr w:type="gramStart"/>
      <w:r w:rsidRPr="001055A0">
        <w:rPr>
          <w:rFonts w:eastAsia="Calibri"/>
          <w:sz w:val="28"/>
          <w:szCs w:val="28"/>
          <w:u w:val="single"/>
        </w:rPr>
        <w:t>.Т</w:t>
      </w:r>
      <w:proofErr w:type="gramEnd"/>
      <w:r w:rsidRPr="001055A0">
        <w:rPr>
          <w:rFonts w:eastAsia="Calibri"/>
          <w:sz w:val="28"/>
          <w:szCs w:val="28"/>
          <w:u w:val="single"/>
        </w:rPr>
        <w:t>уапсе, ул.Ленина, 12, 8(</w:t>
      </w:r>
      <w:proofErr w:type="spellStart"/>
      <w:r w:rsidRPr="001055A0">
        <w:rPr>
          <w:rFonts w:eastAsia="Calibri"/>
          <w:sz w:val="28"/>
          <w:szCs w:val="28"/>
          <w:u w:val="single"/>
        </w:rPr>
        <w:t>хххххх</w:t>
      </w:r>
      <w:proofErr w:type="spellEnd"/>
      <w:r w:rsidRPr="001055A0">
        <w:rPr>
          <w:rFonts w:eastAsia="Calibri"/>
          <w:sz w:val="28"/>
          <w:szCs w:val="28"/>
          <w:u w:val="single"/>
        </w:rPr>
        <w:t xml:space="preserve">) </w:t>
      </w:r>
      <w:proofErr w:type="spellStart"/>
      <w:r w:rsidRPr="001055A0">
        <w:rPr>
          <w:rFonts w:eastAsia="Calibri"/>
          <w:sz w:val="28"/>
          <w:szCs w:val="28"/>
          <w:u w:val="single"/>
        </w:rPr>
        <w:t>х-хх-хх</w:t>
      </w:r>
      <w:proofErr w:type="spellEnd"/>
    </w:p>
    <w:p w:rsidR="00B11001" w:rsidRPr="001055A0" w:rsidRDefault="00B11001" w:rsidP="00B11001">
      <w:pPr>
        <w:widowControl w:val="0"/>
        <w:autoSpaceDE w:val="0"/>
        <w:spacing w:line="20" w:lineRule="atLeast"/>
        <w:jc w:val="both"/>
        <w:rPr>
          <w:sz w:val="28"/>
          <w:szCs w:val="28"/>
        </w:rPr>
      </w:pPr>
      <w:r w:rsidRPr="001055A0">
        <w:rPr>
          <w:sz w:val="28"/>
          <w:szCs w:val="28"/>
        </w:rPr>
        <w:t xml:space="preserve">                                                 (наименование организации, адрес, т/</w:t>
      </w:r>
      <w:proofErr w:type="spellStart"/>
      <w:r w:rsidRPr="001055A0">
        <w:rPr>
          <w:sz w:val="28"/>
          <w:szCs w:val="28"/>
        </w:rPr>
        <w:t>ф</w:t>
      </w:r>
      <w:proofErr w:type="spellEnd"/>
      <w:r w:rsidRPr="001055A0">
        <w:rPr>
          <w:sz w:val="28"/>
          <w:szCs w:val="28"/>
        </w:rPr>
        <w:t xml:space="preserve">)    </w:t>
      </w:r>
    </w:p>
    <w:p w:rsidR="00B11001" w:rsidRPr="001055A0" w:rsidRDefault="00B11001" w:rsidP="00B11001">
      <w:pPr>
        <w:spacing w:line="20" w:lineRule="atLeast"/>
        <w:rPr>
          <w:sz w:val="28"/>
          <w:szCs w:val="28"/>
          <w:u w:val="single"/>
        </w:rPr>
      </w:pPr>
      <w:r w:rsidRPr="001055A0">
        <w:rPr>
          <w:sz w:val="28"/>
          <w:szCs w:val="28"/>
        </w:rPr>
        <w:t xml:space="preserve">Ответственный за проведение работ: </w:t>
      </w:r>
      <w:r w:rsidRPr="001055A0">
        <w:rPr>
          <w:sz w:val="28"/>
          <w:szCs w:val="28"/>
          <w:u w:val="single"/>
        </w:rPr>
        <w:t>мастер ООО «</w:t>
      </w:r>
      <w:proofErr w:type="spellStart"/>
      <w:r w:rsidRPr="001055A0">
        <w:rPr>
          <w:sz w:val="28"/>
          <w:szCs w:val="28"/>
          <w:u w:val="single"/>
        </w:rPr>
        <w:t>ДорКубань</w:t>
      </w:r>
      <w:proofErr w:type="spellEnd"/>
      <w:r w:rsidRPr="001055A0">
        <w:rPr>
          <w:sz w:val="28"/>
          <w:szCs w:val="28"/>
          <w:u w:val="single"/>
        </w:rPr>
        <w:t xml:space="preserve">», </w:t>
      </w:r>
    </w:p>
    <w:p w:rsidR="00B11001" w:rsidRPr="001055A0" w:rsidRDefault="00B11001" w:rsidP="00B11001">
      <w:pPr>
        <w:spacing w:line="20" w:lineRule="atLeast"/>
        <w:rPr>
          <w:rFonts w:eastAsia="Calibri"/>
          <w:sz w:val="28"/>
          <w:szCs w:val="28"/>
        </w:rPr>
      </w:pPr>
      <w:r w:rsidRPr="001055A0">
        <w:rPr>
          <w:sz w:val="28"/>
          <w:szCs w:val="28"/>
          <w:u w:val="single"/>
        </w:rPr>
        <w:t>Петров Петр Петрович (</w:t>
      </w:r>
      <w:proofErr w:type="spellStart"/>
      <w:r w:rsidRPr="001055A0">
        <w:rPr>
          <w:sz w:val="28"/>
          <w:szCs w:val="28"/>
          <w:u w:val="single"/>
        </w:rPr>
        <w:t>ххх</w:t>
      </w:r>
      <w:proofErr w:type="spellEnd"/>
      <w:proofErr w:type="gramStart"/>
      <w:r w:rsidRPr="001055A0">
        <w:rPr>
          <w:sz w:val="28"/>
          <w:szCs w:val="28"/>
          <w:u w:val="single"/>
        </w:rPr>
        <w:t>)</w:t>
      </w:r>
      <w:proofErr w:type="spellStart"/>
      <w:r w:rsidRPr="001055A0">
        <w:rPr>
          <w:sz w:val="28"/>
          <w:szCs w:val="28"/>
          <w:u w:val="single"/>
        </w:rPr>
        <w:t>х</w:t>
      </w:r>
      <w:proofErr w:type="gramEnd"/>
      <w:r w:rsidRPr="001055A0">
        <w:rPr>
          <w:sz w:val="28"/>
          <w:szCs w:val="28"/>
          <w:u w:val="single"/>
        </w:rPr>
        <w:t>хх-хх-хх</w:t>
      </w:r>
      <w:proofErr w:type="spellEnd"/>
      <w:r w:rsidRPr="001055A0">
        <w:rPr>
          <w:sz w:val="28"/>
          <w:szCs w:val="28"/>
          <w:u w:val="single"/>
        </w:rPr>
        <w:t xml:space="preserve"> </w:t>
      </w:r>
    </w:p>
    <w:p w:rsidR="00B11001" w:rsidRPr="001055A0" w:rsidRDefault="00B11001" w:rsidP="00B11001">
      <w:pPr>
        <w:widowControl w:val="0"/>
        <w:autoSpaceDE w:val="0"/>
        <w:autoSpaceDN w:val="0"/>
        <w:contextualSpacing/>
        <w:jc w:val="both"/>
        <w:rPr>
          <w:sz w:val="28"/>
          <w:szCs w:val="28"/>
        </w:rPr>
      </w:pPr>
      <w:r w:rsidRPr="001055A0">
        <w:rPr>
          <w:sz w:val="28"/>
          <w:szCs w:val="28"/>
        </w:rPr>
        <w:t xml:space="preserve">Приложение: </w:t>
      </w:r>
    </w:p>
    <w:p w:rsidR="00B11001" w:rsidRPr="001055A0" w:rsidRDefault="00B11001" w:rsidP="00B11001">
      <w:pPr>
        <w:widowControl w:val="0"/>
        <w:autoSpaceDE w:val="0"/>
        <w:autoSpaceDN w:val="0"/>
        <w:contextualSpacing/>
        <w:jc w:val="both"/>
        <w:rPr>
          <w:sz w:val="28"/>
          <w:szCs w:val="28"/>
        </w:rPr>
      </w:pPr>
      <w:r w:rsidRPr="001055A0">
        <w:rPr>
          <w:sz w:val="28"/>
          <w:szCs w:val="28"/>
        </w:rPr>
        <w:t xml:space="preserve">1) схема движения транспорта и пешеходов – 2 </w:t>
      </w:r>
      <w:proofErr w:type="spellStart"/>
      <w:proofErr w:type="gramStart"/>
      <w:r w:rsidRPr="001055A0">
        <w:rPr>
          <w:sz w:val="28"/>
          <w:szCs w:val="28"/>
        </w:rPr>
        <w:t>шт</w:t>
      </w:r>
      <w:proofErr w:type="spellEnd"/>
      <w:proofErr w:type="gramEnd"/>
    </w:p>
    <w:p w:rsidR="00B11001" w:rsidRPr="001055A0" w:rsidRDefault="00B11001" w:rsidP="00B11001">
      <w:pPr>
        <w:widowControl w:val="0"/>
        <w:tabs>
          <w:tab w:val="left" w:pos="709"/>
        </w:tabs>
        <w:autoSpaceDE w:val="0"/>
        <w:spacing w:line="20" w:lineRule="atLeast"/>
        <w:jc w:val="both"/>
        <w:rPr>
          <w:sz w:val="28"/>
          <w:szCs w:val="28"/>
        </w:rPr>
      </w:pPr>
      <w:r w:rsidRPr="001055A0">
        <w:rPr>
          <w:sz w:val="28"/>
          <w:szCs w:val="28"/>
        </w:rPr>
        <w:t>2)  копия</w:t>
      </w:r>
      <w:r w:rsidRPr="001055A0">
        <w:rPr>
          <w:rFonts w:eastAsia="Calibri"/>
          <w:sz w:val="28"/>
          <w:szCs w:val="28"/>
        </w:rPr>
        <w:t xml:space="preserve"> приказа о назначении</w:t>
      </w:r>
    </w:p>
    <w:p w:rsidR="00B11001" w:rsidRPr="001055A0" w:rsidRDefault="00B11001" w:rsidP="00B11001">
      <w:pPr>
        <w:widowControl w:val="0"/>
        <w:tabs>
          <w:tab w:val="left" w:pos="709"/>
        </w:tabs>
        <w:autoSpaceDE w:val="0"/>
        <w:spacing w:line="20" w:lineRule="atLeast"/>
        <w:jc w:val="both"/>
        <w:rPr>
          <w:sz w:val="28"/>
          <w:szCs w:val="28"/>
        </w:rPr>
      </w:pPr>
    </w:p>
    <w:p w:rsidR="00B11001" w:rsidRPr="001055A0" w:rsidRDefault="00B11001" w:rsidP="00B11001">
      <w:pPr>
        <w:widowControl w:val="0"/>
        <w:tabs>
          <w:tab w:val="left" w:pos="709"/>
        </w:tabs>
        <w:autoSpaceDE w:val="0"/>
        <w:spacing w:line="20" w:lineRule="atLeast"/>
        <w:jc w:val="both"/>
        <w:rPr>
          <w:sz w:val="28"/>
          <w:szCs w:val="28"/>
        </w:rPr>
      </w:pPr>
    </w:p>
    <w:p w:rsidR="00B11001" w:rsidRPr="001055A0" w:rsidRDefault="00B11001" w:rsidP="00B11001">
      <w:pPr>
        <w:widowControl w:val="0"/>
        <w:tabs>
          <w:tab w:val="left" w:pos="709"/>
        </w:tabs>
        <w:autoSpaceDE w:val="0"/>
        <w:spacing w:line="20" w:lineRule="atLeast"/>
        <w:jc w:val="both"/>
        <w:rPr>
          <w:rFonts w:eastAsia="Calibri"/>
          <w:sz w:val="28"/>
          <w:szCs w:val="28"/>
        </w:rPr>
      </w:pPr>
    </w:p>
    <w:p w:rsidR="00B11001" w:rsidRDefault="00B11001" w:rsidP="00B11001">
      <w:pPr>
        <w:spacing w:line="20" w:lineRule="atLeast"/>
        <w:rPr>
          <w:rFonts w:eastAsia="Calibri"/>
          <w:sz w:val="28"/>
          <w:szCs w:val="28"/>
        </w:rPr>
      </w:pPr>
      <w:r w:rsidRPr="001055A0">
        <w:rPr>
          <w:rFonts w:eastAsia="Calibri"/>
          <w:sz w:val="28"/>
          <w:szCs w:val="28"/>
        </w:rPr>
        <w:t>Директор</w:t>
      </w:r>
      <w:r w:rsidRPr="001055A0">
        <w:rPr>
          <w:sz w:val="28"/>
          <w:szCs w:val="28"/>
        </w:rPr>
        <w:t xml:space="preserve"> ООО «</w:t>
      </w:r>
      <w:proofErr w:type="spellStart"/>
      <w:r w:rsidRPr="001055A0">
        <w:rPr>
          <w:sz w:val="28"/>
          <w:szCs w:val="28"/>
        </w:rPr>
        <w:t>ДорКубань</w:t>
      </w:r>
      <w:proofErr w:type="spellEnd"/>
      <w:r w:rsidRPr="001055A0">
        <w:rPr>
          <w:sz w:val="28"/>
          <w:szCs w:val="28"/>
        </w:rPr>
        <w:t>»</w:t>
      </w:r>
      <w:r w:rsidRPr="001055A0">
        <w:rPr>
          <w:rFonts w:eastAsia="Calibri"/>
          <w:sz w:val="28"/>
          <w:szCs w:val="28"/>
        </w:rPr>
        <w:t xml:space="preserve">        </w:t>
      </w:r>
    </w:p>
    <w:p w:rsidR="00B11001" w:rsidRPr="001055A0" w:rsidRDefault="00B11001" w:rsidP="00B11001">
      <w:pPr>
        <w:spacing w:line="20" w:lineRule="atLeast"/>
        <w:rPr>
          <w:rFonts w:eastAsia="Calibri"/>
          <w:sz w:val="28"/>
          <w:szCs w:val="28"/>
          <w:vertAlign w:val="superscript"/>
        </w:rPr>
      </w:pPr>
      <w:r w:rsidRPr="001055A0">
        <w:rPr>
          <w:rFonts w:eastAsia="Calibri"/>
          <w:sz w:val="28"/>
          <w:szCs w:val="28"/>
        </w:rPr>
        <w:t xml:space="preserve"> </w:t>
      </w:r>
      <w:r w:rsidRPr="001055A0">
        <w:rPr>
          <w:rFonts w:eastAsia="Calibri"/>
          <w:sz w:val="28"/>
          <w:szCs w:val="28"/>
          <w:u w:val="single"/>
        </w:rPr>
        <w:t>И.И.Иванов</w:t>
      </w:r>
      <w:r w:rsidRPr="001055A0">
        <w:rPr>
          <w:rFonts w:eastAsia="Calibri"/>
          <w:sz w:val="28"/>
          <w:szCs w:val="28"/>
          <w:vertAlign w:val="superscript"/>
        </w:rPr>
        <w:t xml:space="preserve">                                                                </w:t>
      </w:r>
      <w:r w:rsidRPr="001055A0">
        <w:rPr>
          <w:rFonts w:eastAsia="Calibri"/>
          <w:sz w:val="28"/>
          <w:szCs w:val="28"/>
        </w:rPr>
        <w:t xml:space="preserve">______________________                 </w:t>
      </w:r>
      <w:r w:rsidRPr="001055A0">
        <w:rPr>
          <w:rFonts w:eastAsia="Calibri"/>
          <w:sz w:val="28"/>
          <w:szCs w:val="28"/>
          <w:u w:val="single"/>
        </w:rPr>
        <w:t xml:space="preserve">              </w:t>
      </w:r>
    </w:p>
    <w:p w:rsidR="00B11001" w:rsidRPr="001055A0" w:rsidRDefault="00B11001" w:rsidP="00B11001">
      <w:pPr>
        <w:spacing w:line="20" w:lineRule="atLeast"/>
        <w:rPr>
          <w:rFonts w:eastAsia="Calibri"/>
          <w:sz w:val="28"/>
          <w:szCs w:val="28"/>
          <w:vertAlign w:val="superscript"/>
        </w:rPr>
      </w:pPr>
      <w:r>
        <w:rPr>
          <w:sz w:val="28"/>
          <w:szCs w:val="28"/>
          <w:vertAlign w:val="superscript"/>
        </w:rPr>
        <w:t xml:space="preserve">                </w:t>
      </w:r>
      <w:r w:rsidRPr="001055A0">
        <w:rPr>
          <w:sz w:val="28"/>
          <w:szCs w:val="28"/>
          <w:vertAlign w:val="superscript"/>
        </w:rPr>
        <w:t>Ф.И.О.</w:t>
      </w:r>
      <w:r w:rsidRPr="001055A0">
        <w:rPr>
          <w:rFonts w:eastAsia="Calibri"/>
          <w:sz w:val="28"/>
          <w:szCs w:val="28"/>
          <w:vertAlign w:val="superscript"/>
        </w:rPr>
        <w:t xml:space="preserve">                                                                                               подпись</w:t>
      </w:r>
      <w:r w:rsidRPr="001055A0">
        <w:rPr>
          <w:sz w:val="28"/>
          <w:szCs w:val="28"/>
          <w:vertAlign w:val="superscript"/>
        </w:rPr>
        <w:t xml:space="preserve">                                                                                       </w:t>
      </w:r>
    </w:p>
    <w:p w:rsidR="00B11001" w:rsidRPr="001055A0" w:rsidRDefault="00B11001" w:rsidP="00B11001">
      <w:pPr>
        <w:spacing w:line="20" w:lineRule="atLeast"/>
        <w:rPr>
          <w:sz w:val="28"/>
          <w:szCs w:val="28"/>
        </w:rPr>
      </w:pPr>
      <w:r w:rsidRPr="001055A0">
        <w:rPr>
          <w:sz w:val="28"/>
          <w:szCs w:val="28"/>
        </w:rPr>
        <w:t xml:space="preserve"> </w:t>
      </w:r>
    </w:p>
    <w:p w:rsidR="00B11001" w:rsidRPr="001055A0" w:rsidRDefault="00B11001" w:rsidP="00B11001">
      <w:pPr>
        <w:spacing w:line="20" w:lineRule="atLeast"/>
        <w:rPr>
          <w:sz w:val="28"/>
          <w:szCs w:val="28"/>
        </w:rPr>
      </w:pPr>
    </w:p>
    <w:p w:rsidR="00B11001" w:rsidRPr="001055A0" w:rsidRDefault="00B11001" w:rsidP="00B11001">
      <w:pPr>
        <w:ind w:firstLine="851"/>
        <w:jc w:val="both"/>
        <w:rPr>
          <w:sz w:val="28"/>
          <w:szCs w:val="28"/>
        </w:rPr>
      </w:pPr>
    </w:p>
    <w:p w:rsidR="00B11001" w:rsidRPr="002771EF" w:rsidRDefault="00B11001" w:rsidP="00B11001">
      <w:pPr>
        <w:ind w:firstLine="851"/>
        <w:jc w:val="both"/>
        <w:rPr>
          <w:sz w:val="28"/>
          <w:szCs w:val="28"/>
        </w:rPr>
      </w:pPr>
    </w:p>
    <w:p w:rsidR="00B11001" w:rsidRDefault="00B11001" w:rsidP="00B11001">
      <w:pPr>
        <w:contextualSpacing/>
        <w:jc w:val="center"/>
        <w:rPr>
          <w:b/>
          <w:sz w:val="28"/>
          <w:szCs w:val="28"/>
        </w:rPr>
      </w:pPr>
    </w:p>
    <w:p w:rsidR="00B11001" w:rsidRPr="002771EF" w:rsidRDefault="00B11001" w:rsidP="00B11001">
      <w:pPr>
        <w:contextualSpacing/>
        <w:jc w:val="center"/>
        <w:rPr>
          <w:b/>
        </w:rPr>
      </w:pPr>
      <w:r w:rsidRPr="002771EF">
        <w:rPr>
          <w:b/>
          <w:sz w:val="28"/>
          <w:szCs w:val="28"/>
        </w:rPr>
        <w:lastRenderedPageBreak/>
        <w:t>ОБРАЗЕЦ ЗАПОЛНЕНИЯ ЗАЯВЛЕНИЯ</w:t>
      </w:r>
    </w:p>
    <w:p w:rsidR="00B11001" w:rsidRPr="002771EF" w:rsidRDefault="00B11001" w:rsidP="00B11001">
      <w:r>
        <w:t xml:space="preserve">                                                      </w:t>
      </w:r>
      <w:r w:rsidRPr="002771EF">
        <w:t>(Для физических лиц)</w:t>
      </w:r>
    </w:p>
    <w:p w:rsidR="00B11001" w:rsidRPr="002771EF" w:rsidRDefault="00B11001" w:rsidP="00B11001">
      <w:pPr>
        <w:pStyle w:val="ConsPlusNormal"/>
        <w:jc w:val="right"/>
        <w:outlineLvl w:val="1"/>
        <w:rPr>
          <w:sz w:val="24"/>
          <w:szCs w:val="24"/>
        </w:rPr>
      </w:pPr>
      <w:r w:rsidRPr="002771EF">
        <w:rPr>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211"/>
      </w:tblGrid>
      <w:tr w:rsidR="00B11001" w:rsidRPr="002771EF" w:rsidTr="00DC3453">
        <w:tc>
          <w:tcPr>
            <w:tcW w:w="4503" w:type="dxa"/>
          </w:tcPr>
          <w:p w:rsidR="00B11001" w:rsidRPr="002771EF" w:rsidRDefault="00B11001" w:rsidP="00DC3453">
            <w:pPr>
              <w:pStyle w:val="ConsPlusNormal"/>
              <w:ind w:firstLine="0"/>
              <w:jc w:val="center"/>
              <w:outlineLvl w:val="1"/>
              <w:rPr>
                <w:rFonts w:ascii="Times New Roman" w:hAnsi="Times New Roman" w:cs="Times New Roman"/>
                <w:sz w:val="24"/>
                <w:szCs w:val="24"/>
              </w:rPr>
            </w:pPr>
          </w:p>
          <w:p w:rsidR="00B11001" w:rsidRPr="002771EF" w:rsidRDefault="00B11001" w:rsidP="00DC3453">
            <w:pPr>
              <w:pStyle w:val="ConsPlusNormal"/>
              <w:ind w:firstLine="0"/>
              <w:jc w:val="center"/>
              <w:outlineLvl w:val="1"/>
              <w:rPr>
                <w:rFonts w:ascii="Times New Roman" w:hAnsi="Times New Roman" w:cs="Times New Roman"/>
                <w:sz w:val="24"/>
                <w:szCs w:val="24"/>
              </w:rPr>
            </w:pPr>
          </w:p>
          <w:p w:rsidR="00B11001" w:rsidRPr="002771EF" w:rsidRDefault="00B11001" w:rsidP="00DC3453">
            <w:pPr>
              <w:pStyle w:val="ConsPlusNormal"/>
              <w:ind w:firstLine="0"/>
              <w:jc w:val="center"/>
              <w:outlineLvl w:val="1"/>
              <w:rPr>
                <w:rFonts w:ascii="Times New Roman" w:hAnsi="Times New Roman" w:cs="Times New Roman"/>
                <w:sz w:val="24"/>
                <w:szCs w:val="24"/>
              </w:rPr>
            </w:pPr>
          </w:p>
          <w:p w:rsidR="00B11001" w:rsidRPr="002771EF" w:rsidRDefault="00B11001" w:rsidP="00DC3453">
            <w:pPr>
              <w:pStyle w:val="ConsPlusNormal"/>
              <w:ind w:firstLine="0"/>
              <w:jc w:val="center"/>
              <w:outlineLvl w:val="1"/>
              <w:rPr>
                <w:rFonts w:ascii="Times New Roman" w:hAnsi="Times New Roman" w:cs="Times New Roman"/>
                <w:sz w:val="24"/>
                <w:szCs w:val="24"/>
              </w:rPr>
            </w:pPr>
          </w:p>
          <w:p w:rsidR="00B11001" w:rsidRPr="002771EF" w:rsidRDefault="00B11001" w:rsidP="00DC3453">
            <w:pPr>
              <w:pStyle w:val="ConsPlusNormal"/>
              <w:ind w:firstLine="0"/>
              <w:jc w:val="center"/>
              <w:outlineLvl w:val="1"/>
              <w:rPr>
                <w:rFonts w:ascii="Times New Roman" w:hAnsi="Times New Roman" w:cs="Times New Roman"/>
                <w:sz w:val="24"/>
                <w:szCs w:val="24"/>
              </w:rPr>
            </w:pPr>
          </w:p>
          <w:p w:rsidR="00B11001" w:rsidRPr="002771EF" w:rsidRDefault="00B11001" w:rsidP="00DC3453">
            <w:pPr>
              <w:pStyle w:val="ConsPlusNormal"/>
              <w:ind w:firstLine="0"/>
              <w:jc w:val="center"/>
              <w:outlineLvl w:val="1"/>
              <w:rPr>
                <w:rFonts w:ascii="Times New Roman" w:hAnsi="Times New Roman" w:cs="Times New Roman"/>
                <w:sz w:val="24"/>
                <w:szCs w:val="24"/>
              </w:rPr>
            </w:pPr>
          </w:p>
        </w:tc>
        <w:tc>
          <w:tcPr>
            <w:tcW w:w="5211" w:type="dxa"/>
          </w:tcPr>
          <w:p w:rsidR="00B11001" w:rsidRPr="00700643" w:rsidRDefault="00B11001" w:rsidP="006249DB">
            <w:pPr>
              <w:tabs>
                <w:tab w:val="left" w:pos="5700"/>
              </w:tabs>
              <w:spacing w:line="20" w:lineRule="atLeast"/>
              <w:ind w:firstLine="33"/>
            </w:pPr>
            <w:r w:rsidRPr="006249DB">
              <w:rPr>
                <w:color w:val="000000" w:themeColor="text1"/>
              </w:rPr>
              <w:t>Главе</w:t>
            </w:r>
            <w:r w:rsidRPr="00700643">
              <w:t xml:space="preserve"> Туапсинского городского поселения</w:t>
            </w:r>
          </w:p>
          <w:p w:rsidR="00B11001" w:rsidRPr="00700643" w:rsidRDefault="00B11001" w:rsidP="006249DB">
            <w:pPr>
              <w:tabs>
                <w:tab w:val="left" w:pos="5700"/>
              </w:tabs>
              <w:spacing w:line="20" w:lineRule="atLeast"/>
              <w:ind w:firstLine="33"/>
            </w:pPr>
            <w:r w:rsidRPr="00700643">
              <w:t>Туапсинского района</w:t>
            </w:r>
          </w:p>
          <w:p w:rsidR="00B11001" w:rsidRPr="00700643" w:rsidRDefault="00B11001" w:rsidP="006249DB">
            <w:pPr>
              <w:tabs>
                <w:tab w:val="left" w:pos="106"/>
                <w:tab w:val="left" w:pos="4020"/>
              </w:tabs>
              <w:spacing w:line="20" w:lineRule="atLeast"/>
              <w:ind w:firstLine="33"/>
              <w:rPr>
                <w:rFonts w:eastAsia="Calibri"/>
              </w:rPr>
            </w:pPr>
            <w:r w:rsidRPr="00700643">
              <w:rPr>
                <w:rFonts w:eastAsia="Calibri"/>
              </w:rPr>
              <w:t>В.В.Васильеву</w:t>
            </w:r>
          </w:p>
          <w:p w:rsidR="00B11001" w:rsidRPr="002771EF" w:rsidRDefault="00B11001" w:rsidP="006249DB">
            <w:pPr>
              <w:tabs>
                <w:tab w:val="left" w:pos="4020"/>
              </w:tabs>
              <w:spacing w:line="20" w:lineRule="atLeast"/>
              <w:ind w:firstLine="33"/>
              <w:rPr>
                <w:vertAlign w:val="superscript"/>
              </w:rPr>
            </w:pPr>
            <w:r w:rsidRPr="002771EF">
              <w:rPr>
                <w:rFonts w:eastAsia="Calibri"/>
              </w:rPr>
              <w:t xml:space="preserve">от </w:t>
            </w:r>
            <w:r w:rsidRPr="002771EF">
              <w:rPr>
                <w:rFonts w:eastAsia="Calibri"/>
                <w:u w:val="single"/>
              </w:rPr>
              <w:t>Иванова Ивана Ивановича_______</w:t>
            </w:r>
          </w:p>
          <w:p w:rsidR="00B11001" w:rsidRPr="002771EF" w:rsidRDefault="00B11001" w:rsidP="006249DB">
            <w:pPr>
              <w:tabs>
                <w:tab w:val="left" w:pos="4020"/>
              </w:tabs>
              <w:spacing w:line="20" w:lineRule="atLeast"/>
              <w:ind w:firstLine="33"/>
              <w:rPr>
                <w:rFonts w:eastAsia="Calibri"/>
              </w:rPr>
            </w:pPr>
            <w:r w:rsidRPr="002771EF">
              <w:rPr>
                <w:vertAlign w:val="superscript"/>
              </w:rPr>
              <w:t xml:space="preserve">Ф.И.О. </w:t>
            </w:r>
            <w:r w:rsidRPr="002771EF">
              <w:rPr>
                <w:rFonts w:eastAsia="Calibri"/>
                <w:vertAlign w:val="superscript"/>
              </w:rPr>
              <w:t>заявителя</w:t>
            </w:r>
          </w:p>
          <w:p w:rsidR="00B11001" w:rsidRPr="002771EF" w:rsidRDefault="00B11001" w:rsidP="006249DB">
            <w:pPr>
              <w:tabs>
                <w:tab w:val="left" w:pos="4020"/>
              </w:tabs>
              <w:spacing w:line="20" w:lineRule="atLeast"/>
              <w:ind w:firstLine="33"/>
              <w:rPr>
                <w:rFonts w:eastAsia="Calibri"/>
                <w:u w:val="single"/>
              </w:rPr>
            </w:pPr>
            <w:r w:rsidRPr="002771EF">
              <w:rPr>
                <w:rFonts w:eastAsia="Calibri"/>
              </w:rPr>
              <w:t xml:space="preserve">Адрес: </w:t>
            </w:r>
            <w:r w:rsidRPr="002771EF">
              <w:rPr>
                <w:rFonts w:eastAsia="Calibri"/>
                <w:u w:val="single"/>
              </w:rPr>
              <w:t>г</w:t>
            </w:r>
            <w:proofErr w:type="gramStart"/>
            <w:r w:rsidRPr="002771EF">
              <w:rPr>
                <w:rFonts w:eastAsia="Calibri"/>
                <w:u w:val="single"/>
              </w:rPr>
              <w:t>.Т</w:t>
            </w:r>
            <w:proofErr w:type="gramEnd"/>
            <w:r w:rsidRPr="002771EF">
              <w:rPr>
                <w:rFonts w:eastAsia="Calibri"/>
                <w:u w:val="single"/>
              </w:rPr>
              <w:t>уапсе, ул.Ленина, 12</w:t>
            </w:r>
          </w:p>
          <w:p w:rsidR="00B11001" w:rsidRPr="002771EF" w:rsidRDefault="00B11001" w:rsidP="006249DB">
            <w:pPr>
              <w:tabs>
                <w:tab w:val="left" w:pos="4020"/>
              </w:tabs>
              <w:spacing w:line="20" w:lineRule="atLeast"/>
              <w:ind w:firstLine="33"/>
              <w:rPr>
                <w:rFonts w:eastAsia="Calibri"/>
              </w:rPr>
            </w:pPr>
            <w:r w:rsidRPr="002771EF">
              <w:rPr>
                <w:rFonts w:eastAsia="Calibri"/>
              </w:rPr>
              <w:t>Телефон, факс:</w:t>
            </w:r>
            <w:r w:rsidRPr="002771EF">
              <w:rPr>
                <w:rFonts w:eastAsia="Calibri"/>
                <w:u w:val="single"/>
              </w:rPr>
              <w:t xml:space="preserve">  (</w:t>
            </w:r>
            <w:r>
              <w:rPr>
                <w:rFonts w:eastAsia="Calibri"/>
                <w:u w:val="single"/>
              </w:rPr>
              <w:t>ХХХ</w:t>
            </w:r>
            <w:r w:rsidRPr="002771EF">
              <w:rPr>
                <w:rFonts w:eastAsia="Calibri"/>
                <w:u w:val="single"/>
              </w:rPr>
              <w:t>)</w:t>
            </w:r>
            <w:r>
              <w:rPr>
                <w:rFonts w:eastAsia="Calibri"/>
                <w:u w:val="single"/>
              </w:rPr>
              <w:t xml:space="preserve"> ХХХ-ХХ-ХХ</w:t>
            </w:r>
            <w:r w:rsidRPr="002771EF">
              <w:rPr>
                <w:u w:val="single"/>
              </w:rPr>
              <w:t>________</w:t>
            </w:r>
          </w:p>
          <w:p w:rsidR="00B11001" w:rsidRPr="002771EF" w:rsidRDefault="00B11001" w:rsidP="006249DB">
            <w:pPr>
              <w:spacing w:line="20" w:lineRule="atLeast"/>
              <w:ind w:firstLine="33"/>
              <w:rPr>
                <w:rFonts w:eastAsia="Calibri"/>
              </w:rPr>
            </w:pPr>
            <w:r w:rsidRPr="002771EF">
              <w:rPr>
                <w:rFonts w:eastAsia="Calibri"/>
              </w:rPr>
              <w:t xml:space="preserve">Представитель: </w:t>
            </w:r>
            <w:r>
              <w:rPr>
                <w:rFonts w:eastAsia="Calibri"/>
              </w:rPr>
              <w:t>_____________________</w:t>
            </w:r>
          </w:p>
          <w:p w:rsidR="00B11001" w:rsidRPr="002771EF" w:rsidRDefault="00B11001" w:rsidP="006249DB">
            <w:pPr>
              <w:spacing w:line="20" w:lineRule="atLeast"/>
              <w:ind w:firstLine="33"/>
              <w:rPr>
                <w:rFonts w:eastAsia="Calibri"/>
              </w:rPr>
            </w:pPr>
            <w:r w:rsidRPr="002771EF">
              <w:rPr>
                <w:vertAlign w:val="superscript"/>
              </w:rPr>
              <w:t>Ф.</w:t>
            </w:r>
            <w:r w:rsidRPr="002771EF">
              <w:rPr>
                <w:rFonts w:eastAsia="Calibri"/>
                <w:vertAlign w:val="superscript"/>
              </w:rPr>
              <w:t>И</w:t>
            </w:r>
            <w:r w:rsidRPr="002771EF">
              <w:rPr>
                <w:vertAlign w:val="superscript"/>
              </w:rPr>
              <w:t>.</w:t>
            </w:r>
            <w:r w:rsidRPr="002771EF">
              <w:rPr>
                <w:rFonts w:eastAsia="Calibri"/>
                <w:vertAlign w:val="superscript"/>
              </w:rPr>
              <w:t>О</w:t>
            </w:r>
            <w:r w:rsidRPr="002771EF">
              <w:rPr>
                <w:vertAlign w:val="superscript"/>
              </w:rPr>
              <w:t>.</w:t>
            </w:r>
          </w:p>
          <w:p w:rsidR="00B11001" w:rsidRPr="002771EF" w:rsidRDefault="00B11001" w:rsidP="006249DB">
            <w:pPr>
              <w:spacing w:line="20" w:lineRule="atLeast"/>
              <w:ind w:firstLine="33"/>
              <w:rPr>
                <w:u w:val="single"/>
                <w:vertAlign w:val="superscript"/>
              </w:rPr>
            </w:pPr>
            <w:r w:rsidRPr="002771EF">
              <w:rPr>
                <w:rFonts w:eastAsia="Calibri"/>
              </w:rPr>
              <w:t>Паспортные данные:</w:t>
            </w:r>
            <w:r w:rsidRPr="002771EF">
              <w:rPr>
                <w:rFonts w:eastAsia="Calibri"/>
                <w:u w:val="single"/>
              </w:rPr>
              <w:t xml:space="preserve"> №</w:t>
            </w:r>
            <w:r>
              <w:rPr>
                <w:rFonts w:eastAsia="Calibri"/>
                <w:u w:val="single"/>
              </w:rPr>
              <w:t xml:space="preserve">ХХ ХХХХХХ, выдан  </w:t>
            </w:r>
            <w:proofErr w:type="spellStart"/>
            <w:r>
              <w:rPr>
                <w:rFonts w:eastAsia="Calibri"/>
                <w:u w:val="single"/>
              </w:rPr>
              <w:t>ХХ</w:t>
            </w:r>
            <w:proofErr w:type="gramStart"/>
            <w:r>
              <w:rPr>
                <w:rFonts w:eastAsia="Calibri"/>
                <w:u w:val="single"/>
              </w:rPr>
              <w:t>,Х</w:t>
            </w:r>
            <w:proofErr w:type="gramEnd"/>
            <w:r>
              <w:rPr>
                <w:rFonts w:eastAsia="Calibri"/>
                <w:u w:val="single"/>
              </w:rPr>
              <w:t>Х,ХХХХ</w:t>
            </w:r>
            <w:r w:rsidRPr="002771EF">
              <w:rPr>
                <w:rFonts w:eastAsia="Calibri"/>
                <w:u w:val="single"/>
              </w:rPr>
              <w:t>г</w:t>
            </w:r>
            <w:proofErr w:type="spellEnd"/>
            <w:r>
              <w:rPr>
                <w:rFonts w:eastAsia="Calibri"/>
                <w:u w:val="single"/>
              </w:rPr>
              <w:t xml:space="preserve">. </w:t>
            </w:r>
            <w:r w:rsidRPr="002771EF">
              <w:rPr>
                <w:rFonts w:eastAsia="Calibri"/>
                <w:u w:val="single"/>
              </w:rPr>
              <w:t xml:space="preserve"> УВД </w:t>
            </w:r>
            <w:proofErr w:type="spellStart"/>
            <w:r w:rsidRPr="002771EF">
              <w:rPr>
                <w:rFonts w:eastAsia="Calibri"/>
                <w:u w:val="single"/>
              </w:rPr>
              <w:t>г</w:t>
            </w:r>
            <w:proofErr w:type="gramStart"/>
            <w:r w:rsidRPr="002771EF">
              <w:rPr>
                <w:rFonts w:eastAsia="Calibri"/>
                <w:u w:val="single"/>
              </w:rPr>
              <w:t>.</w:t>
            </w:r>
            <w:r>
              <w:rPr>
                <w:rFonts w:eastAsia="Calibri"/>
                <w:u w:val="single"/>
              </w:rPr>
              <w:t>О</w:t>
            </w:r>
            <w:proofErr w:type="gramEnd"/>
            <w:r>
              <w:rPr>
                <w:rFonts w:eastAsia="Calibri"/>
                <w:u w:val="single"/>
              </w:rPr>
              <w:t>ОООООО</w:t>
            </w:r>
            <w:proofErr w:type="spellEnd"/>
          </w:p>
          <w:p w:rsidR="00B11001" w:rsidRPr="002771EF" w:rsidRDefault="00B11001" w:rsidP="006249DB">
            <w:pPr>
              <w:pStyle w:val="ConsPlusNormal"/>
              <w:ind w:firstLine="33"/>
              <w:outlineLvl w:val="1"/>
              <w:rPr>
                <w:rFonts w:ascii="Times New Roman" w:hAnsi="Times New Roman" w:cs="Times New Roman"/>
                <w:sz w:val="24"/>
                <w:szCs w:val="24"/>
              </w:rPr>
            </w:pPr>
            <w:r w:rsidRPr="002771EF">
              <w:rPr>
                <w:rFonts w:ascii="Times New Roman" w:eastAsia="Calibri" w:hAnsi="Times New Roman" w:cs="Times New Roman"/>
                <w:sz w:val="24"/>
                <w:szCs w:val="24"/>
              </w:rPr>
              <w:t xml:space="preserve">Доверенность: </w:t>
            </w:r>
            <w:r>
              <w:rPr>
                <w:rFonts w:ascii="Times New Roman" w:eastAsia="Calibri" w:hAnsi="Times New Roman" w:cs="Times New Roman"/>
                <w:sz w:val="24"/>
                <w:szCs w:val="24"/>
              </w:rPr>
              <w:t>________________</w:t>
            </w:r>
          </w:p>
        </w:tc>
      </w:tr>
    </w:tbl>
    <w:p w:rsidR="00B11001" w:rsidRPr="002771EF" w:rsidRDefault="00B11001" w:rsidP="00B11001">
      <w:pPr>
        <w:pStyle w:val="ConsPlusNormal"/>
        <w:jc w:val="right"/>
        <w:outlineLvl w:val="1"/>
        <w:rPr>
          <w:rFonts w:ascii="Times New Roman" w:hAnsi="Times New Roman" w:cs="Times New Roman"/>
          <w:sz w:val="24"/>
          <w:szCs w:val="24"/>
        </w:rPr>
      </w:pPr>
    </w:p>
    <w:p w:rsidR="00B11001" w:rsidRPr="002771EF" w:rsidRDefault="00B11001" w:rsidP="00B11001">
      <w:pPr>
        <w:spacing w:line="20" w:lineRule="atLeast"/>
        <w:jc w:val="center"/>
        <w:rPr>
          <w:rFonts w:eastAsia="Calibri"/>
        </w:rPr>
      </w:pPr>
    </w:p>
    <w:p w:rsidR="00B11001" w:rsidRPr="002771EF" w:rsidRDefault="00B11001" w:rsidP="00B11001">
      <w:pPr>
        <w:spacing w:line="20" w:lineRule="atLeast"/>
        <w:jc w:val="center"/>
        <w:rPr>
          <w:rFonts w:eastAsia="Calibri"/>
        </w:rPr>
      </w:pPr>
      <w:r w:rsidRPr="002771EF">
        <w:rPr>
          <w:rFonts w:eastAsia="Calibri"/>
        </w:rPr>
        <w:t>ЗАЯВЛЕНИЕ</w:t>
      </w:r>
    </w:p>
    <w:p w:rsidR="00B11001" w:rsidRPr="002771EF" w:rsidRDefault="00B11001" w:rsidP="00B11001">
      <w:pPr>
        <w:spacing w:line="20" w:lineRule="atLeast"/>
        <w:rPr>
          <w:rFonts w:eastAsia="Calibri"/>
        </w:rPr>
      </w:pPr>
    </w:p>
    <w:p w:rsidR="00B11001" w:rsidRPr="002771EF" w:rsidRDefault="00B11001" w:rsidP="00B11001">
      <w:pPr>
        <w:spacing w:line="20" w:lineRule="atLeast"/>
        <w:ind w:firstLine="709"/>
        <w:jc w:val="both"/>
      </w:pPr>
      <w:r w:rsidRPr="002771EF">
        <w:rPr>
          <w:rFonts w:eastAsia="Calibri"/>
        </w:rPr>
        <w:t xml:space="preserve"> Прошу согласовать </w:t>
      </w:r>
      <w:r w:rsidRPr="002771EF">
        <w:rPr>
          <w:bCs/>
        </w:rPr>
        <w:t xml:space="preserve">проект </w:t>
      </w:r>
      <w:r w:rsidRPr="002771EF">
        <w:rPr>
          <w:rFonts w:eastAsia="Calibri"/>
          <w:bCs/>
        </w:rPr>
        <w:t xml:space="preserve">схемы движения транспорта и пешеходов на период производства работ на проезжей части </w:t>
      </w:r>
      <w:r w:rsidRPr="002771EF">
        <w:rPr>
          <w:rFonts w:eastAsia="Calibri"/>
        </w:rPr>
        <w:t xml:space="preserve">на территории </w:t>
      </w:r>
      <w:r w:rsidRPr="002771EF">
        <w:t xml:space="preserve"> Туапсинского городского поселении Туапсинского района.</w:t>
      </w:r>
    </w:p>
    <w:p w:rsidR="00B11001" w:rsidRPr="002771EF" w:rsidRDefault="00B11001" w:rsidP="00B11001">
      <w:pPr>
        <w:spacing w:line="20" w:lineRule="atLeast"/>
      </w:pPr>
      <w:r w:rsidRPr="002771EF">
        <w:t xml:space="preserve">Адрес (место проведения работ): </w:t>
      </w:r>
      <w:r w:rsidRPr="002771EF">
        <w:rPr>
          <w:u w:val="single"/>
        </w:rPr>
        <w:t>ул</w:t>
      </w:r>
      <w:proofErr w:type="gramStart"/>
      <w:r w:rsidRPr="002771EF">
        <w:rPr>
          <w:u w:val="single"/>
        </w:rPr>
        <w:t>.Ф</w:t>
      </w:r>
      <w:proofErr w:type="gramEnd"/>
      <w:r w:rsidRPr="002771EF">
        <w:rPr>
          <w:u w:val="single"/>
        </w:rPr>
        <w:t>рунзе,6, проезжая часть</w:t>
      </w:r>
      <w:r w:rsidRPr="002771EF">
        <w:t>_________________________</w:t>
      </w:r>
    </w:p>
    <w:p w:rsidR="00B11001" w:rsidRPr="002771EF" w:rsidRDefault="00B11001" w:rsidP="00B11001">
      <w:pPr>
        <w:spacing w:line="20" w:lineRule="atLeast"/>
      </w:pPr>
      <w:r w:rsidRPr="002771EF">
        <w:t>___________________________________________________________________</w:t>
      </w:r>
    </w:p>
    <w:p w:rsidR="00B11001" w:rsidRPr="002771EF" w:rsidRDefault="00B11001" w:rsidP="00B11001">
      <w:pPr>
        <w:spacing w:line="20" w:lineRule="atLeast"/>
      </w:pPr>
      <w:r w:rsidRPr="002771EF">
        <w:t>(наименование улицы, точные адресные ориентиры места проведения работ)</w:t>
      </w:r>
    </w:p>
    <w:p w:rsidR="00B11001" w:rsidRPr="002771EF" w:rsidRDefault="00B11001" w:rsidP="00B11001">
      <w:pPr>
        <w:spacing w:line="20" w:lineRule="atLeast"/>
      </w:pPr>
      <w:r w:rsidRPr="002771EF">
        <w:t xml:space="preserve"> Вид работ: </w:t>
      </w:r>
      <w:r w:rsidRPr="002771EF">
        <w:rPr>
          <w:u w:val="single"/>
        </w:rPr>
        <w:t>ремонт водопровода д.20 мм _________________________________________</w:t>
      </w:r>
      <w:r w:rsidRPr="002771EF">
        <w:softHyphen/>
      </w:r>
      <w:r w:rsidRPr="002771EF">
        <w:softHyphen/>
      </w:r>
      <w:r w:rsidRPr="002771EF">
        <w:softHyphen/>
      </w:r>
      <w:r w:rsidRPr="002771EF">
        <w:softHyphen/>
      </w:r>
      <w:r w:rsidRPr="002771EF">
        <w:softHyphen/>
      </w:r>
      <w:r w:rsidRPr="002771EF">
        <w:softHyphen/>
      </w:r>
      <w:r w:rsidRPr="002771EF">
        <w:softHyphen/>
      </w:r>
      <w:r w:rsidRPr="002771EF">
        <w:softHyphen/>
      </w:r>
      <w:r w:rsidRPr="002771EF">
        <w:softHyphen/>
      </w:r>
      <w:r w:rsidRPr="002771EF">
        <w:softHyphen/>
      </w:r>
      <w:r w:rsidRPr="002771EF">
        <w:softHyphen/>
      </w:r>
      <w:r w:rsidRPr="002771EF">
        <w:br/>
        <w:t>     (строительство или ремонт инженерных сетей, ремонт автодороги и др.)</w:t>
      </w:r>
    </w:p>
    <w:p w:rsidR="00B11001" w:rsidRPr="002771EF" w:rsidRDefault="00B11001" w:rsidP="00B11001">
      <w:pPr>
        <w:spacing w:line="20" w:lineRule="atLeast"/>
      </w:pPr>
      <w:r w:rsidRPr="002771EF">
        <w:t xml:space="preserve">Применяемые технические средства организации дорожного движения: </w:t>
      </w:r>
      <w:r w:rsidRPr="002771EF">
        <w:rPr>
          <w:u w:val="single"/>
        </w:rPr>
        <w:t>дорожные знаки, ограждения, переходные мостики________________________________________________</w:t>
      </w:r>
    </w:p>
    <w:p w:rsidR="00B11001" w:rsidRPr="002771EF" w:rsidRDefault="00B11001" w:rsidP="00B11001">
      <w:pPr>
        <w:spacing w:line="20" w:lineRule="atLeast"/>
      </w:pPr>
      <w:r w:rsidRPr="002771EF">
        <w:t xml:space="preserve"> (знаки, разметка, ограждения, сигнализация, направляющие устройства, др.)</w:t>
      </w:r>
    </w:p>
    <w:p w:rsidR="00B11001" w:rsidRPr="002771EF" w:rsidRDefault="00B11001" w:rsidP="00B11001">
      <w:pPr>
        <w:spacing w:line="20" w:lineRule="atLeast"/>
        <w:rPr>
          <w:u w:val="single"/>
        </w:rPr>
      </w:pPr>
      <w:r w:rsidRPr="002771EF">
        <w:t xml:space="preserve">Сроки проведения работ: </w:t>
      </w:r>
      <w:r w:rsidRPr="002771EF">
        <w:rPr>
          <w:u w:val="single"/>
        </w:rPr>
        <w:t>с 01.10.2018г. до 21.10.2018г.</w:t>
      </w:r>
    </w:p>
    <w:p w:rsidR="00B11001" w:rsidRPr="002771EF" w:rsidRDefault="00B11001" w:rsidP="00B11001">
      <w:pPr>
        <w:widowControl w:val="0"/>
        <w:autoSpaceDE w:val="0"/>
        <w:spacing w:line="20" w:lineRule="atLeast"/>
        <w:jc w:val="both"/>
      </w:pPr>
      <w:r w:rsidRPr="002771EF">
        <w:t>Исполнитель работ: ООО «</w:t>
      </w:r>
      <w:proofErr w:type="spellStart"/>
      <w:r w:rsidRPr="002771EF">
        <w:t>ДорКубань</w:t>
      </w:r>
      <w:proofErr w:type="spellEnd"/>
      <w:r w:rsidRPr="002771EF">
        <w:t>»,</w:t>
      </w:r>
      <w:r w:rsidRPr="002771EF">
        <w:rPr>
          <w:rFonts w:eastAsia="Calibri"/>
          <w:u w:val="single"/>
        </w:rPr>
        <w:t xml:space="preserve"> г</w:t>
      </w:r>
      <w:proofErr w:type="gramStart"/>
      <w:r w:rsidRPr="002771EF">
        <w:rPr>
          <w:rFonts w:eastAsia="Calibri"/>
          <w:u w:val="single"/>
        </w:rPr>
        <w:t>.Т</w:t>
      </w:r>
      <w:proofErr w:type="gramEnd"/>
      <w:r w:rsidRPr="002771EF">
        <w:rPr>
          <w:rFonts w:eastAsia="Calibri"/>
          <w:u w:val="single"/>
        </w:rPr>
        <w:t>уапсе, ул.Ленина, 12, 8(</w:t>
      </w:r>
      <w:r>
        <w:rPr>
          <w:rFonts w:eastAsia="Calibri"/>
          <w:u w:val="single"/>
        </w:rPr>
        <w:t>ХХХХХ</w:t>
      </w:r>
      <w:r w:rsidRPr="002771EF">
        <w:rPr>
          <w:rFonts w:eastAsia="Calibri"/>
          <w:u w:val="single"/>
        </w:rPr>
        <w:t>)</w:t>
      </w:r>
      <w:r>
        <w:rPr>
          <w:rFonts w:eastAsia="Calibri"/>
          <w:u w:val="single"/>
        </w:rPr>
        <w:t xml:space="preserve"> Х-ХХ-ХХ</w:t>
      </w:r>
    </w:p>
    <w:p w:rsidR="00B11001" w:rsidRPr="002771EF" w:rsidRDefault="00B11001" w:rsidP="00B11001">
      <w:pPr>
        <w:widowControl w:val="0"/>
        <w:autoSpaceDE w:val="0"/>
        <w:spacing w:line="20" w:lineRule="atLeast"/>
        <w:jc w:val="both"/>
      </w:pPr>
      <w:r w:rsidRPr="002771EF">
        <w:t xml:space="preserve">                                                 (наименование организации, адрес, т/</w:t>
      </w:r>
      <w:proofErr w:type="spellStart"/>
      <w:r w:rsidRPr="002771EF">
        <w:t>ф</w:t>
      </w:r>
      <w:proofErr w:type="spellEnd"/>
      <w:r w:rsidRPr="002771EF">
        <w:t xml:space="preserve">)    </w:t>
      </w:r>
    </w:p>
    <w:p w:rsidR="00B11001" w:rsidRPr="002771EF" w:rsidRDefault="00B11001" w:rsidP="00B11001">
      <w:pPr>
        <w:spacing w:line="20" w:lineRule="atLeast"/>
        <w:rPr>
          <w:rFonts w:eastAsia="Calibri"/>
        </w:rPr>
      </w:pPr>
      <w:r w:rsidRPr="002771EF">
        <w:t xml:space="preserve">Ответственный за проведение работ: </w:t>
      </w:r>
      <w:r w:rsidRPr="002771EF">
        <w:rPr>
          <w:u w:val="single"/>
        </w:rPr>
        <w:t>мастер Сидоров Сергей Сергеевич, (</w:t>
      </w:r>
      <w:r>
        <w:rPr>
          <w:u w:val="single"/>
        </w:rPr>
        <w:t>ХХХ</w:t>
      </w:r>
      <w:proofErr w:type="gramStart"/>
      <w:r w:rsidRPr="002771EF">
        <w:rPr>
          <w:u w:val="single"/>
        </w:rPr>
        <w:t>)</w:t>
      </w:r>
      <w:r>
        <w:rPr>
          <w:u w:val="single"/>
        </w:rPr>
        <w:t>Х</w:t>
      </w:r>
      <w:proofErr w:type="gramEnd"/>
      <w:r>
        <w:rPr>
          <w:u w:val="single"/>
        </w:rPr>
        <w:t>ХХ-ХХ-ХХ</w:t>
      </w:r>
      <w:r w:rsidRPr="002771EF">
        <w:t xml:space="preserve">                                                                              (должность, ФИО, телефон) </w:t>
      </w:r>
    </w:p>
    <w:p w:rsidR="00B11001" w:rsidRPr="002771EF" w:rsidRDefault="00B11001" w:rsidP="00B11001">
      <w:pPr>
        <w:widowControl w:val="0"/>
        <w:autoSpaceDE w:val="0"/>
        <w:autoSpaceDN w:val="0"/>
        <w:contextualSpacing/>
        <w:jc w:val="both"/>
      </w:pPr>
      <w:r w:rsidRPr="002771EF">
        <w:t>Приложение: документы необходимые для рассмотрения заявления:</w:t>
      </w:r>
    </w:p>
    <w:p w:rsidR="00B11001" w:rsidRPr="002771EF" w:rsidRDefault="00B11001" w:rsidP="00B11001">
      <w:pPr>
        <w:widowControl w:val="0"/>
        <w:autoSpaceDE w:val="0"/>
        <w:autoSpaceDN w:val="0"/>
        <w:contextualSpacing/>
        <w:jc w:val="both"/>
      </w:pPr>
      <w:r w:rsidRPr="002771EF">
        <w:t>1)   схему движения транспорта и пешеходов – 2 шт.</w:t>
      </w:r>
    </w:p>
    <w:p w:rsidR="00B11001" w:rsidRPr="002771EF" w:rsidRDefault="00B11001" w:rsidP="00B11001">
      <w:pPr>
        <w:spacing w:line="20" w:lineRule="atLeast"/>
        <w:rPr>
          <w:rFonts w:eastAsia="Calibri"/>
        </w:rPr>
      </w:pPr>
    </w:p>
    <w:p w:rsidR="00B11001" w:rsidRPr="002771EF" w:rsidRDefault="00B11001" w:rsidP="00B11001">
      <w:pPr>
        <w:spacing w:line="20" w:lineRule="atLeast"/>
        <w:rPr>
          <w:rFonts w:eastAsia="Calibri"/>
          <w:u w:val="single"/>
          <w:vertAlign w:val="superscript"/>
        </w:rPr>
      </w:pPr>
      <w:r w:rsidRPr="002771EF">
        <w:rPr>
          <w:rFonts w:eastAsia="Calibri"/>
        </w:rPr>
        <w:t xml:space="preserve"> </w:t>
      </w:r>
      <w:r w:rsidRPr="002771EF">
        <w:rPr>
          <w:rFonts w:eastAsia="Calibri"/>
          <w:u w:val="single"/>
        </w:rPr>
        <w:t xml:space="preserve">Иванов И.И. </w:t>
      </w:r>
      <w:r w:rsidRPr="002771EF">
        <w:rPr>
          <w:rFonts w:eastAsia="Calibri"/>
        </w:rPr>
        <w:t>_______                                                            _________________________</w:t>
      </w:r>
    </w:p>
    <w:p w:rsidR="00B11001" w:rsidRPr="002771EF" w:rsidRDefault="00B11001" w:rsidP="00B11001">
      <w:pPr>
        <w:spacing w:line="20" w:lineRule="atLeast"/>
        <w:rPr>
          <w:rFonts w:eastAsia="Calibri"/>
          <w:vertAlign w:val="superscript"/>
        </w:rPr>
      </w:pPr>
      <w:r w:rsidRPr="002771EF">
        <w:rPr>
          <w:rFonts w:eastAsia="Calibri"/>
          <w:vertAlign w:val="superscript"/>
        </w:rPr>
        <w:t xml:space="preserve"> </w:t>
      </w:r>
      <w:r>
        <w:rPr>
          <w:rFonts w:eastAsia="Calibri"/>
          <w:vertAlign w:val="superscript"/>
        </w:rPr>
        <w:t xml:space="preserve">             </w:t>
      </w:r>
      <w:r w:rsidRPr="002771EF">
        <w:rPr>
          <w:vertAlign w:val="superscript"/>
        </w:rPr>
        <w:t>Ф.И.О.</w:t>
      </w:r>
      <w:r>
        <w:rPr>
          <w:vertAlign w:val="superscript"/>
        </w:rPr>
        <w:t xml:space="preserve">              </w:t>
      </w:r>
      <w:r w:rsidRPr="002771EF">
        <w:rPr>
          <w:rFonts w:eastAsia="Calibri"/>
          <w:vertAlign w:val="superscript"/>
        </w:rPr>
        <w:t xml:space="preserve">                                                                                                                                        подпись</w:t>
      </w:r>
    </w:p>
    <w:p w:rsidR="00B11001" w:rsidRPr="002771EF" w:rsidRDefault="00B11001" w:rsidP="00B11001">
      <w:pPr>
        <w:spacing w:line="20" w:lineRule="atLeast"/>
      </w:pPr>
    </w:p>
    <w:p w:rsidR="00B11001" w:rsidRPr="002771EF" w:rsidRDefault="00B11001" w:rsidP="00B11001">
      <w:pPr>
        <w:spacing w:line="20" w:lineRule="atLeast"/>
      </w:pPr>
    </w:p>
    <w:p w:rsidR="00B11001" w:rsidRPr="002771EF" w:rsidRDefault="00B11001" w:rsidP="00B11001">
      <w:pPr>
        <w:spacing w:line="20" w:lineRule="atLeast"/>
        <w:rPr>
          <w:rFonts w:eastAsia="Calibri"/>
          <w:u w:val="single"/>
        </w:rPr>
      </w:pPr>
      <w:r w:rsidRPr="002771EF">
        <w:rPr>
          <w:u w:val="single"/>
        </w:rPr>
        <w:t xml:space="preserve"> </w:t>
      </w:r>
      <w:r>
        <w:rPr>
          <w:u w:val="single"/>
        </w:rPr>
        <w:t>ХХ.ХХ</w:t>
      </w:r>
      <w:proofErr w:type="gramStart"/>
      <w:r>
        <w:rPr>
          <w:u w:val="single"/>
        </w:rPr>
        <w:t>.Х</w:t>
      </w:r>
      <w:proofErr w:type="gramEnd"/>
      <w:r>
        <w:rPr>
          <w:u w:val="single"/>
        </w:rPr>
        <w:t>ХХХ г.</w:t>
      </w:r>
    </w:p>
    <w:p w:rsidR="00B11001" w:rsidRPr="002771EF" w:rsidRDefault="00B11001" w:rsidP="00B11001">
      <w:pPr>
        <w:rPr>
          <w:sz w:val="18"/>
          <w:szCs w:val="18"/>
        </w:rPr>
      </w:pPr>
      <w:r>
        <w:rPr>
          <w:sz w:val="18"/>
          <w:szCs w:val="18"/>
        </w:rPr>
        <w:t xml:space="preserve">                 </w:t>
      </w:r>
      <w:r w:rsidRPr="002771EF">
        <w:rPr>
          <w:sz w:val="18"/>
          <w:szCs w:val="18"/>
        </w:rPr>
        <w:t>дата</w:t>
      </w:r>
    </w:p>
    <w:p w:rsidR="00B11001" w:rsidRPr="002771EF" w:rsidRDefault="00B11001" w:rsidP="00B11001">
      <w:pPr>
        <w:rPr>
          <w:sz w:val="28"/>
          <w:szCs w:val="28"/>
        </w:rPr>
        <w:sectPr w:rsidR="00B11001" w:rsidRPr="002771EF" w:rsidSect="001C3919">
          <w:headerReference w:type="default" r:id="rId41"/>
          <w:pgSz w:w="11906" w:h="16838"/>
          <w:pgMar w:top="567" w:right="567" w:bottom="709" w:left="1701" w:header="709" w:footer="709" w:gutter="0"/>
          <w:cols w:space="720"/>
          <w:titlePg/>
          <w:docGrid w:linePitch="326"/>
        </w:sectPr>
      </w:pPr>
    </w:p>
    <w:tbl>
      <w:tblPr>
        <w:tblStyle w:val="a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529"/>
      </w:tblGrid>
      <w:tr w:rsidR="00B11001" w:rsidRPr="002771EF" w:rsidTr="00DC3453">
        <w:tc>
          <w:tcPr>
            <w:tcW w:w="9180" w:type="dxa"/>
          </w:tcPr>
          <w:p w:rsidR="00B11001" w:rsidRPr="002771EF" w:rsidRDefault="00B11001" w:rsidP="00DC3453">
            <w:pPr>
              <w:rPr>
                <w:lang w:eastAsia="en-US"/>
              </w:rPr>
            </w:pPr>
          </w:p>
        </w:tc>
        <w:tc>
          <w:tcPr>
            <w:tcW w:w="5529" w:type="dxa"/>
            <w:hideMark/>
          </w:tcPr>
          <w:p w:rsidR="00B11001" w:rsidRPr="002771EF" w:rsidRDefault="00B11001" w:rsidP="006249DB">
            <w:pPr>
              <w:tabs>
                <w:tab w:val="left" w:pos="2640"/>
              </w:tabs>
              <w:spacing w:line="20" w:lineRule="atLeast"/>
              <w:ind w:firstLine="34"/>
              <w:rPr>
                <w:rFonts w:eastAsia="Calibri"/>
                <w:bCs/>
                <w:lang w:eastAsia="en-US"/>
              </w:rPr>
            </w:pPr>
            <w:r w:rsidRPr="002771EF">
              <w:rPr>
                <w:rFonts w:eastAsia="Calibri"/>
                <w:lang w:eastAsia="en-US"/>
              </w:rPr>
              <w:t>Приложение №2</w:t>
            </w:r>
          </w:p>
          <w:p w:rsidR="00B11001" w:rsidRPr="002771EF" w:rsidRDefault="006249DB" w:rsidP="006249DB">
            <w:pPr>
              <w:ind w:firstLine="34"/>
              <w:rPr>
                <w:lang w:eastAsia="en-US"/>
              </w:rPr>
            </w:pPr>
            <w:r>
              <w:rPr>
                <w:lang w:eastAsia="en-US"/>
              </w:rPr>
              <w:t>к а</w:t>
            </w:r>
            <w:r w:rsidR="00B11001" w:rsidRPr="002771EF">
              <w:rPr>
                <w:lang w:eastAsia="en-US"/>
              </w:rPr>
              <w:t>дминистративному регламенту предоставления муниципальной услуги «Согласование схемы движения транспорта и пешеходов на период проведения работ на проезжей части»</w:t>
            </w:r>
          </w:p>
        </w:tc>
      </w:tr>
    </w:tbl>
    <w:p w:rsidR="00B11001" w:rsidRPr="002771EF" w:rsidRDefault="00B11001" w:rsidP="00B11001">
      <w:pPr>
        <w:jc w:val="center"/>
        <w:rPr>
          <w:b/>
        </w:rPr>
      </w:pPr>
    </w:p>
    <w:p w:rsidR="00B11001" w:rsidRPr="002771EF" w:rsidRDefault="009B720B" w:rsidP="009B720B">
      <w:pPr>
        <w:tabs>
          <w:tab w:val="left" w:pos="3912"/>
          <w:tab w:val="center" w:pos="7214"/>
        </w:tabs>
        <w:rPr>
          <w:b/>
        </w:rPr>
      </w:pPr>
      <w:r>
        <w:rPr>
          <w:b/>
        </w:rPr>
        <w:tab/>
      </w:r>
      <w:r>
        <w:rPr>
          <w:b/>
        </w:rPr>
        <w:tab/>
      </w:r>
      <w:r w:rsidR="00B11001" w:rsidRPr="002771EF">
        <w:rPr>
          <w:b/>
        </w:rPr>
        <w:t>ФОРМА СХЕМЫ</w:t>
      </w:r>
    </w:p>
    <w:tbl>
      <w:tblPr>
        <w:tblStyle w:val="ad"/>
        <w:tblW w:w="0" w:type="auto"/>
        <w:tblLook w:val="04A0"/>
      </w:tblPr>
      <w:tblGrid>
        <w:gridCol w:w="6912"/>
        <w:gridCol w:w="7732"/>
      </w:tblGrid>
      <w:tr w:rsidR="00B11001" w:rsidRPr="002771EF" w:rsidTr="00DC3453">
        <w:tc>
          <w:tcPr>
            <w:tcW w:w="6912" w:type="dxa"/>
            <w:tcBorders>
              <w:top w:val="single" w:sz="4" w:space="0" w:color="auto"/>
              <w:left w:val="single" w:sz="4" w:space="0" w:color="auto"/>
              <w:bottom w:val="single" w:sz="4" w:space="0" w:color="auto"/>
              <w:right w:val="single" w:sz="4" w:space="0" w:color="auto"/>
            </w:tcBorders>
            <w:hideMark/>
          </w:tcPr>
          <w:p w:rsidR="00B11001" w:rsidRPr="002771EF" w:rsidRDefault="00B11001" w:rsidP="00DC3453">
            <w:pPr>
              <w:widowControl w:val="0"/>
              <w:autoSpaceDE w:val="0"/>
              <w:ind w:firstLine="851"/>
              <w:jc w:val="both"/>
              <w:rPr>
                <w:b/>
                <w:lang w:eastAsia="en-US"/>
              </w:rPr>
            </w:pPr>
            <w:r w:rsidRPr="002771EF">
              <w:rPr>
                <w:b/>
                <w:lang w:eastAsia="en-US"/>
              </w:rPr>
              <w:t>Согласовано:</w:t>
            </w:r>
          </w:p>
          <w:p w:rsidR="00B11001" w:rsidRPr="002771EF" w:rsidRDefault="00B11001" w:rsidP="00DC3453">
            <w:pPr>
              <w:widowControl w:val="0"/>
              <w:tabs>
                <w:tab w:val="left" w:pos="709"/>
              </w:tabs>
              <w:autoSpaceDE w:val="0"/>
              <w:ind w:firstLine="851"/>
              <w:jc w:val="both"/>
              <w:rPr>
                <w:lang w:eastAsia="en-US"/>
              </w:rPr>
            </w:pPr>
            <w:r w:rsidRPr="002771EF">
              <w:rPr>
                <w:lang w:eastAsia="en-US"/>
              </w:rPr>
              <w:t xml:space="preserve">Начальник ОЖКХ Туапсинского городского поселения </w:t>
            </w:r>
          </w:p>
          <w:p w:rsidR="00B11001" w:rsidRPr="002771EF" w:rsidRDefault="00B11001" w:rsidP="00DC3453">
            <w:pPr>
              <w:widowControl w:val="0"/>
              <w:tabs>
                <w:tab w:val="left" w:pos="709"/>
              </w:tabs>
              <w:autoSpaceDE w:val="0"/>
              <w:ind w:firstLine="851"/>
              <w:jc w:val="both"/>
              <w:rPr>
                <w:lang w:eastAsia="en-US"/>
              </w:rPr>
            </w:pPr>
            <w:r w:rsidRPr="002771EF">
              <w:rPr>
                <w:lang w:eastAsia="en-US"/>
              </w:rPr>
              <w:t xml:space="preserve">Туапсинского района   </w:t>
            </w:r>
          </w:p>
          <w:p w:rsidR="00B11001" w:rsidRPr="002771EF" w:rsidRDefault="00B11001" w:rsidP="00DC3453">
            <w:pPr>
              <w:widowControl w:val="0"/>
              <w:tabs>
                <w:tab w:val="left" w:pos="709"/>
              </w:tabs>
              <w:autoSpaceDE w:val="0"/>
              <w:ind w:firstLine="851"/>
              <w:jc w:val="both"/>
              <w:rPr>
                <w:lang w:eastAsia="en-US"/>
              </w:rPr>
            </w:pPr>
            <w:r w:rsidRPr="002771EF">
              <w:rPr>
                <w:lang w:eastAsia="en-US"/>
              </w:rPr>
              <w:t xml:space="preserve">___________________ </w:t>
            </w:r>
            <w:r>
              <w:rPr>
                <w:lang w:eastAsia="en-US"/>
              </w:rPr>
              <w:t>В.В.Васильев</w:t>
            </w:r>
          </w:p>
          <w:p w:rsidR="00B11001" w:rsidRPr="002771EF" w:rsidRDefault="00B11001" w:rsidP="00DC3453">
            <w:pPr>
              <w:widowControl w:val="0"/>
              <w:tabs>
                <w:tab w:val="left" w:pos="709"/>
              </w:tabs>
              <w:autoSpaceDE w:val="0"/>
              <w:ind w:firstLine="851"/>
              <w:jc w:val="both"/>
              <w:rPr>
                <w:lang w:eastAsia="en-US"/>
              </w:rPr>
            </w:pPr>
            <w:r w:rsidRPr="002771EF">
              <w:rPr>
                <w:lang w:eastAsia="en-US"/>
              </w:rPr>
              <w:t>«_____»__________20__г.</w:t>
            </w:r>
          </w:p>
          <w:p w:rsidR="00B11001" w:rsidRPr="002771EF" w:rsidRDefault="00B11001" w:rsidP="00DC3453">
            <w:pPr>
              <w:widowControl w:val="0"/>
              <w:tabs>
                <w:tab w:val="left" w:pos="709"/>
              </w:tabs>
              <w:autoSpaceDE w:val="0"/>
              <w:ind w:firstLine="851"/>
              <w:jc w:val="both"/>
              <w:rPr>
                <w:b/>
                <w:u w:val="single"/>
                <w:lang w:eastAsia="en-US"/>
              </w:rPr>
            </w:pPr>
            <w:r w:rsidRPr="002771EF">
              <w:rPr>
                <w:lang w:eastAsia="en-US"/>
              </w:rPr>
              <w:t xml:space="preserve">               МП</w:t>
            </w:r>
          </w:p>
        </w:tc>
        <w:tc>
          <w:tcPr>
            <w:tcW w:w="7732" w:type="dxa"/>
            <w:tcBorders>
              <w:top w:val="single" w:sz="4" w:space="0" w:color="auto"/>
              <w:left w:val="single" w:sz="4" w:space="0" w:color="auto"/>
              <w:bottom w:val="single" w:sz="4" w:space="0" w:color="auto"/>
              <w:right w:val="single" w:sz="4" w:space="0" w:color="auto"/>
            </w:tcBorders>
          </w:tcPr>
          <w:p w:rsidR="00B11001" w:rsidRPr="002771EF" w:rsidRDefault="00B11001" w:rsidP="00DC3453">
            <w:pPr>
              <w:widowControl w:val="0"/>
              <w:autoSpaceDE w:val="0"/>
              <w:ind w:firstLine="318"/>
              <w:jc w:val="both"/>
              <w:rPr>
                <w:b/>
                <w:lang w:eastAsia="en-US"/>
              </w:rPr>
            </w:pPr>
            <w:r w:rsidRPr="002771EF">
              <w:rPr>
                <w:b/>
                <w:lang w:eastAsia="en-US"/>
              </w:rPr>
              <w:t>Утверждаю:</w:t>
            </w:r>
          </w:p>
          <w:p w:rsidR="00B11001" w:rsidRPr="002771EF" w:rsidRDefault="00B11001" w:rsidP="00DC3453">
            <w:pPr>
              <w:widowControl w:val="0"/>
              <w:autoSpaceDE w:val="0"/>
              <w:ind w:firstLine="318"/>
              <w:jc w:val="both"/>
              <w:rPr>
                <w:lang w:eastAsia="en-US"/>
              </w:rPr>
            </w:pPr>
            <w:r w:rsidRPr="002771EF">
              <w:rPr>
                <w:lang w:eastAsia="en-US"/>
              </w:rPr>
              <w:t xml:space="preserve">Директор </w:t>
            </w:r>
            <w:r>
              <w:rPr>
                <w:lang w:eastAsia="en-US"/>
              </w:rPr>
              <w:t>(наименование предприятия)</w:t>
            </w:r>
          </w:p>
          <w:p w:rsidR="00B11001" w:rsidRPr="002771EF" w:rsidRDefault="00B11001" w:rsidP="00DC3453">
            <w:pPr>
              <w:widowControl w:val="0"/>
              <w:autoSpaceDE w:val="0"/>
              <w:ind w:firstLine="318"/>
              <w:jc w:val="both"/>
              <w:rPr>
                <w:lang w:eastAsia="en-US"/>
              </w:rPr>
            </w:pPr>
            <w:r w:rsidRPr="002771EF">
              <w:rPr>
                <w:lang w:eastAsia="en-US"/>
              </w:rPr>
              <w:t>_____________________      Иванов И.И.</w:t>
            </w:r>
          </w:p>
          <w:p w:rsidR="00B11001" w:rsidRPr="00E8611B" w:rsidRDefault="00B11001" w:rsidP="00DC3453">
            <w:pPr>
              <w:widowControl w:val="0"/>
              <w:autoSpaceDE w:val="0"/>
              <w:ind w:firstLine="318"/>
              <w:jc w:val="both"/>
              <w:rPr>
                <w:sz w:val="18"/>
                <w:szCs w:val="18"/>
                <w:lang w:eastAsia="en-US"/>
              </w:rPr>
            </w:pPr>
            <w:r>
              <w:rPr>
                <w:sz w:val="18"/>
                <w:szCs w:val="18"/>
                <w:lang w:eastAsia="en-US"/>
              </w:rPr>
              <w:t xml:space="preserve">                </w:t>
            </w:r>
            <w:r w:rsidRPr="00E8611B">
              <w:rPr>
                <w:sz w:val="18"/>
                <w:szCs w:val="18"/>
                <w:lang w:eastAsia="en-US"/>
              </w:rPr>
              <w:t xml:space="preserve">(подпись)            </w:t>
            </w:r>
            <w:r>
              <w:rPr>
                <w:sz w:val="18"/>
                <w:szCs w:val="18"/>
                <w:lang w:eastAsia="en-US"/>
              </w:rPr>
              <w:t xml:space="preserve">         </w:t>
            </w:r>
            <w:r w:rsidRPr="00E8611B">
              <w:rPr>
                <w:sz w:val="18"/>
                <w:szCs w:val="18"/>
                <w:lang w:eastAsia="en-US"/>
              </w:rPr>
              <w:t xml:space="preserve">        (ФИО)</w:t>
            </w:r>
          </w:p>
          <w:p w:rsidR="00B11001" w:rsidRPr="002771EF" w:rsidRDefault="00B11001" w:rsidP="00DC3453">
            <w:pPr>
              <w:widowControl w:val="0"/>
              <w:tabs>
                <w:tab w:val="left" w:pos="709"/>
              </w:tabs>
              <w:autoSpaceDE w:val="0"/>
              <w:jc w:val="both"/>
              <w:rPr>
                <w:lang w:eastAsia="en-US"/>
              </w:rPr>
            </w:pPr>
            <w:r w:rsidRPr="002771EF">
              <w:rPr>
                <w:lang w:eastAsia="en-US"/>
              </w:rPr>
              <w:t xml:space="preserve">     «_____»__________20__г.</w:t>
            </w:r>
          </w:p>
          <w:p w:rsidR="00B11001" w:rsidRPr="002771EF" w:rsidRDefault="00B11001" w:rsidP="00DC3453">
            <w:pPr>
              <w:widowControl w:val="0"/>
              <w:tabs>
                <w:tab w:val="left" w:pos="709"/>
              </w:tabs>
              <w:autoSpaceDE w:val="0"/>
              <w:jc w:val="both"/>
              <w:rPr>
                <w:b/>
                <w:u w:val="single"/>
                <w:lang w:eastAsia="en-US"/>
              </w:rPr>
            </w:pPr>
            <w:r w:rsidRPr="002771EF">
              <w:rPr>
                <w:lang w:eastAsia="en-US"/>
              </w:rPr>
              <w:t xml:space="preserve">                   МП</w:t>
            </w:r>
            <w:r>
              <w:rPr>
                <w:lang w:eastAsia="en-US"/>
              </w:rPr>
              <w:t xml:space="preserve">           </w:t>
            </w:r>
            <w:r w:rsidRPr="002771EF">
              <w:rPr>
                <w:lang w:eastAsia="en-US"/>
              </w:rPr>
              <w:t xml:space="preserve"> </w:t>
            </w:r>
          </w:p>
          <w:p w:rsidR="00B11001" w:rsidRPr="002771EF" w:rsidRDefault="00B11001" w:rsidP="00DC3453">
            <w:pPr>
              <w:widowControl w:val="0"/>
              <w:autoSpaceDE w:val="0"/>
              <w:rPr>
                <w:b/>
                <w:u w:val="single"/>
                <w:lang w:eastAsia="en-US"/>
              </w:rPr>
            </w:pPr>
          </w:p>
        </w:tc>
      </w:tr>
      <w:tr w:rsidR="00B11001" w:rsidRPr="002771EF" w:rsidTr="00DC3453">
        <w:trPr>
          <w:trHeight w:val="3751"/>
        </w:trPr>
        <w:tc>
          <w:tcPr>
            <w:tcW w:w="14644" w:type="dxa"/>
            <w:gridSpan w:val="2"/>
            <w:tcBorders>
              <w:top w:val="single" w:sz="4" w:space="0" w:color="auto"/>
              <w:left w:val="single" w:sz="4" w:space="0" w:color="auto"/>
              <w:bottom w:val="single" w:sz="4" w:space="0" w:color="auto"/>
              <w:right w:val="single" w:sz="4" w:space="0" w:color="auto"/>
            </w:tcBorders>
          </w:tcPr>
          <w:p w:rsidR="00B11001" w:rsidRPr="002771EF" w:rsidRDefault="00B11001" w:rsidP="00DC3453">
            <w:pPr>
              <w:widowControl w:val="0"/>
              <w:autoSpaceDE w:val="0"/>
              <w:ind w:firstLine="851"/>
              <w:jc w:val="center"/>
              <w:rPr>
                <w:b/>
                <w:u w:val="single"/>
                <w:lang w:eastAsia="en-US"/>
              </w:rPr>
            </w:pPr>
          </w:p>
          <w:p w:rsidR="00B11001" w:rsidRPr="002771EF" w:rsidRDefault="00B11001" w:rsidP="009B720B">
            <w:pPr>
              <w:widowControl w:val="0"/>
              <w:autoSpaceDE w:val="0"/>
              <w:ind w:firstLine="0"/>
              <w:jc w:val="both"/>
              <w:rPr>
                <w:b/>
                <w:lang w:eastAsia="en-US"/>
              </w:rPr>
            </w:pPr>
            <w:r w:rsidRPr="002771EF">
              <w:rPr>
                <w:b/>
                <w:lang w:eastAsia="en-US"/>
              </w:rPr>
              <w:t xml:space="preserve">                                                                                                     СХЕМА</w:t>
            </w:r>
          </w:p>
          <w:p w:rsidR="00B11001" w:rsidRPr="002771EF" w:rsidRDefault="00B11001" w:rsidP="009B720B">
            <w:pPr>
              <w:widowControl w:val="0"/>
              <w:autoSpaceDE w:val="0"/>
              <w:ind w:firstLine="0"/>
              <w:jc w:val="both"/>
              <w:rPr>
                <w:b/>
                <w:lang w:eastAsia="en-US"/>
              </w:rPr>
            </w:pPr>
          </w:p>
          <w:p w:rsidR="00B11001" w:rsidRDefault="00B11001" w:rsidP="009B720B">
            <w:pPr>
              <w:widowControl w:val="0"/>
              <w:autoSpaceDE w:val="0"/>
              <w:ind w:firstLine="0"/>
              <w:jc w:val="both"/>
              <w:rPr>
                <w:b/>
              </w:rPr>
            </w:pPr>
            <w:r>
              <w:rPr>
                <w:b/>
              </w:rPr>
              <w:t xml:space="preserve">           </w:t>
            </w:r>
            <w:r w:rsidRPr="002771EF">
              <w:rPr>
                <w:b/>
              </w:rPr>
              <w:t xml:space="preserve">Схема движения транспорта и пешеходов на период проведения работ </w:t>
            </w:r>
            <w:r>
              <w:rPr>
                <w:b/>
              </w:rPr>
              <w:t xml:space="preserve">по ремонту (вид работ)__________ </w:t>
            </w:r>
            <w:r w:rsidRPr="002771EF">
              <w:rPr>
                <w:b/>
              </w:rPr>
              <w:t>на ул.__________</w:t>
            </w:r>
          </w:p>
          <w:p w:rsidR="00B11001" w:rsidRPr="002771EF" w:rsidRDefault="00B11001" w:rsidP="009B720B">
            <w:pPr>
              <w:widowControl w:val="0"/>
              <w:autoSpaceDE w:val="0"/>
              <w:ind w:firstLine="0"/>
              <w:jc w:val="both"/>
              <w:rPr>
                <w:b/>
                <w:lang w:eastAsia="en-US"/>
              </w:rPr>
            </w:pPr>
            <w:r>
              <w:rPr>
                <w:b/>
                <w:lang w:eastAsia="en-US"/>
              </w:rPr>
              <w:t xml:space="preserve">           </w:t>
            </w:r>
            <w:r w:rsidRPr="002771EF">
              <w:rPr>
                <w:b/>
                <w:lang w:eastAsia="en-US"/>
              </w:rPr>
              <w:t>Срок, на который согласовывается Схема:</w:t>
            </w:r>
            <w:r w:rsidRPr="002771EF">
              <w:rPr>
                <w:lang w:eastAsia="en-US"/>
              </w:rPr>
              <w:t xml:space="preserve"> с «___»___________20__г.   до «___»___________20__г.                                                                         </w:t>
            </w:r>
          </w:p>
          <w:p w:rsidR="00B11001" w:rsidRPr="002771EF" w:rsidRDefault="00B11001" w:rsidP="009B720B">
            <w:pPr>
              <w:widowControl w:val="0"/>
              <w:autoSpaceDE w:val="0"/>
              <w:ind w:firstLine="0"/>
              <w:jc w:val="both"/>
              <w:rPr>
                <w:b/>
                <w:lang w:eastAsia="en-US"/>
              </w:rPr>
            </w:pPr>
          </w:p>
          <w:p w:rsidR="00B11001" w:rsidRPr="002771EF" w:rsidRDefault="00B11001" w:rsidP="009B720B">
            <w:pPr>
              <w:widowControl w:val="0"/>
              <w:autoSpaceDE w:val="0"/>
              <w:ind w:firstLine="0"/>
              <w:jc w:val="both"/>
              <w:rPr>
                <w:b/>
                <w:lang w:eastAsia="en-US"/>
              </w:rPr>
            </w:pPr>
          </w:p>
          <w:p w:rsidR="00B11001" w:rsidRPr="002771EF" w:rsidRDefault="00B11001" w:rsidP="009B720B">
            <w:pPr>
              <w:widowControl w:val="0"/>
              <w:autoSpaceDE w:val="0"/>
              <w:ind w:firstLine="0"/>
              <w:jc w:val="both"/>
              <w:rPr>
                <w:b/>
                <w:lang w:eastAsia="en-US"/>
              </w:rPr>
            </w:pPr>
          </w:p>
          <w:p w:rsidR="00B11001" w:rsidRPr="002771EF" w:rsidRDefault="00B11001" w:rsidP="009B720B">
            <w:pPr>
              <w:widowControl w:val="0"/>
              <w:autoSpaceDE w:val="0"/>
              <w:ind w:firstLine="0"/>
              <w:jc w:val="both"/>
              <w:rPr>
                <w:b/>
                <w:lang w:eastAsia="en-US"/>
              </w:rPr>
            </w:pPr>
          </w:p>
          <w:p w:rsidR="00B11001" w:rsidRPr="002771EF" w:rsidRDefault="00B11001" w:rsidP="009B720B">
            <w:pPr>
              <w:widowControl w:val="0"/>
              <w:autoSpaceDE w:val="0"/>
              <w:ind w:firstLine="0"/>
              <w:jc w:val="both"/>
              <w:rPr>
                <w:b/>
                <w:lang w:eastAsia="en-US"/>
              </w:rPr>
            </w:pPr>
          </w:p>
          <w:p w:rsidR="00B11001" w:rsidRPr="002771EF" w:rsidRDefault="00B11001" w:rsidP="009B720B">
            <w:pPr>
              <w:widowControl w:val="0"/>
              <w:autoSpaceDE w:val="0"/>
              <w:ind w:firstLine="0"/>
              <w:jc w:val="both"/>
              <w:rPr>
                <w:b/>
                <w:lang w:eastAsia="en-US"/>
              </w:rPr>
            </w:pPr>
          </w:p>
          <w:p w:rsidR="00B11001" w:rsidRPr="002771EF" w:rsidRDefault="00B11001" w:rsidP="009B720B">
            <w:pPr>
              <w:widowControl w:val="0"/>
              <w:autoSpaceDE w:val="0"/>
              <w:ind w:firstLine="0"/>
              <w:jc w:val="both"/>
              <w:rPr>
                <w:b/>
                <w:lang w:eastAsia="en-US"/>
              </w:rPr>
            </w:pPr>
          </w:p>
          <w:p w:rsidR="00B11001" w:rsidRPr="002771EF" w:rsidRDefault="00B11001" w:rsidP="009B720B">
            <w:pPr>
              <w:widowControl w:val="0"/>
              <w:autoSpaceDE w:val="0"/>
              <w:ind w:firstLine="0"/>
              <w:jc w:val="both"/>
              <w:rPr>
                <w:b/>
                <w:lang w:eastAsia="en-US"/>
              </w:rPr>
            </w:pPr>
          </w:p>
          <w:p w:rsidR="00B11001" w:rsidRPr="002771EF" w:rsidRDefault="00B11001" w:rsidP="009B720B">
            <w:pPr>
              <w:widowControl w:val="0"/>
              <w:autoSpaceDE w:val="0"/>
              <w:ind w:firstLine="0"/>
              <w:jc w:val="both"/>
              <w:rPr>
                <w:b/>
                <w:lang w:eastAsia="en-US"/>
              </w:rPr>
            </w:pPr>
          </w:p>
          <w:p w:rsidR="00B11001" w:rsidRPr="002771EF" w:rsidRDefault="00B11001" w:rsidP="009B720B">
            <w:pPr>
              <w:widowControl w:val="0"/>
              <w:autoSpaceDE w:val="0"/>
              <w:ind w:firstLine="0"/>
              <w:jc w:val="both"/>
              <w:rPr>
                <w:b/>
                <w:lang w:eastAsia="en-US"/>
              </w:rPr>
            </w:pPr>
          </w:p>
          <w:p w:rsidR="00B11001" w:rsidRPr="002771EF" w:rsidRDefault="00B11001" w:rsidP="009B720B">
            <w:pPr>
              <w:widowControl w:val="0"/>
              <w:autoSpaceDE w:val="0"/>
              <w:ind w:firstLine="0"/>
              <w:jc w:val="both"/>
              <w:rPr>
                <w:b/>
                <w:lang w:eastAsia="en-US"/>
              </w:rPr>
            </w:pPr>
            <w:r w:rsidRPr="002771EF">
              <w:rPr>
                <w:b/>
                <w:lang w:eastAsia="en-US"/>
              </w:rPr>
              <w:t>Особые условия                                                                                                                                                                Условные обозначения</w:t>
            </w:r>
          </w:p>
          <w:p w:rsidR="00B11001" w:rsidRPr="002771EF" w:rsidRDefault="00B11001" w:rsidP="009B720B">
            <w:pPr>
              <w:widowControl w:val="0"/>
              <w:autoSpaceDE w:val="0"/>
              <w:ind w:firstLine="0"/>
              <w:jc w:val="both"/>
              <w:rPr>
                <w:b/>
                <w:lang w:eastAsia="en-US"/>
              </w:rPr>
            </w:pPr>
          </w:p>
          <w:p w:rsidR="00B11001" w:rsidRPr="002771EF" w:rsidRDefault="00B11001" w:rsidP="00DC3453">
            <w:pPr>
              <w:widowControl w:val="0"/>
              <w:autoSpaceDE w:val="0"/>
              <w:jc w:val="both"/>
              <w:rPr>
                <w:b/>
                <w:lang w:eastAsia="en-US"/>
              </w:rPr>
            </w:pPr>
          </w:p>
        </w:tc>
      </w:tr>
    </w:tbl>
    <w:p w:rsidR="00B11001" w:rsidRPr="002771EF" w:rsidRDefault="00B11001" w:rsidP="00B11001">
      <w:pPr>
        <w:rPr>
          <w:sz w:val="28"/>
          <w:szCs w:val="28"/>
        </w:rPr>
      </w:pPr>
    </w:p>
    <w:p w:rsidR="00B11001" w:rsidRPr="002771EF" w:rsidRDefault="00B11001" w:rsidP="00B11001">
      <w:pPr>
        <w:rPr>
          <w:sz w:val="28"/>
          <w:szCs w:val="28"/>
        </w:rPr>
      </w:pPr>
    </w:p>
    <w:p w:rsidR="00B11001" w:rsidRDefault="00B11001" w:rsidP="00B11001">
      <w:pPr>
        <w:contextualSpacing/>
        <w:jc w:val="center"/>
        <w:rPr>
          <w:b/>
        </w:rPr>
      </w:pPr>
    </w:p>
    <w:p w:rsidR="00B11001" w:rsidRDefault="00B11001" w:rsidP="00B11001">
      <w:pPr>
        <w:contextualSpacing/>
        <w:jc w:val="center"/>
        <w:rPr>
          <w:b/>
        </w:rPr>
      </w:pPr>
    </w:p>
    <w:p w:rsidR="008212FF" w:rsidRDefault="008212FF" w:rsidP="00B11001">
      <w:pPr>
        <w:contextualSpacing/>
        <w:jc w:val="center"/>
        <w:rPr>
          <w:b/>
        </w:rPr>
      </w:pPr>
    </w:p>
    <w:p w:rsidR="008212FF" w:rsidRPr="002771EF" w:rsidRDefault="008212FF" w:rsidP="00B11001">
      <w:pPr>
        <w:contextualSpacing/>
        <w:jc w:val="center"/>
        <w:rPr>
          <w:b/>
        </w:rPr>
      </w:pPr>
    </w:p>
    <w:p w:rsidR="008212FF" w:rsidRDefault="008212FF" w:rsidP="00B11001">
      <w:pPr>
        <w:jc w:val="center"/>
        <w:rPr>
          <w:b/>
          <w:sz w:val="22"/>
          <w:szCs w:val="22"/>
        </w:rPr>
      </w:pPr>
    </w:p>
    <w:p w:rsidR="00B11001" w:rsidRPr="002771EF" w:rsidRDefault="00B11001" w:rsidP="00B11001">
      <w:pPr>
        <w:jc w:val="center"/>
        <w:rPr>
          <w:b/>
          <w:sz w:val="22"/>
          <w:szCs w:val="22"/>
        </w:rPr>
      </w:pPr>
      <w:r w:rsidRPr="002771EF">
        <w:rPr>
          <w:b/>
          <w:sz w:val="22"/>
          <w:szCs w:val="22"/>
        </w:rPr>
        <w:lastRenderedPageBreak/>
        <w:t>ОБРАЗЕЦ ЗАПОЛНЕНИЯ СХЕМЫ</w:t>
      </w:r>
    </w:p>
    <w:tbl>
      <w:tblPr>
        <w:tblStyle w:val="ad"/>
        <w:tblW w:w="0" w:type="auto"/>
        <w:tblLook w:val="04A0"/>
      </w:tblPr>
      <w:tblGrid>
        <w:gridCol w:w="7338"/>
        <w:gridCol w:w="7306"/>
      </w:tblGrid>
      <w:tr w:rsidR="00B11001" w:rsidRPr="002771EF" w:rsidTr="00DC3453">
        <w:trPr>
          <w:trHeight w:val="1402"/>
        </w:trPr>
        <w:tc>
          <w:tcPr>
            <w:tcW w:w="7338" w:type="dxa"/>
            <w:tcBorders>
              <w:top w:val="nil"/>
              <w:left w:val="nil"/>
              <w:bottom w:val="nil"/>
              <w:right w:val="nil"/>
            </w:tcBorders>
            <w:hideMark/>
          </w:tcPr>
          <w:p w:rsidR="00B11001" w:rsidRPr="002771EF" w:rsidRDefault="00B11001" w:rsidP="008212FF">
            <w:pPr>
              <w:widowControl w:val="0"/>
              <w:autoSpaceDE w:val="0"/>
              <w:ind w:firstLine="0"/>
              <w:jc w:val="both"/>
              <w:rPr>
                <w:b/>
                <w:lang w:eastAsia="en-US"/>
              </w:rPr>
            </w:pPr>
            <w:r w:rsidRPr="002771EF">
              <w:rPr>
                <w:b/>
                <w:lang w:eastAsia="en-US"/>
              </w:rPr>
              <w:t>Согласовано:</w:t>
            </w:r>
          </w:p>
          <w:p w:rsidR="008212FF" w:rsidRDefault="00B11001" w:rsidP="008212FF">
            <w:pPr>
              <w:widowControl w:val="0"/>
              <w:tabs>
                <w:tab w:val="left" w:pos="709"/>
              </w:tabs>
              <w:autoSpaceDE w:val="0"/>
              <w:ind w:firstLine="0"/>
              <w:jc w:val="both"/>
              <w:rPr>
                <w:lang w:eastAsia="en-US"/>
              </w:rPr>
            </w:pPr>
            <w:r w:rsidRPr="002771EF">
              <w:rPr>
                <w:lang w:eastAsia="en-US"/>
              </w:rPr>
              <w:t>Начальник ОЖКХ Туапсинского городского поселения</w:t>
            </w:r>
            <w:r w:rsidR="008212FF">
              <w:rPr>
                <w:lang w:eastAsia="en-US"/>
              </w:rPr>
              <w:t xml:space="preserve"> </w:t>
            </w:r>
          </w:p>
          <w:p w:rsidR="00B11001" w:rsidRPr="002771EF" w:rsidRDefault="00B11001" w:rsidP="008212FF">
            <w:pPr>
              <w:widowControl w:val="0"/>
              <w:tabs>
                <w:tab w:val="left" w:pos="709"/>
              </w:tabs>
              <w:autoSpaceDE w:val="0"/>
              <w:ind w:firstLine="0"/>
              <w:jc w:val="both"/>
              <w:rPr>
                <w:lang w:eastAsia="en-US"/>
              </w:rPr>
            </w:pPr>
            <w:r w:rsidRPr="002771EF">
              <w:rPr>
                <w:lang w:eastAsia="en-US"/>
              </w:rPr>
              <w:t xml:space="preserve">Туапсинского района   </w:t>
            </w:r>
          </w:p>
          <w:p w:rsidR="00B11001" w:rsidRDefault="00B11001" w:rsidP="00DC3453">
            <w:pPr>
              <w:widowControl w:val="0"/>
              <w:autoSpaceDE w:val="0"/>
              <w:ind w:firstLine="318"/>
              <w:jc w:val="both"/>
              <w:rPr>
                <w:lang w:eastAsia="en-US"/>
              </w:rPr>
            </w:pPr>
            <w:r w:rsidRPr="002771EF">
              <w:rPr>
                <w:lang w:eastAsia="en-US"/>
              </w:rPr>
              <w:t xml:space="preserve">___________________ </w:t>
            </w:r>
            <w:r>
              <w:rPr>
                <w:lang w:eastAsia="en-US"/>
              </w:rPr>
              <w:t>В.В.Васильев</w:t>
            </w:r>
          </w:p>
          <w:p w:rsidR="008212FF" w:rsidRDefault="00B11001" w:rsidP="008212FF">
            <w:pPr>
              <w:widowControl w:val="0"/>
              <w:autoSpaceDE w:val="0"/>
              <w:ind w:firstLine="318"/>
              <w:jc w:val="both"/>
              <w:rPr>
                <w:sz w:val="18"/>
                <w:szCs w:val="18"/>
                <w:lang w:eastAsia="en-US"/>
              </w:rPr>
            </w:pPr>
            <w:r>
              <w:rPr>
                <w:sz w:val="18"/>
                <w:szCs w:val="18"/>
                <w:lang w:eastAsia="en-US"/>
              </w:rPr>
              <w:t xml:space="preserve">                </w:t>
            </w:r>
            <w:r w:rsidRPr="00E8611B">
              <w:rPr>
                <w:sz w:val="18"/>
                <w:szCs w:val="18"/>
                <w:lang w:eastAsia="en-US"/>
              </w:rPr>
              <w:t xml:space="preserve">(подпись)            </w:t>
            </w:r>
            <w:r>
              <w:rPr>
                <w:sz w:val="18"/>
                <w:szCs w:val="18"/>
                <w:lang w:eastAsia="en-US"/>
              </w:rPr>
              <w:t xml:space="preserve">         </w:t>
            </w:r>
            <w:r w:rsidRPr="00E8611B">
              <w:rPr>
                <w:sz w:val="18"/>
                <w:szCs w:val="18"/>
                <w:lang w:eastAsia="en-US"/>
              </w:rPr>
              <w:t xml:space="preserve">        (ФИО)</w:t>
            </w:r>
          </w:p>
          <w:p w:rsidR="00B11001" w:rsidRPr="002771EF" w:rsidRDefault="00B11001" w:rsidP="008212FF">
            <w:pPr>
              <w:widowControl w:val="0"/>
              <w:autoSpaceDE w:val="0"/>
              <w:ind w:firstLine="318"/>
              <w:jc w:val="both"/>
              <w:rPr>
                <w:lang w:eastAsia="en-US"/>
              </w:rPr>
            </w:pPr>
            <w:r w:rsidRPr="002771EF">
              <w:rPr>
                <w:lang w:eastAsia="en-US"/>
              </w:rPr>
              <w:t>«_____»__________20</w:t>
            </w:r>
            <w:r>
              <w:rPr>
                <w:lang w:eastAsia="en-US"/>
              </w:rPr>
              <w:t>_</w:t>
            </w:r>
            <w:r w:rsidRPr="002771EF">
              <w:rPr>
                <w:lang w:eastAsia="en-US"/>
              </w:rPr>
              <w:t>__г.</w:t>
            </w:r>
          </w:p>
          <w:p w:rsidR="00B11001" w:rsidRPr="002771EF" w:rsidRDefault="00B11001" w:rsidP="00DC3453">
            <w:pPr>
              <w:widowControl w:val="0"/>
              <w:tabs>
                <w:tab w:val="left" w:pos="709"/>
              </w:tabs>
              <w:autoSpaceDE w:val="0"/>
              <w:ind w:firstLine="851"/>
              <w:jc w:val="both"/>
              <w:rPr>
                <w:b/>
                <w:u w:val="single"/>
                <w:lang w:eastAsia="en-US"/>
              </w:rPr>
            </w:pPr>
            <w:r w:rsidRPr="002771EF">
              <w:rPr>
                <w:lang w:eastAsia="en-US"/>
              </w:rPr>
              <w:t xml:space="preserve">               МП</w:t>
            </w:r>
          </w:p>
        </w:tc>
        <w:tc>
          <w:tcPr>
            <w:tcW w:w="7306" w:type="dxa"/>
            <w:tcBorders>
              <w:top w:val="nil"/>
              <w:left w:val="nil"/>
              <w:bottom w:val="nil"/>
              <w:right w:val="nil"/>
            </w:tcBorders>
            <w:hideMark/>
          </w:tcPr>
          <w:p w:rsidR="00B11001" w:rsidRPr="002771EF" w:rsidRDefault="00B11001" w:rsidP="00DC3453">
            <w:pPr>
              <w:widowControl w:val="0"/>
              <w:autoSpaceDE w:val="0"/>
              <w:ind w:firstLine="318"/>
              <w:jc w:val="both"/>
              <w:rPr>
                <w:b/>
                <w:lang w:eastAsia="en-US"/>
              </w:rPr>
            </w:pPr>
            <w:r w:rsidRPr="002771EF">
              <w:rPr>
                <w:b/>
                <w:lang w:eastAsia="en-US"/>
              </w:rPr>
              <w:t>Утверждаю:</w:t>
            </w:r>
          </w:p>
          <w:p w:rsidR="00B11001" w:rsidRPr="002771EF" w:rsidRDefault="00B11001" w:rsidP="00DC3453">
            <w:pPr>
              <w:widowControl w:val="0"/>
              <w:autoSpaceDE w:val="0"/>
              <w:ind w:firstLine="318"/>
              <w:jc w:val="both"/>
              <w:rPr>
                <w:lang w:eastAsia="en-US"/>
              </w:rPr>
            </w:pPr>
            <w:r w:rsidRPr="002771EF">
              <w:rPr>
                <w:lang w:eastAsia="en-US"/>
              </w:rPr>
              <w:t>Директор ООО «</w:t>
            </w:r>
            <w:proofErr w:type="spellStart"/>
            <w:r w:rsidRPr="002771EF">
              <w:rPr>
                <w:lang w:eastAsia="en-US"/>
              </w:rPr>
              <w:t>ДорКубань</w:t>
            </w:r>
            <w:proofErr w:type="spellEnd"/>
            <w:r w:rsidRPr="002771EF">
              <w:rPr>
                <w:lang w:eastAsia="en-US"/>
              </w:rPr>
              <w:t>»</w:t>
            </w:r>
          </w:p>
          <w:p w:rsidR="00B11001" w:rsidRPr="002771EF" w:rsidRDefault="00B11001" w:rsidP="00DC3453">
            <w:pPr>
              <w:widowControl w:val="0"/>
              <w:autoSpaceDE w:val="0"/>
              <w:ind w:firstLine="318"/>
              <w:jc w:val="both"/>
              <w:rPr>
                <w:lang w:eastAsia="en-US"/>
              </w:rPr>
            </w:pPr>
            <w:r w:rsidRPr="002771EF">
              <w:rPr>
                <w:lang w:eastAsia="en-US"/>
              </w:rPr>
              <w:t>_____________________      Иванов И.И.</w:t>
            </w:r>
          </w:p>
          <w:p w:rsidR="00B11001" w:rsidRPr="00E8611B" w:rsidRDefault="00B11001" w:rsidP="00DC3453">
            <w:pPr>
              <w:widowControl w:val="0"/>
              <w:autoSpaceDE w:val="0"/>
              <w:ind w:firstLine="318"/>
              <w:jc w:val="both"/>
              <w:rPr>
                <w:sz w:val="18"/>
                <w:szCs w:val="18"/>
                <w:lang w:eastAsia="en-US"/>
              </w:rPr>
            </w:pPr>
            <w:r>
              <w:rPr>
                <w:sz w:val="18"/>
                <w:szCs w:val="18"/>
                <w:lang w:eastAsia="en-US"/>
              </w:rPr>
              <w:t xml:space="preserve">                </w:t>
            </w:r>
            <w:r w:rsidRPr="00E8611B">
              <w:rPr>
                <w:sz w:val="18"/>
                <w:szCs w:val="18"/>
                <w:lang w:eastAsia="en-US"/>
              </w:rPr>
              <w:t xml:space="preserve">(подпись)            </w:t>
            </w:r>
            <w:r>
              <w:rPr>
                <w:sz w:val="18"/>
                <w:szCs w:val="18"/>
                <w:lang w:eastAsia="en-US"/>
              </w:rPr>
              <w:t xml:space="preserve">         </w:t>
            </w:r>
            <w:r w:rsidRPr="00E8611B">
              <w:rPr>
                <w:sz w:val="18"/>
                <w:szCs w:val="18"/>
                <w:lang w:eastAsia="en-US"/>
              </w:rPr>
              <w:t xml:space="preserve">      </w:t>
            </w:r>
            <w:r>
              <w:rPr>
                <w:sz w:val="18"/>
                <w:szCs w:val="18"/>
                <w:lang w:eastAsia="en-US"/>
              </w:rPr>
              <w:t xml:space="preserve">           </w:t>
            </w:r>
            <w:r w:rsidRPr="00E8611B">
              <w:rPr>
                <w:sz w:val="18"/>
                <w:szCs w:val="18"/>
                <w:lang w:eastAsia="en-US"/>
              </w:rPr>
              <w:t xml:space="preserve">  (ФИО)</w:t>
            </w:r>
          </w:p>
          <w:p w:rsidR="00B11001" w:rsidRPr="002771EF" w:rsidRDefault="00B11001" w:rsidP="00DC3453">
            <w:pPr>
              <w:widowControl w:val="0"/>
              <w:tabs>
                <w:tab w:val="left" w:pos="709"/>
              </w:tabs>
              <w:autoSpaceDE w:val="0"/>
              <w:jc w:val="both"/>
              <w:rPr>
                <w:lang w:eastAsia="en-US"/>
              </w:rPr>
            </w:pPr>
            <w:r w:rsidRPr="002771EF">
              <w:rPr>
                <w:lang w:eastAsia="en-US"/>
              </w:rPr>
              <w:t xml:space="preserve">     «_____»__________20</w:t>
            </w:r>
            <w:r>
              <w:rPr>
                <w:lang w:eastAsia="en-US"/>
              </w:rPr>
              <w:t>_</w:t>
            </w:r>
            <w:r w:rsidRPr="002771EF">
              <w:rPr>
                <w:lang w:eastAsia="en-US"/>
              </w:rPr>
              <w:t>__г.</w:t>
            </w:r>
          </w:p>
          <w:p w:rsidR="00B11001" w:rsidRPr="002771EF" w:rsidRDefault="00B11001" w:rsidP="00DC3453">
            <w:pPr>
              <w:widowControl w:val="0"/>
              <w:autoSpaceDE w:val="0"/>
              <w:rPr>
                <w:b/>
                <w:u w:val="single"/>
                <w:lang w:eastAsia="en-US"/>
              </w:rPr>
            </w:pPr>
            <w:r w:rsidRPr="002771EF">
              <w:rPr>
                <w:lang w:eastAsia="en-US"/>
              </w:rPr>
              <w:t xml:space="preserve">                   МП</w:t>
            </w:r>
          </w:p>
        </w:tc>
      </w:tr>
      <w:tr w:rsidR="00B11001" w:rsidRPr="002771EF" w:rsidTr="00DC3453">
        <w:trPr>
          <w:trHeight w:val="524"/>
        </w:trPr>
        <w:tc>
          <w:tcPr>
            <w:tcW w:w="14644" w:type="dxa"/>
            <w:gridSpan w:val="2"/>
            <w:tcBorders>
              <w:top w:val="nil"/>
              <w:left w:val="nil"/>
              <w:bottom w:val="nil"/>
              <w:right w:val="nil"/>
            </w:tcBorders>
            <w:hideMark/>
          </w:tcPr>
          <w:p w:rsidR="00B11001" w:rsidRPr="002771EF" w:rsidRDefault="00B11001" w:rsidP="00DC3453">
            <w:pPr>
              <w:widowControl w:val="0"/>
              <w:autoSpaceDE w:val="0"/>
              <w:jc w:val="center"/>
              <w:rPr>
                <w:b/>
                <w:lang w:eastAsia="en-US"/>
              </w:rPr>
            </w:pPr>
            <w:r w:rsidRPr="002771EF">
              <w:rPr>
                <w:b/>
                <w:lang w:eastAsia="en-US"/>
              </w:rPr>
              <w:t xml:space="preserve">Схема движения транспорта и пешеходов на период проведения работ по ремонту водопровода д.100мм.                                                                                  </w:t>
            </w:r>
          </w:p>
          <w:p w:rsidR="00B11001" w:rsidRPr="002771EF" w:rsidRDefault="00B11001" w:rsidP="00DC3453">
            <w:pPr>
              <w:widowControl w:val="0"/>
              <w:autoSpaceDE w:val="0"/>
              <w:jc w:val="center"/>
              <w:rPr>
                <w:b/>
                <w:lang w:eastAsia="en-US"/>
              </w:rPr>
            </w:pPr>
            <w:r w:rsidRPr="002771EF">
              <w:rPr>
                <w:b/>
                <w:lang w:eastAsia="en-US"/>
              </w:rPr>
              <w:t>на проезжей части ул</w:t>
            </w:r>
            <w:proofErr w:type="gramStart"/>
            <w:r w:rsidRPr="002771EF">
              <w:rPr>
                <w:b/>
                <w:lang w:eastAsia="en-US"/>
              </w:rPr>
              <w:t>.Ф</w:t>
            </w:r>
            <w:proofErr w:type="gramEnd"/>
            <w:r w:rsidRPr="002771EF">
              <w:rPr>
                <w:b/>
                <w:lang w:eastAsia="en-US"/>
              </w:rPr>
              <w:t>рунзе, 6, г.Туапсе</w:t>
            </w:r>
          </w:p>
          <w:p w:rsidR="00B11001" w:rsidRPr="002771EF" w:rsidRDefault="00B11001" w:rsidP="00DC3453">
            <w:pPr>
              <w:widowControl w:val="0"/>
              <w:autoSpaceDE w:val="0"/>
              <w:ind w:firstLine="851"/>
              <w:jc w:val="both"/>
              <w:rPr>
                <w:b/>
                <w:lang w:eastAsia="en-US"/>
              </w:rPr>
            </w:pPr>
            <w:r w:rsidRPr="002771EF">
              <w:rPr>
                <w:b/>
                <w:lang w:eastAsia="en-US"/>
              </w:rPr>
              <w:t>Срок, на который согласовывается Схема:</w:t>
            </w:r>
            <w:r w:rsidRPr="002771EF">
              <w:rPr>
                <w:lang w:eastAsia="en-US"/>
              </w:rPr>
              <w:t xml:space="preserve"> с «___»___________20__г.   до «___»___________20__г.                                                                         </w:t>
            </w:r>
          </w:p>
          <w:p w:rsidR="00B11001" w:rsidRPr="002771EF" w:rsidRDefault="00B11001" w:rsidP="00DC3453">
            <w:pPr>
              <w:widowControl w:val="0"/>
              <w:autoSpaceDE w:val="0"/>
              <w:ind w:firstLine="318"/>
              <w:jc w:val="both"/>
              <w:rPr>
                <w:lang w:eastAsia="en-US"/>
              </w:rPr>
            </w:pPr>
            <w:r w:rsidRPr="002771EF">
              <w:rPr>
                <w:spacing w:val="2"/>
                <w:lang w:eastAsia="en-US"/>
              </w:rPr>
              <w:t xml:space="preserve">         </w:t>
            </w:r>
            <w:r w:rsidRPr="002771EF">
              <w:rPr>
                <w:lang w:eastAsia="en-US"/>
              </w:rPr>
              <w:t xml:space="preserve">Организация производитель работ: </w:t>
            </w:r>
            <w:r w:rsidRPr="002771EF">
              <w:rPr>
                <w:u w:val="single"/>
                <w:lang w:eastAsia="en-US"/>
              </w:rPr>
              <w:t>ООО «</w:t>
            </w:r>
            <w:proofErr w:type="spellStart"/>
            <w:r w:rsidRPr="002771EF">
              <w:rPr>
                <w:u w:val="single"/>
                <w:lang w:eastAsia="en-US"/>
              </w:rPr>
              <w:t>ДорКубань</w:t>
            </w:r>
            <w:proofErr w:type="spellEnd"/>
            <w:r w:rsidRPr="002771EF">
              <w:rPr>
                <w:u w:val="single"/>
                <w:lang w:eastAsia="en-US"/>
              </w:rPr>
              <w:t>», директор  Иванов И.И.,</w:t>
            </w:r>
            <w:r w:rsidRPr="002771EF">
              <w:rPr>
                <w:lang w:eastAsia="en-US"/>
              </w:rPr>
              <w:t xml:space="preserve"> </w:t>
            </w:r>
            <w:r w:rsidRPr="002771EF">
              <w:rPr>
                <w:u w:val="single"/>
                <w:lang w:eastAsia="en-US"/>
              </w:rPr>
              <w:t xml:space="preserve">т. </w:t>
            </w:r>
            <w:r w:rsidRPr="002771EF">
              <w:rPr>
                <w:rFonts w:eastAsia="Calibri"/>
                <w:u w:val="single"/>
                <w:lang w:eastAsia="en-US"/>
              </w:rPr>
              <w:t>8</w:t>
            </w:r>
            <w:r w:rsidRPr="002771EF">
              <w:rPr>
                <w:color w:val="000000"/>
                <w:u w:val="single"/>
                <w:lang w:eastAsia="en-US"/>
              </w:rPr>
              <w:t>(</w:t>
            </w:r>
            <w:r>
              <w:rPr>
                <w:color w:val="000000"/>
                <w:u w:val="single"/>
                <w:lang w:eastAsia="en-US"/>
              </w:rPr>
              <w:t>ХХХ</w:t>
            </w:r>
            <w:proofErr w:type="gramStart"/>
            <w:r w:rsidRPr="002771EF">
              <w:rPr>
                <w:color w:val="000000"/>
                <w:u w:val="single"/>
                <w:lang w:eastAsia="en-US"/>
              </w:rPr>
              <w:t>)</w:t>
            </w:r>
            <w:r>
              <w:rPr>
                <w:color w:val="000000"/>
                <w:u w:val="single"/>
                <w:lang w:eastAsia="en-US"/>
              </w:rPr>
              <w:t>Х</w:t>
            </w:r>
            <w:proofErr w:type="gramEnd"/>
            <w:r>
              <w:rPr>
                <w:color w:val="000000"/>
                <w:u w:val="single"/>
                <w:lang w:eastAsia="en-US"/>
              </w:rPr>
              <w:t>ХХ-ХХ-ХХ</w:t>
            </w:r>
            <w:r w:rsidRPr="002771EF">
              <w:rPr>
                <w:lang w:eastAsia="en-US"/>
              </w:rPr>
              <w:tab/>
            </w:r>
          </w:p>
          <w:p w:rsidR="00B11001" w:rsidRPr="002771EF" w:rsidRDefault="00B11001" w:rsidP="00DC3453">
            <w:pPr>
              <w:widowControl w:val="0"/>
              <w:autoSpaceDE w:val="0"/>
              <w:ind w:firstLine="318"/>
              <w:jc w:val="both"/>
              <w:rPr>
                <w:lang w:eastAsia="en-US"/>
              </w:rPr>
            </w:pPr>
            <w:r w:rsidRPr="002771EF">
              <w:rPr>
                <w:lang w:eastAsia="en-US"/>
              </w:rPr>
              <w:t xml:space="preserve">                                                                               (наименование организации, должность руководителя, ФИО, тел.)</w:t>
            </w:r>
          </w:p>
          <w:p w:rsidR="00B11001" w:rsidRPr="002771EF" w:rsidRDefault="00B11001" w:rsidP="00DC3453">
            <w:pPr>
              <w:autoSpaceDE w:val="0"/>
              <w:autoSpaceDN w:val="0"/>
              <w:adjustRightInd w:val="0"/>
              <w:spacing w:line="20" w:lineRule="atLeast"/>
              <w:ind w:firstLine="709"/>
              <w:rPr>
                <w:spacing w:val="2"/>
                <w:u w:val="single"/>
                <w:lang w:eastAsia="en-US"/>
              </w:rPr>
            </w:pPr>
            <w:r w:rsidRPr="002771EF">
              <w:rPr>
                <w:spacing w:val="2"/>
                <w:lang w:eastAsia="en-US"/>
              </w:rPr>
              <w:t xml:space="preserve">  Ответственный за проведение работ: </w:t>
            </w:r>
            <w:r w:rsidRPr="002771EF">
              <w:rPr>
                <w:color w:val="000000"/>
                <w:u w:val="single"/>
                <w:lang w:eastAsia="en-US"/>
              </w:rPr>
              <w:t>мастер</w:t>
            </w:r>
            <w:r w:rsidRPr="002771EF">
              <w:rPr>
                <w:u w:val="single"/>
                <w:lang w:eastAsia="en-US"/>
              </w:rPr>
              <w:t>,</w:t>
            </w:r>
            <w:r w:rsidRPr="002771EF">
              <w:rPr>
                <w:color w:val="000000"/>
                <w:u w:val="single"/>
                <w:lang w:eastAsia="en-US"/>
              </w:rPr>
              <w:t xml:space="preserve">   Петров Петр Петрович, т.</w:t>
            </w:r>
            <w:r w:rsidRPr="002771EF">
              <w:rPr>
                <w:rFonts w:eastAsia="Calibri"/>
                <w:u w:val="single"/>
                <w:lang w:eastAsia="en-US"/>
              </w:rPr>
              <w:t xml:space="preserve"> 8</w:t>
            </w:r>
            <w:r w:rsidRPr="002771EF">
              <w:rPr>
                <w:color w:val="000000"/>
                <w:u w:val="single"/>
                <w:lang w:eastAsia="en-US"/>
              </w:rPr>
              <w:t>(</w:t>
            </w:r>
            <w:r>
              <w:rPr>
                <w:color w:val="000000"/>
                <w:u w:val="single"/>
                <w:lang w:eastAsia="en-US"/>
              </w:rPr>
              <w:t>ХХХ</w:t>
            </w:r>
            <w:proofErr w:type="gramStart"/>
            <w:r w:rsidRPr="002771EF">
              <w:rPr>
                <w:color w:val="000000"/>
                <w:u w:val="single"/>
                <w:lang w:eastAsia="en-US"/>
              </w:rPr>
              <w:t>)</w:t>
            </w:r>
            <w:r>
              <w:rPr>
                <w:color w:val="000000"/>
                <w:u w:val="single"/>
                <w:lang w:eastAsia="en-US"/>
              </w:rPr>
              <w:t>Х</w:t>
            </w:r>
            <w:proofErr w:type="gramEnd"/>
            <w:r>
              <w:rPr>
                <w:color w:val="000000"/>
                <w:u w:val="single"/>
                <w:lang w:eastAsia="en-US"/>
              </w:rPr>
              <w:t>ХХ-ХХ-ХХ</w:t>
            </w:r>
            <w:r w:rsidRPr="002771EF">
              <w:rPr>
                <w:spacing w:val="2"/>
                <w:u w:val="single"/>
                <w:lang w:eastAsia="en-US"/>
              </w:rPr>
              <w:t xml:space="preserve"> </w:t>
            </w:r>
          </w:p>
          <w:p w:rsidR="00B11001" w:rsidRPr="002771EF" w:rsidRDefault="00B11001" w:rsidP="00DC3453">
            <w:pPr>
              <w:widowControl w:val="0"/>
              <w:autoSpaceDE w:val="0"/>
              <w:rPr>
                <w:b/>
                <w:u w:val="single"/>
                <w:lang w:eastAsia="en-US"/>
              </w:rPr>
            </w:pPr>
            <w:r w:rsidRPr="002771EF">
              <w:rPr>
                <w:spacing w:val="2"/>
                <w:lang w:eastAsia="en-US"/>
              </w:rPr>
              <w:t xml:space="preserve">                                                                                                     (должность, ФИО, тел.)</w:t>
            </w:r>
          </w:p>
        </w:tc>
      </w:tr>
      <w:tr w:rsidR="00B11001" w:rsidTr="00DC3453">
        <w:trPr>
          <w:trHeight w:val="868"/>
        </w:trPr>
        <w:tc>
          <w:tcPr>
            <w:tcW w:w="14644" w:type="dxa"/>
            <w:gridSpan w:val="2"/>
            <w:tcBorders>
              <w:top w:val="nil"/>
              <w:left w:val="nil"/>
              <w:bottom w:val="nil"/>
              <w:right w:val="nil"/>
            </w:tcBorders>
            <w:hideMark/>
          </w:tcPr>
          <w:p w:rsidR="00B11001" w:rsidRPr="002771EF" w:rsidRDefault="00B11001" w:rsidP="00DC3453">
            <w:pPr>
              <w:widowControl w:val="0"/>
              <w:autoSpaceDE w:val="0"/>
              <w:ind w:firstLine="851"/>
              <w:jc w:val="center"/>
              <w:rPr>
                <w:b/>
                <w:u w:val="single"/>
                <w:lang w:eastAsia="en-US"/>
              </w:rPr>
            </w:pPr>
            <w:r w:rsidRPr="002771EF">
              <w:rPr>
                <w:b/>
                <w:noProof/>
              </w:rPr>
              <w:drawing>
                <wp:inline distT="0" distB="0" distL="0" distR="0">
                  <wp:extent cx="9131935" cy="3479165"/>
                  <wp:effectExtent l="19050" t="0" r="0" b="0"/>
                  <wp:docPr id="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2" cstate="print"/>
                          <a:srcRect/>
                          <a:stretch>
                            <a:fillRect/>
                          </a:stretch>
                        </pic:blipFill>
                        <pic:spPr bwMode="auto">
                          <a:xfrm>
                            <a:off x="0" y="0"/>
                            <a:ext cx="9131935" cy="3479165"/>
                          </a:xfrm>
                          <a:prstGeom prst="rect">
                            <a:avLst/>
                          </a:prstGeom>
                          <a:noFill/>
                          <a:ln w="9525">
                            <a:noFill/>
                            <a:miter lim="800000"/>
                            <a:headEnd/>
                            <a:tailEnd/>
                          </a:ln>
                        </pic:spPr>
                      </pic:pic>
                    </a:graphicData>
                  </a:graphic>
                </wp:inline>
              </w:drawing>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6"/>
              <w:gridCol w:w="7207"/>
            </w:tblGrid>
            <w:tr w:rsidR="00B11001" w:rsidTr="00DC3453">
              <w:tc>
                <w:tcPr>
                  <w:tcW w:w="7206" w:type="dxa"/>
                  <w:hideMark/>
                </w:tcPr>
                <w:p w:rsidR="00B11001" w:rsidRPr="002771EF" w:rsidRDefault="00B11001" w:rsidP="008212FF">
                  <w:pPr>
                    <w:widowControl w:val="0"/>
                    <w:autoSpaceDE w:val="0"/>
                    <w:ind w:firstLine="34"/>
                    <w:jc w:val="both"/>
                    <w:rPr>
                      <w:lang w:eastAsia="en-US"/>
                    </w:rPr>
                  </w:pPr>
                  <w:r w:rsidRPr="002771EF">
                    <w:rPr>
                      <w:lang w:eastAsia="en-US"/>
                    </w:rPr>
                    <w:t xml:space="preserve">Особые условия:                                                   </w:t>
                  </w:r>
                </w:p>
                <w:p w:rsidR="00B11001" w:rsidRPr="002771EF" w:rsidRDefault="00B11001" w:rsidP="008212FF">
                  <w:pPr>
                    <w:widowControl w:val="0"/>
                    <w:autoSpaceDE w:val="0"/>
                    <w:ind w:firstLine="34"/>
                    <w:jc w:val="both"/>
                    <w:rPr>
                      <w:lang w:eastAsia="en-US"/>
                    </w:rPr>
                  </w:pPr>
                  <w:r w:rsidRPr="002771EF">
                    <w:rPr>
                      <w:lang w:eastAsia="en-US"/>
                    </w:rPr>
                    <w:t>- работы выполнять в дневное время суток</w:t>
                  </w:r>
                </w:p>
                <w:p w:rsidR="00B11001" w:rsidRPr="002771EF" w:rsidRDefault="00B11001" w:rsidP="008212FF">
                  <w:pPr>
                    <w:widowControl w:val="0"/>
                    <w:autoSpaceDE w:val="0"/>
                    <w:ind w:firstLine="34"/>
                    <w:jc w:val="both"/>
                    <w:rPr>
                      <w:lang w:eastAsia="en-US"/>
                    </w:rPr>
                  </w:pPr>
                  <w:r w:rsidRPr="002771EF">
                    <w:rPr>
                      <w:lang w:eastAsia="en-US"/>
                    </w:rPr>
                    <w:t xml:space="preserve">- опасный участок огородить сигнальными конусами или сигнальной </w:t>
                  </w:r>
                  <w:r w:rsidRPr="002771EF">
                    <w:rPr>
                      <w:lang w:eastAsia="en-US"/>
                    </w:rPr>
                    <w:lastRenderedPageBreak/>
                    <w:t>лентой</w:t>
                  </w:r>
                </w:p>
              </w:tc>
              <w:tc>
                <w:tcPr>
                  <w:tcW w:w="7207" w:type="dxa"/>
                  <w:hideMark/>
                </w:tcPr>
                <w:p w:rsidR="00B11001" w:rsidRDefault="00B11001" w:rsidP="008212FF">
                  <w:pPr>
                    <w:widowControl w:val="0"/>
                    <w:autoSpaceDE w:val="0"/>
                    <w:ind w:firstLine="34"/>
                    <w:jc w:val="both"/>
                    <w:rPr>
                      <w:lang w:eastAsia="en-US"/>
                    </w:rPr>
                  </w:pPr>
                  <w:r>
                    <w:rPr>
                      <w:lang w:eastAsia="en-US"/>
                    </w:rPr>
                    <w:lastRenderedPageBreak/>
                    <w:t>У</w:t>
                  </w:r>
                  <w:r w:rsidRPr="002771EF">
                    <w:rPr>
                      <w:lang w:eastAsia="en-US"/>
                    </w:rPr>
                    <w:t xml:space="preserve">словные обозначения: </w:t>
                  </w:r>
                </w:p>
                <w:p w:rsidR="00B11001" w:rsidRPr="002771EF" w:rsidRDefault="00B11001" w:rsidP="008212FF">
                  <w:pPr>
                    <w:widowControl w:val="0"/>
                    <w:autoSpaceDE w:val="0"/>
                    <w:ind w:firstLine="34"/>
                    <w:jc w:val="both"/>
                    <w:rPr>
                      <w:lang w:eastAsia="en-US"/>
                    </w:rPr>
                  </w:pPr>
                  <w:r w:rsidRPr="002771EF">
                    <w:rPr>
                      <w:lang w:eastAsia="en-US"/>
                    </w:rPr>
                    <w:t xml:space="preserve">     </w:t>
                  </w:r>
                  <w:r w:rsidRPr="002771EF">
                    <w:rPr>
                      <w:noProof/>
                    </w:rPr>
                    <w:drawing>
                      <wp:inline distT="0" distB="0" distL="0" distR="0">
                        <wp:extent cx="878840" cy="260985"/>
                        <wp:effectExtent l="19050" t="0" r="0" b="0"/>
                        <wp:docPr id="6" name="Рисунок 5" descr="участок доро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участок дороги.jpg"/>
                                <pic:cNvPicPr>
                                  <a:picLocks noChangeAspect="1" noChangeArrowheads="1"/>
                                </pic:cNvPicPr>
                              </pic:nvPicPr>
                              <pic:blipFill>
                                <a:blip r:embed="rId43" cstate="print"/>
                                <a:srcRect/>
                                <a:stretch>
                                  <a:fillRect/>
                                </a:stretch>
                              </pic:blipFill>
                              <pic:spPr bwMode="auto">
                                <a:xfrm>
                                  <a:off x="0" y="0"/>
                                  <a:ext cx="878840" cy="260985"/>
                                </a:xfrm>
                                <a:prstGeom prst="rect">
                                  <a:avLst/>
                                </a:prstGeom>
                                <a:noFill/>
                                <a:ln w="9525">
                                  <a:noFill/>
                                  <a:miter lim="800000"/>
                                  <a:headEnd/>
                                  <a:tailEnd/>
                                </a:ln>
                              </pic:spPr>
                            </pic:pic>
                          </a:graphicData>
                        </a:graphic>
                      </wp:inline>
                    </w:drawing>
                  </w:r>
                  <w:r w:rsidRPr="002771EF">
                    <w:rPr>
                      <w:lang w:eastAsia="en-US"/>
                    </w:rPr>
                    <w:t>- ремонтируемый участок</w:t>
                  </w:r>
                </w:p>
                <w:p w:rsidR="00B11001" w:rsidRPr="002771EF" w:rsidRDefault="00B11001" w:rsidP="008212FF">
                  <w:pPr>
                    <w:widowControl w:val="0"/>
                    <w:autoSpaceDE w:val="0"/>
                    <w:ind w:firstLine="34"/>
                    <w:jc w:val="both"/>
                    <w:rPr>
                      <w:lang w:eastAsia="en-US"/>
                    </w:rPr>
                  </w:pPr>
                  <w:r w:rsidRPr="002771EF">
                    <w:rPr>
                      <w:lang w:eastAsia="en-US"/>
                    </w:rPr>
                    <w:t xml:space="preserve">   </w:t>
                  </w:r>
                  <w:r w:rsidRPr="002771EF">
                    <w:rPr>
                      <w:noProof/>
                    </w:rPr>
                    <w:drawing>
                      <wp:inline distT="0" distB="0" distL="0" distR="0">
                        <wp:extent cx="142240" cy="130810"/>
                        <wp:effectExtent l="19050" t="0" r="0" b="0"/>
                        <wp:docPr id="7" name="Рисунок 15" descr="1.25  &quot;Дорожные работ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25  &quot;Дорожные работы&quot;"/>
                                <pic:cNvPicPr>
                                  <a:picLocks noChangeAspect="1" noChangeArrowheads="1"/>
                                </pic:cNvPicPr>
                              </pic:nvPicPr>
                              <pic:blipFill>
                                <a:blip r:embed="rId44"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Pr="002771EF">
                    <w:rPr>
                      <w:lang w:eastAsia="en-US"/>
                    </w:rPr>
                    <w:t xml:space="preserve"> -дорожный знак на стойке          </w:t>
                  </w:r>
                </w:p>
                <w:p w:rsidR="00B11001" w:rsidRDefault="00B11001" w:rsidP="008212FF">
                  <w:pPr>
                    <w:widowControl w:val="0"/>
                    <w:autoSpaceDE w:val="0"/>
                    <w:ind w:firstLine="34"/>
                    <w:jc w:val="both"/>
                    <w:rPr>
                      <w:lang w:eastAsia="en-US"/>
                    </w:rPr>
                  </w:pPr>
                  <w:r w:rsidRPr="002771EF">
                    <w:rPr>
                      <w:lang w:eastAsia="en-US"/>
                    </w:rPr>
                    <w:lastRenderedPageBreak/>
                    <w:t xml:space="preserve">     </w:t>
                  </w:r>
                  <w:r w:rsidRPr="002771EF">
                    <w:rPr>
                      <w:noProof/>
                    </w:rPr>
                    <w:drawing>
                      <wp:inline distT="0" distB="0" distL="0" distR="0">
                        <wp:extent cx="106680" cy="142240"/>
                        <wp:effectExtent l="19050" t="0" r="7620" b="0"/>
                        <wp:docPr id="8" name="Рисунок 44" descr="ÐÐ¾Ð½ÑÑ Ð´Ð¾ÑÐ¾Ð¶Ð½ÑÐ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ÐÐ¾Ð½ÑÑ Ð´Ð¾ÑÐ¾Ð¶Ð½ÑÐ¹ "/>
                                <pic:cNvPicPr>
                                  <a:picLocks noChangeAspect="1" noChangeArrowheads="1"/>
                                </pic:cNvPicPr>
                              </pic:nvPicPr>
                              <pic:blipFill>
                                <a:blip r:embed="rId45" cstate="print"/>
                                <a:srcRect/>
                                <a:stretch>
                                  <a:fillRect/>
                                </a:stretch>
                              </pic:blipFill>
                              <pic:spPr bwMode="auto">
                                <a:xfrm>
                                  <a:off x="0" y="0"/>
                                  <a:ext cx="106680" cy="142240"/>
                                </a:xfrm>
                                <a:prstGeom prst="rect">
                                  <a:avLst/>
                                </a:prstGeom>
                                <a:noFill/>
                                <a:ln w="9525">
                                  <a:noFill/>
                                  <a:miter lim="800000"/>
                                  <a:headEnd/>
                                  <a:tailEnd/>
                                </a:ln>
                              </pic:spPr>
                            </pic:pic>
                          </a:graphicData>
                        </a:graphic>
                      </wp:inline>
                    </w:drawing>
                  </w:r>
                  <w:r w:rsidRPr="002771EF">
                    <w:rPr>
                      <w:lang w:eastAsia="en-US"/>
                    </w:rPr>
                    <w:t xml:space="preserve"> - конус сигнальный</w:t>
                  </w:r>
                </w:p>
              </w:tc>
            </w:tr>
          </w:tbl>
          <w:p w:rsidR="00B11001" w:rsidRDefault="00B11001" w:rsidP="00DC3453">
            <w:pPr>
              <w:widowControl w:val="0"/>
              <w:autoSpaceDE w:val="0"/>
              <w:jc w:val="both"/>
              <w:rPr>
                <w:b/>
                <w:lang w:eastAsia="en-US"/>
              </w:rPr>
            </w:pPr>
          </w:p>
        </w:tc>
      </w:tr>
    </w:tbl>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8212FF" w:rsidRDefault="008212FF"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p w:rsidR="00B11001" w:rsidRDefault="00B11001" w:rsidP="00B11001">
      <w:pPr>
        <w:widowControl w:val="0"/>
        <w:ind w:firstLine="851"/>
        <w:contextualSpacing/>
        <w:jc w:val="both"/>
        <w:rPr>
          <w:sz w:val="28"/>
          <w:szCs w:val="28"/>
        </w:rPr>
      </w:pPr>
    </w:p>
    <w:sectPr w:rsidR="00B11001" w:rsidSect="006B7D8A">
      <w:pgSz w:w="16838" w:h="11906" w:orient="landscape"/>
      <w:pgMar w:top="567" w:right="709"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FA" w:rsidRDefault="00E32EFA" w:rsidP="00F84E78">
      <w:r>
        <w:separator/>
      </w:r>
    </w:p>
  </w:endnote>
  <w:endnote w:type="continuationSeparator" w:id="0">
    <w:p w:rsidR="00E32EFA" w:rsidRDefault="00E32EFA" w:rsidP="00F84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WenQuanYi Micro Hei">
    <w:altName w:val="Arial Unicode MS"/>
    <w:charset w:val="80"/>
    <w:family w:val="auto"/>
    <w:pitch w:val="default"/>
    <w:sig w:usb0="00000001" w:usb1="08070000" w:usb2="00000010" w:usb3="00000000" w:csb0="00020000" w:csb1="00000000"/>
  </w:font>
  <w:font w:name="DejaVu Sans">
    <w:altName w:val="Arial"/>
    <w:charset w:val="CC"/>
    <w:family w:val="swiss"/>
    <w:pitch w:val="variable"/>
    <w:sig w:usb0="E7002EFF" w:usb1="5200F5FF" w:usb2="0A242021"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FA" w:rsidRDefault="00E32EFA" w:rsidP="00F84E78">
      <w:r>
        <w:separator/>
      </w:r>
    </w:p>
  </w:footnote>
  <w:footnote w:type="continuationSeparator" w:id="0">
    <w:p w:rsidR="00E32EFA" w:rsidRDefault="00E32EFA" w:rsidP="00F84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842613"/>
      <w:docPartObj>
        <w:docPartGallery w:val="Page Numbers (Top of Page)"/>
        <w:docPartUnique/>
      </w:docPartObj>
    </w:sdtPr>
    <w:sdtContent>
      <w:p w:rsidR="008212FF" w:rsidRDefault="00763CCB">
        <w:pPr>
          <w:pStyle w:val="ae"/>
          <w:jc w:val="center"/>
        </w:pPr>
        <w:fldSimple w:instr=" PAGE   \* MERGEFORMAT ">
          <w:r w:rsidR="00596F75">
            <w:rPr>
              <w:noProof/>
            </w:rPr>
            <w:t>50</w:t>
          </w:r>
        </w:fldSimple>
      </w:p>
    </w:sdtContent>
  </w:sdt>
  <w:p w:rsidR="008212FF" w:rsidRDefault="008212F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25D30"/>
    <w:multiLevelType w:val="multilevel"/>
    <w:tmpl w:val="8AAC8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
    <w:nsid w:val="5F602EF6"/>
    <w:multiLevelType w:val="multilevel"/>
    <w:tmpl w:val="8AAC8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11001"/>
    <w:rsid w:val="00042793"/>
    <w:rsid w:val="000902E6"/>
    <w:rsid w:val="000D4E03"/>
    <w:rsid w:val="000E1414"/>
    <w:rsid w:val="0018582E"/>
    <w:rsid w:val="001C3919"/>
    <w:rsid w:val="00250DC1"/>
    <w:rsid w:val="0027104E"/>
    <w:rsid w:val="00282442"/>
    <w:rsid w:val="00326CB1"/>
    <w:rsid w:val="003B5BDC"/>
    <w:rsid w:val="003B6C34"/>
    <w:rsid w:val="004C38E0"/>
    <w:rsid w:val="004E7B86"/>
    <w:rsid w:val="00562F28"/>
    <w:rsid w:val="0057198C"/>
    <w:rsid w:val="00596F75"/>
    <w:rsid w:val="005A3B33"/>
    <w:rsid w:val="005D768B"/>
    <w:rsid w:val="006003FF"/>
    <w:rsid w:val="0061722A"/>
    <w:rsid w:val="006249DB"/>
    <w:rsid w:val="006357D6"/>
    <w:rsid w:val="00656771"/>
    <w:rsid w:val="0068116C"/>
    <w:rsid w:val="006A6CAC"/>
    <w:rsid w:val="006B5392"/>
    <w:rsid w:val="006B7D8A"/>
    <w:rsid w:val="00760BFB"/>
    <w:rsid w:val="00763CCB"/>
    <w:rsid w:val="007B2BE2"/>
    <w:rsid w:val="00807AAD"/>
    <w:rsid w:val="00811EFE"/>
    <w:rsid w:val="008212FF"/>
    <w:rsid w:val="00834A60"/>
    <w:rsid w:val="00891CBE"/>
    <w:rsid w:val="00943DE3"/>
    <w:rsid w:val="009B720B"/>
    <w:rsid w:val="00B11001"/>
    <w:rsid w:val="00B36245"/>
    <w:rsid w:val="00BD2924"/>
    <w:rsid w:val="00BD5B31"/>
    <w:rsid w:val="00C23454"/>
    <w:rsid w:val="00C46B8E"/>
    <w:rsid w:val="00C82029"/>
    <w:rsid w:val="00CE2BB6"/>
    <w:rsid w:val="00D16355"/>
    <w:rsid w:val="00D24E35"/>
    <w:rsid w:val="00DB1676"/>
    <w:rsid w:val="00DB202B"/>
    <w:rsid w:val="00DC3453"/>
    <w:rsid w:val="00DC4A67"/>
    <w:rsid w:val="00DE2A9C"/>
    <w:rsid w:val="00DE7EA0"/>
    <w:rsid w:val="00E32EFA"/>
    <w:rsid w:val="00E42C88"/>
    <w:rsid w:val="00F33A8C"/>
    <w:rsid w:val="00F758D1"/>
    <w:rsid w:val="00F84E78"/>
    <w:rsid w:val="00FB2AF3"/>
    <w:rsid w:val="00FD0317"/>
    <w:rsid w:val="00FD7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0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1001"/>
    <w:rPr>
      <w:rFonts w:cs="Times New Roman"/>
      <w:color w:val="0000FF"/>
      <w:u w:val="single"/>
    </w:rPr>
  </w:style>
  <w:style w:type="paragraph" w:customStyle="1" w:styleId="ConsPlusNormal">
    <w:name w:val="ConsPlusNormal"/>
    <w:rsid w:val="00B11001"/>
    <w:pPr>
      <w:autoSpaceDE w:val="0"/>
      <w:autoSpaceDN w:val="0"/>
      <w:adjustRightInd w:val="0"/>
      <w:ind w:firstLine="720"/>
    </w:pPr>
    <w:rPr>
      <w:rFonts w:ascii="Arial" w:eastAsia="Times New Roman" w:hAnsi="Arial" w:cs="Arial"/>
      <w:sz w:val="20"/>
      <w:szCs w:val="20"/>
      <w:lang w:eastAsia="ru-RU"/>
    </w:rPr>
  </w:style>
  <w:style w:type="paragraph" w:styleId="a4">
    <w:name w:val="List Paragraph"/>
    <w:basedOn w:val="a"/>
    <w:qFormat/>
    <w:rsid w:val="00B11001"/>
    <w:pPr>
      <w:spacing w:after="200" w:line="276" w:lineRule="auto"/>
      <w:ind w:left="720"/>
      <w:contextualSpacing/>
    </w:pPr>
    <w:rPr>
      <w:rFonts w:ascii="Calibri" w:eastAsia="Calibri" w:hAnsi="Calibri"/>
      <w:sz w:val="22"/>
      <w:szCs w:val="22"/>
      <w:lang w:eastAsia="en-US"/>
    </w:rPr>
  </w:style>
  <w:style w:type="paragraph" w:styleId="a5">
    <w:name w:val="Normal (Web)"/>
    <w:basedOn w:val="a"/>
    <w:rsid w:val="00B11001"/>
  </w:style>
  <w:style w:type="paragraph" w:customStyle="1" w:styleId="Heading">
    <w:name w:val="Heading"/>
    <w:uiPriority w:val="99"/>
    <w:rsid w:val="00B11001"/>
    <w:pPr>
      <w:autoSpaceDE w:val="0"/>
      <w:autoSpaceDN w:val="0"/>
      <w:adjustRightInd w:val="0"/>
    </w:pPr>
    <w:rPr>
      <w:rFonts w:ascii="Arial" w:eastAsia="Times New Roman" w:hAnsi="Arial" w:cs="Arial"/>
      <w:b/>
      <w:bCs/>
      <w:lang w:eastAsia="ru-RU"/>
    </w:rPr>
  </w:style>
  <w:style w:type="character" w:customStyle="1" w:styleId="a6">
    <w:name w:val="Гипертекстовая ссылка"/>
    <w:basedOn w:val="a0"/>
    <w:rsid w:val="00B11001"/>
    <w:rPr>
      <w:rFonts w:cs="Times New Roman"/>
      <w:b/>
      <w:bCs/>
      <w:color w:val="008000"/>
    </w:rPr>
  </w:style>
  <w:style w:type="paragraph" w:customStyle="1" w:styleId="10">
    <w:name w:val="Абзац списка1"/>
    <w:basedOn w:val="a"/>
    <w:rsid w:val="00B11001"/>
    <w:pPr>
      <w:spacing w:after="200" w:line="276" w:lineRule="auto"/>
      <w:ind w:left="720"/>
      <w:contextualSpacing/>
    </w:pPr>
    <w:rPr>
      <w:rFonts w:ascii="Calibri" w:hAnsi="Calibri"/>
      <w:sz w:val="22"/>
      <w:szCs w:val="22"/>
      <w:lang w:eastAsia="en-US"/>
    </w:rPr>
  </w:style>
  <w:style w:type="paragraph" w:customStyle="1" w:styleId="21">
    <w:name w:val="Основной текст с отступом 21"/>
    <w:basedOn w:val="a"/>
    <w:uiPriority w:val="99"/>
    <w:rsid w:val="00B11001"/>
    <w:pPr>
      <w:suppressAutoHyphens/>
      <w:ind w:firstLine="540"/>
      <w:jc w:val="both"/>
    </w:pPr>
    <w:rPr>
      <w:color w:val="000000"/>
      <w:sz w:val="28"/>
      <w:lang w:eastAsia="ar-SA"/>
    </w:rPr>
  </w:style>
  <w:style w:type="paragraph" w:customStyle="1" w:styleId="ConsNormal">
    <w:name w:val="ConsNormal"/>
    <w:rsid w:val="00B11001"/>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uiPriority w:val="99"/>
    <w:rsid w:val="00B11001"/>
    <w:rPr>
      <w:u w:val="none"/>
      <w:effect w:val="none"/>
    </w:rPr>
  </w:style>
  <w:style w:type="paragraph" w:customStyle="1" w:styleId="ConsPlusNonformat">
    <w:name w:val="ConsPlusNonformat"/>
    <w:rsid w:val="00B1100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Default">
    <w:name w:val="Default"/>
    <w:rsid w:val="00B11001"/>
    <w:pPr>
      <w:autoSpaceDE w:val="0"/>
      <w:autoSpaceDN w:val="0"/>
      <w:adjustRightInd w:val="0"/>
    </w:pPr>
    <w:rPr>
      <w:rFonts w:ascii="Arial" w:eastAsia="Times New Roman" w:hAnsi="Arial" w:cs="Arial"/>
      <w:color w:val="000000"/>
      <w:sz w:val="24"/>
      <w:szCs w:val="24"/>
    </w:rPr>
  </w:style>
  <w:style w:type="paragraph" w:customStyle="1" w:styleId="1">
    <w:name w:val="нум список 1"/>
    <w:basedOn w:val="a"/>
    <w:rsid w:val="00B11001"/>
    <w:pPr>
      <w:numPr>
        <w:numId w:val="2"/>
      </w:numPr>
      <w:spacing w:before="120" w:after="120"/>
      <w:jc w:val="both"/>
    </w:pPr>
    <w:rPr>
      <w:rFonts w:ascii="Arial" w:hAnsi="Arial" w:cs="Arial"/>
      <w:lang w:eastAsia="ar-SA"/>
    </w:rPr>
  </w:style>
  <w:style w:type="paragraph" w:styleId="a7">
    <w:name w:val="No Spacing"/>
    <w:uiPriority w:val="1"/>
    <w:qFormat/>
    <w:rsid w:val="00B11001"/>
    <w:rPr>
      <w:rFonts w:ascii="Calibri" w:eastAsia="Calibri" w:hAnsi="Calibri" w:cs="Times New Roman"/>
    </w:rPr>
  </w:style>
  <w:style w:type="paragraph" w:customStyle="1" w:styleId="ConsPlusTitle">
    <w:name w:val="ConsPlusTitle"/>
    <w:rsid w:val="00B11001"/>
    <w:pPr>
      <w:suppressAutoHyphens/>
    </w:pPr>
    <w:rPr>
      <w:rFonts w:ascii="Arial" w:eastAsia="SimSun" w:hAnsi="Arial" w:cs="Mangal"/>
      <w:b/>
      <w:color w:val="000000"/>
      <w:kern w:val="2"/>
      <w:sz w:val="20"/>
      <w:szCs w:val="20"/>
      <w:lang w:eastAsia="zh-CN" w:bidi="hi-IN"/>
    </w:rPr>
  </w:style>
  <w:style w:type="paragraph" w:styleId="a8">
    <w:name w:val="Body Text"/>
    <w:basedOn w:val="a"/>
    <w:link w:val="a9"/>
    <w:semiHidden/>
    <w:unhideWhenUsed/>
    <w:rsid w:val="00B11001"/>
    <w:pPr>
      <w:suppressAutoHyphens/>
      <w:spacing w:after="120"/>
    </w:pPr>
    <w:rPr>
      <w:rFonts w:eastAsia="SimSun"/>
      <w:color w:val="000000"/>
      <w:kern w:val="2"/>
      <w:sz w:val="28"/>
      <w:szCs w:val="20"/>
      <w:lang w:eastAsia="zh-CN" w:bidi="hi-IN"/>
    </w:rPr>
  </w:style>
  <w:style w:type="character" w:customStyle="1" w:styleId="a9">
    <w:name w:val="Основной текст Знак"/>
    <w:basedOn w:val="a0"/>
    <w:link w:val="a8"/>
    <w:semiHidden/>
    <w:rsid w:val="00B11001"/>
    <w:rPr>
      <w:rFonts w:ascii="Times New Roman" w:eastAsia="SimSun" w:hAnsi="Times New Roman" w:cs="Times New Roman"/>
      <w:color w:val="000000"/>
      <w:kern w:val="2"/>
      <w:sz w:val="28"/>
      <w:szCs w:val="20"/>
      <w:lang w:eastAsia="zh-CN" w:bidi="hi-IN"/>
    </w:rPr>
  </w:style>
  <w:style w:type="paragraph" w:customStyle="1" w:styleId="aa">
    <w:name w:val="Содержимое таблицы"/>
    <w:basedOn w:val="a"/>
    <w:rsid w:val="00B11001"/>
    <w:pPr>
      <w:suppressAutoHyphens/>
    </w:pPr>
    <w:rPr>
      <w:rFonts w:eastAsia="SimSun"/>
      <w:color w:val="000000"/>
      <w:kern w:val="2"/>
      <w:sz w:val="28"/>
      <w:szCs w:val="20"/>
      <w:lang w:eastAsia="zh-CN" w:bidi="hi-IN"/>
    </w:rPr>
  </w:style>
  <w:style w:type="paragraph" w:customStyle="1" w:styleId="ab">
    <w:name w:val="Заголовок таблицы"/>
    <w:basedOn w:val="aa"/>
    <w:rsid w:val="00B11001"/>
    <w:pPr>
      <w:jc w:val="center"/>
    </w:pPr>
    <w:rPr>
      <w:b/>
    </w:rPr>
  </w:style>
  <w:style w:type="paragraph" w:customStyle="1" w:styleId="ac">
    <w:name w:val="Таблицы (моноширинный)"/>
    <w:basedOn w:val="a"/>
    <w:next w:val="a"/>
    <w:rsid w:val="00B11001"/>
    <w:pPr>
      <w:widowControl w:val="0"/>
      <w:autoSpaceDE w:val="0"/>
      <w:autoSpaceDN w:val="0"/>
      <w:adjustRightInd w:val="0"/>
      <w:jc w:val="both"/>
    </w:pPr>
    <w:rPr>
      <w:rFonts w:ascii="Courier New" w:hAnsi="Courier New" w:cs="Courier New"/>
    </w:rPr>
  </w:style>
  <w:style w:type="table" w:styleId="ad">
    <w:name w:val="Table Grid"/>
    <w:basedOn w:val="a1"/>
    <w:rsid w:val="00B11001"/>
    <w:pPr>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11001"/>
    <w:pPr>
      <w:suppressAutoHyphens/>
      <w:autoSpaceDN w:val="0"/>
      <w:textAlignment w:val="baseline"/>
    </w:pPr>
    <w:rPr>
      <w:rFonts w:ascii="Times New Roman" w:eastAsia="Times New Roman" w:hAnsi="Times New Roman" w:cs="Times New Roman"/>
      <w:color w:val="00000A"/>
      <w:kern w:val="3"/>
      <w:sz w:val="24"/>
      <w:szCs w:val="24"/>
      <w:lang w:eastAsia="ru-RU"/>
    </w:rPr>
  </w:style>
  <w:style w:type="paragraph" w:styleId="ae">
    <w:name w:val="header"/>
    <w:basedOn w:val="a"/>
    <w:link w:val="af"/>
    <w:uiPriority w:val="99"/>
    <w:unhideWhenUsed/>
    <w:rsid w:val="00B11001"/>
    <w:pPr>
      <w:tabs>
        <w:tab w:val="center" w:pos="4677"/>
        <w:tab w:val="right" w:pos="9355"/>
      </w:tabs>
    </w:pPr>
  </w:style>
  <w:style w:type="character" w:customStyle="1" w:styleId="af">
    <w:name w:val="Верхний колонтитул Знак"/>
    <w:basedOn w:val="a0"/>
    <w:link w:val="ae"/>
    <w:uiPriority w:val="99"/>
    <w:rsid w:val="00B11001"/>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B11001"/>
    <w:pPr>
      <w:tabs>
        <w:tab w:val="center" w:pos="4677"/>
        <w:tab w:val="right" w:pos="9355"/>
      </w:tabs>
    </w:pPr>
  </w:style>
  <w:style w:type="character" w:customStyle="1" w:styleId="af1">
    <w:name w:val="Нижний колонтитул Знак"/>
    <w:basedOn w:val="a0"/>
    <w:link w:val="af0"/>
    <w:uiPriority w:val="99"/>
    <w:semiHidden/>
    <w:rsid w:val="00B11001"/>
    <w:rPr>
      <w:rFonts w:ascii="Times New Roman" w:eastAsia="Times New Roman" w:hAnsi="Times New Roman" w:cs="Times New Roman"/>
      <w:sz w:val="24"/>
      <w:szCs w:val="24"/>
      <w:lang w:eastAsia="ru-RU"/>
    </w:rPr>
  </w:style>
  <w:style w:type="paragraph" w:customStyle="1" w:styleId="af2">
    <w:name w:val="Прижатый влево"/>
    <w:basedOn w:val="a"/>
    <w:next w:val="a"/>
    <w:uiPriority w:val="99"/>
    <w:rsid w:val="00B11001"/>
    <w:pPr>
      <w:autoSpaceDE w:val="0"/>
      <w:autoSpaceDN w:val="0"/>
      <w:adjustRightInd w:val="0"/>
    </w:pPr>
    <w:rPr>
      <w:rFonts w:ascii="Arial" w:hAnsi="Arial" w:cs="Arial"/>
    </w:rPr>
  </w:style>
  <w:style w:type="paragraph" w:styleId="af3">
    <w:name w:val="Balloon Text"/>
    <w:basedOn w:val="a"/>
    <w:link w:val="af4"/>
    <w:uiPriority w:val="99"/>
    <w:semiHidden/>
    <w:unhideWhenUsed/>
    <w:rsid w:val="00B11001"/>
    <w:rPr>
      <w:rFonts w:ascii="Tahoma" w:hAnsi="Tahoma" w:cs="Tahoma"/>
      <w:sz w:val="16"/>
      <w:szCs w:val="16"/>
    </w:rPr>
  </w:style>
  <w:style w:type="character" w:customStyle="1" w:styleId="af4">
    <w:name w:val="Текст выноски Знак"/>
    <w:basedOn w:val="a0"/>
    <w:link w:val="af3"/>
    <w:uiPriority w:val="99"/>
    <w:semiHidden/>
    <w:rsid w:val="00B11001"/>
    <w:rPr>
      <w:rFonts w:ascii="Tahoma" w:eastAsia="Times New Roman" w:hAnsi="Tahoma" w:cs="Tahoma"/>
      <w:sz w:val="16"/>
      <w:szCs w:val="16"/>
      <w:lang w:eastAsia="ru-RU"/>
    </w:rPr>
  </w:style>
  <w:style w:type="paragraph" w:customStyle="1" w:styleId="Style4">
    <w:name w:val="Style4"/>
    <w:basedOn w:val="a"/>
    <w:rsid w:val="00FD76A4"/>
    <w:pPr>
      <w:widowControl w:val="0"/>
      <w:autoSpaceDE w:val="0"/>
      <w:autoSpaceDN w:val="0"/>
      <w:adjustRightInd w:val="0"/>
      <w:jc w:val="center"/>
    </w:pPr>
  </w:style>
  <w:style w:type="paragraph" w:customStyle="1" w:styleId="Style35">
    <w:name w:val="Style35"/>
    <w:basedOn w:val="a"/>
    <w:rsid w:val="00FD76A4"/>
    <w:pPr>
      <w:widowControl w:val="0"/>
      <w:autoSpaceDE w:val="0"/>
      <w:autoSpaceDN w:val="0"/>
      <w:adjustRightInd w:val="0"/>
    </w:pPr>
  </w:style>
  <w:style w:type="character" w:customStyle="1" w:styleId="FontStyle49">
    <w:name w:val="Font Style49"/>
    <w:rsid w:val="00FD76A4"/>
    <w:rPr>
      <w:rFonts w:ascii="Times New Roman" w:hAnsi="Times New Roman" w:cs="Times New Roman" w:hint="default"/>
      <w:b/>
      <w:bCs/>
      <w:sz w:val="26"/>
      <w:szCs w:val="26"/>
    </w:rPr>
  </w:style>
  <w:style w:type="character" w:customStyle="1" w:styleId="FontStyle52">
    <w:name w:val="Font Style52"/>
    <w:rsid w:val="00FD76A4"/>
    <w:rPr>
      <w:rFonts w:ascii="Times New Roman" w:hAnsi="Times New Roman" w:cs="Times New Roman" w:hint="default"/>
      <w:b/>
      <w:bCs/>
      <w:spacing w:val="40"/>
      <w:sz w:val="34"/>
      <w:szCs w:val="34"/>
    </w:rPr>
  </w:style>
  <w:style w:type="character" w:customStyle="1" w:styleId="FontStyle59">
    <w:name w:val="Font Style59"/>
    <w:rsid w:val="00FD76A4"/>
    <w:rPr>
      <w:rFonts w:ascii="Times New Roman" w:hAnsi="Times New Roman" w:cs="Times New Roman" w:hint="default"/>
      <w:sz w:val="20"/>
      <w:szCs w:val="20"/>
    </w:rPr>
  </w:style>
  <w:style w:type="character" w:customStyle="1" w:styleId="FontStyle62">
    <w:name w:val="Font Style62"/>
    <w:rsid w:val="00FD76A4"/>
    <w:rPr>
      <w:rFonts w:ascii="Times New Roman" w:hAnsi="Times New Roman" w:cs="Times New Roman" w:hint="default"/>
      <w:spacing w:val="1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059346.26" TargetMode="External"/><Relationship Id="rId1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70059344.11000" TargetMode="External"/><Relationship Id="rId1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100011&amp;fld=134"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55333.0"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garantF1://12084522.54" TargetMode="External"/><Relationship Id="rId45"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onsultant.ru/cons/cgi/online.cgi?req=doc&amp;base=LAW&amp;n=302971&amp;rnd=D4E57F91C75C314403A1AEBF8F29DCA5&amp;dst=159&amp;fld=134"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e-mfc.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javascript:;"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53</Pages>
  <Words>19160</Words>
  <Characters>109213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16</cp:revision>
  <cp:lastPrinted>2019-08-15T08:48:00Z</cp:lastPrinted>
  <dcterms:created xsi:type="dcterms:W3CDTF">2019-04-24T05:30:00Z</dcterms:created>
  <dcterms:modified xsi:type="dcterms:W3CDTF">2019-08-19T06:48:00Z</dcterms:modified>
</cp:coreProperties>
</file>