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52EC5" w:rsidRDefault="006E7050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2A2543" w:rsidRPr="002A2543">
        <w:rPr>
          <w:rFonts w:ascii="Times New Roman" w:hAnsi="Times New Roman" w:cs="Times New Roman"/>
          <w:b/>
        </w:rPr>
        <w:t>Об установлении земельного налога</w:t>
      </w:r>
      <w:r w:rsidR="0088266A" w:rsidRPr="0088266A">
        <w:rPr>
          <w:rFonts w:ascii="Times New Roman" w:hAnsi="Times New Roman" w:cs="Times New Roman"/>
          <w:b/>
        </w:rPr>
        <w:t>»</w:t>
      </w: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A2543">
        <w:rPr>
          <w:rFonts w:ascii="Times New Roman" w:hAnsi="Times New Roman" w:cs="Times New Roman"/>
        </w:rPr>
        <w:t>16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A2543">
        <w:rPr>
          <w:rFonts w:ascii="Times New Roman" w:hAnsi="Times New Roman" w:cs="Times New Roman"/>
        </w:rPr>
        <w:t>марта</w:t>
      </w:r>
      <w:bookmarkStart w:id="0" w:name="_GoBack"/>
      <w:bookmarkEnd w:id="0"/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07112">
        <w:rPr>
          <w:rFonts w:ascii="Times New Roman" w:hAnsi="Times New Roman" w:cs="Times New Roman"/>
        </w:rPr>
        <w:t>2</w:t>
      </w:r>
      <w:r w:rsidR="002A2543">
        <w:rPr>
          <w:rFonts w:ascii="Times New Roman" w:hAnsi="Times New Roman" w:cs="Times New Roman"/>
        </w:rPr>
        <w:t>6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A2543">
        <w:rPr>
          <w:rFonts w:ascii="Times New Roman" w:hAnsi="Times New Roman" w:cs="Times New Roman"/>
        </w:rPr>
        <w:t>марта</w:t>
      </w:r>
      <w:r w:rsidR="00EF331D">
        <w:rPr>
          <w:rFonts w:ascii="Times New Roman" w:hAnsi="Times New Roman" w:cs="Times New Roman"/>
        </w:rPr>
        <w:t xml:space="preserve">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07112"/>
    <w:rsid w:val="002202C6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858D-A711-4B25-B9BF-5F86CE52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</cp:revision>
  <cp:lastPrinted>2020-03-13T07:53:00Z</cp:lastPrinted>
  <dcterms:created xsi:type="dcterms:W3CDTF">2018-07-03T12:29:00Z</dcterms:created>
  <dcterms:modified xsi:type="dcterms:W3CDTF">2020-03-30T06:20:00Z</dcterms:modified>
</cp:coreProperties>
</file>