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A69" w:rsidRPr="00157219" w:rsidRDefault="007C3A69" w:rsidP="007C3A69">
      <w:pPr>
        <w:jc w:val="center"/>
      </w:pPr>
      <w:r w:rsidRPr="00157219">
        <w:rPr>
          <w:noProof/>
        </w:rPr>
        <w:drawing>
          <wp:inline distT="0" distB="0" distL="0" distR="0">
            <wp:extent cx="48577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p>
    <w:p w:rsidR="007C3A69" w:rsidRPr="00157219" w:rsidRDefault="007C3A69" w:rsidP="007C3A69">
      <w:pPr>
        <w:rPr>
          <w:sz w:val="16"/>
          <w:szCs w:val="16"/>
        </w:rPr>
      </w:pPr>
    </w:p>
    <w:p w:rsidR="007C3A69" w:rsidRPr="00157219" w:rsidRDefault="007C3A69" w:rsidP="007C3A69">
      <w:pPr>
        <w:autoSpaceDE w:val="0"/>
        <w:autoSpaceDN w:val="0"/>
        <w:adjustRightInd w:val="0"/>
        <w:spacing w:before="149" w:line="336" w:lineRule="exact"/>
        <w:ind w:left="605" w:right="629"/>
        <w:jc w:val="center"/>
        <w:rPr>
          <w:b/>
          <w:bCs/>
          <w:spacing w:val="50"/>
          <w:sz w:val="34"/>
          <w:szCs w:val="34"/>
        </w:rPr>
      </w:pPr>
      <w:r w:rsidRPr="00157219">
        <w:rPr>
          <w:b/>
          <w:bCs/>
          <w:spacing w:val="50"/>
          <w:sz w:val="34"/>
          <w:szCs w:val="34"/>
        </w:rPr>
        <w:t>ПОСТАНОВЛЕНИЕ</w:t>
      </w:r>
    </w:p>
    <w:p w:rsidR="007C3A69" w:rsidRPr="00157219" w:rsidRDefault="007C3A69" w:rsidP="007C3A69">
      <w:pPr>
        <w:jc w:val="center"/>
        <w:outlineLvl w:val="0"/>
        <w:rPr>
          <w:b/>
          <w:bCs/>
          <w:sz w:val="26"/>
          <w:szCs w:val="26"/>
        </w:rPr>
      </w:pPr>
    </w:p>
    <w:p w:rsidR="007C3A69" w:rsidRPr="00157219" w:rsidRDefault="007C3A69" w:rsidP="007C3A69">
      <w:pPr>
        <w:jc w:val="center"/>
        <w:outlineLvl w:val="0"/>
        <w:rPr>
          <w:b/>
          <w:bCs/>
          <w:sz w:val="26"/>
          <w:szCs w:val="26"/>
        </w:rPr>
      </w:pPr>
      <w:r w:rsidRPr="00157219">
        <w:rPr>
          <w:b/>
          <w:bCs/>
          <w:sz w:val="26"/>
          <w:szCs w:val="26"/>
        </w:rPr>
        <w:t xml:space="preserve">АДМИНИСТРАЦИИ ТУАПСИНСКОГО ГОРОДСКОГО ПОСЕЛЕНИЯ               </w:t>
      </w:r>
    </w:p>
    <w:p w:rsidR="007C3A69" w:rsidRPr="00157219" w:rsidRDefault="007C3A69" w:rsidP="007C3A69">
      <w:pPr>
        <w:autoSpaceDE w:val="0"/>
        <w:autoSpaceDN w:val="0"/>
        <w:adjustRightInd w:val="0"/>
        <w:spacing w:before="149" w:line="336" w:lineRule="exact"/>
        <w:ind w:left="605" w:right="629"/>
        <w:jc w:val="center"/>
        <w:rPr>
          <w:b/>
          <w:bCs/>
          <w:sz w:val="26"/>
          <w:szCs w:val="26"/>
        </w:rPr>
      </w:pPr>
      <w:r w:rsidRPr="00157219">
        <w:rPr>
          <w:b/>
          <w:bCs/>
          <w:sz w:val="26"/>
          <w:szCs w:val="26"/>
        </w:rPr>
        <w:t xml:space="preserve">ТУАПСИНСКОГО РАЙОНА </w:t>
      </w:r>
    </w:p>
    <w:p w:rsidR="007C3A69" w:rsidRPr="00157219" w:rsidRDefault="007C3A69" w:rsidP="007C3A69">
      <w:pPr>
        <w:tabs>
          <w:tab w:val="left" w:leader="underscore" w:pos="2491"/>
          <w:tab w:val="left" w:pos="7090"/>
          <w:tab w:val="left" w:pos="7580"/>
          <w:tab w:val="left" w:leader="underscore" w:pos="8981"/>
        </w:tabs>
        <w:autoSpaceDE w:val="0"/>
        <w:autoSpaceDN w:val="0"/>
        <w:adjustRightInd w:val="0"/>
        <w:spacing w:before="173"/>
        <w:jc w:val="both"/>
        <w:rPr>
          <w:b/>
          <w:spacing w:val="10"/>
          <w:szCs w:val="28"/>
        </w:rPr>
      </w:pPr>
      <w:r w:rsidRPr="00A4124E">
        <w:rPr>
          <w:b/>
          <w:spacing w:val="10"/>
          <w:szCs w:val="28"/>
          <w:u w:val="single"/>
        </w:rPr>
        <w:t xml:space="preserve">от  </w:t>
      </w:r>
      <w:r w:rsidR="00A4124E" w:rsidRPr="00A4124E">
        <w:rPr>
          <w:b/>
          <w:spacing w:val="10"/>
          <w:sz w:val="28"/>
          <w:szCs w:val="28"/>
          <w:u w:val="single"/>
        </w:rPr>
        <w:t>20.05.2019г.</w:t>
      </w:r>
      <w:r w:rsidR="003828D0">
        <w:rPr>
          <w:b/>
          <w:spacing w:val="10"/>
          <w:sz w:val="28"/>
          <w:szCs w:val="28"/>
        </w:rPr>
        <w:t xml:space="preserve">                                                                    </w:t>
      </w:r>
      <w:r w:rsidRPr="00157219">
        <w:rPr>
          <w:b/>
          <w:spacing w:val="10"/>
          <w:szCs w:val="28"/>
        </w:rPr>
        <w:t xml:space="preserve"> </w:t>
      </w:r>
      <w:r w:rsidRPr="00A4124E">
        <w:rPr>
          <w:b/>
          <w:spacing w:val="10"/>
          <w:szCs w:val="28"/>
          <w:u w:val="single"/>
        </w:rPr>
        <w:t>№</w:t>
      </w:r>
      <w:r w:rsidR="00A4124E" w:rsidRPr="00A4124E">
        <w:rPr>
          <w:b/>
          <w:spacing w:val="10"/>
          <w:szCs w:val="28"/>
          <w:u w:val="single"/>
        </w:rPr>
        <w:t xml:space="preserve"> 570</w:t>
      </w:r>
    </w:p>
    <w:p w:rsidR="007C3A69" w:rsidRPr="00157219" w:rsidRDefault="007C3A69" w:rsidP="007C3A69">
      <w:pPr>
        <w:tabs>
          <w:tab w:val="left" w:leader="underscore" w:pos="2491"/>
          <w:tab w:val="left" w:pos="7090"/>
          <w:tab w:val="left" w:pos="7580"/>
          <w:tab w:val="left" w:leader="underscore" w:pos="8981"/>
        </w:tabs>
        <w:autoSpaceDE w:val="0"/>
        <w:autoSpaceDN w:val="0"/>
        <w:adjustRightInd w:val="0"/>
        <w:spacing w:before="173"/>
        <w:jc w:val="center"/>
        <w:rPr>
          <w:sz w:val="26"/>
          <w:szCs w:val="26"/>
        </w:rPr>
      </w:pPr>
      <w:r w:rsidRPr="00157219">
        <w:rPr>
          <w:spacing w:val="10"/>
          <w:sz w:val="26"/>
          <w:szCs w:val="26"/>
        </w:rPr>
        <w:t>г</w:t>
      </w:r>
      <w:proofErr w:type="gramStart"/>
      <w:r w:rsidRPr="00157219">
        <w:rPr>
          <w:spacing w:val="10"/>
          <w:sz w:val="26"/>
          <w:szCs w:val="26"/>
        </w:rPr>
        <w:t>.Т</w:t>
      </w:r>
      <w:proofErr w:type="gramEnd"/>
      <w:r w:rsidRPr="00157219">
        <w:rPr>
          <w:spacing w:val="10"/>
          <w:sz w:val="26"/>
          <w:szCs w:val="26"/>
        </w:rPr>
        <w:t>уапсе</w:t>
      </w:r>
    </w:p>
    <w:p w:rsidR="007C3A69" w:rsidRPr="00157219" w:rsidRDefault="007C3A69" w:rsidP="007C3A69">
      <w:pPr>
        <w:widowControl w:val="0"/>
        <w:suppressAutoHyphens/>
        <w:autoSpaceDE w:val="0"/>
        <w:autoSpaceDN w:val="0"/>
        <w:adjustRightInd w:val="0"/>
        <w:jc w:val="center"/>
        <w:rPr>
          <w:b/>
          <w:bCs/>
          <w:color w:val="000000"/>
          <w:sz w:val="28"/>
          <w:szCs w:val="28"/>
        </w:rPr>
      </w:pPr>
    </w:p>
    <w:p w:rsidR="007C3A69" w:rsidRPr="00157219" w:rsidRDefault="007C3A69" w:rsidP="007C3A69">
      <w:pPr>
        <w:widowControl w:val="0"/>
        <w:suppressAutoHyphens/>
        <w:autoSpaceDE w:val="0"/>
        <w:autoSpaceDN w:val="0"/>
        <w:adjustRightInd w:val="0"/>
        <w:jc w:val="center"/>
        <w:rPr>
          <w:b/>
          <w:bCs/>
          <w:color w:val="000000" w:themeColor="text1"/>
          <w:sz w:val="28"/>
          <w:szCs w:val="28"/>
        </w:rPr>
      </w:pPr>
    </w:p>
    <w:p w:rsidR="007C3A69" w:rsidRPr="00157219" w:rsidRDefault="007C3A69" w:rsidP="003F2D61">
      <w:pPr>
        <w:widowControl w:val="0"/>
        <w:suppressAutoHyphens/>
        <w:autoSpaceDE w:val="0"/>
        <w:autoSpaceDN w:val="0"/>
        <w:adjustRightInd w:val="0"/>
        <w:ind w:left="567" w:right="1134"/>
        <w:jc w:val="center"/>
        <w:rPr>
          <w:b/>
          <w:color w:val="000000" w:themeColor="text1"/>
          <w:sz w:val="28"/>
          <w:szCs w:val="28"/>
        </w:rPr>
      </w:pPr>
      <w:r w:rsidRPr="00157219">
        <w:rPr>
          <w:b/>
          <w:bCs/>
          <w:color w:val="000000" w:themeColor="text1"/>
          <w:sz w:val="28"/>
          <w:szCs w:val="28"/>
        </w:rPr>
        <w:t xml:space="preserve">Об утверждении административного регламента предоставления муниципальной услуги </w:t>
      </w:r>
      <w:r w:rsidR="003F2D61" w:rsidRPr="00157219">
        <w:rPr>
          <w:b/>
          <w:color w:val="000000" w:themeColor="text1"/>
          <w:sz w:val="28"/>
          <w:szCs w:val="28"/>
        </w:rPr>
        <w:t>«Субсидирование из местного бюджета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p>
    <w:p w:rsidR="003F2D61" w:rsidRPr="00157219" w:rsidRDefault="003F2D61" w:rsidP="003F2D61">
      <w:pPr>
        <w:widowControl w:val="0"/>
        <w:suppressAutoHyphens/>
        <w:autoSpaceDE w:val="0"/>
        <w:autoSpaceDN w:val="0"/>
        <w:adjustRightInd w:val="0"/>
        <w:ind w:left="567" w:right="1134"/>
        <w:jc w:val="center"/>
        <w:rPr>
          <w:b/>
          <w:bCs/>
          <w:color w:val="000000" w:themeColor="text1"/>
          <w:sz w:val="28"/>
          <w:szCs w:val="28"/>
        </w:rPr>
      </w:pPr>
    </w:p>
    <w:p w:rsidR="003F2D61" w:rsidRPr="00157219" w:rsidRDefault="003F2D61" w:rsidP="003F2D61">
      <w:pPr>
        <w:widowControl w:val="0"/>
        <w:suppressAutoHyphens/>
        <w:autoSpaceDE w:val="0"/>
        <w:autoSpaceDN w:val="0"/>
        <w:adjustRightInd w:val="0"/>
        <w:ind w:left="567" w:right="1134"/>
        <w:jc w:val="center"/>
        <w:rPr>
          <w:b/>
          <w:bCs/>
          <w:color w:val="000000" w:themeColor="text1"/>
          <w:sz w:val="28"/>
          <w:szCs w:val="28"/>
        </w:rPr>
      </w:pPr>
    </w:p>
    <w:p w:rsidR="001667E2" w:rsidRPr="00157219" w:rsidRDefault="001667E2" w:rsidP="001667E2">
      <w:pPr>
        <w:widowControl w:val="0"/>
        <w:suppressAutoHyphens/>
        <w:autoSpaceDE w:val="0"/>
        <w:autoSpaceDN w:val="0"/>
        <w:adjustRightInd w:val="0"/>
        <w:ind w:firstLine="540"/>
        <w:jc w:val="both"/>
        <w:rPr>
          <w:color w:val="000000"/>
          <w:sz w:val="28"/>
          <w:szCs w:val="28"/>
        </w:rPr>
      </w:pPr>
      <w:proofErr w:type="gramStart"/>
      <w:r w:rsidRPr="00157219">
        <w:rPr>
          <w:color w:val="000000"/>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Федеральным </w:t>
      </w:r>
      <w:hyperlink r:id="rId9" w:history="1">
        <w:r w:rsidRPr="00157219">
          <w:rPr>
            <w:color w:val="000000"/>
            <w:sz w:val="28"/>
            <w:szCs w:val="28"/>
          </w:rPr>
          <w:t>законом</w:t>
        </w:r>
      </w:hyperlink>
      <w:r w:rsidRPr="00157219">
        <w:rPr>
          <w:color w:val="000000"/>
          <w:sz w:val="28"/>
          <w:szCs w:val="28"/>
        </w:rPr>
        <w:t xml:space="preserve"> от 27 июля 2010 года № 210-ФЗ «Об организации представления государственных и муниципальных услуг», </w:t>
      </w:r>
      <w:r w:rsidRPr="00157219">
        <w:rPr>
          <w:rFonts w:eastAsia="Calibri"/>
          <w:color w:val="000000"/>
          <w:sz w:val="28"/>
          <w:szCs w:val="28"/>
        </w:rPr>
        <w:t>Федеральным законом от 24 июля 2007 года № 209-ФЗ «О развитии</w:t>
      </w:r>
      <w:proofErr w:type="gramEnd"/>
      <w:r w:rsidRPr="00157219">
        <w:rPr>
          <w:rFonts w:eastAsia="Calibri"/>
          <w:color w:val="000000"/>
          <w:sz w:val="28"/>
          <w:szCs w:val="28"/>
        </w:rPr>
        <w:t xml:space="preserve"> малого и среднего предпринимательства в Российской Федерации»</w:t>
      </w:r>
      <w:r w:rsidRPr="00157219">
        <w:rPr>
          <w:color w:val="000000"/>
          <w:sz w:val="28"/>
          <w:szCs w:val="28"/>
        </w:rPr>
        <w:t xml:space="preserve"> </w:t>
      </w:r>
      <w:proofErr w:type="spellStart"/>
      <w:proofErr w:type="gramStart"/>
      <w:r w:rsidRPr="00157219">
        <w:rPr>
          <w:color w:val="000000"/>
          <w:sz w:val="28"/>
          <w:szCs w:val="28"/>
        </w:rPr>
        <w:t>п</w:t>
      </w:r>
      <w:proofErr w:type="spellEnd"/>
      <w:proofErr w:type="gramEnd"/>
      <w:r w:rsidR="003F0F72">
        <w:rPr>
          <w:color w:val="000000"/>
          <w:sz w:val="28"/>
          <w:szCs w:val="28"/>
        </w:rPr>
        <w:t xml:space="preserve"> </w:t>
      </w:r>
      <w:r w:rsidRPr="00157219">
        <w:rPr>
          <w:color w:val="000000"/>
          <w:sz w:val="28"/>
          <w:szCs w:val="28"/>
        </w:rPr>
        <w:t>о</w:t>
      </w:r>
      <w:r w:rsidR="003F0F72">
        <w:rPr>
          <w:color w:val="000000"/>
          <w:sz w:val="28"/>
          <w:szCs w:val="28"/>
        </w:rPr>
        <w:t xml:space="preserve"> </w:t>
      </w:r>
      <w:r w:rsidRPr="00157219">
        <w:rPr>
          <w:color w:val="000000"/>
          <w:sz w:val="28"/>
          <w:szCs w:val="28"/>
        </w:rPr>
        <w:t>с</w:t>
      </w:r>
      <w:r w:rsidR="003F0F72">
        <w:rPr>
          <w:color w:val="000000"/>
          <w:sz w:val="28"/>
          <w:szCs w:val="28"/>
        </w:rPr>
        <w:t xml:space="preserve"> </w:t>
      </w:r>
      <w:r w:rsidRPr="00157219">
        <w:rPr>
          <w:color w:val="000000"/>
          <w:sz w:val="28"/>
          <w:szCs w:val="28"/>
        </w:rPr>
        <w:t>т</w:t>
      </w:r>
      <w:r w:rsidR="003F0F72">
        <w:rPr>
          <w:color w:val="000000"/>
          <w:sz w:val="28"/>
          <w:szCs w:val="28"/>
        </w:rPr>
        <w:t xml:space="preserve"> </w:t>
      </w:r>
      <w:r w:rsidRPr="00157219">
        <w:rPr>
          <w:color w:val="000000"/>
          <w:sz w:val="28"/>
          <w:szCs w:val="28"/>
        </w:rPr>
        <w:t>а</w:t>
      </w:r>
      <w:r w:rsidR="003F0F72">
        <w:rPr>
          <w:color w:val="000000"/>
          <w:sz w:val="28"/>
          <w:szCs w:val="28"/>
        </w:rPr>
        <w:t xml:space="preserve"> </w:t>
      </w:r>
      <w:proofErr w:type="spellStart"/>
      <w:r w:rsidRPr="00157219">
        <w:rPr>
          <w:color w:val="000000"/>
          <w:sz w:val="28"/>
          <w:szCs w:val="28"/>
        </w:rPr>
        <w:t>н</w:t>
      </w:r>
      <w:proofErr w:type="spellEnd"/>
      <w:r w:rsidR="003F0F72">
        <w:rPr>
          <w:color w:val="000000"/>
          <w:sz w:val="28"/>
          <w:szCs w:val="28"/>
        </w:rPr>
        <w:t xml:space="preserve"> </w:t>
      </w:r>
      <w:r w:rsidRPr="00157219">
        <w:rPr>
          <w:color w:val="000000"/>
          <w:sz w:val="28"/>
          <w:szCs w:val="28"/>
        </w:rPr>
        <w:t>о</w:t>
      </w:r>
      <w:r w:rsidR="003F0F72">
        <w:rPr>
          <w:color w:val="000000"/>
          <w:sz w:val="28"/>
          <w:szCs w:val="28"/>
        </w:rPr>
        <w:t xml:space="preserve"> </w:t>
      </w:r>
      <w:r w:rsidRPr="00157219">
        <w:rPr>
          <w:color w:val="000000"/>
          <w:sz w:val="28"/>
          <w:szCs w:val="28"/>
        </w:rPr>
        <w:t>в</w:t>
      </w:r>
      <w:r w:rsidR="003F0F72">
        <w:rPr>
          <w:color w:val="000000"/>
          <w:sz w:val="28"/>
          <w:szCs w:val="28"/>
        </w:rPr>
        <w:t xml:space="preserve"> </w:t>
      </w:r>
      <w:r w:rsidRPr="00157219">
        <w:rPr>
          <w:color w:val="000000"/>
          <w:sz w:val="28"/>
          <w:szCs w:val="28"/>
        </w:rPr>
        <w:t>л</w:t>
      </w:r>
      <w:r w:rsidR="003F0F72">
        <w:rPr>
          <w:color w:val="000000"/>
          <w:sz w:val="28"/>
          <w:szCs w:val="28"/>
        </w:rPr>
        <w:t xml:space="preserve"> </w:t>
      </w:r>
      <w:r w:rsidRPr="00157219">
        <w:rPr>
          <w:color w:val="000000"/>
          <w:sz w:val="28"/>
          <w:szCs w:val="28"/>
        </w:rPr>
        <w:t>я</w:t>
      </w:r>
      <w:r w:rsidR="003F0F72">
        <w:rPr>
          <w:color w:val="000000"/>
          <w:sz w:val="28"/>
          <w:szCs w:val="28"/>
        </w:rPr>
        <w:t xml:space="preserve"> </w:t>
      </w:r>
      <w:r w:rsidRPr="00157219">
        <w:rPr>
          <w:color w:val="000000"/>
          <w:sz w:val="28"/>
          <w:szCs w:val="28"/>
        </w:rPr>
        <w:t>ю:</w:t>
      </w:r>
    </w:p>
    <w:p w:rsidR="007C3A69" w:rsidRPr="00157219" w:rsidRDefault="007C3A69" w:rsidP="007C3A69">
      <w:pPr>
        <w:widowControl w:val="0"/>
        <w:suppressAutoHyphens/>
        <w:autoSpaceDE w:val="0"/>
        <w:autoSpaceDN w:val="0"/>
        <w:adjustRightInd w:val="0"/>
        <w:ind w:firstLine="709"/>
        <w:jc w:val="both"/>
        <w:rPr>
          <w:color w:val="000000" w:themeColor="text1"/>
          <w:sz w:val="28"/>
          <w:szCs w:val="28"/>
        </w:rPr>
      </w:pPr>
      <w:r w:rsidRPr="00157219">
        <w:rPr>
          <w:color w:val="000000" w:themeColor="text1"/>
          <w:sz w:val="28"/>
          <w:szCs w:val="28"/>
        </w:rPr>
        <w:t xml:space="preserve">1.Утвердить административный </w:t>
      </w:r>
      <w:hyperlink w:anchor="P40" w:history="1">
        <w:r w:rsidRPr="00157219">
          <w:rPr>
            <w:color w:val="000000" w:themeColor="text1"/>
            <w:sz w:val="28"/>
            <w:szCs w:val="28"/>
          </w:rPr>
          <w:t>регламент</w:t>
        </w:r>
      </w:hyperlink>
      <w:r w:rsidRPr="00157219">
        <w:rPr>
          <w:color w:val="000000" w:themeColor="text1"/>
          <w:sz w:val="28"/>
          <w:szCs w:val="28"/>
        </w:rPr>
        <w:t xml:space="preserve"> предоставления муниципальной услуги </w:t>
      </w:r>
      <w:r w:rsidR="00507D88" w:rsidRPr="00157219">
        <w:rPr>
          <w:color w:val="000000" w:themeColor="text1"/>
          <w:sz w:val="28"/>
          <w:szCs w:val="28"/>
        </w:rPr>
        <w:t xml:space="preserve">«Субсидирование из местного бюджета части затрат субъектов малого и среднего предпринимательства, связанных с уплатой </w:t>
      </w:r>
      <w:r w:rsidR="00507D88" w:rsidRPr="00157219">
        <w:rPr>
          <w:color w:val="000000" w:themeColor="text1"/>
          <w:sz w:val="28"/>
          <w:szCs w:val="28"/>
        </w:rPr>
        <w:br/>
        <w:t xml:space="preserve">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 </w:t>
      </w:r>
      <w:r w:rsidRPr="00157219">
        <w:rPr>
          <w:color w:val="000000" w:themeColor="text1"/>
          <w:sz w:val="28"/>
          <w:szCs w:val="28"/>
        </w:rPr>
        <w:t>согласно приложению к настоящему постановлению.</w:t>
      </w:r>
    </w:p>
    <w:p w:rsidR="0043382C" w:rsidRPr="00075011" w:rsidRDefault="0043382C" w:rsidP="0043382C">
      <w:pPr>
        <w:widowControl w:val="0"/>
        <w:autoSpaceDE w:val="0"/>
        <w:autoSpaceDN w:val="0"/>
        <w:adjustRightInd w:val="0"/>
        <w:ind w:firstLine="540"/>
        <w:jc w:val="both"/>
        <w:rPr>
          <w:bCs/>
          <w:spacing w:val="-2"/>
          <w:sz w:val="28"/>
          <w:szCs w:val="28"/>
          <w:lang w:eastAsia="ar-SA"/>
        </w:rPr>
      </w:pPr>
      <w:r>
        <w:rPr>
          <w:color w:val="000000"/>
          <w:sz w:val="28"/>
          <w:szCs w:val="28"/>
        </w:rPr>
        <w:t xml:space="preserve">2. Признать утратившим силу постановление администрации Туапсинского городского поселения Туапсинского района </w:t>
      </w:r>
      <w:r>
        <w:rPr>
          <w:bCs/>
          <w:sz w:val="28"/>
          <w:szCs w:val="28"/>
        </w:rPr>
        <w:t>от 17 февраля 2017 года № 211 «Об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w:t>
      </w:r>
      <w:r w:rsidRPr="00075011">
        <w:rPr>
          <w:bCs/>
          <w:sz w:val="28"/>
          <w:szCs w:val="28"/>
        </w:rPr>
        <w:t>:</w:t>
      </w:r>
      <w:r>
        <w:rPr>
          <w:bCs/>
          <w:sz w:val="28"/>
          <w:szCs w:val="28"/>
        </w:rPr>
        <w:t xml:space="preserve"> «Субсидирование из местного бюджета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 </w:t>
      </w:r>
    </w:p>
    <w:p w:rsidR="003E6B94" w:rsidRDefault="003E6B94" w:rsidP="0043382C">
      <w:pPr>
        <w:widowControl w:val="0"/>
        <w:suppressAutoHyphens/>
        <w:autoSpaceDE w:val="0"/>
        <w:autoSpaceDN w:val="0"/>
        <w:adjustRightInd w:val="0"/>
        <w:ind w:firstLine="540"/>
        <w:jc w:val="both"/>
        <w:rPr>
          <w:color w:val="000000"/>
          <w:sz w:val="28"/>
          <w:szCs w:val="28"/>
        </w:rPr>
      </w:pPr>
    </w:p>
    <w:p w:rsidR="0043382C" w:rsidRPr="00C4643C" w:rsidRDefault="0043382C" w:rsidP="0043382C">
      <w:pPr>
        <w:widowControl w:val="0"/>
        <w:suppressAutoHyphens/>
        <w:autoSpaceDE w:val="0"/>
        <w:autoSpaceDN w:val="0"/>
        <w:adjustRightInd w:val="0"/>
        <w:ind w:firstLine="540"/>
        <w:jc w:val="both"/>
        <w:rPr>
          <w:color w:val="000000"/>
          <w:sz w:val="28"/>
          <w:szCs w:val="28"/>
        </w:rPr>
      </w:pPr>
      <w:r w:rsidRPr="00C4643C">
        <w:rPr>
          <w:color w:val="000000"/>
          <w:sz w:val="28"/>
          <w:szCs w:val="28"/>
        </w:rPr>
        <w:lastRenderedPageBreak/>
        <w:t>3.</w:t>
      </w:r>
      <w:r>
        <w:rPr>
          <w:color w:val="000000"/>
          <w:sz w:val="28"/>
          <w:szCs w:val="28"/>
        </w:rPr>
        <w:t xml:space="preserve"> Управлению</w:t>
      </w:r>
      <w:r w:rsidRPr="00C4643C">
        <w:rPr>
          <w:color w:val="000000"/>
          <w:sz w:val="28"/>
          <w:szCs w:val="28"/>
        </w:rPr>
        <w:t xml:space="preserve"> </w:t>
      </w:r>
      <w:r>
        <w:rPr>
          <w:color w:val="000000"/>
          <w:sz w:val="28"/>
          <w:szCs w:val="28"/>
        </w:rPr>
        <w:t>экономики, транспорта и торговли</w:t>
      </w:r>
      <w:r w:rsidRPr="00C4643C">
        <w:rPr>
          <w:color w:val="000000"/>
          <w:sz w:val="28"/>
          <w:szCs w:val="28"/>
        </w:rPr>
        <w:t xml:space="preserve"> администрации Туапсинского городского поселения Туапсинского района (</w:t>
      </w:r>
      <w:proofErr w:type="spellStart"/>
      <w:r>
        <w:rPr>
          <w:color w:val="000000"/>
          <w:sz w:val="28"/>
          <w:szCs w:val="28"/>
        </w:rPr>
        <w:t>Николенко</w:t>
      </w:r>
      <w:proofErr w:type="spellEnd"/>
      <w:r w:rsidRPr="00C4643C">
        <w:rPr>
          <w:color w:val="000000"/>
          <w:sz w:val="28"/>
          <w:szCs w:val="28"/>
        </w:rPr>
        <w:t xml:space="preserve">) </w:t>
      </w:r>
      <w:proofErr w:type="gramStart"/>
      <w:r w:rsidRPr="00C4643C">
        <w:rPr>
          <w:color w:val="000000"/>
          <w:sz w:val="28"/>
          <w:szCs w:val="28"/>
        </w:rPr>
        <w:t>разместить</w:t>
      </w:r>
      <w:proofErr w:type="gramEnd"/>
      <w:r w:rsidRPr="00C4643C">
        <w:rPr>
          <w:color w:val="000000"/>
          <w:sz w:val="28"/>
          <w:szCs w:val="28"/>
        </w:rPr>
        <w:t xml:space="preserve"> настоящее постановление на официальном сайте администрации Туапсинского городского поселения</w:t>
      </w:r>
      <w:r>
        <w:rPr>
          <w:color w:val="000000"/>
          <w:sz w:val="28"/>
          <w:szCs w:val="28"/>
        </w:rPr>
        <w:t xml:space="preserve"> Туапсинского района в информационно-коммуникативной сети «Интернет»</w:t>
      </w:r>
      <w:r w:rsidRPr="00C4643C">
        <w:rPr>
          <w:color w:val="000000"/>
          <w:sz w:val="28"/>
          <w:szCs w:val="28"/>
        </w:rPr>
        <w:t>.</w:t>
      </w:r>
    </w:p>
    <w:p w:rsidR="0043382C" w:rsidRPr="00C4643C" w:rsidRDefault="0043382C" w:rsidP="0043382C">
      <w:pPr>
        <w:widowControl w:val="0"/>
        <w:suppressAutoHyphens/>
        <w:autoSpaceDE w:val="0"/>
        <w:autoSpaceDN w:val="0"/>
        <w:adjustRightInd w:val="0"/>
        <w:ind w:firstLine="540"/>
        <w:jc w:val="both"/>
        <w:rPr>
          <w:color w:val="000000"/>
          <w:sz w:val="28"/>
          <w:szCs w:val="28"/>
        </w:rPr>
      </w:pPr>
      <w:r w:rsidRPr="00C4643C">
        <w:rPr>
          <w:color w:val="000000"/>
          <w:sz w:val="28"/>
          <w:szCs w:val="28"/>
        </w:rPr>
        <w:t>4.</w:t>
      </w:r>
      <w:r>
        <w:rPr>
          <w:color w:val="000000"/>
          <w:sz w:val="28"/>
          <w:szCs w:val="28"/>
        </w:rPr>
        <w:t xml:space="preserve"> Общему отделу</w:t>
      </w:r>
      <w:r w:rsidRPr="00C4643C">
        <w:rPr>
          <w:color w:val="000000"/>
          <w:sz w:val="28"/>
          <w:szCs w:val="28"/>
        </w:rPr>
        <w:t xml:space="preserve"> администрации Туапсинского городского поселения </w:t>
      </w:r>
      <w:r>
        <w:rPr>
          <w:color w:val="000000"/>
          <w:sz w:val="28"/>
          <w:szCs w:val="28"/>
        </w:rPr>
        <w:t xml:space="preserve">Туапсинского района </w:t>
      </w:r>
      <w:r w:rsidRPr="00C4643C">
        <w:rPr>
          <w:color w:val="000000"/>
          <w:sz w:val="28"/>
          <w:szCs w:val="28"/>
        </w:rPr>
        <w:t>(Кот) обнародовать настоящее постановление в установленном порядке.</w:t>
      </w:r>
    </w:p>
    <w:p w:rsidR="0043382C" w:rsidRPr="00C4643C" w:rsidRDefault="0043382C" w:rsidP="0043382C">
      <w:pPr>
        <w:widowControl w:val="0"/>
        <w:suppressAutoHyphens/>
        <w:autoSpaceDE w:val="0"/>
        <w:autoSpaceDN w:val="0"/>
        <w:adjustRightInd w:val="0"/>
        <w:ind w:firstLine="540"/>
        <w:jc w:val="both"/>
        <w:rPr>
          <w:color w:val="000000"/>
          <w:sz w:val="28"/>
          <w:szCs w:val="28"/>
        </w:rPr>
      </w:pPr>
      <w:r w:rsidRPr="00C4643C">
        <w:rPr>
          <w:color w:val="000000"/>
          <w:sz w:val="28"/>
          <w:szCs w:val="28"/>
        </w:rPr>
        <w:t>5.</w:t>
      </w:r>
      <w:r>
        <w:rPr>
          <w:color w:val="000000"/>
          <w:sz w:val="28"/>
          <w:szCs w:val="28"/>
        </w:rPr>
        <w:t xml:space="preserve"> </w:t>
      </w:r>
      <w:proofErr w:type="gramStart"/>
      <w:r w:rsidRPr="00C4643C">
        <w:rPr>
          <w:color w:val="000000"/>
          <w:sz w:val="28"/>
          <w:szCs w:val="28"/>
        </w:rPr>
        <w:t>Контроль за</w:t>
      </w:r>
      <w:proofErr w:type="gramEnd"/>
      <w:r w:rsidRPr="00C4643C">
        <w:rPr>
          <w:color w:val="000000"/>
          <w:sz w:val="28"/>
          <w:szCs w:val="28"/>
        </w:rPr>
        <w:t xml:space="preserve"> выполнением настоящего постановления возложить </w:t>
      </w:r>
      <w:r w:rsidRPr="00C4643C">
        <w:rPr>
          <w:color w:val="000000"/>
          <w:sz w:val="28"/>
          <w:szCs w:val="28"/>
        </w:rPr>
        <w:br/>
        <w:t xml:space="preserve">на заместителя главы администрации </w:t>
      </w:r>
      <w:r>
        <w:rPr>
          <w:color w:val="000000"/>
          <w:sz w:val="28"/>
          <w:szCs w:val="28"/>
        </w:rPr>
        <w:t xml:space="preserve">Туапсинского городского поселения Туапсинского района </w:t>
      </w:r>
      <w:proofErr w:type="spellStart"/>
      <w:r>
        <w:rPr>
          <w:color w:val="000000"/>
          <w:sz w:val="28"/>
          <w:szCs w:val="28"/>
        </w:rPr>
        <w:t>А.А.Кенцина</w:t>
      </w:r>
      <w:proofErr w:type="spellEnd"/>
      <w:r w:rsidRPr="00C4643C">
        <w:rPr>
          <w:color w:val="000000"/>
          <w:sz w:val="28"/>
          <w:szCs w:val="28"/>
        </w:rPr>
        <w:t>.</w:t>
      </w:r>
    </w:p>
    <w:p w:rsidR="0043382C" w:rsidRPr="00E71336" w:rsidRDefault="0043382C" w:rsidP="0043382C">
      <w:pPr>
        <w:suppressAutoHyphens/>
        <w:autoSpaceDE w:val="0"/>
        <w:autoSpaceDN w:val="0"/>
        <w:adjustRightInd w:val="0"/>
        <w:ind w:firstLine="540"/>
        <w:jc w:val="both"/>
        <w:rPr>
          <w:color w:val="000000"/>
          <w:sz w:val="28"/>
          <w:szCs w:val="28"/>
        </w:rPr>
      </w:pPr>
      <w:r w:rsidRPr="00235A81">
        <w:rPr>
          <w:color w:val="000000"/>
          <w:sz w:val="28"/>
          <w:szCs w:val="28"/>
        </w:rPr>
        <w:t>6.</w:t>
      </w:r>
      <w:r>
        <w:rPr>
          <w:color w:val="000000"/>
          <w:sz w:val="28"/>
          <w:szCs w:val="28"/>
        </w:rPr>
        <w:t xml:space="preserve"> </w:t>
      </w:r>
      <w:r w:rsidRPr="00235A81">
        <w:rPr>
          <w:color w:val="000000"/>
          <w:sz w:val="28"/>
          <w:szCs w:val="28"/>
        </w:rPr>
        <w:t>Постановление вступает в силу со дня его обнародования</w:t>
      </w:r>
      <w:r>
        <w:rPr>
          <w:color w:val="000000"/>
          <w:sz w:val="28"/>
          <w:szCs w:val="28"/>
        </w:rPr>
        <w:t>.</w:t>
      </w:r>
    </w:p>
    <w:p w:rsidR="007C3A69" w:rsidRPr="00157219" w:rsidRDefault="007C3A69" w:rsidP="007C3A69">
      <w:pPr>
        <w:widowControl w:val="0"/>
        <w:suppressAutoHyphens/>
        <w:autoSpaceDE w:val="0"/>
        <w:autoSpaceDN w:val="0"/>
        <w:adjustRightInd w:val="0"/>
        <w:jc w:val="both"/>
        <w:rPr>
          <w:color w:val="000000" w:themeColor="text1"/>
          <w:sz w:val="28"/>
          <w:szCs w:val="28"/>
        </w:rPr>
      </w:pPr>
    </w:p>
    <w:p w:rsidR="00680EF5" w:rsidRPr="00157219" w:rsidRDefault="00680EF5" w:rsidP="007C3A69">
      <w:pPr>
        <w:widowControl w:val="0"/>
        <w:suppressAutoHyphens/>
        <w:autoSpaceDE w:val="0"/>
        <w:autoSpaceDN w:val="0"/>
        <w:adjustRightInd w:val="0"/>
        <w:jc w:val="both"/>
        <w:rPr>
          <w:color w:val="000000" w:themeColor="text1"/>
          <w:sz w:val="28"/>
          <w:szCs w:val="28"/>
        </w:rPr>
      </w:pPr>
    </w:p>
    <w:p w:rsidR="007C3A69" w:rsidRPr="00157219" w:rsidRDefault="007C3A69" w:rsidP="007C3A69">
      <w:pPr>
        <w:widowControl w:val="0"/>
        <w:suppressAutoHyphens/>
        <w:autoSpaceDE w:val="0"/>
        <w:autoSpaceDN w:val="0"/>
        <w:adjustRightInd w:val="0"/>
        <w:jc w:val="both"/>
        <w:rPr>
          <w:color w:val="000000" w:themeColor="text1"/>
          <w:sz w:val="28"/>
          <w:szCs w:val="28"/>
        </w:rPr>
      </w:pPr>
      <w:r w:rsidRPr="00157219">
        <w:rPr>
          <w:color w:val="000000" w:themeColor="text1"/>
          <w:sz w:val="28"/>
          <w:szCs w:val="28"/>
        </w:rPr>
        <w:t xml:space="preserve">Глава </w:t>
      </w:r>
      <w:proofErr w:type="gramStart"/>
      <w:r w:rsidRPr="00157219">
        <w:rPr>
          <w:color w:val="000000" w:themeColor="text1"/>
          <w:sz w:val="28"/>
          <w:szCs w:val="28"/>
        </w:rPr>
        <w:t>Туапсинского</w:t>
      </w:r>
      <w:proofErr w:type="gramEnd"/>
    </w:p>
    <w:p w:rsidR="007C3A69" w:rsidRPr="00157219" w:rsidRDefault="007C3A69" w:rsidP="007C3A69">
      <w:pPr>
        <w:widowControl w:val="0"/>
        <w:suppressAutoHyphens/>
        <w:autoSpaceDE w:val="0"/>
        <w:autoSpaceDN w:val="0"/>
        <w:adjustRightInd w:val="0"/>
        <w:jc w:val="both"/>
        <w:rPr>
          <w:color w:val="000000" w:themeColor="text1"/>
          <w:sz w:val="28"/>
          <w:szCs w:val="28"/>
        </w:rPr>
      </w:pPr>
      <w:r w:rsidRPr="00157219">
        <w:rPr>
          <w:color w:val="000000" w:themeColor="text1"/>
          <w:sz w:val="28"/>
          <w:szCs w:val="28"/>
        </w:rPr>
        <w:t>городского поселения</w:t>
      </w:r>
    </w:p>
    <w:p w:rsidR="007C3A69" w:rsidRPr="00157219" w:rsidRDefault="007C3A69" w:rsidP="007C3A69">
      <w:pPr>
        <w:widowControl w:val="0"/>
        <w:suppressAutoHyphens/>
        <w:autoSpaceDE w:val="0"/>
        <w:autoSpaceDN w:val="0"/>
        <w:adjustRightInd w:val="0"/>
        <w:jc w:val="both"/>
        <w:rPr>
          <w:b/>
          <w:sz w:val="28"/>
          <w:szCs w:val="28"/>
        </w:rPr>
      </w:pPr>
      <w:r w:rsidRPr="00157219">
        <w:rPr>
          <w:color w:val="000000" w:themeColor="text1"/>
          <w:sz w:val="28"/>
          <w:szCs w:val="28"/>
        </w:rPr>
        <w:t>Туапсинского района</w:t>
      </w:r>
      <w:r w:rsidRPr="00157219">
        <w:rPr>
          <w:color w:val="000000" w:themeColor="text1"/>
          <w:sz w:val="28"/>
          <w:szCs w:val="28"/>
        </w:rPr>
        <w:tab/>
      </w:r>
      <w:r w:rsidRPr="00157219">
        <w:rPr>
          <w:color w:val="000000" w:themeColor="text1"/>
          <w:sz w:val="28"/>
          <w:szCs w:val="28"/>
        </w:rPr>
        <w:tab/>
      </w:r>
      <w:r w:rsidRPr="00157219">
        <w:rPr>
          <w:color w:val="000000" w:themeColor="text1"/>
          <w:sz w:val="28"/>
          <w:szCs w:val="28"/>
        </w:rPr>
        <w:tab/>
      </w:r>
      <w:r w:rsidRPr="00157219">
        <w:rPr>
          <w:color w:val="000000" w:themeColor="text1"/>
          <w:sz w:val="28"/>
          <w:szCs w:val="28"/>
        </w:rPr>
        <w:tab/>
      </w:r>
      <w:r w:rsidRPr="00157219">
        <w:rPr>
          <w:color w:val="000000" w:themeColor="text1"/>
          <w:sz w:val="28"/>
          <w:szCs w:val="28"/>
        </w:rPr>
        <w:tab/>
      </w:r>
      <w:r w:rsidRPr="00157219">
        <w:rPr>
          <w:color w:val="000000" w:themeColor="text1"/>
          <w:sz w:val="28"/>
          <w:szCs w:val="28"/>
        </w:rPr>
        <w:tab/>
      </w:r>
      <w:r w:rsidRPr="00157219">
        <w:rPr>
          <w:color w:val="000000" w:themeColor="text1"/>
          <w:sz w:val="28"/>
          <w:szCs w:val="28"/>
        </w:rPr>
        <w:tab/>
      </w:r>
      <w:r w:rsidRPr="00157219">
        <w:rPr>
          <w:color w:val="000000" w:themeColor="text1"/>
          <w:sz w:val="28"/>
          <w:szCs w:val="28"/>
        </w:rPr>
        <w:tab/>
        <w:t xml:space="preserve">   В.К. Зверев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7C3A69" w:rsidRPr="00157219" w:rsidTr="007C3A69">
        <w:tc>
          <w:tcPr>
            <w:tcW w:w="4644" w:type="dxa"/>
            <w:tcBorders>
              <w:top w:val="nil"/>
              <w:left w:val="nil"/>
              <w:bottom w:val="nil"/>
              <w:right w:val="nil"/>
            </w:tcBorders>
          </w:tcPr>
          <w:p w:rsidR="007C3A69" w:rsidRPr="00157219" w:rsidRDefault="007C3A69" w:rsidP="007C3A69">
            <w:pPr>
              <w:pStyle w:val="Heading"/>
              <w:ind w:firstLine="709"/>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507D88" w:rsidRPr="00157219" w:rsidRDefault="00507D88" w:rsidP="007C3A69">
            <w:pPr>
              <w:pStyle w:val="Heading"/>
              <w:ind w:left="743"/>
              <w:jc w:val="center"/>
              <w:rPr>
                <w:rFonts w:ascii="Times New Roman" w:hAnsi="Times New Roman"/>
                <w:b w:val="0"/>
                <w:bCs w:val="0"/>
                <w:color w:val="000000" w:themeColor="text1"/>
                <w:sz w:val="28"/>
                <w:szCs w:val="28"/>
              </w:rPr>
            </w:pPr>
          </w:p>
          <w:p w:rsidR="00507D88" w:rsidRPr="00157219" w:rsidRDefault="00507D88" w:rsidP="007C3A69">
            <w:pPr>
              <w:pStyle w:val="Heading"/>
              <w:ind w:left="743"/>
              <w:jc w:val="center"/>
              <w:rPr>
                <w:rFonts w:ascii="Times New Roman" w:hAnsi="Times New Roman"/>
                <w:b w:val="0"/>
                <w:bCs w:val="0"/>
                <w:color w:val="000000" w:themeColor="text1"/>
                <w:sz w:val="28"/>
                <w:szCs w:val="28"/>
              </w:rPr>
            </w:pPr>
          </w:p>
          <w:p w:rsidR="00507D88" w:rsidRPr="00157219" w:rsidRDefault="00507D88" w:rsidP="007C3A69">
            <w:pPr>
              <w:pStyle w:val="Heading"/>
              <w:ind w:left="743"/>
              <w:jc w:val="center"/>
              <w:rPr>
                <w:rFonts w:ascii="Times New Roman" w:hAnsi="Times New Roman"/>
                <w:b w:val="0"/>
                <w:bCs w:val="0"/>
                <w:color w:val="000000" w:themeColor="text1"/>
                <w:sz w:val="28"/>
                <w:szCs w:val="28"/>
              </w:rPr>
            </w:pPr>
          </w:p>
          <w:p w:rsidR="00507D88" w:rsidRPr="00157219" w:rsidRDefault="00507D88" w:rsidP="007C3A69">
            <w:pPr>
              <w:pStyle w:val="Heading"/>
              <w:ind w:left="743"/>
              <w:jc w:val="center"/>
              <w:rPr>
                <w:rFonts w:ascii="Times New Roman" w:hAnsi="Times New Roman"/>
                <w:b w:val="0"/>
                <w:bCs w:val="0"/>
                <w:color w:val="000000" w:themeColor="text1"/>
                <w:sz w:val="28"/>
                <w:szCs w:val="28"/>
              </w:rPr>
            </w:pPr>
          </w:p>
          <w:p w:rsidR="00507D88" w:rsidRPr="00157219" w:rsidRDefault="00507D88" w:rsidP="007C3A69">
            <w:pPr>
              <w:pStyle w:val="Heading"/>
              <w:ind w:left="743"/>
              <w:jc w:val="center"/>
              <w:rPr>
                <w:rFonts w:ascii="Times New Roman" w:hAnsi="Times New Roman"/>
                <w:b w:val="0"/>
                <w:bCs w:val="0"/>
                <w:color w:val="000000" w:themeColor="text1"/>
                <w:sz w:val="28"/>
                <w:szCs w:val="28"/>
              </w:rPr>
            </w:pPr>
          </w:p>
          <w:p w:rsidR="00507D88" w:rsidRPr="00157219" w:rsidRDefault="00507D88" w:rsidP="007C3A69">
            <w:pPr>
              <w:pStyle w:val="Heading"/>
              <w:ind w:left="743"/>
              <w:jc w:val="center"/>
              <w:rPr>
                <w:rFonts w:ascii="Times New Roman" w:hAnsi="Times New Roman"/>
                <w:b w:val="0"/>
                <w:bCs w:val="0"/>
                <w:color w:val="000000" w:themeColor="text1"/>
                <w:sz w:val="28"/>
                <w:szCs w:val="28"/>
              </w:rPr>
            </w:pPr>
          </w:p>
          <w:p w:rsidR="00507D88" w:rsidRPr="00157219" w:rsidRDefault="00507D88" w:rsidP="007C3A69">
            <w:pPr>
              <w:pStyle w:val="Heading"/>
              <w:ind w:left="743"/>
              <w:jc w:val="center"/>
              <w:rPr>
                <w:rFonts w:ascii="Times New Roman" w:hAnsi="Times New Roman"/>
                <w:b w:val="0"/>
                <w:bCs w:val="0"/>
                <w:color w:val="000000" w:themeColor="text1"/>
                <w:sz w:val="28"/>
                <w:szCs w:val="28"/>
              </w:rPr>
            </w:pPr>
          </w:p>
          <w:p w:rsidR="00507D88" w:rsidRPr="00157219" w:rsidRDefault="00507D88" w:rsidP="007C3A69">
            <w:pPr>
              <w:pStyle w:val="Heading"/>
              <w:ind w:left="743"/>
              <w:jc w:val="center"/>
              <w:rPr>
                <w:rFonts w:ascii="Times New Roman" w:hAnsi="Times New Roman"/>
                <w:b w:val="0"/>
                <w:bCs w:val="0"/>
                <w:color w:val="000000" w:themeColor="text1"/>
                <w:sz w:val="28"/>
                <w:szCs w:val="28"/>
              </w:rPr>
            </w:pPr>
          </w:p>
          <w:p w:rsidR="00507D88" w:rsidRPr="00157219" w:rsidRDefault="00507D88" w:rsidP="007C3A69">
            <w:pPr>
              <w:pStyle w:val="Heading"/>
              <w:ind w:left="743"/>
              <w:jc w:val="center"/>
              <w:rPr>
                <w:rFonts w:ascii="Times New Roman" w:hAnsi="Times New Roman"/>
                <w:b w:val="0"/>
                <w:bCs w:val="0"/>
                <w:color w:val="000000" w:themeColor="text1"/>
                <w:sz w:val="28"/>
                <w:szCs w:val="28"/>
              </w:rPr>
            </w:pPr>
          </w:p>
          <w:p w:rsidR="00507D88" w:rsidRPr="00157219" w:rsidRDefault="00507D88" w:rsidP="007C3A69">
            <w:pPr>
              <w:pStyle w:val="Heading"/>
              <w:ind w:left="743"/>
              <w:jc w:val="center"/>
              <w:rPr>
                <w:rFonts w:ascii="Times New Roman" w:hAnsi="Times New Roman"/>
                <w:b w:val="0"/>
                <w:bCs w:val="0"/>
                <w:color w:val="000000" w:themeColor="text1"/>
                <w:sz w:val="28"/>
                <w:szCs w:val="28"/>
              </w:rPr>
            </w:pPr>
          </w:p>
          <w:p w:rsidR="00507D88" w:rsidRPr="00157219" w:rsidRDefault="00507D88" w:rsidP="007C3A69">
            <w:pPr>
              <w:pStyle w:val="Heading"/>
              <w:ind w:left="743"/>
              <w:jc w:val="center"/>
              <w:rPr>
                <w:rFonts w:ascii="Times New Roman" w:hAnsi="Times New Roman"/>
                <w:b w:val="0"/>
                <w:bCs w:val="0"/>
                <w:color w:val="000000" w:themeColor="text1"/>
                <w:sz w:val="28"/>
                <w:szCs w:val="28"/>
              </w:rPr>
            </w:pPr>
          </w:p>
          <w:p w:rsidR="00507D88" w:rsidRPr="00157219" w:rsidRDefault="00507D88" w:rsidP="007C3A69">
            <w:pPr>
              <w:pStyle w:val="Heading"/>
              <w:ind w:left="743"/>
              <w:jc w:val="center"/>
              <w:rPr>
                <w:rFonts w:ascii="Times New Roman" w:hAnsi="Times New Roman"/>
                <w:b w:val="0"/>
                <w:bCs w:val="0"/>
                <w:color w:val="000000" w:themeColor="text1"/>
                <w:sz w:val="28"/>
                <w:szCs w:val="28"/>
              </w:rPr>
            </w:pPr>
          </w:p>
          <w:p w:rsidR="00507D88" w:rsidRPr="00157219" w:rsidRDefault="00507D88" w:rsidP="007C3A69">
            <w:pPr>
              <w:pStyle w:val="Heading"/>
              <w:ind w:left="743"/>
              <w:jc w:val="center"/>
              <w:rPr>
                <w:rFonts w:ascii="Times New Roman" w:hAnsi="Times New Roman"/>
                <w:b w:val="0"/>
                <w:bCs w:val="0"/>
                <w:color w:val="000000" w:themeColor="text1"/>
                <w:sz w:val="28"/>
                <w:szCs w:val="28"/>
              </w:rPr>
            </w:pPr>
          </w:p>
          <w:p w:rsidR="00507D88" w:rsidRPr="00157219" w:rsidRDefault="00507D88" w:rsidP="007C3A69">
            <w:pPr>
              <w:pStyle w:val="Heading"/>
              <w:ind w:left="743"/>
              <w:jc w:val="center"/>
              <w:rPr>
                <w:rFonts w:ascii="Times New Roman" w:hAnsi="Times New Roman"/>
                <w:b w:val="0"/>
                <w:bCs w:val="0"/>
                <w:color w:val="000000" w:themeColor="text1"/>
                <w:sz w:val="28"/>
                <w:szCs w:val="28"/>
              </w:rPr>
            </w:pPr>
          </w:p>
          <w:p w:rsidR="00507D88" w:rsidRPr="00157219" w:rsidRDefault="00507D88" w:rsidP="007C3A69">
            <w:pPr>
              <w:pStyle w:val="Heading"/>
              <w:ind w:left="743"/>
              <w:jc w:val="center"/>
              <w:rPr>
                <w:rFonts w:ascii="Times New Roman" w:hAnsi="Times New Roman"/>
                <w:b w:val="0"/>
                <w:bCs w:val="0"/>
                <w:color w:val="000000" w:themeColor="text1"/>
                <w:sz w:val="28"/>
                <w:szCs w:val="28"/>
              </w:rPr>
            </w:pPr>
          </w:p>
          <w:p w:rsidR="003F1A2E" w:rsidRDefault="003F1A2E" w:rsidP="007C3A69">
            <w:pPr>
              <w:pStyle w:val="Heading"/>
              <w:ind w:left="743"/>
              <w:jc w:val="center"/>
              <w:rPr>
                <w:rFonts w:ascii="Times New Roman" w:hAnsi="Times New Roman"/>
                <w:b w:val="0"/>
                <w:bCs w:val="0"/>
                <w:color w:val="000000" w:themeColor="text1"/>
                <w:sz w:val="28"/>
                <w:szCs w:val="28"/>
              </w:rPr>
            </w:pPr>
          </w:p>
          <w:p w:rsidR="003F1A2E" w:rsidRDefault="003F1A2E" w:rsidP="007C3A69">
            <w:pPr>
              <w:pStyle w:val="Heading"/>
              <w:ind w:left="743"/>
              <w:jc w:val="center"/>
              <w:rPr>
                <w:rFonts w:ascii="Times New Roman" w:hAnsi="Times New Roman"/>
                <w:b w:val="0"/>
                <w:bCs w:val="0"/>
                <w:color w:val="000000" w:themeColor="text1"/>
                <w:sz w:val="28"/>
                <w:szCs w:val="28"/>
              </w:rPr>
            </w:pPr>
          </w:p>
          <w:p w:rsidR="003F1A2E" w:rsidRDefault="003F1A2E" w:rsidP="007C3A69">
            <w:pPr>
              <w:pStyle w:val="Heading"/>
              <w:ind w:left="743"/>
              <w:jc w:val="center"/>
              <w:rPr>
                <w:rFonts w:ascii="Times New Roman" w:hAnsi="Times New Roman"/>
                <w:b w:val="0"/>
                <w:bCs w:val="0"/>
                <w:color w:val="000000" w:themeColor="text1"/>
                <w:sz w:val="28"/>
                <w:szCs w:val="28"/>
              </w:rPr>
            </w:pPr>
          </w:p>
          <w:p w:rsidR="003F1A2E" w:rsidRDefault="003F1A2E" w:rsidP="007C3A69">
            <w:pPr>
              <w:pStyle w:val="Heading"/>
              <w:ind w:left="743"/>
              <w:jc w:val="center"/>
              <w:rPr>
                <w:rFonts w:ascii="Times New Roman" w:hAnsi="Times New Roman"/>
                <w:b w:val="0"/>
                <w:bCs w:val="0"/>
                <w:color w:val="000000" w:themeColor="text1"/>
                <w:sz w:val="28"/>
                <w:szCs w:val="28"/>
              </w:rPr>
            </w:pPr>
          </w:p>
          <w:p w:rsidR="003F1A2E" w:rsidRDefault="003F1A2E" w:rsidP="007C3A69">
            <w:pPr>
              <w:pStyle w:val="Heading"/>
              <w:ind w:left="743"/>
              <w:jc w:val="center"/>
              <w:rPr>
                <w:rFonts w:ascii="Times New Roman" w:hAnsi="Times New Roman"/>
                <w:b w:val="0"/>
                <w:bCs w:val="0"/>
                <w:color w:val="000000" w:themeColor="text1"/>
                <w:sz w:val="28"/>
                <w:szCs w:val="28"/>
              </w:rPr>
            </w:pPr>
          </w:p>
          <w:p w:rsidR="003F1A2E" w:rsidRDefault="003F1A2E" w:rsidP="007C3A69">
            <w:pPr>
              <w:pStyle w:val="Heading"/>
              <w:ind w:left="743"/>
              <w:jc w:val="center"/>
              <w:rPr>
                <w:rFonts w:ascii="Times New Roman" w:hAnsi="Times New Roman"/>
                <w:b w:val="0"/>
                <w:bCs w:val="0"/>
                <w:color w:val="000000" w:themeColor="text1"/>
                <w:sz w:val="28"/>
                <w:szCs w:val="28"/>
              </w:rPr>
            </w:pPr>
          </w:p>
          <w:p w:rsidR="003F1A2E" w:rsidRDefault="003F1A2E" w:rsidP="007C3A69">
            <w:pPr>
              <w:pStyle w:val="Heading"/>
              <w:ind w:left="743"/>
              <w:jc w:val="center"/>
              <w:rPr>
                <w:rFonts w:ascii="Times New Roman" w:hAnsi="Times New Roman"/>
                <w:b w:val="0"/>
                <w:bCs w:val="0"/>
                <w:color w:val="000000" w:themeColor="text1"/>
                <w:sz w:val="28"/>
                <w:szCs w:val="28"/>
              </w:rPr>
            </w:pPr>
          </w:p>
          <w:p w:rsidR="003F1A2E" w:rsidRDefault="003F1A2E" w:rsidP="007C3A69">
            <w:pPr>
              <w:pStyle w:val="Heading"/>
              <w:ind w:left="743"/>
              <w:jc w:val="center"/>
              <w:rPr>
                <w:rFonts w:ascii="Times New Roman" w:hAnsi="Times New Roman"/>
                <w:b w:val="0"/>
                <w:bCs w:val="0"/>
                <w:color w:val="000000" w:themeColor="text1"/>
                <w:sz w:val="28"/>
                <w:szCs w:val="28"/>
              </w:rPr>
            </w:pPr>
          </w:p>
          <w:p w:rsidR="003F1A2E" w:rsidRDefault="003F1A2E" w:rsidP="007C3A69">
            <w:pPr>
              <w:pStyle w:val="Heading"/>
              <w:ind w:left="743"/>
              <w:jc w:val="center"/>
              <w:rPr>
                <w:rFonts w:ascii="Times New Roman" w:hAnsi="Times New Roman"/>
                <w:b w:val="0"/>
                <w:bCs w:val="0"/>
                <w:color w:val="000000" w:themeColor="text1"/>
                <w:sz w:val="28"/>
                <w:szCs w:val="28"/>
              </w:rPr>
            </w:pPr>
          </w:p>
          <w:p w:rsidR="003F1A2E" w:rsidRDefault="003F1A2E" w:rsidP="007C3A69">
            <w:pPr>
              <w:pStyle w:val="Heading"/>
              <w:ind w:left="743"/>
              <w:jc w:val="center"/>
              <w:rPr>
                <w:rFonts w:ascii="Times New Roman" w:hAnsi="Times New Roman"/>
                <w:b w:val="0"/>
                <w:bCs w:val="0"/>
                <w:color w:val="000000" w:themeColor="text1"/>
                <w:sz w:val="28"/>
                <w:szCs w:val="28"/>
              </w:rPr>
            </w:pPr>
          </w:p>
          <w:p w:rsidR="003F1A2E" w:rsidRDefault="003F1A2E" w:rsidP="007C3A69">
            <w:pPr>
              <w:pStyle w:val="Heading"/>
              <w:ind w:left="743"/>
              <w:jc w:val="center"/>
              <w:rPr>
                <w:rFonts w:ascii="Times New Roman" w:hAnsi="Times New Roman"/>
                <w:b w:val="0"/>
                <w:bCs w:val="0"/>
                <w:color w:val="000000" w:themeColor="text1"/>
                <w:sz w:val="28"/>
                <w:szCs w:val="28"/>
              </w:rPr>
            </w:pPr>
          </w:p>
          <w:p w:rsidR="003F1A2E" w:rsidRDefault="003F1A2E" w:rsidP="007C3A69">
            <w:pPr>
              <w:pStyle w:val="Heading"/>
              <w:ind w:left="743"/>
              <w:jc w:val="center"/>
              <w:rPr>
                <w:rFonts w:ascii="Times New Roman" w:hAnsi="Times New Roman"/>
                <w:b w:val="0"/>
                <w:bCs w:val="0"/>
                <w:color w:val="000000" w:themeColor="text1"/>
                <w:sz w:val="28"/>
                <w:szCs w:val="28"/>
              </w:rPr>
            </w:pPr>
          </w:p>
          <w:p w:rsidR="003F1A2E" w:rsidRDefault="003F1A2E" w:rsidP="007C3A69">
            <w:pPr>
              <w:pStyle w:val="Heading"/>
              <w:ind w:left="743"/>
              <w:jc w:val="center"/>
              <w:rPr>
                <w:rFonts w:ascii="Times New Roman" w:hAnsi="Times New Roman"/>
                <w:b w:val="0"/>
                <w:bCs w:val="0"/>
                <w:color w:val="000000" w:themeColor="text1"/>
                <w:sz w:val="28"/>
                <w:szCs w:val="28"/>
              </w:rPr>
            </w:pPr>
          </w:p>
          <w:p w:rsidR="003F1A2E" w:rsidRDefault="003F1A2E" w:rsidP="007C3A69">
            <w:pPr>
              <w:pStyle w:val="Heading"/>
              <w:ind w:left="743"/>
              <w:jc w:val="center"/>
              <w:rPr>
                <w:rFonts w:ascii="Times New Roman" w:hAnsi="Times New Roman"/>
                <w:b w:val="0"/>
                <w:bCs w:val="0"/>
                <w:color w:val="000000" w:themeColor="text1"/>
                <w:sz w:val="28"/>
                <w:szCs w:val="28"/>
              </w:rPr>
            </w:pPr>
          </w:p>
          <w:p w:rsidR="003F1A2E" w:rsidRDefault="003F1A2E" w:rsidP="007C3A69">
            <w:pPr>
              <w:pStyle w:val="Heading"/>
              <w:ind w:left="743"/>
              <w:jc w:val="center"/>
              <w:rPr>
                <w:rFonts w:ascii="Times New Roman" w:hAnsi="Times New Roman"/>
                <w:b w:val="0"/>
                <w:bCs w:val="0"/>
                <w:color w:val="000000" w:themeColor="text1"/>
                <w:sz w:val="28"/>
                <w:szCs w:val="28"/>
              </w:rPr>
            </w:pPr>
          </w:p>
          <w:p w:rsidR="007C3A69" w:rsidRPr="00157219" w:rsidRDefault="007C3A69" w:rsidP="007C3A69">
            <w:pPr>
              <w:pStyle w:val="Heading"/>
              <w:ind w:left="743"/>
              <w:jc w:val="center"/>
              <w:rPr>
                <w:rFonts w:ascii="Times New Roman" w:hAnsi="Times New Roman"/>
                <w:b w:val="0"/>
                <w:bCs w:val="0"/>
                <w:color w:val="000000" w:themeColor="text1"/>
                <w:sz w:val="28"/>
                <w:szCs w:val="28"/>
              </w:rPr>
            </w:pPr>
            <w:r w:rsidRPr="00157219">
              <w:rPr>
                <w:rFonts w:ascii="Times New Roman" w:hAnsi="Times New Roman"/>
                <w:b w:val="0"/>
                <w:bCs w:val="0"/>
                <w:color w:val="000000" w:themeColor="text1"/>
                <w:sz w:val="28"/>
                <w:szCs w:val="28"/>
              </w:rPr>
              <w:t xml:space="preserve">ПРИЛОЖЕНИЕ </w:t>
            </w:r>
          </w:p>
          <w:p w:rsidR="007C3A69" w:rsidRPr="00157219" w:rsidRDefault="007C3A69" w:rsidP="007C3A69">
            <w:pPr>
              <w:pStyle w:val="Heading"/>
              <w:ind w:left="743"/>
              <w:jc w:val="center"/>
              <w:rPr>
                <w:rFonts w:ascii="Times New Roman" w:hAnsi="Times New Roman"/>
                <w:b w:val="0"/>
                <w:bCs w:val="0"/>
                <w:color w:val="000000" w:themeColor="text1"/>
                <w:sz w:val="28"/>
                <w:szCs w:val="28"/>
              </w:rPr>
            </w:pPr>
          </w:p>
          <w:p w:rsidR="007C3A69" w:rsidRPr="00157219" w:rsidRDefault="007C3A69" w:rsidP="007C3A69">
            <w:pPr>
              <w:pStyle w:val="Heading"/>
              <w:ind w:left="743"/>
              <w:jc w:val="center"/>
              <w:rPr>
                <w:rFonts w:ascii="Times New Roman" w:hAnsi="Times New Roman"/>
                <w:b w:val="0"/>
                <w:bCs w:val="0"/>
                <w:color w:val="000000" w:themeColor="text1"/>
                <w:sz w:val="28"/>
                <w:szCs w:val="28"/>
              </w:rPr>
            </w:pPr>
            <w:r w:rsidRPr="00157219">
              <w:rPr>
                <w:rFonts w:ascii="Times New Roman" w:hAnsi="Times New Roman"/>
                <w:b w:val="0"/>
                <w:bCs w:val="0"/>
                <w:color w:val="000000" w:themeColor="text1"/>
                <w:sz w:val="28"/>
                <w:szCs w:val="28"/>
              </w:rPr>
              <w:t>УТВЕРЖДЕН</w:t>
            </w:r>
          </w:p>
          <w:p w:rsidR="007C3A69" w:rsidRPr="00157219" w:rsidRDefault="007C3A69" w:rsidP="007C3A69">
            <w:pPr>
              <w:pStyle w:val="a3"/>
              <w:ind w:left="743"/>
              <w:jc w:val="center"/>
              <w:rPr>
                <w:bCs/>
                <w:color w:val="000000" w:themeColor="text1"/>
                <w:sz w:val="28"/>
                <w:szCs w:val="28"/>
              </w:rPr>
            </w:pPr>
            <w:r w:rsidRPr="00157219">
              <w:rPr>
                <w:bCs/>
                <w:color w:val="000000" w:themeColor="text1"/>
                <w:sz w:val="28"/>
                <w:szCs w:val="28"/>
              </w:rPr>
              <w:t xml:space="preserve">постановлением администрации </w:t>
            </w:r>
          </w:p>
          <w:p w:rsidR="007C3A69" w:rsidRPr="00157219" w:rsidRDefault="007C3A69" w:rsidP="007C3A69">
            <w:pPr>
              <w:pStyle w:val="a3"/>
              <w:ind w:left="743"/>
              <w:jc w:val="center"/>
              <w:rPr>
                <w:bCs/>
                <w:color w:val="000000" w:themeColor="text1"/>
                <w:sz w:val="28"/>
                <w:szCs w:val="28"/>
              </w:rPr>
            </w:pPr>
            <w:r w:rsidRPr="00157219">
              <w:rPr>
                <w:bCs/>
                <w:color w:val="000000" w:themeColor="text1"/>
                <w:sz w:val="28"/>
                <w:szCs w:val="28"/>
              </w:rPr>
              <w:t>Туапсинского городского поселения</w:t>
            </w:r>
          </w:p>
          <w:p w:rsidR="007C3A69" w:rsidRPr="00157219" w:rsidRDefault="007C3A69" w:rsidP="007C3A69">
            <w:pPr>
              <w:pStyle w:val="a3"/>
              <w:ind w:left="743"/>
              <w:jc w:val="center"/>
              <w:rPr>
                <w:bCs/>
                <w:color w:val="000000" w:themeColor="text1"/>
                <w:sz w:val="28"/>
                <w:szCs w:val="28"/>
              </w:rPr>
            </w:pPr>
            <w:r w:rsidRPr="00157219">
              <w:rPr>
                <w:bCs/>
                <w:color w:val="000000" w:themeColor="text1"/>
                <w:sz w:val="28"/>
                <w:szCs w:val="28"/>
              </w:rPr>
              <w:t xml:space="preserve"> Туапсинского района</w:t>
            </w:r>
          </w:p>
          <w:p w:rsidR="007C3A69" w:rsidRPr="00157219" w:rsidRDefault="007C3A69" w:rsidP="007C3A69">
            <w:pPr>
              <w:pStyle w:val="Heading"/>
              <w:ind w:left="743"/>
              <w:jc w:val="center"/>
              <w:rPr>
                <w:rFonts w:ascii="Times New Roman" w:hAnsi="Times New Roman"/>
                <w:b w:val="0"/>
                <w:bCs w:val="0"/>
                <w:color w:val="000000" w:themeColor="text1"/>
                <w:sz w:val="28"/>
                <w:szCs w:val="28"/>
              </w:rPr>
            </w:pPr>
            <w:r w:rsidRPr="00157219">
              <w:rPr>
                <w:rFonts w:ascii="Times New Roman" w:hAnsi="Times New Roman"/>
                <w:b w:val="0"/>
                <w:bCs w:val="0"/>
                <w:color w:val="000000" w:themeColor="text1"/>
                <w:sz w:val="28"/>
                <w:szCs w:val="28"/>
              </w:rPr>
              <w:t xml:space="preserve">от </w:t>
            </w:r>
            <w:r w:rsidR="00A4124E">
              <w:rPr>
                <w:rFonts w:ascii="Times New Roman" w:hAnsi="Times New Roman"/>
                <w:b w:val="0"/>
                <w:bCs w:val="0"/>
                <w:color w:val="000000" w:themeColor="text1"/>
                <w:sz w:val="28"/>
                <w:szCs w:val="28"/>
              </w:rPr>
              <w:t>20.05.2019г.</w:t>
            </w:r>
            <w:r w:rsidRPr="00157219">
              <w:rPr>
                <w:rFonts w:ascii="Times New Roman" w:hAnsi="Times New Roman"/>
                <w:b w:val="0"/>
                <w:bCs w:val="0"/>
                <w:color w:val="000000" w:themeColor="text1"/>
                <w:sz w:val="28"/>
                <w:szCs w:val="28"/>
              </w:rPr>
              <w:t xml:space="preserve">   № </w:t>
            </w:r>
            <w:r w:rsidR="00A4124E">
              <w:rPr>
                <w:rFonts w:ascii="Times New Roman" w:hAnsi="Times New Roman"/>
                <w:b w:val="0"/>
                <w:bCs w:val="0"/>
                <w:color w:val="000000" w:themeColor="text1"/>
                <w:sz w:val="28"/>
                <w:szCs w:val="28"/>
              </w:rPr>
              <w:t>570</w:t>
            </w:r>
          </w:p>
          <w:p w:rsidR="007C3A69" w:rsidRPr="00157219" w:rsidRDefault="007C3A69" w:rsidP="007C3A69">
            <w:pPr>
              <w:pStyle w:val="Heading"/>
              <w:ind w:firstLine="709"/>
              <w:rPr>
                <w:rFonts w:ascii="Times New Roman" w:hAnsi="Times New Roman"/>
                <w:b w:val="0"/>
                <w:bCs w:val="0"/>
                <w:color w:val="000000" w:themeColor="text1"/>
                <w:sz w:val="28"/>
                <w:szCs w:val="28"/>
              </w:rPr>
            </w:pPr>
          </w:p>
        </w:tc>
      </w:tr>
    </w:tbl>
    <w:p w:rsidR="007C3A69" w:rsidRPr="00157219" w:rsidRDefault="007C3A69" w:rsidP="007C3A69">
      <w:pPr>
        <w:ind w:firstLine="709"/>
        <w:jc w:val="center"/>
        <w:rPr>
          <w:b/>
          <w:color w:val="000000" w:themeColor="text1"/>
          <w:sz w:val="28"/>
          <w:szCs w:val="28"/>
        </w:rPr>
      </w:pPr>
    </w:p>
    <w:p w:rsidR="007C3A69" w:rsidRPr="00157219" w:rsidRDefault="007C3A69" w:rsidP="007C3A69">
      <w:pPr>
        <w:ind w:firstLine="709"/>
        <w:jc w:val="center"/>
        <w:rPr>
          <w:b/>
          <w:color w:val="000000" w:themeColor="text1"/>
          <w:sz w:val="28"/>
          <w:szCs w:val="28"/>
        </w:rPr>
      </w:pPr>
    </w:p>
    <w:p w:rsidR="007C3A69" w:rsidRPr="00157219" w:rsidRDefault="007C3A69" w:rsidP="007C3A69">
      <w:pPr>
        <w:suppressAutoHyphens/>
        <w:ind w:right="566" w:firstLine="709"/>
        <w:jc w:val="center"/>
        <w:rPr>
          <w:color w:val="000000" w:themeColor="text1"/>
          <w:sz w:val="28"/>
          <w:szCs w:val="28"/>
        </w:rPr>
      </w:pPr>
    </w:p>
    <w:p w:rsidR="007C3A69" w:rsidRPr="00157219" w:rsidRDefault="007C3A69" w:rsidP="007C3A69">
      <w:pPr>
        <w:suppressAutoHyphens/>
        <w:ind w:right="566" w:firstLine="709"/>
        <w:jc w:val="center"/>
        <w:rPr>
          <w:b/>
          <w:color w:val="000000" w:themeColor="text1"/>
          <w:sz w:val="28"/>
          <w:szCs w:val="28"/>
        </w:rPr>
      </w:pPr>
      <w:r w:rsidRPr="00157219">
        <w:rPr>
          <w:b/>
          <w:color w:val="000000" w:themeColor="text1"/>
          <w:sz w:val="28"/>
          <w:szCs w:val="28"/>
        </w:rPr>
        <w:t>АДМИНИСТРАТИВНЫЙ РЕГЛАМЕНТ</w:t>
      </w:r>
    </w:p>
    <w:p w:rsidR="007C3A69" w:rsidRPr="00157219" w:rsidRDefault="007C3A69" w:rsidP="007C3A69">
      <w:pPr>
        <w:suppressAutoHyphens/>
        <w:ind w:right="566" w:firstLine="709"/>
        <w:jc w:val="center"/>
        <w:rPr>
          <w:b/>
          <w:color w:val="000000" w:themeColor="text1"/>
          <w:sz w:val="28"/>
          <w:szCs w:val="28"/>
        </w:rPr>
      </w:pPr>
      <w:r w:rsidRPr="00157219">
        <w:rPr>
          <w:b/>
          <w:color w:val="000000" w:themeColor="text1"/>
          <w:sz w:val="28"/>
          <w:szCs w:val="28"/>
        </w:rPr>
        <w:t xml:space="preserve">предоставления муниципальной услуги </w:t>
      </w:r>
    </w:p>
    <w:p w:rsidR="008155C0" w:rsidRPr="00157219" w:rsidRDefault="008155C0" w:rsidP="008155C0">
      <w:pPr>
        <w:jc w:val="center"/>
        <w:rPr>
          <w:b/>
          <w:color w:val="000000" w:themeColor="text1"/>
          <w:sz w:val="28"/>
          <w:szCs w:val="28"/>
        </w:rPr>
      </w:pPr>
      <w:r w:rsidRPr="00157219">
        <w:rPr>
          <w:b/>
          <w:color w:val="000000" w:themeColor="text1"/>
          <w:sz w:val="28"/>
          <w:szCs w:val="28"/>
        </w:rPr>
        <w:t>«Субсидирование из местного бюджета части затрат субъектов</w:t>
      </w:r>
    </w:p>
    <w:p w:rsidR="008155C0" w:rsidRPr="00157219" w:rsidRDefault="008155C0" w:rsidP="008155C0">
      <w:pPr>
        <w:jc w:val="center"/>
        <w:rPr>
          <w:b/>
          <w:color w:val="000000" w:themeColor="text1"/>
          <w:sz w:val="28"/>
          <w:szCs w:val="28"/>
        </w:rPr>
      </w:pPr>
      <w:r w:rsidRPr="00157219">
        <w:rPr>
          <w:b/>
          <w:color w:val="000000" w:themeColor="text1"/>
          <w:sz w:val="28"/>
          <w:szCs w:val="28"/>
        </w:rPr>
        <w:t xml:space="preserve">малого и среднего предпринимательства, связанных с уплатой </w:t>
      </w:r>
      <w:r w:rsidRPr="00157219">
        <w:rPr>
          <w:b/>
          <w:color w:val="000000" w:themeColor="text1"/>
          <w:sz w:val="28"/>
          <w:szCs w:val="28"/>
        </w:rPr>
        <w:br/>
        <w:t xml:space="preserve">процентов по кредитам, привлеченным </w:t>
      </w:r>
      <w:proofErr w:type="gramStart"/>
      <w:r w:rsidRPr="00157219">
        <w:rPr>
          <w:b/>
          <w:color w:val="000000" w:themeColor="text1"/>
          <w:sz w:val="28"/>
          <w:szCs w:val="28"/>
        </w:rPr>
        <w:t>в</w:t>
      </w:r>
      <w:proofErr w:type="gramEnd"/>
      <w:r w:rsidRPr="00157219">
        <w:rPr>
          <w:b/>
          <w:color w:val="000000" w:themeColor="text1"/>
          <w:sz w:val="28"/>
          <w:szCs w:val="28"/>
        </w:rPr>
        <w:t xml:space="preserve"> российских кредитных </w:t>
      </w:r>
    </w:p>
    <w:p w:rsidR="008155C0" w:rsidRPr="00157219" w:rsidRDefault="008155C0" w:rsidP="008155C0">
      <w:pPr>
        <w:jc w:val="center"/>
        <w:rPr>
          <w:b/>
          <w:color w:val="000000" w:themeColor="text1"/>
          <w:sz w:val="28"/>
          <w:szCs w:val="28"/>
        </w:rPr>
      </w:pPr>
      <w:proofErr w:type="gramStart"/>
      <w:r w:rsidRPr="00157219">
        <w:rPr>
          <w:b/>
          <w:color w:val="000000" w:themeColor="text1"/>
          <w:sz w:val="28"/>
          <w:szCs w:val="28"/>
        </w:rPr>
        <w:t>организациях</w:t>
      </w:r>
      <w:proofErr w:type="gramEnd"/>
      <w:r w:rsidRPr="00157219">
        <w:rPr>
          <w:b/>
          <w:color w:val="000000" w:themeColor="text1"/>
          <w:sz w:val="28"/>
          <w:szCs w:val="28"/>
        </w:rPr>
        <w:t xml:space="preserve"> на приобретение оборудования в целях </w:t>
      </w:r>
    </w:p>
    <w:p w:rsidR="008155C0" w:rsidRPr="00157219" w:rsidRDefault="008155C0" w:rsidP="008155C0">
      <w:pPr>
        <w:jc w:val="center"/>
        <w:rPr>
          <w:b/>
          <w:color w:val="000000" w:themeColor="text1"/>
          <w:sz w:val="28"/>
          <w:szCs w:val="28"/>
        </w:rPr>
      </w:pPr>
      <w:r w:rsidRPr="00157219">
        <w:rPr>
          <w:b/>
          <w:color w:val="000000" w:themeColor="text1"/>
          <w:sz w:val="28"/>
          <w:szCs w:val="28"/>
        </w:rPr>
        <w:t xml:space="preserve">создания и (или) развития либо модернизации производства </w:t>
      </w:r>
    </w:p>
    <w:p w:rsidR="008155C0" w:rsidRPr="00157219" w:rsidRDefault="008155C0" w:rsidP="008155C0">
      <w:pPr>
        <w:jc w:val="center"/>
        <w:rPr>
          <w:b/>
          <w:color w:val="000000" w:themeColor="text1"/>
          <w:sz w:val="28"/>
          <w:szCs w:val="28"/>
        </w:rPr>
      </w:pPr>
      <w:r w:rsidRPr="00157219">
        <w:rPr>
          <w:b/>
          <w:color w:val="000000" w:themeColor="text1"/>
          <w:sz w:val="28"/>
          <w:szCs w:val="28"/>
        </w:rPr>
        <w:t>товаров (работ, услуг)»</w:t>
      </w:r>
    </w:p>
    <w:p w:rsidR="007C3A69" w:rsidRPr="00157219" w:rsidRDefault="007C3A69" w:rsidP="007C3A69">
      <w:pPr>
        <w:ind w:firstLine="709"/>
        <w:jc w:val="center"/>
        <w:rPr>
          <w:b/>
          <w:color w:val="000000" w:themeColor="text1"/>
          <w:sz w:val="28"/>
          <w:szCs w:val="28"/>
        </w:rPr>
      </w:pPr>
    </w:p>
    <w:bookmarkEnd w:id="0"/>
    <w:bookmarkEnd w:id="1"/>
    <w:bookmarkEnd w:id="2"/>
    <w:bookmarkEnd w:id="3"/>
    <w:p w:rsidR="007C3A69" w:rsidRPr="00157219" w:rsidRDefault="007C3A69" w:rsidP="007C3A69">
      <w:pPr>
        <w:ind w:firstLine="851"/>
        <w:jc w:val="center"/>
        <w:rPr>
          <w:b/>
          <w:color w:val="000000" w:themeColor="text1"/>
          <w:sz w:val="28"/>
          <w:szCs w:val="28"/>
        </w:rPr>
      </w:pPr>
      <w:r w:rsidRPr="00157219">
        <w:rPr>
          <w:b/>
          <w:color w:val="000000" w:themeColor="text1"/>
          <w:sz w:val="28"/>
          <w:szCs w:val="28"/>
        </w:rPr>
        <w:t>Раздел I. Общие положения</w:t>
      </w:r>
    </w:p>
    <w:p w:rsidR="007C3A69" w:rsidRPr="00157219" w:rsidRDefault="007C3A69" w:rsidP="007C3A69">
      <w:pPr>
        <w:ind w:firstLine="851"/>
        <w:jc w:val="center"/>
        <w:rPr>
          <w:b/>
          <w:color w:val="000000" w:themeColor="text1"/>
          <w:sz w:val="28"/>
          <w:szCs w:val="28"/>
        </w:rPr>
      </w:pPr>
    </w:p>
    <w:p w:rsidR="007C3A69" w:rsidRPr="00157219" w:rsidRDefault="007C3A69" w:rsidP="007C3A69">
      <w:pPr>
        <w:ind w:firstLine="851"/>
        <w:jc w:val="center"/>
        <w:rPr>
          <w:b/>
          <w:color w:val="000000" w:themeColor="text1"/>
          <w:sz w:val="28"/>
          <w:szCs w:val="28"/>
        </w:rPr>
      </w:pPr>
      <w:r w:rsidRPr="00157219">
        <w:rPr>
          <w:b/>
          <w:color w:val="000000" w:themeColor="text1"/>
          <w:sz w:val="28"/>
          <w:szCs w:val="28"/>
        </w:rPr>
        <w:t xml:space="preserve">Подраздел 1.1. Предмет регулирования </w:t>
      </w:r>
    </w:p>
    <w:p w:rsidR="007C3A69" w:rsidRPr="00157219" w:rsidRDefault="007C3A69" w:rsidP="007C3A69">
      <w:pPr>
        <w:ind w:firstLine="851"/>
        <w:jc w:val="center"/>
        <w:rPr>
          <w:b/>
          <w:color w:val="000000" w:themeColor="text1"/>
          <w:sz w:val="28"/>
          <w:szCs w:val="28"/>
        </w:rPr>
      </w:pPr>
      <w:r w:rsidRPr="00157219">
        <w:rPr>
          <w:b/>
          <w:color w:val="000000" w:themeColor="text1"/>
          <w:sz w:val="28"/>
          <w:szCs w:val="28"/>
        </w:rPr>
        <w:t>административного регламента</w:t>
      </w:r>
    </w:p>
    <w:p w:rsidR="007C3A69" w:rsidRPr="00157219" w:rsidRDefault="007C3A69" w:rsidP="007C3A69">
      <w:pPr>
        <w:ind w:firstLine="851"/>
        <w:jc w:val="center"/>
        <w:rPr>
          <w:color w:val="000000" w:themeColor="text1"/>
          <w:sz w:val="28"/>
          <w:szCs w:val="28"/>
        </w:rPr>
      </w:pPr>
    </w:p>
    <w:p w:rsidR="007C3A69" w:rsidRPr="00157219" w:rsidRDefault="007C3A69" w:rsidP="008A7233">
      <w:pPr>
        <w:ind w:firstLine="708"/>
        <w:jc w:val="both"/>
        <w:rPr>
          <w:color w:val="000000" w:themeColor="text1"/>
          <w:sz w:val="28"/>
          <w:szCs w:val="28"/>
        </w:rPr>
      </w:pPr>
      <w:proofErr w:type="gramStart"/>
      <w:r w:rsidRPr="00157219">
        <w:rPr>
          <w:color w:val="000000" w:themeColor="text1"/>
          <w:sz w:val="28"/>
          <w:szCs w:val="28"/>
        </w:rPr>
        <w:t xml:space="preserve">Административный регламент предоставления муниципальной услуги </w:t>
      </w:r>
      <w:r w:rsidR="008A7233" w:rsidRPr="00157219">
        <w:rPr>
          <w:color w:val="000000" w:themeColor="text1"/>
          <w:sz w:val="28"/>
          <w:szCs w:val="28"/>
        </w:rPr>
        <w:t xml:space="preserve">«Субсидирование из местного бюджета части затрат субъектов малого и среднего предпринимательства, связанных с уплатой </w:t>
      </w:r>
      <w:r w:rsidR="008A7233" w:rsidRPr="00157219">
        <w:rPr>
          <w:color w:val="000000" w:themeColor="text1"/>
          <w:sz w:val="28"/>
          <w:szCs w:val="28"/>
        </w:rPr>
        <w:br/>
        <w:t xml:space="preserve">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 </w:t>
      </w:r>
      <w:r w:rsidRPr="00157219">
        <w:rPr>
          <w:color w:val="000000" w:themeColor="text1"/>
          <w:sz w:val="28"/>
          <w:szCs w:val="28"/>
        </w:rPr>
        <w:t>(далее – Регламент)  разработан в целях повышения качества и доступности предоставления муниципальной услуги и определяет состав, последовательность, процедуры, сроки</w:t>
      </w:r>
      <w:proofErr w:type="gramEnd"/>
      <w:r w:rsidRPr="00157219">
        <w:rPr>
          <w:color w:val="000000" w:themeColor="text1"/>
          <w:sz w:val="28"/>
          <w:szCs w:val="28"/>
        </w:rPr>
        <w:t xml:space="preserve"> </w:t>
      </w:r>
      <w:proofErr w:type="gramStart"/>
      <w:r w:rsidRPr="00157219">
        <w:rPr>
          <w:color w:val="000000" w:themeColor="text1"/>
          <w:sz w:val="28"/>
          <w:szCs w:val="28"/>
        </w:rPr>
        <w:t xml:space="preserve">и особенности выполнения административных процедур (действий) по предоставлению муниципальной услуги </w:t>
      </w:r>
      <w:r w:rsidR="008A7233" w:rsidRPr="00157219">
        <w:rPr>
          <w:color w:val="000000" w:themeColor="text1"/>
          <w:sz w:val="28"/>
          <w:szCs w:val="28"/>
        </w:rPr>
        <w:t xml:space="preserve">«Субсидирование из местного бюджета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 </w:t>
      </w:r>
      <w:r w:rsidRPr="00157219">
        <w:rPr>
          <w:color w:val="000000" w:themeColor="text1"/>
          <w:sz w:val="28"/>
          <w:szCs w:val="28"/>
        </w:rPr>
        <w:t>далее – муниципальная услуга), требования к порядку их выполнения, формы контроля за исполнением настоящего</w:t>
      </w:r>
      <w:proofErr w:type="gramEnd"/>
      <w:r w:rsidRPr="00157219">
        <w:rPr>
          <w:color w:val="000000" w:themeColor="text1"/>
          <w:sz w:val="28"/>
          <w:szCs w:val="28"/>
        </w:rPr>
        <w:t xml:space="preserve"> Регламента, досудебный (внесудебный) порядок обжалования решений и действий (бездействия) муниципальных служащих, должностных лиц, администрации Туапсинского городского поселения  Туапсинского района, предоставляющих муниципальную услугу.</w:t>
      </w:r>
    </w:p>
    <w:p w:rsidR="007C3A69" w:rsidRPr="00157219" w:rsidRDefault="007C3A69" w:rsidP="007C3A69">
      <w:pPr>
        <w:pStyle w:val="af"/>
        <w:suppressAutoHyphens/>
        <w:spacing w:after="0" w:line="240" w:lineRule="auto"/>
        <w:ind w:left="0" w:firstLine="709"/>
        <w:jc w:val="both"/>
        <w:rPr>
          <w:rFonts w:ascii="Times New Roman" w:hAnsi="Times New Roman"/>
          <w:color w:val="000000" w:themeColor="text1"/>
          <w:sz w:val="28"/>
          <w:szCs w:val="28"/>
        </w:rPr>
      </w:pPr>
    </w:p>
    <w:p w:rsidR="007C3A69" w:rsidRPr="00157219" w:rsidRDefault="007C3A69" w:rsidP="007C3A69">
      <w:pPr>
        <w:widowControl w:val="0"/>
        <w:autoSpaceDE w:val="0"/>
        <w:autoSpaceDN w:val="0"/>
        <w:adjustRightInd w:val="0"/>
        <w:ind w:firstLine="720"/>
        <w:jc w:val="center"/>
        <w:outlineLvl w:val="2"/>
        <w:rPr>
          <w:b/>
          <w:color w:val="000000" w:themeColor="text1"/>
          <w:sz w:val="28"/>
          <w:szCs w:val="28"/>
        </w:rPr>
      </w:pPr>
      <w:r w:rsidRPr="00157219">
        <w:rPr>
          <w:b/>
          <w:color w:val="000000" w:themeColor="text1"/>
          <w:sz w:val="28"/>
          <w:szCs w:val="28"/>
        </w:rPr>
        <w:t>Подраздел 1.2. Круг заявителей</w:t>
      </w:r>
    </w:p>
    <w:p w:rsidR="007C3A69" w:rsidRPr="00157219" w:rsidRDefault="007C3A69" w:rsidP="007C3A69">
      <w:pPr>
        <w:widowControl w:val="0"/>
        <w:autoSpaceDE w:val="0"/>
        <w:autoSpaceDN w:val="0"/>
        <w:adjustRightInd w:val="0"/>
        <w:ind w:firstLine="720"/>
        <w:jc w:val="center"/>
        <w:outlineLvl w:val="2"/>
        <w:rPr>
          <w:color w:val="000000" w:themeColor="text1"/>
          <w:sz w:val="28"/>
          <w:szCs w:val="28"/>
        </w:rPr>
      </w:pPr>
    </w:p>
    <w:p w:rsidR="007C3A69" w:rsidRPr="00157219" w:rsidRDefault="000D6530" w:rsidP="000D6530">
      <w:pPr>
        <w:widowControl w:val="0"/>
        <w:autoSpaceDE w:val="0"/>
        <w:autoSpaceDN w:val="0"/>
        <w:adjustRightInd w:val="0"/>
        <w:ind w:firstLine="708"/>
        <w:jc w:val="both"/>
        <w:outlineLvl w:val="2"/>
        <w:rPr>
          <w:color w:val="000000" w:themeColor="text1"/>
          <w:sz w:val="28"/>
          <w:szCs w:val="28"/>
        </w:rPr>
      </w:pPr>
      <w:proofErr w:type="gramStart"/>
      <w:r w:rsidRPr="00344338">
        <w:rPr>
          <w:color w:val="000000" w:themeColor="text1"/>
          <w:sz w:val="28"/>
          <w:szCs w:val="28"/>
        </w:rPr>
        <w:t>Заявителями на получение муниципальной услуги (далее – заявители) являются: субъекты малого и среднего предпринимательства, соответствующие требованиям Порядка предоставления субсидий из местного бюджета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 муниципальной программы «Социально-экономическое развитие города Туапсе</w:t>
      </w:r>
      <w:proofErr w:type="gramEnd"/>
      <w:r w:rsidRPr="00344338">
        <w:rPr>
          <w:color w:val="000000" w:themeColor="text1"/>
          <w:sz w:val="28"/>
          <w:szCs w:val="28"/>
        </w:rPr>
        <w:t>» (далее – Порядок субсидирования), а также их представители, наделенные соответствующими полномочиями</w:t>
      </w:r>
    </w:p>
    <w:p w:rsidR="000D6530" w:rsidRDefault="000D6530" w:rsidP="007C3A69">
      <w:pPr>
        <w:widowControl w:val="0"/>
        <w:autoSpaceDE w:val="0"/>
        <w:autoSpaceDN w:val="0"/>
        <w:adjustRightInd w:val="0"/>
        <w:ind w:firstLine="720"/>
        <w:jc w:val="center"/>
        <w:rPr>
          <w:b/>
          <w:color w:val="000000" w:themeColor="text1"/>
          <w:sz w:val="28"/>
          <w:szCs w:val="28"/>
        </w:rPr>
      </w:pPr>
    </w:p>
    <w:p w:rsidR="007C3A69" w:rsidRPr="00157219" w:rsidRDefault="007C3A69" w:rsidP="007C3A69">
      <w:pPr>
        <w:widowControl w:val="0"/>
        <w:autoSpaceDE w:val="0"/>
        <w:autoSpaceDN w:val="0"/>
        <w:adjustRightInd w:val="0"/>
        <w:ind w:firstLine="720"/>
        <w:jc w:val="center"/>
        <w:rPr>
          <w:b/>
          <w:color w:val="000000" w:themeColor="text1"/>
          <w:sz w:val="28"/>
          <w:szCs w:val="28"/>
        </w:rPr>
      </w:pPr>
      <w:r w:rsidRPr="00157219">
        <w:rPr>
          <w:b/>
          <w:color w:val="000000" w:themeColor="text1"/>
          <w:sz w:val="28"/>
          <w:szCs w:val="28"/>
        </w:rPr>
        <w:t>Подраздел 1.3. Требования к порядку информирования</w:t>
      </w:r>
    </w:p>
    <w:p w:rsidR="007C3A69" w:rsidRPr="00157219" w:rsidRDefault="007C3A69" w:rsidP="007C3A69">
      <w:pPr>
        <w:widowControl w:val="0"/>
        <w:autoSpaceDE w:val="0"/>
        <w:autoSpaceDN w:val="0"/>
        <w:adjustRightInd w:val="0"/>
        <w:ind w:firstLine="720"/>
        <w:jc w:val="center"/>
        <w:rPr>
          <w:b/>
          <w:color w:val="000000" w:themeColor="text1"/>
          <w:sz w:val="28"/>
          <w:szCs w:val="28"/>
        </w:rPr>
      </w:pPr>
      <w:r w:rsidRPr="00157219">
        <w:rPr>
          <w:b/>
          <w:color w:val="000000" w:themeColor="text1"/>
          <w:sz w:val="28"/>
          <w:szCs w:val="28"/>
        </w:rPr>
        <w:t>о предоставлении муниципальной услуги</w:t>
      </w:r>
    </w:p>
    <w:p w:rsidR="007C3A69" w:rsidRPr="00157219" w:rsidRDefault="007C3A69" w:rsidP="007C3A69">
      <w:pPr>
        <w:widowControl w:val="0"/>
        <w:autoSpaceDE w:val="0"/>
        <w:autoSpaceDN w:val="0"/>
        <w:adjustRightInd w:val="0"/>
        <w:ind w:firstLine="720"/>
        <w:jc w:val="center"/>
        <w:rPr>
          <w:color w:val="000000" w:themeColor="text1"/>
          <w:sz w:val="28"/>
          <w:szCs w:val="28"/>
        </w:rPr>
      </w:pP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1.3.1. Предоставление муниципальной услуги осуществляется администрацией Туапсинского городского поселения Туапсинского района (далее – Администрация).</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1.3.2. Информирование о предоставлении муниципальной услуги и услуг, которые являются необходимыми и обязательными для предоставления муниципальной услуги, осуществляется:</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 xml:space="preserve">1.3.2.1. В </w:t>
      </w:r>
      <w:r w:rsidR="00E831C9" w:rsidRPr="00157219">
        <w:rPr>
          <w:sz w:val="28"/>
          <w:szCs w:val="28"/>
        </w:rPr>
        <w:t>управлении экономики, транспорта и торговли</w:t>
      </w:r>
      <w:r w:rsidRPr="00157219">
        <w:rPr>
          <w:sz w:val="28"/>
          <w:szCs w:val="28"/>
        </w:rPr>
        <w:t xml:space="preserve"> администрации (далее – </w:t>
      </w:r>
      <w:r w:rsidR="00D73B29">
        <w:rPr>
          <w:sz w:val="28"/>
          <w:szCs w:val="28"/>
        </w:rPr>
        <w:t>Управление</w:t>
      </w:r>
      <w:r w:rsidRPr="00157219">
        <w:rPr>
          <w:sz w:val="28"/>
          <w:szCs w:val="28"/>
        </w:rPr>
        <w:t>):</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в устной форме при личном обращении;</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с использованием телефонной связи;</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в форме электронного документа посредством направления на адрес электронной почты;</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по письменным обращениям.</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1.3.2.2.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Туапсинскому району Краснодарского края:</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при личном обращении;</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157219">
          <w:rPr>
            <w:rStyle w:val="a5"/>
            <w:sz w:val="28"/>
            <w:szCs w:val="28"/>
          </w:rPr>
          <w:t>http://www.e-mfc.ru</w:t>
        </w:r>
      </w:hyperlink>
      <w:r w:rsidRPr="00157219">
        <w:rPr>
          <w:color w:val="000000" w:themeColor="text1"/>
          <w:sz w:val="28"/>
          <w:szCs w:val="28"/>
        </w:rPr>
        <w:t>(далее – Единый портал МФЦ).</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1.3.2.3. Посредством размещения информации на официальном сайте Администрации, адрес официального сайта http://admtuapse.ru. (далее – официальный сайт).</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lastRenderedPageBreak/>
        <w:t>1.3.2.4. Посредством размещения информации в информационно-телекоммуникационной сети «Интернет» на Едином портале государственных и муниципальных услуг (функций) (</w:t>
      </w:r>
      <w:proofErr w:type="spellStart"/>
      <w:r w:rsidRPr="00157219">
        <w:rPr>
          <w:sz w:val="28"/>
          <w:szCs w:val="28"/>
        </w:rPr>
        <w:t>www.gosuslugi.ru</w:t>
      </w:r>
      <w:proofErr w:type="spellEnd"/>
      <w:r w:rsidRPr="00157219">
        <w:rPr>
          <w:sz w:val="28"/>
          <w:szCs w:val="28"/>
        </w:rPr>
        <w:t>) (далее – Единый Портал) и (или) Портале государственных и муниципальных услуг (функций) Краснодарского края (</w:t>
      </w:r>
      <w:proofErr w:type="spellStart"/>
      <w:r w:rsidRPr="00157219">
        <w:rPr>
          <w:sz w:val="28"/>
          <w:szCs w:val="28"/>
        </w:rPr>
        <w:t>www.pgu.krasnodar.ru</w:t>
      </w:r>
      <w:proofErr w:type="spellEnd"/>
      <w:r w:rsidRPr="00157219">
        <w:rPr>
          <w:sz w:val="28"/>
          <w:szCs w:val="28"/>
        </w:rPr>
        <w:t>) (далее – Портал Краснодарского края).</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1.3.2.5. Посредством размещения информационных стендов в МФЦ и Администрации.</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1.3.2.6. Посредством телефонной связи Call-центра (горячая линия).</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1.3.3. Консультирование по вопросам предоставления муниципальной услуги осуществляется бесплатно.</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C3A69" w:rsidRPr="00157219" w:rsidRDefault="007C3A69" w:rsidP="007C3A69">
      <w:pPr>
        <w:suppressAutoHyphens/>
        <w:autoSpaceDE w:val="0"/>
        <w:autoSpaceDN w:val="0"/>
        <w:adjustRightInd w:val="0"/>
        <w:ind w:firstLine="709"/>
        <w:jc w:val="both"/>
        <w:outlineLvl w:val="0"/>
        <w:rPr>
          <w:sz w:val="28"/>
          <w:szCs w:val="28"/>
        </w:rPr>
      </w:pPr>
      <w:proofErr w:type="gramStart"/>
      <w:r w:rsidRPr="00157219">
        <w:rPr>
          <w:sz w:val="28"/>
          <w:szCs w:val="28"/>
        </w:rPr>
        <w:t>При консультировании по телефону специалист обязан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Рекомендуемое время для телефонного разговора – не более 10 минут, личного устного информирования – не более 20 минут.</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1.3.4. Порядок, форма и место размещения информации о предоставлении муниципальной услуги.</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1.3.4.1. Информация о предоставлении муниципальной услуги размещается:</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1) в электронной форме:</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на официальном сайте Администрации в информационно-телекоммуникационной сети «Интернет»;</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на Едином Портале, Портале Краснодарского края;</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2) на бумажном носителе – на информационных стендах в местах ожидания приема заявителей в МФЦ и Администрации.</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1.3.4.2. На информационных стендах, размещенных в Администрации и МФЦ, указываются следующие сведения:</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 xml:space="preserve">режим работы, адрес Администрации, </w:t>
      </w:r>
      <w:r w:rsidR="007A7DAD">
        <w:rPr>
          <w:sz w:val="28"/>
          <w:szCs w:val="28"/>
        </w:rPr>
        <w:t>Управления</w:t>
      </w:r>
      <w:r w:rsidRPr="00157219">
        <w:rPr>
          <w:sz w:val="28"/>
          <w:szCs w:val="28"/>
        </w:rPr>
        <w:t xml:space="preserve"> и МФЦ;</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 xml:space="preserve">адрес официального сайта Администрации, адрес электронной почты Администрации, </w:t>
      </w:r>
      <w:r w:rsidR="007A7DAD">
        <w:rPr>
          <w:sz w:val="28"/>
          <w:szCs w:val="28"/>
        </w:rPr>
        <w:t>Управления</w:t>
      </w:r>
      <w:r w:rsidRPr="00157219">
        <w:rPr>
          <w:sz w:val="28"/>
          <w:szCs w:val="28"/>
        </w:rPr>
        <w:t>;</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lastRenderedPageBreak/>
        <w:t>почтовые адреса, телефоны, Ф.И.О. должностных лиц Администрации и МФЦ;</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порядок информирования заявителей о предоставлении муниципальной услуги;</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порядок и сроки предоставления муниципальной услуги;</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форма заявления о предоставлении муниципальной услуги и образец его заполнения;</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исчерпывающий перечень документов, необходимых для предоставления муниципальной услуги;</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исчерпывающий перечень оснований для отказа в приеме документов, необходимых для предоставления муниципальной услуги;</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исчерпывающий перечень оснований для отказа в предоставлении муниципальной услуги;</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1.3.4.3. На Едином Портале, Портале Краснодарского края размещается следующая информация:</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круг заявителей;</w:t>
      </w:r>
      <w:r w:rsidRPr="00157219">
        <w:rPr>
          <w:sz w:val="28"/>
          <w:szCs w:val="28"/>
        </w:rPr>
        <w:tab/>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срок предоставления муниципальной услуги;</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перечень нормативных правовых актов, регулирующих предоставление муниципальной услуги;</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размер государственной пошлины, взимаемой за предоставление муниципальной услуги;</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исчерпывающий перечень оснований для приостановления или отказа в предоставлении муниципальной услуги;</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формы заявлений (уведомлений, сообщений), используемые при предоставлении муниципальной услуги.</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7C3A69" w:rsidRPr="00157219" w:rsidRDefault="007C3A69" w:rsidP="007C3A69">
      <w:pPr>
        <w:suppressAutoHyphens/>
        <w:autoSpaceDE w:val="0"/>
        <w:autoSpaceDN w:val="0"/>
        <w:adjustRightInd w:val="0"/>
        <w:ind w:firstLine="709"/>
        <w:jc w:val="both"/>
        <w:outlineLvl w:val="0"/>
        <w:rPr>
          <w:sz w:val="28"/>
          <w:szCs w:val="28"/>
        </w:rPr>
      </w:pPr>
      <w:proofErr w:type="gramStart"/>
      <w:r w:rsidRPr="00157219">
        <w:rPr>
          <w:sz w:val="28"/>
          <w:szCs w:val="28"/>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 xml:space="preserve">1.3.4.4. На официальном сайте Администрации в информационно-телекоммуникационной сети «Интернет» размещается: </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 xml:space="preserve">информация о режиме работы Администрации и </w:t>
      </w:r>
      <w:proofErr w:type="spellStart"/>
      <w:r w:rsidR="00D73B29">
        <w:rPr>
          <w:sz w:val="28"/>
          <w:szCs w:val="28"/>
        </w:rPr>
        <w:t>Управление</w:t>
      </w:r>
      <w:r w:rsidRPr="00157219">
        <w:rPr>
          <w:sz w:val="28"/>
          <w:szCs w:val="28"/>
        </w:rPr>
        <w:t>а</w:t>
      </w:r>
      <w:proofErr w:type="spellEnd"/>
      <w:r w:rsidRPr="00157219">
        <w:rPr>
          <w:sz w:val="28"/>
          <w:szCs w:val="28"/>
        </w:rPr>
        <w:t>;</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перечень нормативных правовых актов регулирующих предоставление муниципальной услуги;</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информация о досудебном (внесудебном) порядке обжалования решений и действий (бездействия) Администрации, а также должностных лиц и муниципальных служащих, работников;</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перечень услуг, которые являются необходимыми и обязательными для предоставления муниципальных услуг Администрации и оказываются организациями, участвующими в предоставлении муниципальных услуг;</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настоящий Регламент;</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иная информация, необходимая для получения муниципальной услуги.</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 xml:space="preserve">1.3.5. Информация о местонахождении и графике работы, справочных телефонах Администрации и </w:t>
      </w:r>
      <w:proofErr w:type="spellStart"/>
      <w:r w:rsidR="00D73B29">
        <w:rPr>
          <w:sz w:val="28"/>
          <w:szCs w:val="28"/>
        </w:rPr>
        <w:t>Управление</w:t>
      </w:r>
      <w:r w:rsidRPr="00157219">
        <w:rPr>
          <w:sz w:val="28"/>
          <w:szCs w:val="28"/>
        </w:rPr>
        <w:t>а</w:t>
      </w:r>
      <w:proofErr w:type="spellEnd"/>
      <w:r w:rsidRPr="00157219">
        <w:rPr>
          <w:sz w:val="28"/>
          <w:szCs w:val="28"/>
        </w:rPr>
        <w:t xml:space="preserve">, государственных и муниципальных органов и организаций, обращения в которые необходимо для получения муниципальной услуги размещается в информационно-телекоммуникационной сети «Интернет» на официальном сайте Администрации, на Едином Портале и (или) Портале Краснодарского края. </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В случае изменения графиков работы, а также контактных телефонов и электронных адресов информация подлежит актуализации в информационно-телекоммуникационной сети «Интернет» на официальном сайте Администрации, на Едином Портале и (или) Портале Краснодарского края.</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1.3.6. Информация о местонахождении и графике работы, справочных телефонах, официальных сайтах МФЦ размещаются на Едином портале МФЦ.</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1.3.7. Организации, участвующие в предоставлении муниципальной услуги:</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МФЦ.</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 xml:space="preserve">1.3.8. </w:t>
      </w:r>
      <w:proofErr w:type="gramStart"/>
      <w:r w:rsidRPr="00157219">
        <w:rPr>
          <w:sz w:val="28"/>
          <w:szCs w:val="28"/>
        </w:rPr>
        <w:t>Организации</w:t>
      </w:r>
      <w:proofErr w:type="gramEnd"/>
      <w:r w:rsidRPr="00157219">
        <w:rPr>
          <w:sz w:val="28"/>
          <w:szCs w:val="28"/>
        </w:rPr>
        <w:t xml:space="preserve"> предоставляющие услуги, являющиеся необходимыми и обязательными для предоставления муниципальной услуги, отсутствуют.</w:t>
      </w:r>
    </w:p>
    <w:p w:rsidR="007C3A69" w:rsidRPr="00157219" w:rsidRDefault="007C3A69" w:rsidP="007C3A69">
      <w:pPr>
        <w:suppressAutoHyphens/>
        <w:autoSpaceDE w:val="0"/>
        <w:autoSpaceDN w:val="0"/>
        <w:adjustRightInd w:val="0"/>
        <w:ind w:firstLine="709"/>
        <w:jc w:val="both"/>
        <w:outlineLvl w:val="0"/>
        <w:rPr>
          <w:sz w:val="28"/>
          <w:szCs w:val="28"/>
        </w:rPr>
      </w:pPr>
    </w:p>
    <w:p w:rsidR="007C3A69" w:rsidRPr="00157219" w:rsidRDefault="007C3A69" w:rsidP="007C3A69">
      <w:pPr>
        <w:widowControl w:val="0"/>
        <w:autoSpaceDE w:val="0"/>
        <w:autoSpaceDN w:val="0"/>
        <w:adjustRightInd w:val="0"/>
        <w:ind w:firstLine="720"/>
        <w:jc w:val="center"/>
        <w:outlineLvl w:val="2"/>
        <w:rPr>
          <w:b/>
          <w:color w:val="000000" w:themeColor="text1"/>
          <w:sz w:val="28"/>
          <w:szCs w:val="28"/>
        </w:rPr>
      </w:pPr>
      <w:r w:rsidRPr="00157219">
        <w:rPr>
          <w:b/>
          <w:color w:val="000000" w:themeColor="text1"/>
          <w:sz w:val="28"/>
          <w:szCs w:val="28"/>
        </w:rPr>
        <w:t>Раздел II. Стандарт предоставления муниципальной услуги</w:t>
      </w:r>
    </w:p>
    <w:p w:rsidR="007C3A69" w:rsidRPr="00157219" w:rsidRDefault="007C3A69" w:rsidP="007C3A69">
      <w:pPr>
        <w:widowControl w:val="0"/>
        <w:autoSpaceDE w:val="0"/>
        <w:autoSpaceDN w:val="0"/>
        <w:adjustRightInd w:val="0"/>
        <w:ind w:firstLine="720"/>
        <w:jc w:val="center"/>
        <w:outlineLvl w:val="2"/>
        <w:rPr>
          <w:b/>
          <w:color w:val="000000" w:themeColor="text1"/>
          <w:sz w:val="28"/>
          <w:szCs w:val="28"/>
        </w:rPr>
      </w:pPr>
    </w:p>
    <w:p w:rsidR="007C3A69" w:rsidRPr="00157219" w:rsidRDefault="007C3A69" w:rsidP="007C3A69">
      <w:pPr>
        <w:widowControl w:val="0"/>
        <w:autoSpaceDE w:val="0"/>
        <w:autoSpaceDN w:val="0"/>
        <w:adjustRightInd w:val="0"/>
        <w:ind w:firstLine="720"/>
        <w:jc w:val="center"/>
        <w:outlineLvl w:val="2"/>
        <w:rPr>
          <w:color w:val="000000" w:themeColor="text1"/>
          <w:sz w:val="28"/>
          <w:szCs w:val="28"/>
        </w:rPr>
      </w:pPr>
      <w:r w:rsidRPr="00157219">
        <w:rPr>
          <w:b/>
          <w:color w:val="000000" w:themeColor="text1"/>
          <w:sz w:val="28"/>
          <w:szCs w:val="28"/>
        </w:rPr>
        <w:t>Подраздел 2.1. Наименование муниципальной услуги</w:t>
      </w:r>
    </w:p>
    <w:p w:rsidR="007C3A69" w:rsidRPr="00157219" w:rsidRDefault="007C3A69" w:rsidP="007C3A69">
      <w:pPr>
        <w:widowControl w:val="0"/>
        <w:autoSpaceDE w:val="0"/>
        <w:autoSpaceDN w:val="0"/>
        <w:adjustRightInd w:val="0"/>
        <w:ind w:firstLine="720"/>
        <w:jc w:val="center"/>
        <w:outlineLvl w:val="2"/>
        <w:rPr>
          <w:color w:val="000000" w:themeColor="text1"/>
          <w:sz w:val="28"/>
          <w:szCs w:val="28"/>
        </w:rPr>
      </w:pP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 xml:space="preserve">Наименование муниципальной услуги – </w:t>
      </w:r>
      <w:r w:rsidR="004D5195" w:rsidRPr="00157219">
        <w:rPr>
          <w:color w:val="000000" w:themeColor="text1"/>
          <w:sz w:val="28"/>
          <w:szCs w:val="28"/>
        </w:rPr>
        <w:t xml:space="preserve">«Субсидирование из местного бюджета части затрат субъектов малого и среднего предпринимательства, связанных с уплатой процентов по кредитам, привлеченным в российских </w:t>
      </w:r>
      <w:r w:rsidR="004D5195" w:rsidRPr="00157219">
        <w:rPr>
          <w:color w:val="000000" w:themeColor="text1"/>
          <w:sz w:val="28"/>
          <w:szCs w:val="28"/>
        </w:rPr>
        <w:lastRenderedPageBreak/>
        <w:t>кредитных организациях на приобретение оборудования в целях создания и (или) развития либо модернизации производства товаров (работ, услуг)»</w:t>
      </w:r>
    </w:p>
    <w:p w:rsidR="007C3A69" w:rsidRPr="00157219" w:rsidRDefault="007C3A69" w:rsidP="007C3A69">
      <w:pPr>
        <w:jc w:val="center"/>
        <w:rPr>
          <w:color w:val="000000" w:themeColor="text1"/>
          <w:sz w:val="28"/>
          <w:szCs w:val="28"/>
        </w:rPr>
      </w:pPr>
    </w:p>
    <w:p w:rsidR="007C3A69" w:rsidRPr="00157219" w:rsidRDefault="007C3A69" w:rsidP="007C3A69">
      <w:pPr>
        <w:jc w:val="center"/>
        <w:rPr>
          <w:b/>
          <w:color w:val="000000" w:themeColor="text1"/>
          <w:sz w:val="28"/>
          <w:szCs w:val="28"/>
        </w:rPr>
      </w:pPr>
      <w:r w:rsidRPr="00157219">
        <w:rPr>
          <w:b/>
          <w:color w:val="000000" w:themeColor="text1"/>
          <w:sz w:val="28"/>
          <w:szCs w:val="28"/>
        </w:rPr>
        <w:t xml:space="preserve">Подраздел 2.2. Наименование органа, предоставляющего </w:t>
      </w:r>
    </w:p>
    <w:p w:rsidR="007C3A69" w:rsidRPr="00157219" w:rsidRDefault="007C3A69" w:rsidP="007C3A69">
      <w:pPr>
        <w:jc w:val="center"/>
        <w:rPr>
          <w:b/>
          <w:color w:val="000000" w:themeColor="text1"/>
          <w:sz w:val="28"/>
          <w:szCs w:val="28"/>
        </w:rPr>
      </w:pPr>
      <w:r w:rsidRPr="00157219">
        <w:rPr>
          <w:b/>
          <w:color w:val="000000" w:themeColor="text1"/>
          <w:sz w:val="28"/>
          <w:szCs w:val="28"/>
        </w:rPr>
        <w:t>муниципальную услугу</w:t>
      </w:r>
    </w:p>
    <w:p w:rsidR="007C3A69" w:rsidRPr="00157219" w:rsidRDefault="007C3A69" w:rsidP="007C3A69">
      <w:pPr>
        <w:jc w:val="center"/>
        <w:rPr>
          <w:b/>
          <w:color w:val="000000" w:themeColor="text1"/>
          <w:sz w:val="28"/>
          <w:szCs w:val="28"/>
        </w:rPr>
      </w:pPr>
    </w:p>
    <w:p w:rsidR="007C3A69" w:rsidRPr="00157219" w:rsidRDefault="007C3A69" w:rsidP="007C3A69">
      <w:pPr>
        <w:widowControl w:val="0"/>
        <w:suppressAutoHyphens/>
        <w:autoSpaceDE w:val="0"/>
        <w:autoSpaceDN w:val="0"/>
        <w:adjustRightInd w:val="0"/>
        <w:ind w:firstLine="720"/>
        <w:jc w:val="both"/>
        <w:outlineLvl w:val="2"/>
        <w:rPr>
          <w:color w:val="000000"/>
          <w:sz w:val="28"/>
          <w:szCs w:val="28"/>
        </w:rPr>
      </w:pPr>
      <w:r w:rsidRPr="00157219">
        <w:rPr>
          <w:color w:val="000000"/>
          <w:sz w:val="28"/>
          <w:szCs w:val="28"/>
        </w:rPr>
        <w:t>2.2.1. Предоставление муниципальной услуги осуществляется Администрацией.</w:t>
      </w:r>
    </w:p>
    <w:p w:rsidR="007C3A69" w:rsidRPr="00157219" w:rsidRDefault="007C3A69" w:rsidP="007C3A69">
      <w:pPr>
        <w:widowControl w:val="0"/>
        <w:suppressAutoHyphens/>
        <w:autoSpaceDE w:val="0"/>
        <w:autoSpaceDN w:val="0"/>
        <w:adjustRightInd w:val="0"/>
        <w:ind w:firstLine="720"/>
        <w:jc w:val="both"/>
        <w:outlineLvl w:val="2"/>
        <w:rPr>
          <w:color w:val="000000"/>
          <w:sz w:val="28"/>
          <w:szCs w:val="28"/>
        </w:rPr>
      </w:pPr>
      <w:r w:rsidRPr="00157219">
        <w:rPr>
          <w:color w:val="000000"/>
          <w:sz w:val="28"/>
          <w:szCs w:val="28"/>
        </w:rPr>
        <w:t xml:space="preserve">Администрация предоставляет муниципальную услугу через </w:t>
      </w:r>
      <w:r w:rsidR="00D73B29">
        <w:rPr>
          <w:color w:val="000000"/>
          <w:sz w:val="28"/>
          <w:szCs w:val="28"/>
        </w:rPr>
        <w:t>Управление</w:t>
      </w:r>
      <w:r w:rsidRPr="00157219">
        <w:rPr>
          <w:color w:val="000000"/>
          <w:sz w:val="28"/>
          <w:szCs w:val="28"/>
        </w:rPr>
        <w:t>.</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sz w:val="28"/>
          <w:szCs w:val="28"/>
        </w:rPr>
        <w:t>2.2.2. В предоставлении муниципальной услуги участвуют МФЦ.</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 xml:space="preserve">2.2.3. В процессе предоставления муниципальной услуги </w:t>
      </w:r>
      <w:r w:rsidR="00D73B29">
        <w:rPr>
          <w:color w:val="000000" w:themeColor="text1"/>
          <w:sz w:val="28"/>
          <w:szCs w:val="28"/>
        </w:rPr>
        <w:t>Управление</w:t>
      </w:r>
      <w:r w:rsidRPr="00157219">
        <w:rPr>
          <w:color w:val="000000" w:themeColor="text1"/>
          <w:sz w:val="28"/>
          <w:szCs w:val="28"/>
        </w:rPr>
        <w:t xml:space="preserve"> взаимодействует с</w:t>
      </w:r>
      <w:proofErr w:type="gramStart"/>
      <w:r w:rsidRPr="00157219">
        <w:rPr>
          <w:color w:val="000000" w:themeColor="text1"/>
          <w:sz w:val="28"/>
          <w:szCs w:val="28"/>
        </w:rPr>
        <w:t xml:space="preserve"> </w:t>
      </w:r>
      <w:r w:rsidR="006025B9" w:rsidRPr="00157219">
        <w:rPr>
          <w:color w:val="000000" w:themeColor="text1"/>
          <w:sz w:val="28"/>
          <w:szCs w:val="28"/>
        </w:rPr>
        <w:t>:</w:t>
      </w:r>
      <w:proofErr w:type="gramEnd"/>
      <w:r w:rsidRPr="00157219">
        <w:rPr>
          <w:color w:val="000000" w:themeColor="text1"/>
          <w:sz w:val="28"/>
          <w:szCs w:val="28"/>
        </w:rPr>
        <w:t xml:space="preserve"> </w:t>
      </w:r>
    </w:p>
    <w:p w:rsidR="006025B9" w:rsidRPr="00157219" w:rsidRDefault="006025B9" w:rsidP="006025B9">
      <w:pPr>
        <w:ind w:firstLine="709"/>
        <w:jc w:val="both"/>
        <w:rPr>
          <w:i/>
          <w:color w:val="000000" w:themeColor="text1"/>
          <w:sz w:val="28"/>
          <w:szCs w:val="28"/>
        </w:rPr>
      </w:pPr>
      <w:r w:rsidRPr="00157219">
        <w:rPr>
          <w:color w:val="000000" w:themeColor="text1"/>
          <w:sz w:val="28"/>
          <w:szCs w:val="28"/>
        </w:rPr>
        <w:t xml:space="preserve">Управлением </w:t>
      </w:r>
      <w:proofErr w:type="spellStart"/>
      <w:r w:rsidRPr="00157219">
        <w:rPr>
          <w:color w:val="000000" w:themeColor="text1"/>
          <w:sz w:val="28"/>
          <w:szCs w:val="28"/>
        </w:rPr>
        <w:t>Росреестра</w:t>
      </w:r>
      <w:proofErr w:type="spellEnd"/>
      <w:r w:rsidRPr="00157219">
        <w:rPr>
          <w:color w:val="000000" w:themeColor="text1"/>
          <w:sz w:val="28"/>
          <w:szCs w:val="28"/>
        </w:rPr>
        <w:t xml:space="preserve"> по Краснодарскому краю Межмуниципальный </w:t>
      </w:r>
      <w:r w:rsidR="00D73B29">
        <w:rPr>
          <w:color w:val="000000" w:themeColor="text1"/>
          <w:sz w:val="28"/>
          <w:szCs w:val="28"/>
        </w:rPr>
        <w:t>Управление</w:t>
      </w:r>
      <w:r w:rsidRPr="00157219">
        <w:rPr>
          <w:color w:val="000000" w:themeColor="text1"/>
          <w:sz w:val="28"/>
          <w:szCs w:val="28"/>
        </w:rPr>
        <w:t xml:space="preserve"> по </w:t>
      </w:r>
      <w:proofErr w:type="gramStart"/>
      <w:r w:rsidRPr="00157219">
        <w:rPr>
          <w:color w:val="000000" w:themeColor="text1"/>
          <w:sz w:val="28"/>
          <w:szCs w:val="28"/>
        </w:rPr>
        <w:t>г</w:t>
      </w:r>
      <w:proofErr w:type="gramEnd"/>
      <w:r w:rsidRPr="00157219">
        <w:rPr>
          <w:color w:val="000000" w:themeColor="text1"/>
          <w:sz w:val="28"/>
          <w:szCs w:val="28"/>
        </w:rPr>
        <w:t>. Горячий Ключ и Туапсинскому району</w:t>
      </w:r>
      <w:r w:rsidRPr="00157219">
        <w:rPr>
          <w:b/>
          <w:color w:val="000000" w:themeColor="text1"/>
          <w:sz w:val="28"/>
          <w:szCs w:val="28"/>
        </w:rPr>
        <w:t>;</w:t>
      </w:r>
      <w:r w:rsidRPr="00157219">
        <w:rPr>
          <w:b/>
          <w:i/>
          <w:color w:val="000000" w:themeColor="text1"/>
          <w:sz w:val="28"/>
          <w:szCs w:val="28"/>
        </w:rPr>
        <w:t xml:space="preserve"> </w:t>
      </w:r>
    </w:p>
    <w:p w:rsidR="006025B9" w:rsidRPr="00157219" w:rsidRDefault="006025B9" w:rsidP="006025B9">
      <w:pPr>
        <w:ind w:firstLine="709"/>
        <w:jc w:val="both"/>
        <w:rPr>
          <w:color w:val="000000" w:themeColor="text1"/>
          <w:sz w:val="28"/>
          <w:szCs w:val="28"/>
        </w:rPr>
      </w:pPr>
      <w:r w:rsidRPr="00157219">
        <w:rPr>
          <w:color w:val="000000" w:themeColor="text1"/>
          <w:sz w:val="28"/>
          <w:szCs w:val="28"/>
        </w:rPr>
        <w:t xml:space="preserve">Пенсионным Фондом России </w:t>
      </w:r>
      <w:proofErr w:type="gramStart"/>
      <w:r w:rsidRPr="00157219">
        <w:rPr>
          <w:color w:val="000000" w:themeColor="text1"/>
          <w:sz w:val="28"/>
          <w:szCs w:val="28"/>
        </w:rPr>
        <w:t>Государственное</w:t>
      </w:r>
      <w:proofErr w:type="gramEnd"/>
      <w:r w:rsidRPr="00157219">
        <w:rPr>
          <w:color w:val="000000" w:themeColor="text1"/>
          <w:sz w:val="28"/>
          <w:szCs w:val="28"/>
        </w:rPr>
        <w:t xml:space="preserve"> </w:t>
      </w:r>
      <w:proofErr w:type="spellStart"/>
      <w:r w:rsidRPr="00157219">
        <w:rPr>
          <w:color w:val="000000" w:themeColor="text1"/>
          <w:sz w:val="28"/>
          <w:szCs w:val="28"/>
        </w:rPr>
        <w:t>Учреждение-</w:t>
      </w:r>
      <w:r w:rsidR="00D73B29">
        <w:rPr>
          <w:color w:val="000000" w:themeColor="text1"/>
          <w:sz w:val="28"/>
          <w:szCs w:val="28"/>
        </w:rPr>
        <w:t>Управление</w:t>
      </w:r>
      <w:r w:rsidRPr="00157219">
        <w:rPr>
          <w:color w:val="000000" w:themeColor="text1"/>
          <w:sz w:val="28"/>
          <w:szCs w:val="28"/>
        </w:rPr>
        <w:t>ение</w:t>
      </w:r>
      <w:proofErr w:type="spellEnd"/>
      <w:r w:rsidRPr="00157219">
        <w:rPr>
          <w:color w:val="000000" w:themeColor="text1"/>
          <w:sz w:val="28"/>
          <w:szCs w:val="28"/>
        </w:rPr>
        <w:t xml:space="preserve"> Пенсионного фонда Российской Федерации по Краснодарскому краю в городе Туапсе</w:t>
      </w:r>
    </w:p>
    <w:p w:rsidR="006025B9" w:rsidRPr="00157219" w:rsidRDefault="006025B9" w:rsidP="006025B9">
      <w:pPr>
        <w:ind w:firstLine="709"/>
        <w:jc w:val="both"/>
        <w:rPr>
          <w:color w:val="000000" w:themeColor="text1"/>
          <w:sz w:val="28"/>
          <w:szCs w:val="28"/>
        </w:rPr>
      </w:pPr>
      <w:r w:rsidRPr="00157219">
        <w:rPr>
          <w:color w:val="000000" w:themeColor="text1"/>
          <w:sz w:val="28"/>
          <w:szCs w:val="28"/>
        </w:rPr>
        <w:t>Межрайонной инспекцией Федеральной налоговой службы № 6 по Краснодарскому краю</w:t>
      </w:r>
    </w:p>
    <w:p w:rsidR="006025B9" w:rsidRPr="00157219" w:rsidRDefault="006025B9" w:rsidP="006025B9">
      <w:pPr>
        <w:ind w:firstLine="709"/>
        <w:jc w:val="both"/>
        <w:rPr>
          <w:color w:val="000000" w:themeColor="text1"/>
          <w:sz w:val="28"/>
          <w:szCs w:val="28"/>
        </w:rPr>
      </w:pPr>
      <w:r w:rsidRPr="00157219">
        <w:rPr>
          <w:rFonts w:eastAsia="Calibri"/>
          <w:color w:val="000000" w:themeColor="text1"/>
          <w:sz w:val="28"/>
          <w:szCs w:val="28"/>
          <w:lang w:eastAsia="en-US"/>
        </w:rPr>
        <w:t xml:space="preserve">Фондом социального страхования Российской Федерации </w:t>
      </w:r>
      <w:r w:rsidRPr="00157219">
        <w:rPr>
          <w:color w:val="000000" w:themeColor="text1"/>
          <w:sz w:val="28"/>
          <w:szCs w:val="28"/>
        </w:rPr>
        <w:t xml:space="preserve">Государственное учреждение – Краснодарское региональное </w:t>
      </w:r>
      <w:proofErr w:type="spellStart"/>
      <w:r w:rsidR="00D73B29">
        <w:rPr>
          <w:color w:val="000000" w:themeColor="text1"/>
          <w:sz w:val="28"/>
          <w:szCs w:val="28"/>
        </w:rPr>
        <w:t>Управление</w:t>
      </w:r>
      <w:r w:rsidRPr="00157219">
        <w:rPr>
          <w:color w:val="000000" w:themeColor="text1"/>
          <w:sz w:val="28"/>
          <w:szCs w:val="28"/>
        </w:rPr>
        <w:t>ение</w:t>
      </w:r>
      <w:proofErr w:type="spellEnd"/>
      <w:r w:rsidRPr="00157219">
        <w:rPr>
          <w:color w:val="000000" w:themeColor="text1"/>
          <w:sz w:val="28"/>
          <w:szCs w:val="28"/>
        </w:rPr>
        <w:t xml:space="preserve"> Фонда социального страхования российской Федерации филиал № 19;</w:t>
      </w:r>
    </w:p>
    <w:p w:rsidR="006025B9" w:rsidRPr="00157219" w:rsidRDefault="006025B9" w:rsidP="006025B9">
      <w:pPr>
        <w:ind w:firstLine="709"/>
        <w:jc w:val="both"/>
        <w:rPr>
          <w:color w:val="000000" w:themeColor="text1"/>
          <w:sz w:val="28"/>
          <w:szCs w:val="28"/>
        </w:rPr>
      </w:pPr>
      <w:r w:rsidRPr="00157219">
        <w:rPr>
          <w:color w:val="000000" w:themeColor="text1"/>
          <w:sz w:val="28"/>
          <w:szCs w:val="28"/>
        </w:rPr>
        <w:t>Фондом медицинского страхования Территориальный Фонд обязательного медицинского страхования Краснодарского края, Туапсинский филиал;</w:t>
      </w:r>
    </w:p>
    <w:p w:rsidR="006025B9" w:rsidRPr="00157219" w:rsidRDefault="006025B9" w:rsidP="006025B9">
      <w:pPr>
        <w:ind w:firstLine="709"/>
        <w:jc w:val="both"/>
        <w:rPr>
          <w:color w:val="000000" w:themeColor="text1"/>
          <w:sz w:val="28"/>
          <w:szCs w:val="28"/>
        </w:rPr>
      </w:pPr>
      <w:r w:rsidRPr="00157219">
        <w:rPr>
          <w:color w:val="000000" w:themeColor="text1"/>
          <w:sz w:val="28"/>
          <w:szCs w:val="28"/>
        </w:rPr>
        <w:t>Управлением имущественных отношений администрации муниципального образования Туапсинский район;</w:t>
      </w:r>
    </w:p>
    <w:p w:rsidR="006025B9" w:rsidRDefault="00D73B29" w:rsidP="006025B9">
      <w:pPr>
        <w:ind w:firstLine="709"/>
        <w:jc w:val="both"/>
        <w:rPr>
          <w:color w:val="000000" w:themeColor="text1"/>
          <w:sz w:val="28"/>
          <w:szCs w:val="28"/>
        </w:rPr>
      </w:pPr>
      <w:r>
        <w:rPr>
          <w:color w:val="000000" w:themeColor="text1"/>
          <w:sz w:val="28"/>
          <w:szCs w:val="28"/>
        </w:rPr>
        <w:t>Управление</w:t>
      </w:r>
      <w:r w:rsidR="006025B9" w:rsidRPr="00157219">
        <w:rPr>
          <w:color w:val="000000" w:themeColor="text1"/>
          <w:sz w:val="28"/>
          <w:szCs w:val="28"/>
        </w:rPr>
        <w:t>м имущественных и земельных отношений  администрации Туапсинского городского поселения.</w:t>
      </w:r>
    </w:p>
    <w:p w:rsidR="00D73B29" w:rsidRPr="00157219" w:rsidRDefault="00D73B29" w:rsidP="006025B9">
      <w:pPr>
        <w:ind w:firstLine="709"/>
        <w:jc w:val="both"/>
        <w:rPr>
          <w:color w:val="000000" w:themeColor="text1"/>
          <w:sz w:val="28"/>
          <w:szCs w:val="28"/>
        </w:rPr>
      </w:pPr>
      <w:r>
        <w:rPr>
          <w:color w:val="000000" w:themeColor="text1"/>
          <w:sz w:val="28"/>
          <w:szCs w:val="28"/>
        </w:rPr>
        <w:t>Отделом имущественных и земельных отношений администрации Туапсинского городского поселения.</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 xml:space="preserve">2.2.4. </w:t>
      </w:r>
      <w:proofErr w:type="gramStart"/>
      <w:r w:rsidRPr="00157219">
        <w:rPr>
          <w:color w:val="000000" w:themeColor="text1"/>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w:t>
      </w:r>
      <w:r w:rsidR="00D73B29">
        <w:rPr>
          <w:color w:val="000000" w:themeColor="text1"/>
          <w:sz w:val="28"/>
          <w:szCs w:val="28"/>
        </w:rPr>
        <w:t>Управление</w:t>
      </w:r>
      <w:r w:rsidRPr="00157219">
        <w:rPr>
          <w:color w:val="000000" w:themeColor="text1"/>
          <w:sz w:val="28"/>
          <w:szCs w:val="28"/>
        </w:rPr>
        <w:t xml:space="preserve">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w:t>
      </w:r>
      <w:proofErr w:type="gramEnd"/>
      <w:r w:rsidRPr="00157219">
        <w:rPr>
          <w:color w:val="000000" w:themeColor="text1"/>
          <w:sz w:val="28"/>
          <w:szCs w:val="28"/>
        </w:rPr>
        <w:t xml:space="preserve"> получения документов и информации, включенных в перечень услуг, которые являются </w:t>
      </w:r>
      <w:r w:rsidRPr="00157219">
        <w:rPr>
          <w:color w:val="000000" w:themeColor="text1"/>
          <w:sz w:val="28"/>
          <w:szCs w:val="28"/>
        </w:rPr>
        <w:lastRenderedPageBreak/>
        <w:t>необходимыми и обязательными для предоставления муниципальных услуг.</w:t>
      </w:r>
    </w:p>
    <w:p w:rsidR="007C3A69" w:rsidRPr="00157219" w:rsidRDefault="007C3A69" w:rsidP="007C3A69">
      <w:pPr>
        <w:widowControl w:val="0"/>
        <w:autoSpaceDE w:val="0"/>
        <w:autoSpaceDN w:val="0"/>
        <w:adjustRightInd w:val="0"/>
        <w:ind w:firstLine="720"/>
        <w:jc w:val="center"/>
        <w:outlineLvl w:val="2"/>
        <w:rPr>
          <w:color w:val="000000" w:themeColor="text1"/>
          <w:sz w:val="28"/>
          <w:szCs w:val="28"/>
        </w:rPr>
      </w:pPr>
    </w:p>
    <w:p w:rsidR="007C3A69" w:rsidRPr="00157219" w:rsidRDefault="007C3A69" w:rsidP="007C3A69">
      <w:pPr>
        <w:widowControl w:val="0"/>
        <w:autoSpaceDE w:val="0"/>
        <w:autoSpaceDN w:val="0"/>
        <w:adjustRightInd w:val="0"/>
        <w:ind w:firstLine="720"/>
        <w:jc w:val="center"/>
        <w:outlineLvl w:val="2"/>
        <w:rPr>
          <w:b/>
          <w:color w:val="000000" w:themeColor="text1"/>
          <w:sz w:val="28"/>
          <w:szCs w:val="28"/>
        </w:rPr>
      </w:pPr>
      <w:r w:rsidRPr="00157219">
        <w:rPr>
          <w:b/>
          <w:color w:val="000000" w:themeColor="text1"/>
          <w:sz w:val="28"/>
          <w:szCs w:val="28"/>
        </w:rPr>
        <w:t xml:space="preserve">Подраздел 2.3. Описание результата предоставления </w:t>
      </w:r>
    </w:p>
    <w:p w:rsidR="007C3A69" w:rsidRPr="00157219" w:rsidRDefault="007C3A69" w:rsidP="007C3A69">
      <w:pPr>
        <w:widowControl w:val="0"/>
        <w:autoSpaceDE w:val="0"/>
        <w:autoSpaceDN w:val="0"/>
        <w:adjustRightInd w:val="0"/>
        <w:ind w:firstLine="720"/>
        <w:jc w:val="center"/>
        <w:outlineLvl w:val="2"/>
        <w:rPr>
          <w:b/>
          <w:color w:val="000000" w:themeColor="text1"/>
          <w:sz w:val="28"/>
          <w:szCs w:val="28"/>
        </w:rPr>
      </w:pPr>
      <w:r w:rsidRPr="00157219">
        <w:rPr>
          <w:b/>
          <w:color w:val="000000" w:themeColor="text1"/>
          <w:sz w:val="28"/>
          <w:szCs w:val="28"/>
        </w:rPr>
        <w:t>муниципальной услуги</w:t>
      </w:r>
    </w:p>
    <w:p w:rsidR="007C3A69" w:rsidRPr="00157219" w:rsidRDefault="007C3A69" w:rsidP="007C3A69">
      <w:pPr>
        <w:widowControl w:val="0"/>
        <w:autoSpaceDE w:val="0"/>
        <w:autoSpaceDN w:val="0"/>
        <w:adjustRightInd w:val="0"/>
        <w:ind w:firstLine="720"/>
        <w:jc w:val="center"/>
        <w:outlineLvl w:val="2"/>
        <w:rPr>
          <w:color w:val="000000" w:themeColor="text1"/>
          <w:sz w:val="28"/>
          <w:szCs w:val="28"/>
        </w:rPr>
      </w:pPr>
    </w:p>
    <w:p w:rsidR="007C3A69" w:rsidRPr="00157219" w:rsidRDefault="007C3A69" w:rsidP="007C3A69">
      <w:pPr>
        <w:tabs>
          <w:tab w:val="left" w:pos="1260"/>
          <w:tab w:val="num" w:pos="1440"/>
        </w:tabs>
        <w:suppressAutoHyphens/>
        <w:ind w:firstLine="709"/>
        <w:jc w:val="both"/>
        <w:rPr>
          <w:color w:val="000000" w:themeColor="text1"/>
          <w:sz w:val="28"/>
          <w:szCs w:val="28"/>
        </w:rPr>
      </w:pPr>
      <w:r w:rsidRPr="00157219">
        <w:rPr>
          <w:color w:val="000000" w:themeColor="text1"/>
          <w:sz w:val="28"/>
          <w:szCs w:val="28"/>
        </w:rPr>
        <w:t>2.3.1.Результатом предоставления муниципальной услуги являются:</w:t>
      </w:r>
    </w:p>
    <w:p w:rsidR="00C11583" w:rsidRPr="00157219" w:rsidRDefault="00C11583" w:rsidP="00C11583">
      <w:pPr>
        <w:ind w:firstLine="709"/>
        <w:jc w:val="both"/>
        <w:rPr>
          <w:rFonts w:eastAsia="Calibri"/>
          <w:color w:val="000000" w:themeColor="text1"/>
          <w:sz w:val="28"/>
          <w:szCs w:val="28"/>
        </w:rPr>
      </w:pPr>
      <w:r w:rsidRPr="00157219">
        <w:rPr>
          <w:rFonts w:eastAsia="Calibri"/>
          <w:color w:val="000000" w:themeColor="text1"/>
          <w:sz w:val="28"/>
          <w:szCs w:val="28"/>
        </w:rPr>
        <w:t>- уведомление о принятии решения о субсидировании из местного бюджета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 предоставление субсидии;</w:t>
      </w:r>
    </w:p>
    <w:p w:rsidR="00C11583" w:rsidRPr="00157219" w:rsidRDefault="00C11583" w:rsidP="00C11583">
      <w:pPr>
        <w:ind w:firstLine="709"/>
        <w:jc w:val="both"/>
        <w:rPr>
          <w:rFonts w:eastAsia="Calibri"/>
          <w:color w:val="000000" w:themeColor="text1"/>
          <w:sz w:val="28"/>
          <w:szCs w:val="28"/>
        </w:rPr>
      </w:pPr>
      <w:r w:rsidRPr="00157219">
        <w:rPr>
          <w:rFonts w:eastAsia="Calibri"/>
          <w:color w:val="000000" w:themeColor="text1"/>
          <w:sz w:val="28"/>
          <w:szCs w:val="28"/>
        </w:rPr>
        <w:t xml:space="preserve">- уведомление о принятии решения об отказе в субсидировании из местного бюджета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 </w:t>
      </w:r>
    </w:p>
    <w:p w:rsidR="00C11583" w:rsidRPr="00157219" w:rsidRDefault="00C11583" w:rsidP="00C11583">
      <w:pPr>
        <w:ind w:firstLine="709"/>
        <w:jc w:val="both"/>
        <w:rPr>
          <w:rFonts w:eastAsia="Calibri"/>
          <w:color w:val="000000" w:themeColor="text1"/>
          <w:sz w:val="28"/>
          <w:szCs w:val="28"/>
        </w:rPr>
      </w:pPr>
      <w:r w:rsidRPr="00157219">
        <w:rPr>
          <w:rFonts w:eastAsia="Calibri"/>
          <w:color w:val="000000" w:themeColor="text1"/>
          <w:sz w:val="28"/>
          <w:szCs w:val="28"/>
        </w:rPr>
        <w:t>- уведомление об отказе в рассмотрении документов заявителя.</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Администрации.  </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D73B29">
        <w:rPr>
          <w:color w:val="000000" w:themeColor="text1"/>
          <w:sz w:val="28"/>
          <w:szCs w:val="28"/>
        </w:rPr>
        <w:t>Управление</w:t>
      </w:r>
      <w:r w:rsidRPr="00157219">
        <w:rPr>
          <w:color w:val="000000" w:themeColor="text1"/>
          <w:sz w:val="28"/>
          <w:szCs w:val="28"/>
        </w:rPr>
        <w:t>.</w:t>
      </w:r>
    </w:p>
    <w:p w:rsidR="007C3A69" w:rsidRPr="00157219" w:rsidRDefault="007C3A69" w:rsidP="007C3A69">
      <w:pPr>
        <w:suppressAutoHyphens/>
        <w:ind w:firstLine="709"/>
        <w:jc w:val="both"/>
        <w:rPr>
          <w:color w:val="000000" w:themeColor="text1"/>
          <w:sz w:val="28"/>
          <w:szCs w:val="28"/>
        </w:rPr>
      </w:pPr>
    </w:p>
    <w:p w:rsidR="007C3A69" w:rsidRPr="00157219" w:rsidRDefault="007C3A69" w:rsidP="007C3A69">
      <w:pPr>
        <w:widowControl w:val="0"/>
        <w:suppressAutoHyphens/>
        <w:autoSpaceDE w:val="0"/>
        <w:autoSpaceDN w:val="0"/>
        <w:adjustRightInd w:val="0"/>
        <w:ind w:firstLine="726"/>
        <w:jc w:val="center"/>
        <w:outlineLvl w:val="2"/>
        <w:rPr>
          <w:b/>
          <w:color w:val="000000" w:themeColor="text1"/>
          <w:sz w:val="28"/>
          <w:szCs w:val="28"/>
        </w:rPr>
      </w:pPr>
      <w:r w:rsidRPr="00157219">
        <w:rPr>
          <w:b/>
          <w:color w:val="000000" w:themeColor="text1"/>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C3A69" w:rsidRPr="00157219" w:rsidRDefault="007C3A69" w:rsidP="007C3A69">
      <w:pPr>
        <w:widowControl w:val="0"/>
        <w:autoSpaceDE w:val="0"/>
        <w:autoSpaceDN w:val="0"/>
        <w:adjustRightInd w:val="0"/>
        <w:ind w:firstLine="726"/>
        <w:jc w:val="center"/>
        <w:outlineLvl w:val="2"/>
        <w:rPr>
          <w:color w:val="000000" w:themeColor="text1"/>
          <w:sz w:val="28"/>
          <w:szCs w:val="28"/>
        </w:rPr>
      </w:pPr>
    </w:p>
    <w:p w:rsidR="007C3A69" w:rsidRPr="00157219" w:rsidRDefault="007C3A69" w:rsidP="007C3A69">
      <w:pPr>
        <w:suppressAutoHyphens/>
        <w:autoSpaceDE w:val="0"/>
        <w:autoSpaceDN w:val="0"/>
        <w:adjustRightInd w:val="0"/>
        <w:ind w:firstLine="709"/>
        <w:jc w:val="both"/>
        <w:rPr>
          <w:color w:val="000000" w:themeColor="text1"/>
          <w:sz w:val="28"/>
          <w:szCs w:val="28"/>
        </w:rPr>
      </w:pPr>
      <w:r w:rsidRPr="00157219">
        <w:rPr>
          <w:color w:val="000000" w:themeColor="text1"/>
          <w:sz w:val="28"/>
          <w:szCs w:val="28"/>
        </w:rPr>
        <w:t xml:space="preserve">2.4.1.Срок предоставления муниципальной услуги </w:t>
      </w:r>
      <w:r w:rsidR="00C02D9D" w:rsidRPr="00157219">
        <w:rPr>
          <w:color w:val="000000" w:themeColor="text1"/>
          <w:sz w:val="28"/>
          <w:szCs w:val="28"/>
        </w:rPr>
        <w:t>не должен превышать 48 рабочих дней со дня получения заявления и прилагаемых к нему документов Администрацией</w:t>
      </w:r>
      <w:r w:rsidRPr="00157219">
        <w:rPr>
          <w:color w:val="000000" w:themeColor="text1"/>
          <w:sz w:val="28"/>
          <w:szCs w:val="28"/>
        </w:rPr>
        <w:t>.</w:t>
      </w:r>
    </w:p>
    <w:p w:rsidR="007C3A69" w:rsidRPr="00157219" w:rsidRDefault="007C3A69" w:rsidP="007C3A69">
      <w:pPr>
        <w:suppressAutoHyphens/>
        <w:autoSpaceDE w:val="0"/>
        <w:autoSpaceDN w:val="0"/>
        <w:adjustRightInd w:val="0"/>
        <w:ind w:firstLine="709"/>
        <w:jc w:val="both"/>
        <w:rPr>
          <w:color w:val="000000" w:themeColor="text1"/>
          <w:sz w:val="28"/>
          <w:szCs w:val="28"/>
        </w:rPr>
      </w:pPr>
      <w:r w:rsidRPr="00157219">
        <w:rPr>
          <w:color w:val="000000" w:themeColor="text1"/>
          <w:sz w:val="28"/>
          <w:szCs w:val="28"/>
        </w:rPr>
        <w:t>2.4.2. Срок приостановления предоставления муниципальной услуги законодательством не предусмотрен.</w:t>
      </w:r>
    </w:p>
    <w:p w:rsidR="007C3A69" w:rsidRPr="00157219" w:rsidRDefault="007C3A69" w:rsidP="007C3A69">
      <w:pPr>
        <w:jc w:val="center"/>
        <w:rPr>
          <w:b/>
          <w:color w:val="000000" w:themeColor="text1"/>
          <w:sz w:val="28"/>
          <w:szCs w:val="28"/>
        </w:rPr>
      </w:pPr>
    </w:p>
    <w:p w:rsidR="007C3A69" w:rsidRPr="00157219" w:rsidRDefault="007C3A69" w:rsidP="007C3A69">
      <w:pPr>
        <w:widowControl w:val="0"/>
        <w:suppressAutoHyphens/>
        <w:autoSpaceDE w:val="0"/>
        <w:autoSpaceDN w:val="0"/>
        <w:adjustRightInd w:val="0"/>
        <w:ind w:firstLine="726"/>
        <w:jc w:val="center"/>
        <w:outlineLvl w:val="2"/>
        <w:rPr>
          <w:b/>
          <w:color w:val="000000" w:themeColor="text1"/>
          <w:sz w:val="28"/>
          <w:szCs w:val="28"/>
        </w:rPr>
      </w:pPr>
      <w:r w:rsidRPr="00157219">
        <w:rPr>
          <w:b/>
          <w:color w:val="000000" w:themeColor="text1"/>
          <w:sz w:val="28"/>
          <w:szCs w:val="28"/>
        </w:rPr>
        <w:t>Подраздел 2.5. Нормативные правовые акты, регулирующие предоставления муниципальной услуги</w:t>
      </w:r>
    </w:p>
    <w:p w:rsidR="007C3A69" w:rsidRPr="00157219" w:rsidRDefault="007C3A69" w:rsidP="007C3A69">
      <w:pPr>
        <w:widowControl w:val="0"/>
        <w:autoSpaceDE w:val="0"/>
        <w:autoSpaceDN w:val="0"/>
        <w:adjustRightInd w:val="0"/>
        <w:ind w:firstLine="726"/>
        <w:jc w:val="center"/>
        <w:outlineLvl w:val="2"/>
        <w:rPr>
          <w:color w:val="000000" w:themeColor="text1"/>
          <w:sz w:val="28"/>
          <w:szCs w:val="28"/>
        </w:rPr>
      </w:pPr>
    </w:p>
    <w:p w:rsidR="007C3A69" w:rsidRPr="00157219" w:rsidRDefault="007C3A69" w:rsidP="007C3A69">
      <w:pPr>
        <w:widowControl w:val="0"/>
        <w:autoSpaceDE w:val="0"/>
        <w:autoSpaceDN w:val="0"/>
        <w:adjustRightInd w:val="0"/>
        <w:ind w:firstLine="726"/>
        <w:jc w:val="both"/>
        <w:outlineLvl w:val="2"/>
        <w:rPr>
          <w:color w:val="000000" w:themeColor="text1"/>
          <w:sz w:val="28"/>
          <w:szCs w:val="28"/>
        </w:rPr>
      </w:pPr>
      <w:r w:rsidRPr="00157219">
        <w:rPr>
          <w:color w:val="000000" w:themeColor="text1"/>
          <w:sz w:val="28"/>
          <w:szCs w:val="28"/>
        </w:rPr>
        <w:t xml:space="preserve">Перечень нормативных правовых актов, регулирующих предоставление муниципальной услуги, размещается в информационно-телекоммуникационной сети «Интернет» на официальном сайте Администрации, Едином Портале и </w:t>
      </w:r>
      <w:r w:rsidRPr="00157219">
        <w:rPr>
          <w:color w:val="000000" w:themeColor="text1"/>
          <w:sz w:val="28"/>
          <w:szCs w:val="28"/>
        </w:rPr>
        <w:lastRenderedPageBreak/>
        <w:t>(или) Портале Краснодарского края.</w:t>
      </w:r>
    </w:p>
    <w:p w:rsidR="007C3A69" w:rsidRPr="00157219" w:rsidRDefault="00D73B29" w:rsidP="007C3A69">
      <w:pPr>
        <w:widowControl w:val="0"/>
        <w:suppressAutoHyphens/>
        <w:autoSpaceDE w:val="0"/>
        <w:autoSpaceDN w:val="0"/>
        <w:adjustRightInd w:val="0"/>
        <w:ind w:firstLine="726"/>
        <w:jc w:val="both"/>
        <w:outlineLvl w:val="2"/>
        <w:rPr>
          <w:color w:val="000000" w:themeColor="text1"/>
          <w:sz w:val="28"/>
          <w:szCs w:val="28"/>
        </w:rPr>
      </w:pPr>
      <w:r>
        <w:rPr>
          <w:color w:val="000000" w:themeColor="text1"/>
          <w:sz w:val="28"/>
          <w:szCs w:val="28"/>
        </w:rPr>
        <w:t>Управление</w:t>
      </w:r>
      <w:r w:rsidR="007C3A69" w:rsidRPr="00157219">
        <w:rPr>
          <w:color w:val="000000" w:themeColor="text1"/>
          <w:sz w:val="28"/>
          <w:szCs w:val="28"/>
        </w:rPr>
        <w:t xml:space="preserve">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Администрации, а также в соответствующем разделе на Едином Портале и (или) Портале Краснодарского края. </w:t>
      </w:r>
    </w:p>
    <w:p w:rsidR="007C3A69" w:rsidRPr="00157219" w:rsidRDefault="007C3A69" w:rsidP="007C3A69">
      <w:pPr>
        <w:widowControl w:val="0"/>
        <w:autoSpaceDE w:val="0"/>
        <w:autoSpaceDN w:val="0"/>
        <w:adjustRightInd w:val="0"/>
        <w:ind w:firstLine="726"/>
        <w:jc w:val="center"/>
        <w:outlineLvl w:val="2"/>
        <w:rPr>
          <w:color w:val="000000" w:themeColor="text1"/>
          <w:sz w:val="28"/>
          <w:szCs w:val="28"/>
        </w:rPr>
      </w:pPr>
    </w:p>
    <w:p w:rsidR="000062A5" w:rsidRPr="00D73B29" w:rsidRDefault="000062A5" w:rsidP="007C3A69">
      <w:pPr>
        <w:widowControl w:val="0"/>
        <w:autoSpaceDE w:val="0"/>
        <w:autoSpaceDN w:val="0"/>
        <w:adjustRightInd w:val="0"/>
        <w:ind w:firstLine="726"/>
        <w:jc w:val="center"/>
        <w:outlineLvl w:val="2"/>
        <w:rPr>
          <w:b/>
          <w:color w:val="000000" w:themeColor="text1"/>
          <w:sz w:val="28"/>
          <w:szCs w:val="28"/>
        </w:rPr>
      </w:pPr>
    </w:p>
    <w:p w:rsidR="007C3A69" w:rsidRPr="00157219" w:rsidRDefault="007C3A69" w:rsidP="007C3A69">
      <w:pPr>
        <w:widowControl w:val="0"/>
        <w:autoSpaceDE w:val="0"/>
        <w:autoSpaceDN w:val="0"/>
        <w:adjustRightInd w:val="0"/>
        <w:ind w:firstLine="726"/>
        <w:jc w:val="center"/>
        <w:outlineLvl w:val="2"/>
        <w:rPr>
          <w:b/>
          <w:color w:val="000000" w:themeColor="text1"/>
          <w:sz w:val="28"/>
          <w:szCs w:val="28"/>
        </w:rPr>
      </w:pPr>
      <w:r w:rsidRPr="00157219">
        <w:rPr>
          <w:b/>
          <w:color w:val="000000" w:themeColor="text1"/>
          <w:sz w:val="28"/>
          <w:szCs w:val="28"/>
        </w:rPr>
        <w:t xml:space="preserve">Подраздел 2.6. Исчерпывающий перечень документов, </w:t>
      </w:r>
    </w:p>
    <w:p w:rsidR="007C3A69" w:rsidRPr="00157219" w:rsidRDefault="007C3A69" w:rsidP="007C3A69">
      <w:pPr>
        <w:widowControl w:val="0"/>
        <w:autoSpaceDE w:val="0"/>
        <w:autoSpaceDN w:val="0"/>
        <w:adjustRightInd w:val="0"/>
        <w:ind w:firstLine="726"/>
        <w:jc w:val="center"/>
        <w:outlineLvl w:val="2"/>
        <w:rPr>
          <w:b/>
          <w:color w:val="000000" w:themeColor="text1"/>
          <w:sz w:val="28"/>
          <w:szCs w:val="28"/>
        </w:rPr>
      </w:pPr>
      <w:proofErr w:type="gramStart"/>
      <w:r w:rsidRPr="00157219">
        <w:rPr>
          <w:b/>
          <w:color w:val="000000" w:themeColor="text1"/>
          <w:sz w:val="28"/>
          <w:szCs w:val="28"/>
        </w:rPr>
        <w:t>необходимых</w:t>
      </w:r>
      <w:proofErr w:type="gramEnd"/>
      <w:r w:rsidRPr="00157219">
        <w:rPr>
          <w:b/>
          <w:color w:val="000000" w:themeColor="text1"/>
          <w:sz w:val="28"/>
          <w:szCs w:val="28"/>
        </w:rPr>
        <w:t xml:space="preserve"> в соответствии с нормативными правовыми </w:t>
      </w:r>
    </w:p>
    <w:p w:rsidR="007C3A69" w:rsidRPr="00157219" w:rsidRDefault="007C3A69" w:rsidP="007C3A69">
      <w:pPr>
        <w:widowControl w:val="0"/>
        <w:autoSpaceDE w:val="0"/>
        <w:autoSpaceDN w:val="0"/>
        <w:adjustRightInd w:val="0"/>
        <w:ind w:firstLine="726"/>
        <w:jc w:val="center"/>
        <w:outlineLvl w:val="2"/>
        <w:rPr>
          <w:b/>
          <w:color w:val="000000" w:themeColor="text1"/>
          <w:sz w:val="28"/>
          <w:szCs w:val="28"/>
        </w:rPr>
      </w:pPr>
      <w:r w:rsidRPr="00157219">
        <w:rPr>
          <w:b/>
          <w:color w:val="000000" w:themeColor="text1"/>
          <w:sz w:val="28"/>
          <w:szCs w:val="28"/>
        </w:rPr>
        <w:t xml:space="preserve">актами для предоставления муниципальной услуги, </w:t>
      </w:r>
    </w:p>
    <w:p w:rsidR="007C3A69" w:rsidRPr="00157219" w:rsidRDefault="007C3A69" w:rsidP="007C3A69">
      <w:pPr>
        <w:widowControl w:val="0"/>
        <w:autoSpaceDE w:val="0"/>
        <w:autoSpaceDN w:val="0"/>
        <w:adjustRightInd w:val="0"/>
        <w:ind w:firstLine="726"/>
        <w:jc w:val="center"/>
        <w:outlineLvl w:val="2"/>
        <w:rPr>
          <w:color w:val="000000" w:themeColor="text1"/>
          <w:sz w:val="28"/>
          <w:szCs w:val="28"/>
        </w:rPr>
      </w:pPr>
      <w:r w:rsidRPr="00157219">
        <w:rPr>
          <w:b/>
          <w:color w:val="000000" w:themeColor="text1"/>
          <w:sz w:val="28"/>
          <w:szCs w:val="28"/>
        </w:rPr>
        <w:t xml:space="preserve">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C3A69" w:rsidRPr="00157219" w:rsidRDefault="007C3A69" w:rsidP="007C3A69">
      <w:pPr>
        <w:widowControl w:val="0"/>
        <w:autoSpaceDE w:val="0"/>
        <w:autoSpaceDN w:val="0"/>
        <w:adjustRightInd w:val="0"/>
        <w:ind w:firstLine="726"/>
        <w:jc w:val="center"/>
        <w:outlineLvl w:val="2"/>
        <w:rPr>
          <w:color w:val="000000" w:themeColor="text1"/>
          <w:sz w:val="28"/>
          <w:szCs w:val="28"/>
        </w:rPr>
      </w:pPr>
    </w:p>
    <w:p w:rsidR="000062A5" w:rsidRPr="00157219" w:rsidRDefault="000062A5" w:rsidP="000062A5">
      <w:pPr>
        <w:ind w:firstLine="709"/>
        <w:jc w:val="both"/>
        <w:rPr>
          <w:color w:val="000000" w:themeColor="text1"/>
          <w:sz w:val="28"/>
          <w:szCs w:val="28"/>
        </w:rPr>
      </w:pPr>
      <w:r w:rsidRPr="00157219">
        <w:rPr>
          <w:color w:val="000000" w:themeColor="text1"/>
          <w:sz w:val="28"/>
          <w:szCs w:val="28"/>
        </w:rPr>
        <w:t xml:space="preserve">2.6.1. </w:t>
      </w:r>
      <w:r w:rsidRPr="00157219">
        <w:rPr>
          <w:sz w:val="28"/>
          <w:szCs w:val="28"/>
        </w:rPr>
        <w:t>Основанием для предоставления муниципальной услуги является подача заявителем (представителем заявителя)</w:t>
      </w:r>
      <w:proofErr w:type="gramStart"/>
      <w:r w:rsidRPr="00157219">
        <w:rPr>
          <w:sz w:val="28"/>
          <w:szCs w:val="28"/>
        </w:rPr>
        <w:t xml:space="preserve"> </w:t>
      </w:r>
      <w:r w:rsidRPr="00157219">
        <w:rPr>
          <w:color w:val="000000" w:themeColor="text1"/>
          <w:sz w:val="28"/>
          <w:szCs w:val="28"/>
        </w:rPr>
        <w:t>:</w:t>
      </w:r>
      <w:proofErr w:type="gramEnd"/>
    </w:p>
    <w:p w:rsidR="000062A5" w:rsidRPr="00157219" w:rsidRDefault="000062A5" w:rsidP="000062A5">
      <w:pPr>
        <w:ind w:firstLine="708"/>
        <w:jc w:val="both"/>
        <w:rPr>
          <w:color w:val="000000" w:themeColor="text1"/>
          <w:sz w:val="28"/>
          <w:szCs w:val="28"/>
        </w:rPr>
      </w:pPr>
      <w:r w:rsidRPr="00157219">
        <w:rPr>
          <w:color w:val="000000" w:themeColor="text1"/>
          <w:sz w:val="28"/>
          <w:szCs w:val="28"/>
        </w:rPr>
        <w:t>заявление по форме согласно приложению № 1 к настоящему Административному Регламенту, заполненное по образцу в соответствии с приложением № 2 к настоящему Административному Регламенту;</w:t>
      </w:r>
    </w:p>
    <w:p w:rsidR="000062A5" w:rsidRPr="00157219" w:rsidRDefault="000062A5" w:rsidP="000062A5">
      <w:pPr>
        <w:shd w:val="clear" w:color="auto" w:fill="FFFFFF"/>
        <w:ind w:firstLine="708"/>
        <w:jc w:val="both"/>
        <w:rPr>
          <w:color w:val="000000" w:themeColor="text1"/>
          <w:sz w:val="28"/>
          <w:szCs w:val="28"/>
        </w:rPr>
      </w:pPr>
      <w:proofErr w:type="gramStart"/>
      <w:r w:rsidRPr="00157219">
        <w:rPr>
          <w:color w:val="000000" w:themeColor="text1"/>
          <w:sz w:val="28"/>
          <w:szCs w:val="28"/>
        </w:rPr>
        <w:t>справка-обоснование на получение субсидии, предоставляемой субъекту малого и среднего предпринимательства (справка юридического лица должна быть подписана на каждом листе руководителем или иным уполномоченным лицом с оттиском печати организации (при наличии), справка индивидуального предпринимателя должна быть подписана на каждом листе индивидуальным предпринимателем и главным бухгалтером (при наличии) с оттиском печати индивидуального предпринимателя (при наличии)), заполненное по образцу в соответствии с приложением</w:t>
      </w:r>
      <w:proofErr w:type="gramEnd"/>
      <w:r w:rsidRPr="00157219">
        <w:rPr>
          <w:color w:val="000000" w:themeColor="text1"/>
          <w:sz w:val="28"/>
          <w:szCs w:val="28"/>
        </w:rPr>
        <w:t xml:space="preserve"> № 3 к настоящему Административному Регламенту;</w:t>
      </w:r>
    </w:p>
    <w:p w:rsidR="000062A5" w:rsidRPr="00157219" w:rsidRDefault="000062A5" w:rsidP="000062A5">
      <w:pPr>
        <w:shd w:val="clear" w:color="auto" w:fill="FFFFFF"/>
        <w:ind w:firstLine="708"/>
        <w:jc w:val="both"/>
        <w:rPr>
          <w:color w:val="000000" w:themeColor="text1"/>
          <w:sz w:val="28"/>
          <w:szCs w:val="28"/>
        </w:rPr>
      </w:pPr>
      <w:r w:rsidRPr="00157219">
        <w:rPr>
          <w:color w:val="000000" w:themeColor="text1"/>
          <w:sz w:val="28"/>
          <w:szCs w:val="28"/>
        </w:rPr>
        <w:t>доверенность представителя, заверенная (удостоверенная) в установленном законодательством порядке;</w:t>
      </w:r>
    </w:p>
    <w:p w:rsidR="000062A5" w:rsidRPr="00157219" w:rsidRDefault="000062A5" w:rsidP="000062A5">
      <w:pPr>
        <w:shd w:val="clear" w:color="auto" w:fill="FFFFFF"/>
        <w:tabs>
          <w:tab w:val="left" w:pos="6159"/>
        </w:tabs>
        <w:ind w:firstLine="709"/>
        <w:jc w:val="both"/>
        <w:rPr>
          <w:color w:val="000000" w:themeColor="text1"/>
          <w:spacing w:val="-2"/>
          <w:sz w:val="28"/>
          <w:szCs w:val="28"/>
        </w:rPr>
      </w:pPr>
      <w:r w:rsidRPr="00157219">
        <w:rPr>
          <w:color w:val="000000" w:themeColor="text1"/>
          <w:sz w:val="28"/>
          <w:szCs w:val="28"/>
        </w:rPr>
        <w:t xml:space="preserve">оригинал и </w:t>
      </w:r>
      <w:r w:rsidRPr="00157219">
        <w:rPr>
          <w:color w:val="000000" w:themeColor="text1"/>
          <w:spacing w:val="-2"/>
          <w:sz w:val="28"/>
          <w:szCs w:val="28"/>
        </w:rPr>
        <w:t xml:space="preserve">копия паспорта или иного документа, удостоверяющего личность в соответствии с законодательством Российской Федерации, </w:t>
      </w:r>
      <w:r w:rsidRPr="00157219">
        <w:rPr>
          <w:color w:val="000000" w:themeColor="text1"/>
          <w:sz w:val="28"/>
          <w:szCs w:val="28"/>
        </w:rPr>
        <w:t>гражданина, являющегося индивидуальным предпринимателем (для индивидуальных предпринимателей). Оригинал после сверки с копией возвращается;</w:t>
      </w:r>
    </w:p>
    <w:p w:rsidR="000062A5" w:rsidRPr="00157219" w:rsidRDefault="000062A5" w:rsidP="000062A5">
      <w:pPr>
        <w:shd w:val="clear" w:color="auto" w:fill="FFFFFF"/>
        <w:tabs>
          <w:tab w:val="left" w:pos="6159"/>
        </w:tabs>
        <w:ind w:firstLine="709"/>
        <w:jc w:val="both"/>
        <w:rPr>
          <w:color w:val="000000" w:themeColor="text1"/>
          <w:spacing w:val="-2"/>
          <w:sz w:val="28"/>
          <w:szCs w:val="28"/>
        </w:rPr>
      </w:pPr>
      <w:r w:rsidRPr="00157219">
        <w:rPr>
          <w:color w:val="000000" w:themeColor="text1"/>
          <w:sz w:val="28"/>
          <w:szCs w:val="28"/>
        </w:rPr>
        <w:t>оригинал и</w:t>
      </w:r>
      <w:r w:rsidRPr="00157219">
        <w:rPr>
          <w:color w:val="000000" w:themeColor="text1"/>
          <w:spacing w:val="-2"/>
          <w:sz w:val="28"/>
          <w:szCs w:val="28"/>
        </w:rPr>
        <w:t xml:space="preserve"> копия паспорта или иного документа, удостоверяющего личность в соответствии с законодательством Российской Федерации, </w:t>
      </w:r>
      <w:r w:rsidRPr="00157219">
        <w:rPr>
          <w:color w:val="000000" w:themeColor="text1"/>
          <w:sz w:val="28"/>
          <w:szCs w:val="28"/>
        </w:rPr>
        <w:t xml:space="preserve">гражданина, являющегося </w:t>
      </w:r>
      <w:r w:rsidRPr="00157219">
        <w:rPr>
          <w:color w:val="000000" w:themeColor="text1"/>
          <w:spacing w:val="-2"/>
          <w:sz w:val="28"/>
          <w:szCs w:val="28"/>
        </w:rPr>
        <w:t xml:space="preserve">представителем (доверенным лицом) субъекта малого и среднего предпринимательства. </w:t>
      </w:r>
      <w:proofErr w:type="gramStart"/>
      <w:r w:rsidRPr="00157219">
        <w:rPr>
          <w:color w:val="000000" w:themeColor="text1"/>
          <w:sz w:val="28"/>
          <w:szCs w:val="28"/>
        </w:rPr>
        <w:t>Оригинал после сверки с копией возвращается</w:t>
      </w:r>
      <w:r w:rsidRPr="00157219">
        <w:rPr>
          <w:color w:val="000000" w:themeColor="text1"/>
          <w:spacing w:val="-2"/>
          <w:sz w:val="28"/>
          <w:szCs w:val="28"/>
        </w:rPr>
        <w:t>;</w:t>
      </w:r>
      <w:proofErr w:type="gramEnd"/>
    </w:p>
    <w:p w:rsidR="000062A5" w:rsidRPr="00157219" w:rsidRDefault="000062A5" w:rsidP="000062A5">
      <w:pPr>
        <w:autoSpaceDE w:val="0"/>
        <w:autoSpaceDN w:val="0"/>
        <w:adjustRightInd w:val="0"/>
        <w:ind w:firstLine="709"/>
        <w:jc w:val="both"/>
        <w:rPr>
          <w:color w:val="000000" w:themeColor="text1"/>
          <w:sz w:val="28"/>
          <w:szCs w:val="28"/>
        </w:rPr>
      </w:pPr>
      <w:r w:rsidRPr="00157219">
        <w:rPr>
          <w:color w:val="000000" w:themeColor="text1"/>
          <w:sz w:val="28"/>
          <w:szCs w:val="28"/>
        </w:rPr>
        <w:t xml:space="preserve">копия кредитного договора </w:t>
      </w:r>
      <w:r w:rsidRPr="00157219">
        <w:rPr>
          <w:color w:val="000000" w:themeColor="text1"/>
          <w:spacing w:val="-2"/>
          <w:sz w:val="28"/>
          <w:szCs w:val="28"/>
        </w:rPr>
        <w:t xml:space="preserve">с приложениями (включая график погашения кредита), изменениями и дополнениями к нему, действующими на дату подачи заявления </w:t>
      </w:r>
      <w:r w:rsidRPr="00157219">
        <w:rPr>
          <w:color w:val="000000" w:themeColor="text1"/>
          <w:sz w:val="28"/>
          <w:szCs w:val="28"/>
        </w:rPr>
        <w:t xml:space="preserve">на участие в отборе субъектов малого и среднего предпринимательства, </w:t>
      </w:r>
      <w:r w:rsidRPr="00157219">
        <w:rPr>
          <w:color w:val="000000" w:themeColor="text1"/>
          <w:spacing w:val="-2"/>
          <w:sz w:val="28"/>
          <w:szCs w:val="28"/>
        </w:rPr>
        <w:t xml:space="preserve">прошитая, пронумерованная (для копии, насчитывающей </w:t>
      </w:r>
      <w:r w:rsidRPr="00157219">
        <w:rPr>
          <w:color w:val="000000" w:themeColor="text1"/>
          <w:spacing w:val="-2"/>
          <w:sz w:val="28"/>
          <w:szCs w:val="28"/>
        </w:rPr>
        <w:lastRenderedPageBreak/>
        <w:t xml:space="preserve">более одного листа текста), заверенная </w:t>
      </w:r>
      <w:r w:rsidRPr="00157219">
        <w:rPr>
          <w:color w:val="000000" w:themeColor="text1"/>
          <w:sz w:val="28"/>
          <w:szCs w:val="28"/>
        </w:rPr>
        <w:t xml:space="preserve">кредитной организацией </w:t>
      </w:r>
      <w:r w:rsidRPr="00157219">
        <w:rPr>
          <w:color w:val="000000" w:themeColor="text1"/>
          <w:spacing w:val="-2"/>
          <w:sz w:val="28"/>
          <w:szCs w:val="28"/>
        </w:rPr>
        <w:t>и субъектом малого и среднего предпринимательства в установленном законодательством порядке;</w:t>
      </w:r>
    </w:p>
    <w:p w:rsidR="000062A5" w:rsidRPr="00157219" w:rsidRDefault="000062A5" w:rsidP="000062A5">
      <w:pPr>
        <w:autoSpaceDE w:val="0"/>
        <w:autoSpaceDN w:val="0"/>
        <w:adjustRightInd w:val="0"/>
        <w:ind w:firstLine="709"/>
        <w:jc w:val="both"/>
        <w:rPr>
          <w:color w:val="000000" w:themeColor="text1"/>
          <w:sz w:val="28"/>
          <w:szCs w:val="28"/>
        </w:rPr>
      </w:pPr>
      <w:r w:rsidRPr="00157219">
        <w:rPr>
          <w:color w:val="000000" w:themeColor="text1"/>
          <w:sz w:val="28"/>
          <w:szCs w:val="28"/>
        </w:rPr>
        <w:t xml:space="preserve">выписка из ссудного счета субъекта малого и среднего предпринимательства, подтверждающая получение кредита и движение денежных средств по ссудному счету за весь период действия кредита, </w:t>
      </w:r>
      <w:r w:rsidRPr="00157219">
        <w:rPr>
          <w:color w:val="000000" w:themeColor="text1"/>
          <w:spacing w:val="-2"/>
          <w:sz w:val="28"/>
          <w:szCs w:val="28"/>
        </w:rPr>
        <w:t xml:space="preserve">сшитая, пронумерованная (в случае представления более одного листа текста), заверенная </w:t>
      </w:r>
      <w:r w:rsidRPr="00157219">
        <w:rPr>
          <w:color w:val="000000" w:themeColor="text1"/>
          <w:sz w:val="28"/>
          <w:szCs w:val="28"/>
        </w:rPr>
        <w:t>кредитной организацией в установленном законодательством порядке;</w:t>
      </w:r>
    </w:p>
    <w:p w:rsidR="000062A5" w:rsidRPr="00157219" w:rsidRDefault="00BE56A2" w:rsidP="000062A5">
      <w:pPr>
        <w:autoSpaceDE w:val="0"/>
        <w:autoSpaceDN w:val="0"/>
        <w:adjustRightInd w:val="0"/>
        <w:ind w:firstLine="709"/>
        <w:jc w:val="both"/>
        <w:rPr>
          <w:color w:val="000000" w:themeColor="text1"/>
          <w:sz w:val="28"/>
          <w:szCs w:val="28"/>
        </w:rPr>
      </w:pPr>
      <w:hyperlink r:id="rId11" w:history="1">
        <w:r w:rsidR="000062A5" w:rsidRPr="00157219">
          <w:rPr>
            <w:color w:val="000000" w:themeColor="text1"/>
            <w:sz w:val="28"/>
            <w:szCs w:val="28"/>
          </w:rPr>
          <w:t>плановый расчет</w:t>
        </w:r>
      </w:hyperlink>
      <w:r w:rsidR="000062A5" w:rsidRPr="00157219">
        <w:rPr>
          <w:color w:val="000000" w:themeColor="text1"/>
          <w:sz w:val="28"/>
          <w:szCs w:val="28"/>
        </w:rPr>
        <w:t xml:space="preserve"> суммы субсидий на возмещение части затрат на уплату процентов по кредитному договору, заполненный по образцу в соответствии с приложением № 4 к настоящему Регламенту;</w:t>
      </w:r>
    </w:p>
    <w:p w:rsidR="000062A5" w:rsidRPr="00157219" w:rsidRDefault="00BE56A2" w:rsidP="000062A5">
      <w:pPr>
        <w:autoSpaceDE w:val="0"/>
        <w:autoSpaceDN w:val="0"/>
        <w:adjustRightInd w:val="0"/>
        <w:ind w:firstLine="709"/>
        <w:jc w:val="both"/>
        <w:rPr>
          <w:color w:val="000000" w:themeColor="text1"/>
          <w:sz w:val="28"/>
          <w:szCs w:val="28"/>
        </w:rPr>
      </w:pPr>
      <w:hyperlink r:id="rId12" w:history="1">
        <w:r w:rsidR="000062A5" w:rsidRPr="00157219">
          <w:rPr>
            <w:color w:val="000000" w:themeColor="text1"/>
            <w:sz w:val="28"/>
            <w:szCs w:val="28"/>
          </w:rPr>
          <w:t>сводный реестр</w:t>
        </w:r>
      </w:hyperlink>
      <w:r w:rsidR="000062A5" w:rsidRPr="00157219">
        <w:rPr>
          <w:color w:val="000000" w:themeColor="text1"/>
          <w:sz w:val="28"/>
          <w:szCs w:val="28"/>
        </w:rPr>
        <w:t xml:space="preserve"> платежных поручений расхода кредитных средств, подтверждающих их использование на цели;</w:t>
      </w:r>
    </w:p>
    <w:p w:rsidR="000062A5" w:rsidRPr="00157219" w:rsidRDefault="000062A5" w:rsidP="000062A5">
      <w:pPr>
        <w:autoSpaceDE w:val="0"/>
        <w:autoSpaceDN w:val="0"/>
        <w:adjustRightInd w:val="0"/>
        <w:ind w:firstLine="709"/>
        <w:jc w:val="both"/>
        <w:rPr>
          <w:color w:val="000000" w:themeColor="text1"/>
          <w:sz w:val="28"/>
          <w:szCs w:val="28"/>
        </w:rPr>
      </w:pPr>
      <w:r w:rsidRPr="00157219">
        <w:rPr>
          <w:color w:val="000000" w:themeColor="text1"/>
          <w:sz w:val="28"/>
          <w:szCs w:val="28"/>
        </w:rPr>
        <w:t>копии платежных документов, подтверждающих перечисление кредитных средств поставщикам, и выписки с банковского счета субъекта малого и среднего предпринимательства, заверенные кредитной организацией в установленном законодательством порядке;</w:t>
      </w:r>
    </w:p>
    <w:p w:rsidR="000062A5" w:rsidRPr="00157219" w:rsidRDefault="000062A5" w:rsidP="000062A5">
      <w:pPr>
        <w:autoSpaceDE w:val="0"/>
        <w:autoSpaceDN w:val="0"/>
        <w:adjustRightInd w:val="0"/>
        <w:ind w:firstLine="709"/>
        <w:jc w:val="both"/>
        <w:rPr>
          <w:color w:val="000000" w:themeColor="text1"/>
          <w:sz w:val="28"/>
          <w:szCs w:val="28"/>
        </w:rPr>
      </w:pPr>
      <w:proofErr w:type="gramStart"/>
      <w:r w:rsidRPr="00157219">
        <w:rPr>
          <w:color w:val="000000" w:themeColor="text1"/>
          <w:sz w:val="28"/>
          <w:szCs w:val="28"/>
        </w:rPr>
        <w:t>копии договоров на поставку оборудования, машин, грузовых транспортных средств, прицепов и полуприцепов к ним, специальных и специализированных транспортных средств, автобусов, и иных договоров, накладных, актов приема-передачи оборудования, машин, грузовых транспортных средств, прицепов и полуприцепов к ним, специальных и специализированных транспортных средств, автобусов, актов выполненных работ, заверенные субъектом малого и среднего предпринимательства на каждом листе в установленном законодательством порядке</w:t>
      </w:r>
      <w:r w:rsidRPr="00157219">
        <w:rPr>
          <w:color w:val="000000" w:themeColor="text1"/>
          <w:spacing w:val="-2"/>
          <w:sz w:val="28"/>
          <w:szCs w:val="28"/>
        </w:rPr>
        <w:t>;</w:t>
      </w:r>
      <w:proofErr w:type="gramEnd"/>
    </w:p>
    <w:p w:rsidR="000062A5" w:rsidRPr="00157219" w:rsidRDefault="000062A5" w:rsidP="000062A5">
      <w:pPr>
        <w:autoSpaceDE w:val="0"/>
        <w:autoSpaceDN w:val="0"/>
        <w:adjustRightInd w:val="0"/>
        <w:ind w:firstLine="709"/>
        <w:jc w:val="both"/>
        <w:rPr>
          <w:color w:val="000000" w:themeColor="text1"/>
          <w:sz w:val="28"/>
          <w:szCs w:val="28"/>
        </w:rPr>
      </w:pPr>
      <w:proofErr w:type="gramStart"/>
      <w:r w:rsidRPr="00157219">
        <w:rPr>
          <w:color w:val="000000" w:themeColor="text1"/>
          <w:sz w:val="28"/>
          <w:szCs w:val="28"/>
        </w:rPr>
        <w:t xml:space="preserve">выписки по счету субъекта малого и среднего предпринимательства и копии платежных документов (платежные поручения, инкассовые поручения, платежные требования, платежные ордера), </w:t>
      </w:r>
      <w:r w:rsidRPr="00157219">
        <w:rPr>
          <w:color w:val="000000" w:themeColor="text1"/>
          <w:spacing w:val="-2"/>
          <w:sz w:val="28"/>
          <w:szCs w:val="28"/>
        </w:rPr>
        <w:t xml:space="preserve">сшитые, пронумерованные (в случае представления более одного листа текста), заверенные </w:t>
      </w:r>
      <w:r w:rsidRPr="00157219">
        <w:rPr>
          <w:color w:val="000000" w:themeColor="text1"/>
          <w:sz w:val="28"/>
          <w:szCs w:val="28"/>
        </w:rPr>
        <w:t>кредитной организацией в установленном законодательством порядке</w:t>
      </w:r>
      <w:r w:rsidRPr="00157219">
        <w:rPr>
          <w:color w:val="000000" w:themeColor="text1"/>
          <w:spacing w:val="-2"/>
          <w:sz w:val="28"/>
          <w:szCs w:val="28"/>
        </w:rPr>
        <w:t xml:space="preserve">, </w:t>
      </w:r>
      <w:r w:rsidRPr="00157219">
        <w:rPr>
          <w:color w:val="000000" w:themeColor="text1"/>
          <w:sz w:val="28"/>
          <w:szCs w:val="28"/>
        </w:rPr>
        <w:t>подтверждающие уплату субъектом малого и среднего предпринимательства процентов по кредиту в размере не менее 10% от общей суммы процентов по кредиту, а также своевременное</w:t>
      </w:r>
      <w:proofErr w:type="gramEnd"/>
      <w:r w:rsidRPr="00157219">
        <w:rPr>
          <w:color w:val="000000" w:themeColor="text1"/>
          <w:sz w:val="28"/>
          <w:szCs w:val="28"/>
        </w:rPr>
        <w:t xml:space="preserve"> погашение начисленных процентов за пользование кредитом за отчетный период и погашение (частичное погашение) основного долга по кредитному договору;</w:t>
      </w:r>
    </w:p>
    <w:p w:rsidR="000062A5" w:rsidRPr="00157219" w:rsidRDefault="000062A5" w:rsidP="000062A5">
      <w:pPr>
        <w:ind w:firstLine="709"/>
        <w:jc w:val="both"/>
        <w:rPr>
          <w:color w:val="000000" w:themeColor="text1"/>
          <w:sz w:val="28"/>
          <w:szCs w:val="28"/>
        </w:rPr>
      </w:pPr>
      <w:r w:rsidRPr="00157219">
        <w:rPr>
          <w:color w:val="000000" w:themeColor="text1"/>
          <w:sz w:val="28"/>
          <w:szCs w:val="28"/>
        </w:rPr>
        <w:t>копия технической документации (в том числе технического паспорта) машин, оборудования на русском языке, содержащей информацию о заводском номере и годе выпуска (изготовления) машин, оборудования, заверенная субъектом малого и среднего предпринимательства</w:t>
      </w:r>
      <w:r w:rsidRPr="00157219">
        <w:rPr>
          <w:color w:val="000000" w:themeColor="text1"/>
          <w:spacing w:val="-2"/>
          <w:sz w:val="28"/>
          <w:szCs w:val="28"/>
        </w:rPr>
        <w:t xml:space="preserve"> в установленном законодательством порядке</w:t>
      </w:r>
      <w:r w:rsidRPr="00157219">
        <w:rPr>
          <w:color w:val="000000" w:themeColor="text1"/>
          <w:sz w:val="28"/>
          <w:szCs w:val="28"/>
        </w:rPr>
        <w:t>;</w:t>
      </w:r>
    </w:p>
    <w:p w:rsidR="000062A5" w:rsidRPr="00157219" w:rsidRDefault="000062A5" w:rsidP="000062A5">
      <w:pPr>
        <w:tabs>
          <w:tab w:val="left" w:pos="6159"/>
        </w:tabs>
        <w:ind w:firstLine="709"/>
        <w:jc w:val="both"/>
        <w:rPr>
          <w:color w:val="000000" w:themeColor="text1"/>
          <w:sz w:val="28"/>
          <w:szCs w:val="28"/>
        </w:rPr>
      </w:pPr>
      <w:r w:rsidRPr="00157219">
        <w:rPr>
          <w:color w:val="000000" w:themeColor="text1"/>
          <w:sz w:val="28"/>
          <w:szCs w:val="28"/>
        </w:rPr>
        <w:t>копии паспорта транспортного средства, паспорта самоходной машины и других видов техники (для грузовых транспортных средств, прицепов и полуприцепов к ним, специальных и специализированных транспортных средств, автобусов), заверенные в установленном законодательством порядке;</w:t>
      </w:r>
    </w:p>
    <w:p w:rsidR="000062A5" w:rsidRPr="00157219" w:rsidRDefault="000062A5" w:rsidP="000062A5">
      <w:pPr>
        <w:ind w:firstLine="709"/>
        <w:jc w:val="both"/>
        <w:rPr>
          <w:color w:val="000000" w:themeColor="text1"/>
          <w:sz w:val="28"/>
          <w:szCs w:val="28"/>
        </w:rPr>
      </w:pPr>
      <w:r w:rsidRPr="00157219">
        <w:rPr>
          <w:color w:val="000000" w:themeColor="text1"/>
          <w:sz w:val="28"/>
          <w:szCs w:val="28"/>
        </w:rPr>
        <w:lastRenderedPageBreak/>
        <w:t>копии свидетельства о регистрации транспортного средства, свидетельства о регистрации машины (для грузовых транспортных средств, прицепов и полуприцепов к ним, специальных и специализированных транспортных средств, автобусов</w:t>
      </w:r>
      <w:r w:rsidRPr="00157219">
        <w:rPr>
          <w:color w:val="000000" w:themeColor="text1"/>
          <w:spacing w:val="-2"/>
          <w:sz w:val="28"/>
          <w:szCs w:val="28"/>
        </w:rPr>
        <w:t>),</w:t>
      </w:r>
      <w:r w:rsidRPr="00157219">
        <w:rPr>
          <w:color w:val="000000" w:themeColor="text1"/>
          <w:sz w:val="28"/>
          <w:szCs w:val="28"/>
        </w:rPr>
        <w:t xml:space="preserve"> заверенные в установленном законодательством порядке</w:t>
      </w:r>
      <w:r w:rsidRPr="00157219">
        <w:rPr>
          <w:color w:val="000000" w:themeColor="text1"/>
          <w:spacing w:val="-2"/>
          <w:sz w:val="28"/>
          <w:szCs w:val="28"/>
        </w:rPr>
        <w:t xml:space="preserve">. </w:t>
      </w:r>
    </w:p>
    <w:p w:rsidR="000062A5" w:rsidRPr="00157219" w:rsidRDefault="000062A5" w:rsidP="000062A5">
      <w:pPr>
        <w:autoSpaceDE w:val="0"/>
        <w:autoSpaceDN w:val="0"/>
        <w:adjustRightInd w:val="0"/>
        <w:ind w:firstLine="709"/>
        <w:jc w:val="both"/>
        <w:rPr>
          <w:color w:val="000000" w:themeColor="text1"/>
          <w:sz w:val="28"/>
          <w:szCs w:val="28"/>
        </w:rPr>
      </w:pPr>
      <w:r w:rsidRPr="00157219">
        <w:rPr>
          <w:color w:val="000000" w:themeColor="text1"/>
          <w:sz w:val="28"/>
          <w:szCs w:val="28"/>
        </w:rPr>
        <w:t>2.6.2. Требования к документам:</w:t>
      </w:r>
    </w:p>
    <w:p w:rsidR="000062A5" w:rsidRPr="00157219" w:rsidRDefault="000062A5" w:rsidP="000062A5">
      <w:pPr>
        <w:shd w:val="clear" w:color="auto" w:fill="FFFFFF"/>
        <w:tabs>
          <w:tab w:val="left" w:pos="0"/>
          <w:tab w:val="left" w:pos="6159"/>
        </w:tabs>
        <w:ind w:firstLine="709"/>
        <w:jc w:val="both"/>
        <w:rPr>
          <w:color w:val="000000" w:themeColor="text1"/>
          <w:sz w:val="28"/>
          <w:szCs w:val="28"/>
        </w:rPr>
      </w:pPr>
      <w:r w:rsidRPr="00157219">
        <w:rPr>
          <w:color w:val="000000" w:themeColor="text1"/>
          <w:sz w:val="28"/>
          <w:szCs w:val="28"/>
        </w:rPr>
        <w:t>Заявление и документы, указанные в подпункте 2.6.1 подраздела 2.6 Административного Регламента, должны быть закреплены в папке-скоросшивателе, пронумерованы и должны содержать опись с указанием страниц расположения документов.</w:t>
      </w:r>
    </w:p>
    <w:p w:rsidR="000062A5" w:rsidRPr="0043382C" w:rsidRDefault="000062A5" w:rsidP="007C3A69">
      <w:pPr>
        <w:suppressAutoHyphens/>
        <w:autoSpaceDE w:val="0"/>
        <w:autoSpaceDN w:val="0"/>
        <w:adjustRightInd w:val="0"/>
        <w:ind w:firstLine="709"/>
        <w:jc w:val="center"/>
        <w:outlineLvl w:val="2"/>
        <w:rPr>
          <w:b/>
          <w:color w:val="000000" w:themeColor="text1"/>
          <w:sz w:val="28"/>
          <w:szCs w:val="28"/>
        </w:rPr>
      </w:pPr>
    </w:p>
    <w:p w:rsidR="007C3A69" w:rsidRPr="00157219" w:rsidRDefault="007C3A69" w:rsidP="007C3A69">
      <w:pPr>
        <w:suppressAutoHyphens/>
        <w:autoSpaceDE w:val="0"/>
        <w:autoSpaceDN w:val="0"/>
        <w:adjustRightInd w:val="0"/>
        <w:ind w:firstLine="709"/>
        <w:jc w:val="center"/>
        <w:outlineLvl w:val="2"/>
        <w:rPr>
          <w:b/>
          <w:color w:val="000000" w:themeColor="text1"/>
          <w:sz w:val="28"/>
          <w:szCs w:val="28"/>
        </w:rPr>
      </w:pPr>
      <w:r w:rsidRPr="00157219">
        <w:rPr>
          <w:b/>
          <w:color w:val="000000" w:themeColor="text1"/>
          <w:sz w:val="28"/>
          <w:szCs w:val="28"/>
        </w:rPr>
        <w:t xml:space="preserve">2.7. </w:t>
      </w:r>
      <w:proofErr w:type="gramStart"/>
      <w:r w:rsidRPr="00157219">
        <w:rPr>
          <w:b/>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C3A69" w:rsidRPr="00157219" w:rsidRDefault="007C3A69" w:rsidP="007C3A69">
      <w:pPr>
        <w:suppressAutoHyphens/>
        <w:autoSpaceDE w:val="0"/>
        <w:autoSpaceDN w:val="0"/>
        <w:adjustRightInd w:val="0"/>
        <w:ind w:firstLine="709"/>
        <w:jc w:val="both"/>
        <w:outlineLvl w:val="2"/>
        <w:rPr>
          <w:color w:val="000000" w:themeColor="text1"/>
          <w:sz w:val="28"/>
          <w:szCs w:val="28"/>
        </w:rPr>
      </w:pPr>
    </w:p>
    <w:p w:rsidR="00A17F66" w:rsidRPr="00157219" w:rsidRDefault="00A17F66" w:rsidP="00A17F66">
      <w:pPr>
        <w:widowControl w:val="0"/>
        <w:tabs>
          <w:tab w:val="left" w:pos="851"/>
        </w:tabs>
        <w:autoSpaceDE w:val="0"/>
        <w:autoSpaceDN w:val="0"/>
        <w:adjustRightInd w:val="0"/>
        <w:ind w:firstLine="709"/>
        <w:contextualSpacing/>
        <w:jc w:val="both"/>
        <w:outlineLvl w:val="2"/>
        <w:rPr>
          <w:sz w:val="28"/>
          <w:szCs w:val="28"/>
        </w:rPr>
      </w:pPr>
      <w:r w:rsidRPr="00157219">
        <w:rPr>
          <w:sz w:val="28"/>
          <w:szCs w:val="28"/>
        </w:rPr>
        <w:t>2.7.1. Документами, необходимыми в соответствии с нормативными правовыми актами для муниципальной услуги, которые находятся в распоряжении государственных органов, органов местного самоуправления Краснодарского края и иных органов и организаций, участвующих в предоставлении муниципальной услуги, и которые заявитель вправе представить, являются:</w:t>
      </w:r>
    </w:p>
    <w:p w:rsidR="00A17F66" w:rsidRPr="00157219" w:rsidRDefault="00A17F66" w:rsidP="00A17F66">
      <w:pPr>
        <w:autoSpaceDE w:val="0"/>
        <w:autoSpaceDN w:val="0"/>
        <w:adjustRightInd w:val="0"/>
        <w:ind w:firstLine="709"/>
        <w:jc w:val="both"/>
        <w:outlineLvl w:val="2"/>
        <w:rPr>
          <w:color w:val="000000" w:themeColor="text1"/>
          <w:sz w:val="28"/>
          <w:szCs w:val="28"/>
        </w:rPr>
      </w:pPr>
      <w:r w:rsidRPr="00157219">
        <w:rPr>
          <w:color w:val="000000" w:themeColor="text1"/>
          <w:sz w:val="28"/>
          <w:szCs w:val="28"/>
        </w:rPr>
        <w:t>информация налогового органа, подтверждающая отсутствие (наличие)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A17F66" w:rsidRPr="00157219" w:rsidRDefault="00A17F66" w:rsidP="00A17F66">
      <w:pPr>
        <w:autoSpaceDE w:val="0"/>
        <w:autoSpaceDN w:val="0"/>
        <w:adjustRightInd w:val="0"/>
        <w:ind w:firstLine="709"/>
        <w:jc w:val="both"/>
        <w:outlineLvl w:val="2"/>
        <w:rPr>
          <w:color w:val="000000" w:themeColor="text1"/>
          <w:sz w:val="28"/>
          <w:szCs w:val="28"/>
        </w:rPr>
      </w:pPr>
      <w:r w:rsidRPr="00157219">
        <w:rPr>
          <w:color w:val="000000" w:themeColor="text1"/>
          <w:sz w:val="28"/>
          <w:szCs w:val="28"/>
        </w:rPr>
        <w:t>информация Пенсионного фонда Российской Федерации, подтверждающая отсутствие (наличие) неисполненной обязанности по уплате страховых взносов, пеней, штрафов, на обязательное пенсионное страхование и обязательное медицинское страхование;</w:t>
      </w:r>
    </w:p>
    <w:p w:rsidR="00A17F66" w:rsidRPr="00157219" w:rsidRDefault="00A17F66" w:rsidP="00A17F66">
      <w:pPr>
        <w:autoSpaceDE w:val="0"/>
        <w:autoSpaceDN w:val="0"/>
        <w:adjustRightInd w:val="0"/>
        <w:ind w:firstLine="709"/>
        <w:jc w:val="both"/>
        <w:outlineLvl w:val="2"/>
        <w:rPr>
          <w:color w:val="000000" w:themeColor="text1"/>
          <w:sz w:val="28"/>
          <w:szCs w:val="28"/>
        </w:rPr>
      </w:pPr>
      <w:r w:rsidRPr="00157219">
        <w:rPr>
          <w:color w:val="000000" w:themeColor="text1"/>
          <w:sz w:val="28"/>
          <w:szCs w:val="28"/>
        </w:rPr>
        <w:t>информация Фонда социального страхования Российской Федерации, подтверждающая отсутствие (наличие) неисполненной обязанности по уплате страховых взносов;</w:t>
      </w:r>
    </w:p>
    <w:p w:rsidR="00A17F66" w:rsidRPr="00157219" w:rsidRDefault="00A17F66" w:rsidP="00A17F66">
      <w:pPr>
        <w:autoSpaceDE w:val="0"/>
        <w:autoSpaceDN w:val="0"/>
        <w:adjustRightInd w:val="0"/>
        <w:ind w:firstLine="709"/>
        <w:jc w:val="both"/>
        <w:outlineLvl w:val="2"/>
        <w:rPr>
          <w:color w:val="000000" w:themeColor="text1"/>
          <w:sz w:val="28"/>
          <w:szCs w:val="28"/>
        </w:rPr>
      </w:pPr>
      <w:r w:rsidRPr="00157219">
        <w:rPr>
          <w:color w:val="000000" w:themeColor="text1"/>
          <w:sz w:val="28"/>
          <w:szCs w:val="28"/>
        </w:rPr>
        <w:t>выписка (сведения) из Единого государственного реестра юридических лиц или из Единого государственного реестра индивидуальных предпринимателей;</w:t>
      </w:r>
    </w:p>
    <w:p w:rsidR="00A17F66" w:rsidRPr="00157219" w:rsidRDefault="00A17F66" w:rsidP="00A17F66">
      <w:pPr>
        <w:autoSpaceDE w:val="0"/>
        <w:autoSpaceDN w:val="0"/>
        <w:adjustRightInd w:val="0"/>
        <w:ind w:firstLine="709"/>
        <w:jc w:val="both"/>
        <w:outlineLvl w:val="2"/>
        <w:rPr>
          <w:color w:val="000000" w:themeColor="text1"/>
          <w:sz w:val="28"/>
          <w:szCs w:val="28"/>
        </w:rPr>
      </w:pPr>
      <w:proofErr w:type="gramStart"/>
      <w:r w:rsidRPr="00157219">
        <w:rPr>
          <w:color w:val="000000" w:themeColor="text1"/>
          <w:sz w:val="28"/>
          <w:szCs w:val="28"/>
        </w:rPr>
        <w:t xml:space="preserve">сведения об отсутствии (наличии) у субъекта малого и среднего предпринимательства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в собственности муниципального образования, а также арендной плате за использование земельных участков, государственная собственность на которые не разграничена (при наличии у </w:t>
      </w:r>
      <w:r w:rsidRPr="00157219">
        <w:rPr>
          <w:color w:val="000000" w:themeColor="text1"/>
          <w:sz w:val="28"/>
          <w:szCs w:val="28"/>
        </w:rPr>
        <w:lastRenderedPageBreak/>
        <w:t>субъекта малого и среднего предпринимательства обязательств по уплате арендной платы</w:t>
      </w:r>
      <w:proofErr w:type="gramEnd"/>
      <w:r w:rsidRPr="00157219">
        <w:rPr>
          <w:color w:val="000000" w:themeColor="text1"/>
          <w:sz w:val="28"/>
          <w:szCs w:val="28"/>
        </w:rPr>
        <w:t xml:space="preserve"> за землю и имущество перед соответствующим бюджетом).</w:t>
      </w:r>
    </w:p>
    <w:p w:rsidR="00A17F66" w:rsidRPr="00157219" w:rsidRDefault="00A17F66" w:rsidP="00A17F66">
      <w:pPr>
        <w:ind w:firstLine="709"/>
        <w:contextualSpacing/>
        <w:jc w:val="both"/>
        <w:rPr>
          <w:sz w:val="28"/>
          <w:szCs w:val="28"/>
        </w:rPr>
      </w:pPr>
      <w:r w:rsidRPr="00157219">
        <w:rPr>
          <w:sz w:val="28"/>
          <w:szCs w:val="28"/>
        </w:rPr>
        <w:t xml:space="preserve">2.7.2. Документы, указанные в пункте 2.7.1 подраздела 2.7 раздела </w:t>
      </w:r>
      <w:r w:rsidRPr="00157219">
        <w:rPr>
          <w:sz w:val="28"/>
          <w:szCs w:val="28"/>
          <w:lang w:val="en-US"/>
        </w:rPr>
        <w:t>II</w:t>
      </w:r>
      <w:r w:rsidRPr="00157219">
        <w:rPr>
          <w:sz w:val="28"/>
          <w:szCs w:val="28"/>
        </w:rPr>
        <w:t xml:space="preserve"> настоящего Регламента заявитель вправе представить самостоятельно.</w:t>
      </w:r>
    </w:p>
    <w:p w:rsidR="007C3A69" w:rsidRPr="00157219" w:rsidRDefault="007C3A69" w:rsidP="007C3A69">
      <w:pPr>
        <w:widowControl w:val="0"/>
        <w:autoSpaceDE w:val="0"/>
        <w:autoSpaceDN w:val="0"/>
        <w:adjustRightInd w:val="0"/>
        <w:ind w:firstLine="720"/>
        <w:jc w:val="center"/>
        <w:outlineLvl w:val="2"/>
        <w:rPr>
          <w:color w:val="000000" w:themeColor="text1"/>
          <w:sz w:val="28"/>
          <w:szCs w:val="28"/>
        </w:rPr>
      </w:pPr>
    </w:p>
    <w:p w:rsidR="007C3A69" w:rsidRPr="00157219" w:rsidRDefault="007C3A69" w:rsidP="007C3A69">
      <w:pPr>
        <w:widowControl w:val="0"/>
        <w:autoSpaceDE w:val="0"/>
        <w:autoSpaceDN w:val="0"/>
        <w:adjustRightInd w:val="0"/>
        <w:ind w:firstLine="720"/>
        <w:jc w:val="center"/>
        <w:outlineLvl w:val="2"/>
        <w:rPr>
          <w:b/>
          <w:color w:val="000000" w:themeColor="text1"/>
          <w:sz w:val="28"/>
          <w:szCs w:val="28"/>
        </w:rPr>
      </w:pPr>
      <w:r w:rsidRPr="00157219">
        <w:rPr>
          <w:b/>
          <w:color w:val="000000" w:themeColor="text1"/>
          <w:sz w:val="28"/>
          <w:szCs w:val="28"/>
        </w:rPr>
        <w:t>Подраздел 2.8. Указание на запрет требовать от заявителя</w:t>
      </w:r>
    </w:p>
    <w:p w:rsidR="007C3A69" w:rsidRPr="00157219" w:rsidRDefault="007C3A69" w:rsidP="007C3A69">
      <w:pPr>
        <w:widowControl w:val="0"/>
        <w:autoSpaceDE w:val="0"/>
        <w:autoSpaceDN w:val="0"/>
        <w:adjustRightInd w:val="0"/>
        <w:ind w:firstLine="720"/>
        <w:jc w:val="center"/>
        <w:outlineLvl w:val="2"/>
        <w:rPr>
          <w:color w:val="000000" w:themeColor="text1"/>
          <w:sz w:val="28"/>
          <w:szCs w:val="28"/>
        </w:rPr>
      </w:pPr>
    </w:p>
    <w:p w:rsidR="007C3A69" w:rsidRPr="00157219" w:rsidRDefault="007C3A69" w:rsidP="007C3A69">
      <w:pPr>
        <w:widowControl w:val="0"/>
        <w:autoSpaceDE w:val="0"/>
        <w:autoSpaceDN w:val="0"/>
        <w:adjustRightInd w:val="0"/>
        <w:ind w:firstLine="720"/>
        <w:jc w:val="both"/>
        <w:outlineLvl w:val="2"/>
        <w:rPr>
          <w:color w:val="000000" w:themeColor="text1"/>
          <w:sz w:val="28"/>
          <w:szCs w:val="28"/>
        </w:rPr>
      </w:pPr>
      <w:r w:rsidRPr="00157219">
        <w:rPr>
          <w:color w:val="000000" w:themeColor="text1"/>
          <w:sz w:val="28"/>
          <w:szCs w:val="28"/>
        </w:rPr>
        <w:t>2.8.1. От заявителя запрещено требовать:</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proofErr w:type="gramStart"/>
      <w:r w:rsidRPr="00157219">
        <w:rPr>
          <w:color w:val="000000" w:themeColor="text1"/>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157219">
        <w:rPr>
          <w:color w:val="000000" w:themeColor="text1"/>
          <w:sz w:val="28"/>
          <w:szCs w:val="28"/>
        </w:rPr>
        <w:t xml:space="preserve"> статьи 7 Федерального закона от 27 июля 2010 года № 210-ФЗ «Об организации предоставления государственных и муниципальных услуг»;</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3) осуществление действий, в том числе согласований, необходимых для получения муниципальной услуги и связанные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proofErr w:type="gramStart"/>
      <w:r w:rsidRPr="00157219">
        <w:rPr>
          <w:color w:val="000000" w:themeColor="text1"/>
          <w:sz w:val="28"/>
          <w:szCs w:val="28"/>
        </w:rPr>
        <w:t xml:space="preserve">выявление документально подтверждающего факта (признаков) ошибочного или противоправного действия (бездействия) должностного лица </w:t>
      </w:r>
      <w:proofErr w:type="spellStart"/>
      <w:r w:rsidR="00D73B29">
        <w:rPr>
          <w:color w:val="000000" w:themeColor="text1"/>
          <w:sz w:val="28"/>
          <w:szCs w:val="28"/>
        </w:rPr>
        <w:lastRenderedPageBreak/>
        <w:t>Управление</w:t>
      </w:r>
      <w:r w:rsidRPr="00157219">
        <w:rPr>
          <w:color w:val="000000" w:themeColor="text1"/>
          <w:sz w:val="28"/>
          <w:szCs w:val="28"/>
        </w:rPr>
        <w:t>а</w:t>
      </w:r>
      <w:proofErr w:type="spellEnd"/>
      <w:r w:rsidRPr="00157219">
        <w:rPr>
          <w:color w:val="000000" w:themeColor="text1"/>
          <w:sz w:val="28"/>
          <w:szCs w:val="28"/>
        </w:rPr>
        <w:t>,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извинения за доставленные неудобства.</w:t>
      </w:r>
      <w:proofErr w:type="gramEnd"/>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2.8.2. Администрации запрещено:</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отказывать в приеме заявления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требовать от заявителя совершения иных действий, кроме прохождения идентификац</w:t>
      </w:r>
      <w:proofErr w:type="gramStart"/>
      <w:r w:rsidRPr="00157219">
        <w:rPr>
          <w:color w:val="000000" w:themeColor="text1"/>
          <w:sz w:val="28"/>
          <w:szCs w:val="28"/>
        </w:rPr>
        <w:t>ии и ау</w:t>
      </w:r>
      <w:proofErr w:type="gramEnd"/>
      <w:r w:rsidRPr="00157219">
        <w:rPr>
          <w:color w:val="000000" w:themeColor="text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2.8.3. 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7C3A69" w:rsidRPr="00157219" w:rsidRDefault="007C3A69" w:rsidP="007C3A69">
      <w:pPr>
        <w:widowControl w:val="0"/>
        <w:autoSpaceDE w:val="0"/>
        <w:autoSpaceDN w:val="0"/>
        <w:adjustRightInd w:val="0"/>
        <w:ind w:firstLine="720"/>
        <w:jc w:val="both"/>
        <w:outlineLvl w:val="2"/>
        <w:rPr>
          <w:color w:val="000000" w:themeColor="text1"/>
          <w:sz w:val="28"/>
          <w:szCs w:val="28"/>
        </w:rPr>
      </w:pPr>
    </w:p>
    <w:p w:rsidR="007C3A69" w:rsidRPr="00157219" w:rsidRDefault="007C3A69" w:rsidP="007C3A69">
      <w:pPr>
        <w:widowControl w:val="0"/>
        <w:autoSpaceDE w:val="0"/>
        <w:autoSpaceDN w:val="0"/>
        <w:adjustRightInd w:val="0"/>
        <w:ind w:firstLine="720"/>
        <w:jc w:val="center"/>
        <w:outlineLvl w:val="2"/>
        <w:rPr>
          <w:b/>
          <w:color w:val="000000" w:themeColor="text1"/>
          <w:sz w:val="28"/>
          <w:szCs w:val="28"/>
        </w:rPr>
      </w:pPr>
      <w:r w:rsidRPr="00157219">
        <w:rPr>
          <w:b/>
          <w:color w:val="000000" w:themeColor="text1"/>
          <w:sz w:val="28"/>
          <w:szCs w:val="28"/>
        </w:rPr>
        <w:t>Подраздел 2.9. Исчерпывающий перечень оснований</w:t>
      </w:r>
    </w:p>
    <w:p w:rsidR="007C3A69" w:rsidRPr="00157219" w:rsidRDefault="007C3A69" w:rsidP="007C3A69">
      <w:pPr>
        <w:widowControl w:val="0"/>
        <w:autoSpaceDE w:val="0"/>
        <w:autoSpaceDN w:val="0"/>
        <w:adjustRightInd w:val="0"/>
        <w:ind w:firstLine="720"/>
        <w:jc w:val="center"/>
        <w:outlineLvl w:val="2"/>
        <w:rPr>
          <w:b/>
          <w:color w:val="000000" w:themeColor="text1"/>
          <w:sz w:val="28"/>
          <w:szCs w:val="28"/>
        </w:rPr>
      </w:pPr>
      <w:r w:rsidRPr="00157219">
        <w:rPr>
          <w:b/>
          <w:color w:val="000000" w:themeColor="text1"/>
          <w:sz w:val="28"/>
          <w:szCs w:val="28"/>
        </w:rPr>
        <w:t xml:space="preserve">для отказа в приеме документов, необходимых </w:t>
      </w:r>
      <w:proofErr w:type="gramStart"/>
      <w:r w:rsidRPr="00157219">
        <w:rPr>
          <w:b/>
          <w:color w:val="000000" w:themeColor="text1"/>
          <w:sz w:val="28"/>
          <w:szCs w:val="28"/>
        </w:rPr>
        <w:t>для</w:t>
      </w:r>
      <w:proofErr w:type="gramEnd"/>
    </w:p>
    <w:p w:rsidR="007C3A69" w:rsidRPr="00157219" w:rsidRDefault="007C3A69" w:rsidP="007C3A69">
      <w:pPr>
        <w:widowControl w:val="0"/>
        <w:autoSpaceDE w:val="0"/>
        <w:autoSpaceDN w:val="0"/>
        <w:adjustRightInd w:val="0"/>
        <w:ind w:firstLine="720"/>
        <w:jc w:val="center"/>
        <w:outlineLvl w:val="2"/>
        <w:rPr>
          <w:b/>
          <w:color w:val="000000" w:themeColor="text1"/>
          <w:sz w:val="28"/>
          <w:szCs w:val="28"/>
        </w:rPr>
      </w:pPr>
      <w:r w:rsidRPr="00157219">
        <w:rPr>
          <w:b/>
          <w:color w:val="000000" w:themeColor="text1"/>
          <w:sz w:val="28"/>
          <w:szCs w:val="28"/>
        </w:rPr>
        <w:t>предоставления муниципальной услуги</w:t>
      </w:r>
    </w:p>
    <w:p w:rsidR="007C3A69" w:rsidRPr="00157219" w:rsidRDefault="007C3A69" w:rsidP="007C3A69">
      <w:pPr>
        <w:widowControl w:val="0"/>
        <w:autoSpaceDE w:val="0"/>
        <w:autoSpaceDN w:val="0"/>
        <w:adjustRightInd w:val="0"/>
        <w:ind w:firstLine="720"/>
        <w:jc w:val="center"/>
        <w:outlineLvl w:val="2"/>
        <w:rPr>
          <w:color w:val="000000" w:themeColor="text1"/>
          <w:sz w:val="28"/>
          <w:szCs w:val="28"/>
        </w:rPr>
      </w:pP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2.9.1. Основаниями для отказа в приеме документов, необходимых для предоставления муниципальной услуги, являются:</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с заявлением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физического лица;</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предоставление не в полном объеме документов, указанных в пункте 2.6.1 Регламента;</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proofErr w:type="gramStart"/>
      <w:r w:rsidRPr="00157219">
        <w:rPr>
          <w:color w:val="000000" w:themeColor="text1"/>
          <w:sz w:val="28"/>
          <w:szCs w:val="28"/>
        </w:rPr>
        <w:t xml:space="preserve">если, заявление и документы, поданные в форме электронного документа, </w:t>
      </w:r>
      <w:r w:rsidRPr="00157219">
        <w:rPr>
          <w:color w:val="000000" w:themeColor="text1"/>
          <w:sz w:val="28"/>
          <w:szCs w:val="28"/>
        </w:rPr>
        <w:lastRenderedPageBreak/>
        <w:t>с использованием Единого Портала, Портала Краснодарского края,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соответствии со статьей 11 Федерального закона 6 апреля 2011 года № 63-ФЗ «Об электронной подписи».</w:t>
      </w:r>
      <w:proofErr w:type="gramEnd"/>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 xml:space="preserve">2.9.2. О наличии основания для отказа в приеме документов заявителя информирует работник МФЦ (при обращении за услугой через МФЦ) либо специалист </w:t>
      </w:r>
      <w:proofErr w:type="spellStart"/>
      <w:r w:rsidR="00D73B29">
        <w:rPr>
          <w:color w:val="000000" w:themeColor="text1"/>
          <w:sz w:val="28"/>
          <w:szCs w:val="28"/>
        </w:rPr>
        <w:t>Управление</w:t>
      </w:r>
      <w:r w:rsidRPr="00157219">
        <w:rPr>
          <w:color w:val="000000" w:themeColor="text1"/>
          <w:sz w:val="28"/>
          <w:szCs w:val="28"/>
        </w:rPr>
        <w:t>а</w:t>
      </w:r>
      <w:proofErr w:type="spellEnd"/>
      <w:r w:rsidRPr="00157219">
        <w:rPr>
          <w:color w:val="000000" w:themeColor="text1"/>
          <w:sz w:val="28"/>
          <w:szCs w:val="28"/>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(при обращении за услугой через МФЦ) либо должностным лицом </w:t>
      </w:r>
      <w:proofErr w:type="spellStart"/>
      <w:r w:rsidR="00D73B29">
        <w:rPr>
          <w:color w:val="000000" w:themeColor="text1"/>
          <w:sz w:val="28"/>
          <w:szCs w:val="28"/>
        </w:rPr>
        <w:t>Управление</w:t>
      </w:r>
      <w:r w:rsidRPr="00157219">
        <w:rPr>
          <w:color w:val="000000" w:themeColor="text1"/>
          <w:sz w:val="28"/>
          <w:szCs w:val="28"/>
        </w:rPr>
        <w:t>а</w:t>
      </w:r>
      <w:proofErr w:type="spellEnd"/>
      <w:r w:rsidRPr="00157219">
        <w:rPr>
          <w:color w:val="000000" w:themeColor="text1"/>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Не может быть отказано заявителю в приеме дополнительных документов при наличии намерения их сдать.</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 официальном сайте Администрации.</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p>
    <w:p w:rsidR="007C3A69" w:rsidRPr="00157219" w:rsidRDefault="007C3A69" w:rsidP="007C3A69">
      <w:pPr>
        <w:widowControl w:val="0"/>
        <w:autoSpaceDE w:val="0"/>
        <w:autoSpaceDN w:val="0"/>
        <w:adjustRightInd w:val="0"/>
        <w:ind w:firstLine="720"/>
        <w:jc w:val="center"/>
        <w:outlineLvl w:val="2"/>
        <w:rPr>
          <w:b/>
          <w:color w:val="000000" w:themeColor="text1"/>
          <w:sz w:val="28"/>
          <w:szCs w:val="28"/>
        </w:rPr>
      </w:pPr>
      <w:r w:rsidRPr="00157219">
        <w:rPr>
          <w:b/>
          <w:color w:val="000000" w:themeColor="text1"/>
          <w:sz w:val="28"/>
          <w:szCs w:val="28"/>
        </w:rPr>
        <w:t xml:space="preserve">Подраздел 2.10. Исчерпывающий перечень оснований </w:t>
      </w:r>
    </w:p>
    <w:p w:rsidR="007C3A69" w:rsidRPr="00157219" w:rsidRDefault="007C3A69" w:rsidP="007C3A69">
      <w:pPr>
        <w:widowControl w:val="0"/>
        <w:autoSpaceDE w:val="0"/>
        <w:autoSpaceDN w:val="0"/>
        <w:adjustRightInd w:val="0"/>
        <w:ind w:firstLine="720"/>
        <w:jc w:val="center"/>
        <w:outlineLvl w:val="2"/>
        <w:rPr>
          <w:b/>
          <w:color w:val="000000" w:themeColor="text1"/>
          <w:sz w:val="28"/>
          <w:szCs w:val="28"/>
        </w:rPr>
      </w:pPr>
      <w:r w:rsidRPr="00157219">
        <w:rPr>
          <w:b/>
          <w:color w:val="000000" w:themeColor="text1"/>
          <w:sz w:val="28"/>
          <w:szCs w:val="28"/>
        </w:rPr>
        <w:t xml:space="preserve">для приостановления предоставления муниципальной услуги </w:t>
      </w:r>
    </w:p>
    <w:p w:rsidR="007C3A69" w:rsidRPr="00157219" w:rsidRDefault="007C3A69" w:rsidP="007C3A69">
      <w:pPr>
        <w:widowControl w:val="0"/>
        <w:autoSpaceDE w:val="0"/>
        <w:autoSpaceDN w:val="0"/>
        <w:adjustRightInd w:val="0"/>
        <w:ind w:firstLine="720"/>
        <w:jc w:val="center"/>
        <w:outlineLvl w:val="2"/>
        <w:rPr>
          <w:b/>
          <w:color w:val="000000" w:themeColor="text1"/>
          <w:sz w:val="28"/>
          <w:szCs w:val="28"/>
        </w:rPr>
      </w:pPr>
      <w:r w:rsidRPr="00157219">
        <w:rPr>
          <w:b/>
          <w:color w:val="000000" w:themeColor="text1"/>
          <w:sz w:val="28"/>
          <w:szCs w:val="28"/>
        </w:rPr>
        <w:t>или отказа в предоставлении муниципальной услуги</w:t>
      </w:r>
    </w:p>
    <w:p w:rsidR="007C3A69" w:rsidRPr="00157219" w:rsidRDefault="007C3A69" w:rsidP="007C3A69">
      <w:pPr>
        <w:widowControl w:val="0"/>
        <w:autoSpaceDE w:val="0"/>
        <w:autoSpaceDN w:val="0"/>
        <w:adjustRightInd w:val="0"/>
        <w:ind w:firstLine="720"/>
        <w:jc w:val="center"/>
        <w:outlineLvl w:val="2"/>
        <w:rPr>
          <w:color w:val="000000" w:themeColor="text1"/>
          <w:sz w:val="28"/>
          <w:szCs w:val="28"/>
        </w:rPr>
      </w:pP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2.10.2. Заявителю отказывается в предоставлении муниципальной услуги при наличии хотя бы одного из следующих оснований:</w:t>
      </w:r>
    </w:p>
    <w:p w:rsidR="00A5130B" w:rsidRPr="00157219" w:rsidRDefault="00A5130B" w:rsidP="00A5130B">
      <w:pPr>
        <w:tabs>
          <w:tab w:val="left" w:pos="142"/>
          <w:tab w:val="left" w:pos="1260"/>
          <w:tab w:val="num" w:pos="1440"/>
        </w:tabs>
        <w:ind w:firstLine="720"/>
        <w:contextualSpacing/>
        <w:jc w:val="both"/>
        <w:rPr>
          <w:color w:val="000000"/>
          <w:sz w:val="28"/>
          <w:szCs w:val="28"/>
        </w:rPr>
      </w:pPr>
      <w:r w:rsidRPr="00157219">
        <w:rPr>
          <w:color w:val="000000"/>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A5130B" w:rsidRPr="00157219" w:rsidRDefault="00A5130B" w:rsidP="00A5130B">
      <w:pPr>
        <w:tabs>
          <w:tab w:val="left" w:pos="142"/>
          <w:tab w:val="left" w:pos="1260"/>
          <w:tab w:val="num" w:pos="1440"/>
        </w:tabs>
        <w:ind w:firstLine="720"/>
        <w:contextualSpacing/>
        <w:jc w:val="both"/>
        <w:rPr>
          <w:color w:val="000000"/>
          <w:sz w:val="28"/>
          <w:szCs w:val="28"/>
        </w:rPr>
      </w:pPr>
      <w:r w:rsidRPr="00157219">
        <w:rPr>
          <w:color w:val="000000"/>
          <w:sz w:val="28"/>
          <w:szCs w:val="28"/>
        </w:rPr>
        <w:t xml:space="preserve">обращение заявителя об оказании муниципальной услуги, предоставление которой не осуществляется органом, указанным в </w:t>
      </w:r>
      <w:hyperlink w:anchor="P62" w:history="1">
        <w:r w:rsidRPr="00157219">
          <w:rPr>
            <w:color w:val="000000"/>
            <w:sz w:val="28"/>
            <w:szCs w:val="28"/>
          </w:rPr>
          <w:t xml:space="preserve">пункте 2.2.1 подраздела 2.2 раздела </w:t>
        </w:r>
        <w:r w:rsidRPr="00157219">
          <w:rPr>
            <w:color w:val="000000"/>
            <w:sz w:val="28"/>
            <w:szCs w:val="28"/>
            <w:lang w:val="en-US"/>
          </w:rPr>
          <w:t>II</w:t>
        </w:r>
        <w:r w:rsidRPr="00157219">
          <w:rPr>
            <w:color w:val="000000"/>
            <w:sz w:val="28"/>
            <w:szCs w:val="28"/>
          </w:rPr>
          <w:t xml:space="preserve"> настоящего Регламента</w:t>
        </w:r>
      </w:hyperlink>
      <w:r w:rsidRPr="00157219">
        <w:rPr>
          <w:color w:val="000000"/>
          <w:sz w:val="28"/>
          <w:szCs w:val="28"/>
        </w:rPr>
        <w:t>;</w:t>
      </w:r>
    </w:p>
    <w:p w:rsidR="00A5130B" w:rsidRPr="00157219" w:rsidRDefault="00A5130B" w:rsidP="00A5130B">
      <w:pPr>
        <w:tabs>
          <w:tab w:val="left" w:pos="1260"/>
          <w:tab w:val="num" w:pos="1440"/>
        </w:tabs>
        <w:ind w:firstLine="709"/>
        <w:contextualSpacing/>
        <w:jc w:val="both"/>
        <w:rPr>
          <w:color w:val="000000" w:themeColor="text1"/>
          <w:sz w:val="28"/>
          <w:szCs w:val="28"/>
        </w:rPr>
      </w:pPr>
      <w:proofErr w:type="gramStart"/>
      <w:r w:rsidRPr="00157219">
        <w:rPr>
          <w:color w:val="000000" w:themeColor="text1"/>
          <w:sz w:val="28"/>
          <w:szCs w:val="28"/>
        </w:rPr>
        <w:lastRenderedPageBreak/>
        <w:t xml:space="preserve">непредставление одного или нескольких  документов, указанных в пункте 2.6.1 подраздела 2.6 раздела </w:t>
      </w:r>
      <w:r w:rsidRPr="00157219">
        <w:rPr>
          <w:sz w:val="28"/>
          <w:szCs w:val="28"/>
          <w:lang w:val="en-US"/>
        </w:rPr>
        <w:t>I</w:t>
      </w:r>
      <w:proofErr w:type="spellStart"/>
      <w:r w:rsidRPr="00157219">
        <w:rPr>
          <w:sz w:val="28"/>
          <w:szCs w:val="28"/>
        </w:rPr>
        <w:t>I</w:t>
      </w:r>
      <w:proofErr w:type="spellEnd"/>
      <w:r w:rsidRPr="00157219">
        <w:rPr>
          <w:sz w:val="28"/>
          <w:szCs w:val="28"/>
        </w:rPr>
        <w:t xml:space="preserve"> </w:t>
      </w:r>
      <w:r w:rsidRPr="00157219">
        <w:rPr>
          <w:color w:val="000000" w:themeColor="text1"/>
          <w:sz w:val="28"/>
          <w:szCs w:val="28"/>
        </w:rPr>
        <w:t>настоящего Регламента, обязанность по предоставлению которых возложена на заявителя;</w:t>
      </w:r>
      <w:proofErr w:type="gramEnd"/>
    </w:p>
    <w:p w:rsidR="00A5130B" w:rsidRPr="00157219" w:rsidRDefault="00A5130B" w:rsidP="00A5130B">
      <w:pPr>
        <w:tabs>
          <w:tab w:val="left" w:pos="1260"/>
          <w:tab w:val="num" w:pos="1440"/>
        </w:tabs>
        <w:ind w:firstLine="709"/>
        <w:contextualSpacing/>
        <w:jc w:val="both"/>
        <w:rPr>
          <w:color w:val="000000" w:themeColor="text1"/>
          <w:sz w:val="28"/>
          <w:szCs w:val="28"/>
        </w:rPr>
      </w:pPr>
      <w:r w:rsidRPr="00157219">
        <w:rPr>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A5130B" w:rsidRPr="00157219" w:rsidRDefault="00A5130B" w:rsidP="00A5130B">
      <w:pPr>
        <w:tabs>
          <w:tab w:val="left" w:pos="1260"/>
          <w:tab w:val="num" w:pos="1440"/>
        </w:tabs>
        <w:ind w:firstLine="709"/>
        <w:contextualSpacing/>
        <w:jc w:val="both"/>
        <w:rPr>
          <w:color w:val="000000" w:themeColor="text1"/>
          <w:sz w:val="28"/>
          <w:szCs w:val="28"/>
        </w:rPr>
      </w:pPr>
      <w:r w:rsidRPr="00157219">
        <w:rPr>
          <w:color w:val="000000" w:themeColor="text1"/>
          <w:sz w:val="28"/>
          <w:szCs w:val="28"/>
        </w:rPr>
        <w:t>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p w:rsidR="00A5130B" w:rsidRPr="00157219" w:rsidRDefault="00A5130B" w:rsidP="00A5130B">
      <w:pPr>
        <w:ind w:firstLine="708"/>
        <w:jc w:val="both"/>
        <w:rPr>
          <w:rFonts w:cs="Calibri"/>
          <w:color w:val="000000" w:themeColor="text1"/>
          <w:sz w:val="28"/>
          <w:szCs w:val="28"/>
        </w:rPr>
      </w:pPr>
      <w:r w:rsidRPr="00157219">
        <w:rPr>
          <w:rFonts w:eastAsiaTheme="minorHAnsi"/>
          <w:color w:val="000000" w:themeColor="text1"/>
          <w:sz w:val="28"/>
          <w:szCs w:val="28"/>
          <w:lang w:eastAsia="en-US"/>
        </w:rPr>
        <w:t xml:space="preserve">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sidRPr="00157219">
        <w:rPr>
          <w:rFonts w:eastAsiaTheme="minorHAnsi"/>
          <w:color w:val="000000" w:themeColor="text1"/>
          <w:sz w:val="28"/>
          <w:szCs w:val="28"/>
          <w:lang w:eastAsia="en-US"/>
        </w:rPr>
        <w:t>условия</w:t>
      </w:r>
      <w:proofErr w:type="gramEnd"/>
      <w:r w:rsidRPr="00157219">
        <w:rPr>
          <w:rFonts w:eastAsiaTheme="minorHAnsi"/>
          <w:color w:val="000000" w:themeColor="text1"/>
          <w:sz w:val="28"/>
          <w:szCs w:val="28"/>
          <w:lang w:eastAsia="en-US"/>
        </w:rPr>
        <w:t xml:space="preserve"> оказания которой совпадают, включая форму, вид поддержки и цели ее оказания) и сроки ее оказания не истекли;</w:t>
      </w:r>
    </w:p>
    <w:p w:rsidR="00A5130B" w:rsidRPr="00157219" w:rsidRDefault="00A5130B" w:rsidP="00A5130B">
      <w:pPr>
        <w:widowControl w:val="0"/>
        <w:shd w:val="clear" w:color="auto" w:fill="FFFFFF"/>
        <w:autoSpaceDE w:val="0"/>
        <w:autoSpaceDN w:val="0"/>
        <w:adjustRightInd w:val="0"/>
        <w:ind w:firstLine="708"/>
        <w:jc w:val="both"/>
        <w:rPr>
          <w:color w:val="000000" w:themeColor="text1"/>
          <w:sz w:val="28"/>
          <w:szCs w:val="28"/>
        </w:rPr>
      </w:pPr>
      <w:r w:rsidRPr="00157219">
        <w:rPr>
          <w:color w:val="000000" w:themeColor="text1"/>
          <w:sz w:val="28"/>
          <w:szCs w:val="28"/>
        </w:rPr>
        <w:t xml:space="preserve">с момента </w:t>
      </w:r>
      <w:r w:rsidRPr="00157219">
        <w:rPr>
          <w:rFonts w:cs="Calibri"/>
          <w:color w:val="000000" w:themeColor="text1"/>
          <w:sz w:val="28"/>
          <w:szCs w:val="28"/>
        </w:rPr>
        <w:t>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A5130B" w:rsidRPr="00157219" w:rsidRDefault="00A5130B" w:rsidP="00A5130B">
      <w:pPr>
        <w:tabs>
          <w:tab w:val="left" w:pos="1260"/>
          <w:tab w:val="num" w:pos="1440"/>
        </w:tabs>
        <w:ind w:firstLine="709"/>
        <w:contextualSpacing/>
        <w:jc w:val="both"/>
        <w:rPr>
          <w:color w:val="000000" w:themeColor="text1"/>
          <w:sz w:val="28"/>
          <w:szCs w:val="28"/>
        </w:rPr>
      </w:pPr>
      <w:r w:rsidRPr="00157219">
        <w:rPr>
          <w:color w:val="000000" w:themeColor="text1"/>
          <w:sz w:val="28"/>
          <w:szCs w:val="28"/>
        </w:rPr>
        <w:t>обращение (в письменном виде) заявителя с просьбой о прекращении муниципальной услуги.</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 xml:space="preserve">2.10.3. Заявитель вправе отозвать своё заявление на любой стадии рассмотрения, согласования или подготовки документа </w:t>
      </w:r>
      <w:proofErr w:type="spellStart"/>
      <w:r w:rsidR="00D73B29">
        <w:rPr>
          <w:color w:val="000000" w:themeColor="text1"/>
          <w:sz w:val="28"/>
          <w:szCs w:val="28"/>
        </w:rPr>
        <w:t>Управление</w:t>
      </w:r>
      <w:r w:rsidRPr="00157219">
        <w:rPr>
          <w:color w:val="000000" w:themeColor="text1"/>
          <w:sz w:val="28"/>
          <w:szCs w:val="28"/>
        </w:rPr>
        <w:t>ом</w:t>
      </w:r>
      <w:proofErr w:type="spellEnd"/>
      <w:r w:rsidRPr="00157219">
        <w:rPr>
          <w:color w:val="000000" w:themeColor="text1"/>
          <w:sz w:val="28"/>
          <w:szCs w:val="28"/>
        </w:rPr>
        <w:t>, обратившись непосредственно в Администрацию или в МФЦ с соответствующим письменным заявлением или в электронном виде. В этом случае документы в полном объёме в течение 3 рабочих дней подлежат возврату заявителю лично под подпись в их получении.</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 xml:space="preserve">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 официальном сайте Администрации. </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Отказ в предоставлении муниципальной услуги может быть оспорен в судебном порядке.</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p>
    <w:p w:rsidR="007C3A69" w:rsidRPr="00157219" w:rsidRDefault="007C3A69" w:rsidP="007C3A69">
      <w:pPr>
        <w:widowControl w:val="0"/>
        <w:autoSpaceDE w:val="0"/>
        <w:autoSpaceDN w:val="0"/>
        <w:adjustRightInd w:val="0"/>
        <w:ind w:firstLine="720"/>
        <w:jc w:val="center"/>
        <w:outlineLvl w:val="2"/>
        <w:rPr>
          <w:b/>
          <w:color w:val="000000" w:themeColor="text1"/>
          <w:sz w:val="28"/>
          <w:szCs w:val="28"/>
        </w:rPr>
      </w:pPr>
      <w:r w:rsidRPr="00157219">
        <w:rPr>
          <w:b/>
          <w:color w:val="000000" w:themeColor="text1"/>
          <w:sz w:val="28"/>
          <w:szCs w:val="28"/>
        </w:rPr>
        <w:t xml:space="preserve">Подраздел 2.11. Перечень услуг, которые являются </w:t>
      </w:r>
    </w:p>
    <w:p w:rsidR="007C3A69" w:rsidRPr="00157219" w:rsidRDefault="007C3A69" w:rsidP="007C3A69">
      <w:pPr>
        <w:widowControl w:val="0"/>
        <w:autoSpaceDE w:val="0"/>
        <w:autoSpaceDN w:val="0"/>
        <w:adjustRightInd w:val="0"/>
        <w:ind w:firstLine="720"/>
        <w:jc w:val="center"/>
        <w:outlineLvl w:val="2"/>
        <w:rPr>
          <w:b/>
          <w:color w:val="000000" w:themeColor="text1"/>
          <w:sz w:val="28"/>
          <w:szCs w:val="28"/>
        </w:rPr>
      </w:pPr>
      <w:proofErr w:type="gramStart"/>
      <w:r w:rsidRPr="00157219">
        <w:rPr>
          <w:b/>
          <w:color w:val="000000" w:themeColor="text1"/>
          <w:sz w:val="28"/>
          <w:szCs w:val="28"/>
        </w:rPr>
        <w:t>необходимыми</w:t>
      </w:r>
      <w:proofErr w:type="gramEnd"/>
      <w:r w:rsidRPr="00157219">
        <w:rPr>
          <w:b/>
          <w:color w:val="000000" w:themeColor="text1"/>
          <w:sz w:val="28"/>
          <w:szCs w:val="28"/>
        </w:rPr>
        <w:t xml:space="preserve"> и обязательными для предоставления</w:t>
      </w:r>
    </w:p>
    <w:p w:rsidR="007C3A69" w:rsidRPr="00157219" w:rsidRDefault="007C3A69" w:rsidP="007C3A69">
      <w:pPr>
        <w:widowControl w:val="0"/>
        <w:autoSpaceDE w:val="0"/>
        <w:autoSpaceDN w:val="0"/>
        <w:adjustRightInd w:val="0"/>
        <w:ind w:firstLine="720"/>
        <w:jc w:val="center"/>
        <w:outlineLvl w:val="2"/>
        <w:rPr>
          <w:b/>
          <w:color w:val="000000" w:themeColor="text1"/>
          <w:sz w:val="28"/>
          <w:szCs w:val="28"/>
        </w:rPr>
      </w:pPr>
      <w:r w:rsidRPr="00157219">
        <w:rPr>
          <w:b/>
          <w:color w:val="000000" w:themeColor="text1"/>
          <w:sz w:val="28"/>
          <w:szCs w:val="28"/>
        </w:rPr>
        <w:t>муниципальной услуги, в том числе сведения о документе</w:t>
      </w:r>
    </w:p>
    <w:p w:rsidR="007C3A69" w:rsidRPr="00157219" w:rsidRDefault="007C3A69" w:rsidP="007C3A69">
      <w:pPr>
        <w:widowControl w:val="0"/>
        <w:autoSpaceDE w:val="0"/>
        <w:autoSpaceDN w:val="0"/>
        <w:adjustRightInd w:val="0"/>
        <w:ind w:firstLine="720"/>
        <w:jc w:val="center"/>
        <w:outlineLvl w:val="2"/>
        <w:rPr>
          <w:b/>
          <w:color w:val="000000" w:themeColor="text1"/>
          <w:sz w:val="28"/>
          <w:szCs w:val="28"/>
        </w:rPr>
      </w:pPr>
      <w:r w:rsidRPr="00157219">
        <w:rPr>
          <w:b/>
          <w:color w:val="000000" w:themeColor="text1"/>
          <w:sz w:val="28"/>
          <w:szCs w:val="28"/>
        </w:rPr>
        <w:t xml:space="preserve">(документах), </w:t>
      </w:r>
      <w:proofErr w:type="gramStart"/>
      <w:r w:rsidRPr="00157219">
        <w:rPr>
          <w:b/>
          <w:color w:val="000000" w:themeColor="text1"/>
          <w:sz w:val="28"/>
          <w:szCs w:val="28"/>
        </w:rPr>
        <w:t>выдаваемом</w:t>
      </w:r>
      <w:proofErr w:type="gramEnd"/>
      <w:r w:rsidRPr="00157219">
        <w:rPr>
          <w:b/>
          <w:color w:val="000000" w:themeColor="text1"/>
          <w:sz w:val="28"/>
          <w:szCs w:val="28"/>
        </w:rPr>
        <w:t xml:space="preserve"> (выдаваемых) организациями,</w:t>
      </w:r>
    </w:p>
    <w:p w:rsidR="007C3A69" w:rsidRPr="00157219" w:rsidRDefault="007C3A69" w:rsidP="007C3A69">
      <w:pPr>
        <w:widowControl w:val="0"/>
        <w:autoSpaceDE w:val="0"/>
        <w:autoSpaceDN w:val="0"/>
        <w:adjustRightInd w:val="0"/>
        <w:ind w:firstLine="720"/>
        <w:jc w:val="center"/>
        <w:outlineLvl w:val="2"/>
        <w:rPr>
          <w:b/>
          <w:color w:val="000000" w:themeColor="text1"/>
          <w:sz w:val="28"/>
          <w:szCs w:val="28"/>
        </w:rPr>
      </w:pPr>
      <w:r w:rsidRPr="00157219">
        <w:rPr>
          <w:b/>
          <w:color w:val="000000" w:themeColor="text1"/>
          <w:sz w:val="28"/>
          <w:szCs w:val="28"/>
        </w:rPr>
        <w:t>участвующими в предоставлении муниципальной услуги</w:t>
      </w:r>
    </w:p>
    <w:p w:rsidR="007C3A69" w:rsidRPr="00157219" w:rsidRDefault="007C3A69" w:rsidP="007C3A69">
      <w:pPr>
        <w:widowControl w:val="0"/>
        <w:autoSpaceDE w:val="0"/>
        <w:autoSpaceDN w:val="0"/>
        <w:adjustRightInd w:val="0"/>
        <w:ind w:firstLine="720"/>
        <w:jc w:val="center"/>
        <w:outlineLvl w:val="2"/>
        <w:rPr>
          <w:color w:val="000000" w:themeColor="text1"/>
          <w:sz w:val="28"/>
          <w:szCs w:val="28"/>
        </w:rPr>
      </w:pPr>
    </w:p>
    <w:p w:rsidR="007C3A69" w:rsidRPr="00157219" w:rsidRDefault="007C3A69" w:rsidP="007C3A69">
      <w:pPr>
        <w:widowControl w:val="0"/>
        <w:autoSpaceDE w:val="0"/>
        <w:autoSpaceDN w:val="0"/>
        <w:adjustRightInd w:val="0"/>
        <w:ind w:firstLine="720"/>
        <w:jc w:val="both"/>
        <w:outlineLvl w:val="2"/>
        <w:rPr>
          <w:color w:val="000000" w:themeColor="text1"/>
          <w:sz w:val="28"/>
          <w:szCs w:val="28"/>
        </w:rPr>
      </w:pPr>
      <w:r w:rsidRPr="00157219">
        <w:rPr>
          <w:color w:val="000000" w:themeColor="text1"/>
          <w:sz w:val="28"/>
          <w:szCs w:val="28"/>
        </w:rPr>
        <w:t xml:space="preserve">Других услуг, которые являются необходимыми и обязательными для предоставления муниципальной услуги, </w:t>
      </w:r>
      <w:r w:rsidR="00997B08" w:rsidRPr="00157219">
        <w:rPr>
          <w:color w:val="000000" w:themeColor="text1"/>
          <w:sz w:val="28"/>
          <w:szCs w:val="28"/>
        </w:rPr>
        <w:t>не предусмотрено</w:t>
      </w:r>
      <w:r w:rsidRPr="00157219">
        <w:rPr>
          <w:color w:val="000000" w:themeColor="text1"/>
          <w:sz w:val="28"/>
          <w:szCs w:val="28"/>
        </w:rPr>
        <w:t>.</w:t>
      </w:r>
    </w:p>
    <w:p w:rsidR="007C3A69" w:rsidRPr="00157219" w:rsidRDefault="007C3A69" w:rsidP="007C3A69">
      <w:pPr>
        <w:widowControl w:val="0"/>
        <w:autoSpaceDE w:val="0"/>
        <w:autoSpaceDN w:val="0"/>
        <w:adjustRightInd w:val="0"/>
        <w:ind w:firstLine="720"/>
        <w:jc w:val="center"/>
        <w:outlineLvl w:val="2"/>
        <w:rPr>
          <w:color w:val="000000" w:themeColor="text1"/>
          <w:sz w:val="28"/>
          <w:szCs w:val="28"/>
        </w:rPr>
      </w:pPr>
    </w:p>
    <w:p w:rsidR="007C3A69" w:rsidRPr="00157219" w:rsidRDefault="007C3A69" w:rsidP="007C3A69">
      <w:pPr>
        <w:widowControl w:val="0"/>
        <w:autoSpaceDE w:val="0"/>
        <w:autoSpaceDN w:val="0"/>
        <w:adjustRightInd w:val="0"/>
        <w:ind w:firstLine="720"/>
        <w:jc w:val="center"/>
        <w:outlineLvl w:val="2"/>
        <w:rPr>
          <w:color w:val="000000" w:themeColor="text1"/>
          <w:sz w:val="28"/>
          <w:szCs w:val="28"/>
        </w:rPr>
      </w:pPr>
    </w:p>
    <w:p w:rsidR="007C3A69" w:rsidRPr="00157219" w:rsidRDefault="007C3A69" w:rsidP="007C3A69">
      <w:pPr>
        <w:widowControl w:val="0"/>
        <w:autoSpaceDE w:val="0"/>
        <w:autoSpaceDN w:val="0"/>
        <w:adjustRightInd w:val="0"/>
        <w:ind w:firstLine="720"/>
        <w:jc w:val="center"/>
        <w:outlineLvl w:val="2"/>
        <w:rPr>
          <w:b/>
          <w:color w:val="000000" w:themeColor="text1"/>
          <w:sz w:val="28"/>
          <w:szCs w:val="28"/>
        </w:rPr>
      </w:pPr>
      <w:r w:rsidRPr="00157219">
        <w:rPr>
          <w:b/>
          <w:color w:val="000000" w:themeColor="text1"/>
          <w:sz w:val="28"/>
          <w:szCs w:val="28"/>
        </w:rPr>
        <w:t>Подраздел  2.12. Порядок, размер и основания взимания</w:t>
      </w:r>
    </w:p>
    <w:p w:rsidR="007C3A69" w:rsidRPr="00157219" w:rsidRDefault="007C3A69" w:rsidP="007C3A69">
      <w:pPr>
        <w:widowControl w:val="0"/>
        <w:autoSpaceDE w:val="0"/>
        <w:autoSpaceDN w:val="0"/>
        <w:adjustRightInd w:val="0"/>
        <w:ind w:firstLine="720"/>
        <w:jc w:val="center"/>
        <w:outlineLvl w:val="2"/>
        <w:rPr>
          <w:b/>
          <w:color w:val="000000" w:themeColor="text1"/>
          <w:sz w:val="28"/>
          <w:szCs w:val="28"/>
        </w:rPr>
      </w:pPr>
      <w:r w:rsidRPr="00157219">
        <w:rPr>
          <w:b/>
          <w:color w:val="000000" w:themeColor="text1"/>
          <w:sz w:val="28"/>
          <w:szCs w:val="28"/>
        </w:rPr>
        <w:t xml:space="preserve">государственной пошлины или иной платы, взимаемой </w:t>
      </w:r>
      <w:proofErr w:type="gramStart"/>
      <w:r w:rsidRPr="00157219">
        <w:rPr>
          <w:b/>
          <w:color w:val="000000" w:themeColor="text1"/>
          <w:sz w:val="28"/>
          <w:szCs w:val="28"/>
        </w:rPr>
        <w:t>за</w:t>
      </w:r>
      <w:proofErr w:type="gramEnd"/>
    </w:p>
    <w:p w:rsidR="007C3A69" w:rsidRPr="00157219" w:rsidRDefault="007C3A69" w:rsidP="007C3A69">
      <w:pPr>
        <w:widowControl w:val="0"/>
        <w:autoSpaceDE w:val="0"/>
        <w:autoSpaceDN w:val="0"/>
        <w:adjustRightInd w:val="0"/>
        <w:ind w:firstLine="720"/>
        <w:jc w:val="center"/>
        <w:outlineLvl w:val="2"/>
        <w:rPr>
          <w:color w:val="000000" w:themeColor="text1"/>
          <w:sz w:val="28"/>
          <w:szCs w:val="28"/>
        </w:rPr>
      </w:pPr>
      <w:r w:rsidRPr="00157219">
        <w:rPr>
          <w:b/>
          <w:color w:val="000000" w:themeColor="text1"/>
          <w:sz w:val="28"/>
          <w:szCs w:val="28"/>
        </w:rPr>
        <w:t>предоставление муниципальной услуги</w:t>
      </w:r>
    </w:p>
    <w:p w:rsidR="007C3A69" w:rsidRPr="00157219" w:rsidRDefault="007C3A69" w:rsidP="007C3A69">
      <w:pPr>
        <w:widowControl w:val="0"/>
        <w:autoSpaceDE w:val="0"/>
        <w:autoSpaceDN w:val="0"/>
        <w:adjustRightInd w:val="0"/>
        <w:ind w:firstLine="720"/>
        <w:jc w:val="center"/>
        <w:outlineLvl w:val="2"/>
        <w:rPr>
          <w:color w:val="000000" w:themeColor="text1"/>
          <w:sz w:val="28"/>
          <w:szCs w:val="28"/>
        </w:rPr>
      </w:pP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p>
    <w:p w:rsidR="007C3A69" w:rsidRPr="00157219" w:rsidRDefault="007C3A69" w:rsidP="007C3A69">
      <w:pPr>
        <w:suppressAutoHyphens/>
        <w:ind w:firstLine="709"/>
        <w:jc w:val="center"/>
        <w:rPr>
          <w:b/>
          <w:color w:val="000000" w:themeColor="text1"/>
          <w:sz w:val="28"/>
          <w:szCs w:val="28"/>
        </w:rPr>
      </w:pPr>
      <w:r w:rsidRPr="00157219">
        <w:rPr>
          <w:b/>
          <w:color w:val="000000" w:themeColor="text1"/>
          <w:sz w:val="28"/>
          <w:szCs w:val="28"/>
        </w:rPr>
        <w:t xml:space="preserve">Подраздел 2.13. Порядок, размер и основания взимания </w:t>
      </w:r>
    </w:p>
    <w:p w:rsidR="007C3A69" w:rsidRPr="00157219" w:rsidRDefault="007C3A69" w:rsidP="007C3A69">
      <w:pPr>
        <w:suppressAutoHyphens/>
        <w:ind w:firstLine="709"/>
        <w:jc w:val="center"/>
        <w:rPr>
          <w:b/>
          <w:color w:val="000000" w:themeColor="text1"/>
          <w:sz w:val="28"/>
          <w:szCs w:val="28"/>
        </w:rPr>
      </w:pPr>
      <w:r w:rsidRPr="00157219">
        <w:rPr>
          <w:b/>
          <w:color w:val="000000" w:themeColor="text1"/>
          <w:sz w:val="28"/>
          <w:szCs w:val="28"/>
        </w:rPr>
        <w:t>платы за предоставление услуг, которые являются</w:t>
      </w:r>
    </w:p>
    <w:p w:rsidR="007C3A69" w:rsidRPr="00157219" w:rsidRDefault="007C3A69" w:rsidP="007C3A69">
      <w:pPr>
        <w:suppressAutoHyphens/>
        <w:ind w:firstLine="709"/>
        <w:jc w:val="center"/>
        <w:rPr>
          <w:b/>
          <w:color w:val="000000" w:themeColor="text1"/>
          <w:sz w:val="28"/>
          <w:szCs w:val="28"/>
        </w:rPr>
      </w:pPr>
      <w:proofErr w:type="gramStart"/>
      <w:r w:rsidRPr="00157219">
        <w:rPr>
          <w:b/>
          <w:color w:val="000000" w:themeColor="text1"/>
          <w:sz w:val="28"/>
          <w:szCs w:val="28"/>
        </w:rPr>
        <w:t>необходимыми</w:t>
      </w:r>
      <w:proofErr w:type="gramEnd"/>
      <w:r w:rsidRPr="00157219">
        <w:rPr>
          <w:b/>
          <w:color w:val="000000" w:themeColor="text1"/>
          <w:sz w:val="28"/>
          <w:szCs w:val="28"/>
        </w:rPr>
        <w:t xml:space="preserve"> и обязательными для предоставления</w:t>
      </w:r>
    </w:p>
    <w:p w:rsidR="007C3A69" w:rsidRPr="00157219" w:rsidRDefault="007C3A69" w:rsidP="007C3A69">
      <w:pPr>
        <w:suppressAutoHyphens/>
        <w:ind w:firstLine="709"/>
        <w:jc w:val="center"/>
        <w:rPr>
          <w:b/>
          <w:color w:val="000000" w:themeColor="text1"/>
          <w:sz w:val="28"/>
          <w:szCs w:val="28"/>
        </w:rPr>
      </w:pPr>
      <w:r w:rsidRPr="00157219">
        <w:rPr>
          <w:b/>
          <w:color w:val="000000" w:themeColor="text1"/>
          <w:sz w:val="28"/>
          <w:szCs w:val="28"/>
        </w:rPr>
        <w:t>муниципальной услуги, включая информацию</w:t>
      </w:r>
    </w:p>
    <w:p w:rsidR="007C3A69" w:rsidRPr="00157219" w:rsidRDefault="007C3A69" w:rsidP="007C3A69">
      <w:pPr>
        <w:suppressAutoHyphens/>
        <w:ind w:firstLine="709"/>
        <w:jc w:val="center"/>
        <w:rPr>
          <w:b/>
          <w:color w:val="000000" w:themeColor="text1"/>
          <w:sz w:val="28"/>
          <w:szCs w:val="28"/>
        </w:rPr>
      </w:pPr>
      <w:r w:rsidRPr="00157219">
        <w:rPr>
          <w:b/>
          <w:color w:val="000000" w:themeColor="text1"/>
          <w:sz w:val="28"/>
          <w:szCs w:val="28"/>
        </w:rPr>
        <w:t xml:space="preserve">о методике расчета размера такой платы </w:t>
      </w:r>
    </w:p>
    <w:p w:rsidR="007C3A69" w:rsidRPr="00157219" w:rsidRDefault="007C3A69" w:rsidP="007C3A69">
      <w:pPr>
        <w:suppressAutoHyphens/>
        <w:ind w:firstLine="709"/>
        <w:jc w:val="center"/>
        <w:rPr>
          <w:color w:val="000000" w:themeColor="text1"/>
          <w:sz w:val="28"/>
          <w:szCs w:val="28"/>
        </w:rPr>
      </w:pP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C3A69" w:rsidRPr="00157219" w:rsidRDefault="007C3A69" w:rsidP="007C3A69">
      <w:pPr>
        <w:suppressAutoHyphens/>
        <w:ind w:firstLine="709"/>
        <w:jc w:val="center"/>
        <w:rPr>
          <w:color w:val="000000" w:themeColor="text1"/>
          <w:sz w:val="28"/>
          <w:szCs w:val="28"/>
        </w:rPr>
      </w:pPr>
    </w:p>
    <w:p w:rsidR="007C3A69" w:rsidRPr="00157219" w:rsidRDefault="007C3A69" w:rsidP="007C3A69">
      <w:pPr>
        <w:suppressAutoHyphens/>
        <w:ind w:firstLine="709"/>
        <w:jc w:val="center"/>
        <w:rPr>
          <w:color w:val="000000" w:themeColor="text1"/>
          <w:sz w:val="28"/>
          <w:szCs w:val="28"/>
        </w:rPr>
      </w:pPr>
    </w:p>
    <w:p w:rsidR="007C3A69" w:rsidRPr="00157219" w:rsidRDefault="007C3A69" w:rsidP="007C3A69">
      <w:pPr>
        <w:suppressAutoHyphens/>
        <w:ind w:firstLine="709"/>
        <w:jc w:val="center"/>
        <w:rPr>
          <w:b/>
          <w:color w:val="000000" w:themeColor="text1"/>
          <w:sz w:val="28"/>
          <w:szCs w:val="28"/>
        </w:rPr>
      </w:pPr>
      <w:r w:rsidRPr="00157219">
        <w:rPr>
          <w:b/>
          <w:color w:val="000000" w:themeColor="text1"/>
          <w:sz w:val="28"/>
          <w:szCs w:val="28"/>
        </w:rPr>
        <w:t xml:space="preserve">Подраздел 2.14. Максимальный срок ожидания в очереди </w:t>
      </w:r>
    </w:p>
    <w:p w:rsidR="007C3A69" w:rsidRPr="00157219" w:rsidRDefault="007C3A69" w:rsidP="007C3A69">
      <w:pPr>
        <w:suppressAutoHyphens/>
        <w:ind w:firstLine="709"/>
        <w:jc w:val="center"/>
        <w:rPr>
          <w:b/>
          <w:color w:val="000000" w:themeColor="text1"/>
          <w:sz w:val="28"/>
          <w:szCs w:val="28"/>
        </w:rPr>
      </w:pPr>
      <w:r w:rsidRPr="00157219">
        <w:rPr>
          <w:b/>
          <w:color w:val="000000" w:themeColor="text1"/>
          <w:sz w:val="28"/>
          <w:szCs w:val="28"/>
        </w:rPr>
        <w:t>при подаче запроса о предоставлении муниципальной услуги,</w:t>
      </w:r>
    </w:p>
    <w:p w:rsidR="007C3A69" w:rsidRPr="00157219" w:rsidRDefault="007C3A69" w:rsidP="007C3A69">
      <w:pPr>
        <w:suppressAutoHyphens/>
        <w:ind w:firstLine="709"/>
        <w:jc w:val="center"/>
        <w:rPr>
          <w:b/>
          <w:color w:val="000000" w:themeColor="text1"/>
          <w:sz w:val="28"/>
          <w:szCs w:val="28"/>
        </w:rPr>
      </w:pPr>
      <w:r w:rsidRPr="00157219">
        <w:rPr>
          <w:b/>
          <w:color w:val="000000" w:themeColor="text1"/>
          <w:sz w:val="28"/>
          <w:szCs w:val="28"/>
        </w:rPr>
        <w:t xml:space="preserve">услуги, предоставляемой организацией, участвующей </w:t>
      </w:r>
    </w:p>
    <w:p w:rsidR="007C3A69" w:rsidRPr="00157219" w:rsidRDefault="007C3A69" w:rsidP="007C3A69">
      <w:pPr>
        <w:suppressAutoHyphens/>
        <w:ind w:firstLine="709"/>
        <w:jc w:val="center"/>
        <w:rPr>
          <w:b/>
          <w:color w:val="000000" w:themeColor="text1"/>
          <w:sz w:val="28"/>
          <w:szCs w:val="28"/>
        </w:rPr>
      </w:pPr>
      <w:r w:rsidRPr="00157219">
        <w:rPr>
          <w:b/>
          <w:color w:val="000000" w:themeColor="text1"/>
          <w:sz w:val="28"/>
          <w:szCs w:val="28"/>
        </w:rPr>
        <w:t xml:space="preserve">в предоставлении муниципальной услуги и </w:t>
      </w:r>
      <w:proofErr w:type="gramStart"/>
      <w:r w:rsidRPr="00157219">
        <w:rPr>
          <w:b/>
          <w:color w:val="000000" w:themeColor="text1"/>
          <w:sz w:val="28"/>
          <w:szCs w:val="28"/>
        </w:rPr>
        <w:t>при</w:t>
      </w:r>
      <w:proofErr w:type="gramEnd"/>
    </w:p>
    <w:p w:rsidR="007C3A69" w:rsidRPr="00157219" w:rsidRDefault="007C3A69" w:rsidP="007C3A69">
      <w:pPr>
        <w:suppressAutoHyphens/>
        <w:ind w:firstLine="709"/>
        <w:jc w:val="center"/>
        <w:rPr>
          <w:b/>
          <w:color w:val="000000" w:themeColor="text1"/>
          <w:sz w:val="28"/>
          <w:szCs w:val="28"/>
        </w:rPr>
      </w:pPr>
      <w:proofErr w:type="gramStart"/>
      <w:r w:rsidRPr="00157219">
        <w:rPr>
          <w:b/>
          <w:color w:val="000000" w:themeColor="text1"/>
          <w:sz w:val="28"/>
          <w:szCs w:val="28"/>
        </w:rPr>
        <w:t>получении</w:t>
      </w:r>
      <w:proofErr w:type="gramEnd"/>
      <w:r w:rsidRPr="00157219">
        <w:rPr>
          <w:b/>
          <w:color w:val="000000" w:themeColor="text1"/>
          <w:sz w:val="28"/>
          <w:szCs w:val="28"/>
        </w:rPr>
        <w:t xml:space="preserve"> результата предоставления таких услуг</w:t>
      </w:r>
    </w:p>
    <w:p w:rsidR="007C3A69" w:rsidRPr="00157219" w:rsidRDefault="007C3A69" w:rsidP="007C3A69">
      <w:pPr>
        <w:suppressAutoHyphens/>
        <w:ind w:firstLine="709"/>
        <w:jc w:val="center"/>
        <w:rPr>
          <w:color w:val="000000" w:themeColor="text1"/>
          <w:sz w:val="28"/>
          <w:szCs w:val="28"/>
        </w:rPr>
      </w:pP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Срок ожидания в очереди при подаче заявления о предоставлении муниципальной услуги и документов, указанных в подразделе 2.6 раздела II настоящего Регламента, а также при получении результата предоставления муниципальной услуги не должен превышать 15 минут.</w:t>
      </w:r>
    </w:p>
    <w:p w:rsidR="007C3A69" w:rsidRPr="00157219" w:rsidRDefault="007C3A69" w:rsidP="007C3A69">
      <w:pPr>
        <w:suppressAutoHyphens/>
        <w:ind w:firstLine="709"/>
        <w:jc w:val="center"/>
        <w:rPr>
          <w:color w:val="000000" w:themeColor="text1"/>
          <w:sz w:val="28"/>
          <w:szCs w:val="28"/>
        </w:rPr>
      </w:pPr>
    </w:p>
    <w:p w:rsidR="007C3A69" w:rsidRPr="00157219" w:rsidRDefault="007C3A69" w:rsidP="007C3A69">
      <w:pPr>
        <w:suppressAutoHyphens/>
        <w:ind w:firstLine="709"/>
        <w:jc w:val="center"/>
        <w:rPr>
          <w:color w:val="000000" w:themeColor="text1"/>
          <w:sz w:val="28"/>
          <w:szCs w:val="28"/>
        </w:rPr>
      </w:pPr>
    </w:p>
    <w:p w:rsidR="007C3A69" w:rsidRPr="00157219" w:rsidRDefault="007C3A69" w:rsidP="007C3A69">
      <w:pPr>
        <w:suppressAutoHyphens/>
        <w:ind w:firstLine="709"/>
        <w:jc w:val="center"/>
        <w:rPr>
          <w:b/>
          <w:color w:val="000000" w:themeColor="text1"/>
          <w:sz w:val="28"/>
          <w:szCs w:val="28"/>
        </w:rPr>
      </w:pPr>
      <w:r w:rsidRPr="00157219">
        <w:rPr>
          <w:b/>
          <w:color w:val="000000" w:themeColor="text1"/>
          <w:sz w:val="28"/>
          <w:szCs w:val="28"/>
        </w:rPr>
        <w:t xml:space="preserve">Подраздел 2.15. Срок и порядок регистрации запроса </w:t>
      </w:r>
    </w:p>
    <w:p w:rsidR="007C3A69" w:rsidRPr="00157219" w:rsidRDefault="007C3A69" w:rsidP="007C3A69">
      <w:pPr>
        <w:suppressAutoHyphens/>
        <w:ind w:firstLine="709"/>
        <w:jc w:val="center"/>
        <w:rPr>
          <w:b/>
          <w:color w:val="000000" w:themeColor="text1"/>
          <w:sz w:val="28"/>
          <w:szCs w:val="28"/>
        </w:rPr>
      </w:pPr>
      <w:r w:rsidRPr="00157219">
        <w:rPr>
          <w:b/>
          <w:color w:val="000000" w:themeColor="text1"/>
          <w:sz w:val="28"/>
          <w:szCs w:val="28"/>
        </w:rPr>
        <w:t xml:space="preserve">заявителя о предоставлении муниципальной услуги </w:t>
      </w:r>
    </w:p>
    <w:p w:rsidR="007C3A69" w:rsidRPr="00157219" w:rsidRDefault="007C3A69" w:rsidP="007C3A69">
      <w:pPr>
        <w:suppressAutoHyphens/>
        <w:ind w:firstLine="709"/>
        <w:jc w:val="center"/>
        <w:rPr>
          <w:b/>
          <w:color w:val="000000" w:themeColor="text1"/>
          <w:sz w:val="28"/>
          <w:szCs w:val="28"/>
        </w:rPr>
      </w:pPr>
      <w:r w:rsidRPr="00157219">
        <w:rPr>
          <w:b/>
          <w:color w:val="000000" w:themeColor="text1"/>
          <w:sz w:val="28"/>
          <w:szCs w:val="28"/>
        </w:rPr>
        <w:t xml:space="preserve">и услуги, предоставляемой организацией, </w:t>
      </w:r>
    </w:p>
    <w:p w:rsidR="007C3A69" w:rsidRPr="00157219" w:rsidRDefault="007C3A69" w:rsidP="007C3A69">
      <w:pPr>
        <w:suppressAutoHyphens/>
        <w:ind w:firstLine="709"/>
        <w:jc w:val="center"/>
        <w:rPr>
          <w:b/>
          <w:color w:val="000000" w:themeColor="text1"/>
          <w:sz w:val="28"/>
          <w:szCs w:val="28"/>
        </w:rPr>
      </w:pPr>
      <w:r w:rsidRPr="00157219">
        <w:rPr>
          <w:b/>
          <w:color w:val="000000" w:themeColor="text1"/>
          <w:sz w:val="28"/>
          <w:szCs w:val="28"/>
        </w:rPr>
        <w:t xml:space="preserve">участвующей в предоставлении муниципальной услуги, </w:t>
      </w:r>
    </w:p>
    <w:p w:rsidR="007C3A69" w:rsidRPr="00157219" w:rsidRDefault="007C3A69" w:rsidP="007C3A69">
      <w:pPr>
        <w:suppressAutoHyphens/>
        <w:ind w:firstLine="709"/>
        <w:jc w:val="center"/>
        <w:rPr>
          <w:color w:val="000000" w:themeColor="text1"/>
          <w:sz w:val="28"/>
          <w:szCs w:val="28"/>
        </w:rPr>
      </w:pPr>
      <w:r w:rsidRPr="00157219">
        <w:rPr>
          <w:b/>
          <w:color w:val="000000" w:themeColor="text1"/>
          <w:sz w:val="28"/>
          <w:szCs w:val="28"/>
        </w:rPr>
        <w:t>в том числе в электронной форме</w:t>
      </w:r>
    </w:p>
    <w:p w:rsidR="007C3A69" w:rsidRPr="00157219" w:rsidRDefault="007C3A69" w:rsidP="007C3A69">
      <w:pPr>
        <w:suppressAutoHyphens/>
        <w:ind w:firstLine="709"/>
        <w:jc w:val="center"/>
        <w:rPr>
          <w:color w:val="000000" w:themeColor="text1"/>
          <w:sz w:val="28"/>
          <w:szCs w:val="28"/>
        </w:rPr>
      </w:pP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Регистрация заявления о предоставлении муниципальной услуги с документами, указанными в подразделе 2.6 раздела II настоящего Регламента, поступившими в выходной (нерабочий или праздничный) день, осуществляется в первый за ним рабочий день.</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lastRenderedPageBreak/>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 </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Срок регистрации Администрацией,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Портала Краснодарского края составляет 1 рабочий день.</w:t>
      </w:r>
    </w:p>
    <w:p w:rsidR="007C3A69" w:rsidRPr="00157219" w:rsidRDefault="007C3A69" w:rsidP="007C3A69">
      <w:pPr>
        <w:suppressAutoHyphens/>
        <w:ind w:firstLine="709"/>
        <w:jc w:val="center"/>
        <w:rPr>
          <w:color w:val="000000" w:themeColor="text1"/>
          <w:sz w:val="28"/>
          <w:szCs w:val="28"/>
        </w:rPr>
      </w:pPr>
    </w:p>
    <w:p w:rsidR="007C3A69" w:rsidRPr="00157219" w:rsidRDefault="007C3A69" w:rsidP="007C3A69">
      <w:pPr>
        <w:suppressAutoHyphens/>
        <w:ind w:firstLine="709"/>
        <w:jc w:val="center"/>
        <w:rPr>
          <w:color w:val="000000" w:themeColor="text1"/>
          <w:sz w:val="28"/>
          <w:szCs w:val="28"/>
        </w:rPr>
      </w:pPr>
    </w:p>
    <w:p w:rsidR="008A468D" w:rsidRPr="00157219" w:rsidRDefault="008A468D" w:rsidP="007C3A69">
      <w:pPr>
        <w:ind w:firstLine="709"/>
        <w:jc w:val="center"/>
        <w:rPr>
          <w:b/>
          <w:color w:val="000000" w:themeColor="text1"/>
          <w:sz w:val="28"/>
          <w:szCs w:val="28"/>
        </w:rPr>
      </w:pPr>
    </w:p>
    <w:p w:rsidR="007C3A69" w:rsidRPr="00157219" w:rsidRDefault="007C3A69" w:rsidP="007C3A69">
      <w:pPr>
        <w:ind w:firstLine="709"/>
        <w:jc w:val="center"/>
        <w:rPr>
          <w:b/>
          <w:color w:val="000000" w:themeColor="text1"/>
          <w:sz w:val="28"/>
          <w:szCs w:val="28"/>
        </w:rPr>
      </w:pPr>
      <w:r w:rsidRPr="00157219">
        <w:rPr>
          <w:b/>
          <w:color w:val="000000" w:themeColor="text1"/>
          <w:sz w:val="28"/>
          <w:szCs w:val="28"/>
        </w:rPr>
        <w:t xml:space="preserve">Подраздел 2.16. Требования к помещениям, в которых </w:t>
      </w:r>
    </w:p>
    <w:p w:rsidR="007C3A69" w:rsidRPr="00157219" w:rsidRDefault="007C3A69" w:rsidP="007C3A69">
      <w:pPr>
        <w:ind w:firstLine="709"/>
        <w:jc w:val="center"/>
        <w:rPr>
          <w:b/>
          <w:color w:val="000000" w:themeColor="text1"/>
          <w:sz w:val="28"/>
          <w:szCs w:val="28"/>
        </w:rPr>
      </w:pPr>
      <w:r w:rsidRPr="00157219">
        <w:rPr>
          <w:b/>
          <w:color w:val="000000" w:themeColor="text1"/>
          <w:sz w:val="28"/>
          <w:szCs w:val="28"/>
        </w:rPr>
        <w:t xml:space="preserve">предоставляется муниципальная услуга, к залу ожидания, </w:t>
      </w:r>
    </w:p>
    <w:p w:rsidR="007C3A69" w:rsidRPr="00157219" w:rsidRDefault="007C3A69" w:rsidP="007C3A69">
      <w:pPr>
        <w:ind w:firstLine="709"/>
        <w:jc w:val="center"/>
        <w:rPr>
          <w:b/>
          <w:color w:val="000000" w:themeColor="text1"/>
          <w:sz w:val="28"/>
          <w:szCs w:val="28"/>
        </w:rPr>
      </w:pPr>
      <w:r w:rsidRPr="00157219">
        <w:rPr>
          <w:b/>
          <w:color w:val="000000" w:themeColor="text1"/>
          <w:sz w:val="28"/>
          <w:szCs w:val="28"/>
        </w:rPr>
        <w:t xml:space="preserve">местам для заполнения запросов о предоставлении </w:t>
      </w:r>
      <w:proofErr w:type="gramStart"/>
      <w:r w:rsidRPr="00157219">
        <w:rPr>
          <w:b/>
          <w:color w:val="000000" w:themeColor="text1"/>
          <w:sz w:val="28"/>
          <w:szCs w:val="28"/>
        </w:rPr>
        <w:t>муниципальной</w:t>
      </w:r>
      <w:proofErr w:type="gramEnd"/>
    </w:p>
    <w:p w:rsidR="007C3A69" w:rsidRPr="00157219" w:rsidRDefault="007C3A69" w:rsidP="007C3A69">
      <w:pPr>
        <w:ind w:firstLine="709"/>
        <w:jc w:val="center"/>
        <w:rPr>
          <w:b/>
          <w:color w:val="000000" w:themeColor="text1"/>
          <w:sz w:val="28"/>
          <w:szCs w:val="28"/>
        </w:rPr>
      </w:pPr>
      <w:r w:rsidRPr="00157219">
        <w:rPr>
          <w:b/>
          <w:color w:val="000000" w:themeColor="text1"/>
          <w:sz w:val="28"/>
          <w:szCs w:val="28"/>
        </w:rPr>
        <w:t xml:space="preserve">услуги, информационным стендам с образцами их заполнения и </w:t>
      </w:r>
    </w:p>
    <w:p w:rsidR="007C3A69" w:rsidRPr="00157219" w:rsidRDefault="007C3A69" w:rsidP="007C3A69">
      <w:pPr>
        <w:ind w:firstLine="709"/>
        <w:jc w:val="center"/>
        <w:rPr>
          <w:b/>
          <w:color w:val="000000" w:themeColor="text1"/>
          <w:sz w:val="28"/>
          <w:szCs w:val="28"/>
        </w:rPr>
      </w:pPr>
      <w:r w:rsidRPr="00157219">
        <w:rPr>
          <w:b/>
          <w:color w:val="000000" w:themeColor="text1"/>
          <w:sz w:val="28"/>
          <w:szCs w:val="28"/>
        </w:rPr>
        <w:t>перечнем документов, необходимых для предоставления каждой</w:t>
      </w:r>
    </w:p>
    <w:p w:rsidR="007C3A69" w:rsidRPr="00157219" w:rsidRDefault="007C3A69" w:rsidP="007C3A69">
      <w:pPr>
        <w:ind w:firstLine="709"/>
        <w:jc w:val="center"/>
        <w:rPr>
          <w:b/>
          <w:color w:val="000000" w:themeColor="text1"/>
          <w:sz w:val="28"/>
          <w:szCs w:val="28"/>
        </w:rPr>
      </w:pPr>
      <w:r w:rsidRPr="00157219">
        <w:rPr>
          <w:b/>
          <w:color w:val="000000" w:themeColor="text1"/>
          <w:sz w:val="28"/>
          <w:szCs w:val="28"/>
        </w:rPr>
        <w:t xml:space="preserve"> муниципальной услуги, размещению и оформлению визуальной,</w:t>
      </w:r>
    </w:p>
    <w:p w:rsidR="007C3A69" w:rsidRPr="00157219" w:rsidRDefault="007C3A69" w:rsidP="007C3A69">
      <w:pPr>
        <w:ind w:firstLine="709"/>
        <w:jc w:val="center"/>
        <w:rPr>
          <w:b/>
          <w:color w:val="000000" w:themeColor="text1"/>
          <w:sz w:val="28"/>
          <w:szCs w:val="28"/>
        </w:rPr>
      </w:pPr>
      <w:r w:rsidRPr="00157219">
        <w:rPr>
          <w:b/>
          <w:color w:val="000000" w:themeColor="text1"/>
          <w:sz w:val="28"/>
          <w:szCs w:val="28"/>
        </w:rPr>
        <w:t xml:space="preserve"> текстовой и </w:t>
      </w:r>
      <w:proofErr w:type="spellStart"/>
      <w:r w:rsidRPr="00157219">
        <w:rPr>
          <w:b/>
          <w:color w:val="000000" w:themeColor="text1"/>
          <w:sz w:val="28"/>
          <w:szCs w:val="28"/>
        </w:rPr>
        <w:t>мультимедийной</w:t>
      </w:r>
      <w:proofErr w:type="spellEnd"/>
      <w:r w:rsidRPr="00157219">
        <w:rPr>
          <w:b/>
          <w:color w:val="000000" w:themeColor="text1"/>
          <w:sz w:val="28"/>
          <w:szCs w:val="28"/>
        </w:rPr>
        <w:t xml:space="preserve"> информации о порядке </w:t>
      </w:r>
    </w:p>
    <w:p w:rsidR="007C3A69" w:rsidRPr="00157219" w:rsidRDefault="007C3A69" w:rsidP="007C3A69">
      <w:pPr>
        <w:ind w:firstLine="709"/>
        <w:jc w:val="center"/>
        <w:rPr>
          <w:b/>
          <w:color w:val="000000" w:themeColor="text1"/>
          <w:sz w:val="28"/>
          <w:szCs w:val="28"/>
        </w:rPr>
      </w:pPr>
      <w:r w:rsidRPr="00157219">
        <w:rPr>
          <w:b/>
          <w:color w:val="000000" w:themeColor="text1"/>
          <w:sz w:val="28"/>
          <w:szCs w:val="28"/>
        </w:rPr>
        <w:t xml:space="preserve">предоставления такой услуги, в том числе к обеспечению </w:t>
      </w:r>
    </w:p>
    <w:p w:rsidR="007C3A69" w:rsidRPr="00157219" w:rsidRDefault="007C3A69" w:rsidP="007C3A69">
      <w:pPr>
        <w:ind w:firstLine="709"/>
        <w:jc w:val="center"/>
        <w:rPr>
          <w:b/>
          <w:color w:val="000000" w:themeColor="text1"/>
          <w:sz w:val="28"/>
          <w:szCs w:val="28"/>
        </w:rPr>
      </w:pPr>
      <w:r w:rsidRPr="00157219">
        <w:rPr>
          <w:b/>
          <w:color w:val="000000" w:themeColor="text1"/>
          <w:sz w:val="28"/>
          <w:szCs w:val="28"/>
        </w:rPr>
        <w:t xml:space="preserve">доступности для инвалидов указанных объектов </w:t>
      </w:r>
    </w:p>
    <w:p w:rsidR="007C3A69" w:rsidRPr="00157219" w:rsidRDefault="007C3A69" w:rsidP="007C3A69">
      <w:pPr>
        <w:ind w:firstLine="709"/>
        <w:jc w:val="center"/>
        <w:rPr>
          <w:b/>
          <w:color w:val="000000" w:themeColor="text1"/>
          <w:sz w:val="28"/>
          <w:szCs w:val="28"/>
        </w:rPr>
      </w:pPr>
      <w:r w:rsidRPr="00157219">
        <w:rPr>
          <w:b/>
          <w:color w:val="000000" w:themeColor="text1"/>
          <w:sz w:val="28"/>
          <w:szCs w:val="28"/>
        </w:rPr>
        <w:t xml:space="preserve">в соответствии с законодательством Российской Федерации </w:t>
      </w:r>
    </w:p>
    <w:p w:rsidR="007C3A69" w:rsidRPr="00157219" w:rsidRDefault="007C3A69" w:rsidP="007C3A69">
      <w:pPr>
        <w:suppressAutoHyphens/>
        <w:ind w:firstLine="709"/>
        <w:jc w:val="center"/>
        <w:rPr>
          <w:color w:val="000000" w:themeColor="text1"/>
          <w:sz w:val="28"/>
          <w:szCs w:val="28"/>
        </w:rPr>
      </w:pPr>
      <w:r w:rsidRPr="00157219">
        <w:rPr>
          <w:b/>
          <w:color w:val="000000" w:themeColor="text1"/>
          <w:sz w:val="28"/>
          <w:szCs w:val="28"/>
        </w:rPr>
        <w:t>о социальной защите инвалидов</w:t>
      </w:r>
    </w:p>
    <w:p w:rsidR="007C3A69" w:rsidRPr="00157219" w:rsidRDefault="007C3A69" w:rsidP="007C3A69">
      <w:pPr>
        <w:suppressAutoHyphens/>
        <w:ind w:firstLine="709"/>
        <w:jc w:val="center"/>
        <w:rPr>
          <w:color w:val="000000" w:themeColor="text1"/>
          <w:sz w:val="28"/>
          <w:szCs w:val="28"/>
        </w:rPr>
      </w:pP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 xml:space="preserve">2.16.1. Информация о графике (режиме) работы Администрации, </w:t>
      </w:r>
      <w:proofErr w:type="spellStart"/>
      <w:r w:rsidR="00D73B29">
        <w:rPr>
          <w:color w:val="000000" w:themeColor="text1"/>
          <w:sz w:val="28"/>
          <w:szCs w:val="28"/>
        </w:rPr>
        <w:t>Управление</w:t>
      </w:r>
      <w:r w:rsidRPr="00157219">
        <w:rPr>
          <w:color w:val="000000" w:themeColor="text1"/>
          <w:sz w:val="28"/>
          <w:szCs w:val="28"/>
        </w:rPr>
        <w:t>а</w:t>
      </w:r>
      <w:proofErr w:type="spellEnd"/>
      <w:r w:rsidRPr="00157219">
        <w:rPr>
          <w:color w:val="000000" w:themeColor="text1"/>
          <w:sz w:val="28"/>
          <w:szCs w:val="28"/>
        </w:rPr>
        <w:t xml:space="preserve"> и МФЦ размещается при входе в здание, в котором он осуществляет свою деятельность, на видном месте.</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 xml:space="preserve">Здание, в котором предоставляется муниципальная услуга, должно быть оборудовано </w:t>
      </w:r>
      <w:proofErr w:type="spellStart"/>
      <w:r w:rsidR="00D73B29">
        <w:rPr>
          <w:color w:val="000000" w:themeColor="text1"/>
          <w:sz w:val="28"/>
          <w:szCs w:val="28"/>
        </w:rPr>
        <w:t>Управление</w:t>
      </w:r>
      <w:r w:rsidRPr="00157219">
        <w:rPr>
          <w:color w:val="000000" w:themeColor="text1"/>
          <w:sz w:val="28"/>
          <w:szCs w:val="28"/>
        </w:rPr>
        <w:t>ьным</w:t>
      </w:r>
      <w:proofErr w:type="spellEnd"/>
      <w:r w:rsidRPr="00157219">
        <w:rPr>
          <w:color w:val="000000" w:themeColor="text1"/>
          <w:sz w:val="28"/>
          <w:szCs w:val="28"/>
        </w:rPr>
        <w:t xml:space="preserve"> входом для свободного доступа заявителей в помещение.</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 xml:space="preserve">Вход в здание должен быть оборудован информационной табличкой (вывеской), содержащей информацию об Администрации, </w:t>
      </w:r>
      <w:proofErr w:type="spellStart"/>
      <w:r w:rsidR="00D73B29">
        <w:rPr>
          <w:color w:val="000000" w:themeColor="text1"/>
          <w:sz w:val="28"/>
          <w:szCs w:val="28"/>
        </w:rPr>
        <w:t>Управление</w:t>
      </w:r>
      <w:r w:rsidRPr="00157219">
        <w:rPr>
          <w:color w:val="000000" w:themeColor="text1"/>
          <w:sz w:val="28"/>
          <w:szCs w:val="28"/>
        </w:rPr>
        <w:t>е</w:t>
      </w:r>
      <w:proofErr w:type="spellEnd"/>
      <w:r w:rsidRPr="00157219">
        <w:rPr>
          <w:color w:val="000000" w:themeColor="text1"/>
          <w:sz w:val="28"/>
          <w:szCs w:val="28"/>
        </w:rPr>
        <w:t xml:space="preserve">, </w:t>
      </w:r>
      <w:proofErr w:type="gramStart"/>
      <w:r w:rsidRPr="00157219">
        <w:rPr>
          <w:color w:val="000000" w:themeColor="text1"/>
          <w:sz w:val="28"/>
          <w:szCs w:val="28"/>
        </w:rPr>
        <w:t>осуществляющем</w:t>
      </w:r>
      <w:proofErr w:type="gramEnd"/>
      <w:r w:rsidRPr="00157219">
        <w:rPr>
          <w:color w:val="000000" w:themeColor="text1"/>
          <w:sz w:val="28"/>
          <w:szCs w:val="28"/>
        </w:rPr>
        <w:t xml:space="preserve">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57219">
        <w:rPr>
          <w:color w:val="000000" w:themeColor="text1"/>
          <w:sz w:val="28"/>
          <w:szCs w:val="28"/>
        </w:rPr>
        <w:t>сурдопереводчика</w:t>
      </w:r>
      <w:proofErr w:type="spellEnd"/>
      <w:r w:rsidRPr="00157219">
        <w:rPr>
          <w:color w:val="000000" w:themeColor="text1"/>
          <w:sz w:val="28"/>
          <w:szCs w:val="28"/>
        </w:rPr>
        <w:t xml:space="preserve"> и </w:t>
      </w:r>
      <w:proofErr w:type="spellStart"/>
      <w:r w:rsidRPr="00157219">
        <w:rPr>
          <w:color w:val="000000" w:themeColor="text1"/>
          <w:sz w:val="28"/>
          <w:szCs w:val="28"/>
        </w:rPr>
        <w:t>тифлосурдопереводчика</w:t>
      </w:r>
      <w:proofErr w:type="spellEnd"/>
      <w:r w:rsidRPr="00157219">
        <w:rPr>
          <w:color w:val="000000" w:themeColor="text1"/>
          <w:sz w:val="28"/>
          <w:szCs w:val="28"/>
        </w:rPr>
        <w:t>;</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 xml:space="preserve">2.16.2. Прием заявителей в МФЦ осуществляется в специально оборудованных помещениях; в </w:t>
      </w:r>
      <w:proofErr w:type="spellStart"/>
      <w:r w:rsidR="00D73B29">
        <w:rPr>
          <w:color w:val="000000" w:themeColor="text1"/>
          <w:sz w:val="28"/>
          <w:szCs w:val="28"/>
        </w:rPr>
        <w:t>Управление</w:t>
      </w:r>
      <w:r w:rsidRPr="00157219">
        <w:rPr>
          <w:color w:val="000000" w:themeColor="text1"/>
          <w:sz w:val="28"/>
          <w:szCs w:val="28"/>
        </w:rPr>
        <w:t>е</w:t>
      </w:r>
      <w:proofErr w:type="spellEnd"/>
      <w:r w:rsidRPr="00157219">
        <w:rPr>
          <w:color w:val="000000" w:themeColor="text1"/>
          <w:sz w:val="28"/>
          <w:szCs w:val="28"/>
        </w:rPr>
        <w:t xml:space="preserve"> – в отведенных для этого кабинетах. </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Помещения, в которых предоставляется муниципальная услуга, соответствуют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1.3.4.2 пункта 1.3.4 подраздела 1.3 раздела I настоящего Регламента.</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Информационные стенды размещаются на видном, доступном месте.</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 xml:space="preserve">Оформление информационных листов осуществляется удобным для чтения шрифтом – </w:t>
      </w:r>
      <w:proofErr w:type="spellStart"/>
      <w:r w:rsidRPr="00157219">
        <w:rPr>
          <w:color w:val="000000" w:themeColor="text1"/>
          <w:sz w:val="28"/>
          <w:szCs w:val="28"/>
        </w:rPr>
        <w:t>TimesNewRoman</w:t>
      </w:r>
      <w:proofErr w:type="spellEnd"/>
      <w:r w:rsidRPr="00157219">
        <w:rPr>
          <w:color w:val="000000" w:themeColor="text1"/>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w:t>
      </w:r>
      <w:r w:rsidRPr="00157219">
        <w:rPr>
          <w:color w:val="000000" w:themeColor="text1"/>
          <w:sz w:val="28"/>
          <w:szCs w:val="28"/>
        </w:rPr>
        <w:lastRenderedPageBreak/>
        <w:t>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2.16.4. Помещения для приема заявителей соответствуют комфортным для граждан условиям и оптимальным условиям работы специалистов Управления и работников МФЦ и обеспечивают:</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 xml:space="preserve">комфортное расположение заявителя и специалиста </w:t>
      </w:r>
      <w:proofErr w:type="spellStart"/>
      <w:r w:rsidR="00D73B29">
        <w:rPr>
          <w:color w:val="000000" w:themeColor="text1"/>
          <w:sz w:val="28"/>
          <w:szCs w:val="28"/>
        </w:rPr>
        <w:t>Управление</w:t>
      </w:r>
      <w:r w:rsidRPr="00157219">
        <w:rPr>
          <w:color w:val="000000" w:themeColor="text1"/>
          <w:sz w:val="28"/>
          <w:szCs w:val="28"/>
        </w:rPr>
        <w:t>а</w:t>
      </w:r>
      <w:proofErr w:type="spellEnd"/>
      <w:r w:rsidRPr="00157219">
        <w:rPr>
          <w:color w:val="000000" w:themeColor="text1"/>
          <w:sz w:val="28"/>
          <w:szCs w:val="28"/>
        </w:rPr>
        <w:t xml:space="preserve"> и работника МФЦ;</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возможность и удобство оформления заявителем письменного обращения;</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телефонную связь;</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возможность копирования документов;</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доступ к нормативным правовым актам, регулирующим предоставление муниципальной услуги;</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наличие письменных принадлежностей и бумаги формата A4.</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Pr="00157219">
        <w:rPr>
          <w:color w:val="000000" w:themeColor="text1"/>
          <w:sz w:val="28"/>
          <w:szCs w:val="28"/>
        </w:rPr>
        <w:t>банкетками</w:t>
      </w:r>
      <w:proofErr w:type="spellEnd"/>
      <w:r w:rsidRPr="00157219">
        <w:rPr>
          <w:color w:val="000000" w:themeColor="text1"/>
          <w:sz w:val="28"/>
          <w:szCs w:val="28"/>
        </w:rPr>
        <w:t>).</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 xml:space="preserve">2.16.6. Прием заявителей при предоставлении муниципальной услуги осуществляется согласно графикам (режиму) работы Администрации, </w:t>
      </w:r>
      <w:proofErr w:type="spellStart"/>
      <w:r w:rsidR="00D73B29">
        <w:rPr>
          <w:color w:val="000000" w:themeColor="text1"/>
          <w:sz w:val="28"/>
          <w:szCs w:val="28"/>
        </w:rPr>
        <w:t>Управление</w:t>
      </w:r>
      <w:r w:rsidRPr="00157219">
        <w:rPr>
          <w:color w:val="000000" w:themeColor="text1"/>
          <w:sz w:val="28"/>
          <w:szCs w:val="28"/>
        </w:rPr>
        <w:t>а</w:t>
      </w:r>
      <w:proofErr w:type="spellEnd"/>
      <w:r w:rsidRPr="00157219">
        <w:rPr>
          <w:color w:val="000000" w:themeColor="text1"/>
          <w:sz w:val="28"/>
          <w:szCs w:val="28"/>
        </w:rPr>
        <w:t xml:space="preserve">, МФЦ. </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C3A69" w:rsidRPr="00157219" w:rsidRDefault="007C3A69" w:rsidP="007C3A69">
      <w:pPr>
        <w:suppressAutoHyphens/>
        <w:ind w:firstLine="709"/>
        <w:jc w:val="center"/>
        <w:rPr>
          <w:color w:val="000000" w:themeColor="text1"/>
          <w:sz w:val="28"/>
          <w:szCs w:val="28"/>
        </w:rPr>
      </w:pPr>
    </w:p>
    <w:p w:rsidR="007C3A69" w:rsidRPr="00157219" w:rsidRDefault="007C3A69" w:rsidP="007C3A69">
      <w:pPr>
        <w:suppressAutoHyphens/>
        <w:ind w:firstLine="709"/>
        <w:jc w:val="center"/>
        <w:rPr>
          <w:color w:val="000000" w:themeColor="text1"/>
          <w:sz w:val="28"/>
          <w:szCs w:val="28"/>
        </w:rPr>
      </w:pPr>
    </w:p>
    <w:p w:rsidR="007C3A69" w:rsidRPr="00157219" w:rsidRDefault="007C3A69" w:rsidP="007C3A69">
      <w:pPr>
        <w:suppressAutoHyphens/>
        <w:jc w:val="center"/>
        <w:rPr>
          <w:b/>
          <w:color w:val="000000" w:themeColor="text1"/>
          <w:sz w:val="28"/>
          <w:szCs w:val="28"/>
        </w:rPr>
      </w:pPr>
      <w:r w:rsidRPr="00157219">
        <w:rPr>
          <w:b/>
          <w:color w:val="000000" w:themeColor="text1"/>
          <w:sz w:val="28"/>
          <w:szCs w:val="28"/>
        </w:rPr>
        <w:t xml:space="preserve">Подраздел 2.17. Показатели доступности и качества муниципальной услуги, в том числе количество взаимодействий заявителя с </w:t>
      </w:r>
      <w:proofErr w:type="gramStart"/>
      <w:r w:rsidRPr="00157219">
        <w:rPr>
          <w:b/>
          <w:color w:val="000000" w:themeColor="text1"/>
          <w:sz w:val="28"/>
          <w:szCs w:val="28"/>
        </w:rPr>
        <w:t>должностными</w:t>
      </w:r>
      <w:proofErr w:type="gramEnd"/>
      <w:r w:rsidRPr="00157219">
        <w:rPr>
          <w:b/>
          <w:color w:val="000000" w:themeColor="text1"/>
          <w:sz w:val="28"/>
          <w:szCs w:val="28"/>
        </w:rPr>
        <w:t xml:space="preserve"> </w:t>
      </w:r>
      <w:proofErr w:type="spellStart"/>
      <w:r w:rsidRPr="00157219">
        <w:rPr>
          <w:b/>
          <w:color w:val="000000" w:themeColor="text1"/>
          <w:sz w:val="28"/>
          <w:szCs w:val="28"/>
        </w:rPr>
        <w:t>лицамипри</w:t>
      </w:r>
      <w:proofErr w:type="spellEnd"/>
      <w:r w:rsidRPr="00157219">
        <w:rPr>
          <w:b/>
          <w:color w:val="000000" w:themeColor="text1"/>
          <w:sz w:val="28"/>
          <w:szCs w:val="28"/>
        </w:rPr>
        <w:t xml:space="preserve"> предоставлении муниципальной услуги </w:t>
      </w:r>
    </w:p>
    <w:p w:rsidR="007C3A69" w:rsidRPr="00157219" w:rsidRDefault="007C3A69" w:rsidP="007C3A69">
      <w:pPr>
        <w:suppressAutoHyphens/>
        <w:jc w:val="center"/>
        <w:rPr>
          <w:b/>
          <w:color w:val="000000" w:themeColor="text1"/>
          <w:sz w:val="28"/>
          <w:szCs w:val="28"/>
        </w:rPr>
      </w:pPr>
      <w:r w:rsidRPr="00157219">
        <w:rPr>
          <w:b/>
          <w:color w:val="000000" w:themeColor="text1"/>
          <w:sz w:val="28"/>
          <w:szCs w:val="28"/>
        </w:rPr>
        <w:t xml:space="preserve">и </w:t>
      </w:r>
      <w:proofErr w:type="spellStart"/>
      <w:r w:rsidRPr="00157219">
        <w:rPr>
          <w:b/>
          <w:color w:val="000000" w:themeColor="text1"/>
          <w:sz w:val="28"/>
          <w:szCs w:val="28"/>
        </w:rPr>
        <w:t>ихпродолжительность</w:t>
      </w:r>
      <w:proofErr w:type="spellEnd"/>
      <w:r w:rsidRPr="00157219">
        <w:rPr>
          <w:b/>
          <w:color w:val="000000" w:themeColor="text1"/>
          <w:sz w:val="28"/>
          <w:szCs w:val="28"/>
        </w:rPr>
        <w:t xml:space="preserve">, возможность </w:t>
      </w:r>
      <w:proofErr w:type="spellStart"/>
      <w:r w:rsidRPr="00157219">
        <w:rPr>
          <w:b/>
          <w:color w:val="000000" w:themeColor="text1"/>
          <w:sz w:val="28"/>
          <w:szCs w:val="28"/>
        </w:rPr>
        <w:t>полученияинформации</w:t>
      </w:r>
      <w:proofErr w:type="spellEnd"/>
      <w:r w:rsidRPr="00157219">
        <w:rPr>
          <w:b/>
          <w:color w:val="000000" w:themeColor="text1"/>
          <w:sz w:val="28"/>
          <w:szCs w:val="28"/>
        </w:rPr>
        <w:t xml:space="preserve"> </w:t>
      </w:r>
    </w:p>
    <w:p w:rsidR="007C3A69" w:rsidRPr="00157219" w:rsidRDefault="007C3A69" w:rsidP="007C3A69">
      <w:pPr>
        <w:suppressAutoHyphens/>
        <w:jc w:val="center"/>
        <w:rPr>
          <w:b/>
          <w:color w:val="000000" w:themeColor="text1"/>
          <w:sz w:val="28"/>
          <w:szCs w:val="28"/>
        </w:rPr>
      </w:pPr>
      <w:r w:rsidRPr="00157219">
        <w:rPr>
          <w:b/>
          <w:color w:val="000000" w:themeColor="text1"/>
          <w:sz w:val="28"/>
          <w:szCs w:val="28"/>
        </w:rPr>
        <w:t xml:space="preserve">о ходе предоставления </w:t>
      </w:r>
      <w:proofErr w:type="spellStart"/>
      <w:r w:rsidRPr="00157219">
        <w:rPr>
          <w:b/>
          <w:color w:val="000000" w:themeColor="text1"/>
          <w:sz w:val="28"/>
          <w:szCs w:val="28"/>
        </w:rPr>
        <w:t>муниципальнойуслуги</w:t>
      </w:r>
      <w:proofErr w:type="spellEnd"/>
      <w:r w:rsidRPr="00157219">
        <w:rPr>
          <w:b/>
          <w:color w:val="000000" w:themeColor="text1"/>
          <w:sz w:val="28"/>
          <w:szCs w:val="28"/>
        </w:rPr>
        <w:t xml:space="preserve">, в том числе </w:t>
      </w:r>
    </w:p>
    <w:p w:rsidR="007C3A69" w:rsidRPr="00157219" w:rsidRDefault="007C3A69" w:rsidP="007C3A69">
      <w:pPr>
        <w:suppressAutoHyphens/>
        <w:jc w:val="center"/>
        <w:rPr>
          <w:b/>
          <w:color w:val="000000" w:themeColor="text1"/>
          <w:sz w:val="28"/>
          <w:szCs w:val="28"/>
        </w:rPr>
      </w:pPr>
      <w:r w:rsidRPr="00157219">
        <w:rPr>
          <w:b/>
          <w:color w:val="000000" w:themeColor="text1"/>
          <w:sz w:val="28"/>
          <w:szCs w:val="28"/>
        </w:rPr>
        <w:t xml:space="preserve">с </w:t>
      </w:r>
      <w:proofErr w:type="spellStart"/>
      <w:r w:rsidRPr="00157219">
        <w:rPr>
          <w:b/>
          <w:color w:val="000000" w:themeColor="text1"/>
          <w:sz w:val="28"/>
          <w:szCs w:val="28"/>
        </w:rPr>
        <w:t>использованиеминформационно-коммуникационных</w:t>
      </w:r>
      <w:proofErr w:type="spellEnd"/>
      <w:r w:rsidRPr="00157219">
        <w:rPr>
          <w:b/>
          <w:color w:val="000000" w:themeColor="text1"/>
          <w:sz w:val="28"/>
          <w:szCs w:val="28"/>
        </w:rPr>
        <w:t xml:space="preserve"> технологий, </w:t>
      </w:r>
    </w:p>
    <w:p w:rsidR="007C3A69" w:rsidRPr="00157219" w:rsidRDefault="007C3A69" w:rsidP="007C3A69">
      <w:pPr>
        <w:suppressAutoHyphens/>
        <w:jc w:val="center"/>
        <w:rPr>
          <w:b/>
          <w:color w:val="000000" w:themeColor="text1"/>
          <w:sz w:val="28"/>
          <w:szCs w:val="28"/>
        </w:rPr>
      </w:pPr>
      <w:r w:rsidRPr="00157219">
        <w:rPr>
          <w:b/>
          <w:color w:val="000000" w:themeColor="text1"/>
          <w:sz w:val="28"/>
          <w:szCs w:val="28"/>
        </w:rPr>
        <w:t xml:space="preserve">возможность либо невозможность </w:t>
      </w:r>
      <w:proofErr w:type="spellStart"/>
      <w:r w:rsidRPr="00157219">
        <w:rPr>
          <w:b/>
          <w:color w:val="000000" w:themeColor="text1"/>
          <w:sz w:val="28"/>
          <w:szCs w:val="28"/>
        </w:rPr>
        <w:t>получениямуниципальной</w:t>
      </w:r>
      <w:proofErr w:type="spellEnd"/>
      <w:r w:rsidRPr="00157219">
        <w:rPr>
          <w:b/>
          <w:color w:val="000000" w:themeColor="text1"/>
          <w:sz w:val="28"/>
          <w:szCs w:val="28"/>
        </w:rPr>
        <w:t xml:space="preserve"> услуги </w:t>
      </w:r>
    </w:p>
    <w:p w:rsidR="007C3A69" w:rsidRPr="00157219" w:rsidRDefault="007C3A69" w:rsidP="007C3A69">
      <w:pPr>
        <w:suppressAutoHyphens/>
        <w:jc w:val="center"/>
        <w:rPr>
          <w:b/>
          <w:color w:val="000000" w:themeColor="text1"/>
          <w:sz w:val="28"/>
          <w:szCs w:val="28"/>
        </w:rPr>
      </w:pPr>
      <w:r w:rsidRPr="00157219">
        <w:rPr>
          <w:b/>
          <w:color w:val="000000" w:themeColor="text1"/>
          <w:sz w:val="28"/>
          <w:szCs w:val="28"/>
        </w:rPr>
        <w:t>в МФЦ</w:t>
      </w:r>
      <w:r w:rsidRPr="00157219">
        <w:rPr>
          <w:b/>
          <w:sz w:val="28"/>
          <w:szCs w:val="28"/>
        </w:rPr>
        <w:t xml:space="preserve">, </w:t>
      </w:r>
      <w:r w:rsidRPr="00157219">
        <w:rPr>
          <w:b/>
          <w:color w:val="000000" w:themeColor="text1"/>
          <w:sz w:val="28"/>
          <w:szCs w:val="28"/>
        </w:rPr>
        <w:t xml:space="preserve">посредством </w:t>
      </w:r>
      <w:proofErr w:type="spellStart"/>
      <w:r w:rsidRPr="00157219">
        <w:rPr>
          <w:b/>
          <w:color w:val="000000" w:themeColor="text1"/>
          <w:sz w:val="28"/>
          <w:szCs w:val="28"/>
        </w:rPr>
        <w:t>запросао</w:t>
      </w:r>
      <w:proofErr w:type="spellEnd"/>
      <w:r w:rsidRPr="00157219">
        <w:rPr>
          <w:b/>
          <w:color w:val="000000" w:themeColor="text1"/>
          <w:sz w:val="28"/>
          <w:szCs w:val="28"/>
        </w:rPr>
        <w:t xml:space="preserve"> предоставлении </w:t>
      </w:r>
      <w:proofErr w:type="gramStart"/>
      <w:r w:rsidRPr="00157219">
        <w:rPr>
          <w:b/>
          <w:color w:val="000000" w:themeColor="text1"/>
          <w:sz w:val="28"/>
          <w:szCs w:val="28"/>
        </w:rPr>
        <w:t>муниципальных</w:t>
      </w:r>
      <w:proofErr w:type="gramEnd"/>
    </w:p>
    <w:p w:rsidR="007C3A69" w:rsidRPr="00157219" w:rsidRDefault="007C3A69" w:rsidP="007C3A69">
      <w:pPr>
        <w:suppressAutoHyphens/>
        <w:jc w:val="center"/>
        <w:rPr>
          <w:b/>
          <w:color w:val="000000" w:themeColor="text1"/>
          <w:sz w:val="28"/>
          <w:szCs w:val="28"/>
        </w:rPr>
      </w:pPr>
      <w:r w:rsidRPr="00157219">
        <w:rPr>
          <w:b/>
          <w:color w:val="000000" w:themeColor="text1"/>
          <w:sz w:val="28"/>
          <w:szCs w:val="28"/>
        </w:rPr>
        <w:t xml:space="preserve">услуг в </w:t>
      </w:r>
      <w:proofErr w:type="spellStart"/>
      <w:r w:rsidRPr="00157219">
        <w:rPr>
          <w:b/>
          <w:color w:val="000000" w:themeColor="text1"/>
          <w:sz w:val="28"/>
          <w:szCs w:val="28"/>
        </w:rPr>
        <w:t>МФЦ</w:t>
      </w:r>
      <w:proofErr w:type="gramStart"/>
      <w:r w:rsidRPr="00157219">
        <w:rPr>
          <w:b/>
          <w:color w:val="000000" w:themeColor="text1"/>
          <w:sz w:val="28"/>
          <w:szCs w:val="28"/>
        </w:rPr>
        <w:t>,п</w:t>
      </w:r>
      <w:proofErr w:type="gramEnd"/>
      <w:r w:rsidRPr="00157219">
        <w:rPr>
          <w:b/>
          <w:color w:val="000000" w:themeColor="text1"/>
          <w:sz w:val="28"/>
          <w:szCs w:val="28"/>
        </w:rPr>
        <w:t>редусмотренного</w:t>
      </w:r>
      <w:proofErr w:type="spellEnd"/>
      <w:r w:rsidRPr="00157219">
        <w:rPr>
          <w:b/>
          <w:color w:val="000000" w:themeColor="text1"/>
          <w:sz w:val="28"/>
          <w:szCs w:val="28"/>
        </w:rPr>
        <w:t xml:space="preserve"> статьей 15.1 Федерального </w:t>
      </w:r>
    </w:p>
    <w:p w:rsidR="007C3A69" w:rsidRPr="00157219" w:rsidRDefault="007C3A69" w:rsidP="007C3A69">
      <w:pPr>
        <w:suppressAutoHyphens/>
        <w:jc w:val="center"/>
        <w:rPr>
          <w:b/>
          <w:color w:val="000000" w:themeColor="text1"/>
          <w:sz w:val="28"/>
          <w:szCs w:val="28"/>
        </w:rPr>
      </w:pPr>
      <w:proofErr w:type="spellStart"/>
      <w:r w:rsidRPr="00157219">
        <w:rPr>
          <w:b/>
          <w:color w:val="000000" w:themeColor="text1"/>
          <w:sz w:val="28"/>
          <w:szCs w:val="28"/>
        </w:rPr>
        <w:t>законаот</w:t>
      </w:r>
      <w:proofErr w:type="spellEnd"/>
      <w:r w:rsidRPr="00157219">
        <w:rPr>
          <w:b/>
          <w:color w:val="000000" w:themeColor="text1"/>
          <w:sz w:val="28"/>
          <w:szCs w:val="28"/>
        </w:rPr>
        <w:t xml:space="preserve"> 27 июля 2010 года № 210 «Об организации </w:t>
      </w:r>
    </w:p>
    <w:p w:rsidR="007C3A69" w:rsidRPr="00157219" w:rsidRDefault="007C3A69" w:rsidP="007C3A69">
      <w:pPr>
        <w:suppressAutoHyphens/>
        <w:autoSpaceDE w:val="0"/>
        <w:autoSpaceDN w:val="0"/>
        <w:adjustRightInd w:val="0"/>
        <w:jc w:val="center"/>
        <w:rPr>
          <w:b/>
          <w:color w:val="000000" w:themeColor="text1"/>
          <w:sz w:val="28"/>
          <w:szCs w:val="28"/>
        </w:rPr>
      </w:pPr>
      <w:r w:rsidRPr="00157219">
        <w:rPr>
          <w:b/>
          <w:color w:val="000000" w:themeColor="text1"/>
          <w:sz w:val="28"/>
          <w:szCs w:val="28"/>
        </w:rPr>
        <w:t xml:space="preserve">предоставления </w:t>
      </w:r>
      <w:proofErr w:type="spellStart"/>
      <w:r w:rsidRPr="00157219">
        <w:rPr>
          <w:b/>
          <w:color w:val="000000" w:themeColor="text1"/>
          <w:sz w:val="28"/>
          <w:szCs w:val="28"/>
        </w:rPr>
        <w:t>государственныхи</w:t>
      </w:r>
      <w:proofErr w:type="spellEnd"/>
      <w:r w:rsidRPr="00157219">
        <w:rPr>
          <w:b/>
          <w:color w:val="000000" w:themeColor="text1"/>
          <w:sz w:val="28"/>
          <w:szCs w:val="28"/>
        </w:rPr>
        <w:t xml:space="preserve"> муниципальных услуг»</w:t>
      </w:r>
    </w:p>
    <w:p w:rsidR="007C3A69" w:rsidRPr="00157219" w:rsidRDefault="007C3A69" w:rsidP="007C3A69">
      <w:pPr>
        <w:suppressAutoHyphens/>
        <w:jc w:val="center"/>
        <w:rPr>
          <w:b/>
          <w:color w:val="000000" w:themeColor="text1"/>
          <w:sz w:val="28"/>
          <w:szCs w:val="28"/>
        </w:rPr>
      </w:pPr>
    </w:p>
    <w:p w:rsidR="007C3A69" w:rsidRPr="00157219" w:rsidRDefault="007C3A69" w:rsidP="007C3A69">
      <w:pPr>
        <w:suppressAutoHyphens/>
        <w:ind w:firstLine="709"/>
        <w:jc w:val="center"/>
        <w:rPr>
          <w:color w:val="000000" w:themeColor="text1"/>
          <w:sz w:val="28"/>
          <w:szCs w:val="28"/>
        </w:rPr>
      </w:pP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2.17.1. Основными показателями доступности и качества муниципальной услуги являются:</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получение заявителем полной, актуальной и достоверной информации о порядке предоставления муниципальной услуги;</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получение заявителем полной, актуальной и достоверной информации о ходе предоставления муниципальной услуги;</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количество взаимодействий заявителя (представителя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(представитель заявителя) вправе обращаться в Администрацию по мере необходимости, в том числе за получением информации о ходе предоставления муниципальной услуги;</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возможность записи заявителя на прием в Администрацию, МФЦ для подачи запроса о предоставлении муниципальной услуги;</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Портале Краснодарского края без необходимости дополнительной подачи запроса в какой либо иной форме;</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возможность получения информации о ходе предоставления муниципальной услуги, в том числе с использованием Единого Портала, Портала Краснодарского края;</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предоставление муниципальной услуги с использованием возможностей Единого Портала, Портала Краснодарского края;</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возможность оценки заявителем доступности и качества муниципальной услуги на Едином Портале, Портале Краснодарского края;</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установление должностных лиц, ответственных за предоставление муниципальной услуги;</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установление и соблюдение требований к помещениям, в которых предоставляется муниципальная услуга;</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Портала Краснодарского края;</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оперативность и достоверность предоставляемой информации;</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отсутствие обоснованных жалоб;</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доступность информационных материалов.</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2.17.2. 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lastRenderedPageBreak/>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p>
    <w:p w:rsidR="007C3A69" w:rsidRPr="00157219" w:rsidRDefault="007C3A69" w:rsidP="007C3A69">
      <w:pPr>
        <w:tabs>
          <w:tab w:val="left" w:pos="709"/>
        </w:tabs>
        <w:autoSpaceDE w:val="0"/>
        <w:autoSpaceDN w:val="0"/>
        <w:adjustRightInd w:val="0"/>
        <w:ind w:firstLine="709"/>
        <w:jc w:val="both"/>
        <w:rPr>
          <w:iCs/>
          <w:sz w:val="28"/>
          <w:szCs w:val="28"/>
        </w:rPr>
      </w:pPr>
      <w:r w:rsidRPr="00157219">
        <w:rPr>
          <w:color w:val="000000" w:themeColor="text1"/>
          <w:sz w:val="28"/>
          <w:szCs w:val="28"/>
        </w:rPr>
        <w:t xml:space="preserve">2.17.3. Предоставление муниципальной услуги </w:t>
      </w:r>
      <w:r w:rsidRPr="00157219">
        <w:rPr>
          <w:color w:val="000000"/>
          <w:sz w:val="28"/>
          <w:szCs w:val="28"/>
        </w:rPr>
        <w:t xml:space="preserve">в соответствии со статьей 15.1 Федерального закона </w:t>
      </w:r>
      <w:r w:rsidRPr="00157219">
        <w:rPr>
          <w:iCs/>
          <w:sz w:val="28"/>
          <w:szCs w:val="28"/>
        </w:rPr>
        <w:t>от 27 июля 2010 года № 210-ФЗ «Об организации предоставления государственных и муниципальных услуг» не осуществляется.</w:t>
      </w:r>
    </w:p>
    <w:p w:rsidR="007C3A69" w:rsidRPr="00157219" w:rsidRDefault="007C3A69" w:rsidP="007C3A69">
      <w:pPr>
        <w:suppressAutoHyphens/>
        <w:ind w:firstLine="709"/>
        <w:jc w:val="center"/>
        <w:rPr>
          <w:b/>
          <w:color w:val="000000" w:themeColor="text1"/>
          <w:sz w:val="28"/>
          <w:szCs w:val="28"/>
        </w:rPr>
      </w:pPr>
      <w:r w:rsidRPr="00157219">
        <w:rPr>
          <w:b/>
          <w:color w:val="000000" w:themeColor="text1"/>
          <w:sz w:val="28"/>
          <w:szCs w:val="28"/>
        </w:rPr>
        <w:t>Подраздел 2.18. Иные требования, в том числе учитывающие</w:t>
      </w:r>
    </w:p>
    <w:p w:rsidR="007C3A69" w:rsidRPr="00157219" w:rsidRDefault="007C3A69" w:rsidP="007C3A69">
      <w:pPr>
        <w:suppressAutoHyphens/>
        <w:ind w:firstLine="709"/>
        <w:jc w:val="center"/>
        <w:rPr>
          <w:color w:val="000000" w:themeColor="text1"/>
          <w:sz w:val="28"/>
          <w:szCs w:val="28"/>
        </w:rPr>
      </w:pPr>
      <w:r w:rsidRPr="00157219">
        <w:rPr>
          <w:b/>
          <w:color w:val="000000" w:themeColor="text1"/>
          <w:sz w:val="28"/>
          <w:szCs w:val="28"/>
        </w:rPr>
        <w:t xml:space="preserve">особенности предоставления </w:t>
      </w:r>
      <w:proofErr w:type="spellStart"/>
      <w:r w:rsidRPr="00157219">
        <w:rPr>
          <w:b/>
          <w:color w:val="000000" w:themeColor="text1"/>
          <w:sz w:val="28"/>
          <w:szCs w:val="28"/>
        </w:rPr>
        <w:t>муниципальнойуслуги</w:t>
      </w:r>
      <w:proofErr w:type="spellEnd"/>
      <w:r w:rsidRPr="00157219">
        <w:rPr>
          <w:b/>
          <w:color w:val="000000" w:themeColor="text1"/>
          <w:sz w:val="28"/>
          <w:szCs w:val="28"/>
        </w:rPr>
        <w:t xml:space="preserve"> по экстерриториальному принципу и особенности предоставления муниципальной  </w:t>
      </w:r>
      <w:proofErr w:type="spellStart"/>
      <w:r w:rsidRPr="00157219">
        <w:rPr>
          <w:b/>
          <w:color w:val="000000" w:themeColor="text1"/>
          <w:sz w:val="28"/>
          <w:szCs w:val="28"/>
        </w:rPr>
        <w:t>услугив</w:t>
      </w:r>
      <w:proofErr w:type="spellEnd"/>
      <w:r w:rsidRPr="00157219">
        <w:rPr>
          <w:b/>
          <w:color w:val="000000" w:themeColor="text1"/>
          <w:sz w:val="28"/>
          <w:szCs w:val="28"/>
        </w:rPr>
        <w:t xml:space="preserve"> электронной форме</w:t>
      </w:r>
    </w:p>
    <w:p w:rsidR="007C3A69" w:rsidRPr="00157219" w:rsidRDefault="007C3A69" w:rsidP="007C3A69">
      <w:pPr>
        <w:suppressAutoHyphens/>
        <w:ind w:firstLine="709"/>
        <w:jc w:val="center"/>
        <w:rPr>
          <w:color w:val="000000" w:themeColor="text1"/>
          <w:sz w:val="28"/>
          <w:szCs w:val="28"/>
        </w:rPr>
      </w:pP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2.18.1. Для получения муниципальной услуги заявителю (представителю заявителя)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 xml:space="preserve">в Администрацию; </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через МФЦ в Администрацию;</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Для получения муниципальной услуги заявитель вправе направить Уведомление в форме электронного документа через Портал Краснодарского края путем заполнения специальной интерактивной формы (с использованием «Личного кабинета»).</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 xml:space="preserve">2.18.2. </w:t>
      </w:r>
      <w:proofErr w:type="gramStart"/>
      <w:r w:rsidRPr="00157219">
        <w:rPr>
          <w:color w:val="000000" w:themeColor="text1"/>
          <w:sz w:val="28"/>
          <w:szCs w:val="28"/>
        </w:rPr>
        <w:t xml:space="preserve">При направлении заявлений и документов в электронной форме с использованием Единого Портала и (или) Портала Краснодарского края,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w:t>
      </w:r>
      <w:proofErr w:type="spellStart"/>
      <w:r w:rsidRPr="00157219">
        <w:rPr>
          <w:color w:val="000000" w:themeColor="text1"/>
          <w:sz w:val="28"/>
          <w:szCs w:val="28"/>
        </w:rPr>
        <w:t>приобращении</w:t>
      </w:r>
      <w:proofErr w:type="spellEnd"/>
      <w:proofErr w:type="gramEnd"/>
      <w:r w:rsidRPr="00157219">
        <w:rPr>
          <w:color w:val="000000" w:themeColor="text1"/>
          <w:sz w:val="28"/>
          <w:szCs w:val="28"/>
        </w:rPr>
        <w:t xml:space="preserve"> за получением государственных и муниципальных услуг».</w:t>
      </w:r>
    </w:p>
    <w:p w:rsidR="007C3A69" w:rsidRPr="00157219" w:rsidRDefault="007C3A69" w:rsidP="007C3A69">
      <w:pPr>
        <w:suppressAutoHyphens/>
        <w:ind w:firstLine="709"/>
        <w:jc w:val="both"/>
        <w:rPr>
          <w:color w:val="000000" w:themeColor="text1"/>
          <w:sz w:val="28"/>
          <w:szCs w:val="28"/>
        </w:rPr>
      </w:pPr>
      <w:proofErr w:type="gramStart"/>
      <w:r w:rsidRPr="00157219">
        <w:rPr>
          <w:color w:val="000000" w:themeColor="text1"/>
          <w:sz w:val="28"/>
          <w:szCs w:val="28"/>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w:t>
      </w:r>
      <w:proofErr w:type="spellStart"/>
      <w:r w:rsidRPr="00157219">
        <w:rPr>
          <w:color w:val="000000" w:themeColor="text1"/>
          <w:sz w:val="28"/>
          <w:szCs w:val="28"/>
        </w:rPr>
        <w:t>приобращении</w:t>
      </w:r>
      <w:proofErr w:type="spellEnd"/>
      <w:proofErr w:type="gramEnd"/>
      <w:r w:rsidRPr="00157219">
        <w:rPr>
          <w:color w:val="000000" w:themeColor="text1"/>
          <w:sz w:val="28"/>
          <w:szCs w:val="28"/>
        </w:rPr>
        <w:t xml:space="preserve"> </w:t>
      </w:r>
      <w:proofErr w:type="gramStart"/>
      <w:r w:rsidRPr="00157219">
        <w:rPr>
          <w:color w:val="000000" w:themeColor="text1"/>
          <w:sz w:val="28"/>
          <w:szCs w:val="28"/>
        </w:rPr>
        <w:t xml:space="preserve">в электронной форме за получением муниципальной услуги идентификация и аутентификация заявителя - </w:t>
      </w:r>
      <w:r w:rsidRPr="00157219">
        <w:rPr>
          <w:color w:val="000000" w:themeColor="text1"/>
          <w:sz w:val="28"/>
          <w:szCs w:val="28"/>
        </w:rPr>
        <w:lastRenderedPageBreak/>
        <w:t>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w:t>
      </w:r>
      <w:proofErr w:type="gramEnd"/>
      <w:r w:rsidRPr="00157219">
        <w:rPr>
          <w:color w:val="000000" w:themeColor="text1"/>
          <w:sz w:val="28"/>
          <w:szCs w:val="28"/>
        </w:rPr>
        <w:t xml:space="preserve"> получением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2.18.3. Для заявителей обеспечивается возможность получения сведений о ходе выполнения заявления о предоставлении муниципальной услуги с использованием Единого Портала и (или) Портала Краснодарского края.</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 и (или) Портале Краснодарского края.</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2.18.4.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C3A69" w:rsidRPr="00157219" w:rsidRDefault="007C3A69" w:rsidP="007C3A69">
      <w:pPr>
        <w:suppressAutoHyphens/>
        <w:ind w:firstLine="709"/>
        <w:jc w:val="both"/>
        <w:rPr>
          <w:color w:val="000000" w:themeColor="text1"/>
          <w:sz w:val="28"/>
          <w:szCs w:val="28"/>
        </w:rPr>
      </w:pPr>
      <w:bookmarkStart w:id="4" w:name="_GoBack"/>
      <w:bookmarkEnd w:id="4"/>
      <w:r w:rsidRPr="00157219">
        <w:rPr>
          <w:color w:val="000000" w:themeColor="text1"/>
          <w:sz w:val="28"/>
          <w:szCs w:val="28"/>
        </w:rPr>
        <w:t>МФЦ при обращении заявителя (представителя заявителя) за предоставлением муниципальной услуги осуществляют:</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формирование электронных документов и (или) создание электронных образов уведомления о планируемом строительстве и документов, представляемых заявителем (представителем заявителя), копий документов личного хранения, принятых от заявителя (представителя заявителя), обеспечивает их заверение электронной подписью в установленном порядке;</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rsidR="007C3A69" w:rsidRPr="00157219" w:rsidRDefault="007C3A69" w:rsidP="007C3A69">
      <w:pPr>
        <w:ind w:firstLine="709"/>
        <w:jc w:val="center"/>
        <w:rPr>
          <w:color w:val="000000" w:themeColor="text1"/>
          <w:sz w:val="28"/>
          <w:szCs w:val="28"/>
        </w:rPr>
      </w:pPr>
    </w:p>
    <w:p w:rsidR="007C3A69" w:rsidRPr="00157219" w:rsidRDefault="007C3A69" w:rsidP="007C3A69">
      <w:pPr>
        <w:ind w:firstLine="709"/>
        <w:jc w:val="center"/>
        <w:rPr>
          <w:b/>
          <w:color w:val="000000" w:themeColor="text1"/>
          <w:sz w:val="28"/>
          <w:szCs w:val="28"/>
        </w:rPr>
      </w:pPr>
      <w:r w:rsidRPr="00157219">
        <w:rPr>
          <w:b/>
          <w:color w:val="000000" w:themeColor="text1"/>
          <w:sz w:val="28"/>
          <w:szCs w:val="28"/>
        </w:rPr>
        <w:t xml:space="preserve">Раздел III. Состав, последовательность и сроки выполнения административных процедур (действий), </w:t>
      </w:r>
      <w:proofErr w:type="spellStart"/>
      <w:r w:rsidRPr="00157219">
        <w:rPr>
          <w:b/>
          <w:color w:val="000000" w:themeColor="text1"/>
          <w:sz w:val="28"/>
          <w:szCs w:val="28"/>
        </w:rPr>
        <w:t>требованияк</w:t>
      </w:r>
      <w:proofErr w:type="spellEnd"/>
      <w:r w:rsidRPr="00157219">
        <w:rPr>
          <w:b/>
          <w:color w:val="000000" w:themeColor="text1"/>
          <w:sz w:val="28"/>
          <w:szCs w:val="28"/>
        </w:rPr>
        <w:t xml:space="preserve"> порядку их выполнения, в том числе особенности выполнения административных процедур (действий) в электронной форме</w:t>
      </w:r>
    </w:p>
    <w:p w:rsidR="007C3A69" w:rsidRPr="00157219" w:rsidRDefault="007C3A69" w:rsidP="007C3A69">
      <w:pPr>
        <w:ind w:firstLine="709"/>
        <w:jc w:val="center"/>
        <w:rPr>
          <w:b/>
          <w:color w:val="000000" w:themeColor="text1"/>
          <w:sz w:val="28"/>
          <w:szCs w:val="28"/>
        </w:rPr>
      </w:pPr>
    </w:p>
    <w:p w:rsidR="007C3A69" w:rsidRPr="00157219" w:rsidRDefault="007C3A69" w:rsidP="007C3A69">
      <w:pPr>
        <w:ind w:firstLine="709"/>
        <w:jc w:val="center"/>
        <w:rPr>
          <w:b/>
          <w:color w:val="000000" w:themeColor="text1"/>
          <w:sz w:val="28"/>
          <w:szCs w:val="28"/>
        </w:rPr>
      </w:pPr>
      <w:r w:rsidRPr="00157219">
        <w:rPr>
          <w:b/>
          <w:color w:val="000000" w:themeColor="text1"/>
          <w:sz w:val="28"/>
          <w:szCs w:val="28"/>
        </w:rPr>
        <w:t>Подраздел 3.1. Состав и последовательность</w:t>
      </w:r>
    </w:p>
    <w:p w:rsidR="007C3A69" w:rsidRPr="00157219" w:rsidRDefault="007C3A69" w:rsidP="007C3A69">
      <w:pPr>
        <w:ind w:firstLine="709"/>
        <w:jc w:val="center"/>
        <w:rPr>
          <w:b/>
          <w:color w:val="000000" w:themeColor="text1"/>
          <w:sz w:val="28"/>
          <w:szCs w:val="28"/>
        </w:rPr>
      </w:pPr>
      <w:r w:rsidRPr="00157219">
        <w:rPr>
          <w:b/>
          <w:color w:val="000000" w:themeColor="text1"/>
          <w:sz w:val="28"/>
          <w:szCs w:val="28"/>
        </w:rPr>
        <w:t>административных процедур (действий)</w:t>
      </w:r>
    </w:p>
    <w:p w:rsidR="007C3A69" w:rsidRPr="00157219" w:rsidRDefault="007C3A69" w:rsidP="007C3A69">
      <w:pPr>
        <w:ind w:firstLine="709"/>
        <w:jc w:val="center"/>
        <w:rPr>
          <w:b/>
          <w:color w:val="000000" w:themeColor="text1"/>
          <w:sz w:val="28"/>
          <w:szCs w:val="28"/>
        </w:rPr>
      </w:pPr>
    </w:p>
    <w:p w:rsidR="007C3A69" w:rsidRPr="00157219" w:rsidRDefault="007C3A69" w:rsidP="007C3A69">
      <w:pPr>
        <w:suppressAutoHyphens/>
        <w:autoSpaceDE w:val="0"/>
        <w:autoSpaceDN w:val="0"/>
        <w:ind w:firstLine="709"/>
        <w:jc w:val="both"/>
        <w:rPr>
          <w:rFonts w:eastAsia="Calibri"/>
          <w:color w:val="000000" w:themeColor="text1"/>
          <w:sz w:val="28"/>
          <w:szCs w:val="28"/>
        </w:rPr>
      </w:pPr>
      <w:r w:rsidRPr="00157219">
        <w:rPr>
          <w:rFonts w:eastAsia="Calibri"/>
          <w:color w:val="000000" w:themeColor="text1"/>
          <w:sz w:val="28"/>
          <w:szCs w:val="28"/>
        </w:rPr>
        <w:t>3.1.1. Предоставление муниципальной услуги включает в себя следующие административные процедуры (действия):</w:t>
      </w:r>
    </w:p>
    <w:p w:rsidR="007C3A69" w:rsidRPr="00157219" w:rsidRDefault="007C3A69" w:rsidP="007C3A69">
      <w:pPr>
        <w:suppressAutoHyphens/>
        <w:autoSpaceDE w:val="0"/>
        <w:autoSpaceDN w:val="0"/>
        <w:ind w:firstLine="709"/>
        <w:jc w:val="both"/>
        <w:rPr>
          <w:rFonts w:eastAsia="Calibri"/>
          <w:color w:val="000000" w:themeColor="text1"/>
          <w:sz w:val="28"/>
          <w:szCs w:val="28"/>
        </w:rPr>
      </w:pPr>
      <w:r w:rsidRPr="00157219">
        <w:rPr>
          <w:rFonts w:eastAsia="Calibri"/>
          <w:color w:val="000000" w:themeColor="text1"/>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7C3A69" w:rsidRPr="00157219" w:rsidRDefault="007C3A69" w:rsidP="007C3A69">
      <w:pPr>
        <w:suppressAutoHyphens/>
        <w:autoSpaceDE w:val="0"/>
        <w:autoSpaceDN w:val="0"/>
        <w:ind w:firstLine="709"/>
        <w:jc w:val="both"/>
        <w:rPr>
          <w:rFonts w:eastAsia="Calibri"/>
          <w:color w:val="000000" w:themeColor="text1"/>
          <w:sz w:val="28"/>
          <w:szCs w:val="28"/>
        </w:rPr>
      </w:pPr>
      <w:r w:rsidRPr="00157219">
        <w:rPr>
          <w:rFonts w:eastAsia="Calibri"/>
          <w:color w:val="000000" w:themeColor="text1"/>
          <w:sz w:val="28"/>
          <w:szCs w:val="28"/>
        </w:rPr>
        <w:lastRenderedPageBreak/>
        <w:t xml:space="preserve">рассмотрение заявления и прилагаемых к нему документов </w:t>
      </w:r>
      <w:proofErr w:type="spellStart"/>
      <w:r w:rsidR="00D73B29">
        <w:rPr>
          <w:rFonts w:eastAsia="Calibri"/>
          <w:color w:val="000000" w:themeColor="text1"/>
          <w:sz w:val="28"/>
          <w:szCs w:val="28"/>
        </w:rPr>
        <w:t>Управление</w:t>
      </w:r>
      <w:r w:rsidRPr="00157219">
        <w:rPr>
          <w:rFonts w:eastAsia="Calibri"/>
          <w:color w:val="000000" w:themeColor="text1"/>
          <w:sz w:val="28"/>
          <w:szCs w:val="28"/>
        </w:rPr>
        <w:t>ом</w:t>
      </w:r>
      <w:proofErr w:type="spellEnd"/>
      <w:r w:rsidRPr="00157219">
        <w:rPr>
          <w:rFonts w:eastAsia="Calibri"/>
          <w:color w:val="000000" w:themeColor="text1"/>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C3A69" w:rsidRPr="00157219" w:rsidRDefault="007C3A69" w:rsidP="007C3A69">
      <w:pPr>
        <w:suppressAutoHyphens/>
        <w:autoSpaceDE w:val="0"/>
        <w:autoSpaceDN w:val="0"/>
        <w:ind w:firstLine="709"/>
        <w:jc w:val="both"/>
        <w:rPr>
          <w:rFonts w:eastAsia="Calibri"/>
          <w:color w:val="000000" w:themeColor="text1"/>
          <w:sz w:val="28"/>
          <w:szCs w:val="28"/>
        </w:rPr>
      </w:pPr>
      <w:r w:rsidRPr="00157219">
        <w:rPr>
          <w:rFonts w:eastAsia="Calibri"/>
          <w:color w:val="000000" w:themeColor="text1"/>
          <w:sz w:val="28"/>
          <w:szCs w:val="28"/>
        </w:rPr>
        <w:t>выдача заявителю результата предоставления муниципальной услуги;</w:t>
      </w:r>
    </w:p>
    <w:p w:rsidR="007C3A69" w:rsidRPr="00157219" w:rsidRDefault="007C3A69" w:rsidP="007C3A69">
      <w:pPr>
        <w:suppressAutoHyphens/>
        <w:autoSpaceDE w:val="0"/>
        <w:autoSpaceDN w:val="0"/>
        <w:ind w:firstLine="709"/>
        <w:jc w:val="both"/>
        <w:rPr>
          <w:rFonts w:eastAsia="Calibri"/>
          <w:color w:val="000000" w:themeColor="text1"/>
          <w:sz w:val="28"/>
          <w:szCs w:val="28"/>
        </w:rPr>
      </w:pPr>
      <w:r w:rsidRPr="00157219">
        <w:rPr>
          <w:rFonts w:eastAsia="Calibri"/>
          <w:color w:val="000000" w:themeColor="text1"/>
          <w:sz w:val="28"/>
          <w:szCs w:val="28"/>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7C3A69" w:rsidRPr="00157219" w:rsidRDefault="007C3A69" w:rsidP="007C3A69">
      <w:pPr>
        <w:suppressAutoHyphens/>
        <w:autoSpaceDE w:val="0"/>
        <w:autoSpaceDN w:val="0"/>
        <w:ind w:firstLine="709"/>
        <w:jc w:val="both"/>
        <w:rPr>
          <w:rFonts w:eastAsia="Calibri"/>
          <w:color w:val="000000" w:themeColor="text1"/>
          <w:sz w:val="28"/>
          <w:szCs w:val="28"/>
        </w:rPr>
      </w:pPr>
      <w:r w:rsidRPr="00157219">
        <w:rPr>
          <w:rFonts w:eastAsia="Calibri"/>
          <w:color w:val="000000" w:themeColor="text1"/>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2516DF" w:rsidRPr="00157219" w:rsidRDefault="002516DF" w:rsidP="007C3A69">
      <w:pPr>
        <w:suppressAutoHyphens/>
        <w:autoSpaceDE w:val="0"/>
        <w:autoSpaceDN w:val="0"/>
        <w:ind w:firstLine="709"/>
        <w:jc w:val="both"/>
        <w:rPr>
          <w:rFonts w:eastAsia="Calibri"/>
          <w:color w:val="000000" w:themeColor="text1"/>
          <w:sz w:val="28"/>
          <w:szCs w:val="28"/>
        </w:rPr>
      </w:pPr>
    </w:p>
    <w:p w:rsidR="002516DF" w:rsidRPr="00157219" w:rsidRDefault="007C3A69" w:rsidP="002516DF">
      <w:pPr>
        <w:shd w:val="clear" w:color="auto" w:fill="FFFFFF"/>
        <w:ind w:firstLine="709"/>
        <w:jc w:val="both"/>
        <w:rPr>
          <w:rFonts w:eastAsia="Calibri"/>
          <w:sz w:val="28"/>
          <w:szCs w:val="28"/>
        </w:rPr>
      </w:pPr>
      <w:r w:rsidRPr="00157219">
        <w:rPr>
          <w:rFonts w:eastAsia="Calibri"/>
          <w:color w:val="000000" w:themeColor="text1"/>
          <w:sz w:val="28"/>
          <w:szCs w:val="28"/>
        </w:rPr>
        <w:t xml:space="preserve">3.1.2.1. </w:t>
      </w:r>
      <w:r w:rsidR="002516DF" w:rsidRPr="00157219">
        <w:rPr>
          <w:rFonts w:eastAsia="Calibri"/>
          <w:sz w:val="28"/>
          <w:szCs w:val="28"/>
        </w:rPr>
        <w:t>Основанием для начала предоставления муниципальной услуги субъектам малого и среднего предпринимательства является принятие Администрацией решения о проведении отбора субъектов малого и среднего предпринимательства и размещения извещения о проведении отбора в соответствии с требованиями, установленными Порядком субсидирования.</w:t>
      </w:r>
    </w:p>
    <w:p w:rsidR="002516DF" w:rsidRPr="00157219" w:rsidRDefault="002516DF" w:rsidP="002516DF">
      <w:pPr>
        <w:shd w:val="clear" w:color="auto" w:fill="FFFFFF"/>
        <w:ind w:firstLine="709"/>
        <w:jc w:val="both"/>
        <w:rPr>
          <w:color w:val="000000" w:themeColor="text1"/>
          <w:sz w:val="28"/>
          <w:szCs w:val="28"/>
        </w:rPr>
      </w:pPr>
      <w:r w:rsidRPr="00157219">
        <w:rPr>
          <w:color w:val="000000" w:themeColor="text1"/>
          <w:sz w:val="28"/>
          <w:szCs w:val="28"/>
        </w:rPr>
        <w:t xml:space="preserve">Прием заявлений и документов от заявителей осуществляется в сроки, указанные в извещении о проведении отбора. </w:t>
      </w:r>
    </w:p>
    <w:p w:rsidR="002516DF" w:rsidRPr="00157219" w:rsidRDefault="002516DF" w:rsidP="002516DF">
      <w:pPr>
        <w:shd w:val="clear" w:color="auto" w:fill="FFFFFF"/>
        <w:ind w:firstLine="709"/>
        <w:jc w:val="both"/>
        <w:rPr>
          <w:color w:val="000000"/>
          <w:sz w:val="28"/>
          <w:szCs w:val="28"/>
        </w:rPr>
      </w:pPr>
      <w:r w:rsidRPr="00157219">
        <w:rPr>
          <w:sz w:val="28"/>
          <w:szCs w:val="28"/>
        </w:rPr>
        <w:t xml:space="preserve"> Заявители </w:t>
      </w:r>
      <w:r w:rsidRPr="00157219">
        <w:rPr>
          <w:rFonts w:eastAsia="Calibri"/>
          <w:sz w:val="28"/>
          <w:szCs w:val="28"/>
        </w:rPr>
        <w:t>вправе выбрать один из способов подачи заявления и документов:</w:t>
      </w:r>
      <w:r w:rsidRPr="00157219">
        <w:rPr>
          <w:sz w:val="28"/>
          <w:szCs w:val="28"/>
        </w:rPr>
        <w:t xml:space="preserve"> в Администрацию, через МФЦ в Администрацию,</w:t>
      </w:r>
      <w:r w:rsidRPr="00157219">
        <w:rPr>
          <w:color w:val="000000"/>
          <w:sz w:val="28"/>
          <w:szCs w:val="28"/>
        </w:rPr>
        <w:t xml:space="preserve"> посредством использования информационно-телекоммуникационных технологий, включая использование Портала Краснодарского края, с заявлением и документами, необходимыми для предоставления муниципальной услуги, в соответствии с подразделами  2.6 и 2.7 раздела II настоящего Регламента. </w:t>
      </w:r>
    </w:p>
    <w:p w:rsidR="002516DF" w:rsidRPr="00157219" w:rsidRDefault="002516DF" w:rsidP="007C3A69">
      <w:pPr>
        <w:suppressAutoHyphens/>
        <w:autoSpaceDE w:val="0"/>
        <w:autoSpaceDN w:val="0"/>
        <w:ind w:firstLine="709"/>
        <w:jc w:val="both"/>
        <w:rPr>
          <w:rFonts w:eastAsia="Calibri"/>
          <w:color w:val="000000" w:themeColor="text1"/>
          <w:sz w:val="28"/>
          <w:szCs w:val="28"/>
        </w:rPr>
      </w:pPr>
    </w:p>
    <w:p w:rsidR="007C3A69" w:rsidRPr="00157219" w:rsidRDefault="007C3A69" w:rsidP="007C3A69">
      <w:pPr>
        <w:suppressAutoHyphens/>
        <w:autoSpaceDE w:val="0"/>
        <w:autoSpaceDN w:val="0"/>
        <w:ind w:firstLine="709"/>
        <w:jc w:val="both"/>
        <w:rPr>
          <w:rFonts w:eastAsia="Calibri"/>
          <w:color w:val="000000" w:themeColor="text1"/>
          <w:sz w:val="28"/>
          <w:szCs w:val="28"/>
        </w:rPr>
      </w:pPr>
      <w:r w:rsidRPr="00157219">
        <w:rPr>
          <w:rFonts w:eastAsia="Calibri"/>
          <w:color w:val="000000" w:themeColor="text1"/>
          <w:sz w:val="28"/>
          <w:szCs w:val="28"/>
        </w:rPr>
        <w:t xml:space="preserve">3.1.2.2. При обращении заявителя в </w:t>
      </w:r>
      <w:r w:rsidR="00D73B29">
        <w:rPr>
          <w:rFonts w:eastAsia="Calibri"/>
          <w:color w:val="000000" w:themeColor="text1"/>
          <w:sz w:val="28"/>
          <w:szCs w:val="28"/>
        </w:rPr>
        <w:t>Управление</w:t>
      </w:r>
      <w:r w:rsidRPr="00157219">
        <w:rPr>
          <w:rFonts w:eastAsia="Calibri"/>
          <w:color w:val="000000" w:themeColor="text1"/>
          <w:sz w:val="28"/>
          <w:szCs w:val="28"/>
        </w:rPr>
        <w:t xml:space="preserve"> ответственный специалист при приеме заявления:</w:t>
      </w:r>
    </w:p>
    <w:p w:rsidR="002516DF" w:rsidRPr="00157219" w:rsidRDefault="002516DF" w:rsidP="002516DF">
      <w:pPr>
        <w:widowControl w:val="0"/>
        <w:ind w:firstLine="709"/>
        <w:contextualSpacing/>
        <w:jc w:val="both"/>
        <w:rPr>
          <w:sz w:val="28"/>
          <w:szCs w:val="28"/>
        </w:rPr>
      </w:pPr>
      <w:r w:rsidRPr="00157219">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физического лица действовать от его имени;</w:t>
      </w:r>
    </w:p>
    <w:p w:rsidR="002516DF" w:rsidRPr="00157219" w:rsidRDefault="002516DF" w:rsidP="002516DF">
      <w:pPr>
        <w:widowControl w:val="0"/>
        <w:ind w:firstLine="720"/>
        <w:contextualSpacing/>
        <w:jc w:val="both"/>
        <w:rPr>
          <w:sz w:val="28"/>
          <w:szCs w:val="28"/>
          <w:lang w:eastAsia="ar-SA"/>
        </w:rPr>
      </w:pPr>
      <w:r w:rsidRPr="00157219">
        <w:rPr>
          <w:sz w:val="28"/>
          <w:szCs w:val="28"/>
        </w:rPr>
        <w:t>устанавливает предмет обращения;</w:t>
      </w:r>
    </w:p>
    <w:p w:rsidR="002516DF" w:rsidRPr="00157219" w:rsidRDefault="002516DF" w:rsidP="002516DF">
      <w:pPr>
        <w:widowControl w:val="0"/>
        <w:ind w:firstLine="720"/>
        <w:contextualSpacing/>
        <w:jc w:val="both"/>
        <w:rPr>
          <w:sz w:val="28"/>
          <w:szCs w:val="28"/>
        </w:rPr>
      </w:pPr>
      <w:r w:rsidRPr="00157219">
        <w:rPr>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p>
    <w:p w:rsidR="002516DF" w:rsidRPr="00157219" w:rsidRDefault="002516DF" w:rsidP="002516DF">
      <w:pPr>
        <w:widowControl w:val="0"/>
        <w:ind w:firstLine="720"/>
        <w:contextualSpacing/>
        <w:jc w:val="both"/>
        <w:rPr>
          <w:sz w:val="28"/>
          <w:szCs w:val="28"/>
        </w:rPr>
      </w:pPr>
      <w:r w:rsidRPr="00157219">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516DF" w:rsidRPr="00157219" w:rsidRDefault="002516DF" w:rsidP="002516DF">
      <w:pPr>
        <w:shd w:val="clear" w:color="auto" w:fill="FFFFFF"/>
        <w:ind w:firstLine="709"/>
        <w:jc w:val="both"/>
        <w:rPr>
          <w:color w:val="000000" w:themeColor="text1"/>
          <w:sz w:val="28"/>
          <w:szCs w:val="28"/>
        </w:rPr>
      </w:pPr>
      <w:r w:rsidRPr="00157219">
        <w:rPr>
          <w:sz w:val="28"/>
          <w:szCs w:val="28"/>
        </w:rPr>
        <w:t>проверяет соответствие представленных документов установленным требованиям,</w:t>
      </w:r>
      <w:r w:rsidRPr="00157219">
        <w:rPr>
          <w:color w:val="000000" w:themeColor="text1"/>
          <w:sz w:val="28"/>
          <w:szCs w:val="28"/>
        </w:rPr>
        <w:t xml:space="preserve"> удостоверяясь, что:</w:t>
      </w:r>
    </w:p>
    <w:p w:rsidR="002516DF" w:rsidRPr="00157219" w:rsidRDefault="002516DF" w:rsidP="002516DF">
      <w:pPr>
        <w:shd w:val="clear" w:color="auto" w:fill="FFFFFF"/>
        <w:ind w:firstLine="709"/>
        <w:jc w:val="both"/>
        <w:rPr>
          <w:color w:val="000000" w:themeColor="text1"/>
          <w:sz w:val="28"/>
          <w:szCs w:val="28"/>
        </w:rPr>
      </w:pPr>
      <w:r w:rsidRPr="00157219">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516DF" w:rsidRPr="00157219" w:rsidRDefault="002516DF" w:rsidP="002516DF">
      <w:pPr>
        <w:shd w:val="clear" w:color="auto" w:fill="FFFFFF"/>
        <w:ind w:firstLine="709"/>
        <w:jc w:val="both"/>
        <w:rPr>
          <w:color w:val="000000" w:themeColor="text1"/>
          <w:sz w:val="28"/>
          <w:szCs w:val="28"/>
        </w:rPr>
      </w:pPr>
      <w:r w:rsidRPr="00157219">
        <w:rPr>
          <w:color w:val="000000" w:themeColor="text1"/>
          <w:sz w:val="28"/>
          <w:szCs w:val="28"/>
        </w:rPr>
        <w:t>тексты документов написаны разборчиво;</w:t>
      </w:r>
    </w:p>
    <w:p w:rsidR="002516DF" w:rsidRPr="00157219" w:rsidRDefault="002516DF" w:rsidP="002516DF">
      <w:pPr>
        <w:shd w:val="clear" w:color="auto" w:fill="FFFFFF"/>
        <w:ind w:firstLine="709"/>
        <w:jc w:val="both"/>
        <w:rPr>
          <w:color w:val="000000" w:themeColor="text1"/>
          <w:sz w:val="28"/>
          <w:szCs w:val="28"/>
        </w:rPr>
      </w:pPr>
      <w:r w:rsidRPr="00157219">
        <w:rPr>
          <w:color w:val="000000" w:themeColor="text1"/>
          <w:sz w:val="28"/>
          <w:szCs w:val="28"/>
        </w:rPr>
        <w:t>фамилии, имена и отчества физических лиц, адреса их мест жительства написаны полностью;</w:t>
      </w:r>
    </w:p>
    <w:p w:rsidR="002516DF" w:rsidRPr="00157219" w:rsidRDefault="002516DF" w:rsidP="002516DF">
      <w:pPr>
        <w:shd w:val="clear" w:color="auto" w:fill="FFFFFF"/>
        <w:ind w:firstLine="709"/>
        <w:jc w:val="both"/>
        <w:rPr>
          <w:color w:val="000000" w:themeColor="text1"/>
          <w:sz w:val="28"/>
          <w:szCs w:val="28"/>
        </w:rPr>
      </w:pPr>
      <w:r w:rsidRPr="00157219">
        <w:rPr>
          <w:color w:val="000000" w:themeColor="text1"/>
          <w:sz w:val="28"/>
          <w:szCs w:val="28"/>
        </w:rPr>
        <w:lastRenderedPageBreak/>
        <w:t>в документах нет подчисток, приписок, зачеркнутых слов и иных не оговоренных в них исправлений;</w:t>
      </w:r>
    </w:p>
    <w:p w:rsidR="002516DF" w:rsidRPr="00157219" w:rsidRDefault="002516DF" w:rsidP="002516DF">
      <w:pPr>
        <w:shd w:val="clear" w:color="auto" w:fill="FFFFFF"/>
        <w:ind w:firstLine="709"/>
        <w:jc w:val="both"/>
        <w:rPr>
          <w:color w:val="000000" w:themeColor="text1"/>
          <w:sz w:val="28"/>
          <w:szCs w:val="28"/>
        </w:rPr>
      </w:pPr>
      <w:r w:rsidRPr="00157219">
        <w:rPr>
          <w:color w:val="000000" w:themeColor="text1"/>
          <w:sz w:val="28"/>
          <w:szCs w:val="28"/>
        </w:rPr>
        <w:t>документы не исполнены карандашом;</w:t>
      </w:r>
    </w:p>
    <w:p w:rsidR="002516DF" w:rsidRPr="00157219" w:rsidRDefault="002516DF" w:rsidP="002516DF">
      <w:pPr>
        <w:shd w:val="clear" w:color="auto" w:fill="FFFFFF"/>
        <w:ind w:firstLine="709"/>
        <w:jc w:val="both"/>
        <w:rPr>
          <w:color w:val="000000" w:themeColor="text1"/>
          <w:sz w:val="28"/>
          <w:szCs w:val="28"/>
        </w:rPr>
      </w:pPr>
      <w:r w:rsidRPr="00157219">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2516DF" w:rsidRPr="00157219" w:rsidRDefault="002516DF" w:rsidP="002516DF">
      <w:pPr>
        <w:shd w:val="clear" w:color="auto" w:fill="FFFFFF"/>
        <w:ind w:firstLine="709"/>
        <w:jc w:val="both"/>
        <w:rPr>
          <w:color w:val="000000" w:themeColor="text1"/>
          <w:sz w:val="28"/>
          <w:szCs w:val="28"/>
        </w:rPr>
      </w:pPr>
      <w:r w:rsidRPr="00157219">
        <w:rPr>
          <w:color w:val="000000" w:themeColor="text1"/>
          <w:sz w:val="28"/>
          <w:szCs w:val="28"/>
        </w:rPr>
        <w:t>срок действия документов не истек;</w:t>
      </w:r>
    </w:p>
    <w:p w:rsidR="002516DF" w:rsidRPr="00157219" w:rsidRDefault="002516DF" w:rsidP="002516DF">
      <w:pPr>
        <w:shd w:val="clear" w:color="auto" w:fill="FFFFFF"/>
        <w:ind w:firstLine="709"/>
        <w:jc w:val="both"/>
        <w:rPr>
          <w:color w:val="000000" w:themeColor="text1"/>
          <w:sz w:val="28"/>
          <w:szCs w:val="28"/>
        </w:rPr>
      </w:pPr>
      <w:r w:rsidRPr="00157219">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2516DF" w:rsidRPr="00157219" w:rsidRDefault="002516DF" w:rsidP="002516DF">
      <w:pPr>
        <w:shd w:val="clear" w:color="auto" w:fill="FFFFFF"/>
        <w:ind w:firstLine="709"/>
        <w:jc w:val="both"/>
        <w:rPr>
          <w:color w:val="000000" w:themeColor="text1"/>
          <w:sz w:val="28"/>
          <w:szCs w:val="28"/>
        </w:rPr>
      </w:pPr>
      <w:r w:rsidRPr="00157219">
        <w:rPr>
          <w:color w:val="000000" w:themeColor="text1"/>
          <w:sz w:val="28"/>
          <w:szCs w:val="28"/>
        </w:rPr>
        <w:t>документы представлены в полном объеме;</w:t>
      </w:r>
    </w:p>
    <w:p w:rsidR="002516DF" w:rsidRPr="00157219" w:rsidRDefault="002516DF" w:rsidP="002516DF">
      <w:pPr>
        <w:shd w:val="clear" w:color="auto" w:fill="FFFFFF"/>
        <w:ind w:firstLine="709"/>
        <w:jc w:val="both"/>
        <w:rPr>
          <w:color w:val="000000" w:themeColor="text1"/>
          <w:sz w:val="28"/>
          <w:szCs w:val="28"/>
        </w:rPr>
      </w:pPr>
      <w:r w:rsidRPr="00157219">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516DF" w:rsidRPr="00157219" w:rsidRDefault="002516DF" w:rsidP="002516DF">
      <w:pPr>
        <w:shd w:val="clear" w:color="auto" w:fill="FFFFFF"/>
        <w:ind w:firstLine="709"/>
        <w:jc w:val="both"/>
        <w:rPr>
          <w:color w:val="000000" w:themeColor="text1"/>
          <w:sz w:val="28"/>
          <w:szCs w:val="28"/>
        </w:rPr>
      </w:pPr>
      <w:r w:rsidRPr="00157219">
        <w:rPr>
          <w:color w:val="000000" w:themeColor="text1"/>
          <w:sz w:val="28"/>
          <w:szCs w:val="28"/>
        </w:rPr>
        <w:t>Заявитель, представивший документы для получения муниципальной услуги, в обязательном порядке информируется специалистом Администрации:</w:t>
      </w:r>
    </w:p>
    <w:p w:rsidR="002516DF" w:rsidRPr="00157219" w:rsidRDefault="002516DF" w:rsidP="002516DF">
      <w:pPr>
        <w:shd w:val="clear" w:color="auto" w:fill="FFFFFF"/>
        <w:ind w:firstLine="709"/>
        <w:jc w:val="both"/>
        <w:rPr>
          <w:color w:val="000000" w:themeColor="text1"/>
          <w:sz w:val="28"/>
          <w:szCs w:val="28"/>
        </w:rPr>
      </w:pPr>
      <w:r w:rsidRPr="00157219">
        <w:rPr>
          <w:color w:val="000000" w:themeColor="text1"/>
          <w:sz w:val="28"/>
          <w:szCs w:val="28"/>
        </w:rPr>
        <w:t>о сроке предоставления муниципальной услуги;</w:t>
      </w:r>
    </w:p>
    <w:p w:rsidR="002516DF" w:rsidRPr="00157219" w:rsidRDefault="002516DF" w:rsidP="002516DF">
      <w:pPr>
        <w:shd w:val="clear" w:color="auto" w:fill="FFFFFF"/>
        <w:ind w:firstLine="709"/>
        <w:jc w:val="both"/>
        <w:rPr>
          <w:color w:val="000000" w:themeColor="text1"/>
          <w:sz w:val="28"/>
          <w:szCs w:val="28"/>
        </w:rPr>
      </w:pPr>
      <w:r w:rsidRPr="00157219">
        <w:rPr>
          <w:color w:val="000000" w:themeColor="text1"/>
          <w:sz w:val="28"/>
          <w:szCs w:val="28"/>
        </w:rPr>
        <w:t>о возможности отказа в предоставлении муниципальной услуги.</w:t>
      </w:r>
    </w:p>
    <w:p w:rsidR="002516DF" w:rsidRPr="00157219" w:rsidRDefault="002516DF" w:rsidP="002516DF">
      <w:pPr>
        <w:shd w:val="clear" w:color="auto" w:fill="FFFFFF"/>
        <w:ind w:firstLine="709"/>
        <w:jc w:val="both"/>
        <w:rPr>
          <w:color w:val="000000" w:themeColor="text1"/>
          <w:sz w:val="28"/>
          <w:szCs w:val="28"/>
        </w:rPr>
      </w:pPr>
      <w:r w:rsidRPr="00157219">
        <w:rPr>
          <w:color w:val="000000" w:themeColor="text1"/>
          <w:sz w:val="28"/>
          <w:szCs w:val="28"/>
        </w:rPr>
        <w:t>Если представленные копии документов нотариально не заверены, специалист Администрации, сличив копии документов с их подлинными экземплярами, заверяет своей подписью с указанием фамилии и инициалов и ставит штамп «копия верна».</w:t>
      </w:r>
    </w:p>
    <w:p w:rsidR="002516DF" w:rsidRPr="00157219" w:rsidRDefault="002516DF" w:rsidP="002516DF">
      <w:pPr>
        <w:widowControl w:val="0"/>
        <w:ind w:firstLine="720"/>
        <w:contextualSpacing/>
        <w:jc w:val="both"/>
        <w:rPr>
          <w:sz w:val="28"/>
          <w:szCs w:val="28"/>
          <w:lang w:eastAsia="ar-SA"/>
        </w:rPr>
      </w:pPr>
      <w:r w:rsidRPr="00157219">
        <w:rPr>
          <w:sz w:val="28"/>
          <w:szCs w:val="28"/>
        </w:rPr>
        <w:t xml:space="preserve"> при установлении фактов, указанных в пункте 2.9.1 подраздела 2.9 раздела </w:t>
      </w:r>
      <w:r w:rsidRPr="00157219">
        <w:rPr>
          <w:sz w:val="28"/>
          <w:szCs w:val="28"/>
          <w:lang w:val="en-US"/>
        </w:rPr>
        <w:t>II</w:t>
      </w:r>
      <w:r w:rsidRPr="00157219">
        <w:rPr>
          <w:sz w:val="28"/>
          <w:szCs w:val="28"/>
        </w:rPr>
        <w:t xml:space="preserve">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516DF" w:rsidRPr="00157219" w:rsidRDefault="002516DF" w:rsidP="002516DF">
      <w:pPr>
        <w:widowControl w:val="0"/>
        <w:ind w:firstLine="709"/>
        <w:contextualSpacing/>
        <w:jc w:val="both"/>
        <w:rPr>
          <w:rFonts w:eastAsia="Calibri"/>
          <w:sz w:val="28"/>
          <w:szCs w:val="28"/>
        </w:rPr>
      </w:pPr>
      <w:r w:rsidRPr="00157219">
        <w:rPr>
          <w:rFonts w:eastAsia="Calibri"/>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а при наличии таких оснований – выдает заявителю уведомление об отказе в приеме документов.</w:t>
      </w:r>
    </w:p>
    <w:p w:rsidR="007C3A69" w:rsidRPr="00157219" w:rsidRDefault="007C3A69" w:rsidP="007C3A69">
      <w:pPr>
        <w:suppressAutoHyphens/>
        <w:autoSpaceDE w:val="0"/>
        <w:autoSpaceDN w:val="0"/>
        <w:ind w:firstLine="709"/>
        <w:jc w:val="both"/>
        <w:rPr>
          <w:rFonts w:eastAsia="Calibri"/>
          <w:color w:val="000000" w:themeColor="text1"/>
          <w:sz w:val="28"/>
          <w:szCs w:val="28"/>
        </w:rPr>
      </w:pPr>
      <w:r w:rsidRPr="00157219">
        <w:rPr>
          <w:rFonts w:eastAsia="Calibri"/>
          <w:color w:val="000000" w:themeColor="text1"/>
          <w:sz w:val="28"/>
          <w:szCs w:val="28"/>
        </w:rPr>
        <w:t>3.1.2.3. Критерии принятия решения:</w:t>
      </w:r>
    </w:p>
    <w:p w:rsidR="007C3A69" w:rsidRPr="00157219" w:rsidRDefault="007C3A69" w:rsidP="007C3A69">
      <w:pPr>
        <w:suppressAutoHyphens/>
        <w:autoSpaceDE w:val="0"/>
        <w:autoSpaceDN w:val="0"/>
        <w:ind w:firstLine="709"/>
        <w:jc w:val="both"/>
        <w:rPr>
          <w:rFonts w:eastAsia="Calibri"/>
          <w:color w:val="000000" w:themeColor="text1"/>
          <w:sz w:val="28"/>
          <w:szCs w:val="28"/>
        </w:rPr>
      </w:pPr>
      <w:r w:rsidRPr="00157219">
        <w:rPr>
          <w:rFonts w:eastAsia="Calibri"/>
          <w:color w:val="000000" w:themeColor="text1"/>
          <w:sz w:val="28"/>
          <w:szCs w:val="28"/>
        </w:rPr>
        <w:t>обращение за получением муниципальной услуги соответствующего лица;</w:t>
      </w:r>
    </w:p>
    <w:p w:rsidR="007C3A69" w:rsidRPr="00157219" w:rsidRDefault="007C3A69" w:rsidP="007C3A69">
      <w:pPr>
        <w:suppressAutoHyphens/>
        <w:autoSpaceDE w:val="0"/>
        <w:autoSpaceDN w:val="0"/>
        <w:ind w:firstLine="709"/>
        <w:jc w:val="both"/>
        <w:rPr>
          <w:rFonts w:eastAsia="Calibri"/>
          <w:color w:val="000000" w:themeColor="text1"/>
          <w:sz w:val="28"/>
          <w:szCs w:val="28"/>
        </w:rPr>
      </w:pPr>
      <w:r w:rsidRPr="00157219">
        <w:rPr>
          <w:rFonts w:eastAsia="Calibri"/>
          <w:color w:val="000000" w:themeColor="text1"/>
          <w:sz w:val="28"/>
          <w:szCs w:val="28"/>
        </w:rPr>
        <w:t>полнота поданного комплекта документов;</w:t>
      </w:r>
    </w:p>
    <w:p w:rsidR="007C3A69" w:rsidRPr="00157219" w:rsidRDefault="007C3A69" w:rsidP="007C3A69">
      <w:pPr>
        <w:suppressAutoHyphens/>
        <w:autoSpaceDE w:val="0"/>
        <w:autoSpaceDN w:val="0"/>
        <w:ind w:firstLine="709"/>
        <w:jc w:val="both"/>
        <w:rPr>
          <w:rFonts w:eastAsia="Calibri"/>
          <w:color w:val="000000" w:themeColor="text1"/>
          <w:sz w:val="28"/>
          <w:szCs w:val="28"/>
        </w:rPr>
      </w:pPr>
      <w:r w:rsidRPr="00157219">
        <w:rPr>
          <w:rFonts w:eastAsia="Calibri"/>
          <w:color w:val="000000" w:themeColor="text1"/>
          <w:sz w:val="28"/>
          <w:szCs w:val="28"/>
        </w:rPr>
        <w:t>достоверность поданных документов.</w:t>
      </w:r>
    </w:p>
    <w:p w:rsidR="007C3A69" w:rsidRPr="00157219" w:rsidRDefault="007C3A69" w:rsidP="007C3A69">
      <w:pPr>
        <w:suppressAutoHyphens/>
        <w:autoSpaceDE w:val="0"/>
        <w:autoSpaceDN w:val="0"/>
        <w:ind w:firstLine="709"/>
        <w:jc w:val="both"/>
        <w:rPr>
          <w:rFonts w:eastAsia="Calibri"/>
          <w:color w:val="000000" w:themeColor="text1"/>
          <w:sz w:val="28"/>
          <w:szCs w:val="28"/>
        </w:rPr>
      </w:pPr>
      <w:r w:rsidRPr="00157219">
        <w:rPr>
          <w:rFonts w:eastAsia="Calibri"/>
          <w:color w:val="000000" w:themeColor="text1"/>
          <w:sz w:val="28"/>
          <w:szCs w:val="28"/>
        </w:rPr>
        <w:t xml:space="preserve">3.1.2.4.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 </w:t>
      </w:r>
      <w:r w:rsidR="002516DF" w:rsidRPr="00157219">
        <w:rPr>
          <w:rFonts w:eastAsia="Calibri"/>
          <w:color w:val="000000" w:themeColor="text1"/>
          <w:sz w:val="28"/>
          <w:szCs w:val="28"/>
        </w:rPr>
        <w:t>1</w:t>
      </w:r>
      <w:r w:rsidRPr="00157219">
        <w:rPr>
          <w:rFonts w:eastAsia="Calibri"/>
          <w:color w:val="000000" w:themeColor="text1"/>
          <w:sz w:val="28"/>
          <w:szCs w:val="28"/>
        </w:rPr>
        <w:t xml:space="preserve"> (</w:t>
      </w:r>
      <w:r w:rsidR="002516DF" w:rsidRPr="00157219">
        <w:rPr>
          <w:rFonts w:eastAsia="Calibri"/>
          <w:color w:val="000000" w:themeColor="text1"/>
          <w:sz w:val="28"/>
          <w:szCs w:val="28"/>
        </w:rPr>
        <w:t>один</w:t>
      </w:r>
      <w:r w:rsidRPr="00157219">
        <w:rPr>
          <w:rFonts w:eastAsia="Calibri"/>
          <w:color w:val="000000" w:themeColor="text1"/>
          <w:sz w:val="28"/>
          <w:szCs w:val="28"/>
        </w:rPr>
        <w:t>) рабочи</w:t>
      </w:r>
      <w:r w:rsidR="002516DF" w:rsidRPr="00157219">
        <w:rPr>
          <w:rFonts w:eastAsia="Calibri"/>
          <w:color w:val="000000" w:themeColor="text1"/>
          <w:sz w:val="28"/>
          <w:szCs w:val="28"/>
        </w:rPr>
        <w:t>й</w:t>
      </w:r>
      <w:r w:rsidRPr="00157219">
        <w:rPr>
          <w:rFonts w:eastAsia="Calibri"/>
          <w:color w:val="000000" w:themeColor="text1"/>
          <w:sz w:val="28"/>
          <w:szCs w:val="28"/>
        </w:rPr>
        <w:t xml:space="preserve"> д</w:t>
      </w:r>
      <w:r w:rsidR="002516DF" w:rsidRPr="00157219">
        <w:rPr>
          <w:rFonts w:eastAsia="Calibri"/>
          <w:color w:val="000000" w:themeColor="text1"/>
          <w:sz w:val="28"/>
          <w:szCs w:val="28"/>
        </w:rPr>
        <w:t>е</w:t>
      </w:r>
      <w:r w:rsidRPr="00157219">
        <w:rPr>
          <w:rFonts w:eastAsia="Calibri"/>
          <w:color w:val="000000" w:themeColor="text1"/>
          <w:sz w:val="28"/>
          <w:szCs w:val="28"/>
        </w:rPr>
        <w:t>н</w:t>
      </w:r>
      <w:r w:rsidR="002516DF" w:rsidRPr="00157219">
        <w:rPr>
          <w:rFonts w:eastAsia="Calibri"/>
          <w:color w:val="000000" w:themeColor="text1"/>
          <w:sz w:val="28"/>
          <w:szCs w:val="28"/>
        </w:rPr>
        <w:t>ь</w:t>
      </w:r>
      <w:r w:rsidRPr="00157219">
        <w:rPr>
          <w:rFonts w:eastAsia="Calibri"/>
          <w:color w:val="000000" w:themeColor="text1"/>
          <w:sz w:val="28"/>
          <w:szCs w:val="28"/>
        </w:rPr>
        <w:t>.</w:t>
      </w:r>
    </w:p>
    <w:p w:rsidR="00EB57CE" w:rsidRPr="00157219" w:rsidRDefault="007C3A69" w:rsidP="00EB57CE">
      <w:pPr>
        <w:widowControl w:val="0"/>
        <w:ind w:firstLine="720"/>
        <w:contextualSpacing/>
        <w:jc w:val="both"/>
        <w:rPr>
          <w:rFonts w:eastAsia="Calibri"/>
          <w:color w:val="000000" w:themeColor="text1"/>
          <w:sz w:val="28"/>
          <w:szCs w:val="28"/>
        </w:rPr>
      </w:pPr>
      <w:r w:rsidRPr="00157219">
        <w:rPr>
          <w:rFonts w:eastAsia="Calibri"/>
          <w:color w:val="000000" w:themeColor="text1"/>
          <w:sz w:val="28"/>
          <w:szCs w:val="28"/>
        </w:rPr>
        <w:t>3.1.2.5. Результатом административной процедуры по приему заявления и прилагаемых к нему документов является</w:t>
      </w:r>
      <w:r w:rsidR="00EB57CE" w:rsidRPr="00157219">
        <w:rPr>
          <w:rFonts w:eastAsia="Calibri"/>
          <w:color w:val="000000" w:themeColor="text1"/>
          <w:sz w:val="28"/>
          <w:szCs w:val="28"/>
        </w:rPr>
        <w:t>:</w:t>
      </w:r>
      <w:r w:rsidRPr="00157219">
        <w:rPr>
          <w:rFonts w:eastAsia="Calibri"/>
          <w:color w:val="000000" w:themeColor="text1"/>
          <w:sz w:val="28"/>
          <w:szCs w:val="28"/>
        </w:rPr>
        <w:t xml:space="preserve"> </w:t>
      </w:r>
    </w:p>
    <w:p w:rsidR="00EB57CE" w:rsidRPr="00157219" w:rsidRDefault="00EB57CE" w:rsidP="00EB57CE">
      <w:pPr>
        <w:widowControl w:val="0"/>
        <w:ind w:firstLine="720"/>
        <w:contextualSpacing/>
        <w:jc w:val="both"/>
        <w:rPr>
          <w:sz w:val="28"/>
          <w:szCs w:val="28"/>
        </w:rPr>
      </w:pPr>
      <w:r w:rsidRPr="00157219">
        <w:rPr>
          <w:sz w:val="28"/>
          <w:szCs w:val="28"/>
        </w:rPr>
        <w:t>1) регистрация заявления;</w:t>
      </w:r>
    </w:p>
    <w:p w:rsidR="00EB57CE" w:rsidRPr="00157219" w:rsidRDefault="00EB57CE" w:rsidP="00EB57CE">
      <w:pPr>
        <w:widowControl w:val="0"/>
        <w:ind w:firstLine="720"/>
        <w:contextualSpacing/>
        <w:jc w:val="both"/>
        <w:rPr>
          <w:sz w:val="28"/>
          <w:szCs w:val="28"/>
        </w:rPr>
      </w:pPr>
      <w:r w:rsidRPr="00157219">
        <w:rPr>
          <w:sz w:val="28"/>
          <w:szCs w:val="28"/>
        </w:rPr>
        <w:t>2) выдача заявителю расписки в получении документов (при подаче заявления о предоставлении муниципальной услуги через МФЦ или копии заявления с отметкой о получении документов (при подаче заявления о предоставлении муниципальной услуги в Администрации) либо уведомления о получении заявления (если заявление подано в электронном виде);</w:t>
      </w:r>
    </w:p>
    <w:p w:rsidR="00EB57CE" w:rsidRPr="00157219" w:rsidRDefault="00EB57CE" w:rsidP="00EB57CE">
      <w:pPr>
        <w:widowControl w:val="0"/>
        <w:ind w:firstLine="720"/>
        <w:contextualSpacing/>
        <w:jc w:val="both"/>
        <w:rPr>
          <w:sz w:val="28"/>
          <w:szCs w:val="28"/>
        </w:rPr>
      </w:pPr>
      <w:r w:rsidRPr="00157219">
        <w:rPr>
          <w:sz w:val="28"/>
          <w:szCs w:val="28"/>
        </w:rPr>
        <w:t xml:space="preserve">3) отказ в приеме документов, при установлении фактов, </w:t>
      </w:r>
      <w:r w:rsidRPr="00157219">
        <w:rPr>
          <w:sz w:val="28"/>
          <w:szCs w:val="28"/>
        </w:rPr>
        <w:lastRenderedPageBreak/>
        <w:t>препятствующих принятию документов (по желанию заявителя выдается в письменном виде с указанием причин отказа).</w:t>
      </w:r>
    </w:p>
    <w:p w:rsidR="007C3A69" w:rsidRPr="00157219" w:rsidRDefault="007C3A69" w:rsidP="007C3A69">
      <w:pPr>
        <w:suppressAutoHyphens/>
        <w:autoSpaceDE w:val="0"/>
        <w:autoSpaceDN w:val="0"/>
        <w:ind w:firstLine="709"/>
        <w:jc w:val="both"/>
        <w:rPr>
          <w:rFonts w:eastAsia="Calibri"/>
          <w:color w:val="000000" w:themeColor="text1"/>
          <w:sz w:val="28"/>
          <w:szCs w:val="28"/>
        </w:rPr>
      </w:pPr>
      <w:r w:rsidRPr="00157219">
        <w:rPr>
          <w:rFonts w:eastAsia="Calibri"/>
          <w:color w:val="000000" w:themeColor="text1"/>
          <w:sz w:val="28"/>
          <w:szCs w:val="28"/>
        </w:rPr>
        <w:t>3.1.2.6. Способом фиксации результата административной процедуры является регистрация заявления и прилагаемых документов в порядке, установленном инструкцией по делопроизводству Администрации.</w:t>
      </w:r>
    </w:p>
    <w:p w:rsidR="007C3A69" w:rsidRPr="00157219" w:rsidRDefault="007C3A69" w:rsidP="007C3A69">
      <w:pPr>
        <w:suppressAutoHyphens/>
        <w:autoSpaceDE w:val="0"/>
        <w:autoSpaceDN w:val="0"/>
        <w:ind w:firstLine="709"/>
        <w:jc w:val="both"/>
        <w:rPr>
          <w:rFonts w:eastAsia="Calibri"/>
          <w:color w:val="000000" w:themeColor="text1"/>
          <w:sz w:val="28"/>
          <w:szCs w:val="28"/>
        </w:rPr>
      </w:pPr>
      <w:r w:rsidRPr="00157219">
        <w:rPr>
          <w:rFonts w:eastAsia="Calibri"/>
          <w:color w:val="000000" w:themeColor="text1"/>
          <w:sz w:val="28"/>
          <w:szCs w:val="28"/>
        </w:rPr>
        <w:t xml:space="preserve">3.1.3. Рассмотрение заявления и прилагаемых к нему документов </w:t>
      </w:r>
      <w:r w:rsidR="00D73B29">
        <w:rPr>
          <w:rFonts w:eastAsia="Calibri"/>
          <w:color w:val="000000" w:themeColor="text1"/>
          <w:sz w:val="28"/>
          <w:szCs w:val="28"/>
        </w:rPr>
        <w:t>Управление</w:t>
      </w:r>
      <w:r w:rsidR="00512086" w:rsidRPr="00157219">
        <w:rPr>
          <w:rFonts w:eastAsia="Calibri"/>
          <w:color w:val="000000" w:themeColor="text1"/>
          <w:sz w:val="28"/>
          <w:szCs w:val="28"/>
        </w:rPr>
        <w:t>м</w:t>
      </w:r>
      <w:r w:rsidRPr="00157219">
        <w:rPr>
          <w:rFonts w:eastAsia="Calibri"/>
          <w:color w:val="000000" w:themeColor="text1"/>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C3A69" w:rsidRPr="00157219" w:rsidRDefault="007C3A69" w:rsidP="007C3A69">
      <w:pPr>
        <w:suppressAutoHyphens/>
        <w:autoSpaceDE w:val="0"/>
        <w:autoSpaceDN w:val="0"/>
        <w:ind w:firstLine="709"/>
        <w:jc w:val="both"/>
        <w:rPr>
          <w:rFonts w:eastAsia="Calibri"/>
          <w:color w:val="000000" w:themeColor="text1"/>
          <w:sz w:val="28"/>
          <w:szCs w:val="28"/>
        </w:rPr>
      </w:pPr>
      <w:r w:rsidRPr="00157219">
        <w:rPr>
          <w:rFonts w:eastAsia="Calibri"/>
          <w:color w:val="000000" w:themeColor="text1"/>
          <w:sz w:val="28"/>
          <w:szCs w:val="28"/>
        </w:rPr>
        <w:t xml:space="preserve">3.1.3.1. Основанием для начала административной процедуры является получение ответственным специалистом </w:t>
      </w:r>
      <w:r w:rsidR="00C45E5F">
        <w:rPr>
          <w:rFonts w:eastAsia="Calibri"/>
          <w:color w:val="000000" w:themeColor="text1"/>
          <w:sz w:val="28"/>
          <w:szCs w:val="28"/>
        </w:rPr>
        <w:t>Управления</w:t>
      </w:r>
      <w:r w:rsidRPr="00157219">
        <w:rPr>
          <w:rFonts w:eastAsia="Calibri"/>
          <w:color w:val="000000" w:themeColor="text1"/>
          <w:sz w:val="28"/>
          <w:szCs w:val="28"/>
        </w:rPr>
        <w:t xml:space="preserve"> заявления и прилагаемого к нему полного пакета документов, предусмотренных подразделом 2.6 раздела II настоящего Регламента.</w:t>
      </w:r>
    </w:p>
    <w:p w:rsidR="006F7A35" w:rsidRPr="00157219" w:rsidRDefault="007C3A69" w:rsidP="006F7A35">
      <w:pPr>
        <w:widowControl w:val="0"/>
        <w:ind w:firstLine="709"/>
        <w:contextualSpacing/>
        <w:jc w:val="both"/>
        <w:rPr>
          <w:sz w:val="28"/>
          <w:szCs w:val="28"/>
        </w:rPr>
      </w:pPr>
      <w:r w:rsidRPr="00157219">
        <w:rPr>
          <w:rFonts w:eastAsia="Calibri"/>
          <w:color w:val="000000" w:themeColor="text1"/>
          <w:sz w:val="28"/>
          <w:szCs w:val="28"/>
        </w:rPr>
        <w:t xml:space="preserve">3.1.3.2. Ответственный специалист </w:t>
      </w:r>
      <w:r w:rsidR="00C45E5F">
        <w:rPr>
          <w:rFonts w:eastAsia="Calibri"/>
          <w:color w:val="000000" w:themeColor="text1"/>
          <w:sz w:val="28"/>
          <w:szCs w:val="28"/>
        </w:rPr>
        <w:t>Управления</w:t>
      </w:r>
      <w:r w:rsidRPr="00157219">
        <w:rPr>
          <w:rFonts w:eastAsia="Calibri"/>
          <w:color w:val="000000" w:themeColor="text1"/>
          <w:sz w:val="28"/>
          <w:szCs w:val="28"/>
        </w:rPr>
        <w:t xml:space="preserve"> в течение 3 (трех) рабочих дней со дня поступления заявления </w:t>
      </w:r>
      <w:r w:rsidR="006F7A35" w:rsidRPr="00157219">
        <w:rPr>
          <w:sz w:val="28"/>
          <w:szCs w:val="28"/>
        </w:rPr>
        <w:t>осуществляет следующие действия:</w:t>
      </w:r>
    </w:p>
    <w:p w:rsidR="006F7A35" w:rsidRPr="00157219" w:rsidRDefault="006F7A35" w:rsidP="006F7A35">
      <w:pPr>
        <w:widowControl w:val="0"/>
        <w:tabs>
          <w:tab w:val="left" w:pos="851"/>
        </w:tabs>
        <w:ind w:firstLine="709"/>
        <w:contextualSpacing/>
        <w:jc w:val="both"/>
        <w:rPr>
          <w:sz w:val="28"/>
          <w:szCs w:val="28"/>
        </w:rPr>
      </w:pPr>
      <w:r w:rsidRPr="00157219">
        <w:rPr>
          <w:sz w:val="28"/>
          <w:szCs w:val="28"/>
        </w:rPr>
        <w:t xml:space="preserve">1) выявляет отсутствие документов, которые в соответствии с пунктом 2.7.1подраздела 2.7 раздела </w:t>
      </w:r>
      <w:r w:rsidRPr="00157219">
        <w:rPr>
          <w:sz w:val="28"/>
          <w:szCs w:val="28"/>
          <w:lang w:val="en-US"/>
        </w:rPr>
        <w:t>II</w:t>
      </w:r>
      <w:r w:rsidRPr="00157219">
        <w:rPr>
          <w:sz w:val="28"/>
          <w:szCs w:val="28"/>
        </w:rPr>
        <w:t xml:space="preserve"> настоящего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F7A35" w:rsidRPr="00157219" w:rsidRDefault="006F7A35" w:rsidP="006F7A35">
      <w:pPr>
        <w:widowControl w:val="0"/>
        <w:ind w:firstLine="709"/>
        <w:contextualSpacing/>
        <w:jc w:val="both"/>
        <w:rPr>
          <w:sz w:val="28"/>
          <w:szCs w:val="28"/>
        </w:rPr>
      </w:pPr>
      <w:proofErr w:type="gramStart"/>
      <w:r w:rsidRPr="00157219">
        <w:rPr>
          <w:sz w:val="28"/>
          <w:szCs w:val="28"/>
        </w:rPr>
        <w:t>2) при отсутствии необходимых документов подготавливает межведомственные запросы о предоставлении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предоставлении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13" w:history="1">
        <w:r w:rsidRPr="00157219">
          <w:rPr>
            <w:sz w:val="28"/>
            <w:szCs w:val="28"/>
          </w:rPr>
          <w:t xml:space="preserve"> от 27 июля 2010 года № 210-ФЗ </w:t>
        </w:r>
      </w:hyperlink>
      <w:hyperlink r:id="rId14" w:history="1">
        <w:r w:rsidRPr="00157219">
          <w:rPr>
            <w:sz w:val="28"/>
            <w:szCs w:val="28"/>
          </w:rPr>
          <w:t>«Об организации предоставления государственных и муниципальных услуг»</w:t>
        </w:r>
      </w:hyperlink>
      <w:r w:rsidRPr="00157219">
        <w:rPr>
          <w:sz w:val="28"/>
          <w:szCs w:val="28"/>
        </w:rPr>
        <w:t>;</w:t>
      </w:r>
      <w:proofErr w:type="gramEnd"/>
    </w:p>
    <w:p w:rsidR="006F7A35" w:rsidRPr="00157219" w:rsidRDefault="006F7A35" w:rsidP="006F7A35">
      <w:pPr>
        <w:widowControl w:val="0"/>
        <w:ind w:firstLine="720"/>
        <w:contextualSpacing/>
        <w:jc w:val="both"/>
        <w:rPr>
          <w:sz w:val="28"/>
          <w:szCs w:val="28"/>
        </w:rPr>
      </w:pPr>
      <w:r w:rsidRPr="00157219">
        <w:rPr>
          <w:sz w:val="28"/>
          <w:szCs w:val="28"/>
        </w:rPr>
        <w:t>3) направляет межведомственные запросы:</w:t>
      </w:r>
    </w:p>
    <w:p w:rsidR="006F7A35" w:rsidRPr="00157219" w:rsidRDefault="006F7A35" w:rsidP="006F7A35">
      <w:pPr>
        <w:widowControl w:val="0"/>
        <w:contextualSpacing/>
        <w:jc w:val="both"/>
        <w:rPr>
          <w:sz w:val="28"/>
          <w:szCs w:val="28"/>
        </w:rPr>
      </w:pPr>
      <w:r w:rsidRPr="00157219">
        <w:rPr>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 по почте, курьером или посредством факсимильной связи, при отсутствии технической возможности направления межведомственного запроса.</w:t>
      </w:r>
    </w:p>
    <w:p w:rsidR="006F7A35" w:rsidRPr="00157219" w:rsidRDefault="006F7A35" w:rsidP="006F7A35">
      <w:pPr>
        <w:widowControl w:val="0"/>
        <w:autoSpaceDE w:val="0"/>
        <w:autoSpaceDN w:val="0"/>
        <w:adjustRightInd w:val="0"/>
        <w:ind w:firstLine="709"/>
        <w:contextualSpacing/>
        <w:jc w:val="both"/>
        <w:rPr>
          <w:sz w:val="28"/>
          <w:szCs w:val="28"/>
        </w:rPr>
      </w:pPr>
      <w:r w:rsidRPr="00157219">
        <w:rPr>
          <w:sz w:val="28"/>
          <w:szCs w:val="28"/>
        </w:rPr>
        <w:t xml:space="preserve">Результатом исполнения административной процедуры является получение ответов на межведомственные запросы от органов, участвующих в предоставлении муниципальной услуги, и формирование пакета документов для рассмотрения заявления </w:t>
      </w:r>
      <w:r w:rsidR="00D73B29">
        <w:rPr>
          <w:sz w:val="28"/>
          <w:szCs w:val="28"/>
        </w:rPr>
        <w:t>Управление</w:t>
      </w:r>
      <w:r w:rsidR="00C45E5F">
        <w:rPr>
          <w:sz w:val="28"/>
          <w:szCs w:val="28"/>
        </w:rPr>
        <w:t>м</w:t>
      </w:r>
      <w:r w:rsidRPr="00157219">
        <w:rPr>
          <w:sz w:val="28"/>
          <w:szCs w:val="28"/>
        </w:rPr>
        <w:t>.</w:t>
      </w:r>
    </w:p>
    <w:p w:rsidR="006F7A35" w:rsidRPr="00157219" w:rsidRDefault="006F7A35" w:rsidP="006F7A35">
      <w:pPr>
        <w:widowControl w:val="0"/>
        <w:autoSpaceDE w:val="0"/>
        <w:autoSpaceDN w:val="0"/>
        <w:adjustRightInd w:val="0"/>
        <w:ind w:firstLine="709"/>
        <w:contextualSpacing/>
        <w:jc w:val="both"/>
        <w:rPr>
          <w:sz w:val="28"/>
          <w:szCs w:val="28"/>
        </w:rPr>
      </w:pPr>
      <w:r w:rsidRPr="00157219">
        <w:rPr>
          <w:sz w:val="28"/>
          <w:szCs w:val="28"/>
        </w:rPr>
        <w:t>Срок выполнения административной процедуры не может превышать 5 (пяти) рабочих дней.</w:t>
      </w:r>
    </w:p>
    <w:p w:rsidR="007C3A69" w:rsidRPr="00157219" w:rsidRDefault="007C3A69" w:rsidP="007C3A69">
      <w:pPr>
        <w:suppressAutoHyphens/>
        <w:autoSpaceDE w:val="0"/>
        <w:autoSpaceDN w:val="0"/>
        <w:ind w:firstLine="709"/>
        <w:jc w:val="both"/>
        <w:rPr>
          <w:rFonts w:eastAsia="Calibri"/>
          <w:color w:val="000000" w:themeColor="text1"/>
          <w:sz w:val="28"/>
          <w:szCs w:val="28"/>
        </w:rPr>
      </w:pPr>
    </w:p>
    <w:p w:rsidR="007C3A69" w:rsidRPr="00157219" w:rsidRDefault="007C3A69" w:rsidP="007C3A69">
      <w:pPr>
        <w:suppressAutoHyphens/>
        <w:autoSpaceDE w:val="0"/>
        <w:autoSpaceDN w:val="0"/>
        <w:ind w:firstLine="709"/>
        <w:jc w:val="both"/>
        <w:rPr>
          <w:rFonts w:eastAsia="Calibri"/>
          <w:color w:val="000000" w:themeColor="text1"/>
          <w:sz w:val="28"/>
          <w:szCs w:val="28"/>
        </w:rPr>
      </w:pPr>
      <w:r w:rsidRPr="00157219">
        <w:rPr>
          <w:rFonts w:eastAsia="Calibri"/>
          <w:color w:val="000000" w:themeColor="text1"/>
          <w:sz w:val="28"/>
          <w:szCs w:val="28"/>
        </w:rPr>
        <w:t xml:space="preserve">3.1.3.3. По результатам рассмотрения документов, ответственный специалист </w:t>
      </w:r>
      <w:r w:rsidR="0015396E">
        <w:rPr>
          <w:rFonts w:eastAsia="Calibri"/>
          <w:color w:val="000000" w:themeColor="text1"/>
          <w:sz w:val="28"/>
          <w:szCs w:val="28"/>
        </w:rPr>
        <w:t>Управления</w:t>
      </w:r>
      <w:r w:rsidRPr="00157219">
        <w:rPr>
          <w:rFonts w:eastAsia="Calibri"/>
          <w:color w:val="000000" w:themeColor="text1"/>
          <w:sz w:val="28"/>
          <w:szCs w:val="28"/>
        </w:rPr>
        <w:t>:</w:t>
      </w:r>
    </w:p>
    <w:p w:rsidR="00B01A0C" w:rsidRPr="00157219" w:rsidRDefault="00B01A0C" w:rsidP="00B01A0C">
      <w:pPr>
        <w:shd w:val="clear" w:color="auto" w:fill="FFFFFF"/>
        <w:ind w:firstLine="709"/>
        <w:jc w:val="both"/>
        <w:rPr>
          <w:color w:val="000000" w:themeColor="text1"/>
          <w:sz w:val="28"/>
          <w:szCs w:val="28"/>
        </w:rPr>
      </w:pPr>
      <w:r w:rsidRPr="00157219">
        <w:rPr>
          <w:color w:val="000000" w:themeColor="text1"/>
          <w:sz w:val="28"/>
          <w:szCs w:val="28"/>
        </w:rPr>
        <w:lastRenderedPageBreak/>
        <w:t>В течение 10 рабочих дней со дня истечения срока рассмотрения заявлений и документов заявителя Администрацией принимается решение о предоставлении (</w:t>
      </w:r>
      <w:r w:rsidR="00255427" w:rsidRPr="00157219">
        <w:rPr>
          <w:color w:val="000000" w:themeColor="text1"/>
          <w:sz w:val="28"/>
          <w:szCs w:val="28"/>
        </w:rPr>
        <w:t xml:space="preserve">либо </w:t>
      </w:r>
      <w:r w:rsidRPr="00157219">
        <w:rPr>
          <w:color w:val="000000" w:themeColor="text1"/>
          <w:sz w:val="28"/>
          <w:szCs w:val="28"/>
        </w:rPr>
        <w:t>об отказе в предоставлении) муниципальной услуги.</w:t>
      </w:r>
    </w:p>
    <w:p w:rsidR="00B01A0C" w:rsidRPr="00157219" w:rsidRDefault="00B01A0C" w:rsidP="00B01A0C">
      <w:pPr>
        <w:widowControl w:val="0"/>
        <w:autoSpaceDE w:val="0"/>
        <w:autoSpaceDN w:val="0"/>
        <w:adjustRightInd w:val="0"/>
        <w:ind w:right="-1" w:firstLine="708"/>
        <w:contextualSpacing/>
        <w:jc w:val="both"/>
        <w:rPr>
          <w:sz w:val="28"/>
          <w:szCs w:val="28"/>
        </w:rPr>
      </w:pPr>
      <w:r w:rsidRPr="00157219">
        <w:rPr>
          <w:sz w:val="28"/>
          <w:szCs w:val="28"/>
        </w:rPr>
        <w:t>Основанием для начала процедуры рассмотрения заявления и документов, формирование результата предоставления муниципальной услуги: принятию решения о предоставлении муниципальной услуги или об отказе в предоставлении муниципальной услуги, согласованию и подписанию решения о предоставлении субсидии или решения об отказе в предоставлении субсидии в соответствии с заявлением</w:t>
      </w:r>
      <w:r w:rsidRPr="00157219">
        <w:rPr>
          <w:b/>
          <w:sz w:val="28"/>
          <w:szCs w:val="28"/>
        </w:rPr>
        <w:t xml:space="preserve"> </w:t>
      </w:r>
      <w:r w:rsidRPr="00157219">
        <w:rPr>
          <w:sz w:val="28"/>
          <w:szCs w:val="28"/>
        </w:rPr>
        <w:t xml:space="preserve">является </w:t>
      </w:r>
      <w:proofErr w:type="gramStart"/>
      <w:r w:rsidRPr="00157219">
        <w:rPr>
          <w:sz w:val="28"/>
          <w:szCs w:val="28"/>
        </w:rPr>
        <w:t>сформированный</w:t>
      </w:r>
      <w:proofErr w:type="gramEnd"/>
      <w:r w:rsidRPr="00157219">
        <w:rPr>
          <w:sz w:val="28"/>
          <w:szCs w:val="28"/>
        </w:rPr>
        <w:t xml:space="preserve"> должностным лицом                </w:t>
      </w:r>
    </w:p>
    <w:p w:rsidR="00B01A0C" w:rsidRPr="00D73B29" w:rsidRDefault="00D73B29" w:rsidP="00B01A0C">
      <w:pPr>
        <w:widowControl w:val="0"/>
        <w:autoSpaceDE w:val="0"/>
        <w:autoSpaceDN w:val="0"/>
        <w:adjustRightInd w:val="0"/>
        <w:ind w:right="-1"/>
        <w:contextualSpacing/>
        <w:jc w:val="both"/>
        <w:rPr>
          <w:sz w:val="28"/>
          <w:szCs w:val="28"/>
        </w:rPr>
      </w:pPr>
      <w:r>
        <w:rPr>
          <w:sz w:val="28"/>
          <w:szCs w:val="28"/>
        </w:rPr>
        <w:t>Управлени</w:t>
      </w:r>
      <w:r w:rsidR="00D613D1">
        <w:rPr>
          <w:sz w:val="28"/>
          <w:szCs w:val="28"/>
        </w:rPr>
        <w:t>я</w:t>
      </w:r>
      <w:r w:rsidR="00B01A0C" w:rsidRPr="00157219">
        <w:rPr>
          <w:sz w:val="28"/>
          <w:szCs w:val="28"/>
        </w:rPr>
        <w:t xml:space="preserve">, </w:t>
      </w:r>
      <w:proofErr w:type="gramStart"/>
      <w:r w:rsidR="00B01A0C" w:rsidRPr="00157219">
        <w:rPr>
          <w:sz w:val="28"/>
          <w:szCs w:val="28"/>
        </w:rPr>
        <w:t>ответственным</w:t>
      </w:r>
      <w:proofErr w:type="gramEnd"/>
      <w:r w:rsidR="00B01A0C" w:rsidRPr="00157219">
        <w:rPr>
          <w:sz w:val="28"/>
          <w:szCs w:val="28"/>
        </w:rPr>
        <w:t xml:space="preserve"> за предоставление муниципальной услуги, пакет документов для принятия соответствующего решения.</w:t>
      </w:r>
    </w:p>
    <w:p w:rsidR="00B01A0C" w:rsidRPr="00157219" w:rsidRDefault="00B01A0C" w:rsidP="00B01A0C">
      <w:pPr>
        <w:widowControl w:val="0"/>
        <w:ind w:firstLine="709"/>
        <w:contextualSpacing/>
        <w:jc w:val="both"/>
        <w:rPr>
          <w:sz w:val="28"/>
          <w:szCs w:val="28"/>
        </w:rPr>
      </w:pPr>
      <w:r w:rsidRPr="00157219">
        <w:rPr>
          <w:sz w:val="28"/>
          <w:szCs w:val="28"/>
        </w:rPr>
        <w:t>Рассмотрение заявления и документов, необходимых для предоставления муниципальной услуги, осуществляется в следующем порядке:</w:t>
      </w:r>
    </w:p>
    <w:p w:rsidR="00B01A0C" w:rsidRPr="00157219" w:rsidRDefault="00B01A0C" w:rsidP="00B01A0C">
      <w:pPr>
        <w:widowControl w:val="0"/>
        <w:ind w:firstLine="720"/>
        <w:contextualSpacing/>
        <w:jc w:val="both"/>
        <w:rPr>
          <w:sz w:val="28"/>
          <w:szCs w:val="28"/>
        </w:rPr>
      </w:pPr>
      <w:r w:rsidRPr="00157219">
        <w:rPr>
          <w:sz w:val="28"/>
          <w:szCs w:val="28"/>
        </w:rPr>
        <w:t xml:space="preserve">должностное лицо, ответственное за предоставление муниципальной услуги, рассматривает: </w:t>
      </w:r>
    </w:p>
    <w:p w:rsidR="00B01A0C" w:rsidRPr="00157219" w:rsidRDefault="00B01A0C" w:rsidP="00B01A0C">
      <w:pPr>
        <w:widowControl w:val="0"/>
        <w:ind w:firstLine="720"/>
        <w:contextualSpacing/>
        <w:jc w:val="both"/>
        <w:rPr>
          <w:sz w:val="28"/>
          <w:szCs w:val="28"/>
        </w:rPr>
      </w:pPr>
      <w:r w:rsidRPr="00157219">
        <w:rPr>
          <w:sz w:val="28"/>
          <w:szCs w:val="28"/>
        </w:rPr>
        <w:t>полноту и правильность оформления предоставленных заявителем документов;</w:t>
      </w:r>
    </w:p>
    <w:p w:rsidR="00B01A0C" w:rsidRPr="00157219" w:rsidRDefault="00B01A0C" w:rsidP="00B01A0C">
      <w:pPr>
        <w:widowControl w:val="0"/>
        <w:ind w:firstLine="720"/>
        <w:contextualSpacing/>
        <w:jc w:val="both"/>
        <w:rPr>
          <w:sz w:val="28"/>
          <w:szCs w:val="28"/>
        </w:rPr>
      </w:pPr>
      <w:r w:rsidRPr="00157219">
        <w:rPr>
          <w:sz w:val="28"/>
          <w:szCs w:val="28"/>
        </w:rPr>
        <w:t>полноту документов, полученных в рамках межведомственного взаимодействия.</w:t>
      </w:r>
    </w:p>
    <w:p w:rsidR="00B01A0C" w:rsidRPr="00157219" w:rsidRDefault="00B01A0C" w:rsidP="00B01A0C">
      <w:pPr>
        <w:widowControl w:val="0"/>
        <w:ind w:firstLine="720"/>
        <w:contextualSpacing/>
        <w:jc w:val="both"/>
        <w:rPr>
          <w:sz w:val="28"/>
          <w:szCs w:val="28"/>
        </w:rPr>
      </w:pPr>
      <w:r w:rsidRPr="00157219">
        <w:rPr>
          <w:sz w:val="28"/>
          <w:szCs w:val="28"/>
        </w:rPr>
        <w:t xml:space="preserve">По итогам рассмотрения документов должностное лицо </w:t>
      </w:r>
      <w:r w:rsidR="00D73B29">
        <w:rPr>
          <w:sz w:val="28"/>
          <w:szCs w:val="28"/>
        </w:rPr>
        <w:t>Управление</w:t>
      </w:r>
      <w:r w:rsidRPr="00157219">
        <w:rPr>
          <w:sz w:val="28"/>
          <w:szCs w:val="28"/>
        </w:rPr>
        <w:t xml:space="preserve"> принимает одно из следующих решений:</w:t>
      </w:r>
    </w:p>
    <w:p w:rsidR="00904428" w:rsidRPr="00157219" w:rsidRDefault="00904428" w:rsidP="00B01A0C">
      <w:pPr>
        <w:widowControl w:val="0"/>
        <w:ind w:firstLine="720"/>
        <w:contextualSpacing/>
        <w:jc w:val="both"/>
        <w:rPr>
          <w:sz w:val="28"/>
          <w:szCs w:val="28"/>
        </w:rPr>
      </w:pPr>
      <w:r w:rsidRPr="00157219">
        <w:rPr>
          <w:sz w:val="28"/>
          <w:szCs w:val="28"/>
        </w:rPr>
        <w:t>-</w:t>
      </w:r>
      <w:r w:rsidR="00B01A0C" w:rsidRPr="00157219">
        <w:rPr>
          <w:sz w:val="28"/>
          <w:szCs w:val="28"/>
        </w:rPr>
        <w:t xml:space="preserve"> решение о субсидировании</w:t>
      </w:r>
      <w:proofErr w:type="gramStart"/>
      <w:r w:rsidR="00B01A0C" w:rsidRPr="00157219">
        <w:rPr>
          <w:sz w:val="28"/>
          <w:szCs w:val="28"/>
        </w:rPr>
        <w:t xml:space="preserve"> </w:t>
      </w:r>
      <w:r w:rsidRPr="00157219">
        <w:rPr>
          <w:sz w:val="28"/>
          <w:szCs w:val="28"/>
        </w:rPr>
        <w:t>;</w:t>
      </w:r>
      <w:proofErr w:type="gramEnd"/>
    </w:p>
    <w:p w:rsidR="00B01A0C" w:rsidRPr="00157219" w:rsidRDefault="00904428" w:rsidP="00B01A0C">
      <w:pPr>
        <w:widowControl w:val="0"/>
        <w:ind w:firstLine="720"/>
        <w:contextualSpacing/>
        <w:jc w:val="both"/>
        <w:rPr>
          <w:sz w:val="28"/>
          <w:szCs w:val="28"/>
        </w:rPr>
      </w:pPr>
      <w:r w:rsidRPr="00157219">
        <w:rPr>
          <w:sz w:val="28"/>
          <w:szCs w:val="28"/>
        </w:rPr>
        <w:t xml:space="preserve">- </w:t>
      </w:r>
      <w:r w:rsidR="00B01A0C" w:rsidRPr="00157219">
        <w:rPr>
          <w:sz w:val="28"/>
          <w:szCs w:val="28"/>
        </w:rPr>
        <w:t xml:space="preserve">об отказе в субсидировании, в случае выявления оснований для отказа в предоставлении муниципальной услуги, в соответствии с подразделом 2.10 раздела </w:t>
      </w:r>
      <w:r w:rsidR="00B01A0C" w:rsidRPr="00157219">
        <w:rPr>
          <w:sz w:val="28"/>
          <w:szCs w:val="28"/>
          <w:lang w:val="en-US"/>
        </w:rPr>
        <w:t>II</w:t>
      </w:r>
      <w:r w:rsidR="00B01A0C" w:rsidRPr="00157219">
        <w:rPr>
          <w:sz w:val="28"/>
          <w:szCs w:val="28"/>
        </w:rPr>
        <w:t xml:space="preserve"> настоящего Регламента;</w:t>
      </w:r>
    </w:p>
    <w:p w:rsidR="00B01A0C" w:rsidRPr="00157219" w:rsidRDefault="00B01A0C" w:rsidP="00B01A0C">
      <w:pPr>
        <w:widowControl w:val="0"/>
        <w:ind w:firstLine="709"/>
        <w:contextualSpacing/>
        <w:jc w:val="both"/>
        <w:rPr>
          <w:sz w:val="28"/>
          <w:szCs w:val="28"/>
        </w:rPr>
      </w:pPr>
      <w:r w:rsidRPr="00157219">
        <w:rPr>
          <w:sz w:val="28"/>
          <w:szCs w:val="28"/>
        </w:rPr>
        <w:t xml:space="preserve"> Подготовка документов, являющихся результатом предоставления муниципальной услуги</w:t>
      </w:r>
      <w:r w:rsidR="002A3277" w:rsidRPr="00157219">
        <w:rPr>
          <w:sz w:val="28"/>
          <w:szCs w:val="28"/>
        </w:rPr>
        <w:t>:</w:t>
      </w:r>
    </w:p>
    <w:p w:rsidR="00B01A0C" w:rsidRPr="00157219" w:rsidRDefault="002A3277" w:rsidP="00B01A0C">
      <w:pPr>
        <w:tabs>
          <w:tab w:val="left" w:pos="1134"/>
        </w:tabs>
        <w:ind w:firstLine="709"/>
        <w:contextualSpacing/>
        <w:jc w:val="both"/>
        <w:rPr>
          <w:color w:val="000000" w:themeColor="text1"/>
          <w:sz w:val="28"/>
          <w:szCs w:val="28"/>
        </w:rPr>
      </w:pPr>
      <w:r w:rsidRPr="00157219">
        <w:rPr>
          <w:sz w:val="28"/>
          <w:szCs w:val="28"/>
        </w:rPr>
        <w:t>-п</w:t>
      </w:r>
      <w:r w:rsidR="00B01A0C" w:rsidRPr="00157219">
        <w:rPr>
          <w:sz w:val="28"/>
          <w:szCs w:val="28"/>
        </w:rPr>
        <w:t xml:space="preserve">ри принятии </w:t>
      </w:r>
      <w:r w:rsidR="00B01A0C" w:rsidRPr="00157219">
        <w:rPr>
          <w:b/>
          <w:sz w:val="28"/>
          <w:szCs w:val="28"/>
        </w:rPr>
        <w:t xml:space="preserve">решения о субсидировании </w:t>
      </w:r>
      <w:r w:rsidR="00B01A0C" w:rsidRPr="00157219">
        <w:rPr>
          <w:sz w:val="28"/>
          <w:szCs w:val="28"/>
        </w:rPr>
        <w:t xml:space="preserve">должностное лицо </w:t>
      </w:r>
      <w:r w:rsidR="00D613D1">
        <w:rPr>
          <w:sz w:val="28"/>
          <w:szCs w:val="28"/>
        </w:rPr>
        <w:t>Управления</w:t>
      </w:r>
      <w:r w:rsidR="00B01A0C" w:rsidRPr="00157219">
        <w:rPr>
          <w:sz w:val="28"/>
          <w:szCs w:val="28"/>
        </w:rPr>
        <w:t xml:space="preserve">, ответственное за предоставление муниципальной услуги, в течение 5 (пяти) рабочих дней осуществляет подготовку и подписание </w:t>
      </w:r>
      <w:r w:rsidR="00B01A0C" w:rsidRPr="00157219">
        <w:rPr>
          <w:color w:val="000000" w:themeColor="text1"/>
          <w:sz w:val="28"/>
          <w:szCs w:val="28"/>
        </w:rPr>
        <w:t>уведомления Администрации о принятии решения о предоставлении субсидии и договора субсидирования.</w:t>
      </w:r>
    </w:p>
    <w:p w:rsidR="00B01A0C" w:rsidRPr="00157219" w:rsidRDefault="002A3277" w:rsidP="00B01A0C">
      <w:pPr>
        <w:ind w:firstLine="709"/>
        <w:contextualSpacing/>
        <w:jc w:val="both"/>
        <w:rPr>
          <w:sz w:val="28"/>
          <w:szCs w:val="28"/>
        </w:rPr>
      </w:pPr>
      <w:r w:rsidRPr="00157219">
        <w:rPr>
          <w:sz w:val="28"/>
          <w:szCs w:val="28"/>
        </w:rPr>
        <w:t>- п</w:t>
      </w:r>
      <w:r w:rsidR="00B01A0C" w:rsidRPr="00157219">
        <w:rPr>
          <w:sz w:val="28"/>
          <w:szCs w:val="28"/>
        </w:rPr>
        <w:t xml:space="preserve">ри принятии </w:t>
      </w:r>
      <w:r w:rsidR="00B01A0C" w:rsidRPr="00157219">
        <w:rPr>
          <w:b/>
          <w:sz w:val="28"/>
          <w:szCs w:val="28"/>
        </w:rPr>
        <w:t>решения об отказе</w:t>
      </w:r>
      <w:r w:rsidR="00B01A0C" w:rsidRPr="00157219">
        <w:rPr>
          <w:sz w:val="28"/>
          <w:szCs w:val="28"/>
        </w:rPr>
        <w:t xml:space="preserve"> </w:t>
      </w:r>
      <w:r w:rsidR="00B01A0C" w:rsidRPr="00157219">
        <w:rPr>
          <w:b/>
          <w:sz w:val="28"/>
          <w:szCs w:val="28"/>
        </w:rPr>
        <w:t>в субсидировании</w:t>
      </w:r>
      <w:r w:rsidR="00B01A0C" w:rsidRPr="00157219">
        <w:rPr>
          <w:sz w:val="28"/>
          <w:szCs w:val="28"/>
        </w:rPr>
        <w:t xml:space="preserve"> должностное лицо </w:t>
      </w:r>
      <w:r w:rsidR="00D73B29">
        <w:rPr>
          <w:sz w:val="28"/>
          <w:szCs w:val="28"/>
        </w:rPr>
        <w:t>Управлени</w:t>
      </w:r>
      <w:r w:rsidR="007A7DAD">
        <w:rPr>
          <w:sz w:val="28"/>
          <w:szCs w:val="28"/>
        </w:rPr>
        <w:t>я</w:t>
      </w:r>
      <w:r w:rsidR="00B01A0C" w:rsidRPr="00157219">
        <w:rPr>
          <w:sz w:val="28"/>
          <w:szCs w:val="28"/>
        </w:rPr>
        <w:t xml:space="preserve">, ответственное за предоставление муниципальной услуги, готовит уведомление Администрации об отказе в </w:t>
      </w:r>
      <w:r w:rsidR="00B01A0C" w:rsidRPr="00157219">
        <w:rPr>
          <w:color w:val="000000" w:themeColor="text1"/>
          <w:sz w:val="28"/>
          <w:szCs w:val="28"/>
        </w:rPr>
        <w:t>предоставлении субсидии</w:t>
      </w:r>
      <w:r w:rsidR="00B01A0C" w:rsidRPr="00157219">
        <w:rPr>
          <w:sz w:val="28"/>
          <w:szCs w:val="28"/>
        </w:rPr>
        <w:t>.</w:t>
      </w:r>
    </w:p>
    <w:p w:rsidR="00B01A0C" w:rsidRPr="00157219" w:rsidRDefault="00B01A0C" w:rsidP="00B01A0C">
      <w:pPr>
        <w:widowControl w:val="0"/>
        <w:tabs>
          <w:tab w:val="left" w:pos="1134"/>
        </w:tabs>
        <w:ind w:firstLine="709"/>
        <w:contextualSpacing/>
        <w:jc w:val="both"/>
        <w:rPr>
          <w:sz w:val="28"/>
          <w:szCs w:val="28"/>
        </w:rPr>
      </w:pPr>
      <w:r w:rsidRPr="00157219">
        <w:rPr>
          <w:color w:val="000000" w:themeColor="text1"/>
          <w:sz w:val="28"/>
          <w:szCs w:val="28"/>
        </w:rPr>
        <w:t>Подготовка и п</w:t>
      </w:r>
      <w:r w:rsidRPr="00157219">
        <w:rPr>
          <w:sz w:val="28"/>
          <w:szCs w:val="28"/>
        </w:rPr>
        <w:t>одписание документов, являющихся результатом пред</w:t>
      </w:r>
      <w:r w:rsidR="002A3277" w:rsidRPr="00157219">
        <w:rPr>
          <w:sz w:val="28"/>
          <w:szCs w:val="28"/>
        </w:rPr>
        <w:t>оставления муниципальной услуги:</w:t>
      </w:r>
    </w:p>
    <w:p w:rsidR="00B01A0C" w:rsidRPr="00157219" w:rsidRDefault="002A3277" w:rsidP="00B01A0C">
      <w:pPr>
        <w:ind w:firstLine="709"/>
        <w:contextualSpacing/>
        <w:jc w:val="both"/>
        <w:rPr>
          <w:color w:val="000000" w:themeColor="text1"/>
          <w:sz w:val="28"/>
          <w:szCs w:val="28"/>
        </w:rPr>
      </w:pPr>
      <w:r w:rsidRPr="00157219">
        <w:rPr>
          <w:color w:val="000000" w:themeColor="text1"/>
          <w:sz w:val="28"/>
          <w:szCs w:val="28"/>
        </w:rPr>
        <w:t>-п</w:t>
      </w:r>
      <w:r w:rsidR="00B01A0C" w:rsidRPr="00157219">
        <w:rPr>
          <w:color w:val="000000" w:themeColor="text1"/>
          <w:sz w:val="28"/>
          <w:szCs w:val="28"/>
        </w:rPr>
        <w:t xml:space="preserve">одписание письменного уведомления о принятии решения о субсидировании </w:t>
      </w:r>
      <w:r w:rsidRPr="00157219">
        <w:rPr>
          <w:color w:val="000000" w:themeColor="text1"/>
          <w:sz w:val="28"/>
          <w:szCs w:val="28"/>
        </w:rPr>
        <w:t>(</w:t>
      </w:r>
      <w:r w:rsidR="00B01A0C" w:rsidRPr="00157219">
        <w:rPr>
          <w:color w:val="000000" w:themeColor="text1"/>
          <w:sz w:val="28"/>
          <w:szCs w:val="28"/>
        </w:rPr>
        <w:t>уведомления о принятии решения об отказе в субсидировании</w:t>
      </w:r>
      <w:r w:rsidRPr="00157219">
        <w:rPr>
          <w:color w:val="000000" w:themeColor="text1"/>
          <w:sz w:val="28"/>
          <w:szCs w:val="28"/>
        </w:rPr>
        <w:t>)</w:t>
      </w:r>
      <w:r w:rsidR="00B01A0C" w:rsidRPr="00157219">
        <w:rPr>
          <w:color w:val="000000" w:themeColor="text1"/>
          <w:sz w:val="28"/>
          <w:szCs w:val="28"/>
        </w:rPr>
        <w:t xml:space="preserve"> и договора субсидировании (в случае принятия решения о субсидировании) на основании принятого решения о субсидировании или решения об отказе в субсидировании заявителя должностным лицом Администрации производится в течение </w:t>
      </w:r>
      <w:r w:rsidR="00B01A0C" w:rsidRPr="00157219">
        <w:rPr>
          <w:sz w:val="28"/>
          <w:szCs w:val="28"/>
        </w:rPr>
        <w:t>3 рабочих дней</w:t>
      </w:r>
      <w:r w:rsidR="00B01A0C" w:rsidRPr="00157219">
        <w:rPr>
          <w:color w:val="000000" w:themeColor="text1"/>
          <w:sz w:val="28"/>
          <w:szCs w:val="28"/>
        </w:rPr>
        <w:t>.</w:t>
      </w:r>
    </w:p>
    <w:p w:rsidR="00B01A0C" w:rsidRPr="00157219" w:rsidRDefault="00B01A0C" w:rsidP="00B01A0C">
      <w:pPr>
        <w:autoSpaceDE w:val="0"/>
        <w:autoSpaceDN w:val="0"/>
        <w:adjustRightInd w:val="0"/>
        <w:ind w:firstLine="709"/>
        <w:contextualSpacing/>
        <w:jc w:val="both"/>
        <w:rPr>
          <w:sz w:val="28"/>
          <w:szCs w:val="28"/>
        </w:rPr>
      </w:pPr>
      <w:r w:rsidRPr="00157219">
        <w:rPr>
          <w:sz w:val="28"/>
          <w:szCs w:val="28"/>
        </w:rPr>
        <w:t xml:space="preserve">Результатом исполнения административной процедуры по рассмотрению заявления и формированию </w:t>
      </w:r>
      <w:r w:rsidR="004F5D9C" w:rsidRPr="00157219">
        <w:rPr>
          <w:sz w:val="28"/>
          <w:szCs w:val="28"/>
        </w:rPr>
        <w:t xml:space="preserve">результата муниципальной услуги </w:t>
      </w:r>
      <w:r w:rsidRPr="00157219">
        <w:rPr>
          <w:sz w:val="28"/>
          <w:szCs w:val="28"/>
        </w:rPr>
        <w:t xml:space="preserve"> в соответствии с запросом заявителя является:</w:t>
      </w:r>
    </w:p>
    <w:p w:rsidR="00B01A0C" w:rsidRPr="00157219" w:rsidRDefault="004F5D9C" w:rsidP="00B01A0C">
      <w:pPr>
        <w:autoSpaceDE w:val="0"/>
        <w:autoSpaceDN w:val="0"/>
        <w:adjustRightInd w:val="0"/>
        <w:ind w:firstLine="709"/>
        <w:contextualSpacing/>
        <w:jc w:val="both"/>
        <w:rPr>
          <w:color w:val="000000" w:themeColor="text1"/>
          <w:sz w:val="28"/>
          <w:szCs w:val="28"/>
        </w:rPr>
      </w:pPr>
      <w:r w:rsidRPr="00157219">
        <w:rPr>
          <w:color w:val="000000" w:themeColor="text1"/>
          <w:sz w:val="28"/>
          <w:szCs w:val="28"/>
        </w:rPr>
        <w:lastRenderedPageBreak/>
        <w:t xml:space="preserve">- </w:t>
      </w:r>
      <w:r w:rsidR="00B01A0C" w:rsidRPr="00157219">
        <w:rPr>
          <w:color w:val="000000" w:themeColor="text1"/>
          <w:sz w:val="28"/>
          <w:szCs w:val="28"/>
        </w:rPr>
        <w:t>принятие решения о субсидировании заявителя и подписание письменного уведомления заявителю о принятии решения, заключение договора субсидирования;</w:t>
      </w:r>
    </w:p>
    <w:p w:rsidR="00B01A0C" w:rsidRPr="00157219" w:rsidRDefault="004F5D9C" w:rsidP="00B01A0C">
      <w:pPr>
        <w:autoSpaceDE w:val="0"/>
        <w:autoSpaceDN w:val="0"/>
        <w:adjustRightInd w:val="0"/>
        <w:ind w:firstLine="709"/>
        <w:contextualSpacing/>
        <w:jc w:val="both"/>
        <w:rPr>
          <w:color w:val="000000" w:themeColor="text1"/>
          <w:sz w:val="28"/>
          <w:szCs w:val="28"/>
        </w:rPr>
      </w:pPr>
      <w:r w:rsidRPr="00157219">
        <w:rPr>
          <w:color w:val="000000" w:themeColor="text1"/>
          <w:sz w:val="28"/>
          <w:szCs w:val="28"/>
        </w:rPr>
        <w:t xml:space="preserve">- </w:t>
      </w:r>
      <w:r w:rsidR="00B01A0C" w:rsidRPr="00157219">
        <w:rPr>
          <w:color w:val="000000" w:themeColor="text1"/>
          <w:sz w:val="28"/>
          <w:szCs w:val="28"/>
        </w:rPr>
        <w:t>принятие решения об отказе в субсидировании заявителя;</w:t>
      </w:r>
    </w:p>
    <w:p w:rsidR="00B01A0C" w:rsidRPr="00157219" w:rsidRDefault="004F5D9C" w:rsidP="00B01A0C">
      <w:pPr>
        <w:autoSpaceDE w:val="0"/>
        <w:autoSpaceDN w:val="0"/>
        <w:adjustRightInd w:val="0"/>
        <w:ind w:firstLine="709"/>
        <w:contextualSpacing/>
        <w:jc w:val="both"/>
        <w:rPr>
          <w:sz w:val="28"/>
          <w:szCs w:val="28"/>
        </w:rPr>
      </w:pPr>
      <w:r w:rsidRPr="00157219">
        <w:rPr>
          <w:sz w:val="28"/>
          <w:szCs w:val="28"/>
        </w:rPr>
        <w:t xml:space="preserve">- </w:t>
      </w:r>
      <w:r w:rsidR="00B01A0C" w:rsidRPr="00157219">
        <w:rPr>
          <w:sz w:val="28"/>
          <w:szCs w:val="28"/>
        </w:rPr>
        <w:t>уведомление об отказе в рассмотрении документов заявителя в случае, если заявление и документы, предусмотренные подразделом 2.6 настоящего Регламента, поданы заявителем после полного освоения лимитов бюджетных обязательств, предусмотренных на текущий финансовый год, но не позднее даты, указанной в извещении.</w:t>
      </w:r>
    </w:p>
    <w:p w:rsidR="00B01A0C" w:rsidRPr="00157219" w:rsidRDefault="00B01A0C" w:rsidP="00B01A0C">
      <w:pPr>
        <w:ind w:firstLine="709"/>
        <w:contextualSpacing/>
        <w:jc w:val="both"/>
        <w:rPr>
          <w:sz w:val="28"/>
          <w:szCs w:val="28"/>
        </w:rPr>
      </w:pPr>
      <w:r w:rsidRPr="00157219">
        <w:rPr>
          <w:sz w:val="28"/>
          <w:szCs w:val="28"/>
        </w:rPr>
        <w:t xml:space="preserve">Исполнение данной процедуры возложено на должностное лицо </w:t>
      </w:r>
      <w:r w:rsidR="00D73B29">
        <w:rPr>
          <w:sz w:val="28"/>
          <w:szCs w:val="28"/>
        </w:rPr>
        <w:t>Управлени</w:t>
      </w:r>
      <w:r w:rsidR="007A7DAD">
        <w:rPr>
          <w:sz w:val="28"/>
          <w:szCs w:val="28"/>
        </w:rPr>
        <w:t>я</w:t>
      </w:r>
      <w:r w:rsidRPr="00157219">
        <w:rPr>
          <w:sz w:val="28"/>
          <w:szCs w:val="28"/>
        </w:rPr>
        <w:t>, ответственное за предоставление муниципальной услуги.</w:t>
      </w:r>
    </w:p>
    <w:p w:rsidR="007C3A69" w:rsidRPr="00157219" w:rsidRDefault="007C3A69" w:rsidP="007C3A69">
      <w:pPr>
        <w:suppressAutoHyphens/>
        <w:autoSpaceDE w:val="0"/>
        <w:autoSpaceDN w:val="0"/>
        <w:ind w:firstLine="709"/>
        <w:jc w:val="both"/>
        <w:rPr>
          <w:rFonts w:eastAsia="Calibri"/>
          <w:color w:val="000000" w:themeColor="text1"/>
          <w:sz w:val="28"/>
          <w:szCs w:val="28"/>
        </w:rPr>
      </w:pPr>
      <w:r w:rsidRPr="00157219">
        <w:rPr>
          <w:rFonts w:eastAsia="Calibri"/>
          <w:color w:val="000000" w:themeColor="text1"/>
          <w:sz w:val="28"/>
          <w:szCs w:val="28"/>
        </w:rPr>
        <w:t xml:space="preserve">3.1.3.4. Срок исполнения административной процедуры – </w:t>
      </w:r>
      <w:r w:rsidR="005A5A0A" w:rsidRPr="00157219">
        <w:rPr>
          <w:rFonts w:eastAsia="Calibri"/>
          <w:color w:val="000000" w:themeColor="text1"/>
          <w:sz w:val="28"/>
          <w:szCs w:val="28"/>
        </w:rPr>
        <w:t>10</w:t>
      </w:r>
      <w:r w:rsidRPr="00157219">
        <w:rPr>
          <w:rFonts w:eastAsia="Calibri"/>
          <w:color w:val="000000" w:themeColor="text1"/>
          <w:sz w:val="28"/>
          <w:szCs w:val="28"/>
        </w:rPr>
        <w:t xml:space="preserve"> (</w:t>
      </w:r>
      <w:r w:rsidR="005A5A0A" w:rsidRPr="00157219">
        <w:rPr>
          <w:rFonts w:eastAsia="Calibri"/>
          <w:color w:val="000000" w:themeColor="text1"/>
          <w:sz w:val="28"/>
          <w:szCs w:val="28"/>
        </w:rPr>
        <w:t>десять)</w:t>
      </w:r>
      <w:r w:rsidRPr="00157219">
        <w:rPr>
          <w:rFonts w:eastAsia="Calibri"/>
          <w:color w:val="000000" w:themeColor="text1"/>
          <w:sz w:val="28"/>
          <w:szCs w:val="28"/>
        </w:rPr>
        <w:t xml:space="preserve"> рабочих дня.</w:t>
      </w:r>
    </w:p>
    <w:p w:rsidR="007C3A69" w:rsidRPr="00157219" w:rsidRDefault="007C3A69" w:rsidP="007C3A69">
      <w:pPr>
        <w:suppressAutoHyphens/>
        <w:autoSpaceDE w:val="0"/>
        <w:autoSpaceDN w:val="0"/>
        <w:ind w:firstLine="709"/>
        <w:jc w:val="both"/>
        <w:rPr>
          <w:rFonts w:eastAsia="Calibri"/>
          <w:color w:val="000000" w:themeColor="text1"/>
          <w:sz w:val="28"/>
          <w:szCs w:val="28"/>
        </w:rPr>
      </w:pPr>
      <w:r w:rsidRPr="00157219">
        <w:rPr>
          <w:rFonts w:eastAsia="Calibri"/>
          <w:color w:val="000000" w:themeColor="text1"/>
          <w:sz w:val="28"/>
          <w:szCs w:val="28"/>
        </w:rPr>
        <w:t>3.1.3.5. Результатом административной процедуры является:</w:t>
      </w:r>
    </w:p>
    <w:p w:rsidR="00EA2834" w:rsidRPr="00157219" w:rsidRDefault="00EA2834" w:rsidP="00EA2834">
      <w:pPr>
        <w:autoSpaceDE w:val="0"/>
        <w:autoSpaceDN w:val="0"/>
        <w:adjustRightInd w:val="0"/>
        <w:ind w:firstLine="709"/>
        <w:contextualSpacing/>
        <w:jc w:val="both"/>
        <w:rPr>
          <w:color w:val="000000" w:themeColor="text1"/>
          <w:sz w:val="28"/>
          <w:szCs w:val="28"/>
        </w:rPr>
      </w:pPr>
      <w:r w:rsidRPr="00157219">
        <w:rPr>
          <w:color w:val="000000" w:themeColor="text1"/>
          <w:sz w:val="28"/>
          <w:szCs w:val="28"/>
        </w:rPr>
        <w:t>- принятие решения о субсидировании заявителя и подписание письменного уведомления заявителю о принятии решения, заключение договора субсидирования;</w:t>
      </w:r>
    </w:p>
    <w:p w:rsidR="00EA2834" w:rsidRPr="00157219" w:rsidRDefault="00EA2834" w:rsidP="00EA2834">
      <w:pPr>
        <w:autoSpaceDE w:val="0"/>
        <w:autoSpaceDN w:val="0"/>
        <w:adjustRightInd w:val="0"/>
        <w:ind w:firstLine="709"/>
        <w:contextualSpacing/>
        <w:jc w:val="both"/>
        <w:rPr>
          <w:color w:val="000000" w:themeColor="text1"/>
          <w:sz w:val="28"/>
          <w:szCs w:val="28"/>
        </w:rPr>
      </w:pPr>
      <w:r w:rsidRPr="00157219">
        <w:rPr>
          <w:color w:val="000000" w:themeColor="text1"/>
          <w:sz w:val="28"/>
          <w:szCs w:val="28"/>
        </w:rPr>
        <w:t>- принятие решения об отказе в субсидировании заявителя;</w:t>
      </w:r>
    </w:p>
    <w:p w:rsidR="00EA2834" w:rsidRPr="00157219" w:rsidRDefault="00EA2834" w:rsidP="00EA2834">
      <w:pPr>
        <w:autoSpaceDE w:val="0"/>
        <w:autoSpaceDN w:val="0"/>
        <w:adjustRightInd w:val="0"/>
        <w:ind w:firstLine="709"/>
        <w:contextualSpacing/>
        <w:jc w:val="both"/>
        <w:rPr>
          <w:sz w:val="28"/>
          <w:szCs w:val="28"/>
        </w:rPr>
      </w:pPr>
      <w:r w:rsidRPr="00157219">
        <w:rPr>
          <w:sz w:val="28"/>
          <w:szCs w:val="28"/>
        </w:rPr>
        <w:t>- уведомление об отказе в рассмотрении документов заявителя в случае, если заявление и документы, предусмотренные подразделом 2.6 настоящего Регламента, поданы заявителем после полного освоения лимитов бюджетных обязательств, предусмотренных на текущий финансовый год, но не позднее даты, указанной в извещении.</w:t>
      </w:r>
    </w:p>
    <w:p w:rsidR="007C3A69" w:rsidRPr="00157219" w:rsidRDefault="007C3A69" w:rsidP="007C3A69">
      <w:pPr>
        <w:suppressAutoHyphens/>
        <w:autoSpaceDE w:val="0"/>
        <w:autoSpaceDN w:val="0"/>
        <w:ind w:firstLine="709"/>
        <w:jc w:val="both"/>
        <w:rPr>
          <w:rFonts w:eastAsia="Calibri"/>
          <w:color w:val="000000" w:themeColor="text1"/>
          <w:sz w:val="28"/>
          <w:szCs w:val="28"/>
        </w:rPr>
      </w:pPr>
      <w:r w:rsidRPr="00157219">
        <w:rPr>
          <w:rFonts w:eastAsia="Calibri"/>
          <w:color w:val="000000" w:themeColor="text1"/>
          <w:sz w:val="28"/>
          <w:szCs w:val="28"/>
        </w:rPr>
        <w:t>3.1.5. Выдача заявителю результата предоставления муниципальной услуги.</w:t>
      </w:r>
    </w:p>
    <w:p w:rsidR="00EE7455" w:rsidRPr="00157219" w:rsidRDefault="00EE7455" w:rsidP="00EE7455">
      <w:pPr>
        <w:ind w:firstLine="709"/>
        <w:contextualSpacing/>
        <w:jc w:val="both"/>
        <w:rPr>
          <w:sz w:val="28"/>
          <w:szCs w:val="28"/>
        </w:rPr>
      </w:pPr>
      <w:proofErr w:type="gramStart"/>
      <w:r w:rsidRPr="00157219">
        <w:rPr>
          <w:sz w:val="28"/>
          <w:szCs w:val="28"/>
        </w:rPr>
        <w:t xml:space="preserve">Специалист </w:t>
      </w:r>
      <w:r w:rsidR="007A7DAD">
        <w:rPr>
          <w:sz w:val="28"/>
          <w:szCs w:val="28"/>
        </w:rPr>
        <w:t>Управления</w:t>
      </w:r>
      <w:r w:rsidRPr="00157219">
        <w:rPr>
          <w:sz w:val="28"/>
          <w:szCs w:val="28"/>
        </w:rPr>
        <w:t xml:space="preserve"> в течение 1 (одного) рабочего дня с момента регистрации письменного уведомления о принятии решения о субсидировании либо уведомления о принятии решения об отказе  в субсидировании  направляет заявителю  на электронный адрес (</w:t>
      </w:r>
      <w:r w:rsidRPr="00157219">
        <w:rPr>
          <w:sz w:val="28"/>
          <w:szCs w:val="28"/>
          <w:lang w:val="en-US"/>
        </w:rPr>
        <w:t>e</w:t>
      </w:r>
      <w:r w:rsidRPr="00157219">
        <w:rPr>
          <w:sz w:val="28"/>
          <w:szCs w:val="28"/>
        </w:rPr>
        <w:t>-</w:t>
      </w:r>
      <w:r w:rsidRPr="00157219">
        <w:rPr>
          <w:sz w:val="28"/>
          <w:szCs w:val="28"/>
          <w:lang w:val="en-US"/>
        </w:rPr>
        <w:t>mail</w:t>
      </w:r>
      <w:r w:rsidRPr="00157219">
        <w:rPr>
          <w:sz w:val="28"/>
          <w:szCs w:val="28"/>
        </w:rPr>
        <w:t>), указанный в заявлении (при наличии), по месту нахождения юридического лица или по месту жительства индивидуального предпринимателя, указанному в  выписке из Единого государственного реестра юридических лиц,  в личный</w:t>
      </w:r>
      <w:proofErr w:type="gramEnd"/>
      <w:r w:rsidRPr="00157219">
        <w:rPr>
          <w:sz w:val="28"/>
          <w:szCs w:val="28"/>
        </w:rPr>
        <w:t xml:space="preserve"> кабинет на Портале:</w:t>
      </w:r>
    </w:p>
    <w:p w:rsidR="00EE7455" w:rsidRPr="00157219" w:rsidRDefault="00EE7455" w:rsidP="00EE7455">
      <w:pPr>
        <w:shd w:val="clear" w:color="auto" w:fill="FFFFFF"/>
        <w:ind w:firstLine="709"/>
        <w:jc w:val="both"/>
        <w:rPr>
          <w:color w:val="000000" w:themeColor="text1"/>
          <w:sz w:val="28"/>
          <w:szCs w:val="28"/>
        </w:rPr>
      </w:pPr>
      <w:r w:rsidRPr="00157219">
        <w:rPr>
          <w:color w:val="000000" w:themeColor="text1"/>
          <w:sz w:val="28"/>
          <w:szCs w:val="28"/>
        </w:rPr>
        <w:t xml:space="preserve">-письменное уведомление </w:t>
      </w:r>
      <w:r w:rsidRPr="00157219">
        <w:rPr>
          <w:sz w:val="28"/>
          <w:szCs w:val="28"/>
        </w:rPr>
        <w:t>о принятии решения о субсидировании</w:t>
      </w:r>
      <w:r w:rsidRPr="00157219">
        <w:rPr>
          <w:color w:val="000000" w:themeColor="text1"/>
          <w:sz w:val="28"/>
          <w:szCs w:val="28"/>
        </w:rPr>
        <w:t xml:space="preserve"> и сроках заключения договора субсидирования;</w:t>
      </w:r>
    </w:p>
    <w:p w:rsidR="00EE7455" w:rsidRPr="00157219" w:rsidRDefault="00EE7455" w:rsidP="00EE7455">
      <w:pPr>
        <w:shd w:val="clear" w:color="auto" w:fill="FFFFFF"/>
        <w:ind w:firstLine="709"/>
        <w:jc w:val="both"/>
        <w:rPr>
          <w:color w:val="000000" w:themeColor="text1"/>
          <w:sz w:val="28"/>
          <w:szCs w:val="28"/>
        </w:rPr>
      </w:pPr>
      <w:r w:rsidRPr="00157219">
        <w:rPr>
          <w:color w:val="000000" w:themeColor="text1"/>
          <w:sz w:val="28"/>
          <w:szCs w:val="28"/>
        </w:rPr>
        <w:t>-письменное уведомление о принятии решения об отказе в субсидировании с указанием причины отказа и приложением копии постановления об отказе в субсидировании.</w:t>
      </w:r>
    </w:p>
    <w:p w:rsidR="00EE7455" w:rsidRPr="00157219" w:rsidRDefault="00EE7455" w:rsidP="00EE7455">
      <w:pPr>
        <w:ind w:firstLine="709"/>
        <w:contextualSpacing/>
        <w:jc w:val="both"/>
        <w:rPr>
          <w:sz w:val="28"/>
          <w:szCs w:val="28"/>
        </w:rPr>
      </w:pPr>
      <w:r w:rsidRPr="00157219">
        <w:rPr>
          <w:sz w:val="28"/>
          <w:szCs w:val="28"/>
        </w:rPr>
        <w:t xml:space="preserve"> Для получения документа на бумажном носителе, подтверждающего содержание электронного документа, заявитель может обратиться в </w:t>
      </w:r>
      <w:r w:rsidR="00D73B29">
        <w:rPr>
          <w:sz w:val="28"/>
          <w:szCs w:val="28"/>
        </w:rPr>
        <w:t>Управление</w:t>
      </w:r>
      <w:r w:rsidRPr="00157219">
        <w:rPr>
          <w:sz w:val="28"/>
          <w:szCs w:val="28"/>
        </w:rPr>
        <w:t xml:space="preserve">. </w:t>
      </w:r>
    </w:p>
    <w:p w:rsidR="00EE7455" w:rsidRPr="00157219" w:rsidRDefault="00EE7455" w:rsidP="00EE7455">
      <w:pPr>
        <w:widowControl w:val="0"/>
        <w:ind w:firstLine="709"/>
        <w:contextualSpacing/>
        <w:jc w:val="both"/>
        <w:rPr>
          <w:sz w:val="28"/>
          <w:szCs w:val="28"/>
        </w:rPr>
      </w:pPr>
      <w:r w:rsidRPr="00157219">
        <w:rPr>
          <w:sz w:val="28"/>
          <w:szCs w:val="28"/>
        </w:rPr>
        <w:t xml:space="preserve">Заявителю обеспечивается доступ к результату предоставления муниципальной услуги, полученному в форме электронного документа, на Портале Краснодарского края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w:t>
      </w:r>
      <w:r w:rsidRPr="00157219">
        <w:rPr>
          <w:sz w:val="28"/>
          <w:szCs w:val="28"/>
        </w:rPr>
        <w:lastRenderedPageBreak/>
        <w:t>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EE7455" w:rsidRPr="00157219" w:rsidRDefault="00EE7455" w:rsidP="00EE7455">
      <w:pPr>
        <w:widowControl w:val="0"/>
        <w:ind w:firstLine="720"/>
        <w:contextualSpacing/>
        <w:jc w:val="both"/>
        <w:rPr>
          <w:sz w:val="28"/>
          <w:szCs w:val="28"/>
        </w:rPr>
      </w:pPr>
      <w:r w:rsidRPr="00157219">
        <w:rPr>
          <w:sz w:val="28"/>
          <w:szCs w:val="28"/>
        </w:rPr>
        <w:t>После направления результата предоставления муниципальной услуги должностным лицом, ответственным за предоставление муниципальной услуги, запросу в личном кабинете заявителя посредством Портала Краснодарского края присваивается статус «Документы и результат услуги выданы заявителю».</w:t>
      </w:r>
    </w:p>
    <w:p w:rsidR="00EE7455" w:rsidRPr="00157219" w:rsidRDefault="00EE7455" w:rsidP="00EE7455">
      <w:pPr>
        <w:ind w:firstLine="720"/>
        <w:contextualSpacing/>
        <w:jc w:val="both"/>
        <w:rPr>
          <w:kern w:val="1"/>
          <w:sz w:val="28"/>
          <w:szCs w:val="28"/>
        </w:rPr>
      </w:pPr>
      <w:r w:rsidRPr="00157219">
        <w:rPr>
          <w:kern w:val="1"/>
          <w:sz w:val="28"/>
          <w:szCs w:val="28"/>
        </w:rPr>
        <w:t>Порядок выдачи результата предоставления муниципальной услуги в МФЦ.</w:t>
      </w:r>
    </w:p>
    <w:p w:rsidR="00EE7455" w:rsidRPr="00157219" w:rsidRDefault="00EE7455" w:rsidP="00EE7455">
      <w:pPr>
        <w:autoSpaceDE w:val="0"/>
        <w:autoSpaceDN w:val="0"/>
        <w:adjustRightInd w:val="0"/>
        <w:ind w:firstLine="709"/>
        <w:contextualSpacing/>
        <w:jc w:val="both"/>
        <w:rPr>
          <w:color w:val="000000" w:themeColor="text1"/>
          <w:sz w:val="28"/>
          <w:szCs w:val="28"/>
        </w:rPr>
      </w:pPr>
      <w:r w:rsidRPr="00157219">
        <w:rPr>
          <w:color w:val="000000" w:themeColor="text1"/>
          <w:sz w:val="28"/>
          <w:szCs w:val="28"/>
        </w:rPr>
        <w:t>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EE7455" w:rsidRPr="00157219" w:rsidRDefault="00EE7455" w:rsidP="00EE7455">
      <w:pPr>
        <w:autoSpaceDE w:val="0"/>
        <w:autoSpaceDN w:val="0"/>
        <w:adjustRightInd w:val="0"/>
        <w:ind w:firstLine="709"/>
        <w:contextualSpacing/>
        <w:jc w:val="both"/>
        <w:rPr>
          <w:color w:val="000000" w:themeColor="text1"/>
          <w:sz w:val="28"/>
          <w:szCs w:val="28"/>
        </w:rPr>
      </w:pPr>
      <w:r w:rsidRPr="00157219">
        <w:rPr>
          <w:color w:val="000000" w:themeColor="text1"/>
          <w:sz w:val="28"/>
          <w:szCs w:val="28"/>
        </w:rPr>
        <w:t>Для получения документов заявитель прибывает в МФЦ лично с              документом, удостоверяющим личность.</w:t>
      </w:r>
    </w:p>
    <w:p w:rsidR="00EE7455" w:rsidRPr="00157219" w:rsidRDefault="00EE7455" w:rsidP="00EE7455">
      <w:pPr>
        <w:autoSpaceDE w:val="0"/>
        <w:autoSpaceDN w:val="0"/>
        <w:adjustRightInd w:val="0"/>
        <w:ind w:firstLine="709"/>
        <w:contextualSpacing/>
        <w:jc w:val="both"/>
        <w:rPr>
          <w:color w:val="000000" w:themeColor="text1"/>
          <w:sz w:val="28"/>
          <w:szCs w:val="28"/>
        </w:rPr>
      </w:pPr>
      <w:r w:rsidRPr="00157219">
        <w:rPr>
          <w:color w:val="000000" w:themeColor="text1"/>
          <w:sz w:val="28"/>
          <w:szCs w:val="28"/>
        </w:rPr>
        <w:t>При выдаче документов  работник  МФЦ:</w:t>
      </w:r>
    </w:p>
    <w:p w:rsidR="00EE7455" w:rsidRPr="00157219" w:rsidRDefault="00EE7455" w:rsidP="00EE7455">
      <w:pPr>
        <w:ind w:firstLine="720"/>
        <w:contextualSpacing/>
        <w:jc w:val="both"/>
        <w:rPr>
          <w:kern w:val="1"/>
          <w:sz w:val="28"/>
          <w:szCs w:val="28"/>
        </w:rPr>
      </w:pPr>
      <w:r w:rsidRPr="00157219">
        <w:rPr>
          <w:kern w:val="1"/>
          <w:sz w:val="28"/>
          <w:szCs w:val="28"/>
        </w:rPr>
        <w:t>1) проверяет документ, удостоверяющий личность заявителя или его представителя;</w:t>
      </w:r>
    </w:p>
    <w:p w:rsidR="00EE7455" w:rsidRPr="00157219" w:rsidRDefault="00EE7455" w:rsidP="00EE7455">
      <w:pPr>
        <w:widowControl w:val="0"/>
        <w:ind w:firstLine="720"/>
        <w:contextualSpacing/>
        <w:jc w:val="both"/>
        <w:rPr>
          <w:kern w:val="1"/>
          <w:sz w:val="28"/>
          <w:szCs w:val="28"/>
        </w:rPr>
      </w:pPr>
      <w:r w:rsidRPr="00157219">
        <w:rPr>
          <w:kern w:val="1"/>
          <w:sz w:val="28"/>
          <w:szCs w:val="28"/>
        </w:rPr>
        <w:t>2)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 (при получении муниципальной услуги в МФЦ);</w:t>
      </w:r>
    </w:p>
    <w:p w:rsidR="00EE7455" w:rsidRPr="00157219" w:rsidRDefault="00EE7455" w:rsidP="00EE7455">
      <w:pPr>
        <w:widowControl w:val="0"/>
        <w:ind w:firstLine="720"/>
        <w:contextualSpacing/>
        <w:jc w:val="both"/>
        <w:rPr>
          <w:kern w:val="1"/>
          <w:sz w:val="28"/>
          <w:szCs w:val="28"/>
        </w:rPr>
      </w:pPr>
      <w:r w:rsidRPr="00157219">
        <w:rPr>
          <w:kern w:val="1"/>
          <w:sz w:val="28"/>
          <w:szCs w:val="28"/>
        </w:rPr>
        <w:t xml:space="preserve">3) выдает заявителю результат муниципальной услуги, согласно пункту </w:t>
      </w:r>
      <w:r w:rsidRPr="00157219">
        <w:rPr>
          <w:color w:val="000000"/>
          <w:sz w:val="28"/>
          <w:szCs w:val="28"/>
        </w:rPr>
        <w:t xml:space="preserve">2.3.1 подраздела 2.3 раздела </w:t>
      </w:r>
      <w:r w:rsidRPr="00157219">
        <w:rPr>
          <w:color w:val="000000"/>
          <w:sz w:val="28"/>
          <w:szCs w:val="28"/>
          <w:lang w:val="en-US"/>
        </w:rPr>
        <w:t>II</w:t>
      </w:r>
      <w:r w:rsidRPr="00157219">
        <w:rPr>
          <w:color w:val="000000"/>
          <w:sz w:val="28"/>
          <w:szCs w:val="28"/>
        </w:rPr>
        <w:t xml:space="preserve"> настоящего Регламента. </w:t>
      </w:r>
    </w:p>
    <w:p w:rsidR="00EE7455" w:rsidRPr="00157219" w:rsidRDefault="00EE7455" w:rsidP="00EE7455">
      <w:pPr>
        <w:ind w:firstLine="720"/>
        <w:contextualSpacing/>
        <w:jc w:val="both"/>
        <w:rPr>
          <w:kern w:val="1"/>
          <w:sz w:val="28"/>
          <w:szCs w:val="28"/>
        </w:rPr>
      </w:pPr>
      <w:r w:rsidRPr="00157219">
        <w:rPr>
          <w:kern w:val="1"/>
          <w:sz w:val="28"/>
          <w:szCs w:val="28"/>
        </w:rPr>
        <w:t xml:space="preserve">Исполнение данной административной процедуры возложено на специалиста МФЦ или специалиста </w:t>
      </w:r>
      <w:r w:rsidRPr="00157219">
        <w:rPr>
          <w:sz w:val="28"/>
          <w:szCs w:val="28"/>
        </w:rPr>
        <w:t>Администрации</w:t>
      </w:r>
      <w:r w:rsidRPr="00157219">
        <w:rPr>
          <w:kern w:val="1"/>
          <w:sz w:val="28"/>
          <w:szCs w:val="28"/>
        </w:rPr>
        <w:t xml:space="preserve"> ответственного за выдачу документов.</w:t>
      </w:r>
    </w:p>
    <w:p w:rsidR="00EE7455" w:rsidRPr="00157219" w:rsidRDefault="00EE7455" w:rsidP="00EE7455">
      <w:pPr>
        <w:shd w:val="clear" w:color="auto" w:fill="FFFFFF"/>
        <w:ind w:firstLine="709"/>
        <w:jc w:val="both"/>
        <w:rPr>
          <w:color w:val="000000" w:themeColor="text1"/>
          <w:sz w:val="28"/>
          <w:szCs w:val="28"/>
        </w:rPr>
      </w:pPr>
      <w:r w:rsidRPr="00157219">
        <w:rPr>
          <w:kern w:val="1"/>
          <w:sz w:val="28"/>
          <w:szCs w:val="28"/>
        </w:rPr>
        <w:t xml:space="preserve"> </w:t>
      </w:r>
      <w:r w:rsidRPr="00157219">
        <w:rPr>
          <w:color w:val="000000" w:themeColor="text1"/>
          <w:sz w:val="28"/>
          <w:szCs w:val="28"/>
        </w:rPr>
        <w:t xml:space="preserve">Договор субсидирования заключается в день явки заявителя (его представителя) в Администрацию. </w:t>
      </w:r>
    </w:p>
    <w:p w:rsidR="00EE7455" w:rsidRPr="00157219" w:rsidRDefault="00EE7455" w:rsidP="00EE7455">
      <w:pPr>
        <w:shd w:val="clear" w:color="auto" w:fill="FFFFFF"/>
        <w:ind w:firstLine="709"/>
        <w:jc w:val="both"/>
        <w:rPr>
          <w:color w:val="000000" w:themeColor="text1"/>
          <w:sz w:val="28"/>
          <w:szCs w:val="28"/>
        </w:rPr>
      </w:pPr>
      <w:r w:rsidRPr="00157219">
        <w:rPr>
          <w:color w:val="000000" w:themeColor="text1"/>
          <w:sz w:val="28"/>
          <w:szCs w:val="28"/>
        </w:rPr>
        <w:t xml:space="preserve">Субсидии выплачиваются заявителям </w:t>
      </w:r>
      <w:proofErr w:type="gramStart"/>
      <w:r w:rsidRPr="00157219">
        <w:rPr>
          <w:color w:val="000000" w:themeColor="text1"/>
          <w:sz w:val="28"/>
          <w:szCs w:val="28"/>
        </w:rPr>
        <w:t>в порядке очередности регистрации их заявлений в сводном журнале регистрации заявлений в соответствии с заключенными с Администрацией</w:t>
      </w:r>
      <w:proofErr w:type="gramEnd"/>
      <w:r w:rsidRPr="00157219">
        <w:rPr>
          <w:color w:val="000000" w:themeColor="text1"/>
          <w:sz w:val="28"/>
          <w:szCs w:val="28"/>
        </w:rPr>
        <w:t xml:space="preserve"> по результатам отбора договорами субсидирования.</w:t>
      </w:r>
    </w:p>
    <w:p w:rsidR="00EE7455" w:rsidRPr="00157219" w:rsidRDefault="00EE7455" w:rsidP="00EE7455">
      <w:pPr>
        <w:shd w:val="clear" w:color="auto" w:fill="FFFFFF"/>
        <w:tabs>
          <w:tab w:val="left" w:pos="6159"/>
        </w:tabs>
        <w:ind w:firstLine="709"/>
        <w:jc w:val="both"/>
        <w:rPr>
          <w:color w:val="000000" w:themeColor="text1"/>
          <w:spacing w:val="-2"/>
          <w:sz w:val="28"/>
          <w:szCs w:val="28"/>
        </w:rPr>
      </w:pPr>
      <w:proofErr w:type="gramStart"/>
      <w:r w:rsidRPr="00157219">
        <w:rPr>
          <w:color w:val="000000" w:themeColor="text1"/>
          <w:spacing w:val="-2"/>
          <w:sz w:val="28"/>
          <w:szCs w:val="28"/>
        </w:rPr>
        <w:t xml:space="preserve">В случаях, если заявителем представлен письменный отказ от заключения договора субсидирования, либо </w:t>
      </w:r>
      <w:r w:rsidRPr="00157219">
        <w:rPr>
          <w:color w:val="000000" w:themeColor="text1"/>
          <w:sz w:val="28"/>
          <w:szCs w:val="28"/>
        </w:rPr>
        <w:t>заявителем</w:t>
      </w:r>
      <w:r w:rsidRPr="00157219">
        <w:rPr>
          <w:color w:val="000000" w:themeColor="text1"/>
          <w:spacing w:val="-2"/>
          <w:sz w:val="28"/>
          <w:szCs w:val="28"/>
        </w:rPr>
        <w:t xml:space="preserve"> не заключен договор субсидирования с Администрацией в течение 10 рабочих дней со дня направления Администрацией </w:t>
      </w:r>
      <w:r w:rsidRPr="00157219">
        <w:rPr>
          <w:color w:val="000000" w:themeColor="text1"/>
          <w:sz w:val="28"/>
          <w:szCs w:val="28"/>
        </w:rPr>
        <w:t xml:space="preserve">заявителю </w:t>
      </w:r>
      <w:r w:rsidRPr="00157219">
        <w:rPr>
          <w:color w:val="000000" w:themeColor="text1"/>
          <w:spacing w:val="-2"/>
          <w:sz w:val="28"/>
          <w:szCs w:val="28"/>
        </w:rPr>
        <w:t xml:space="preserve">письменного уведомления о предоставлении субсидий, выплата субсидий производится в установленном порядке очередному </w:t>
      </w:r>
      <w:r w:rsidRPr="00157219">
        <w:rPr>
          <w:color w:val="000000" w:themeColor="text1"/>
          <w:sz w:val="28"/>
          <w:szCs w:val="28"/>
        </w:rPr>
        <w:t>заявителю</w:t>
      </w:r>
      <w:r w:rsidRPr="00157219">
        <w:rPr>
          <w:color w:val="000000" w:themeColor="text1"/>
          <w:spacing w:val="-2"/>
          <w:sz w:val="28"/>
          <w:szCs w:val="28"/>
        </w:rPr>
        <w:t>, в отношении которого принято решение о предоставлении субсидий, заключившему договор субсидирования.</w:t>
      </w:r>
      <w:proofErr w:type="gramEnd"/>
    </w:p>
    <w:p w:rsidR="00EE7455" w:rsidRPr="00157219" w:rsidRDefault="00EE7455" w:rsidP="00EE7455">
      <w:pPr>
        <w:shd w:val="clear" w:color="auto" w:fill="FFFFFF"/>
        <w:ind w:firstLine="709"/>
        <w:jc w:val="both"/>
        <w:rPr>
          <w:color w:val="000000" w:themeColor="text1"/>
          <w:sz w:val="28"/>
          <w:szCs w:val="28"/>
        </w:rPr>
      </w:pPr>
      <w:proofErr w:type="gramStart"/>
      <w:r w:rsidRPr="00157219">
        <w:rPr>
          <w:color w:val="000000" w:themeColor="text1"/>
          <w:spacing w:val="-2"/>
          <w:sz w:val="28"/>
          <w:szCs w:val="28"/>
        </w:rPr>
        <w:t xml:space="preserve">Заявитель, не заключивший договор субсидирования с Администрацией в течение 10 рабочих дней со дня направления Администрацией субъекту малого и среднего предпринимательства письменного уведомления о предоставлении субсидий, имеет право на заключение договора субсидирования с Администрацией и предоставление субсидий в течение финансового года, в </w:t>
      </w:r>
      <w:r w:rsidRPr="00157219">
        <w:rPr>
          <w:color w:val="000000" w:themeColor="text1"/>
          <w:spacing w:val="-2"/>
          <w:sz w:val="28"/>
          <w:szCs w:val="28"/>
        </w:rPr>
        <w:lastRenderedPageBreak/>
        <w:t>котором Администрацией принято решение о предоставлении субсидий субъекту малого и среднего предпринимательства, при наличии бюджетных ассигнований и лимитов</w:t>
      </w:r>
      <w:proofErr w:type="gramEnd"/>
      <w:r w:rsidRPr="00157219">
        <w:rPr>
          <w:color w:val="000000" w:themeColor="text1"/>
          <w:spacing w:val="-2"/>
          <w:sz w:val="28"/>
          <w:szCs w:val="28"/>
        </w:rPr>
        <w:t xml:space="preserve"> бюджетных обязательств, утвержденных Администрации на финансовый год на указанные цели.</w:t>
      </w:r>
    </w:p>
    <w:p w:rsidR="00EE7455" w:rsidRPr="00157219" w:rsidRDefault="00EE7455" w:rsidP="00EE7455">
      <w:pPr>
        <w:autoSpaceDE w:val="0"/>
        <w:autoSpaceDN w:val="0"/>
        <w:adjustRightInd w:val="0"/>
        <w:ind w:firstLine="709"/>
        <w:jc w:val="both"/>
        <w:outlineLvl w:val="1"/>
        <w:rPr>
          <w:color w:val="000000" w:themeColor="text1"/>
          <w:sz w:val="28"/>
          <w:szCs w:val="28"/>
        </w:rPr>
      </w:pPr>
      <w:r w:rsidRPr="00157219">
        <w:rPr>
          <w:color w:val="000000" w:themeColor="text1"/>
          <w:sz w:val="28"/>
          <w:szCs w:val="28"/>
        </w:rPr>
        <w:t xml:space="preserve">Обращение заявителя с документами, предусмотренными подразделом 2.6 раздела </w:t>
      </w:r>
      <w:r w:rsidRPr="00157219">
        <w:rPr>
          <w:color w:val="000000" w:themeColor="text1"/>
          <w:sz w:val="28"/>
          <w:szCs w:val="28"/>
          <w:lang w:val="en-US"/>
        </w:rPr>
        <w:t>II</w:t>
      </w:r>
      <w:r w:rsidRPr="00157219">
        <w:rPr>
          <w:color w:val="000000" w:themeColor="text1"/>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специалиста Администрации, ответственного за предоставление муниципальной услуги. </w:t>
      </w:r>
    </w:p>
    <w:p w:rsidR="00E066A7" w:rsidRPr="00157219" w:rsidRDefault="00E066A7" w:rsidP="007C3A69">
      <w:pPr>
        <w:suppressAutoHyphens/>
        <w:autoSpaceDE w:val="0"/>
        <w:autoSpaceDN w:val="0"/>
        <w:ind w:firstLine="709"/>
        <w:jc w:val="both"/>
        <w:rPr>
          <w:rFonts w:eastAsia="Calibri"/>
          <w:color w:val="000000" w:themeColor="text1"/>
          <w:sz w:val="28"/>
          <w:szCs w:val="28"/>
        </w:rPr>
      </w:pPr>
    </w:p>
    <w:p w:rsidR="00E066A7" w:rsidRPr="00157219" w:rsidRDefault="00E066A7" w:rsidP="007C3A69">
      <w:pPr>
        <w:suppressAutoHyphens/>
        <w:autoSpaceDE w:val="0"/>
        <w:autoSpaceDN w:val="0"/>
        <w:ind w:firstLine="709"/>
        <w:jc w:val="both"/>
        <w:rPr>
          <w:rFonts w:eastAsia="Calibri"/>
          <w:color w:val="000000" w:themeColor="text1"/>
          <w:sz w:val="28"/>
          <w:szCs w:val="28"/>
        </w:rPr>
      </w:pPr>
    </w:p>
    <w:p w:rsidR="007C3A69" w:rsidRPr="00157219" w:rsidRDefault="007C3A69" w:rsidP="007C3A69">
      <w:pPr>
        <w:widowControl w:val="0"/>
        <w:tabs>
          <w:tab w:val="left" w:pos="851"/>
        </w:tabs>
        <w:autoSpaceDE w:val="0"/>
        <w:autoSpaceDN w:val="0"/>
        <w:adjustRightInd w:val="0"/>
        <w:ind w:firstLine="709"/>
        <w:jc w:val="center"/>
        <w:outlineLvl w:val="1"/>
        <w:rPr>
          <w:rFonts w:eastAsia="DejaVu Sans"/>
          <w:b/>
          <w:color w:val="000000" w:themeColor="text1"/>
          <w:kern w:val="3"/>
          <w:sz w:val="28"/>
          <w:szCs w:val="28"/>
          <w:lang w:eastAsia="zh-CN" w:bidi="hi-IN"/>
        </w:rPr>
      </w:pPr>
      <w:r w:rsidRPr="00157219">
        <w:rPr>
          <w:b/>
          <w:color w:val="000000" w:themeColor="text1"/>
          <w:sz w:val="28"/>
          <w:szCs w:val="28"/>
        </w:rPr>
        <w:t>Подраздел 3.2.Состав последовательность и сроки</w:t>
      </w:r>
      <w:r w:rsidR="00AE24D6">
        <w:rPr>
          <w:b/>
          <w:color w:val="000000" w:themeColor="text1"/>
          <w:sz w:val="28"/>
          <w:szCs w:val="28"/>
        </w:rPr>
        <w:t xml:space="preserve"> </w:t>
      </w:r>
      <w:r w:rsidRPr="00157219">
        <w:rPr>
          <w:b/>
          <w:color w:val="000000" w:themeColor="text1"/>
          <w:sz w:val="28"/>
          <w:szCs w:val="28"/>
        </w:rPr>
        <w:t xml:space="preserve">выполнения </w:t>
      </w:r>
      <w:r w:rsidRPr="00157219">
        <w:rPr>
          <w:rFonts w:eastAsia="DejaVu Sans"/>
          <w:b/>
          <w:color w:val="000000" w:themeColor="text1"/>
          <w:kern w:val="3"/>
          <w:sz w:val="28"/>
          <w:szCs w:val="28"/>
          <w:lang w:eastAsia="zh-CN" w:bidi="hi-IN"/>
        </w:rPr>
        <w:t>административных процедур (действий)</w:t>
      </w:r>
      <w:proofErr w:type="gramStart"/>
      <w:r w:rsidRPr="00157219">
        <w:rPr>
          <w:rFonts w:eastAsia="DejaVu Sans"/>
          <w:b/>
          <w:color w:val="000000" w:themeColor="text1"/>
          <w:kern w:val="3"/>
          <w:sz w:val="28"/>
          <w:szCs w:val="28"/>
          <w:lang w:eastAsia="zh-CN" w:bidi="hi-IN"/>
        </w:rPr>
        <w:t>,т</w:t>
      </w:r>
      <w:proofErr w:type="gramEnd"/>
      <w:r w:rsidRPr="00157219">
        <w:rPr>
          <w:rFonts w:eastAsia="DejaVu Sans"/>
          <w:b/>
          <w:color w:val="000000" w:themeColor="text1"/>
          <w:kern w:val="3"/>
          <w:sz w:val="28"/>
          <w:szCs w:val="28"/>
          <w:lang w:eastAsia="zh-CN" w:bidi="hi-IN"/>
        </w:rPr>
        <w:t>ребований к порядку их выполнения, в том числе</w:t>
      </w:r>
      <w:r w:rsidR="00512086" w:rsidRPr="00157219">
        <w:rPr>
          <w:rFonts w:eastAsia="DejaVu Sans"/>
          <w:b/>
          <w:color w:val="000000" w:themeColor="text1"/>
          <w:kern w:val="3"/>
          <w:sz w:val="28"/>
          <w:szCs w:val="28"/>
          <w:lang w:eastAsia="zh-CN" w:bidi="hi-IN"/>
        </w:rPr>
        <w:t xml:space="preserve"> </w:t>
      </w:r>
      <w:r w:rsidRPr="00157219">
        <w:rPr>
          <w:rFonts w:eastAsia="DejaVu Sans"/>
          <w:b/>
          <w:color w:val="000000" w:themeColor="text1"/>
          <w:kern w:val="3"/>
          <w:sz w:val="28"/>
          <w:szCs w:val="28"/>
          <w:lang w:eastAsia="zh-CN" w:bidi="hi-IN"/>
        </w:rPr>
        <w:t xml:space="preserve">особенностей выполнения </w:t>
      </w:r>
    </w:p>
    <w:p w:rsidR="007C3A69" w:rsidRPr="00157219" w:rsidRDefault="007C3A69" w:rsidP="007C3A69">
      <w:pPr>
        <w:widowControl w:val="0"/>
        <w:tabs>
          <w:tab w:val="left" w:pos="851"/>
        </w:tabs>
        <w:autoSpaceDE w:val="0"/>
        <w:autoSpaceDN w:val="0"/>
        <w:adjustRightInd w:val="0"/>
        <w:ind w:firstLine="709"/>
        <w:jc w:val="center"/>
        <w:outlineLvl w:val="1"/>
        <w:rPr>
          <w:rFonts w:eastAsia="DejaVu Sans"/>
          <w:b/>
          <w:color w:val="000000" w:themeColor="text1"/>
          <w:kern w:val="3"/>
          <w:sz w:val="28"/>
          <w:szCs w:val="28"/>
          <w:lang w:eastAsia="zh-CN" w:bidi="hi-IN"/>
        </w:rPr>
      </w:pPr>
      <w:r w:rsidRPr="00157219">
        <w:rPr>
          <w:rFonts w:eastAsia="DejaVu Sans"/>
          <w:b/>
          <w:color w:val="000000" w:themeColor="text1"/>
          <w:kern w:val="3"/>
          <w:sz w:val="28"/>
          <w:szCs w:val="28"/>
          <w:lang w:eastAsia="zh-CN" w:bidi="hi-IN"/>
        </w:rPr>
        <w:t>административных процеду</w:t>
      </w:r>
      <w:proofErr w:type="gramStart"/>
      <w:r w:rsidRPr="00157219">
        <w:rPr>
          <w:rFonts w:eastAsia="DejaVu Sans"/>
          <w:b/>
          <w:color w:val="000000" w:themeColor="text1"/>
          <w:kern w:val="3"/>
          <w:sz w:val="28"/>
          <w:szCs w:val="28"/>
          <w:lang w:eastAsia="zh-CN" w:bidi="hi-IN"/>
        </w:rPr>
        <w:t>р(</w:t>
      </w:r>
      <w:proofErr w:type="gramEnd"/>
      <w:r w:rsidRPr="00157219">
        <w:rPr>
          <w:rFonts w:eastAsia="DejaVu Sans"/>
          <w:b/>
          <w:color w:val="000000" w:themeColor="text1"/>
          <w:kern w:val="3"/>
          <w:sz w:val="28"/>
          <w:szCs w:val="28"/>
          <w:lang w:eastAsia="zh-CN" w:bidi="hi-IN"/>
        </w:rPr>
        <w:t>действий) в электронной форме</w:t>
      </w:r>
    </w:p>
    <w:p w:rsidR="007C3A69" w:rsidRPr="00157219" w:rsidRDefault="007C3A69" w:rsidP="007C3A69">
      <w:pPr>
        <w:autoSpaceDE w:val="0"/>
        <w:autoSpaceDN w:val="0"/>
        <w:adjustRightInd w:val="0"/>
        <w:ind w:firstLine="709"/>
        <w:jc w:val="both"/>
        <w:outlineLvl w:val="0"/>
        <w:rPr>
          <w:color w:val="000000" w:themeColor="text1"/>
          <w:sz w:val="28"/>
          <w:szCs w:val="28"/>
        </w:rPr>
      </w:pP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3.2.1. Предоставление муниципальной услуги включает в себя следующие административные процедуры (действия) при предоставлении муниципальной услуги в электронной форме:</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получение информации о порядке и сроках предоставления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запись на прием в МФЦ для подачи запроса о предоставлении муниципальной услуги (далее - запрос);</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формирование запроса о предоставлении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прием и регистрация Администрацией запроса и иных документов, необходимых для предоставления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оплата государственной пошлины за предоставление муниципальной услуги и уплаты иных платежей, взимаемых в соответствии с законодательством Российской Федерации;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получение результата предоставления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получение сведений о ходе выполнения запроса;</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осуществление оценки качества предоставления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proofErr w:type="gramStart"/>
      <w:r w:rsidRPr="00157219">
        <w:rPr>
          <w:color w:val="000000" w:themeColor="text1"/>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roofErr w:type="gramEnd"/>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Заявитель вправе отозвать свое заявление на любой стадии рассмотрения, согласования или подготовки документа </w:t>
      </w:r>
      <w:r w:rsidR="00D73B29">
        <w:rPr>
          <w:color w:val="000000" w:themeColor="text1"/>
          <w:sz w:val="28"/>
          <w:szCs w:val="28"/>
        </w:rPr>
        <w:t>Управление</w:t>
      </w:r>
      <w:r w:rsidRPr="00157219">
        <w:rPr>
          <w:color w:val="000000" w:themeColor="text1"/>
          <w:sz w:val="28"/>
          <w:szCs w:val="28"/>
        </w:rPr>
        <w:t>м, обратившись с соответствующим заявлением в Администрацию, в том числе в электронной форме, либо в МФЦ.</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lastRenderedPageBreak/>
        <w:t>3.2.2. Получение информации о порядке и сроках предоставления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Информация о предоставлении муниципальной услуги размещается на Едином Портале, Портале Краснодарского края.</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На Едином Портале, Портале Краснодарского края размещается следующая информация:</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2) круг заявителей;</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3) срок предоставления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5) размер государственной пошлины, взимаемой за предоставление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6) исчерпывающий перечень оснований для приостановления или отказа в предоставлении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8) формы заявлений (уведомлений, сообщений), используемые при предоставлении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Информация на Едином Портале и (или)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proofErr w:type="gramStart"/>
      <w:r w:rsidRPr="00157219">
        <w:rPr>
          <w:color w:val="000000" w:themeColor="text1"/>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roofErr w:type="gramEnd"/>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proofErr w:type="gramStart"/>
      <w:r w:rsidRPr="00157219">
        <w:rPr>
          <w:color w:val="000000" w:themeColor="text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3.2.2. Запись на прием в МФЦ для подачи запроса (заявления) о предоставлении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lastRenderedPageBreak/>
        <w:t xml:space="preserve">В целях предоставления муниципальной услуги, в том числе осуществляется прием заявителей по предварительной записи в МФЦ. </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Основанием для начала административной процедуры (действия) является обращение заявителя на Портал Краснодарского края, Единый портал МФЦ с целью получения муниципальной услуги по предварительной записи.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Запись на прием проводится посредством Портала Краснодарского края, Единого портала МФЦ. </w:t>
      </w:r>
    </w:p>
    <w:p w:rsidR="007C3A69" w:rsidRPr="00157219" w:rsidRDefault="007C3A69" w:rsidP="007C3A69">
      <w:pPr>
        <w:autoSpaceDE w:val="0"/>
        <w:autoSpaceDN w:val="0"/>
        <w:adjustRightInd w:val="0"/>
        <w:ind w:firstLine="709"/>
        <w:jc w:val="both"/>
        <w:rPr>
          <w:color w:val="000000" w:themeColor="text1"/>
          <w:sz w:val="28"/>
          <w:szCs w:val="28"/>
        </w:rPr>
      </w:pPr>
      <w:r w:rsidRPr="00157219">
        <w:rPr>
          <w:color w:val="000000" w:themeColor="text1"/>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МФЦ не вправе требовать от заявителя совершения иных действий, кроме прохождения идентификац</w:t>
      </w:r>
      <w:proofErr w:type="gramStart"/>
      <w:r w:rsidRPr="00157219">
        <w:rPr>
          <w:color w:val="000000" w:themeColor="text1"/>
          <w:sz w:val="28"/>
          <w:szCs w:val="28"/>
        </w:rPr>
        <w:t>ии и ау</w:t>
      </w:r>
      <w:proofErr w:type="gramEnd"/>
      <w:r w:rsidRPr="00157219">
        <w:rPr>
          <w:color w:val="000000" w:themeColor="text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Результатом административной процедуры является получение заявителем: </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с использованием средств Портала Краснодарского края в личном кабинете заявителя уведомления о записи на прием в МФЦ;</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с использованием средств Единого портала МФЦ уведомления о записи на прием в МФЦ на данном портале. </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Способом фиксации результата административной процедуры является сформированное уведомление о записи на прием в МФЦ.</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3.2.3. Формирование запроса о предоставлении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157219">
        <w:rPr>
          <w:color w:val="000000" w:themeColor="text1"/>
          <w:sz w:val="28"/>
          <w:szCs w:val="28"/>
        </w:rPr>
        <w:t>ии и ау</w:t>
      </w:r>
      <w:proofErr w:type="gramEnd"/>
      <w:r w:rsidRPr="00157219">
        <w:rPr>
          <w:color w:val="000000" w:themeColor="text1"/>
          <w:sz w:val="28"/>
          <w:szCs w:val="28"/>
        </w:rPr>
        <w:t>тентификации на Едином Портале и (или) Портале Краснодарского края с целью подачи в Администрацию запроса о предоставлении муниципальной услуги в электронном виде.</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Формирование запроса заявителем осуществляется посредством заполнения электронной формы запроса на Едином Портале и (или) Портале Краснодарского края без необходимости дополнительной подачи запроса в какой-либо иной форме.</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На Едином Портале, Портале Краснодарского края размещаются образцы заполнения электронной формы запроса.</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При формировании запроса заявителю обеспечивается:</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lastRenderedPageBreak/>
        <w:t>1) возможность копирования и сохранения запроса и иных документов, указанных в пункте 2.6.1 подраздела 2.6 раздела II Регламента, необходимых для предоставления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2) возможность печати на бумажном носителе копии электронной формы запроса;</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4)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157219">
        <w:rPr>
          <w:color w:val="000000" w:themeColor="text1"/>
          <w:sz w:val="28"/>
          <w:szCs w:val="28"/>
        </w:rPr>
        <w:t>ии и ау</w:t>
      </w:r>
      <w:proofErr w:type="gramEnd"/>
      <w:r w:rsidRPr="00157219">
        <w:rPr>
          <w:color w:val="000000" w:themeColor="text1"/>
          <w:sz w:val="28"/>
          <w:szCs w:val="28"/>
        </w:rPr>
        <w:t>тентификации и сведений, опубликованных на Едином Портале, Портале Краснодарского края, в части, касающейся сведений, отсутствующих в Единой системе идентификации и аутентификации;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5) возможность вернуться на любой из этапов заполнения электронной формы запроса без </w:t>
      </w:r>
      <w:proofErr w:type="gramStart"/>
      <w:r w:rsidRPr="00157219">
        <w:rPr>
          <w:color w:val="000000" w:themeColor="text1"/>
          <w:sz w:val="28"/>
          <w:szCs w:val="28"/>
        </w:rPr>
        <w:t>потери</w:t>
      </w:r>
      <w:proofErr w:type="gramEnd"/>
      <w:r w:rsidRPr="00157219">
        <w:rPr>
          <w:color w:val="000000" w:themeColor="text1"/>
          <w:sz w:val="28"/>
          <w:szCs w:val="28"/>
        </w:rPr>
        <w:t xml:space="preserve"> ранее введенной информации;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6) возможность доступа заявителя на Едином портале,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Единого Портала, Портала Краснодарского края.</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Формирование запроса заявителем осуществляется посредством заполнения электронной формы запроса на Едином Портале, Портале Краснодарского края.</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Портала Краснодарского края.</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Способом фиксации результата административной процедуры является регистрация запроса (заявления) посредством Единого Портала, Портала Краснодарского края и получение заявителем соответствующего уведомления в личном кабинете.</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3.2.4. Прием и регистрация Администрацией запроса и иных документов, необходимых для предоставления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Основанием для начала административной процедуры является получение Администрацией заявления и прилагаемых к нему документов, направленных заявителем посредством Единого Портала, Портала Краснодарского края.</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Администрация обеспечивает прием документов, необходимых для предоставления муниципальной услуги, и регистрацию запроса без </w:t>
      </w:r>
      <w:r w:rsidRPr="00157219">
        <w:rPr>
          <w:color w:val="000000" w:themeColor="text1"/>
          <w:sz w:val="28"/>
          <w:szCs w:val="28"/>
        </w:rPr>
        <w:lastRenderedPageBreak/>
        <w:t>необходимости повторного представления заявителем таких документов на бумажном носителе.</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Срок регистрации запроса - 1 рабочий день.</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При отправке запроса посредством Единого Портала, Портала Краснодарского края,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При успешной отправке запросу присваивается уникальный номер, по которому в личном кабинете заявителя посредством Единого Портала, Портала Краснодарского края заявителю будет представлена информация о ходе выполнения указанного запроса.</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Портала Краснодарского края присваивается статус, подтверждающий его регистрацию.</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пункте 2.9.1 подраздела 2.9 раздела II Регламента.</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Результатом административной процедуры является регистрация поступивших в Администрацию в электронной форме заявления и прилагаемых к нему документов.</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3.2.5. Получение результата предоставления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lastRenderedPageBreak/>
        <w:t>В качестве результата предоставления муниципальной услуги заявитель по его выбору вправе получить:</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2) на бумажном носителе, подтверждающего содержание электронного документа, направленного Администрацией в МФЦ;</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3) на бумажном носителе.</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57219">
        <w:rPr>
          <w:color w:val="000000" w:themeColor="text1"/>
          <w:sz w:val="28"/>
          <w:szCs w:val="28"/>
        </w:rPr>
        <w:t>срока действия результата предоставления муниципальной услуги</w:t>
      </w:r>
      <w:proofErr w:type="gramEnd"/>
      <w:r w:rsidRPr="00157219">
        <w:rPr>
          <w:color w:val="000000" w:themeColor="text1"/>
          <w:sz w:val="28"/>
          <w:szCs w:val="28"/>
        </w:rPr>
        <w:t>.</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Портале Краснодарского края.</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3.2.6. Получение сведений о ходе выполнения запроса.</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Основанием для начала административной процедуры является обращение заявителя на Единый, Портал Краснодарского края с целью получения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Заявитель имеет возможность получения информации о ходе предоставления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Портала Краснодарского края по выбору заявителя.</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При предоставлении муниципальной услуги в электронной форме заявителю направляется:</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1) уведомление о записи на прием в МФЦ, содержащее сведения о дате, времени и месте приема;</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proofErr w:type="gramStart"/>
      <w:r w:rsidRPr="00157219">
        <w:rPr>
          <w:color w:val="000000" w:themeColor="text1"/>
          <w:sz w:val="28"/>
          <w:szCs w:val="28"/>
        </w:rPr>
        <w:t>2)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3) уведомление о результатах рассмотрения документов, необходимых для предоставления услуги, содержащее сведения о принятии положительного </w:t>
      </w:r>
      <w:r w:rsidRPr="00157219">
        <w:rPr>
          <w:color w:val="000000" w:themeColor="text1"/>
          <w:sz w:val="28"/>
          <w:szCs w:val="28"/>
        </w:rPr>
        <w:lastRenderedPageBreak/>
        <w:t>решения о предоставлении услуги и возможности получить результат предоставления услуги либо мотивированный отказ в предоставлении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Критерием принятия решения по данной административной процедуре является обращение заявителя на Единый Портал, Портал Краснодарского края, с целью получения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Портале Краснодарского края по выбору заявителя.</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Портале Краснодарского края, в электронной форме.</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3.2.7. Осуществление оценки качества предоставления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Основанием для начала административной процедуры является окончание предоставления муниципальной услуги заявителю.</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Результатом административной процедуры является оценка доступности и качества муниципальной услуги на Едином Портале.</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3.2.8. Досудебное (внесудебное) обжалование решений и действий (бездействия) Администрации, должностного лица Администрации либо или муниципального служащего.</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Основанием для начала административной процедуры является обращение заявителя в Администрацию с целью получения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proofErr w:type="gramStart"/>
      <w:r w:rsidRPr="00157219">
        <w:rPr>
          <w:color w:val="000000" w:themeColor="text1"/>
          <w:sz w:val="28"/>
          <w:szCs w:val="28"/>
        </w:rPr>
        <w:t>Заявителю обеспечивается возможность направления жалобы на решения и действия (бездействие) Администрацию, должностного лица Администрации,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Pr="00157219">
        <w:rPr>
          <w:color w:val="000000" w:themeColor="text1"/>
          <w:sz w:val="28"/>
          <w:szCs w:val="28"/>
        </w:rPr>
        <w:t>,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w:t>
      </w:r>
      <w:r w:rsidRPr="00157219">
        <w:rPr>
          <w:color w:val="000000" w:themeColor="text1"/>
          <w:sz w:val="28"/>
          <w:szCs w:val="28"/>
        </w:rPr>
        <w:lastRenderedPageBreak/>
        <w:t xml:space="preserve">телекоммуникационной сети «Интернет» (далее - система досудебного обжалования). </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Администрации, муниципального служащего.</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 в электронном виде.</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7C3A69" w:rsidRPr="00157219" w:rsidRDefault="007C3A69" w:rsidP="007C3A69">
      <w:pPr>
        <w:widowControl w:val="0"/>
        <w:tabs>
          <w:tab w:val="left" w:pos="851"/>
        </w:tabs>
        <w:ind w:right="-1" w:firstLine="709"/>
        <w:jc w:val="both"/>
        <w:rPr>
          <w:bCs/>
          <w:sz w:val="28"/>
          <w:szCs w:val="28"/>
        </w:rPr>
      </w:pPr>
      <w:r w:rsidRPr="00157219">
        <w:rPr>
          <w:bCs/>
          <w:sz w:val="28"/>
          <w:szCs w:val="28"/>
        </w:rPr>
        <w:t>3.2.9. Порядок исправления допущенных опечаток и (или) ошибок в выданных в результате предоставления  муниципальной услуги документах.</w:t>
      </w:r>
    </w:p>
    <w:p w:rsidR="007C3A69" w:rsidRPr="00157219" w:rsidRDefault="007C3A69" w:rsidP="007C3A69">
      <w:pPr>
        <w:widowControl w:val="0"/>
        <w:tabs>
          <w:tab w:val="left" w:pos="851"/>
        </w:tabs>
        <w:ind w:firstLine="709"/>
        <w:jc w:val="both"/>
        <w:rPr>
          <w:sz w:val="28"/>
          <w:szCs w:val="28"/>
        </w:rPr>
      </w:pPr>
      <w:r w:rsidRPr="00157219">
        <w:rPr>
          <w:sz w:val="28"/>
          <w:szCs w:val="28"/>
        </w:rPr>
        <w:t xml:space="preserve">3.2.9.1. </w:t>
      </w:r>
      <w:proofErr w:type="gramStart"/>
      <w:r w:rsidRPr="00157219">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00D73B29">
        <w:rPr>
          <w:sz w:val="28"/>
          <w:szCs w:val="28"/>
        </w:rPr>
        <w:t>Управление</w:t>
      </w:r>
      <w:r w:rsidRPr="00157219">
        <w:rPr>
          <w:sz w:val="28"/>
          <w:szCs w:val="28"/>
        </w:rPr>
        <w:t xml:space="preserve">м, должностным лицом </w:t>
      </w:r>
      <w:r w:rsidR="00D73B29">
        <w:rPr>
          <w:sz w:val="28"/>
          <w:szCs w:val="28"/>
        </w:rPr>
        <w:t>Управлени</w:t>
      </w:r>
      <w:r w:rsidR="007A7DAD">
        <w:rPr>
          <w:sz w:val="28"/>
          <w:szCs w:val="28"/>
        </w:rPr>
        <w:t>я</w:t>
      </w:r>
      <w:r w:rsidRPr="00157219">
        <w:rPr>
          <w:sz w:val="28"/>
          <w:szCs w:val="28"/>
        </w:rPr>
        <w:t>, муниципальным служащим заявитель представляет в Администрацию, МФЦ заявление об исправлении таких опечаток и (или) ошибок.</w:t>
      </w:r>
      <w:proofErr w:type="gramEnd"/>
    </w:p>
    <w:p w:rsidR="007C3A69" w:rsidRPr="00157219" w:rsidRDefault="007C3A69" w:rsidP="007C3A69">
      <w:pPr>
        <w:widowControl w:val="0"/>
        <w:tabs>
          <w:tab w:val="left" w:pos="851"/>
        </w:tabs>
        <w:ind w:firstLine="709"/>
        <w:jc w:val="both"/>
        <w:rPr>
          <w:sz w:val="28"/>
          <w:szCs w:val="28"/>
        </w:rPr>
      </w:pPr>
      <w:r w:rsidRPr="00157219">
        <w:rPr>
          <w:sz w:val="28"/>
          <w:szCs w:val="28"/>
        </w:rPr>
        <w:t>Заявление должно содержать:</w:t>
      </w:r>
    </w:p>
    <w:p w:rsidR="007C3A69" w:rsidRPr="00157219" w:rsidRDefault="007C3A69" w:rsidP="007C3A69">
      <w:pPr>
        <w:autoSpaceDE w:val="0"/>
        <w:autoSpaceDN w:val="0"/>
        <w:adjustRightInd w:val="0"/>
        <w:ind w:firstLine="709"/>
        <w:jc w:val="both"/>
        <w:rPr>
          <w:sz w:val="28"/>
          <w:szCs w:val="28"/>
        </w:rPr>
      </w:pPr>
      <w:r w:rsidRPr="00157219">
        <w:rPr>
          <w:sz w:val="28"/>
          <w:szCs w:val="28"/>
        </w:rPr>
        <w:t>1) фамилию, имя, отчество (последнее – при наличии), контактную информация заявителя;</w:t>
      </w:r>
    </w:p>
    <w:p w:rsidR="007C3A69" w:rsidRPr="00157219" w:rsidRDefault="007C3A69" w:rsidP="007C3A69">
      <w:pPr>
        <w:autoSpaceDE w:val="0"/>
        <w:autoSpaceDN w:val="0"/>
        <w:adjustRightInd w:val="0"/>
        <w:ind w:firstLine="709"/>
        <w:jc w:val="both"/>
        <w:rPr>
          <w:sz w:val="28"/>
          <w:szCs w:val="28"/>
        </w:rPr>
      </w:pPr>
      <w:r w:rsidRPr="00157219">
        <w:rPr>
          <w:sz w:val="28"/>
          <w:szCs w:val="28"/>
        </w:rPr>
        <w:t xml:space="preserve">2) наименование </w:t>
      </w:r>
      <w:r w:rsidR="00D73B29">
        <w:rPr>
          <w:sz w:val="28"/>
          <w:szCs w:val="28"/>
        </w:rPr>
        <w:t>Управлени</w:t>
      </w:r>
      <w:r w:rsidR="007A7DAD">
        <w:rPr>
          <w:sz w:val="28"/>
          <w:szCs w:val="28"/>
        </w:rPr>
        <w:t>я</w:t>
      </w:r>
      <w:r w:rsidRPr="00157219">
        <w:rPr>
          <w:sz w:val="28"/>
          <w:szCs w:val="28"/>
        </w:rPr>
        <w:t>, выдавшего документы, в которых заявитель выявил опечатки и (или) ошибки;</w:t>
      </w:r>
    </w:p>
    <w:p w:rsidR="007C3A69" w:rsidRPr="00157219" w:rsidRDefault="007C3A69" w:rsidP="007C3A69">
      <w:pPr>
        <w:autoSpaceDE w:val="0"/>
        <w:autoSpaceDN w:val="0"/>
        <w:adjustRightInd w:val="0"/>
        <w:ind w:firstLine="709"/>
        <w:jc w:val="both"/>
        <w:rPr>
          <w:sz w:val="28"/>
          <w:szCs w:val="28"/>
        </w:rPr>
      </w:pPr>
      <w:r w:rsidRPr="00157219">
        <w:rPr>
          <w:sz w:val="28"/>
          <w:szCs w:val="28"/>
        </w:rPr>
        <w:t>3) реквизиты документов, в которых заявитель выявил опечатки и (или) ошибки;</w:t>
      </w:r>
    </w:p>
    <w:p w:rsidR="007C3A69" w:rsidRPr="00157219" w:rsidRDefault="007C3A69" w:rsidP="007C3A69">
      <w:pPr>
        <w:autoSpaceDE w:val="0"/>
        <w:autoSpaceDN w:val="0"/>
        <w:adjustRightInd w:val="0"/>
        <w:ind w:firstLine="709"/>
        <w:jc w:val="both"/>
        <w:rPr>
          <w:sz w:val="28"/>
          <w:szCs w:val="28"/>
        </w:rPr>
      </w:pPr>
      <w:r w:rsidRPr="00157219">
        <w:rPr>
          <w:sz w:val="28"/>
          <w:szCs w:val="28"/>
        </w:rPr>
        <w:t>4) описание опечаток и (или) ошибок, выявленных заявителем;</w:t>
      </w:r>
    </w:p>
    <w:p w:rsidR="007C3A69" w:rsidRPr="00157219" w:rsidRDefault="007C3A69" w:rsidP="007C3A69">
      <w:pPr>
        <w:autoSpaceDE w:val="0"/>
        <w:autoSpaceDN w:val="0"/>
        <w:adjustRightInd w:val="0"/>
        <w:ind w:firstLine="709"/>
        <w:jc w:val="both"/>
        <w:rPr>
          <w:sz w:val="28"/>
          <w:szCs w:val="28"/>
        </w:rPr>
      </w:pPr>
      <w:r w:rsidRPr="00157219">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7C3A69" w:rsidRPr="00157219" w:rsidRDefault="007C3A69" w:rsidP="007C3A69">
      <w:pPr>
        <w:autoSpaceDE w:val="0"/>
        <w:autoSpaceDN w:val="0"/>
        <w:adjustRightInd w:val="0"/>
        <w:ind w:firstLine="709"/>
        <w:jc w:val="both"/>
        <w:rPr>
          <w:sz w:val="28"/>
          <w:szCs w:val="28"/>
        </w:rPr>
      </w:pPr>
      <w:r w:rsidRPr="00157219">
        <w:rPr>
          <w:sz w:val="28"/>
          <w:szCs w:val="28"/>
        </w:rPr>
        <w:t>Заявитель прилагает к заявлению копии документов, требующих исправления и замены.</w:t>
      </w:r>
    </w:p>
    <w:p w:rsidR="007C3A69" w:rsidRPr="00157219" w:rsidRDefault="007C3A69" w:rsidP="007C3A69">
      <w:pPr>
        <w:widowControl w:val="0"/>
        <w:tabs>
          <w:tab w:val="left" w:pos="851"/>
        </w:tabs>
        <w:ind w:firstLine="709"/>
        <w:jc w:val="both"/>
        <w:rPr>
          <w:sz w:val="28"/>
          <w:szCs w:val="28"/>
        </w:rPr>
      </w:pPr>
      <w:r w:rsidRPr="00157219">
        <w:rPr>
          <w:sz w:val="28"/>
          <w:szCs w:val="28"/>
        </w:rPr>
        <w:t xml:space="preserve">3.2.9.2. </w:t>
      </w:r>
      <w:proofErr w:type="gramStart"/>
      <w:r w:rsidRPr="00157219">
        <w:rPr>
          <w:sz w:val="28"/>
          <w:szCs w:val="28"/>
        </w:rPr>
        <w:t xml:space="preserve">Основанием для начала административной процедуры является обращение заявителя в Администрацию об исправлении допущенных </w:t>
      </w:r>
      <w:r w:rsidR="00D73B29">
        <w:rPr>
          <w:sz w:val="28"/>
          <w:szCs w:val="28"/>
        </w:rPr>
        <w:t>Управление</w:t>
      </w:r>
      <w:r w:rsidRPr="00157219">
        <w:rPr>
          <w:sz w:val="28"/>
          <w:szCs w:val="28"/>
        </w:rPr>
        <w:t xml:space="preserve">м, должностным лицом </w:t>
      </w:r>
      <w:r w:rsidR="00D73B29">
        <w:rPr>
          <w:sz w:val="28"/>
          <w:szCs w:val="28"/>
        </w:rPr>
        <w:t>Управлени</w:t>
      </w:r>
      <w:r w:rsidR="007A7DAD">
        <w:rPr>
          <w:sz w:val="28"/>
          <w:szCs w:val="28"/>
        </w:rPr>
        <w:t>я</w:t>
      </w:r>
      <w:r w:rsidRPr="00157219">
        <w:rPr>
          <w:sz w:val="28"/>
          <w:szCs w:val="28"/>
        </w:rPr>
        <w:t>, муниципальным служащим опечаток и ошибок в выданных в результате предоставления муниципальной услуги документах.</w:t>
      </w:r>
      <w:proofErr w:type="gramEnd"/>
    </w:p>
    <w:p w:rsidR="007C3A69" w:rsidRPr="00157219" w:rsidRDefault="007C3A69" w:rsidP="007C3A69">
      <w:pPr>
        <w:widowControl w:val="0"/>
        <w:tabs>
          <w:tab w:val="left" w:pos="851"/>
        </w:tabs>
        <w:ind w:firstLine="709"/>
        <w:jc w:val="both"/>
        <w:rPr>
          <w:sz w:val="28"/>
          <w:szCs w:val="28"/>
        </w:rPr>
      </w:pPr>
      <w:r w:rsidRPr="00157219">
        <w:rPr>
          <w:sz w:val="28"/>
          <w:szCs w:val="28"/>
        </w:rPr>
        <w:t xml:space="preserve">3.2.9.3. Ответственный специалист Администрации в срок, не превышающий 3 (трех) рабочих дней со дня поступления соответствующего </w:t>
      </w:r>
      <w:r w:rsidRPr="00157219">
        <w:rPr>
          <w:sz w:val="28"/>
          <w:szCs w:val="28"/>
        </w:rPr>
        <w:lastRenderedPageBreak/>
        <w:t>заявления, проводит проверку указанных в заявлении сведений.</w:t>
      </w:r>
    </w:p>
    <w:p w:rsidR="007C3A69" w:rsidRPr="00157219" w:rsidRDefault="007C3A69" w:rsidP="007C3A69">
      <w:pPr>
        <w:widowControl w:val="0"/>
        <w:tabs>
          <w:tab w:val="left" w:pos="851"/>
        </w:tabs>
        <w:ind w:firstLine="709"/>
        <w:jc w:val="both"/>
        <w:rPr>
          <w:sz w:val="28"/>
          <w:szCs w:val="28"/>
        </w:rPr>
      </w:pPr>
      <w:r w:rsidRPr="00157219">
        <w:rPr>
          <w:sz w:val="28"/>
          <w:szCs w:val="28"/>
        </w:rPr>
        <w:t>3.2.9.4.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7 (семи) рабочих дней со дня поступления соответствующего заявления.</w:t>
      </w:r>
    </w:p>
    <w:p w:rsidR="007C3A69" w:rsidRPr="00157219" w:rsidRDefault="007C3A69" w:rsidP="007C3A69">
      <w:pPr>
        <w:widowControl w:val="0"/>
        <w:tabs>
          <w:tab w:val="left" w:pos="851"/>
        </w:tabs>
        <w:ind w:firstLine="709"/>
        <w:jc w:val="both"/>
        <w:rPr>
          <w:sz w:val="28"/>
          <w:szCs w:val="28"/>
        </w:rPr>
      </w:pPr>
      <w:proofErr w:type="gramStart"/>
      <w:r w:rsidRPr="00157219">
        <w:rPr>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уведомление об отказе заявителю в исправлении опечаток и (или) ошибок в срок, не превышающий 7 (семи) рабочих дней со дня поступления соответствующего заявления, и после его подписания </w:t>
      </w:r>
      <w:r w:rsidRPr="00157219">
        <w:rPr>
          <w:sz w:val="28"/>
          <w:szCs w:val="28"/>
          <w:lang w:eastAsia="ar-SA"/>
        </w:rPr>
        <w:t xml:space="preserve">главой муниципального образования Туапсинский район направляет заявителю </w:t>
      </w:r>
      <w:r w:rsidRPr="00157219">
        <w:rPr>
          <w:sz w:val="28"/>
          <w:szCs w:val="28"/>
        </w:rPr>
        <w:t>в срок, не превышающий</w:t>
      </w:r>
      <w:proofErr w:type="gramEnd"/>
      <w:r w:rsidRPr="00157219">
        <w:rPr>
          <w:sz w:val="28"/>
          <w:szCs w:val="28"/>
        </w:rPr>
        <w:t xml:space="preserve"> 2 (двух) рабочих дней со дня подписания и регистрации уведомления.</w:t>
      </w:r>
    </w:p>
    <w:p w:rsidR="007C3A69" w:rsidRPr="00157219" w:rsidRDefault="007C3A69" w:rsidP="007C3A69">
      <w:pPr>
        <w:widowControl w:val="0"/>
        <w:tabs>
          <w:tab w:val="left" w:pos="851"/>
        </w:tabs>
        <w:ind w:firstLine="709"/>
        <w:jc w:val="both"/>
        <w:rPr>
          <w:sz w:val="28"/>
          <w:szCs w:val="28"/>
        </w:rPr>
      </w:pPr>
      <w:r w:rsidRPr="00157219">
        <w:rPr>
          <w:sz w:val="28"/>
          <w:szCs w:val="28"/>
        </w:rPr>
        <w:t>3.2.9.5. Результатом административной процедуры является исправление Администрацией допущенных им опечаток и ошибок в выданных в результате предоставления муниципальной услуги документах и их замена.</w:t>
      </w:r>
    </w:p>
    <w:p w:rsidR="007C3A69" w:rsidRPr="00157219" w:rsidRDefault="007C3A69" w:rsidP="007C3A69">
      <w:pPr>
        <w:widowControl w:val="0"/>
        <w:tabs>
          <w:tab w:val="left" w:pos="851"/>
        </w:tabs>
        <w:ind w:firstLine="709"/>
        <w:jc w:val="both"/>
        <w:rPr>
          <w:sz w:val="28"/>
          <w:szCs w:val="28"/>
        </w:rPr>
      </w:pPr>
      <w:r w:rsidRPr="00157219">
        <w:rPr>
          <w:sz w:val="28"/>
          <w:szCs w:val="28"/>
        </w:rPr>
        <w:t xml:space="preserve">3.2.9.6.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в ходе предоставления муниципальной услуги, в порядке, установленном разделом </w:t>
      </w:r>
      <w:r w:rsidRPr="00157219">
        <w:rPr>
          <w:sz w:val="28"/>
          <w:szCs w:val="28"/>
          <w:lang w:val="en-US"/>
        </w:rPr>
        <w:t>V</w:t>
      </w:r>
      <w:r w:rsidRPr="00157219">
        <w:rPr>
          <w:sz w:val="28"/>
          <w:szCs w:val="28"/>
        </w:rPr>
        <w:t xml:space="preserve"> Регламента.</w:t>
      </w:r>
    </w:p>
    <w:p w:rsidR="007C3A69" w:rsidRPr="00157219" w:rsidRDefault="007C3A69" w:rsidP="007C3A69">
      <w:pPr>
        <w:autoSpaceDE w:val="0"/>
        <w:autoSpaceDN w:val="0"/>
        <w:adjustRightInd w:val="0"/>
        <w:ind w:firstLine="709"/>
        <w:jc w:val="center"/>
        <w:outlineLvl w:val="0"/>
        <w:rPr>
          <w:b/>
          <w:color w:val="000000" w:themeColor="text1"/>
          <w:sz w:val="28"/>
          <w:szCs w:val="28"/>
        </w:rPr>
      </w:pPr>
    </w:p>
    <w:p w:rsidR="007C3A69" w:rsidRPr="00157219" w:rsidRDefault="007C3A69" w:rsidP="007C3A69">
      <w:pPr>
        <w:autoSpaceDE w:val="0"/>
        <w:autoSpaceDN w:val="0"/>
        <w:adjustRightInd w:val="0"/>
        <w:ind w:firstLine="709"/>
        <w:jc w:val="center"/>
        <w:outlineLvl w:val="0"/>
        <w:rPr>
          <w:b/>
          <w:color w:val="000000" w:themeColor="text1"/>
          <w:sz w:val="28"/>
          <w:szCs w:val="28"/>
        </w:rPr>
      </w:pPr>
      <w:r w:rsidRPr="00157219">
        <w:rPr>
          <w:b/>
          <w:color w:val="000000" w:themeColor="text1"/>
          <w:sz w:val="28"/>
          <w:szCs w:val="28"/>
        </w:rPr>
        <w:t xml:space="preserve">IV. Формы </w:t>
      </w:r>
      <w:proofErr w:type="gramStart"/>
      <w:r w:rsidRPr="00157219">
        <w:rPr>
          <w:b/>
          <w:color w:val="000000" w:themeColor="text1"/>
          <w:sz w:val="28"/>
          <w:szCs w:val="28"/>
        </w:rPr>
        <w:t>контроля за</w:t>
      </w:r>
      <w:proofErr w:type="gramEnd"/>
      <w:r w:rsidRPr="00157219">
        <w:rPr>
          <w:b/>
          <w:color w:val="000000" w:themeColor="text1"/>
          <w:sz w:val="28"/>
          <w:szCs w:val="28"/>
        </w:rPr>
        <w:t xml:space="preserve"> исполнением</w:t>
      </w:r>
    </w:p>
    <w:p w:rsidR="007C3A69" w:rsidRPr="00157219" w:rsidRDefault="007C3A69" w:rsidP="007C3A69">
      <w:pPr>
        <w:autoSpaceDE w:val="0"/>
        <w:autoSpaceDN w:val="0"/>
        <w:adjustRightInd w:val="0"/>
        <w:ind w:firstLine="709"/>
        <w:jc w:val="center"/>
        <w:outlineLvl w:val="0"/>
        <w:rPr>
          <w:b/>
          <w:color w:val="000000" w:themeColor="text1"/>
          <w:sz w:val="28"/>
          <w:szCs w:val="28"/>
        </w:rPr>
      </w:pPr>
      <w:r w:rsidRPr="00157219">
        <w:rPr>
          <w:b/>
          <w:color w:val="000000" w:themeColor="text1"/>
          <w:sz w:val="28"/>
          <w:szCs w:val="28"/>
        </w:rPr>
        <w:t>административного регламента</w:t>
      </w:r>
    </w:p>
    <w:p w:rsidR="007C3A69" w:rsidRPr="00157219" w:rsidRDefault="007C3A69" w:rsidP="007C3A69">
      <w:pPr>
        <w:autoSpaceDE w:val="0"/>
        <w:autoSpaceDN w:val="0"/>
        <w:adjustRightInd w:val="0"/>
        <w:ind w:firstLine="709"/>
        <w:jc w:val="both"/>
        <w:outlineLvl w:val="0"/>
        <w:rPr>
          <w:color w:val="000000" w:themeColor="text1"/>
          <w:sz w:val="28"/>
          <w:szCs w:val="28"/>
        </w:rPr>
      </w:pPr>
    </w:p>
    <w:p w:rsidR="007C3A69" w:rsidRPr="00157219" w:rsidRDefault="007C3A69" w:rsidP="007C3A69">
      <w:pPr>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Подраздел 4.1. Порядок осуществления текущего </w:t>
      </w:r>
      <w:proofErr w:type="gramStart"/>
      <w:r w:rsidRPr="00157219">
        <w:rPr>
          <w:color w:val="000000" w:themeColor="text1"/>
          <w:sz w:val="28"/>
          <w:szCs w:val="28"/>
        </w:rPr>
        <w:t>контроля за</w:t>
      </w:r>
      <w:proofErr w:type="gramEnd"/>
      <w:r w:rsidRPr="00157219">
        <w:rPr>
          <w:color w:val="000000" w:themeColor="text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3A69" w:rsidRPr="00157219" w:rsidRDefault="007C3A69" w:rsidP="007C3A69">
      <w:pPr>
        <w:autoSpaceDE w:val="0"/>
        <w:autoSpaceDN w:val="0"/>
        <w:adjustRightInd w:val="0"/>
        <w:ind w:firstLine="709"/>
        <w:jc w:val="both"/>
        <w:outlineLvl w:val="0"/>
        <w:rPr>
          <w:color w:val="000000" w:themeColor="text1"/>
          <w:sz w:val="28"/>
          <w:szCs w:val="28"/>
        </w:rPr>
      </w:pPr>
    </w:p>
    <w:p w:rsidR="007C3A69" w:rsidRPr="00157219" w:rsidRDefault="007C3A69" w:rsidP="007C3A69">
      <w:pPr>
        <w:autoSpaceDE w:val="0"/>
        <w:autoSpaceDN w:val="0"/>
        <w:adjustRightInd w:val="0"/>
        <w:ind w:firstLine="709"/>
        <w:jc w:val="both"/>
        <w:outlineLvl w:val="0"/>
        <w:rPr>
          <w:color w:val="000000" w:themeColor="text1"/>
          <w:sz w:val="28"/>
          <w:szCs w:val="28"/>
        </w:rPr>
      </w:pPr>
      <w:r w:rsidRPr="00157219">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7C3A69" w:rsidRPr="00157219" w:rsidRDefault="007C3A69" w:rsidP="007C3A69">
      <w:pPr>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Администрации. </w:t>
      </w:r>
    </w:p>
    <w:p w:rsidR="007C3A69" w:rsidRPr="00157219" w:rsidRDefault="007C3A69" w:rsidP="007C3A69">
      <w:pPr>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их начальником </w:t>
      </w:r>
      <w:r w:rsidR="007A7DAD">
        <w:rPr>
          <w:color w:val="000000" w:themeColor="text1"/>
          <w:sz w:val="28"/>
          <w:szCs w:val="28"/>
        </w:rPr>
        <w:t>Управления</w:t>
      </w:r>
      <w:r w:rsidRPr="00157219">
        <w:rPr>
          <w:color w:val="000000" w:themeColor="text1"/>
          <w:sz w:val="28"/>
          <w:szCs w:val="28"/>
        </w:rPr>
        <w:t xml:space="preserve"> путем проведения проверок.</w:t>
      </w:r>
    </w:p>
    <w:p w:rsidR="007C3A69" w:rsidRPr="00157219" w:rsidRDefault="007C3A69" w:rsidP="007C3A69">
      <w:pPr>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w:t>
      </w:r>
      <w:r w:rsidRPr="00157219">
        <w:rPr>
          <w:color w:val="000000" w:themeColor="text1"/>
          <w:sz w:val="28"/>
          <w:szCs w:val="28"/>
        </w:rPr>
        <w:lastRenderedPageBreak/>
        <w:t>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C3A69" w:rsidRPr="00157219" w:rsidRDefault="007C3A69" w:rsidP="007C3A69">
      <w:pPr>
        <w:autoSpaceDE w:val="0"/>
        <w:autoSpaceDN w:val="0"/>
        <w:adjustRightInd w:val="0"/>
        <w:ind w:firstLine="709"/>
        <w:jc w:val="both"/>
        <w:outlineLvl w:val="0"/>
        <w:rPr>
          <w:color w:val="000000" w:themeColor="text1"/>
          <w:sz w:val="28"/>
          <w:szCs w:val="28"/>
        </w:rPr>
      </w:pPr>
    </w:p>
    <w:p w:rsidR="007C3A69" w:rsidRPr="00157219" w:rsidRDefault="007C3A69" w:rsidP="007C3A69">
      <w:pPr>
        <w:autoSpaceDE w:val="0"/>
        <w:autoSpaceDN w:val="0"/>
        <w:adjustRightInd w:val="0"/>
        <w:ind w:firstLine="709"/>
        <w:jc w:val="both"/>
        <w:outlineLvl w:val="0"/>
        <w:rPr>
          <w:color w:val="000000" w:themeColor="text1"/>
          <w:sz w:val="28"/>
          <w:szCs w:val="28"/>
        </w:rPr>
      </w:pPr>
    </w:p>
    <w:p w:rsidR="007C3A69" w:rsidRPr="00157219" w:rsidRDefault="007C3A69" w:rsidP="007C3A69">
      <w:pPr>
        <w:autoSpaceDE w:val="0"/>
        <w:autoSpaceDN w:val="0"/>
        <w:adjustRightInd w:val="0"/>
        <w:ind w:firstLine="709"/>
        <w:jc w:val="center"/>
        <w:outlineLvl w:val="0"/>
        <w:rPr>
          <w:b/>
          <w:color w:val="000000" w:themeColor="text1"/>
          <w:sz w:val="28"/>
          <w:szCs w:val="28"/>
        </w:rPr>
      </w:pPr>
      <w:r w:rsidRPr="00157219">
        <w:rPr>
          <w:b/>
          <w:color w:val="000000" w:themeColor="text1"/>
          <w:sz w:val="28"/>
          <w:szCs w:val="28"/>
        </w:rPr>
        <w:t>Подраздел 4.2. Порядок и периодичность осуществления</w:t>
      </w:r>
    </w:p>
    <w:p w:rsidR="007C3A69" w:rsidRPr="00157219" w:rsidRDefault="007C3A69" w:rsidP="007C3A69">
      <w:pPr>
        <w:autoSpaceDE w:val="0"/>
        <w:autoSpaceDN w:val="0"/>
        <w:adjustRightInd w:val="0"/>
        <w:ind w:firstLine="709"/>
        <w:jc w:val="center"/>
        <w:outlineLvl w:val="0"/>
        <w:rPr>
          <w:b/>
          <w:color w:val="000000" w:themeColor="text1"/>
          <w:sz w:val="28"/>
          <w:szCs w:val="28"/>
        </w:rPr>
      </w:pPr>
      <w:r w:rsidRPr="00157219">
        <w:rPr>
          <w:b/>
          <w:color w:val="000000" w:themeColor="text1"/>
          <w:sz w:val="28"/>
          <w:szCs w:val="28"/>
        </w:rPr>
        <w:t>плановых и внеплановых проверок полноты и качества</w:t>
      </w:r>
    </w:p>
    <w:p w:rsidR="007C3A69" w:rsidRPr="00157219" w:rsidRDefault="007C3A69" w:rsidP="007C3A69">
      <w:pPr>
        <w:autoSpaceDE w:val="0"/>
        <w:autoSpaceDN w:val="0"/>
        <w:adjustRightInd w:val="0"/>
        <w:ind w:firstLine="709"/>
        <w:jc w:val="center"/>
        <w:outlineLvl w:val="0"/>
        <w:rPr>
          <w:b/>
          <w:color w:val="000000" w:themeColor="text1"/>
          <w:sz w:val="28"/>
          <w:szCs w:val="28"/>
        </w:rPr>
      </w:pPr>
      <w:r w:rsidRPr="00157219">
        <w:rPr>
          <w:b/>
          <w:color w:val="000000" w:themeColor="text1"/>
          <w:sz w:val="28"/>
          <w:szCs w:val="28"/>
        </w:rPr>
        <w:t>предоставления муниципальной услуги, в том числе</w:t>
      </w:r>
    </w:p>
    <w:p w:rsidR="007C3A69" w:rsidRPr="00157219" w:rsidRDefault="007C3A69" w:rsidP="007C3A69">
      <w:pPr>
        <w:autoSpaceDE w:val="0"/>
        <w:autoSpaceDN w:val="0"/>
        <w:adjustRightInd w:val="0"/>
        <w:ind w:firstLine="709"/>
        <w:jc w:val="center"/>
        <w:outlineLvl w:val="0"/>
        <w:rPr>
          <w:b/>
          <w:color w:val="000000" w:themeColor="text1"/>
          <w:sz w:val="28"/>
          <w:szCs w:val="28"/>
        </w:rPr>
      </w:pPr>
      <w:r w:rsidRPr="00157219">
        <w:rPr>
          <w:b/>
          <w:color w:val="000000" w:themeColor="text1"/>
          <w:sz w:val="28"/>
          <w:szCs w:val="28"/>
        </w:rPr>
        <w:t xml:space="preserve">порядок и формы </w:t>
      </w:r>
      <w:proofErr w:type="gramStart"/>
      <w:r w:rsidRPr="00157219">
        <w:rPr>
          <w:b/>
          <w:color w:val="000000" w:themeColor="text1"/>
          <w:sz w:val="28"/>
          <w:szCs w:val="28"/>
        </w:rPr>
        <w:t>контроля за</w:t>
      </w:r>
      <w:proofErr w:type="gramEnd"/>
      <w:r w:rsidRPr="00157219">
        <w:rPr>
          <w:b/>
          <w:color w:val="000000" w:themeColor="text1"/>
          <w:sz w:val="28"/>
          <w:szCs w:val="28"/>
        </w:rPr>
        <w:t xml:space="preserve"> полнотой и качеством</w:t>
      </w:r>
    </w:p>
    <w:p w:rsidR="007C3A69" w:rsidRPr="00157219" w:rsidRDefault="007C3A69" w:rsidP="007C3A69">
      <w:pPr>
        <w:autoSpaceDE w:val="0"/>
        <w:autoSpaceDN w:val="0"/>
        <w:adjustRightInd w:val="0"/>
        <w:ind w:firstLine="709"/>
        <w:jc w:val="center"/>
        <w:outlineLvl w:val="0"/>
        <w:rPr>
          <w:b/>
          <w:color w:val="000000" w:themeColor="text1"/>
          <w:sz w:val="28"/>
          <w:szCs w:val="28"/>
        </w:rPr>
      </w:pPr>
      <w:r w:rsidRPr="00157219">
        <w:rPr>
          <w:b/>
          <w:color w:val="000000" w:themeColor="text1"/>
          <w:sz w:val="28"/>
          <w:szCs w:val="28"/>
        </w:rPr>
        <w:t>предоставления муниципальной услуги</w:t>
      </w:r>
    </w:p>
    <w:p w:rsidR="007C3A69" w:rsidRPr="00157219" w:rsidRDefault="007C3A69" w:rsidP="007C3A69">
      <w:pPr>
        <w:autoSpaceDE w:val="0"/>
        <w:autoSpaceDN w:val="0"/>
        <w:adjustRightInd w:val="0"/>
        <w:ind w:firstLine="709"/>
        <w:jc w:val="both"/>
        <w:outlineLvl w:val="0"/>
        <w:rPr>
          <w:color w:val="000000" w:themeColor="text1"/>
          <w:sz w:val="28"/>
          <w:szCs w:val="28"/>
        </w:rPr>
      </w:pP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4.2.1. </w:t>
      </w:r>
      <w:proofErr w:type="gramStart"/>
      <w:r w:rsidRPr="00157219">
        <w:rPr>
          <w:color w:val="000000" w:themeColor="text1"/>
          <w:sz w:val="28"/>
          <w:szCs w:val="28"/>
        </w:rPr>
        <w:t>Контроль за</w:t>
      </w:r>
      <w:proofErr w:type="gramEnd"/>
      <w:r w:rsidRPr="00157219">
        <w:rPr>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4.2.2. Плановые и внеплановые проверки проводятся главой Туапсинского городского поселения Туапсинского района, заместителем главы Туапсинского городского поселения Туапсинского района, курирующим </w:t>
      </w:r>
      <w:r w:rsidR="00D73B29">
        <w:rPr>
          <w:color w:val="000000" w:themeColor="text1"/>
          <w:sz w:val="28"/>
          <w:szCs w:val="28"/>
        </w:rPr>
        <w:t>Управление</w:t>
      </w:r>
      <w:r w:rsidRPr="00157219">
        <w:rPr>
          <w:color w:val="000000" w:themeColor="text1"/>
          <w:sz w:val="28"/>
          <w:szCs w:val="28"/>
        </w:rPr>
        <w:t>.</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4.2.3. Проведение плановых проверок, полноты и качества предоставления муниципальной услуги осуществляется  не реже 1 (одного) раза в год.</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исполнение настоящего Регламента.</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4.2.5. При проверке могут рассматриваться все вопросы, связанные с предоставлением услуги в целом (комплексная проверка), либо </w:t>
      </w:r>
      <w:r w:rsidR="007A7DAD">
        <w:rPr>
          <w:color w:val="000000" w:themeColor="text1"/>
          <w:sz w:val="28"/>
          <w:szCs w:val="28"/>
        </w:rPr>
        <w:t>отдельные</w:t>
      </w:r>
      <w:r w:rsidRPr="00157219">
        <w:rPr>
          <w:color w:val="000000" w:themeColor="text1"/>
          <w:sz w:val="28"/>
          <w:szCs w:val="28"/>
        </w:rPr>
        <w:t xml:space="preserve"> вопросы (тематическая проверка). </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В ходе плановых и внеплановых проверок:</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проверяется соблюдение сроков и последовательности исполнения административных процедур;</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57219" w:rsidRDefault="007C3A69" w:rsidP="007C3A69">
      <w:pPr>
        <w:autoSpaceDE w:val="0"/>
        <w:autoSpaceDN w:val="0"/>
        <w:adjustRightInd w:val="0"/>
        <w:ind w:firstLine="709"/>
        <w:jc w:val="center"/>
        <w:outlineLvl w:val="0"/>
        <w:rPr>
          <w:b/>
          <w:color w:val="000000" w:themeColor="text1"/>
          <w:sz w:val="28"/>
          <w:szCs w:val="28"/>
        </w:rPr>
      </w:pPr>
      <w:r w:rsidRPr="00157219">
        <w:rPr>
          <w:b/>
          <w:color w:val="000000" w:themeColor="text1"/>
          <w:sz w:val="28"/>
          <w:szCs w:val="28"/>
        </w:rPr>
        <w:t xml:space="preserve">Подраздел 4.3. Ответственность </w:t>
      </w:r>
      <w:proofErr w:type="gramStart"/>
      <w:r w:rsidRPr="00157219">
        <w:rPr>
          <w:b/>
          <w:color w:val="000000" w:themeColor="text1"/>
          <w:sz w:val="28"/>
          <w:szCs w:val="28"/>
        </w:rPr>
        <w:t>должностных</w:t>
      </w:r>
      <w:proofErr w:type="gramEnd"/>
      <w:r w:rsidRPr="00157219">
        <w:rPr>
          <w:b/>
          <w:color w:val="000000" w:themeColor="text1"/>
          <w:sz w:val="28"/>
          <w:szCs w:val="28"/>
        </w:rPr>
        <w:t xml:space="preserve"> </w:t>
      </w:r>
      <w:proofErr w:type="spellStart"/>
      <w:r w:rsidRPr="00157219">
        <w:rPr>
          <w:b/>
          <w:color w:val="000000" w:themeColor="text1"/>
          <w:sz w:val="28"/>
          <w:szCs w:val="28"/>
        </w:rPr>
        <w:t>лицАдминистрации</w:t>
      </w:r>
      <w:proofErr w:type="spellEnd"/>
      <w:r w:rsidRPr="00157219">
        <w:rPr>
          <w:b/>
          <w:color w:val="000000" w:themeColor="text1"/>
          <w:sz w:val="28"/>
          <w:szCs w:val="28"/>
        </w:rPr>
        <w:t xml:space="preserve"> </w:t>
      </w:r>
    </w:p>
    <w:p w:rsidR="007C3A69" w:rsidRPr="00157219" w:rsidRDefault="007C3A69" w:rsidP="007C3A69">
      <w:pPr>
        <w:autoSpaceDE w:val="0"/>
        <w:autoSpaceDN w:val="0"/>
        <w:adjustRightInd w:val="0"/>
        <w:ind w:firstLine="709"/>
        <w:jc w:val="center"/>
        <w:outlineLvl w:val="0"/>
        <w:rPr>
          <w:b/>
          <w:color w:val="000000" w:themeColor="text1"/>
          <w:sz w:val="28"/>
          <w:szCs w:val="28"/>
        </w:rPr>
      </w:pPr>
      <w:r w:rsidRPr="00157219">
        <w:rPr>
          <w:b/>
          <w:color w:val="000000" w:themeColor="text1"/>
          <w:sz w:val="28"/>
          <w:szCs w:val="28"/>
        </w:rPr>
        <w:t>за решения и действия (бездействие)</w:t>
      </w:r>
      <w:proofErr w:type="gramStart"/>
      <w:r w:rsidRPr="00157219">
        <w:rPr>
          <w:b/>
          <w:color w:val="000000" w:themeColor="text1"/>
          <w:sz w:val="28"/>
          <w:szCs w:val="28"/>
        </w:rPr>
        <w:t>,п</w:t>
      </w:r>
      <w:proofErr w:type="gramEnd"/>
      <w:r w:rsidRPr="00157219">
        <w:rPr>
          <w:b/>
          <w:color w:val="000000" w:themeColor="text1"/>
          <w:sz w:val="28"/>
          <w:szCs w:val="28"/>
        </w:rPr>
        <w:t>ринимаемые (осуществляемые) ими в ходе предоставления</w:t>
      </w:r>
    </w:p>
    <w:p w:rsidR="007C3A69" w:rsidRPr="00157219" w:rsidRDefault="007C3A69" w:rsidP="007C3A69">
      <w:pPr>
        <w:autoSpaceDE w:val="0"/>
        <w:autoSpaceDN w:val="0"/>
        <w:adjustRightInd w:val="0"/>
        <w:ind w:firstLine="709"/>
        <w:jc w:val="center"/>
        <w:outlineLvl w:val="0"/>
        <w:rPr>
          <w:color w:val="000000" w:themeColor="text1"/>
          <w:sz w:val="28"/>
          <w:szCs w:val="28"/>
        </w:rPr>
      </w:pPr>
      <w:r w:rsidRPr="00157219">
        <w:rPr>
          <w:b/>
          <w:color w:val="000000" w:themeColor="text1"/>
          <w:sz w:val="28"/>
          <w:szCs w:val="28"/>
        </w:rPr>
        <w:t>муниципальной услуги</w:t>
      </w:r>
    </w:p>
    <w:p w:rsidR="007C3A69" w:rsidRPr="00157219" w:rsidRDefault="007C3A69" w:rsidP="007C3A69">
      <w:pPr>
        <w:autoSpaceDE w:val="0"/>
        <w:autoSpaceDN w:val="0"/>
        <w:adjustRightInd w:val="0"/>
        <w:ind w:firstLine="709"/>
        <w:jc w:val="both"/>
        <w:outlineLvl w:val="0"/>
        <w:rPr>
          <w:color w:val="000000" w:themeColor="text1"/>
          <w:sz w:val="28"/>
          <w:szCs w:val="28"/>
        </w:rPr>
      </w:pP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sidRPr="00157219">
        <w:rPr>
          <w:color w:val="000000" w:themeColor="text1"/>
          <w:sz w:val="28"/>
          <w:szCs w:val="28"/>
        </w:rPr>
        <w:lastRenderedPageBreak/>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57219" w:rsidRDefault="007C3A69" w:rsidP="007C3A69">
      <w:pPr>
        <w:suppressAutoHyphens/>
        <w:autoSpaceDE w:val="0"/>
        <w:autoSpaceDN w:val="0"/>
        <w:adjustRightInd w:val="0"/>
        <w:ind w:firstLine="709"/>
        <w:jc w:val="center"/>
        <w:outlineLvl w:val="0"/>
        <w:rPr>
          <w:b/>
          <w:color w:val="000000" w:themeColor="text1"/>
          <w:sz w:val="28"/>
          <w:szCs w:val="28"/>
        </w:rPr>
      </w:pPr>
      <w:r w:rsidRPr="00157219">
        <w:rPr>
          <w:b/>
          <w:color w:val="000000" w:themeColor="text1"/>
          <w:sz w:val="28"/>
          <w:szCs w:val="28"/>
        </w:rPr>
        <w:t>Подраздел 4.4. Положения, характеризующие требования</w:t>
      </w:r>
    </w:p>
    <w:p w:rsidR="007C3A69" w:rsidRPr="00157219" w:rsidRDefault="007C3A69" w:rsidP="007C3A69">
      <w:pPr>
        <w:suppressAutoHyphens/>
        <w:autoSpaceDE w:val="0"/>
        <w:autoSpaceDN w:val="0"/>
        <w:adjustRightInd w:val="0"/>
        <w:ind w:firstLine="709"/>
        <w:jc w:val="center"/>
        <w:outlineLvl w:val="0"/>
        <w:rPr>
          <w:b/>
          <w:color w:val="000000" w:themeColor="text1"/>
          <w:sz w:val="28"/>
          <w:szCs w:val="28"/>
        </w:rPr>
      </w:pPr>
      <w:r w:rsidRPr="00157219">
        <w:rPr>
          <w:b/>
          <w:color w:val="000000" w:themeColor="text1"/>
          <w:sz w:val="28"/>
          <w:szCs w:val="28"/>
        </w:rPr>
        <w:t xml:space="preserve">к порядку и формам </w:t>
      </w:r>
      <w:proofErr w:type="gramStart"/>
      <w:r w:rsidRPr="00157219">
        <w:rPr>
          <w:b/>
          <w:color w:val="000000" w:themeColor="text1"/>
          <w:sz w:val="28"/>
          <w:szCs w:val="28"/>
        </w:rPr>
        <w:t>контроля за</w:t>
      </w:r>
      <w:proofErr w:type="gramEnd"/>
      <w:r w:rsidRPr="00157219">
        <w:rPr>
          <w:b/>
          <w:color w:val="000000" w:themeColor="text1"/>
          <w:sz w:val="28"/>
          <w:szCs w:val="28"/>
        </w:rPr>
        <w:t xml:space="preserve"> предоставлением</w:t>
      </w:r>
    </w:p>
    <w:p w:rsidR="007C3A69" w:rsidRPr="00157219" w:rsidRDefault="007C3A69" w:rsidP="007C3A69">
      <w:pPr>
        <w:suppressAutoHyphens/>
        <w:autoSpaceDE w:val="0"/>
        <w:autoSpaceDN w:val="0"/>
        <w:adjustRightInd w:val="0"/>
        <w:ind w:firstLine="709"/>
        <w:jc w:val="center"/>
        <w:outlineLvl w:val="0"/>
        <w:rPr>
          <w:b/>
          <w:color w:val="000000" w:themeColor="text1"/>
          <w:sz w:val="28"/>
          <w:szCs w:val="28"/>
        </w:rPr>
      </w:pPr>
      <w:r w:rsidRPr="00157219">
        <w:rPr>
          <w:b/>
          <w:color w:val="000000" w:themeColor="text1"/>
          <w:sz w:val="28"/>
          <w:szCs w:val="28"/>
        </w:rPr>
        <w:t>муниципальной услуги, в том числе со стороны граждан,</w:t>
      </w:r>
    </w:p>
    <w:p w:rsidR="007C3A69" w:rsidRPr="00157219" w:rsidRDefault="007C3A69" w:rsidP="007C3A69">
      <w:pPr>
        <w:suppressAutoHyphens/>
        <w:autoSpaceDE w:val="0"/>
        <w:autoSpaceDN w:val="0"/>
        <w:adjustRightInd w:val="0"/>
        <w:ind w:firstLine="709"/>
        <w:jc w:val="center"/>
        <w:outlineLvl w:val="0"/>
        <w:rPr>
          <w:color w:val="000000" w:themeColor="text1"/>
          <w:sz w:val="28"/>
          <w:szCs w:val="28"/>
        </w:rPr>
      </w:pPr>
      <w:r w:rsidRPr="00157219">
        <w:rPr>
          <w:b/>
          <w:color w:val="000000" w:themeColor="text1"/>
          <w:sz w:val="28"/>
          <w:szCs w:val="28"/>
        </w:rPr>
        <w:t>их объединений и организаций</w:t>
      </w:r>
    </w:p>
    <w:p w:rsidR="007C3A69" w:rsidRPr="00157219" w:rsidRDefault="007C3A69" w:rsidP="007C3A69">
      <w:pPr>
        <w:suppressAutoHyphens/>
        <w:autoSpaceDE w:val="0"/>
        <w:autoSpaceDN w:val="0"/>
        <w:adjustRightInd w:val="0"/>
        <w:jc w:val="both"/>
        <w:outlineLvl w:val="0"/>
        <w:rPr>
          <w:color w:val="000000" w:themeColor="text1"/>
          <w:sz w:val="28"/>
          <w:szCs w:val="28"/>
        </w:rPr>
      </w:pP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4.4.1. </w:t>
      </w:r>
      <w:proofErr w:type="gramStart"/>
      <w:r w:rsidRPr="00157219">
        <w:rPr>
          <w:color w:val="000000" w:themeColor="text1"/>
          <w:sz w:val="28"/>
          <w:szCs w:val="28"/>
        </w:rPr>
        <w:t>Контроль за</w:t>
      </w:r>
      <w:proofErr w:type="gramEnd"/>
      <w:r w:rsidRPr="00157219">
        <w:rPr>
          <w:color w:val="000000" w:themeColor="text1"/>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4.4.2. Порядок и формы </w:t>
      </w:r>
      <w:proofErr w:type="gramStart"/>
      <w:r w:rsidRPr="00157219">
        <w:rPr>
          <w:color w:val="000000" w:themeColor="text1"/>
          <w:sz w:val="28"/>
          <w:szCs w:val="28"/>
        </w:rPr>
        <w:t>контроля за</w:t>
      </w:r>
      <w:proofErr w:type="gramEnd"/>
      <w:r w:rsidRPr="00157219">
        <w:rPr>
          <w:color w:val="000000" w:themeColor="text1"/>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4.4.3. Должностные лица, осуществляющие </w:t>
      </w:r>
      <w:proofErr w:type="gramStart"/>
      <w:r w:rsidRPr="00157219">
        <w:rPr>
          <w:color w:val="000000" w:themeColor="text1"/>
          <w:sz w:val="28"/>
          <w:szCs w:val="28"/>
        </w:rPr>
        <w:t>контроль за</w:t>
      </w:r>
      <w:proofErr w:type="gramEnd"/>
      <w:r w:rsidRPr="00157219">
        <w:rPr>
          <w:color w:val="000000" w:themeColor="text1"/>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4.4.4. </w:t>
      </w:r>
      <w:proofErr w:type="gramStart"/>
      <w:r w:rsidRPr="00157219">
        <w:rPr>
          <w:color w:val="000000" w:themeColor="text1"/>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157219">
        <w:rPr>
          <w:color w:val="000000" w:themeColor="text1"/>
          <w:sz w:val="28"/>
          <w:szCs w:val="28"/>
        </w:rPr>
        <w:t xml:space="preserve"> Федерации.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57219" w:rsidRDefault="007C3A69" w:rsidP="007C3A69">
      <w:pPr>
        <w:suppressAutoHyphens/>
        <w:autoSpaceDE w:val="0"/>
        <w:autoSpaceDN w:val="0"/>
        <w:adjustRightInd w:val="0"/>
        <w:ind w:firstLine="709"/>
        <w:jc w:val="center"/>
        <w:outlineLvl w:val="0"/>
        <w:rPr>
          <w:b/>
          <w:color w:val="000000" w:themeColor="text1"/>
          <w:sz w:val="28"/>
          <w:szCs w:val="28"/>
        </w:rPr>
      </w:pPr>
      <w:r w:rsidRPr="00157219">
        <w:rPr>
          <w:b/>
          <w:color w:val="000000" w:themeColor="text1"/>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57219" w:rsidRDefault="007C3A69" w:rsidP="007C3A69">
      <w:pPr>
        <w:suppressAutoHyphens/>
        <w:autoSpaceDE w:val="0"/>
        <w:autoSpaceDN w:val="0"/>
        <w:adjustRightInd w:val="0"/>
        <w:ind w:firstLine="709"/>
        <w:jc w:val="center"/>
        <w:outlineLvl w:val="0"/>
        <w:rPr>
          <w:b/>
          <w:color w:val="000000" w:themeColor="text1"/>
          <w:sz w:val="28"/>
          <w:szCs w:val="28"/>
        </w:rPr>
      </w:pPr>
      <w:r w:rsidRPr="00157219">
        <w:rPr>
          <w:b/>
          <w:color w:val="000000" w:themeColor="text1"/>
          <w:sz w:val="28"/>
          <w:szCs w:val="28"/>
        </w:rPr>
        <w:t xml:space="preserve">Подраздел 5.1. Информация для заинтересованных лиц об их праве на досудебное (внесудебное) обжалование действий (бездействия) </w:t>
      </w:r>
    </w:p>
    <w:p w:rsidR="007C3A69" w:rsidRPr="00157219" w:rsidRDefault="007C3A69" w:rsidP="007C3A69">
      <w:pPr>
        <w:suppressAutoHyphens/>
        <w:autoSpaceDE w:val="0"/>
        <w:autoSpaceDN w:val="0"/>
        <w:adjustRightInd w:val="0"/>
        <w:ind w:firstLine="709"/>
        <w:jc w:val="center"/>
        <w:outlineLvl w:val="0"/>
        <w:rPr>
          <w:b/>
          <w:color w:val="000000" w:themeColor="text1"/>
          <w:sz w:val="28"/>
          <w:szCs w:val="28"/>
        </w:rPr>
      </w:pPr>
      <w:r w:rsidRPr="00157219">
        <w:rPr>
          <w:b/>
          <w:color w:val="000000" w:themeColor="text1"/>
          <w:sz w:val="28"/>
          <w:szCs w:val="28"/>
        </w:rPr>
        <w:t xml:space="preserve">и (или) решений, принятых (осуществляемых) в ходе </w:t>
      </w:r>
    </w:p>
    <w:p w:rsidR="007C3A69" w:rsidRPr="00157219" w:rsidRDefault="007C3A69" w:rsidP="007C3A69">
      <w:pPr>
        <w:suppressAutoHyphens/>
        <w:autoSpaceDE w:val="0"/>
        <w:autoSpaceDN w:val="0"/>
        <w:adjustRightInd w:val="0"/>
        <w:ind w:firstLine="709"/>
        <w:jc w:val="center"/>
        <w:outlineLvl w:val="0"/>
        <w:rPr>
          <w:b/>
          <w:color w:val="000000" w:themeColor="text1"/>
          <w:sz w:val="28"/>
          <w:szCs w:val="28"/>
        </w:rPr>
      </w:pPr>
      <w:r w:rsidRPr="00157219">
        <w:rPr>
          <w:b/>
          <w:color w:val="000000" w:themeColor="text1"/>
          <w:sz w:val="28"/>
          <w:szCs w:val="28"/>
        </w:rPr>
        <w:lastRenderedPageBreak/>
        <w:t>предоставления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proofErr w:type="gramStart"/>
      <w:r w:rsidRPr="00157219">
        <w:rPr>
          <w:color w:val="000000" w:themeColor="text1"/>
          <w:sz w:val="28"/>
          <w:szCs w:val="28"/>
        </w:rPr>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57219" w:rsidRDefault="007C3A69" w:rsidP="007C3A69">
      <w:pPr>
        <w:suppressAutoHyphens/>
        <w:autoSpaceDE w:val="0"/>
        <w:autoSpaceDN w:val="0"/>
        <w:adjustRightInd w:val="0"/>
        <w:ind w:firstLine="709"/>
        <w:jc w:val="center"/>
        <w:outlineLvl w:val="0"/>
        <w:rPr>
          <w:b/>
          <w:color w:val="000000" w:themeColor="text1"/>
          <w:sz w:val="28"/>
          <w:szCs w:val="28"/>
        </w:rPr>
      </w:pPr>
      <w:r w:rsidRPr="00157219">
        <w:rPr>
          <w:b/>
          <w:color w:val="000000" w:themeColor="text1"/>
          <w:sz w:val="28"/>
          <w:szCs w:val="28"/>
        </w:rPr>
        <w:t>Подраздел 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5.2.1. Жалоба на решения и действия (бездействие) должностных лиц Администрации, муниципальных служащих подается заявителем в Администрацию на имя главы Туапсинского городского поселения Туапсинского района.</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5.2.2. </w:t>
      </w:r>
      <w:proofErr w:type="gramStart"/>
      <w:r w:rsidRPr="00157219">
        <w:rPr>
          <w:color w:val="000000" w:themeColor="text1"/>
          <w:sz w:val="28"/>
          <w:szCs w:val="28"/>
        </w:rPr>
        <w:t>Особенности подачи и рассмотрения жалоб на решения и действия (бездействие) Администрации и ее должностных лиц, муниципальных служащих устанавливаются постановлением администрации Туапсинского городского поселения Туапсинского района от 09 июля 2018 года № 722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Туапсинского городского поселения Туапсинского района, предоставляющих муниципальную услугу, их должностных лиц или муниципальных служащих».</w:t>
      </w:r>
      <w:proofErr w:type="gramEnd"/>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57219" w:rsidRDefault="007C3A69" w:rsidP="007C3A69">
      <w:pPr>
        <w:suppressAutoHyphens/>
        <w:autoSpaceDE w:val="0"/>
        <w:autoSpaceDN w:val="0"/>
        <w:adjustRightInd w:val="0"/>
        <w:ind w:firstLine="709"/>
        <w:jc w:val="center"/>
        <w:outlineLvl w:val="0"/>
        <w:rPr>
          <w:b/>
          <w:color w:val="000000" w:themeColor="text1"/>
          <w:sz w:val="28"/>
          <w:szCs w:val="28"/>
        </w:rPr>
      </w:pPr>
      <w:r w:rsidRPr="00157219">
        <w:rPr>
          <w:b/>
          <w:color w:val="000000" w:themeColor="text1"/>
          <w:sz w:val="28"/>
          <w:szCs w:val="28"/>
        </w:rPr>
        <w:t xml:space="preserve">Подраздел 5.3. Способы информирования заявителей о порядке подачи и рассмотрения жалобы, в том числе с использованием </w:t>
      </w:r>
    </w:p>
    <w:p w:rsidR="007C3A69" w:rsidRPr="00157219" w:rsidRDefault="007C3A69" w:rsidP="007C3A69">
      <w:pPr>
        <w:suppressAutoHyphens/>
        <w:autoSpaceDE w:val="0"/>
        <w:autoSpaceDN w:val="0"/>
        <w:adjustRightInd w:val="0"/>
        <w:ind w:firstLine="709"/>
        <w:jc w:val="center"/>
        <w:outlineLvl w:val="0"/>
        <w:rPr>
          <w:b/>
          <w:color w:val="000000" w:themeColor="text1"/>
          <w:sz w:val="28"/>
          <w:szCs w:val="28"/>
        </w:rPr>
      </w:pPr>
      <w:r w:rsidRPr="00157219">
        <w:rPr>
          <w:b/>
          <w:color w:val="000000" w:themeColor="text1"/>
          <w:sz w:val="28"/>
          <w:szCs w:val="28"/>
        </w:rPr>
        <w:t>Единого Портала, Портала Краснодарского края</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на Едином Портале, Портале Краснодарского края.</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57219" w:rsidRDefault="007C3A69" w:rsidP="007C3A69">
      <w:pPr>
        <w:suppressAutoHyphens/>
        <w:autoSpaceDE w:val="0"/>
        <w:autoSpaceDN w:val="0"/>
        <w:adjustRightInd w:val="0"/>
        <w:ind w:firstLine="709"/>
        <w:jc w:val="center"/>
        <w:outlineLvl w:val="0"/>
        <w:rPr>
          <w:b/>
          <w:color w:val="000000" w:themeColor="text1"/>
          <w:sz w:val="28"/>
          <w:szCs w:val="28"/>
        </w:rPr>
      </w:pPr>
      <w:r w:rsidRPr="00157219">
        <w:rPr>
          <w:b/>
          <w:color w:val="000000" w:themeColor="text1"/>
          <w:sz w:val="28"/>
          <w:szCs w:val="28"/>
        </w:rPr>
        <w:t xml:space="preserve">Подраздел 5.4. Перечень нормативных правовых актов, регулирующих порядок досудебного (внесудебного) обжалования </w:t>
      </w:r>
    </w:p>
    <w:p w:rsidR="007C3A69" w:rsidRPr="00157219" w:rsidRDefault="007C3A69" w:rsidP="007C3A69">
      <w:pPr>
        <w:suppressAutoHyphens/>
        <w:autoSpaceDE w:val="0"/>
        <w:autoSpaceDN w:val="0"/>
        <w:adjustRightInd w:val="0"/>
        <w:ind w:firstLine="709"/>
        <w:jc w:val="center"/>
        <w:outlineLvl w:val="0"/>
        <w:rPr>
          <w:b/>
          <w:color w:val="000000" w:themeColor="text1"/>
          <w:sz w:val="28"/>
          <w:szCs w:val="28"/>
        </w:rPr>
      </w:pPr>
      <w:r w:rsidRPr="00157219">
        <w:rPr>
          <w:b/>
          <w:color w:val="000000" w:themeColor="text1"/>
          <w:sz w:val="28"/>
          <w:szCs w:val="28"/>
        </w:rPr>
        <w:t>решений и (или) действий (бездействия) органа, предоставляющего муниципальную услугу, а также его должностных лиц</w:t>
      </w:r>
    </w:p>
    <w:p w:rsidR="007C3A69" w:rsidRPr="00157219" w:rsidRDefault="007C3A69" w:rsidP="007C3A69">
      <w:pPr>
        <w:suppressAutoHyphens/>
        <w:autoSpaceDE w:val="0"/>
        <w:autoSpaceDN w:val="0"/>
        <w:adjustRightInd w:val="0"/>
        <w:ind w:firstLine="709"/>
        <w:jc w:val="center"/>
        <w:outlineLvl w:val="0"/>
        <w:rPr>
          <w:b/>
          <w:color w:val="000000" w:themeColor="text1"/>
          <w:sz w:val="28"/>
          <w:szCs w:val="28"/>
        </w:rPr>
      </w:pPr>
      <w:r w:rsidRPr="00157219">
        <w:rPr>
          <w:b/>
          <w:color w:val="000000" w:themeColor="text1"/>
          <w:sz w:val="28"/>
          <w:szCs w:val="28"/>
        </w:rPr>
        <w:t>и муниципальных служащих</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Нормативными правовыми актами, регулирующими порядок досудебного (внесудебного) обжалования решений и действий (бездействия) </w:t>
      </w:r>
      <w:r w:rsidRPr="00157219">
        <w:rPr>
          <w:color w:val="000000" w:themeColor="text1"/>
          <w:sz w:val="28"/>
          <w:szCs w:val="28"/>
        </w:rPr>
        <w:lastRenderedPageBreak/>
        <w:t>Администрации, его должностных лиц либо муниципальным служащим, МФЦ, работником МФЦ являются:</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Федеральный закон от 27 июля 2010 года № 210-ФЗ «Об организации и предоставления государственных и муниципальных услуг»;</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постановление администрации Туапсинского городского поселения Туапсинского района от 09 июля 2018 года № 722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Туапсинского городского поселения Туапсинского района, предоставляющих муниципальную услугу, их должностных лиц или муниципальных служащих».</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57219" w:rsidRDefault="007C3A69" w:rsidP="007C3A69">
      <w:pPr>
        <w:suppressAutoHyphens/>
        <w:autoSpaceDE w:val="0"/>
        <w:autoSpaceDN w:val="0"/>
        <w:adjustRightInd w:val="0"/>
        <w:ind w:firstLine="709"/>
        <w:jc w:val="center"/>
        <w:outlineLvl w:val="0"/>
        <w:rPr>
          <w:b/>
          <w:color w:val="000000" w:themeColor="text1"/>
          <w:sz w:val="28"/>
          <w:szCs w:val="28"/>
        </w:rPr>
      </w:pPr>
      <w:r w:rsidRPr="00157219">
        <w:rPr>
          <w:b/>
          <w:color w:val="000000" w:themeColor="text1"/>
          <w:sz w:val="28"/>
          <w:szCs w:val="28"/>
        </w:rPr>
        <w:t>Раздел VI. Особенности выполнения административных процедур (действий) в МФЦ</w:t>
      </w:r>
    </w:p>
    <w:p w:rsidR="007C3A69" w:rsidRPr="00157219" w:rsidRDefault="007C3A69" w:rsidP="007C3A69">
      <w:pPr>
        <w:suppressAutoHyphens/>
        <w:autoSpaceDE w:val="0"/>
        <w:autoSpaceDN w:val="0"/>
        <w:adjustRightInd w:val="0"/>
        <w:ind w:firstLine="709"/>
        <w:jc w:val="center"/>
        <w:outlineLvl w:val="0"/>
        <w:rPr>
          <w:b/>
          <w:color w:val="000000" w:themeColor="text1"/>
          <w:sz w:val="28"/>
          <w:szCs w:val="28"/>
        </w:rPr>
      </w:pPr>
    </w:p>
    <w:p w:rsidR="007C3A69" w:rsidRPr="00157219" w:rsidRDefault="007C3A69" w:rsidP="007C3A69">
      <w:pPr>
        <w:suppressAutoHyphens/>
        <w:autoSpaceDE w:val="0"/>
        <w:autoSpaceDN w:val="0"/>
        <w:adjustRightInd w:val="0"/>
        <w:ind w:firstLine="709"/>
        <w:jc w:val="center"/>
        <w:outlineLvl w:val="0"/>
        <w:rPr>
          <w:b/>
          <w:color w:val="000000" w:themeColor="text1"/>
          <w:sz w:val="28"/>
          <w:szCs w:val="28"/>
        </w:rPr>
      </w:pPr>
      <w:r w:rsidRPr="00157219">
        <w:rPr>
          <w:b/>
          <w:color w:val="000000" w:themeColor="text1"/>
          <w:sz w:val="28"/>
          <w:szCs w:val="28"/>
        </w:rPr>
        <w:t>Подраздел 6.1. Перечень административных процедур (действий),</w:t>
      </w:r>
    </w:p>
    <w:p w:rsidR="007C3A69" w:rsidRPr="00157219" w:rsidRDefault="007C3A69" w:rsidP="007C3A69">
      <w:pPr>
        <w:suppressAutoHyphens/>
        <w:autoSpaceDE w:val="0"/>
        <w:autoSpaceDN w:val="0"/>
        <w:adjustRightInd w:val="0"/>
        <w:ind w:firstLine="709"/>
        <w:jc w:val="center"/>
        <w:outlineLvl w:val="0"/>
        <w:rPr>
          <w:b/>
          <w:color w:val="000000" w:themeColor="text1"/>
          <w:sz w:val="28"/>
          <w:szCs w:val="28"/>
        </w:rPr>
      </w:pPr>
      <w:r w:rsidRPr="00157219">
        <w:rPr>
          <w:b/>
          <w:color w:val="000000" w:themeColor="text1"/>
          <w:sz w:val="28"/>
          <w:szCs w:val="28"/>
        </w:rPr>
        <w:t>выполняемых МФЦ</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6.1.1. Предоставление муниципальной услуги включает в себя следующие административные процедуры (действия), выполняемые МФЦ:</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прием заявления заявителя о предоставлении муниципальной услуги и иных документов, необходимых для предоставления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передачу Администрации заявления о предоставлении муниципальной услуги и иных документов, необходимых для предоставления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прием результата предоставления муниципальной услуги от Администрации; </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выдачу документов, включая составление на бумажном носителе и </w:t>
      </w:r>
      <w:proofErr w:type="gramStart"/>
      <w:r w:rsidRPr="00157219">
        <w:rPr>
          <w:color w:val="000000" w:themeColor="text1"/>
          <w:sz w:val="28"/>
          <w:szCs w:val="28"/>
        </w:rPr>
        <w:t>заверение выписок</w:t>
      </w:r>
      <w:proofErr w:type="gramEnd"/>
      <w:r w:rsidRPr="00157219">
        <w:rPr>
          <w:color w:val="000000" w:themeColor="text1"/>
          <w:sz w:val="28"/>
          <w:szCs w:val="28"/>
        </w:rPr>
        <w:t xml:space="preserve"> из информационной системы Администрации;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57219" w:rsidRDefault="007C3A69" w:rsidP="007C3A69">
      <w:pPr>
        <w:suppressAutoHyphens/>
        <w:autoSpaceDE w:val="0"/>
        <w:autoSpaceDN w:val="0"/>
        <w:adjustRightInd w:val="0"/>
        <w:ind w:firstLine="709"/>
        <w:jc w:val="center"/>
        <w:outlineLvl w:val="0"/>
        <w:rPr>
          <w:b/>
          <w:color w:val="000000" w:themeColor="text1"/>
          <w:sz w:val="28"/>
          <w:szCs w:val="28"/>
        </w:rPr>
      </w:pPr>
      <w:r w:rsidRPr="00157219">
        <w:rPr>
          <w:b/>
          <w:color w:val="000000" w:themeColor="text1"/>
          <w:sz w:val="28"/>
          <w:szCs w:val="28"/>
        </w:rPr>
        <w:t xml:space="preserve">Подраздел 6.2. Порядок выполнения </w:t>
      </w:r>
      <w:proofErr w:type="gramStart"/>
      <w:r w:rsidRPr="00157219">
        <w:rPr>
          <w:b/>
          <w:color w:val="000000" w:themeColor="text1"/>
          <w:sz w:val="28"/>
          <w:szCs w:val="28"/>
        </w:rPr>
        <w:t>административных</w:t>
      </w:r>
      <w:proofErr w:type="gramEnd"/>
    </w:p>
    <w:p w:rsidR="007C3A69" w:rsidRPr="00157219" w:rsidRDefault="007C3A69" w:rsidP="007C3A69">
      <w:pPr>
        <w:suppressAutoHyphens/>
        <w:autoSpaceDE w:val="0"/>
        <w:autoSpaceDN w:val="0"/>
        <w:adjustRightInd w:val="0"/>
        <w:ind w:firstLine="709"/>
        <w:jc w:val="center"/>
        <w:outlineLvl w:val="0"/>
        <w:rPr>
          <w:color w:val="000000" w:themeColor="text1"/>
          <w:sz w:val="28"/>
          <w:szCs w:val="28"/>
        </w:rPr>
      </w:pPr>
      <w:r w:rsidRPr="00157219">
        <w:rPr>
          <w:b/>
          <w:color w:val="000000" w:themeColor="text1"/>
          <w:sz w:val="28"/>
          <w:szCs w:val="28"/>
        </w:rPr>
        <w:t>процедур (действий) МФЦ</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6.2.1.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proofErr w:type="gramStart"/>
      <w:r w:rsidRPr="00157219">
        <w:rPr>
          <w:color w:val="000000" w:themeColor="text1"/>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157219">
        <w:rPr>
          <w:color w:val="000000" w:themeColor="text1"/>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157219">
        <w:rPr>
          <w:color w:val="000000" w:themeColor="text1"/>
          <w:sz w:val="28"/>
          <w:szCs w:val="28"/>
        </w:rPr>
        <w:t>Правил организации деятельности многофункциональных центров предоставления государственных</w:t>
      </w:r>
      <w:proofErr w:type="gramEnd"/>
      <w:r w:rsidRPr="00157219">
        <w:rPr>
          <w:color w:val="000000" w:themeColor="text1"/>
          <w:sz w:val="28"/>
          <w:szCs w:val="28"/>
        </w:rPr>
        <w:t xml:space="preserve"> и муниципальных услуг».</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6.2.2. Прием заявление заявителя о предоставлении муниципальной услуги и иных документов, необходимых для предоставления муниципальной услуги. </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 о взаимодействии МФЦ с Администрацией (далее - соглашение о взаимодействии).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Работник МФЦ при приеме заявления о предоставлении муниципальной услуги: </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проверяет комплектность документов, необходимых в соответствии для предоставления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proofErr w:type="gramStart"/>
      <w:r w:rsidRPr="00157219">
        <w:rPr>
          <w:color w:val="000000" w:themeColor="text1"/>
          <w:sz w:val="28"/>
          <w:szCs w:val="28"/>
        </w:rPr>
        <w:t xml:space="preserve">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w:t>
      </w:r>
      <w:r w:rsidRPr="00157219">
        <w:rPr>
          <w:color w:val="000000" w:themeColor="text1"/>
          <w:sz w:val="28"/>
          <w:szCs w:val="28"/>
        </w:rPr>
        <w:lastRenderedPageBreak/>
        <w:t>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157219">
        <w:rPr>
          <w:color w:val="000000" w:themeColor="text1"/>
          <w:sz w:val="28"/>
          <w:szCs w:val="28"/>
        </w:rPr>
        <w:t>). Заверяет копии документов, возвращает подлинники заявителю;</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proofErr w:type="gramStart"/>
      <w:r w:rsidRPr="00157219">
        <w:rPr>
          <w:color w:val="000000" w:themeColor="text1"/>
          <w:sz w:val="28"/>
          <w:szCs w:val="28"/>
        </w:rPr>
        <w:t>осуществляет копирование (сканирование)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w:t>
      </w:r>
      <w:proofErr w:type="gramEnd"/>
      <w:r w:rsidRPr="00157219">
        <w:rPr>
          <w:color w:val="000000" w:themeColor="text1"/>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при отсутствии оснований для отказа в приеме документов, в соответствии с пунктом 2.9.1 подраздела 2.9 раздела II Регламента, регистрирует заявление и документы, необходимые для предоставления муниципальной услуги, формирует пакет документов.</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При предоставлении муниципальной услуги по экстерриториальному принципу МФЦ:</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proofErr w:type="gramStart"/>
      <w:r w:rsidRPr="00157219">
        <w:rPr>
          <w:color w:val="000000" w:themeColor="text1"/>
          <w:sz w:val="28"/>
          <w:szCs w:val="28"/>
        </w:rPr>
        <w:t>2) осуществляет копирование (сканирование) документов, предусмотренных пунктами 1 - 7, 9, 10, 14, 17 и 18 части 6 статьи 7 Федерального закона № 210-ФЗ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157219">
        <w:rPr>
          <w:color w:val="000000" w:themeColor="text1"/>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lastRenderedPageBreak/>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II Регламента.</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Исполнение данной административной процедуры возложено на работника МФЦ.</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6.2.3. Передача Администрации заявления о предоставлении муниципальной услуги и иных документов, необходимых для предоставления муниципальной услуги. </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Передача пакета документов из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Администрации, предоставляющего муниципальную услугу и работника МФЦ.</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Критериями административной процедуры по передаче пакета документов в Администрацию являются:</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proofErr w:type="spellStart"/>
      <w:r w:rsidRPr="00157219">
        <w:rPr>
          <w:color w:val="000000" w:themeColor="text1"/>
          <w:sz w:val="28"/>
          <w:szCs w:val="28"/>
        </w:rPr>
        <w:t>адресность</w:t>
      </w:r>
      <w:proofErr w:type="spellEnd"/>
      <w:r w:rsidRPr="00157219">
        <w:rPr>
          <w:color w:val="000000" w:themeColor="text1"/>
          <w:sz w:val="28"/>
          <w:szCs w:val="28"/>
        </w:rPr>
        <w:t xml:space="preserve"> направления; </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Результатом исполнения административной процедуры является получение пакета документов Администрацией.</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Исполнение данной административной процедуры возложено на работника МФЦ и специалиста Администрации.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6.2.4. Прием результата предоставления муниципальной услуги от Администрации. </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Основанием для начала административной процедуры является </w:t>
      </w:r>
      <w:proofErr w:type="gramStart"/>
      <w:r w:rsidRPr="00157219">
        <w:rPr>
          <w:color w:val="000000" w:themeColor="text1"/>
          <w:sz w:val="28"/>
          <w:szCs w:val="28"/>
        </w:rPr>
        <w:t>подготовленный</w:t>
      </w:r>
      <w:proofErr w:type="gramEnd"/>
      <w:r w:rsidRPr="00157219">
        <w:rPr>
          <w:color w:val="000000" w:themeColor="text1"/>
          <w:sz w:val="28"/>
          <w:szCs w:val="28"/>
        </w:rPr>
        <w:t xml:space="preserve"> Администрацией, для выдачи результата предоставления </w:t>
      </w:r>
      <w:r w:rsidRPr="00157219">
        <w:rPr>
          <w:color w:val="000000" w:themeColor="text1"/>
          <w:sz w:val="28"/>
          <w:szCs w:val="28"/>
        </w:rPr>
        <w:lastRenderedPageBreak/>
        <w:t>муниципальной услуги, в случае, если муниципальная услуга предоставляется посредством обращения заявителя в МФЦ.</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157219">
        <w:rPr>
          <w:color w:val="000000" w:themeColor="text1"/>
          <w:sz w:val="28"/>
          <w:szCs w:val="28"/>
        </w:rPr>
        <w:t>дату</w:t>
      </w:r>
      <w:proofErr w:type="gramEnd"/>
      <w:r w:rsidRPr="00157219">
        <w:rPr>
          <w:color w:val="000000" w:themeColor="text1"/>
          <w:sz w:val="28"/>
          <w:szCs w:val="28"/>
        </w:rPr>
        <w:t xml:space="preserve"> и время передачи документов заверяются подписями специалиста Администрации и работника МФЦ.</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Критериями принятия решения по настоящей административной процедуре является готовность результата муниципальной услуги к выдаче заявителю.</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Исполнение данной административной процедуры возложено на специалиста Администрации и работника МФЦ.</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6.2.5.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выдачу документов, включая составление на бумажном носителе и </w:t>
      </w:r>
      <w:proofErr w:type="gramStart"/>
      <w:r w:rsidRPr="00157219">
        <w:rPr>
          <w:color w:val="000000" w:themeColor="text1"/>
          <w:sz w:val="28"/>
          <w:szCs w:val="28"/>
        </w:rPr>
        <w:t>заверение выписок</w:t>
      </w:r>
      <w:proofErr w:type="gramEnd"/>
      <w:r w:rsidRPr="00157219">
        <w:rPr>
          <w:color w:val="000000" w:themeColor="text1"/>
          <w:sz w:val="28"/>
          <w:szCs w:val="28"/>
        </w:rPr>
        <w:t xml:space="preserve"> из информационной системы Администрации.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МФЦ осуществляет выдачу заявителю документов, полученных от Администрации, по результатам предоставления муниципальной услуги. 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Работник МФЦ при выдаче документов, являющихся результатом предоставления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выдает документы, являющиеся результатом предоставления муниципальной услуги, полученные от Администрации.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lastRenderedPageBreak/>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в соответствии с требованиями, установленными Правительством Российской Федерации.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Критерием административной процедуры по выдаче </w:t>
      </w:r>
      <w:proofErr w:type="gramStart"/>
      <w:r w:rsidRPr="00157219">
        <w:rPr>
          <w:color w:val="000000" w:themeColor="text1"/>
          <w:sz w:val="28"/>
          <w:szCs w:val="28"/>
        </w:rPr>
        <w:t>документов, являющихся результатом предоставления муниципальной услуги является</w:t>
      </w:r>
      <w:proofErr w:type="gramEnd"/>
      <w:r w:rsidRPr="00157219">
        <w:rPr>
          <w:color w:val="000000" w:themeColor="text1"/>
          <w:sz w:val="28"/>
          <w:szCs w:val="28"/>
        </w:rPr>
        <w:t>:</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соблюдение установленных соглашениями о взаимодействии сроков получения из Администрации результата предоставления услуги; </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Исполнение данной административной процедуры возложено на работника МФЦ.</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57219" w:rsidRDefault="007C3A69" w:rsidP="007C3A69">
      <w:pPr>
        <w:suppressAutoHyphens/>
        <w:autoSpaceDE w:val="0"/>
        <w:autoSpaceDN w:val="0"/>
        <w:adjustRightInd w:val="0"/>
        <w:ind w:firstLine="709"/>
        <w:jc w:val="center"/>
        <w:outlineLvl w:val="0"/>
        <w:rPr>
          <w:b/>
          <w:color w:val="000000" w:themeColor="text1"/>
          <w:sz w:val="28"/>
          <w:szCs w:val="28"/>
        </w:rPr>
      </w:pPr>
      <w:r w:rsidRPr="00157219">
        <w:rPr>
          <w:b/>
          <w:color w:val="000000" w:themeColor="text1"/>
          <w:sz w:val="28"/>
          <w:szCs w:val="28"/>
        </w:rPr>
        <w:t>Подраздел 6.3. Досудебный (внесудебный) порядок обжалования</w:t>
      </w:r>
    </w:p>
    <w:p w:rsidR="007C3A69" w:rsidRPr="00157219" w:rsidRDefault="007C3A69" w:rsidP="007C3A69">
      <w:pPr>
        <w:suppressAutoHyphens/>
        <w:autoSpaceDE w:val="0"/>
        <w:autoSpaceDN w:val="0"/>
        <w:adjustRightInd w:val="0"/>
        <w:ind w:firstLine="709"/>
        <w:jc w:val="center"/>
        <w:outlineLvl w:val="0"/>
        <w:rPr>
          <w:color w:val="000000" w:themeColor="text1"/>
          <w:sz w:val="28"/>
          <w:szCs w:val="28"/>
        </w:rPr>
      </w:pPr>
      <w:r w:rsidRPr="00157219">
        <w:rPr>
          <w:b/>
          <w:color w:val="000000" w:themeColor="text1"/>
          <w:sz w:val="28"/>
          <w:szCs w:val="28"/>
        </w:rPr>
        <w:t>решения и (или) действия (бездействия) МФЦ, должностных лиц МФЦ</w:t>
      </w:r>
      <w:r w:rsidR="00B64130" w:rsidRPr="00157219">
        <w:rPr>
          <w:b/>
          <w:color w:val="000000" w:themeColor="text1"/>
          <w:sz w:val="28"/>
          <w:szCs w:val="28"/>
        </w:rPr>
        <w:t xml:space="preserve"> </w:t>
      </w:r>
      <w:r w:rsidRPr="00157219">
        <w:rPr>
          <w:b/>
          <w:color w:val="000000" w:themeColor="text1"/>
          <w:sz w:val="28"/>
          <w:szCs w:val="28"/>
        </w:rPr>
        <w:t>либо работников МФЦ</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от 27 июля 2010 года  № 210-ФЗ «Об организации предоставления государственных и муниципальных услуг». </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6.3.2.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7C3A69" w:rsidRPr="00157219" w:rsidRDefault="007C3A69" w:rsidP="007C3A69">
      <w:pPr>
        <w:suppressAutoHyphens/>
        <w:autoSpaceDE w:val="0"/>
        <w:autoSpaceDN w:val="0"/>
        <w:adjustRightInd w:val="0"/>
        <w:jc w:val="both"/>
        <w:outlineLvl w:val="0"/>
        <w:rPr>
          <w:sz w:val="28"/>
          <w:szCs w:val="28"/>
        </w:rPr>
      </w:pPr>
    </w:p>
    <w:p w:rsidR="007C3A69" w:rsidRPr="00157219" w:rsidRDefault="007C3A69" w:rsidP="007C3A69">
      <w:pPr>
        <w:suppressAutoHyphens/>
        <w:autoSpaceDE w:val="0"/>
        <w:autoSpaceDN w:val="0"/>
        <w:adjustRightInd w:val="0"/>
        <w:jc w:val="both"/>
        <w:outlineLvl w:val="0"/>
        <w:rPr>
          <w:sz w:val="28"/>
          <w:szCs w:val="28"/>
        </w:rPr>
      </w:pPr>
    </w:p>
    <w:p w:rsidR="007C3A69" w:rsidRPr="00157219" w:rsidRDefault="007C3A69" w:rsidP="007C3A69">
      <w:pPr>
        <w:suppressAutoHyphens/>
        <w:autoSpaceDE w:val="0"/>
        <w:autoSpaceDN w:val="0"/>
        <w:adjustRightInd w:val="0"/>
        <w:jc w:val="both"/>
        <w:outlineLvl w:val="0"/>
        <w:rPr>
          <w:sz w:val="28"/>
          <w:szCs w:val="28"/>
        </w:rPr>
      </w:pPr>
    </w:p>
    <w:p w:rsidR="00B64130" w:rsidRPr="00157219" w:rsidRDefault="007C3A69" w:rsidP="007C3A69">
      <w:pPr>
        <w:suppressAutoHyphens/>
        <w:autoSpaceDE w:val="0"/>
        <w:autoSpaceDN w:val="0"/>
        <w:adjustRightInd w:val="0"/>
        <w:jc w:val="both"/>
        <w:outlineLvl w:val="0"/>
        <w:rPr>
          <w:sz w:val="28"/>
          <w:szCs w:val="28"/>
        </w:rPr>
      </w:pPr>
      <w:r w:rsidRPr="00157219">
        <w:rPr>
          <w:sz w:val="28"/>
          <w:szCs w:val="28"/>
        </w:rPr>
        <w:t xml:space="preserve">Начальник </w:t>
      </w:r>
      <w:r w:rsidR="00B64130" w:rsidRPr="00157219">
        <w:rPr>
          <w:sz w:val="28"/>
          <w:szCs w:val="28"/>
        </w:rPr>
        <w:t xml:space="preserve">управления экономики, </w:t>
      </w:r>
    </w:p>
    <w:p w:rsidR="007C3A69" w:rsidRPr="00157219" w:rsidRDefault="00B64130" w:rsidP="007C3A69">
      <w:pPr>
        <w:suppressAutoHyphens/>
        <w:autoSpaceDE w:val="0"/>
        <w:autoSpaceDN w:val="0"/>
        <w:adjustRightInd w:val="0"/>
        <w:jc w:val="both"/>
        <w:outlineLvl w:val="0"/>
        <w:rPr>
          <w:color w:val="000000" w:themeColor="text1"/>
          <w:sz w:val="28"/>
          <w:szCs w:val="28"/>
          <w:lang w:eastAsia="en-US"/>
        </w:rPr>
      </w:pPr>
      <w:r w:rsidRPr="00157219">
        <w:rPr>
          <w:sz w:val="28"/>
          <w:szCs w:val="28"/>
        </w:rPr>
        <w:t>транспорта и торговли</w:t>
      </w:r>
      <w:r w:rsidR="007C3A69" w:rsidRPr="00157219">
        <w:rPr>
          <w:sz w:val="28"/>
          <w:szCs w:val="28"/>
        </w:rPr>
        <w:tab/>
      </w:r>
      <w:r w:rsidR="007C3A69" w:rsidRPr="00157219">
        <w:rPr>
          <w:sz w:val="28"/>
          <w:szCs w:val="28"/>
        </w:rPr>
        <w:tab/>
      </w:r>
      <w:r w:rsidR="007C3A69" w:rsidRPr="00157219">
        <w:rPr>
          <w:sz w:val="28"/>
          <w:szCs w:val="28"/>
        </w:rPr>
        <w:tab/>
      </w:r>
      <w:r w:rsidR="007C3A69" w:rsidRPr="00157219">
        <w:rPr>
          <w:sz w:val="28"/>
          <w:szCs w:val="28"/>
        </w:rPr>
        <w:tab/>
      </w:r>
      <w:r w:rsidR="007C3A69" w:rsidRPr="00157219">
        <w:rPr>
          <w:sz w:val="28"/>
          <w:szCs w:val="28"/>
        </w:rPr>
        <w:tab/>
      </w:r>
      <w:r w:rsidR="007C3A69" w:rsidRPr="00157219">
        <w:rPr>
          <w:sz w:val="28"/>
          <w:szCs w:val="28"/>
        </w:rPr>
        <w:tab/>
      </w:r>
      <w:r w:rsidRPr="00157219">
        <w:rPr>
          <w:sz w:val="28"/>
          <w:szCs w:val="28"/>
        </w:rPr>
        <w:t xml:space="preserve">               К.И. </w:t>
      </w:r>
      <w:proofErr w:type="spellStart"/>
      <w:r w:rsidRPr="00157219">
        <w:rPr>
          <w:sz w:val="28"/>
          <w:szCs w:val="28"/>
        </w:rPr>
        <w:t>Николенко</w:t>
      </w:r>
      <w:proofErr w:type="spellEnd"/>
    </w:p>
    <w:p w:rsidR="007C3A69" w:rsidRPr="00157219" w:rsidRDefault="007C3A69" w:rsidP="007C3A69">
      <w:pPr>
        <w:suppressAutoHyphens/>
        <w:autoSpaceDE w:val="0"/>
        <w:autoSpaceDN w:val="0"/>
        <w:adjustRightInd w:val="0"/>
        <w:ind w:firstLine="709"/>
        <w:jc w:val="both"/>
        <w:outlineLvl w:val="0"/>
        <w:rPr>
          <w:color w:val="000000" w:themeColor="text1"/>
          <w:sz w:val="28"/>
          <w:szCs w:val="28"/>
          <w:lang w:eastAsia="en-US"/>
        </w:rPr>
      </w:pPr>
    </w:p>
    <w:p w:rsidR="007C3A69" w:rsidRPr="00157219" w:rsidRDefault="007C3A69" w:rsidP="007C3A69">
      <w:pPr>
        <w:suppressAutoHyphens/>
        <w:autoSpaceDE w:val="0"/>
        <w:autoSpaceDN w:val="0"/>
        <w:adjustRightInd w:val="0"/>
        <w:ind w:firstLine="709"/>
        <w:jc w:val="both"/>
        <w:outlineLvl w:val="0"/>
        <w:rPr>
          <w:color w:val="000000" w:themeColor="text1"/>
          <w:sz w:val="28"/>
          <w:szCs w:val="28"/>
          <w:lang w:eastAsia="en-US"/>
        </w:rPr>
      </w:pPr>
    </w:p>
    <w:p w:rsidR="007C3A69" w:rsidRPr="00157219" w:rsidRDefault="007C3A69" w:rsidP="007C3A69">
      <w:pPr>
        <w:suppressAutoHyphens/>
        <w:autoSpaceDE w:val="0"/>
        <w:autoSpaceDN w:val="0"/>
        <w:adjustRightInd w:val="0"/>
        <w:ind w:firstLine="709"/>
        <w:jc w:val="both"/>
        <w:outlineLvl w:val="0"/>
        <w:rPr>
          <w:color w:val="000000" w:themeColor="text1"/>
          <w:sz w:val="28"/>
          <w:szCs w:val="28"/>
          <w:lang w:eastAsia="en-US"/>
        </w:rPr>
      </w:pPr>
    </w:p>
    <w:p w:rsidR="007C3A69" w:rsidRPr="00157219" w:rsidRDefault="007C3A69" w:rsidP="007C3A69">
      <w:pPr>
        <w:suppressAutoHyphens/>
        <w:autoSpaceDE w:val="0"/>
        <w:autoSpaceDN w:val="0"/>
        <w:adjustRightInd w:val="0"/>
        <w:ind w:firstLine="709"/>
        <w:jc w:val="both"/>
        <w:outlineLvl w:val="0"/>
        <w:rPr>
          <w:color w:val="000000" w:themeColor="text1"/>
          <w:sz w:val="28"/>
          <w:szCs w:val="28"/>
          <w:lang w:eastAsia="en-US"/>
        </w:rPr>
      </w:pPr>
    </w:p>
    <w:p w:rsidR="007C3A69" w:rsidRPr="00157219" w:rsidRDefault="007C3A69" w:rsidP="007C3A69">
      <w:pPr>
        <w:suppressAutoHyphens/>
        <w:autoSpaceDE w:val="0"/>
        <w:autoSpaceDN w:val="0"/>
        <w:adjustRightInd w:val="0"/>
        <w:ind w:firstLine="709"/>
        <w:jc w:val="both"/>
        <w:outlineLvl w:val="0"/>
        <w:rPr>
          <w:color w:val="000000" w:themeColor="text1"/>
          <w:sz w:val="28"/>
          <w:szCs w:val="28"/>
          <w:lang w:eastAsia="en-US"/>
        </w:rPr>
        <w:sectPr w:rsidR="007C3A69" w:rsidRPr="00157219" w:rsidSect="00680EF5">
          <w:headerReference w:type="even" r:id="rId15"/>
          <w:headerReference w:type="default" r:id="rId16"/>
          <w:footerReference w:type="even" r:id="rId17"/>
          <w:footerReference w:type="default" r:id="rId18"/>
          <w:pgSz w:w="11906" w:h="16838"/>
          <w:pgMar w:top="794" w:right="567" w:bottom="295" w:left="1701" w:header="709" w:footer="709" w:gutter="0"/>
          <w:cols w:space="708"/>
          <w:titlePg/>
          <w:docGrid w:linePitch="360"/>
        </w:sectPr>
      </w:pPr>
    </w:p>
    <w:p w:rsidR="00CE6350" w:rsidRPr="00157219" w:rsidRDefault="00CE6350" w:rsidP="00CE6350">
      <w:pPr>
        <w:keepNext/>
        <w:ind w:left="4395"/>
        <w:jc w:val="center"/>
        <w:outlineLvl w:val="1"/>
        <w:rPr>
          <w:rFonts w:cs="Arial"/>
          <w:bCs/>
          <w:iCs/>
          <w:color w:val="000000" w:themeColor="text1"/>
        </w:rPr>
      </w:pPr>
      <w:r w:rsidRPr="00157219">
        <w:rPr>
          <w:rFonts w:cs="Arial"/>
          <w:bCs/>
          <w:iCs/>
          <w:color w:val="000000" w:themeColor="text1"/>
        </w:rPr>
        <w:lastRenderedPageBreak/>
        <w:t>ПРИЛОЖЕНИЕ № 1</w:t>
      </w:r>
    </w:p>
    <w:p w:rsidR="00CE6350" w:rsidRPr="00157219" w:rsidRDefault="00CE6350" w:rsidP="00CE6350">
      <w:pPr>
        <w:ind w:left="4395"/>
        <w:jc w:val="center"/>
        <w:rPr>
          <w:color w:val="000000" w:themeColor="text1"/>
        </w:rPr>
      </w:pPr>
      <w:r w:rsidRPr="00157219">
        <w:rPr>
          <w:color w:val="000000" w:themeColor="text1"/>
        </w:rPr>
        <w:t>к административному регламенту</w:t>
      </w:r>
    </w:p>
    <w:p w:rsidR="00CE6350" w:rsidRPr="00157219" w:rsidRDefault="00CE6350" w:rsidP="00CE6350">
      <w:pPr>
        <w:ind w:left="4395"/>
        <w:jc w:val="center"/>
        <w:rPr>
          <w:color w:val="000000" w:themeColor="text1"/>
        </w:rPr>
      </w:pPr>
      <w:r w:rsidRPr="00157219">
        <w:rPr>
          <w:color w:val="000000" w:themeColor="text1"/>
        </w:rPr>
        <w:t xml:space="preserve">предоставления администрацией </w:t>
      </w:r>
    </w:p>
    <w:p w:rsidR="00CE6350" w:rsidRPr="00157219" w:rsidRDefault="00CE6350" w:rsidP="00CE6350">
      <w:pPr>
        <w:ind w:left="4395"/>
        <w:jc w:val="center"/>
        <w:rPr>
          <w:color w:val="000000" w:themeColor="text1"/>
        </w:rPr>
      </w:pPr>
      <w:r w:rsidRPr="00157219">
        <w:rPr>
          <w:color w:val="000000" w:themeColor="text1"/>
        </w:rPr>
        <w:t xml:space="preserve">Туапсинского городского поселения Туапсинского района муниципальной услуги: </w:t>
      </w:r>
    </w:p>
    <w:p w:rsidR="00CE6350" w:rsidRPr="00157219" w:rsidRDefault="00CE6350" w:rsidP="00CE6350">
      <w:pPr>
        <w:ind w:left="4395"/>
        <w:jc w:val="center"/>
        <w:rPr>
          <w:color w:val="000000" w:themeColor="text1"/>
        </w:rPr>
      </w:pPr>
      <w:r w:rsidRPr="00157219">
        <w:rPr>
          <w:color w:val="000000" w:themeColor="text1"/>
        </w:rPr>
        <w:t xml:space="preserve">«Субсидирование из местного бюджета части затрат субъектов малого и среднего предпринимательства, связанных с уплатой процентов по кредитам, привлечённым </w:t>
      </w:r>
      <w:proofErr w:type="gramStart"/>
      <w:r w:rsidRPr="00157219">
        <w:rPr>
          <w:color w:val="000000" w:themeColor="text1"/>
        </w:rPr>
        <w:t>в</w:t>
      </w:r>
      <w:proofErr w:type="gramEnd"/>
      <w:r w:rsidRPr="00157219">
        <w:rPr>
          <w:color w:val="000000" w:themeColor="text1"/>
        </w:rPr>
        <w:t xml:space="preserve"> российских кредитных </w:t>
      </w:r>
    </w:p>
    <w:p w:rsidR="00CE6350" w:rsidRPr="00157219" w:rsidRDefault="00CE6350" w:rsidP="00CE6350">
      <w:pPr>
        <w:ind w:left="4395"/>
        <w:jc w:val="center"/>
        <w:rPr>
          <w:color w:val="000000" w:themeColor="text1"/>
        </w:rPr>
      </w:pPr>
      <w:proofErr w:type="gramStart"/>
      <w:r w:rsidRPr="00157219">
        <w:rPr>
          <w:color w:val="000000" w:themeColor="text1"/>
        </w:rPr>
        <w:t>организациях</w:t>
      </w:r>
      <w:proofErr w:type="gramEnd"/>
      <w:r w:rsidRPr="00157219">
        <w:rPr>
          <w:color w:val="000000" w:themeColor="text1"/>
        </w:rPr>
        <w:t xml:space="preserve"> на приобретение оборудования в целях создания и (или) развития либо модернизации производства товаров (работ, услуг)»</w:t>
      </w:r>
    </w:p>
    <w:p w:rsidR="00CE6350" w:rsidRPr="00157219" w:rsidRDefault="00CE6350" w:rsidP="00CE6350">
      <w:pPr>
        <w:widowControl w:val="0"/>
        <w:ind w:left="709" w:right="140"/>
        <w:jc w:val="center"/>
        <w:rPr>
          <w:snapToGrid w:val="0"/>
          <w:color w:val="000000" w:themeColor="text1"/>
          <w:sz w:val="28"/>
          <w:szCs w:val="28"/>
        </w:rPr>
      </w:pPr>
    </w:p>
    <w:p w:rsidR="00CE6350" w:rsidRPr="00157219" w:rsidRDefault="00CE6350" w:rsidP="00CE6350">
      <w:pPr>
        <w:widowControl w:val="0"/>
        <w:ind w:left="709" w:right="140"/>
        <w:jc w:val="center"/>
        <w:rPr>
          <w:snapToGrid w:val="0"/>
          <w:color w:val="000000" w:themeColor="text1"/>
          <w:sz w:val="28"/>
          <w:szCs w:val="28"/>
        </w:rPr>
      </w:pPr>
    </w:p>
    <w:p w:rsidR="00CE6350" w:rsidRPr="00157219" w:rsidRDefault="00CE6350" w:rsidP="00CE6350">
      <w:pPr>
        <w:widowControl w:val="0"/>
        <w:ind w:right="140"/>
        <w:jc w:val="center"/>
        <w:rPr>
          <w:b/>
          <w:snapToGrid w:val="0"/>
          <w:color w:val="000000" w:themeColor="text1"/>
        </w:rPr>
      </w:pPr>
      <w:r w:rsidRPr="00157219">
        <w:rPr>
          <w:b/>
          <w:snapToGrid w:val="0"/>
          <w:color w:val="000000" w:themeColor="text1"/>
        </w:rPr>
        <w:t>ЗАЯВЛЕНИЕ</w:t>
      </w:r>
    </w:p>
    <w:p w:rsidR="00CE6350" w:rsidRPr="00157219" w:rsidRDefault="00CE6350" w:rsidP="00CE6350">
      <w:pPr>
        <w:jc w:val="center"/>
        <w:rPr>
          <w:b/>
          <w:color w:val="000000" w:themeColor="text1"/>
        </w:rPr>
      </w:pPr>
      <w:r w:rsidRPr="00157219">
        <w:rPr>
          <w:b/>
          <w:color w:val="000000" w:themeColor="text1"/>
        </w:rPr>
        <w:t xml:space="preserve">о предоставлении субсидирования из  местного бюджета части затрат субъектов малого и среднего предпринимательства, связанных с уплатой процентов по кредитам, привлечённым в российских кредитных организациях на приобретение </w:t>
      </w:r>
    </w:p>
    <w:p w:rsidR="00CE6350" w:rsidRPr="00157219" w:rsidRDefault="00CE6350" w:rsidP="00CE6350">
      <w:pPr>
        <w:jc w:val="center"/>
        <w:rPr>
          <w:b/>
          <w:color w:val="000000" w:themeColor="text1"/>
        </w:rPr>
      </w:pPr>
      <w:r w:rsidRPr="00157219">
        <w:rPr>
          <w:b/>
          <w:color w:val="000000" w:themeColor="text1"/>
        </w:rPr>
        <w:t xml:space="preserve">оборудования в целях создания и (или) развития либо модернизации </w:t>
      </w:r>
    </w:p>
    <w:p w:rsidR="00CE6350" w:rsidRPr="00157219" w:rsidRDefault="00CE6350" w:rsidP="00CE6350">
      <w:pPr>
        <w:jc w:val="center"/>
        <w:rPr>
          <w:b/>
          <w:color w:val="000000" w:themeColor="text1"/>
        </w:rPr>
      </w:pPr>
      <w:r w:rsidRPr="00157219">
        <w:rPr>
          <w:b/>
          <w:color w:val="000000" w:themeColor="text1"/>
        </w:rPr>
        <w:t>производства товаров (работ, услуг)</w:t>
      </w:r>
    </w:p>
    <w:p w:rsidR="00CE6350" w:rsidRPr="00157219" w:rsidRDefault="00CE6350" w:rsidP="00CE6350">
      <w:pPr>
        <w:autoSpaceDE w:val="0"/>
        <w:autoSpaceDN w:val="0"/>
        <w:adjustRightInd w:val="0"/>
        <w:ind w:left="5387"/>
        <w:outlineLvl w:val="1"/>
        <w:rPr>
          <w:sz w:val="20"/>
          <w:szCs w:val="20"/>
        </w:rPr>
      </w:pPr>
    </w:p>
    <w:p w:rsidR="00CE6350" w:rsidRPr="00157219" w:rsidRDefault="00CE6350" w:rsidP="00CE6350">
      <w:pPr>
        <w:autoSpaceDE w:val="0"/>
        <w:autoSpaceDN w:val="0"/>
        <w:adjustRightInd w:val="0"/>
        <w:ind w:left="5387"/>
        <w:outlineLvl w:val="1"/>
        <w:rPr>
          <w:sz w:val="20"/>
          <w:szCs w:val="20"/>
        </w:rPr>
      </w:pPr>
    </w:p>
    <w:p w:rsidR="00CE6350" w:rsidRPr="00157219" w:rsidRDefault="00CE6350" w:rsidP="00CE6350">
      <w:pPr>
        <w:autoSpaceDE w:val="0"/>
        <w:autoSpaceDN w:val="0"/>
        <w:adjustRightInd w:val="0"/>
        <w:ind w:left="5387"/>
        <w:outlineLvl w:val="1"/>
        <w:rPr>
          <w:sz w:val="20"/>
          <w:szCs w:val="20"/>
        </w:rPr>
      </w:pPr>
      <w:r w:rsidRPr="00157219">
        <w:rPr>
          <w:sz w:val="20"/>
          <w:szCs w:val="20"/>
        </w:rPr>
        <w:t>Главе ____________________________</w:t>
      </w:r>
    </w:p>
    <w:p w:rsidR="00CE6350" w:rsidRPr="00157219" w:rsidRDefault="00CE6350" w:rsidP="00CE6350">
      <w:pPr>
        <w:autoSpaceDE w:val="0"/>
        <w:autoSpaceDN w:val="0"/>
        <w:adjustRightInd w:val="0"/>
        <w:ind w:left="5387"/>
        <w:outlineLvl w:val="1"/>
        <w:rPr>
          <w:sz w:val="20"/>
          <w:szCs w:val="20"/>
        </w:rPr>
      </w:pPr>
      <w:r w:rsidRPr="00157219">
        <w:rPr>
          <w:sz w:val="20"/>
          <w:szCs w:val="20"/>
        </w:rPr>
        <w:t>от гр.____________________________</w:t>
      </w:r>
    </w:p>
    <w:p w:rsidR="00CE6350" w:rsidRPr="00157219" w:rsidRDefault="00CE6350" w:rsidP="00CE6350">
      <w:pPr>
        <w:autoSpaceDE w:val="0"/>
        <w:autoSpaceDN w:val="0"/>
        <w:adjustRightInd w:val="0"/>
        <w:ind w:left="4247" w:firstLine="1"/>
        <w:jc w:val="center"/>
        <w:rPr>
          <w:sz w:val="20"/>
          <w:szCs w:val="20"/>
        </w:rPr>
      </w:pPr>
      <w:r w:rsidRPr="00157219">
        <w:rPr>
          <w:sz w:val="20"/>
          <w:szCs w:val="20"/>
        </w:rPr>
        <w:t xml:space="preserve">                    (фамилия, имя, отчество)</w:t>
      </w:r>
    </w:p>
    <w:p w:rsidR="00CE6350" w:rsidRPr="00157219" w:rsidRDefault="00CE6350" w:rsidP="00CE6350">
      <w:pPr>
        <w:autoSpaceDE w:val="0"/>
        <w:autoSpaceDN w:val="0"/>
        <w:adjustRightInd w:val="0"/>
        <w:ind w:left="4955" w:firstLine="1"/>
        <w:rPr>
          <w:sz w:val="20"/>
          <w:szCs w:val="20"/>
        </w:rPr>
      </w:pPr>
      <w:r w:rsidRPr="00157219">
        <w:rPr>
          <w:sz w:val="20"/>
          <w:szCs w:val="20"/>
        </w:rPr>
        <w:t xml:space="preserve">       Проживающег</w:t>
      </w:r>
      <w:proofErr w:type="gramStart"/>
      <w:r w:rsidRPr="00157219">
        <w:rPr>
          <w:sz w:val="20"/>
          <w:szCs w:val="20"/>
        </w:rPr>
        <w:t>о(</w:t>
      </w:r>
      <w:proofErr w:type="gramEnd"/>
      <w:r w:rsidRPr="00157219">
        <w:rPr>
          <w:sz w:val="20"/>
          <w:szCs w:val="20"/>
        </w:rPr>
        <w:t>щей) по адресу: _______</w:t>
      </w:r>
    </w:p>
    <w:p w:rsidR="00CE6350" w:rsidRPr="00157219" w:rsidRDefault="00CE6350" w:rsidP="00CE6350">
      <w:pPr>
        <w:autoSpaceDE w:val="0"/>
        <w:autoSpaceDN w:val="0"/>
        <w:adjustRightInd w:val="0"/>
        <w:ind w:left="4954" w:firstLine="2"/>
        <w:rPr>
          <w:sz w:val="20"/>
          <w:szCs w:val="20"/>
        </w:rPr>
      </w:pPr>
      <w:r w:rsidRPr="00157219">
        <w:rPr>
          <w:sz w:val="20"/>
          <w:szCs w:val="20"/>
        </w:rPr>
        <w:t xml:space="preserve">      ___________________________________</w:t>
      </w:r>
    </w:p>
    <w:p w:rsidR="00CE6350" w:rsidRPr="00157219" w:rsidRDefault="00CE6350" w:rsidP="00CE6350">
      <w:pPr>
        <w:autoSpaceDE w:val="0"/>
        <w:autoSpaceDN w:val="0"/>
        <w:adjustRightInd w:val="0"/>
        <w:ind w:left="4953" w:firstLine="1"/>
        <w:rPr>
          <w:sz w:val="20"/>
          <w:szCs w:val="20"/>
        </w:rPr>
      </w:pPr>
      <w:r w:rsidRPr="00157219">
        <w:rPr>
          <w:sz w:val="20"/>
          <w:szCs w:val="20"/>
        </w:rPr>
        <w:t xml:space="preserve">      телефон: ___________________________</w:t>
      </w:r>
    </w:p>
    <w:p w:rsidR="00CE6350" w:rsidRPr="00157219" w:rsidRDefault="00CE6350" w:rsidP="00CE6350">
      <w:pPr>
        <w:autoSpaceDE w:val="0"/>
        <w:autoSpaceDN w:val="0"/>
        <w:adjustRightInd w:val="0"/>
        <w:ind w:left="4951" w:firstLine="1"/>
        <w:rPr>
          <w:sz w:val="20"/>
          <w:szCs w:val="20"/>
        </w:rPr>
      </w:pPr>
      <w:r w:rsidRPr="00157219">
        <w:rPr>
          <w:sz w:val="20"/>
          <w:szCs w:val="20"/>
        </w:rPr>
        <w:t xml:space="preserve">      паспорт серия__________ номер _______</w:t>
      </w:r>
    </w:p>
    <w:p w:rsidR="00CE6350" w:rsidRPr="00157219" w:rsidRDefault="00CE6350" w:rsidP="00CE6350">
      <w:pPr>
        <w:autoSpaceDE w:val="0"/>
        <w:autoSpaceDN w:val="0"/>
        <w:adjustRightInd w:val="0"/>
        <w:ind w:left="4950" w:firstLine="2"/>
        <w:rPr>
          <w:sz w:val="20"/>
          <w:szCs w:val="20"/>
        </w:rPr>
      </w:pPr>
      <w:r w:rsidRPr="00157219">
        <w:rPr>
          <w:sz w:val="20"/>
          <w:szCs w:val="20"/>
        </w:rPr>
        <w:t xml:space="preserve">      выдан</w:t>
      </w:r>
    </w:p>
    <w:p w:rsidR="00CE6350" w:rsidRPr="00157219" w:rsidRDefault="00CE6350" w:rsidP="00CE6350">
      <w:pPr>
        <w:autoSpaceDE w:val="0"/>
        <w:autoSpaceDN w:val="0"/>
        <w:adjustRightInd w:val="0"/>
        <w:ind w:left="4950" w:firstLine="6"/>
        <w:rPr>
          <w:sz w:val="20"/>
          <w:szCs w:val="20"/>
        </w:rPr>
      </w:pPr>
      <w:r w:rsidRPr="00157219">
        <w:rPr>
          <w:sz w:val="20"/>
          <w:szCs w:val="20"/>
        </w:rPr>
        <w:t xml:space="preserve">       ___________________________________</w:t>
      </w:r>
    </w:p>
    <w:p w:rsidR="00CE6350" w:rsidRPr="00157219" w:rsidRDefault="00CE6350" w:rsidP="00CE6350">
      <w:pPr>
        <w:autoSpaceDE w:val="0"/>
        <w:autoSpaceDN w:val="0"/>
        <w:adjustRightInd w:val="0"/>
        <w:ind w:left="4950" w:firstLine="6"/>
        <w:rPr>
          <w:sz w:val="20"/>
          <w:szCs w:val="20"/>
        </w:rPr>
      </w:pPr>
      <w:r w:rsidRPr="00157219">
        <w:rPr>
          <w:sz w:val="20"/>
          <w:szCs w:val="20"/>
        </w:rPr>
        <w:t xml:space="preserve">      дата выдачи _________________________</w:t>
      </w:r>
    </w:p>
    <w:p w:rsidR="00CE6350" w:rsidRPr="00157219" w:rsidRDefault="00CE6350" w:rsidP="00CE6350">
      <w:pPr>
        <w:widowControl w:val="0"/>
        <w:ind w:left="709" w:right="140"/>
        <w:jc w:val="center"/>
        <w:rPr>
          <w:snapToGrid w:val="0"/>
          <w:color w:val="000000" w:themeColor="text1"/>
          <w:sz w:val="28"/>
          <w:szCs w:val="28"/>
        </w:rPr>
      </w:pPr>
    </w:p>
    <w:p w:rsidR="00CE6350" w:rsidRPr="00157219" w:rsidRDefault="00CE6350" w:rsidP="00CE6350">
      <w:pPr>
        <w:widowControl w:val="0"/>
        <w:ind w:right="140"/>
        <w:jc w:val="center"/>
        <w:rPr>
          <w:snapToGrid w:val="0"/>
          <w:color w:val="000000" w:themeColor="text1"/>
          <w:sz w:val="28"/>
          <w:szCs w:val="28"/>
        </w:rPr>
      </w:pPr>
    </w:p>
    <w:p w:rsidR="00CE6350" w:rsidRPr="00157219" w:rsidRDefault="00CE6350" w:rsidP="00CE6350">
      <w:pPr>
        <w:keepNext/>
        <w:widowControl w:val="0"/>
        <w:autoSpaceDE w:val="0"/>
        <w:autoSpaceDN w:val="0"/>
        <w:adjustRightInd w:val="0"/>
        <w:ind w:firstLine="709"/>
        <w:jc w:val="both"/>
        <w:outlineLvl w:val="0"/>
        <w:rPr>
          <w:color w:val="000000" w:themeColor="text1"/>
          <w:sz w:val="28"/>
          <w:szCs w:val="22"/>
        </w:rPr>
      </w:pPr>
    </w:p>
    <w:p w:rsidR="00CE6350" w:rsidRPr="00157219" w:rsidRDefault="00CE6350" w:rsidP="00CE6350">
      <w:pPr>
        <w:ind w:firstLine="708"/>
        <w:jc w:val="both"/>
        <w:rPr>
          <w:color w:val="000000" w:themeColor="text1"/>
        </w:rPr>
      </w:pPr>
      <w:r w:rsidRPr="00157219">
        <w:rPr>
          <w:color w:val="000000" w:themeColor="text1"/>
        </w:rPr>
        <w:t xml:space="preserve">Ознакомившись с административным регламентом предоставления администрацией Туапсинского городского поселения Туапсинского района муниципальной услуги: «Субсидирование из местного бюджета  части затрат субъектов малого и среднего предпринимательства, связанных с уплатой процентов по кредитам, привлечённым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 (далее – Административный регламент), утверждённым ____________________________________________________________________________ </w:t>
      </w:r>
    </w:p>
    <w:p w:rsidR="00CE6350" w:rsidRPr="00157219" w:rsidRDefault="00CE6350" w:rsidP="00CE6350">
      <w:pPr>
        <w:autoSpaceDE w:val="0"/>
        <w:autoSpaceDN w:val="0"/>
        <w:adjustRightInd w:val="0"/>
        <w:rPr>
          <w:color w:val="000000" w:themeColor="text1"/>
        </w:rPr>
      </w:pPr>
      <w:r w:rsidRPr="00157219">
        <w:rPr>
          <w:color w:val="000000" w:themeColor="text1"/>
        </w:rPr>
        <w:t>_______________________________________________________________________________</w:t>
      </w:r>
    </w:p>
    <w:p w:rsidR="00CE6350" w:rsidRPr="00157219" w:rsidRDefault="00CE6350" w:rsidP="00CE6350">
      <w:pPr>
        <w:autoSpaceDE w:val="0"/>
        <w:autoSpaceDN w:val="0"/>
        <w:adjustRightInd w:val="0"/>
        <w:rPr>
          <w:color w:val="000000" w:themeColor="text1"/>
        </w:rPr>
      </w:pPr>
    </w:p>
    <w:p w:rsidR="00CE6350" w:rsidRPr="00157219" w:rsidRDefault="00CE6350" w:rsidP="00CE6350">
      <w:pPr>
        <w:autoSpaceDE w:val="0"/>
        <w:autoSpaceDN w:val="0"/>
        <w:adjustRightInd w:val="0"/>
        <w:rPr>
          <w:color w:val="000000" w:themeColor="text1"/>
          <w:vertAlign w:val="superscript"/>
        </w:rPr>
      </w:pPr>
      <w:r w:rsidRPr="00157219">
        <w:rPr>
          <w:color w:val="000000" w:themeColor="text1"/>
          <w:vertAlign w:val="superscript"/>
        </w:rPr>
        <w:t xml:space="preserve">  (указать наименование, дату, номер постановления администрации Туапсинского городского поселения Туапсинского района)</w:t>
      </w:r>
    </w:p>
    <w:p w:rsidR="00CE6350" w:rsidRPr="00157219" w:rsidRDefault="00CE6350" w:rsidP="00CE6350">
      <w:pPr>
        <w:autoSpaceDE w:val="0"/>
        <w:autoSpaceDN w:val="0"/>
        <w:adjustRightInd w:val="0"/>
        <w:rPr>
          <w:color w:val="000000" w:themeColor="text1"/>
        </w:rPr>
      </w:pPr>
      <w:r w:rsidRPr="00157219">
        <w:rPr>
          <w:color w:val="000000" w:themeColor="text1"/>
        </w:rPr>
        <w:t>____________________________________________________________________,</w:t>
      </w:r>
    </w:p>
    <w:p w:rsidR="00CE6350" w:rsidRPr="00157219" w:rsidRDefault="00CE6350" w:rsidP="00CE6350">
      <w:pPr>
        <w:autoSpaceDE w:val="0"/>
        <w:autoSpaceDN w:val="0"/>
        <w:adjustRightInd w:val="0"/>
        <w:rPr>
          <w:color w:val="000000" w:themeColor="text1"/>
        </w:rPr>
      </w:pPr>
      <w:r w:rsidRPr="00157219">
        <w:rPr>
          <w:color w:val="000000" w:themeColor="text1"/>
        </w:rPr>
        <w:t>заявитель______________________________________________________________________</w:t>
      </w:r>
    </w:p>
    <w:p w:rsidR="00CE6350" w:rsidRPr="00157219" w:rsidRDefault="00CE6350" w:rsidP="00CE6350">
      <w:pPr>
        <w:autoSpaceDE w:val="0"/>
        <w:autoSpaceDN w:val="0"/>
        <w:adjustRightInd w:val="0"/>
        <w:jc w:val="both"/>
        <w:rPr>
          <w:color w:val="000000" w:themeColor="text1"/>
        </w:rPr>
      </w:pPr>
      <w:r w:rsidRPr="00157219">
        <w:rPr>
          <w:color w:val="000000" w:themeColor="text1"/>
        </w:rPr>
        <w:t>основной государственный регистрационный номер _________________________________</w:t>
      </w:r>
    </w:p>
    <w:p w:rsidR="00CE6350" w:rsidRPr="00157219" w:rsidRDefault="00CE6350" w:rsidP="00CE6350">
      <w:pPr>
        <w:tabs>
          <w:tab w:val="left" w:pos="993"/>
        </w:tabs>
        <w:jc w:val="both"/>
        <w:rPr>
          <w:color w:val="000000" w:themeColor="text1"/>
        </w:rPr>
      </w:pPr>
      <w:proofErr w:type="gramStart"/>
      <w:r w:rsidRPr="00157219">
        <w:rPr>
          <w:color w:val="000000" w:themeColor="text1"/>
        </w:rPr>
        <w:t>(далее – заявитель) согласен представить документы, необходимые для принятия решения о предоставлении либо об субсидирования из местного бюджета части затрат субъектов малого и среднего предпринимательства, связанных с уплатой процентов по кредитам, привлечённым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 (юридическими лицами, индивидуальными предпринимателями).</w:t>
      </w:r>
      <w:proofErr w:type="gramEnd"/>
    </w:p>
    <w:p w:rsidR="00CE6350" w:rsidRPr="00157219" w:rsidRDefault="00CE6350" w:rsidP="00CE6350">
      <w:pPr>
        <w:autoSpaceDE w:val="0"/>
        <w:autoSpaceDN w:val="0"/>
        <w:adjustRightInd w:val="0"/>
        <w:ind w:firstLine="709"/>
        <w:jc w:val="both"/>
        <w:rPr>
          <w:color w:val="000000" w:themeColor="text1"/>
        </w:rPr>
      </w:pPr>
      <w:r w:rsidRPr="00157219">
        <w:rPr>
          <w:color w:val="000000" w:themeColor="text1"/>
        </w:rPr>
        <w:t>Заявитель подтверждает, что:</w:t>
      </w:r>
    </w:p>
    <w:p w:rsidR="00CE6350" w:rsidRPr="00157219" w:rsidRDefault="00CE6350" w:rsidP="00CE6350">
      <w:pPr>
        <w:tabs>
          <w:tab w:val="left" w:pos="1134"/>
        </w:tabs>
        <w:autoSpaceDE w:val="0"/>
        <w:autoSpaceDN w:val="0"/>
        <w:adjustRightInd w:val="0"/>
        <w:ind w:firstLine="709"/>
        <w:jc w:val="both"/>
        <w:rPr>
          <w:color w:val="000000" w:themeColor="text1"/>
        </w:rPr>
      </w:pPr>
      <w:r w:rsidRPr="00157219">
        <w:rPr>
          <w:color w:val="000000" w:themeColor="text1"/>
        </w:rPr>
        <w:t>1) вся информация, содержащаяся в заявлении на предоставление администрацией Туапсинского городского поселения Туапсинского района муниципальной услуги: «Субсидирование из местного бюджета части затрат субъектов малого и среднего предпринимательства, связанных с уплатой процентов по кредитам, привлечённым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 является подлинной, и даёт согласие на доступ к ней любых заинтересованных лиц;</w:t>
      </w:r>
    </w:p>
    <w:p w:rsidR="00CE6350" w:rsidRPr="00157219" w:rsidRDefault="00CE6350" w:rsidP="00CE6350">
      <w:pPr>
        <w:tabs>
          <w:tab w:val="left" w:pos="1134"/>
        </w:tabs>
        <w:ind w:firstLine="709"/>
        <w:jc w:val="both"/>
        <w:rPr>
          <w:bCs/>
          <w:color w:val="000000" w:themeColor="text1"/>
          <w:kern w:val="32"/>
        </w:rPr>
      </w:pPr>
      <w:proofErr w:type="gramStart"/>
      <w:r w:rsidRPr="00157219">
        <w:rPr>
          <w:bCs/>
          <w:color w:val="000000" w:themeColor="text1"/>
          <w:kern w:val="32"/>
        </w:rPr>
        <w:t xml:space="preserve">2) даёт согласие на предоставление налоговыми органами документов и сведений в отношении заявителя администрации </w:t>
      </w:r>
      <w:r w:rsidRPr="00157219">
        <w:rPr>
          <w:color w:val="000000" w:themeColor="text1"/>
        </w:rPr>
        <w:t>Туапсинского городского поселения Туапсинского района</w:t>
      </w:r>
      <w:r w:rsidRPr="00157219">
        <w:rPr>
          <w:bCs/>
          <w:color w:val="000000" w:themeColor="text1"/>
          <w:kern w:val="32"/>
        </w:rPr>
        <w:t>;</w:t>
      </w:r>
      <w:proofErr w:type="gramEnd"/>
    </w:p>
    <w:p w:rsidR="00CE6350" w:rsidRPr="00157219" w:rsidRDefault="00CE6350" w:rsidP="00CE6350">
      <w:pPr>
        <w:autoSpaceDE w:val="0"/>
        <w:autoSpaceDN w:val="0"/>
        <w:adjustRightInd w:val="0"/>
        <w:ind w:firstLine="709"/>
        <w:jc w:val="both"/>
        <w:rPr>
          <w:bCs/>
          <w:color w:val="000000" w:themeColor="text1"/>
          <w:kern w:val="32"/>
        </w:rPr>
      </w:pPr>
      <w:r w:rsidRPr="00157219">
        <w:rPr>
          <w:bCs/>
          <w:color w:val="000000" w:themeColor="text1"/>
          <w:kern w:val="32"/>
        </w:rPr>
        <w:t xml:space="preserve">3) даёт согласие на предоставление </w:t>
      </w:r>
      <w:r w:rsidRPr="00157219">
        <w:rPr>
          <w:color w:val="000000" w:themeColor="text1"/>
        </w:rPr>
        <w:t xml:space="preserve">Пенсионным фондом Российской Федерации, Фондом социального страхования Российской Федерации и Федеральным фондом обязательного медицинского страхования </w:t>
      </w:r>
      <w:r w:rsidRPr="00157219">
        <w:rPr>
          <w:bCs/>
          <w:color w:val="000000" w:themeColor="text1"/>
          <w:kern w:val="32"/>
        </w:rPr>
        <w:t xml:space="preserve">документов и сведений в отношении заявителя администрации </w:t>
      </w:r>
      <w:r w:rsidRPr="00157219">
        <w:rPr>
          <w:color w:val="000000" w:themeColor="text1"/>
        </w:rPr>
        <w:t>Туапсинского городского поселения Туапсинского района</w:t>
      </w:r>
      <w:r w:rsidRPr="00157219">
        <w:rPr>
          <w:bCs/>
          <w:color w:val="000000" w:themeColor="text1"/>
          <w:kern w:val="32"/>
        </w:rPr>
        <w:t>;</w:t>
      </w:r>
    </w:p>
    <w:p w:rsidR="00CE6350" w:rsidRPr="00157219" w:rsidRDefault="00CE6350" w:rsidP="00CE6350">
      <w:pPr>
        <w:autoSpaceDE w:val="0"/>
        <w:autoSpaceDN w:val="0"/>
        <w:adjustRightInd w:val="0"/>
        <w:ind w:firstLine="709"/>
        <w:jc w:val="both"/>
        <w:rPr>
          <w:color w:val="000000" w:themeColor="text1"/>
        </w:rPr>
      </w:pPr>
      <w:r w:rsidRPr="00157219">
        <w:rPr>
          <w:color w:val="000000" w:themeColor="text1"/>
        </w:rPr>
        <w:t>4) не относится к категориям субъектов малого и среднего предпринимательства, в отношении которых не может оказываться поддержка, указанным в частях 3, 4 статьи 14 Федерального закона от 24.07.2007 № 209-ФЗ «О развитии малого и среднего предпринимательства в Российской Федерации»:</w:t>
      </w:r>
    </w:p>
    <w:p w:rsidR="00CE6350" w:rsidRPr="00157219" w:rsidRDefault="00CE6350" w:rsidP="00CE6350">
      <w:pPr>
        <w:ind w:firstLine="709"/>
        <w:jc w:val="both"/>
        <w:rPr>
          <w:bCs/>
          <w:color w:val="000000" w:themeColor="text1"/>
          <w:kern w:val="32"/>
        </w:rPr>
      </w:pPr>
      <w:r w:rsidRPr="00157219">
        <w:rPr>
          <w:bCs/>
          <w:color w:val="000000" w:themeColor="text1"/>
          <w:kern w:val="32"/>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E6350" w:rsidRPr="00157219" w:rsidRDefault="00CE6350" w:rsidP="00CE6350">
      <w:pPr>
        <w:ind w:firstLine="709"/>
        <w:jc w:val="both"/>
        <w:rPr>
          <w:bCs/>
          <w:color w:val="000000" w:themeColor="text1"/>
          <w:kern w:val="32"/>
        </w:rPr>
      </w:pPr>
      <w:r w:rsidRPr="00157219">
        <w:rPr>
          <w:bCs/>
          <w:color w:val="000000" w:themeColor="text1"/>
          <w:kern w:val="32"/>
        </w:rPr>
        <w:t xml:space="preserve">являющихся участниками соглашений о разделе продукции; </w:t>
      </w:r>
    </w:p>
    <w:p w:rsidR="00CE6350" w:rsidRPr="00157219" w:rsidRDefault="00CE6350" w:rsidP="00CE6350">
      <w:pPr>
        <w:ind w:firstLine="709"/>
        <w:jc w:val="both"/>
        <w:rPr>
          <w:bCs/>
          <w:color w:val="000000" w:themeColor="text1"/>
          <w:kern w:val="32"/>
        </w:rPr>
      </w:pPr>
      <w:proofErr w:type="gramStart"/>
      <w:r w:rsidRPr="00157219">
        <w:rPr>
          <w:bCs/>
          <w:color w:val="000000" w:themeColor="text1"/>
          <w:kern w:val="32"/>
        </w:rPr>
        <w:t>осуществляющих</w:t>
      </w:r>
      <w:proofErr w:type="gramEnd"/>
      <w:r w:rsidRPr="00157219">
        <w:rPr>
          <w:bCs/>
          <w:color w:val="000000" w:themeColor="text1"/>
          <w:kern w:val="32"/>
        </w:rPr>
        <w:t xml:space="preserve"> предпринимательскую деятельность в сфере игорного бизнеса;</w:t>
      </w:r>
    </w:p>
    <w:p w:rsidR="00CE6350" w:rsidRPr="00157219" w:rsidRDefault="00CE6350" w:rsidP="00CE6350">
      <w:pPr>
        <w:ind w:firstLine="709"/>
        <w:jc w:val="both"/>
        <w:rPr>
          <w:bCs/>
          <w:color w:val="000000" w:themeColor="text1"/>
          <w:kern w:val="32"/>
        </w:rPr>
      </w:pPr>
      <w:r w:rsidRPr="00157219">
        <w:rPr>
          <w:bCs/>
          <w:color w:val="000000" w:themeColor="text1"/>
          <w:kern w:val="32"/>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E6350" w:rsidRPr="00157219" w:rsidRDefault="00CE6350" w:rsidP="00CE6350">
      <w:pPr>
        <w:ind w:firstLine="709"/>
        <w:jc w:val="both"/>
        <w:rPr>
          <w:bCs/>
          <w:color w:val="000000" w:themeColor="text1"/>
          <w:kern w:val="32"/>
        </w:rPr>
      </w:pPr>
      <w:r w:rsidRPr="00157219">
        <w:rPr>
          <w:bCs/>
          <w:color w:val="000000" w:themeColor="text1"/>
          <w:kern w:val="32"/>
        </w:rPr>
        <w:t xml:space="preserve">осуществляющих производство и реализацию подакцизных товаров, а </w:t>
      </w:r>
    </w:p>
    <w:p w:rsidR="00CE6350" w:rsidRPr="00157219" w:rsidRDefault="00CE6350" w:rsidP="00CE6350">
      <w:pPr>
        <w:ind w:firstLine="709"/>
        <w:jc w:val="both"/>
        <w:rPr>
          <w:bCs/>
          <w:color w:val="000000" w:themeColor="text1"/>
          <w:kern w:val="32"/>
        </w:rPr>
      </w:pPr>
      <w:r w:rsidRPr="00157219">
        <w:rPr>
          <w:bCs/>
          <w:color w:val="000000" w:themeColor="text1"/>
          <w:kern w:val="32"/>
        </w:rPr>
        <w:t>также добычу и реализацию полезных ископаемых, за исключением общераспространённых полезных ископаемых;</w:t>
      </w:r>
    </w:p>
    <w:p w:rsidR="00CE6350" w:rsidRPr="00157219" w:rsidRDefault="00CE6350" w:rsidP="00CE6350">
      <w:pPr>
        <w:tabs>
          <w:tab w:val="left" w:pos="1134"/>
        </w:tabs>
        <w:autoSpaceDE w:val="0"/>
        <w:autoSpaceDN w:val="0"/>
        <w:adjustRightInd w:val="0"/>
        <w:ind w:firstLine="709"/>
        <w:jc w:val="both"/>
        <w:rPr>
          <w:color w:val="000000" w:themeColor="text1"/>
        </w:rPr>
      </w:pPr>
      <w:r w:rsidRPr="00157219">
        <w:rPr>
          <w:color w:val="000000" w:themeColor="text1"/>
        </w:rPr>
        <w:lastRenderedPageBreak/>
        <w:t>5) соответствует требованиям, установленным статьёй 4 Федерального закона от 24.07.2007 № 209-ФЗ «О развитии малого и среднего предпринимательства в Российской Федерации»;</w:t>
      </w:r>
    </w:p>
    <w:p w:rsidR="00CE6350" w:rsidRPr="00157219" w:rsidRDefault="00CE6350" w:rsidP="00CE6350">
      <w:pPr>
        <w:autoSpaceDE w:val="0"/>
        <w:autoSpaceDN w:val="0"/>
        <w:adjustRightInd w:val="0"/>
        <w:ind w:firstLine="709"/>
        <w:jc w:val="both"/>
        <w:rPr>
          <w:color w:val="000000" w:themeColor="text1"/>
        </w:rPr>
      </w:pPr>
      <w:r w:rsidRPr="00157219">
        <w:rPr>
          <w:color w:val="000000" w:themeColor="text1"/>
        </w:rPr>
        <w:t xml:space="preserve">6) </w:t>
      </w:r>
      <w:proofErr w:type="gramStart"/>
      <w:r w:rsidRPr="00157219">
        <w:rPr>
          <w:color w:val="000000" w:themeColor="text1"/>
        </w:rPr>
        <w:t>зарегистрирован</w:t>
      </w:r>
      <w:proofErr w:type="gramEnd"/>
      <w:r w:rsidRPr="00157219">
        <w:rPr>
          <w:color w:val="000000" w:themeColor="text1"/>
        </w:rPr>
        <w:t xml:space="preserve"> в установленном порядке на территории муниципального образования Туапсинское городское поселение;</w:t>
      </w:r>
    </w:p>
    <w:p w:rsidR="00CE6350" w:rsidRPr="00157219" w:rsidRDefault="00CE6350" w:rsidP="00CE6350">
      <w:pPr>
        <w:autoSpaceDE w:val="0"/>
        <w:autoSpaceDN w:val="0"/>
        <w:adjustRightInd w:val="0"/>
        <w:ind w:firstLine="709"/>
        <w:jc w:val="both"/>
        <w:rPr>
          <w:color w:val="000000" w:themeColor="text1"/>
        </w:rPr>
      </w:pPr>
      <w:r w:rsidRPr="00157219">
        <w:rPr>
          <w:color w:val="000000" w:themeColor="text1"/>
        </w:rPr>
        <w:t>7) не находится в стадии реорганизации, ликвидации или банкротства;</w:t>
      </w:r>
    </w:p>
    <w:p w:rsidR="00CE6350" w:rsidRPr="00157219" w:rsidRDefault="00CE6350" w:rsidP="00CE6350">
      <w:pPr>
        <w:ind w:firstLine="709"/>
        <w:jc w:val="both"/>
        <w:rPr>
          <w:bCs/>
          <w:color w:val="000000" w:themeColor="text1"/>
          <w:kern w:val="32"/>
        </w:rPr>
      </w:pPr>
      <w:r w:rsidRPr="00157219">
        <w:rPr>
          <w:bCs/>
          <w:color w:val="000000" w:themeColor="text1"/>
          <w:kern w:val="32"/>
        </w:rPr>
        <w:t>8) уплачивал в рамках применяемого режима налогообложения нало</w:t>
      </w:r>
      <w:proofErr w:type="gramStart"/>
      <w:r w:rsidRPr="00157219">
        <w:rPr>
          <w:bCs/>
          <w:color w:val="000000" w:themeColor="text1"/>
          <w:kern w:val="32"/>
        </w:rPr>
        <w:t>г(</w:t>
      </w:r>
      <w:proofErr w:type="gramEnd"/>
      <w:r w:rsidRPr="00157219">
        <w:rPr>
          <w:bCs/>
          <w:color w:val="000000" w:themeColor="text1"/>
          <w:kern w:val="32"/>
        </w:rPr>
        <w:t>и), зачисляемый(</w:t>
      </w:r>
      <w:proofErr w:type="spellStart"/>
      <w:r w:rsidRPr="00157219">
        <w:rPr>
          <w:bCs/>
          <w:color w:val="000000" w:themeColor="text1"/>
          <w:kern w:val="32"/>
        </w:rPr>
        <w:t>ые</w:t>
      </w:r>
      <w:proofErr w:type="spellEnd"/>
      <w:r w:rsidRPr="00157219">
        <w:rPr>
          <w:bCs/>
          <w:color w:val="000000" w:themeColor="text1"/>
          <w:kern w:val="32"/>
        </w:rPr>
        <w:t>) в бюджеты бюджетной системы Российской Федерации за предыдущий (отчётный, налоговый) период, предшествующий дню подачи настоящего заявления;</w:t>
      </w:r>
    </w:p>
    <w:p w:rsidR="00CE6350" w:rsidRPr="00157219" w:rsidRDefault="00CE6350" w:rsidP="00CE6350">
      <w:pPr>
        <w:autoSpaceDE w:val="0"/>
        <w:autoSpaceDN w:val="0"/>
        <w:adjustRightInd w:val="0"/>
        <w:ind w:firstLine="709"/>
        <w:jc w:val="both"/>
        <w:rPr>
          <w:color w:val="000000" w:themeColor="text1"/>
        </w:rPr>
      </w:pPr>
      <w:r w:rsidRPr="00157219">
        <w:rPr>
          <w:color w:val="000000" w:themeColor="text1"/>
        </w:rPr>
        <w:t>9) не имеет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CE6350" w:rsidRPr="00157219" w:rsidRDefault="00CE6350" w:rsidP="00CE6350">
      <w:pPr>
        <w:autoSpaceDE w:val="0"/>
        <w:autoSpaceDN w:val="0"/>
        <w:adjustRightInd w:val="0"/>
        <w:ind w:firstLine="709"/>
        <w:jc w:val="both"/>
        <w:rPr>
          <w:color w:val="000000" w:themeColor="text1"/>
        </w:rPr>
      </w:pPr>
      <w:r w:rsidRPr="00157219">
        <w:rPr>
          <w:color w:val="000000" w:themeColor="text1"/>
        </w:rPr>
        <w:t xml:space="preserve">10) ранее в отношении Заявителя не было принято решение об оказании аналогичной поддержки (поддержки, </w:t>
      </w:r>
      <w:proofErr w:type="gramStart"/>
      <w:r w:rsidRPr="00157219">
        <w:rPr>
          <w:color w:val="000000" w:themeColor="text1"/>
        </w:rPr>
        <w:t>условия</w:t>
      </w:r>
      <w:proofErr w:type="gramEnd"/>
      <w:r w:rsidRPr="00157219">
        <w:rPr>
          <w:color w:val="000000" w:themeColor="text1"/>
        </w:rPr>
        <w:t xml:space="preserve"> оказания которой совпадают, включая форму, вид поддержки и цели её оказания) либо сроки оказания такой поддержки истекли;</w:t>
      </w:r>
    </w:p>
    <w:p w:rsidR="00CE6350" w:rsidRPr="00157219" w:rsidRDefault="00CE6350" w:rsidP="00CE6350">
      <w:pPr>
        <w:ind w:firstLine="709"/>
        <w:jc w:val="both"/>
        <w:rPr>
          <w:color w:val="000000" w:themeColor="text1"/>
        </w:rPr>
      </w:pPr>
      <w:r w:rsidRPr="00157219">
        <w:rPr>
          <w:bCs/>
          <w:color w:val="000000" w:themeColor="text1"/>
          <w:kern w:val="32"/>
        </w:rPr>
        <w:t xml:space="preserve">11) </w:t>
      </w:r>
      <w:r w:rsidRPr="00157219">
        <w:rPr>
          <w:color w:val="000000" w:themeColor="text1"/>
        </w:rPr>
        <w:t>не имеет неисполненной обязанности по уплате страховых взносов в Пенсионный фонд Российской Федерации, Фонд социального страхования Российской Федерации и Федеральный фонд обязательного медицинского страхования;</w:t>
      </w:r>
    </w:p>
    <w:p w:rsidR="00CE6350" w:rsidRPr="00157219" w:rsidRDefault="00CE6350" w:rsidP="00CE6350">
      <w:pPr>
        <w:ind w:firstLine="709"/>
        <w:jc w:val="both"/>
        <w:rPr>
          <w:color w:val="000000" w:themeColor="text1"/>
        </w:rPr>
      </w:pPr>
      <w:proofErr w:type="gramStart"/>
      <w:r w:rsidRPr="00157219">
        <w:rPr>
          <w:bCs/>
          <w:color w:val="000000" w:themeColor="text1"/>
          <w:kern w:val="32"/>
        </w:rPr>
        <w:t xml:space="preserve">12) не имеет </w:t>
      </w:r>
      <w:r w:rsidRPr="00157219">
        <w:rPr>
          <w:color w:val="000000" w:themeColor="text1"/>
        </w:rPr>
        <w:t>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в муниципальной собственности Туапсинского городского поселения Туапсинского района, а также арендной плате за использование земельных участков, государственная собственность на которые не разграничена (при наличии у Заявителя обязательств по уплате арендной платы за землю и имущество перед соответствующим бюджетом);</w:t>
      </w:r>
      <w:proofErr w:type="gramEnd"/>
    </w:p>
    <w:p w:rsidR="00CE6350" w:rsidRPr="00157219" w:rsidRDefault="00CE6350" w:rsidP="00CE6350">
      <w:pPr>
        <w:ind w:firstLine="709"/>
        <w:jc w:val="both"/>
        <w:rPr>
          <w:color w:val="000000" w:themeColor="text1"/>
        </w:rPr>
      </w:pPr>
      <w:r w:rsidRPr="00157219">
        <w:rPr>
          <w:color w:val="000000" w:themeColor="text1"/>
        </w:rPr>
        <w:t>13) кредитный договор, заявленный на субсидирование, действует в финансовом году, в котором выплачиваются субсидии;</w:t>
      </w:r>
    </w:p>
    <w:p w:rsidR="00CE6350" w:rsidRPr="00157219" w:rsidRDefault="00CE6350" w:rsidP="00CE6350">
      <w:pPr>
        <w:ind w:firstLine="709"/>
        <w:jc w:val="both"/>
        <w:rPr>
          <w:bCs/>
          <w:color w:val="000000" w:themeColor="text1"/>
          <w:kern w:val="32"/>
        </w:rPr>
      </w:pPr>
      <w:r w:rsidRPr="00157219">
        <w:rPr>
          <w:bCs/>
          <w:color w:val="000000" w:themeColor="text1"/>
          <w:kern w:val="32"/>
        </w:rPr>
        <w:t>14) по кредитному договору, заявленному на субсидирование, указанному в настоящем заявлении:</w:t>
      </w:r>
    </w:p>
    <w:p w:rsidR="00CE6350" w:rsidRPr="00157219" w:rsidRDefault="00CE6350" w:rsidP="00CE6350">
      <w:pPr>
        <w:tabs>
          <w:tab w:val="left" w:pos="0"/>
        </w:tabs>
        <w:ind w:firstLine="709"/>
        <w:jc w:val="both"/>
        <w:rPr>
          <w:color w:val="000000" w:themeColor="text1"/>
        </w:rPr>
      </w:pPr>
      <w:r w:rsidRPr="00157219">
        <w:rPr>
          <w:color w:val="000000" w:themeColor="text1"/>
        </w:rPr>
        <w:t>кредитный договор заключён не ранее введения ключевой ставки Банка России;</w:t>
      </w:r>
    </w:p>
    <w:p w:rsidR="00CE6350" w:rsidRPr="00157219" w:rsidRDefault="00CE6350" w:rsidP="00CE6350">
      <w:pPr>
        <w:tabs>
          <w:tab w:val="left" w:pos="0"/>
        </w:tabs>
        <w:ind w:firstLine="709"/>
        <w:jc w:val="both"/>
        <w:rPr>
          <w:snapToGrid w:val="0"/>
          <w:color w:val="000000" w:themeColor="text1"/>
        </w:rPr>
      </w:pPr>
      <w:r w:rsidRPr="00157219">
        <w:rPr>
          <w:snapToGrid w:val="0"/>
          <w:color w:val="000000" w:themeColor="text1"/>
        </w:rPr>
        <w:t>сумма привлечённого кредита составляет более полутора миллионов рублей;</w:t>
      </w:r>
    </w:p>
    <w:p w:rsidR="00CE6350" w:rsidRPr="00157219" w:rsidRDefault="00CE6350" w:rsidP="00CE6350">
      <w:pPr>
        <w:widowControl w:val="0"/>
        <w:autoSpaceDE w:val="0"/>
        <w:autoSpaceDN w:val="0"/>
        <w:adjustRightInd w:val="0"/>
        <w:ind w:firstLine="709"/>
        <w:jc w:val="both"/>
        <w:rPr>
          <w:rFonts w:eastAsia="Calibri"/>
          <w:color w:val="000000" w:themeColor="text1"/>
        </w:rPr>
      </w:pPr>
      <w:r w:rsidRPr="00157219">
        <w:rPr>
          <w:rFonts w:eastAsia="Calibri"/>
          <w:color w:val="000000" w:themeColor="text1"/>
        </w:rPr>
        <w:t xml:space="preserve">Претендентом уплачены проценты по кредиту в размере не менее 10% от общей суммы процентов по кредиту; </w:t>
      </w:r>
    </w:p>
    <w:p w:rsidR="00CE6350" w:rsidRPr="00157219" w:rsidRDefault="00CE6350" w:rsidP="00CE6350">
      <w:pPr>
        <w:widowControl w:val="0"/>
        <w:autoSpaceDE w:val="0"/>
        <w:autoSpaceDN w:val="0"/>
        <w:adjustRightInd w:val="0"/>
        <w:ind w:firstLine="709"/>
        <w:jc w:val="both"/>
        <w:rPr>
          <w:rFonts w:eastAsia="Calibri"/>
          <w:color w:val="000000" w:themeColor="text1"/>
        </w:rPr>
      </w:pPr>
      <w:r w:rsidRPr="00157219">
        <w:rPr>
          <w:rFonts w:eastAsia="Calibri"/>
          <w:color w:val="000000" w:themeColor="text1"/>
        </w:rPr>
        <w:t>до начала текущего финансового года (года выплаты субсидий) Претенденту не производилось возмещение части затрат на уплату процентов  по кредитам кредитных организаций, полученным Претендентом в рамках данного кредитного договора;</w:t>
      </w:r>
    </w:p>
    <w:p w:rsidR="00CE6350" w:rsidRPr="00157219" w:rsidRDefault="00CE6350" w:rsidP="00CE6350">
      <w:pPr>
        <w:autoSpaceDE w:val="0"/>
        <w:autoSpaceDN w:val="0"/>
        <w:adjustRightInd w:val="0"/>
        <w:ind w:firstLine="709"/>
        <w:jc w:val="both"/>
        <w:rPr>
          <w:color w:val="000000" w:themeColor="text1"/>
        </w:rPr>
      </w:pPr>
      <w:proofErr w:type="gramStart"/>
      <w:r w:rsidRPr="00157219">
        <w:rPr>
          <w:rFonts w:eastAsia="Calibri"/>
          <w:color w:val="000000" w:themeColor="text1"/>
        </w:rPr>
        <w:t>15) согласно кредитному</w:t>
      </w:r>
      <w:r w:rsidRPr="00157219">
        <w:rPr>
          <w:color w:val="000000" w:themeColor="text1"/>
        </w:rPr>
        <w:t xml:space="preserve"> договору, заявленному на субсидирование, Претендентом получены кредиты, в соответствии с которыми приобретаются машины и оборудование, грузовые транспортные средства, прицепы и полуприцепы к ним, специальные и специализированные транспортные средства, автобусы, год выпуска (изготовления) которых составляет не ранее двух лет до начала года, в котором заключён договор на их приобретение;</w:t>
      </w:r>
      <w:proofErr w:type="gramEnd"/>
    </w:p>
    <w:p w:rsidR="00CE6350" w:rsidRPr="00157219" w:rsidRDefault="00CE6350" w:rsidP="00CE6350">
      <w:pPr>
        <w:ind w:firstLine="709"/>
        <w:jc w:val="both"/>
        <w:rPr>
          <w:color w:val="000000" w:themeColor="text1"/>
        </w:rPr>
      </w:pPr>
      <w:proofErr w:type="gramStart"/>
      <w:r w:rsidRPr="00157219">
        <w:rPr>
          <w:color w:val="000000" w:themeColor="text1"/>
        </w:rPr>
        <w:t xml:space="preserve">16) приобретённые по представленному к субсидированию кредитному договору машины и оборудование, грузовые транспортные средства, прицепы и полуприцепы к ним, специальные и специализированные транспортные средства, автобусы не используются в целях осуществления видов деятельности, включённых в разделы G, J, K (за исключением </w:t>
      </w:r>
      <w:r w:rsidRPr="00157219">
        <w:rPr>
          <w:color w:val="000000" w:themeColor="text1"/>
        </w:rPr>
        <w:lastRenderedPageBreak/>
        <w:t>кода 74.2), L, O (за исключением</w:t>
      </w:r>
      <w:r w:rsidRPr="00157219">
        <w:rPr>
          <w:color w:val="000000" w:themeColor="text1"/>
          <w:sz w:val="28"/>
          <w:szCs w:val="28"/>
        </w:rPr>
        <w:t xml:space="preserve"> </w:t>
      </w:r>
      <w:r w:rsidRPr="00157219">
        <w:rPr>
          <w:color w:val="000000" w:themeColor="text1"/>
        </w:rPr>
        <w:t>кодов 90 и 92), P, а также относящихся к подклассу 63.3 раздела I Общероссийского</w:t>
      </w:r>
      <w:proofErr w:type="gramEnd"/>
      <w:r w:rsidRPr="00157219">
        <w:rPr>
          <w:color w:val="000000" w:themeColor="text1"/>
        </w:rPr>
        <w:t xml:space="preserve"> </w:t>
      </w:r>
      <w:proofErr w:type="gramStart"/>
      <w:r w:rsidRPr="00157219">
        <w:rPr>
          <w:color w:val="000000" w:themeColor="text1"/>
        </w:rPr>
        <w:t>классификатора видов экономической деятельности (ОК 029-2001 (КДЕС ред. 1).</w:t>
      </w:r>
      <w:proofErr w:type="gramEnd"/>
    </w:p>
    <w:p w:rsidR="00CE6350" w:rsidRPr="00157219" w:rsidRDefault="00CE6350" w:rsidP="00CE6350">
      <w:pPr>
        <w:ind w:firstLine="709"/>
        <w:jc w:val="both"/>
        <w:rPr>
          <w:color w:val="000000" w:themeColor="text1"/>
        </w:rPr>
      </w:pPr>
      <w:r w:rsidRPr="00157219">
        <w:rPr>
          <w:snapToGrid w:val="0"/>
          <w:color w:val="000000" w:themeColor="text1"/>
        </w:rPr>
        <w:t xml:space="preserve">17) кредитные средства, полученные субъектом малого и среднего предпринимательства, </w:t>
      </w:r>
      <w:r w:rsidRPr="00157219">
        <w:rPr>
          <w:color w:val="000000" w:themeColor="text1"/>
        </w:rPr>
        <w:t>не предназначены для осуществления оптовой и розничной торговой деятельности;</w:t>
      </w:r>
    </w:p>
    <w:p w:rsidR="00CE6350" w:rsidRPr="00157219" w:rsidRDefault="00CE6350" w:rsidP="00CE6350">
      <w:pPr>
        <w:tabs>
          <w:tab w:val="left" w:pos="1134"/>
        </w:tabs>
        <w:ind w:firstLine="709"/>
        <w:jc w:val="both"/>
        <w:rPr>
          <w:color w:val="000000" w:themeColor="text1"/>
        </w:rPr>
      </w:pPr>
      <w:r w:rsidRPr="00157219">
        <w:rPr>
          <w:bCs/>
          <w:color w:val="000000" w:themeColor="text1"/>
          <w:kern w:val="32"/>
        </w:rPr>
        <w:t xml:space="preserve">18) </w:t>
      </w:r>
      <w:proofErr w:type="gramStart"/>
      <w:r w:rsidRPr="00157219">
        <w:rPr>
          <w:color w:val="000000" w:themeColor="text1"/>
        </w:rPr>
        <w:t>проинформирован</w:t>
      </w:r>
      <w:proofErr w:type="gramEnd"/>
      <w:r w:rsidRPr="00157219">
        <w:rPr>
          <w:color w:val="000000" w:themeColor="text1"/>
        </w:rPr>
        <w:t xml:space="preserve"> о целях, условиях и порядке предоставления субсидий, о порядке возврата субсидий в случае нарушения следующих условий:</w:t>
      </w:r>
    </w:p>
    <w:p w:rsidR="00CE6350" w:rsidRPr="00157219" w:rsidRDefault="00CE6350" w:rsidP="00CE6350">
      <w:pPr>
        <w:ind w:firstLine="709"/>
        <w:jc w:val="both"/>
        <w:rPr>
          <w:color w:val="000000" w:themeColor="text1"/>
        </w:rPr>
      </w:pPr>
      <w:r w:rsidRPr="00157219">
        <w:rPr>
          <w:color w:val="000000" w:themeColor="text1"/>
        </w:rPr>
        <w:t xml:space="preserve">если </w:t>
      </w:r>
      <w:r w:rsidRPr="00157219">
        <w:rPr>
          <w:color w:val="000000" w:themeColor="text1"/>
          <w:spacing w:val="-4"/>
        </w:rPr>
        <w:t>отчётная документация, предусмотренная пунктом 19 настоящего заявления,</w:t>
      </w:r>
      <w:r w:rsidRPr="00157219">
        <w:rPr>
          <w:color w:val="000000" w:themeColor="text1"/>
        </w:rPr>
        <w:t xml:space="preserve"> не представляется в течение 30 дней со дня, установленного в пункте 19 настоящего заявления, суммы полученных Субсидий в течение 10 календарных дней со дня уведомления Получателя Субсидий подлежат возврату в местный бюджет в соответствии с законодательством Российской Федерации;</w:t>
      </w:r>
    </w:p>
    <w:p w:rsidR="00CE6350" w:rsidRPr="00157219" w:rsidRDefault="00CE6350" w:rsidP="00CE6350">
      <w:pPr>
        <w:ind w:firstLine="709"/>
        <w:jc w:val="both"/>
        <w:rPr>
          <w:color w:val="000000" w:themeColor="text1"/>
        </w:rPr>
      </w:pPr>
      <w:r w:rsidRPr="00157219">
        <w:rPr>
          <w:color w:val="000000" w:themeColor="text1"/>
        </w:rPr>
        <w:t>в случае выявления фактов нарушения условий, установленных при предоставлении Субсидий, суммы полученных Субсидий в течение 10 календарных дней со дня уведомления Получателя Субсидий подлежат возврату в местный бюджет в соответствии с законодательством Российской Федерации.</w:t>
      </w:r>
    </w:p>
    <w:p w:rsidR="00CE6350" w:rsidRPr="00157219" w:rsidRDefault="00CE6350" w:rsidP="00CE6350">
      <w:pPr>
        <w:ind w:firstLine="709"/>
        <w:jc w:val="both"/>
        <w:rPr>
          <w:color w:val="000000" w:themeColor="text1"/>
        </w:rPr>
      </w:pPr>
      <w:r w:rsidRPr="00157219">
        <w:rPr>
          <w:color w:val="000000" w:themeColor="text1"/>
        </w:rPr>
        <w:t>В случае принятия судом решения о признании Получателя Субсидии, являющегося юридическим лицом, несостоятельным (банкротом), принятия судом, учредителями (участниками) либо органом юридического лица, уполномоченным на то учредительными документами, решения о ликвидации юридического лица, до истечения финансового года, следующего за годом, в котором получена Субсидия, Получатель Субсидии обязан:</w:t>
      </w:r>
    </w:p>
    <w:p w:rsidR="00CE6350" w:rsidRPr="00157219" w:rsidRDefault="00CE6350" w:rsidP="00CE6350">
      <w:pPr>
        <w:ind w:firstLine="709"/>
        <w:jc w:val="both"/>
        <w:rPr>
          <w:color w:val="000000" w:themeColor="text1"/>
        </w:rPr>
      </w:pPr>
      <w:r w:rsidRPr="00157219">
        <w:rPr>
          <w:color w:val="000000" w:themeColor="text1"/>
        </w:rPr>
        <w:t>направить в уполномоченный орган соответствующее письменное уведомление в течение одного календарного дня со дня:</w:t>
      </w:r>
    </w:p>
    <w:p w:rsidR="00CE6350" w:rsidRPr="00157219" w:rsidRDefault="00CE6350" w:rsidP="00CE6350">
      <w:pPr>
        <w:ind w:firstLine="709"/>
        <w:jc w:val="both"/>
        <w:rPr>
          <w:color w:val="000000" w:themeColor="text1"/>
        </w:rPr>
      </w:pPr>
      <w:r w:rsidRPr="00157219">
        <w:rPr>
          <w:color w:val="000000" w:themeColor="text1"/>
        </w:rPr>
        <w:t>вступления в законную силу решения суда о признании юридического лица несостоятельным (банкротом), о ликвидации юридического лица;</w:t>
      </w:r>
    </w:p>
    <w:p w:rsidR="00CE6350" w:rsidRPr="00157219" w:rsidRDefault="00CE6350" w:rsidP="00CE6350">
      <w:pPr>
        <w:ind w:firstLine="709"/>
        <w:jc w:val="both"/>
        <w:rPr>
          <w:color w:val="000000" w:themeColor="text1"/>
        </w:rPr>
      </w:pPr>
      <w:r w:rsidRPr="00157219">
        <w:rPr>
          <w:color w:val="000000" w:themeColor="text1"/>
        </w:rPr>
        <w:t>принятия решения учредителем (участниками) либо органом юридического лица, уполномоченным на то учредительными документами, о ликвидации юридического лица;</w:t>
      </w:r>
    </w:p>
    <w:p w:rsidR="00CE6350" w:rsidRPr="00157219" w:rsidRDefault="00CE6350" w:rsidP="00CE6350">
      <w:pPr>
        <w:ind w:firstLine="709"/>
        <w:jc w:val="both"/>
        <w:rPr>
          <w:color w:val="000000" w:themeColor="text1"/>
        </w:rPr>
      </w:pPr>
      <w:r w:rsidRPr="00157219">
        <w:rPr>
          <w:color w:val="000000" w:themeColor="text1"/>
        </w:rPr>
        <w:t>произвести возврат суммы полученных Субсидий в местный бюджет в порядке, установленном законодательством Российской Федерации.</w:t>
      </w:r>
    </w:p>
    <w:p w:rsidR="00CE6350" w:rsidRPr="00157219" w:rsidRDefault="00CE6350" w:rsidP="00CE6350">
      <w:pPr>
        <w:ind w:firstLine="709"/>
        <w:jc w:val="both"/>
        <w:rPr>
          <w:color w:val="000000" w:themeColor="text1"/>
        </w:rPr>
      </w:pPr>
      <w:r w:rsidRPr="00157219">
        <w:rPr>
          <w:color w:val="000000" w:themeColor="text1"/>
        </w:rPr>
        <w:t>В случае принятия индивидуальным предпринимателем решения о прекращении предпринимательской деятельности до истечения финансового года, следующего за годом, в котором получена Субсидия, Получатель Субсидии, являющийся индивидуальным предпринимателем, обязан:</w:t>
      </w:r>
    </w:p>
    <w:p w:rsidR="00CE6350" w:rsidRPr="00157219" w:rsidRDefault="00CE6350" w:rsidP="00CE6350">
      <w:pPr>
        <w:ind w:firstLine="709"/>
        <w:jc w:val="both"/>
        <w:rPr>
          <w:color w:val="000000" w:themeColor="text1"/>
        </w:rPr>
      </w:pPr>
      <w:r w:rsidRPr="00157219">
        <w:rPr>
          <w:color w:val="000000" w:themeColor="text1"/>
        </w:rPr>
        <w:t xml:space="preserve">направить </w:t>
      </w:r>
      <w:proofErr w:type="gramStart"/>
      <w:r w:rsidRPr="00157219">
        <w:rPr>
          <w:color w:val="000000" w:themeColor="text1"/>
        </w:rPr>
        <w:t>в уполномоченный орган соответствующее письменное уведомление в течение одного календарного дня со дня обращения в уполномоченный федеральный орган исполнительной власти с заявлением</w:t>
      </w:r>
      <w:proofErr w:type="gramEnd"/>
      <w:r w:rsidRPr="00157219">
        <w:rPr>
          <w:color w:val="000000" w:themeColor="text1"/>
        </w:rPr>
        <w:t xml:space="preserve"> о прекращении предпринимательской деятельности;</w:t>
      </w:r>
    </w:p>
    <w:p w:rsidR="00CE6350" w:rsidRPr="00157219" w:rsidRDefault="00CE6350" w:rsidP="00CE6350">
      <w:pPr>
        <w:ind w:firstLine="709"/>
        <w:jc w:val="both"/>
        <w:rPr>
          <w:color w:val="000000" w:themeColor="text1"/>
        </w:rPr>
      </w:pPr>
      <w:r w:rsidRPr="00157219">
        <w:rPr>
          <w:color w:val="000000" w:themeColor="text1"/>
        </w:rPr>
        <w:t>произвести возврат суммы полученных Субсидий в местный бюджет в соответствии с законодательством Российской Федерации в течение 10 календарных</w:t>
      </w:r>
      <w:r w:rsidRPr="00157219">
        <w:rPr>
          <w:color w:val="000000" w:themeColor="text1"/>
          <w:sz w:val="28"/>
          <w:szCs w:val="28"/>
        </w:rPr>
        <w:t xml:space="preserve"> </w:t>
      </w:r>
      <w:r w:rsidRPr="00157219">
        <w:rPr>
          <w:color w:val="000000" w:themeColor="text1"/>
        </w:rPr>
        <w:t>дней со дня обращения в уполномоченный федеральный орган исполнительной власти с заявлением о прекращении предпринимательской деятельности.</w:t>
      </w:r>
    </w:p>
    <w:p w:rsidR="00CE6350" w:rsidRPr="00157219" w:rsidRDefault="00CE6350" w:rsidP="00CE6350">
      <w:pPr>
        <w:tabs>
          <w:tab w:val="left" w:pos="1134"/>
        </w:tabs>
        <w:ind w:firstLine="709"/>
        <w:jc w:val="both"/>
        <w:rPr>
          <w:color w:val="000000" w:themeColor="text1"/>
        </w:rPr>
      </w:pPr>
      <w:r w:rsidRPr="00157219">
        <w:rPr>
          <w:color w:val="000000" w:themeColor="text1"/>
        </w:rPr>
        <w:t>В случае принятия судом решения о признании Получателя Субсидии, являющегося индивидуальным предпринимателем, несостоятельным (банкротом), до истечения финансового года, следующего за годом, в котором получена Субсидия, Получатель Субсидии обязан:</w:t>
      </w:r>
    </w:p>
    <w:p w:rsidR="00CE6350" w:rsidRPr="00157219" w:rsidRDefault="00CE6350" w:rsidP="00CE6350">
      <w:pPr>
        <w:ind w:firstLine="709"/>
        <w:jc w:val="both"/>
        <w:rPr>
          <w:color w:val="000000" w:themeColor="text1"/>
        </w:rPr>
      </w:pPr>
      <w:r w:rsidRPr="00157219">
        <w:rPr>
          <w:color w:val="000000" w:themeColor="text1"/>
        </w:rPr>
        <w:lastRenderedPageBreak/>
        <w:t xml:space="preserve">направить </w:t>
      </w:r>
      <w:proofErr w:type="gramStart"/>
      <w:r w:rsidRPr="00157219">
        <w:rPr>
          <w:color w:val="000000" w:themeColor="text1"/>
        </w:rPr>
        <w:t>в уполномоченный орган соответствующее письменное уведомление в течение одного календарного дня со дня вступления в законную силу решения суда о признании</w:t>
      </w:r>
      <w:proofErr w:type="gramEnd"/>
      <w:r w:rsidRPr="00157219">
        <w:rPr>
          <w:color w:val="000000" w:themeColor="text1"/>
        </w:rPr>
        <w:t xml:space="preserve"> индивидуального предпринимателя несостоятельным (банкротом);</w:t>
      </w:r>
    </w:p>
    <w:p w:rsidR="00CE6350" w:rsidRPr="00157219" w:rsidRDefault="00CE6350" w:rsidP="00CE6350">
      <w:pPr>
        <w:ind w:firstLine="709"/>
        <w:jc w:val="both"/>
        <w:rPr>
          <w:color w:val="000000" w:themeColor="text1"/>
        </w:rPr>
      </w:pPr>
      <w:r w:rsidRPr="00157219">
        <w:rPr>
          <w:color w:val="000000" w:themeColor="text1"/>
        </w:rPr>
        <w:t>произвести возврат суммы полученных Субсидий в местный бюджет в порядке, установленном законодательством Российской Федерации.</w:t>
      </w:r>
    </w:p>
    <w:p w:rsidR="00CE6350" w:rsidRPr="00157219" w:rsidRDefault="00CE6350" w:rsidP="00CE6350">
      <w:pPr>
        <w:ind w:firstLine="709"/>
        <w:jc w:val="both"/>
        <w:rPr>
          <w:bCs/>
          <w:color w:val="000000" w:themeColor="text1"/>
        </w:rPr>
      </w:pPr>
      <w:r w:rsidRPr="00157219">
        <w:rPr>
          <w:bCs/>
          <w:color w:val="000000" w:themeColor="text1"/>
          <w:kern w:val="32"/>
        </w:rPr>
        <w:t xml:space="preserve">19) </w:t>
      </w:r>
      <w:r w:rsidRPr="00157219">
        <w:rPr>
          <w:color w:val="000000" w:themeColor="text1"/>
        </w:rPr>
        <w:t xml:space="preserve">Получатели Субсидий </w:t>
      </w:r>
      <w:r w:rsidRPr="00157219">
        <w:rPr>
          <w:bCs/>
          <w:color w:val="000000" w:themeColor="text1"/>
        </w:rPr>
        <w:t>обязаны предоставить в Администрацию:</w:t>
      </w:r>
    </w:p>
    <w:p w:rsidR="00CE6350" w:rsidRPr="00157219" w:rsidRDefault="00CE6350" w:rsidP="00CE6350">
      <w:pPr>
        <w:ind w:firstLine="709"/>
        <w:jc w:val="both"/>
        <w:rPr>
          <w:color w:val="000000" w:themeColor="text1"/>
        </w:rPr>
      </w:pPr>
      <w:proofErr w:type="gramStart"/>
      <w:r w:rsidRPr="00157219">
        <w:rPr>
          <w:bCs/>
          <w:color w:val="000000" w:themeColor="text1"/>
        </w:rPr>
        <w:t>не позднее 15 мая,</w:t>
      </w:r>
      <w:r w:rsidRPr="00157219">
        <w:rPr>
          <w:color w:val="000000" w:themeColor="text1"/>
        </w:rPr>
        <w:t xml:space="preserve"> в течение последующих двух календарных лет следующих за годом, в котором получена Субсидия, информационное письмо, подтверждающее осуществление Получателем Субсидии предпринимательской деятельности в прошедшем отчётном периоде с приложением выписки из Единого государственного реестра юридических лиц или Единого государственного реестра индивидуальных предпринимателей в отношении Претендента</w:t>
      </w:r>
      <w:r w:rsidRPr="00157219">
        <w:rPr>
          <w:color w:val="000000" w:themeColor="text1"/>
          <w:spacing w:val="-2"/>
        </w:rPr>
        <w:t>, выданной налоговым органом не ранее 30 дней до даты предоставления  настоящего информационного письма</w:t>
      </w:r>
      <w:r w:rsidRPr="00157219">
        <w:rPr>
          <w:color w:val="000000" w:themeColor="text1"/>
        </w:rPr>
        <w:t>.</w:t>
      </w:r>
      <w:proofErr w:type="gramEnd"/>
    </w:p>
    <w:p w:rsidR="00CE6350" w:rsidRPr="00157219" w:rsidRDefault="00CE6350" w:rsidP="00CE6350">
      <w:pPr>
        <w:ind w:firstLine="709"/>
        <w:jc w:val="both"/>
        <w:rPr>
          <w:bCs/>
          <w:color w:val="000000" w:themeColor="text1"/>
        </w:rPr>
      </w:pPr>
      <w:proofErr w:type="gramStart"/>
      <w:r w:rsidRPr="00157219">
        <w:rPr>
          <w:bCs/>
          <w:color w:val="000000" w:themeColor="text1"/>
        </w:rPr>
        <w:t xml:space="preserve">Информационное письмо должно быть подписано Получателем Субсидии </w:t>
      </w:r>
      <w:r w:rsidRPr="00157219">
        <w:rPr>
          <w:color w:val="000000" w:themeColor="text1"/>
        </w:rPr>
        <w:t xml:space="preserve">(для юридического лица каждый лист должен быть подписан руководителем и главным бухгалтером (при наличии) с оттиском печати организации (при наличии), для индивидуального предпринимателя каждый лист должен быть подписан индивидуальным предпринимателем и главным бухгалтером (при наличии) с оттиском печати индивидуального предпринимателя (при наличии). </w:t>
      </w:r>
      <w:proofErr w:type="gramEnd"/>
    </w:p>
    <w:p w:rsidR="00CE6350" w:rsidRPr="00157219" w:rsidRDefault="00CE6350" w:rsidP="00CE6350">
      <w:pPr>
        <w:ind w:firstLine="709"/>
        <w:jc w:val="both"/>
        <w:rPr>
          <w:color w:val="000000" w:themeColor="text1"/>
        </w:rPr>
      </w:pPr>
      <w:r w:rsidRPr="00157219">
        <w:rPr>
          <w:color w:val="000000" w:themeColor="text1"/>
        </w:rPr>
        <w:t>20) принимает на себя обязательства, предусмотренные муниципальной программой Туапсинского городского поселения Туапсинского района: «Социально-экономическое развитие города Туапсе»;</w:t>
      </w:r>
    </w:p>
    <w:p w:rsidR="00CE6350" w:rsidRPr="00157219" w:rsidRDefault="00CE6350" w:rsidP="00CE6350">
      <w:pPr>
        <w:ind w:firstLine="709"/>
        <w:jc w:val="both"/>
        <w:rPr>
          <w:bCs/>
          <w:color w:val="000000" w:themeColor="text1"/>
          <w:kern w:val="32"/>
        </w:rPr>
      </w:pPr>
      <w:proofErr w:type="gramStart"/>
      <w:r w:rsidRPr="00157219">
        <w:rPr>
          <w:bCs/>
          <w:color w:val="000000" w:themeColor="text1"/>
          <w:kern w:val="32"/>
        </w:rPr>
        <w:t xml:space="preserve">21) </w:t>
      </w:r>
      <w:r w:rsidRPr="00157219">
        <w:rPr>
          <w:color w:val="000000" w:themeColor="text1"/>
        </w:rPr>
        <w:t>в  случае  предоставления  субсидий  Претендент  даёт  согласие  на осуществление главным распорядителем средств местного бюджета и органами муниципального финансового контроля проверки соблюдения условий, целей и порядка предоставления субсидии в соответствии с Бюджетным кодексом Российской Федерации</w:t>
      </w:r>
      <w:r w:rsidRPr="00157219">
        <w:rPr>
          <w:bCs/>
          <w:color w:val="000000" w:themeColor="text1"/>
          <w:kern w:val="32"/>
        </w:rPr>
        <w:t>;</w:t>
      </w:r>
      <w:proofErr w:type="gramEnd"/>
    </w:p>
    <w:p w:rsidR="00CE6350" w:rsidRPr="00157219" w:rsidRDefault="00CE6350" w:rsidP="00CE6350">
      <w:pPr>
        <w:ind w:firstLine="709"/>
        <w:jc w:val="both"/>
        <w:rPr>
          <w:color w:val="000000" w:themeColor="text1"/>
        </w:rPr>
      </w:pPr>
      <w:r w:rsidRPr="00157219">
        <w:rPr>
          <w:color w:val="000000" w:themeColor="text1"/>
        </w:rPr>
        <w:t>22) не имеет просроченной задолженности по заработной плате на первое число месяца, в котором подано заявление о предоставлении субсидии.</w:t>
      </w:r>
    </w:p>
    <w:p w:rsidR="00CE6350" w:rsidRPr="00157219" w:rsidRDefault="00CE6350" w:rsidP="00CE6350">
      <w:pPr>
        <w:tabs>
          <w:tab w:val="left" w:pos="3300"/>
        </w:tabs>
        <w:rPr>
          <w:color w:val="000000" w:themeColor="text1"/>
          <w:sz w:val="28"/>
          <w:szCs w:val="28"/>
        </w:rPr>
      </w:pPr>
    </w:p>
    <w:p w:rsidR="00CE6350" w:rsidRPr="00157219" w:rsidRDefault="00CE6350" w:rsidP="00CE6350">
      <w:pPr>
        <w:autoSpaceDE w:val="0"/>
        <w:autoSpaceDN w:val="0"/>
        <w:adjustRightInd w:val="0"/>
        <w:ind w:firstLine="709"/>
        <w:jc w:val="both"/>
        <w:outlineLvl w:val="0"/>
        <w:rPr>
          <w:color w:val="000000" w:themeColor="text1"/>
          <w:sz w:val="28"/>
          <w:szCs w:val="28"/>
          <w:lang w:eastAsia="en-US"/>
        </w:rPr>
        <w:sectPr w:rsidR="00CE6350" w:rsidRPr="00157219" w:rsidSect="003828D0">
          <w:headerReference w:type="even" r:id="rId19"/>
          <w:headerReference w:type="default" r:id="rId20"/>
          <w:footerReference w:type="even" r:id="rId21"/>
          <w:footerReference w:type="default" r:id="rId22"/>
          <w:headerReference w:type="first" r:id="rId23"/>
          <w:footerReference w:type="first" r:id="rId24"/>
          <w:pgSz w:w="11906" w:h="16838"/>
          <w:pgMar w:top="1134" w:right="567" w:bottom="851" w:left="1701" w:header="720" w:footer="1134" w:gutter="0"/>
          <w:pgNumType w:start="1"/>
          <w:cols w:space="720"/>
          <w:titlePg/>
          <w:docGrid w:linePitch="326"/>
        </w:sectPr>
      </w:pPr>
    </w:p>
    <w:p w:rsidR="00CE6350" w:rsidRPr="00157219" w:rsidRDefault="00CE6350" w:rsidP="00CE6350">
      <w:pPr>
        <w:keepNext/>
        <w:ind w:left="4111"/>
        <w:jc w:val="right"/>
        <w:outlineLvl w:val="1"/>
        <w:rPr>
          <w:rFonts w:cs="Arial"/>
          <w:bCs/>
          <w:iCs/>
          <w:color w:val="000000" w:themeColor="text1"/>
        </w:rPr>
      </w:pPr>
      <w:r w:rsidRPr="00157219">
        <w:rPr>
          <w:rFonts w:cs="Arial"/>
          <w:bCs/>
          <w:iCs/>
          <w:color w:val="000000" w:themeColor="text1"/>
        </w:rPr>
        <w:lastRenderedPageBreak/>
        <w:t>ПРИЛОЖЕНИЕ № 2</w:t>
      </w:r>
    </w:p>
    <w:p w:rsidR="00CE6350" w:rsidRPr="00157219" w:rsidRDefault="00CE6350" w:rsidP="00CE6350">
      <w:pPr>
        <w:ind w:left="4395"/>
        <w:jc w:val="right"/>
        <w:rPr>
          <w:color w:val="000000" w:themeColor="text1"/>
        </w:rPr>
      </w:pPr>
      <w:r w:rsidRPr="00157219">
        <w:rPr>
          <w:color w:val="000000" w:themeColor="text1"/>
        </w:rPr>
        <w:t>к административному регламенту</w:t>
      </w:r>
    </w:p>
    <w:p w:rsidR="00CE6350" w:rsidRPr="00157219" w:rsidRDefault="00CE6350" w:rsidP="00CE6350">
      <w:pPr>
        <w:ind w:left="4395"/>
        <w:jc w:val="right"/>
        <w:rPr>
          <w:color w:val="000000" w:themeColor="text1"/>
        </w:rPr>
      </w:pPr>
      <w:r w:rsidRPr="00157219">
        <w:rPr>
          <w:color w:val="000000" w:themeColor="text1"/>
        </w:rPr>
        <w:t xml:space="preserve">предоставления администрацией </w:t>
      </w:r>
    </w:p>
    <w:p w:rsidR="00CE6350" w:rsidRPr="00157219" w:rsidRDefault="00CE6350" w:rsidP="00CE6350">
      <w:pPr>
        <w:ind w:left="4395"/>
        <w:jc w:val="right"/>
        <w:rPr>
          <w:color w:val="000000" w:themeColor="text1"/>
        </w:rPr>
      </w:pPr>
      <w:r w:rsidRPr="00157219">
        <w:rPr>
          <w:color w:val="000000" w:themeColor="text1"/>
        </w:rPr>
        <w:t xml:space="preserve">Туапсинского городского поселения Туапсинского района муниципальной услуги: </w:t>
      </w:r>
    </w:p>
    <w:p w:rsidR="00CE6350" w:rsidRPr="00157219" w:rsidRDefault="00CE6350" w:rsidP="00CE6350">
      <w:pPr>
        <w:ind w:left="4395"/>
        <w:jc w:val="right"/>
        <w:rPr>
          <w:color w:val="000000" w:themeColor="text1"/>
        </w:rPr>
      </w:pPr>
      <w:r w:rsidRPr="00157219">
        <w:rPr>
          <w:color w:val="000000" w:themeColor="text1"/>
        </w:rPr>
        <w:t xml:space="preserve">«Субсидирование из местного бюджета части затрат субъектов малого и среднего предпринимательства, связанных с уплатой процентов по кредитам, привлечённым </w:t>
      </w:r>
      <w:proofErr w:type="gramStart"/>
      <w:r w:rsidRPr="00157219">
        <w:rPr>
          <w:color w:val="000000" w:themeColor="text1"/>
        </w:rPr>
        <w:t>в</w:t>
      </w:r>
      <w:proofErr w:type="gramEnd"/>
      <w:r w:rsidRPr="00157219">
        <w:rPr>
          <w:color w:val="000000" w:themeColor="text1"/>
        </w:rPr>
        <w:t xml:space="preserve"> российских кредитных </w:t>
      </w:r>
    </w:p>
    <w:p w:rsidR="00CE6350" w:rsidRPr="00157219" w:rsidRDefault="00CE6350" w:rsidP="00CE6350">
      <w:pPr>
        <w:ind w:left="4395"/>
        <w:jc w:val="right"/>
        <w:rPr>
          <w:color w:val="000000" w:themeColor="text1"/>
        </w:rPr>
      </w:pPr>
      <w:proofErr w:type="gramStart"/>
      <w:r w:rsidRPr="00157219">
        <w:rPr>
          <w:color w:val="000000" w:themeColor="text1"/>
        </w:rPr>
        <w:t>организациях</w:t>
      </w:r>
      <w:proofErr w:type="gramEnd"/>
      <w:r w:rsidRPr="00157219">
        <w:rPr>
          <w:color w:val="000000" w:themeColor="text1"/>
        </w:rPr>
        <w:t xml:space="preserve"> на приобретение оборудования в целях создания и (или) развития либо модернизации производства товаров </w:t>
      </w:r>
    </w:p>
    <w:p w:rsidR="00CE6350" w:rsidRPr="00157219" w:rsidRDefault="00CE6350" w:rsidP="00CE6350">
      <w:pPr>
        <w:ind w:left="4395"/>
        <w:jc w:val="right"/>
        <w:rPr>
          <w:color w:val="000000" w:themeColor="text1"/>
        </w:rPr>
      </w:pPr>
      <w:r w:rsidRPr="00157219">
        <w:rPr>
          <w:color w:val="000000" w:themeColor="text1"/>
        </w:rPr>
        <w:t>(работ, услуг)»</w:t>
      </w:r>
    </w:p>
    <w:p w:rsidR="00CE6350" w:rsidRPr="00157219" w:rsidRDefault="00CE6350" w:rsidP="00CE6350">
      <w:pPr>
        <w:ind w:left="4395"/>
        <w:jc w:val="center"/>
        <w:rPr>
          <w:color w:val="000000" w:themeColor="text1"/>
          <w:sz w:val="28"/>
          <w:szCs w:val="28"/>
        </w:rPr>
      </w:pPr>
    </w:p>
    <w:p w:rsidR="00CE6350" w:rsidRPr="00157219" w:rsidRDefault="00CE6350" w:rsidP="00CE6350">
      <w:pPr>
        <w:ind w:left="4395"/>
        <w:jc w:val="center"/>
        <w:rPr>
          <w:color w:val="000000" w:themeColor="text1"/>
          <w:sz w:val="28"/>
          <w:szCs w:val="28"/>
        </w:rPr>
      </w:pPr>
    </w:p>
    <w:p w:rsidR="00CE6350" w:rsidRPr="00157219" w:rsidRDefault="00CE6350" w:rsidP="00CE6350">
      <w:pPr>
        <w:widowControl w:val="0"/>
        <w:ind w:left="709" w:right="140"/>
        <w:jc w:val="center"/>
        <w:rPr>
          <w:b/>
          <w:snapToGrid w:val="0"/>
          <w:color w:val="000000" w:themeColor="text1"/>
        </w:rPr>
      </w:pPr>
      <w:r w:rsidRPr="00157219">
        <w:rPr>
          <w:b/>
          <w:snapToGrid w:val="0"/>
          <w:color w:val="000000" w:themeColor="text1"/>
        </w:rPr>
        <w:t>ОБРАЗЕЦ ЗАПОЛНЕНИЯ ЗАЯВЛЕНИЯ</w:t>
      </w:r>
    </w:p>
    <w:p w:rsidR="00CE6350" w:rsidRPr="00157219" w:rsidRDefault="00CE6350" w:rsidP="00CE6350">
      <w:pPr>
        <w:jc w:val="center"/>
        <w:rPr>
          <w:b/>
          <w:color w:val="000000" w:themeColor="text1"/>
        </w:rPr>
      </w:pPr>
      <w:r w:rsidRPr="00157219">
        <w:rPr>
          <w:b/>
          <w:color w:val="000000" w:themeColor="text1"/>
        </w:rPr>
        <w:t xml:space="preserve">о предоставлении субсидирования из местного бюджета части затрат субъектов малого и среднего предпринимательства, </w:t>
      </w:r>
    </w:p>
    <w:p w:rsidR="00CE6350" w:rsidRPr="00157219" w:rsidRDefault="00CE6350" w:rsidP="00CE6350">
      <w:pPr>
        <w:jc w:val="center"/>
        <w:rPr>
          <w:b/>
          <w:color w:val="000000" w:themeColor="text1"/>
        </w:rPr>
      </w:pPr>
      <w:r w:rsidRPr="00157219">
        <w:rPr>
          <w:b/>
          <w:color w:val="000000" w:themeColor="text1"/>
        </w:rPr>
        <w:t xml:space="preserve">связанных с уплатой процентов по кредитам, привлечённым </w:t>
      </w:r>
    </w:p>
    <w:p w:rsidR="00CE6350" w:rsidRPr="00157219" w:rsidRDefault="00CE6350" w:rsidP="00CE6350">
      <w:pPr>
        <w:jc w:val="center"/>
        <w:rPr>
          <w:b/>
          <w:color w:val="000000" w:themeColor="text1"/>
        </w:rPr>
      </w:pPr>
      <w:r w:rsidRPr="00157219">
        <w:rPr>
          <w:b/>
          <w:color w:val="000000" w:themeColor="text1"/>
        </w:rPr>
        <w:t xml:space="preserve">в российских кредитных организациях на приобретение оборудования </w:t>
      </w:r>
    </w:p>
    <w:p w:rsidR="00CE6350" w:rsidRPr="00157219" w:rsidRDefault="00CE6350" w:rsidP="00CE6350">
      <w:pPr>
        <w:jc w:val="center"/>
        <w:rPr>
          <w:b/>
          <w:color w:val="000000" w:themeColor="text1"/>
        </w:rPr>
      </w:pPr>
      <w:r w:rsidRPr="00157219">
        <w:rPr>
          <w:b/>
          <w:color w:val="000000" w:themeColor="text1"/>
        </w:rPr>
        <w:t xml:space="preserve">в целях создания и (или) развития либо модернизации </w:t>
      </w:r>
    </w:p>
    <w:p w:rsidR="00CE6350" w:rsidRPr="00157219" w:rsidRDefault="00CE6350" w:rsidP="00CE6350">
      <w:pPr>
        <w:widowControl w:val="0"/>
        <w:ind w:right="140"/>
        <w:jc w:val="center"/>
        <w:rPr>
          <w:b/>
          <w:snapToGrid w:val="0"/>
          <w:color w:val="000000" w:themeColor="text1"/>
        </w:rPr>
      </w:pPr>
      <w:r w:rsidRPr="00157219">
        <w:rPr>
          <w:b/>
          <w:snapToGrid w:val="0"/>
          <w:color w:val="000000" w:themeColor="text1"/>
        </w:rPr>
        <w:t>производства товаров (работ, услуг)</w:t>
      </w:r>
    </w:p>
    <w:p w:rsidR="00CE6350" w:rsidRPr="00157219" w:rsidRDefault="00CE6350" w:rsidP="00CE6350">
      <w:pPr>
        <w:autoSpaceDE w:val="0"/>
        <w:autoSpaceDN w:val="0"/>
        <w:adjustRightInd w:val="0"/>
        <w:ind w:left="5387"/>
        <w:outlineLvl w:val="1"/>
      </w:pPr>
      <w:r w:rsidRPr="00157219">
        <w:rPr>
          <w:snapToGrid w:val="0"/>
          <w:color w:val="000000" w:themeColor="text1"/>
          <w:sz w:val="28"/>
          <w:szCs w:val="28"/>
        </w:rPr>
        <w:t xml:space="preserve">                                                               </w:t>
      </w:r>
      <w:r w:rsidRPr="00157219">
        <w:t xml:space="preserve">Главе </w:t>
      </w:r>
      <w:proofErr w:type="gramStart"/>
      <w:r w:rsidRPr="00157219">
        <w:t>Туапсинского</w:t>
      </w:r>
      <w:proofErr w:type="gramEnd"/>
      <w:r w:rsidRPr="00157219">
        <w:t xml:space="preserve"> городского </w:t>
      </w:r>
    </w:p>
    <w:p w:rsidR="00CE6350" w:rsidRPr="00157219" w:rsidRDefault="00CE6350" w:rsidP="00CE6350">
      <w:pPr>
        <w:autoSpaceDE w:val="0"/>
        <w:autoSpaceDN w:val="0"/>
        <w:adjustRightInd w:val="0"/>
        <w:ind w:left="5387"/>
        <w:outlineLvl w:val="1"/>
      </w:pPr>
      <w:r w:rsidRPr="00157219">
        <w:t>поселения</w:t>
      </w:r>
    </w:p>
    <w:p w:rsidR="00CE6350" w:rsidRPr="00157219" w:rsidRDefault="00CE6350" w:rsidP="00CE6350">
      <w:pPr>
        <w:autoSpaceDE w:val="0"/>
        <w:autoSpaceDN w:val="0"/>
        <w:adjustRightInd w:val="0"/>
        <w:ind w:left="4956" w:firstLine="1"/>
      </w:pPr>
      <w:r w:rsidRPr="00157219">
        <w:t xml:space="preserve">       от гр. Иванова Ивана Ивановича </w:t>
      </w:r>
    </w:p>
    <w:p w:rsidR="00CE6350" w:rsidRPr="00157219" w:rsidRDefault="00CE6350" w:rsidP="00CE6350">
      <w:pPr>
        <w:autoSpaceDE w:val="0"/>
        <w:autoSpaceDN w:val="0"/>
        <w:adjustRightInd w:val="0"/>
        <w:ind w:left="5312"/>
      </w:pPr>
      <w:r w:rsidRPr="00157219">
        <w:t xml:space="preserve">  </w:t>
      </w:r>
      <w:proofErr w:type="gramStart"/>
      <w:r w:rsidRPr="00157219">
        <w:t>проживающего</w:t>
      </w:r>
      <w:proofErr w:type="gramEnd"/>
      <w:r w:rsidRPr="00157219">
        <w:t xml:space="preserve"> по адресу:</w:t>
      </w:r>
    </w:p>
    <w:p w:rsidR="00CE6350" w:rsidRPr="00157219" w:rsidRDefault="00CE6350" w:rsidP="00CE6350">
      <w:pPr>
        <w:autoSpaceDE w:val="0"/>
        <w:autoSpaceDN w:val="0"/>
        <w:adjustRightInd w:val="0"/>
        <w:ind w:left="4952" w:firstLine="1"/>
      </w:pPr>
      <w:r w:rsidRPr="00157219">
        <w:t xml:space="preserve">       г</w:t>
      </w:r>
      <w:proofErr w:type="gramStart"/>
      <w:r w:rsidRPr="00157219">
        <w:t>.Т</w:t>
      </w:r>
      <w:proofErr w:type="gramEnd"/>
      <w:r w:rsidRPr="00157219">
        <w:t>уапсе, ул. Садовая , 7</w:t>
      </w:r>
    </w:p>
    <w:p w:rsidR="00CE6350" w:rsidRPr="00157219" w:rsidRDefault="00CE6350" w:rsidP="00CE6350">
      <w:pPr>
        <w:autoSpaceDE w:val="0"/>
        <w:autoSpaceDN w:val="0"/>
        <w:adjustRightInd w:val="0"/>
        <w:ind w:left="4953" w:firstLine="1"/>
      </w:pPr>
      <w:r w:rsidRPr="00157219">
        <w:t xml:space="preserve">       телефон: 8-918-111-00-22</w:t>
      </w:r>
    </w:p>
    <w:p w:rsidR="00CE6350" w:rsidRPr="00157219" w:rsidRDefault="00CE6350" w:rsidP="00CE6350">
      <w:pPr>
        <w:autoSpaceDE w:val="0"/>
        <w:autoSpaceDN w:val="0"/>
        <w:adjustRightInd w:val="0"/>
        <w:ind w:left="4951" w:firstLine="1"/>
      </w:pPr>
      <w:r w:rsidRPr="00157219">
        <w:t xml:space="preserve">       паспорт серия 2233 номер 321654</w:t>
      </w:r>
    </w:p>
    <w:p w:rsidR="00CE6350" w:rsidRPr="00157219" w:rsidRDefault="00CE6350" w:rsidP="00CE6350">
      <w:pPr>
        <w:autoSpaceDE w:val="0"/>
        <w:autoSpaceDN w:val="0"/>
        <w:adjustRightInd w:val="0"/>
        <w:ind w:left="4950" w:firstLine="2"/>
      </w:pPr>
      <w:r w:rsidRPr="00157219">
        <w:t xml:space="preserve">        </w:t>
      </w:r>
      <w:proofErr w:type="gramStart"/>
      <w:r w:rsidRPr="00157219">
        <w:t>выдан</w:t>
      </w:r>
      <w:proofErr w:type="gramEnd"/>
      <w:r w:rsidRPr="00157219">
        <w:t xml:space="preserve"> УВД Туапсинского района</w:t>
      </w:r>
    </w:p>
    <w:p w:rsidR="00CE6350" w:rsidRPr="00157219" w:rsidRDefault="00CE6350" w:rsidP="00CE6350">
      <w:pPr>
        <w:autoSpaceDE w:val="0"/>
        <w:autoSpaceDN w:val="0"/>
        <w:adjustRightInd w:val="0"/>
        <w:ind w:left="4950" w:firstLine="6"/>
      </w:pPr>
      <w:r w:rsidRPr="00157219">
        <w:t xml:space="preserve">       12.09.2008года</w:t>
      </w:r>
    </w:p>
    <w:p w:rsidR="00CE6350" w:rsidRPr="00157219" w:rsidRDefault="00CE6350" w:rsidP="00CE6350">
      <w:pPr>
        <w:rPr>
          <w:color w:val="000000" w:themeColor="text1"/>
          <w:szCs w:val="20"/>
        </w:rPr>
      </w:pPr>
    </w:p>
    <w:p w:rsidR="00CE6350" w:rsidRPr="00157219" w:rsidRDefault="00CE6350" w:rsidP="00CE6350">
      <w:pPr>
        <w:keepNext/>
        <w:widowControl w:val="0"/>
        <w:autoSpaceDE w:val="0"/>
        <w:autoSpaceDN w:val="0"/>
        <w:adjustRightInd w:val="0"/>
        <w:ind w:firstLine="709"/>
        <w:jc w:val="both"/>
        <w:outlineLvl w:val="0"/>
        <w:rPr>
          <w:color w:val="000000" w:themeColor="text1"/>
        </w:rPr>
      </w:pPr>
      <w:r w:rsidRPr="00157219">
        <w:rPr>
          <w:color w:val="000000" w:themeColor="text1"/>
        </w:rPr>
        <w:t xml:space="preserve">Ознакомившись с административным регламентом предоставления администрацией Туапсинского городского поселения Туапсинского района муниципальной услуги: </w:t>
      </w:r>
      <w:proofErr w:type="gramStart"/>
      <w:r w:rsidRPr="00157219">
        <w:rPr>
          <w:color w:val="000000" w:themeColor="text1"/>
        </w:rPr>
        <w:t>«Субсидирование из местного бюджета части затрат субъектов малого и среднего предпринимательства, связанных с уплатой процентов по кредитам, привлечённым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 (далее – Административный регламент), утверждённым постановлением администрации Туапсинского городского поселения Туапсинского района от_____20___г. №______</w:t>
      </w:r>
      <w:r w:rsidRPr="00157219">
        <w:rPr>
          <w:color w:val="000000" w:themeColor="text1"/>
          <w:sz w:val="28"/>
          <w:szCs w:val="28"/>
        </w:rPr>
        <w:t xml:space="preserve"> </w:t>
      </w:r>
      <w:proofErr w:type="spellStart"/>
      <w:r w:rsidRPr="00157219">
        <w:rPr>
          <w:color w:val="000000" w:themeColor="text1"/>
        </w:rPr>
        <w:t>заявитель_</w:t>
      </w:r>
      <w:r w:rsidRPr="00157219">
        <w:rPr>
          <w:i/>
          <w:color w:val="000000" w:themeColor="text1"/>
          <w:u w:val="single"/>
        </w:rPr>
        <w:t>Иванов</w:t>
      </w:r>
      <w:proofErr w:type="spellEnd"/>
      <w:r w:rsidRPr="00157219">
        <w:rPr>
          <w:i/>
          <w:color w:val="000000" w:themeColor="text1"/>
          <w:u w:val="single"/>
        </w:rPr>
        <w:t xml:space="preserve"> Иван </w:t>
      </w:r>
      <w:proofErr w:type="spellStart"/>
      <w:r w:rsidRPr="00157219">
        <w:rPr>
          <w:i/>
          <w:color w:val="000000" w:themeColor="text1"/>
          <w:u w:val="single"/>
        </w:rPr>
        <w:t>Иванович</w:t>
      </w:r>
      <w:r w:rsidRPr="00157219">
        <w:rPr>
          <w:color w:val="000000" w:themeColor="text1"/>
        </w:rPr>
        <w:t>_</w:t>
      </w:r>
      <w:proofErr w:type="spellEnd"/>
      <w:r w:rsidRPr="00157219">
        <w:rPr>
          <w:color w:val="000000" w:themeColor="text1"/>
        </w:rPr>
        <w:t xml:space="preserve">, основной государственный регистрационный номер </w:t>
      </w:r>
      <w:r w:rsidRPr="00157219">
        <w:rPr>
          <w:i/>
          <w:color w:val="000000" w:themeColor="text1"/>
          <w:u w:val="single"/>
        </w:rPr>
        <w:t>319231209400524</w:t>
      </w:r>
      <w:proofErr w:type="gramEnd"/>
      <w:r w:rsidRPr="00157219">
        <w:rPr>
          <w:color w:val="000000" w:themeColor="text1"/>
        </w:rPr>
        <w:t xml:space="preserve"> (</w:t>
      </w:r>
      <w:proofErr w:type="gramStart"/>
      <w:r w:rsidRPr="00157219">
        <w:rPr>
          <w:color w:val="000000" w:themeColor="text1"/>
        </w:rPr>
        <w:t xml:space="preserve">далее – заявитель) согласен представить документы, необходимые для принятия решения о предоставлении либо об отказе субсидирования из местного бюджета (бюджета Туапсинского городского поселения Туапсинского района) части затрат субъектов малого и среднего предпринимательства, связанных с уплатой процентов по кредитам, </w:t>
      </w:r>
      <w:r w:rsidRPr="00157219">
        <w:rPr>
          <w:color w:val="000000" w:themeColor="text1"/>
        </w:rPr>
        <w:lastRenderedPageBreak/>
        <w:t>привлечённым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 (юридическими лицами, индивидуальными</w:t>
      </w:r>
      <w:proofErr w:type="gramEnd"/>
      <w:r w:rsidRPr="00157219">
        <w:rPr>
          <w:color w:val="000000" w:themeColor="text1"/>
        </w:rPr>
        <w:t xml:space="preserve"> предпринимателями).</w:t>
      </w:r>
    </w:p>
    <w:p w:rsidR="00CE6350" w:rsidRPr="00157219" w:rsidRDefault="00CE6350" w:rsidP="00CE6350">
      <w:pPr>
        <w:autoSpaceDE w:val="0"/>
        <w:autoSpaceDN w:val="0"/>
        <w:adjustRightInd w:val="0"/>
        <w:ind w:firstLine="709"/>
        <w:jc w:val="both"/>
        <w:rPr>
          <w:color w:val="000000" w:themeColor="text1"/>
        </w:rPr>
      </w:pPr>
      <w:r w:rsidRPr="00157219">
        <w:rPr>
          <w:color w:val="000000" w:themeColor="text1"/>
        </w:rPr>
        <w:t>Заявитель подтверждает, что:</w:t>
      </w:r>
    </w:p>
    <w:p w:rsidR="00CE6350" w:rsidRPr="00157219" w:rsidRDefault="00CE6350" w:rsidP="00CE6350">
      <w:pPr>
        <w:tabs>
          <w:tab w:val="left" w:pos="1134"/>
        </w:tabs>
        <w:autoSpaceDE w:val="0"/>
        <w:autoSpaceDN w:val="0"/>
        <w:adjustRightInd w:val="0"/>
        <w:ind w:firstLine="709"/>
        <w:jc w:val="both"/>
        <w:rPr>
          <w:color w:val="000000" w:themeColor="text1"/>
        </w:rPr>
      </w:pPr>
      <w:r w:rsidRPr="00157219">
        <w:rPr>
          <w:color w:val="000000" w:themeColor="text1"/>
        </w:rPr>
        <w:t>1) вся информация, содержащаяся в заявлении на предоставление администрацией Туапсинского городского поселения Туапсинского района муниципальной услуги: «Субсидирование из местного бюджета  части затрат субъектов малого и среднего предпринимательства, связанных с уплатой процентов по кредитам, привлечённым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 является подлинной, и даёт согласие на доступ к ней любых заинтересованных лиц;</w:t>
      </w:r>
    </w:p>
    <w:p w:rsidR="00CE6350" w:rsidRPr="00157219" w:rsidRDefault="00CE6350" w:rsidP="00CE6350">
      <w:pPr>
        <w:tabs>
          <w:tab w:val="left" w:pos="1134"/>
        </w:tabs>
        <w:ind w:firstLine="709"/>
        <w:jc w:val="both"/>
        <w:rPr>
          <w:bCs/>
          <w:color w:val="000000" w:themeColor="text1"/>
          <w:kern w:val="32"/>
        </w:rPr>
      </w:pPr>
      <w:r w:rsidRPr="00157219">
        <w:rPr>
          <w:bCs/>
          <w:color w:val="000000" w:themeColor="text1"/>
          <w:kern w:val="32"/>
        </w:rPr>
        <w:t>2) даёт согласие на предоставление налоговыми органами документов и сведений в отношении заявителя администрации Туапсинского городского поселения Туапсинского района;</w:t>
      </w:r>
    </w:p>
    <w:p w:rsidR="00CE6350" w:rsidRPr="00157219" w:rsidRDefault="00CE6350" w:rsidP="00CE6350">
      <w:pPr>
        <w:tabs>
          <w:tab w:val="left" w:pos="1134"/>
        </w:tabs>
        <w:ind w:firstLine="709"/>
        <w:jc w:val="both"/>
        <w:rPr>
          <w:bCs/>
          <w:color w:val="000000" w:themeColor="text1"/>
          <w:kern w:val="32"/>
        </w:rPr>
      </w:pPr>
      <w:r w:rsidRPr="00157219">
        <w:rPr>
          <w:bCs/>
          <w:color w:val="000000" w:themeColor="text1"/>
          <w:kern w:val="32"/>
        </w:rPr>
        <w:t xml:space="preserve">3) даёт согласие на предоставление </w:t>
      </w:r>
      <w:r w:rsidRPr="00157219">
        <w:rPr>
          <w:color w:val="000000" w:themeColor="text1"/>
        </w:rPr>
        <w:t xml:space="preserve">Пенсионным фондом Российской Федерации, Фондом социального страхования Российской Федерации и Федеральным фондом обязательного медицинского страхования </w:t>
      </w:r>
      <w:r w:rsidRPr="00157219">
        <w:rPr>
          <w:bCs/>
          <w:color w:val="000000" w:themeColor="text1"/>
          <w:kern w:val="32"/>
        </w:rPr>
        <w:t>документов и сведений в отношении заявителя администрации Туапсинского городского поселения Туапсинского района;</w:t>
      </w:r>
    </w:p>
    <w:p w:rsidR="00CE6350" w:rsidRPr="00157219" w:rsidRDefault="00CE6350" w:rsidP="00CE6350">
      <w:pPr>
        <w:autoSpaceDE w:val="0"/>
        <w:autoSpaceDN w:val="0"/>
        <w:adjustRightInd w:val="0"/>
        <w:ind w:firstLine="709"/>
        <w:jc w:val="both"/>
        <w:rPr>
          <w:color w:val="000000" w:themeColor="text1"/>
        </w:rPr>
      </w:pPr>
      <w:r w:rsidRPr="00157219">
        <w:rPr>
          <w:color w:val="000000" w:themeColor="text1"/>
        </w:rPr>
        <w:t>4) не относится к категориям субъектов малого и среднего предпринимательства, в отношении которых не может оказываться поддержка, указанным в частях 3, 4 статьи 14 Федерального закона от 24.07.2007 № 209-ФЗ «О развитии малого и среднего предпринимательства в Российской Федерации»:</w:t>
      </w:r>
    </w:p>
    <w:p w:rsidR="00CE6350" w:rsidRPr="00157219" w:rsidRDefault="00CE6350" w:rsidP="00CE6350">
      <w:pPr>
        <w:ind w:firstLine="709"/>
        <w:jc w:val="both"/>
        <w:rPr>
          <w:bCs/>
          <w:color w:val="000000" w:themeColor="text1"/>
          <w:kern w:val="32"/>
        </w:rPr>
      </w:pPr>
      <w:r w:rsidRPr="00157219">
        <w:rPr>
          <w:bCs/>
          <w:color w:val="000000" w:themeColor="text1"/>
          <w:kern w:val="32"/>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E6350" w:rsidRPr="00157219" w:rsidRDefault="00CE6350" w:rsidP="00CE6350">
      <w:pPr>
        <w:ind w:firstLine="709"/>
        <w:jc w:val="both"/>
        <w:rPr>
          <w:bCs/>
          <w:color w:val="000000" w:themeColor="text1"/>
          <w:kern w:val="32"/>
        </w:rPr>
      </w:pPr>
      <w:r w:rsidRPr="00157219">
        <w:rPr>
          <w:bCs/>
          <w:color w:val="000000" w:themeColor="text1"/>
          <w:kern w:val="32"/>
        </w:rPr>
        <w:t xml:space="preserve">являющихся участниками соглашений о разделе продукции; </w:t>
      </w:r>
    </w:p>
    <w:p w:rsidR="00CE6350" w:rsidRPr="00157219" w:rsidRDefault="00CE6350" w:rsidP="00CE6350">
      <w:pPr>
        <w:ind w:firstLine="709"/>
        <w:jc w:val="both"/>
        <w:rPr>
          <w:bCs/>
          <w:color w:val="000000" w:themeColor="text1"/>
          <w:kern w:val="32"/>
        </w:rPr>
      </w:pPr>
      <w:proofErr w:type="gramStart"/>
      <w:r w:rsidRPr="00157219">
        <w:rPr>
          <w:bCs/>
          <w:color w:val="000000" w:themeColor="text1"/>
          <w:kern w:val="32"/>
        </w:rPr>
        <w:t>осуществляющих</w:t>
      </w:r>
      <w:proofErr w:type="gramEnd"/>
      <w:r w:rsidRPr="00157219">
        <w:rPr>
          <w:bCs/>
          <w:color w:val="000000" w:themeColor="text1"/>
          <w:kern w:val="32"/>
        </w:rPr>
        <w:t xml:space="preserve"> предпринимательскую деятельность в сфере игорного бизнеса;</w:t>
      </w:r>
    </w:p>
    <w:p w:rsidR="00CE6350" w:rsidRPr="00157219" w:rsidRDefault="00CE6350" w:rsidP="00CE6350">
      <w:pPr>
        <w:ind w:firstLine="709"/>
        <w:jc w:val="both"/>
        <w:rPr>
          <w:bCs/>
          <w:color w:val="000000" w:themeColor="text1"/>
          <w:kern w:val="32"/>
        </w:rPr>
      </w:pPr>
      <w:r w:rsidRPr="00157219">
        <w:rPr>
          <w:bCs/>
          <w:color w:val="000000" w:themeColor="text1"/>
          <w:kern w:val="32"/>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E6350" w:rsidRPr="00157219" w:rsidRDefault="00CE6350" w:rsidP="00CE6350">
      <w:pPr>
        <w:ind w:firstLine="709"/>
        <w:jc w:val="both"/>
        <w:rPr>
          <w:bCs/>
          <w:color w:val="000000" w:themeColor="text1"/>
          <w:kern w:val="32"/>
        </w:rPr>
      </w:pPr>
      <w:r w:rsidRPr="00157219">
        <w:rPr>
          <w:bCs/>
          <w:color w:val="000000" w:themeColor="text1"/>
          <w:kern w:val="32"/>
        </w:rPr>
        <w:t xml:space="preserve">осуществляющих производство и реализацию подакцизных товаров, а </w:t>
      </w:r>
    </w:p>
    <w:p w:rsidR="00CE6350" w:rsidRPr="00157219" w:rsidRDefault="00CE6350" w:rsidP="00CE6350">
      <w:pPr>
        <w:ind w:firstLine="709"/>
        <w:jc w:val="both"/>
        <w:rPr>
          <w:bCs/>
          <w:color w:val="000000" w:themeColor="text1"/>
          <w:kern w:val="32"/>
        </w:rPr>
      </w:pPr>
      <w:r w:rsidRPr="00157219">
        <w:rPr>
          <w:bCs/>
          <w:color w:val="000000" w:themeColor="text1"/>
          <w:kern w:val="32"/>
        </w:rPr>
        <w:t>также добычу и реализацию полезных ископаемых, за исключением общераспространённых полезных ископаемых;</w:t>
      </w:r>
    </w:p>
    <w:p w:rsidR="00CE6350" w:rsidRPr="00157219" w:rsidRDefault="00CE6350" w:rsidP="00CE6350">
      <w:pPr>
        <w:tabs>
          <w:tab w:val="left" w:pos="1134"/>
        </w:tabs>
        <w:autoSpaceDE w:val="0"/>
        <w:autoSpaceDN w:val="0"/>
        <w:adjustRightInd w:val="0"/>
        <w:ind w:firstLine="709"/>
        <w:jc w:val="both"/>
        <w:rPr>
          <w:color w:val="000000" w:themeColor="text1"/>
        </w:rPr>
      </w:pPr>
      <w:r w:rsidRPr="00157219">
        <w:rPr>
          <w:color w:val="000000" w:themeColor="text1"/>
        </w:rPr>
        <w:t>5) соответствует требованиям, установленным статьёй 4 Федерального закона от 24.07.2007 № 209-ФЗ «О развитии малого и среднего предпринимательства в Российской Федерации»;</w:t>
      </w:r>
    </w:p>
    <w:p w:rsidR="00CE6350" w:rsidRPr="00157219" w:rsidRDefault="00CE6350" w:rsidP="00CE6350">
      <w:pPr>
        <w:autoSpaceDE w:val="0"/>
        <w:autoSpaceDN w:val="0"/>
        <w:adjustRightInd w:val="0"/>
        <w:ind w:firstLine="709"/>
        <w:jc w:val="both"/>
        <w:rPr>
          <w:color w:val="000000" w:themeColor="text1"/>
        </w:rPr>
      </w:pPr>
      <w:r w:rsidRPr="00157219">
        <w:rPr>
          <w:color w:val="000000" w:themeColor="text1"/>
        </w:rPr>
        <w:t xml:space="preserve">6) </w:t>
      </w:r>
      <w:proofErr w:type="gramStart"/>
      <w:r w:rsidRPr="00157219">
        <w:rPr>
          <w:color w:val="000000" w:themeColor="text1"/>
        </w:rPr>
        <w:t>зарегистрирован</w:t>
      </w:r>
      <w:proofErr w:type="gramEnd"/>
      <w:r w:rsidRPr="00157219">
        <w:rPr>
          <w:color w:val="000000" w:themeColor="text1"/>
        </w:rPr>
        <w:t xml:space="preserve"> в установленном порядке на территории Туапсинского городского поселения Туапсинского района;</w:t>
      </w:r>
    </w:p>
    <w:p w:rsidR="00CE6350" w:rsidRPr="00157219" w:rsidRDefault="00CE6350" w:rsidP="00CE6350">
      <w:pPr>
        <w:autoSpaceDE w:val="0"/>
        <w:autoSpaceDN w:val="0"/>
        <w:adjustRightInd w:val="0"/>
        <w:ind w:firstLine="709"/>
        <w:jc w:val="both"/>
        <w:rPr>
          <w:color w:val="000000" w:themeColor="text1"/>
        </w:rPr>
      </w:pPr>
      <w:r w:rsidRPr="00157219">
        <w:rPr>
          <w:color w:val="000000" w:themeColor="text1"/>
        </w:rPr>
        <w:t>7) не находится в стадии реорганизации, ликвидации или банкротства;</w:t>
      </w:r>
    </w:p>
    <w:p w:rsidR="00CE6350" w:rsidRPr="00157219" w:rsidRDefault="00CE6350" w:rsidP="00CE6350">
      <w:pPr>
        <w:ind w:firstLine="709"/>
        <w:jc w:val="both"/>
        <w:rPr>
          <w:bCs/>
          <w:color w:val="000000" w:themeColor="text1"/>
          <w:kern w:val="32"/>
        </w:rPr>
      </w:pPr>
      <w:r w:rsidRPr="00157219">
        <w:rPr>
          <w:color w:val="000000" w:themeColor="text1"/>
        </w:rPr>
        <w:t>8) уплачивал</w:t>
      </w:r>
      <w:r w:rsidRPr="00157219">
        <w:rPr>
          <w:bCs/>
          <w:color w:val="000000" w:themeColor="text1"/>
          <w:kern w:val="32"/>
        </w:rPr>
        <w:t xml:space="preserve"> в рамках применяемого режима налогообложения нало</w:t>
      </w:r>
      <w:proofErr w:type="gramStart"/>
      <w:r w:rsidRPr="00157219">
        <w:rPr>
          <w:bCs/>
          <w:color w:val="000000" w:themeColor="text1"/>
          <w:kern w:val="32"/>
        </w:rPr>
        <w:t>г(</w:t>
      </w:r>
      <w:proofErr w:type="gramEnd"/>
      <w:r w:rsidRPr="00157219">
        <w:rPr>
          <w:bCs/>
          <w:color w:val="000000" w:themeColor="text1"/>
          <w:kern w:val="32"/>
        </w:rPr>
        <w:t>и), зачисляемый(</w:t>
      </w:r>
      <w:proofErr w:type="spellStart"/>
      <w:r w:rsidRPr="00157219">
        <w:rPr>
          <w:bCs/>
          <w:color w:val="000000" w:themeColor="text1"/>
          <w:kern w:val="32"/>
        </w:rPr>
        <w:t>ые</w:t>
      </w:r>
      <w:proofErr w:type="spellEnd"/>
      <w:r w:rsidRPr="00157219">
        <w:rPr>
          <w:bCs/>
          <w:color w:val="000000" w:themeColor="text1"/>
          <w:kern w:val="32"/>
        </w:rPr>
        <w:t>) в бюджеты бюджетной системы Российской Федерации за предыдущий (отчётный, налоговый) период, предшествующий дню подачи настоящего заявления;</w:t>
      </w:r>
    </w:p>
    <w:p w:rsidR="00CE6350" w:rsidRPr="00157219" w:rsidRDefault="00CE6350" w:rsidP="00CE6350">
      <w:pPr>
        <w:autoSpaceDE w:val="0"/>
        <w:autoSpaceDN w:val="0"/>
        <w:adjustRightInd w:val="0"/>
        <w:ind w:firstLine="709"/>
        <w:jc w:val="both"/>
        <w:rPr>
          <w:color w:val="000000" w:themeColor="text1"/>
        </w:rPr>
      </w:pPr>
      <w:r w:rsidRPr="00157219">
        <w:rPr>
          <w:color w:val="000000" w:themeColor="text1"/>
        </w:rPr>
        <w:t>9) не имеет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CE6350" w:rsidRPr="00157219" w:rsidRDefault="00CE6350" w:rsidP="00CE6350">
      <w:pPr>
        <w:autoSpaceDE w:val="0"/>
        <w:autoSpaceDN w:val="0"/>
        <w:adjustRightInd w:val="0"/>
        <w:ind w:firstLine="709"/>
        <w:jc w:val="both"/>
        <w:rPr>
          <w:color w:val="000000" w:themeColor="text1"/>
        </w:rPr>
      </w:pPr>
      <w:r w:rsidRPr="00157219">
        <w:rPr>
          <w:color w:val="000000" w:themeColor="text1"/>
        </w:rPr>
        <w:lastRenderedPageBreak/>
        <w:t xml:space="preserve">10) ранее в отношении Заявителя не было принято решение об оказании аналогичной поддержки (поддержки, </w:t>
      </w:r>
      <w:proofErr w:type="gramStart"/>
      <w:r w:rsidRPr="00157219">
        <w:rPr>
          <w:color w:val="000000" w:themeColor="text1"/>
        </w:rPr>
        <w:t>условия</w:t>
      </w:r>
      <w:proofErr w:type="gramEnd"/>
      <w:r w:rsidRPr="00157219">
        <w:rPr>
          <w:color w:val="000000" w:themeColor="text1"/>
        </w:rPr>
        <w:t xml:space="preserve"> оказания которой совпадают, включая форму, вид поддержки и цели её оказания) либо сроки оказания такой поддержки истекли;</w:t>
      </w:r>
    </w:p>
    <w:p w:rsidR="00CE6350" w:rsidRPr="00157219" w:rsidRDefault="00CE6350" w:rsidP="00CE6350">
      <w:pPr>
        <w:ind w:firstLine="709"/>
        <w:jc w:val="both"/>
        <w:rPr>
          <w:color w:val="000000" w:themeColor="text1"/>
        </w:rPr>
      </w:pPr>
      <w:r w:rsidRPr="00157219">
        <w:rPr>
          <w:bCs/>
          <w:color w:val="000000" w:themeColor="text1"/>
          <w:kern w:val="32"/>
        </w:rPr>
        <w:t xml:space="preserve">11) </w:t>
      </w:r>
      <w:r w:rsidRPr="00157219">
        <w:rPr>
          <w:color w:val="000000" w:themeColor="text1"/>
        </w:rPr>
        <w:t>не имеет неисполненной обязанности по уплате страховых взносов в Пенсионный фонд Российской Федерации, Фонд социального страхования Российской Федерации и Федеральный фонд обязательного медицинского страхования;</w:t>
      </w:r>
    </w:p>
    <w:p w:rsidR="00CE6350" w:rsidRPr="00157219" w:rsidRDefault="00CE6350" w:rsidP="00CE6350">
      <w:pPr>
        <w:ind w:firstLine="709"/>
        <w:jc w:val="both"/>
        <w:rPr>
          <w:color w:val="000000" w:themeColor="text1"/>
        </w:rPr>
      </w:pPr>
      <w:proofErr w:type="gramStart"/>
      <w:r w:rsidRPr="00157219">
        <w:rPr>
          <w:bCs/>
          <w:color w:val="000000" w:themeColor="text1"/>
          <w:kern w:val="32"/>
        </w:rPr>
        <w:t xml:space="preserve">12) не имеет </w:t>
      </w:r>
      <w:r w:rsidRPr="00157219">
        <w:rPr>
          <w:color w:val="000000" w:themeColor="text1"/>
        </w:rPr>
        <w:t>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в муниципальной собственности Туапсинского городского поселения Туапсинского района, а также арендной плате за использование земельных участков, государственная собственность на которые не разграничена (при наличии у Заявителя обязательств по уплате арендной платы за землю и имущество перед соответствующим бюджетом);</w:t>
      </w:r>
      <w:proofErr w:type="gramEnd"/>
    </w:p>
    <w:p w:rsidR="00CE6350" w:rsidRPr="00157219" w:rsidRDefault="00CE6350" w:rsidP="00CE6350">
      <w:pPr>
        <w:ind w:firstLine="709"/>
        <w:jc w:val="both"/>
        <w:rPr>
          <w:color w:val="000000" w:themeColor="text1"/>
        </w:rPr>
      </w:pPr>
      <w:r w:rsidRPr="00157219">
        <w:rPr>
          <w:color w:val="000000" w:themeColor="text1"/>
        </w:rPr>
        <w:t>13) кредитный договор, заявленный на субсидирование, действует в финансовом году, в котором выплачиваются субсидии;</w:t>
      </w:r>
    </w:p>
    <w:p w:rsidR="00CE6350" w:rsidRPr="00157219" w:rsidRDefault="00CE6350" w:rsidP="00CE6350">
      <w:pPr>
        <w:ind w:firstLine="709"/>
        <w:jc w:val="both"/>
        <w:rPr>
          <w:bCs/>
          <w:color w:val="000000" w:themeColor="text1"/>
          <w:kern w:val="32"/>
        </w:rPr>
      </w:pPr>
      <w:r w:rsidRPr="00157219">
        <w:rPr>
          <w:bCs/>
          <w:color w:val="000000" w:themeColor="text1"/>
          <w:kern w:val="32"/>
        </w:rPr>
        <w:t>14) по кредитному договору, заявленному на субсидирование, указанному в настоящем заявлении:</w:t>
      </w:r>
    </w:p>
    <w:p w:rsidR="00CE6350" w:rsidRPr="00157219" w:rsidRDefault="00CE6350" w:rsidP="00CE6350">
      <w:pPr>
        <w:tabs>
          <w:tab w:val="left" w:pos="0"/>
        </w:tabs>
        <w:ind w:firstLine="709"/>
        <w:jc w:val="both"/>
        <w:rPr>
          <w:color w:val="000000" w:themeColor="text1"/>
        </w:rPr>
      </w:pPr>
      <w:r w:rsidRPr="00157219">
        <w:rPr>
          <w:color w:val="000000" w:themeColor="text1"/>
        </w:rPr>
        <w:t>кредитный договор заключён не ранее введения ключевой ставки Банка России;</w:t>
      </w:r>
    </w:p>
    <w:p w:rsidR="00CE6350" w:rsidRPr="00157219" w:rsidRDefault="00CE6350" w:rsidP="00CE6350">
      <w:pPr>
        <w:tabs>
          <w:tab w:val="left" w:pos="0"/>
        </w:tabs>
        <w:ind w:firstLine="709"/>
        <w:jc w:val="both"/>
        <w:rPr>
          <w:snapToGrid w:val="0"/>
          <w:color w:val="000000" w:themeColor="text1"/>
        </w:rPr>
      </w:pPr>
      <w:r w:rsidRPr="00157219">
        <w:rPr>
          <w:snapToGrid w:val="0"/>
          <w:color w:val="000000" w:themeColor="text1"/>
        </w:rPr>
        <w:t>сумма привлечённого кредита составляет более полутора миллионов рублей;</w:t>
      </w:r>
    </w:p>
    <w:p w:rsidR="00CE6350" w:rsidRPr="00157219" w:rsidRDefault="00CE6350" w:rsidP="00CE6350">
      <w:pPr>
        <w:widowControl w:val="0"/>
        <w:autoSpaceDE w:val="0"/>
        <w:autoSpaceDN w:val="0"/>
        <w:adjustRightInd w:val="0"/>
        <w:ind w:firstLine="709"/>
        <w:jc w:val="both"/>
        <w:rPr>
          <w:rFonts w:eastAsia="Calibri"/>
          <w:color w:val="000000" w:themeColor="text1"/>
        </w:rPr>
      </w:pPr>
      <w:r w:rsidRPr="00157219">
        <w:rPr>
          <w:rFonts w:eastAsia="Calibri"/>
          <w:color w:val="000000" w:themeColor="text1"/>
        </w:rPr>
        <w:t xml:space="preserve">Претендентом уплачены проценты по кредиту в размере не менее 10% от общей суммы процентов по кредиту; </w:t>
      </w:r>
    </w:p>
    <w:p w:rsidR="00CE6350" w:rsidRPr="00157219" w:rsidRDefault="00CE6350" w:rsidP="00CE6350">
      <w:pPr>
        <w:widowControl w:val="0"/>
        <w:autoSpaceDE w:val="0"/>
        <w:autoSpaceDN w:val="0"/>
        <w:adjustRightInd w:val="0"/>
        <w:ind w:firstLine="709"/>
        <w:jc w:val="both"/>
        <w:rPr>
          <w:rFonts w:eastAsia="Calibri"/>
          <w:color w:val="000000" w:themeColor="text1"/>
        </w:rPr>
      </w:pPr>
      <w:r w:rsidRPr="00157219">
        <w:rPr>
          <w:rFonts w:eastAsia="Calibri"/>
          <w:color w:val="000000" w:themeColor="text1"/>
        </w:rPr>
        <w:t>до начала текущего финансового года (года выплаты субсидий) Претенденту не производилось возмещение части затрат на уплату процентов  по кредитам кредитных организаций, полученным Претендентом в рамках данного кредитного договора;</w:t>
      </w:r>
    </w:p>
    <w:p w:rsidR="00CE6350" w:rsidRPr="00157219" w:rsidRDefault="00CE6350" w:rsidP="00CE6350">
      <w:pPr>
        <w:autoSpaceDE w:val="0"/>
        <w:autoSpaceDN w:val="0"/>
        <w:adjustRightInd w:val="0"/>
        <w:ind w:firstLine="709"/>
        <w:jc w:val="both"/>
        <w:rPr>
          <w:color w:val="000000" w:themeColor="text1"/>
        </w:rPr>
      </w:pPr>
      <w:proofErr w:type="gramStart"/>
      <w:r w:rsidRPr="00157219">
        <w:rPr>
          <w:rFonts w:eastAsia="Calibri"/>
          <w:color w:val="000000" w:themeColor="text1"/>
        </w:rPr>
        <w:t>15) согласно кредитному</w:t>
      </w:r>
      <w:r w:rsidRPr="00157219">
        <w:rPr>
          <w:color w:val="000000" w:themeColor="text1"/>
        </w:rPr>
        <w:t xml:space="preserve"> договору, заявленному на субсидирование, Претендентом получены кредиты, в соответствии с которыми приобретаются машины и оборудование, грузовые транспортные средства, прицепы и полуприцепы к ним, специальные и специализированные транспортные средства, автобусы, год выпуска (изготовления) которых составляет не ранее двух лет до начала года, в котором заключён договор на их приобретение;</w:t>
      </w:r>
      <w:proofErr w:type="gramEnd"/>
    </w:p>
    <w:p w:rsidR="00CE6350" w:rsidRPr="00157219" w:rsidRDefault="00CE6350" w:rsidP="00CE6350">
      <w:pPr>
        <w:ind w:firstLine="709"/>
        <w:jc w:val="both"/>
        <w:rPr>
          <w:color w:val="000000" w:themeColor="text1"/>
        </w:rPr>
      </w:pPr>
      <w:proofErr w:type="gramStart"/>
      <w:r w:rsidRPr="00157219">
        <w:rPr>
          <w:color w:val="000000" w:themeColor="text1"/>
        </w:rPr>
        <w:t>16) приобретённые по представленному к субсидированию кредитному договору машины и оборудование, грузовые транспортные средства, прицепы и полуприцепы к ним, специальные и специализированные транспортные средства, автобусы не используются в целях осуществления видов деятельности, включённых в разделы G, J, K (за исключением кода 74.2), L, O (за исключением кодов 90 и 92), P, а также относящихся к подклассу 63.3 раздела I Общероссийского</w:t>
      </w:r>
      <w:proofErr w:type="gramEnd"/>
      <w:r w:rsidRPr="00157219">
        <w:rPr>
          <w:color w:val="000000" w:themeColor="text1"/>
        </w:rPr>
        <w:t xml:space="preserve"> </w:t>
      </w:r>
      <w:proofErr w:type="gramStart"/>
      <w:r w:rsidRPr="00157219">
        <w:rPr>
          <w:color w:val="000000" w:themeColor="text1"/>
        </w:rPr>
        <w:t>классификатора видов экономической деятельности (ОК 029-2001 (КДЕС ред. 1).</w:t>
      </w:r>
      <w:proofErr w:type="gramEnd"/>
    </w:p>
    <w:p w:rsidR="00CE6350" w:rsidRPr="00157219" w:rsidRDefault="00CE6350" w:rsidP="00CE6350">
      <w:pPr>
        <w:ind w:firstLine="709"/>
        <w:jc w:val="both"/>
        <w:rPr>
          <w:color w:val="000000" w:themeColor="text1"/>
        </w:rPr>
      </w:pPr>
      <w:r w:rsidRPr="00157219">
        <w:rPr>
          <w:snapToGrid w:val="0"/>
          <w:color w:val="000000" w:themeColor="text1"/>
        </w:rPr>
        <w:t xml:space="preserve">17) кредитные средства, полученные субъектом малого и среднего предпринимательства, </w:t>
      </w:r>
      <w:r w:rsidRPr="00157219">
        <w:rPr>
          <w:color w:val="000000" w:themeColor="text1"/>
        </w:rPr>
        <w:t>не предназначены для осуществления оптовой и розничной торговой деятельности;</w:t>
      </w:r>
    </w:p>
    <w:p w:rsidR="00CE6350" w:rsidRPr="00157219" w:rsidRDefault="00CE6350" w:rsidP="00CE6350">
      <w:pPr>
        <w:tabs>
          <w:tab w:val="left" w:pos="1134"/>
        </w:tabs>
        <w:ind w:firstLine="709"/>
        <w:jc w:val="both"/>
        <w:rPr>
          <w:color w:val="000000" w:themeColor="text1"/>
        </w:rPr>
      </w:pPr>
      <w:r w:rsidRPr="00157219">
        <w:rPr>
          <w:bCs/>
          <w:color w:val="000000" w:themeColor="text1"/>
          <w:kern w:val="32"/>
        </w:rPr>
        <w:t xml:space="preserve">18) </w:t>
      </w:r>
      <w:proofErr w:type="gramStart"/>
      <w:r w:rsidRPr="00157219">
        <w:rPr>
          <w:color w:val="000000" w:themeColor="text1"/>
        </w:rPr>
        <w:t>проинформирован</w:t>
      </w:r>
      <w:proofErr w:type="gramEnd"/>
      <w:r w:rsidRPr="00157219">
        <w:rPr>
          <w:color w:val="000000" w:themeColor="text1"/>
        </w:rPr>
        <w:t xml:space="preserve"> о целях, условиях и порядке предоставления субсидий, о порядке возврата субсидий в случае нарушения следующих условий:</w:t>
      </w:r>
    </w:p>
    <w:p w:rsidR="00CE6350" w:rsidRPr="00157219" w:rsidRDefault="00CE6350" w:rsidP="00CE6350">
      <w:pPr>
        <w:ind w:firstLine="709"/>
        <w:jc w:val="both"/>
        <w:rPr>
          <w:color w:val="000000" w:themeColor="text1"/>
        </w:rPr>
      </w:pPr>
      <w:proofErr w:type="gramStart"/>
      <w:r w:rsidRPr="00157219">
        <w:rPr>
          <w:color w:val="000000" w:themeColor="text1"/>
        </w:rPr>
        <w:t xml:space="preserve">если </w:t>
      </w:r>
      <w:r w:rsidRPr="00157219">
        <w:rPr>
          <w:color w:val="000000" w:themeColor="text1"/>
          <w:spacing w:val="-4"/>
        </w:rPr>
        <w:t>отчётная документация, предусмотренная пунктом 19 настоящего заявления,</w:t>
      </w:r>
      <w:r w:rsidRPr="00157219">
        <w:rPr>
          <w:color w:val="000000" w:themeColor="text1"/>
        </w:rPr>
        <w:t xml:space="preserve"> не представляется в течение 30 дней со дня, установленного в пункте 19 настоящего заявления, суммы полученных Субсидий в течение 10 календарных дней со дня уведомления Получателя Субсидий подлежат возврату в местный бюджет (бюджет Туапсинского городского поселения Туапсинского района) в соответствии с законодательством Российской Федерации;</w:t>
      </w:r>
      <w:proofErr w:type="gramEnd"/>
    </w:p>
    <w:p w:rsidR="00CE6350" w:rsidRPr="00157219" w:rsidRDefault="00CE6350" w:rsidP="00CE6350">
      <w:pPr>
        <w:ind w:firstLine="709"/>
        <w:jc w:val="both"/>
        <w:rPr>
          <w:color w:val="000000" w:themeColor="text1"/>
        </w:rPr>
      </w:pPr>
      <w:r w:rsidRPr="00157219">
        <w:rPr>
          <w:color w:val="000000" w:themeColor="text1"/>
        </w:rPr>
        <w:lastRenderedPageBreak/>
        <w:t>в случае выявления фактов нарушения условий, установленных при предоставлении Субсидий, суммы полученных Субсидий в течение 10 календарных дней со дня уведомления Получателя Субсидий подлежат возврату в  местный бюджет (бюджет Туапсинского городского поселения Туапсинского района) в соответствии с законодательством Российской Федерации.</w:t>
      </w:r>
    </w:p>
    <w:p w:rsidR="00CE6350" w:rsidRPr="00157219" w:rsidRDefault="00CE6350" w:rsidP="00CE6350">
      <w:pPr>
        <w:ind w:firstLine="709"/>
        <w:jc w:val="both"/>
        <w:rPr>
          <w:color w:val="000000" w:themeColor="text1"/>
        </w:rPr>
      </w:pPr>
      <w:r w:rsidRPr="00157219">
        <w:rPr>
          <w:color w:val="000000" w:themeColor="text1"/>
        </w:rPr>
        <w:t>В случае принятия судом решения о признании Получателя Субсидии, являющегося юридическим лицом, несостоятельным (банкротом), принятия судом, учредителями (участниками) либо органом юридического лица, уполномоченным на то учредительными документами, решения о ликвидации юридического лица, до истечения финансового года, следующего за годом, в котором получена Субсидия, Получатель Субсидии обязан:</w:t>
      </w:r>
    </w:p>
    <w:p w:rsidR="00CE6350" w:rsidRPr="00157219" w:rsidRDefault="00CE6350" w:rsidP="00CE6350">
      <w:pPr>
        <w:ind w:firstLine="709"/>
        <w:jc w:val="both"/>
        <w:rPr>
          <w:color w:val="000000" w:themeColor="text1"/>
        </w:rPr>
      </w:pPr>
      <w:r w:rsidRPr="00157219">
        <w:rPr>
          <w:color w:val="000000" w:themeColor="text1"/>
        </w:rPr>
        <w:t>направить в Уполномоченный орган соответствующее письменное уведомление в течение одного календарного дня со дня:</w:t>
      </w:r>
    </w:p>
    <w:p w:rsidR="00CE6350" w:rsidRPr="00157219" w:rsidRDefault="00CE6350" w:rsidP="00CE6350">
      <w:pPr>
        <w:ind w:firstLine="709"/>
        <w:jc w:val="both"/>
        <w:rPr>
          <w:color w:val="000000" w:themeColor="text1"/>
        </w:rPr>
      </w:pPr>
      <w:r w:rsidRPr="00157219">
        <w:rPr>
          <w:color w:val="000000" w:themeColor="text1"/>
        </w:rPr>
        <w:t>вступления в законную силу решения суда о признании юридического лица несостоятельным (банкротом), о ликвидации юридического лица;</w:t>
      </w:r>
    </w:p>
    <w:p w:rsidR="00CE6350" w:rsidRPr="00157219" w:rsidRDefault="00CE6350" w:rsidP="00CE6350">
      <w:pPr>
        <w:ind w:firstLine="709"/>
        <w:jc w:val="both"/>
        <w:rPr>
          <w:color w:val="000000" w:themeColor="text1"/>
        </w:rPr>
      </w:pPr>
      <w:r w:rsidRPr="00157219">
        <w:rPr>
          <w:color w:val="000000" w:themeColor="text1"/>
        </w:rPr>
        <w:t>принятия решения учредителем (участниками) либо органом юридического лица, уполномоченным на то учредительными документами, о ликвидации юридического лица;</w:t>
      </w:r>
    </w:p>
    <w:p w:rsidR="00CE6350" w:rsidRPr="00157219" w:rsidRDefault="00CE6350" w:rsidP="00CE6350">
      <w:pPr>
        <w:ind w:firstLine="709"/>
        <w:jc w:val="both"/>
        <w:rPr>
          <w:color w:val="000000" w:themeColor="text1"/>
        </w:rPr>
      </w:pPr>
      <w:r w:rsidRPr="00157219">
        <w:rPr>
          <w:color w:val="000000" w:themeColor="text1"/>
        </w:rPr>
        <w:t>произвести возврат суммы полученных Субсидий в местный бюджет (бюджет Туапсинского городского поселения Туапсинского района) в порядке, установленном законодательством Российской Федерации.</w:t>
      </w:r>
    </w:p>
    <w:p w:rsidR="00CE6350" w:rsidRPr="00157219" w:rsidRDefault="00CE6350" w:rsidP="00CE6350">
      <w:pPr>
        <w:ind w:firstLine="709"/>
        <w:jc w:val="both"/>
        <w:rPr>
          <w:color w:val="000000" w:themeColor="text1"/>
        </w:rPr>
      </w:pPr>
      <w:r w:rsidRPr="00157219">
        <w:rPr>
          <w:color w:val="000000" w:themeColor="text1"/>
        </w:rPr>
        <w:t>В случае принятия индивидуальным предпринимателем решения о прекращении предпринимательской деятельности до истечения финансового года, следующего за годом, в котором получена Субсидия, Получатель Субсидии, являющийся индивидуальным предпринимателем, обязан:</w:t>
      </w:r>
    </w:p>
    <w:p w:rsidR="00CE6350" w:rsidRPr="00157219" w:rsidRDefault="00CE6350" w:rsidP="00CE6350">
      <w:pPr>
        <w:ind w:firstLine="709"/>
        <w:jc w:val="both"/>
        <w:rPr>
          <w:color w:val="000000" w:themeColor="text1"/>
        </w:rPr>
      </w:pPr>
      <w:r w:rsidRPr="00157219">
        <w:rPr>
          <w:color w:val="000000" w:themeColor="text1"/>
        </w:rPr>
        <w:t xml:space="preserve">направить </w:t>
      </w:r>
      <w:proofErr w:type="gramStart"/>
      <w:r w:rsidRPr="00157219">
        <w:rPr>
          <w:color w:val="000000" w:themeColor="text1"/>
        </w:rPr>
        <w:t>в Уполномоченный орган соответствующее письменное уведомление в течение одного календарного дня со дня обращения в уполномоченный федеральный орган исполнительной власти с заявлением</w:t>
      </w:r>
      <w:proofErr w:type="gramEnd"/>
      <w:r w:rsidRPr="00157219">
        <w:rPr>
          <w:color w:val="000000" w:themeColor="text1"/>
        </w:rPr>
        <w:t xml:space="preserve"> о прекращении предпринимательской деятельности;</w:t>
      </w:r>
    </w:p>
    <w:p w:rsidR="00CE6350" w:rsidRPr="00157219" w:rsidRDefault="00CE6350" w:rsidP="00CE6350">
      <w:pPr>
        <w:ind w:firstLine="709"/>
        <w:jc w:val="both"/>
        <w:rPr>
          <w:color w:val="000000" w:themeColor="text1"/>
        </w:rPr>
      </w:pPr>
      <w:r w:rsidRPr="00157219">
        <w:rPr>
          <w:color w:val="000000" w:themeColor="text1"/>
        </w:rPr>
        <w:t>произвести возврат суммы полученных Субсидий в местный бюджет (бюджет Туапсинского городского поселения Туапсинского района) в соответствии с законодательством Российской Федерации в течение 10 календарных дней со дня обращения в уполномоченный федеральный орган исполнительной власти с заявлением о прекращении предпринимательской деятельности.</w:t>
      </w:r>
    </w:p>
    <w:p w:rsidR="00CE6350" w:rsidRPr="00157219" w:rsidRDefault="00CE6350" w:rsidP="00CE6350">
      <w:pPr>
        <w:tabs>
          <w:tab w:val="left" w:pos="1134"/>
        </w:tabs>
        <w:ind w:firstLine="709"/>
        <w:jc w:val="both"/>
        <w:rPr>
          <w:color w:val="000000" w:themeColor="text1"/>
        </w:rPr>
      </w:pPr>
      <w:r w:rsidRPr="00157219">
        <w:rPr>
          <w:color w:val="000000" w:themeColor="text1"/>
        </w:rPr>
        <w:t>В случае принятия судом решения о признании Получателя Субсидии, являющегося индивидуальным предпринимателем, несостоятельным (банкротом), до истечения финансового года, следующего за годом, в котором получена Субсидия, Получатель Субсидии обязан:</w:t>
      </w:r>
    </w:p>
    <w:p w:rsidR="00CE6350" w:rsidRPr="00157219" w:rsidRDefault="00CE6350" w:rsidP="00CE6350">
      <w:pPr>
        <w:ind w:firstLine="709"/>
        <w:jc w:val="both"/>
        <w:rPr>
          <w:color w:val="000000" w:themeColor="text1"/>
        </w:rPr>
      </w:pPr>
      <w:r w:rsidRPr="00157219">
        <w:rPr>
          <w:color w:val="000000" w:themeColor="text1"/>
        </w:rPr>
        <w:t xml:space="preserve">направить </w:t>
      </w:r>
      <w:proofErr w:type="gramStart"/>
      <w:r w:rsidRPr="00157219">
        <w:rPr>
          <w:color w:val="000000" w:themeColor="text1"/>
        </w:rPr>
        <w:t>в Администрацию соответствующее письменное уведомление в течение одного календарного дня со дня вступления в законную силу решения суда о признании</w:t>
      </w:r>
      <w:proofErr w:type="gramEnd"/>
      <w:r w:rsidRPr="00157219">
        <w:rPr>
          <w:color w:val="000000" w:themeColor="text1"/>
        </w:rPr>
        <w:t xml:space="preserve"> индивидуального предпринимателя несостоятельным (банкротом);</w:t>
      </w:r>
    </w:p>
    <w:p w:rsidR="00CE6350" w:rsidRPr="00157219" w:rsidRDefault="00CE6350" w:rsidP="00CE6350">
      <w:pPr>
        <w:ind w:firstLine="709"/>
        <w:jc w:val="both"/>
        <w:rPr>
          <w:color w:val="000000" w:themeColor="text1"/>
        </w:rPr>
      </w:pPr>
      <w:r w:rsidRPr="00157219">
        <w:rPr>
          <w:color w:val="000000" w:themeColor="text1"/>
        </w:rPr>
        <w:t>произвести возврат суммы полученных Субсидий в местный бюджет (бюджет Туапсинского городского поселения Туапсинского района) в порядке, установленном законодательством Российской Федерации.</w:t>
      </w:r>
    </w:p>
    <w:p w:rsidR="00CE6350" w:rsidRPr="00157219" w:rsidRDefault="00CE6350" w:rsidP="00CE6350">
      <w:pPr>
        <w:ind w:firstLine="709"/>
        <w:jc w:val="both"/>
        <w:rPr>
          <w:bCs/>
          <w:color w:val="000000" w:themeColor="text1"/>
        </w:rPr>
      </w:pPr>
      <w:r w:rsidRPr="00157219">
        <w:rPr>
          <w:bCs/>
          <w:color w:val="000000" w:themeColor="text1"/>
          <w:kern w:val="32"/>
        </w:rPr>
        <w:t xml:space="preserve">19) </w:t>
      </w:r>
      <w:r w:rsidRPr="00157219">
        <w:rPr>
          <w:color w:val="000000" w:themeColor="text1"/>
        </w:rPr>
        <w:t xml:space="preserve">Получатели Субсидий </w:t>
      </w:r>
      <w:r w:rsidRPr="00157219">
        <w:rPr>
          <w:bCs/>
          <w:color w:val="000000" w:themeColor="text1"/>
        </w:rPr>
        <w:t>обязаны предоставить в Администрацию:</w:t>
      </w:r>
    </w:p>
    <w:p w:rsidR="00CE6350" w:rsidRPr="00157219" w:rsidRDefault="00CE6350" w:rsidP="00CE6350">
      <w:pPr>
        <w:ind w:firstLine="709"/>
        <w:jc w:val="both"/>
        <w:rPr>
          <w:color w:val="000000" w:themeColor="text1"/>
        </w:rPr>
      </w:pPr>
      <w:proofErr w:type="gramStart"/>
      <w:r w:rsidRPr="00157219">
        <w:rPr>
          <w:bCs/>
          <w:color w:val="000000" w:themeColor="text1"/>
        </w:rPr>
        <w:t>позднее 15 мая,</w:t>
      </w:r>
      <w:r w:rsidRPr="00157219">
        <w:rPr>
          <w:color w:val="000000" w:themeColor="text1"/>
        </w:rPr>
        <w:t xml:space="preserve"> в течение последующих двух календарных лет следующих за годом, в котором получена Субсидия, информационное письмо, подтверждающее осуществление Получателем Субсидии предпринимательской деятельности в прошедшем отчётном периоде с приложением выписки из Единого государственного реестра юридических лиц или Единого государственного реестра индивидуальных предпринимателей в отношении </w:t>
      </w:r>
      <w:r w:rsidRPr="00157219">
        <w:rPr>
          <w:color w:val="000000" w:themeColor="text1"/>
        </w:rPr>
        <w:lastRenderedPageBreak/>
        <w:t>Претендента</w:t>
      </w:r>
      <w:r w:rsidRPr="00157219">
        <w:rPr>
          <w:color w:val="000000" w:themeColor="text1"/>
          <w:spacing w:val="-2"/>
        </w:rPr>
        <w:t>, выданной налоговым органом не ранее 30 дней до даты предоставления  настоящего информационного письма</w:t>
      </w:r>
      <w:r w:rsidRPr="00157219">
        <w:rPr>
          <w:color w:val="000000" w:themeColor="text1"/>
        </w:rPr>
        <w:t>.</w:t>
      </w:r>
      <w:proofErr w:type="gramEnd"/>
    </w:p>
    <w:p w:rsidR="00CE6350" w:rsidRPr="00157219" w:rsidRDefault="00CE6350" w:rsidP="00CE6350">
      <w:pPr>
        <w:ind w:firstLine="709"/>
        <w:jc w:val="both"/>
        <w:rPr>
          <w:bCs/>
          <w:color w:val="000000" w:themeColor="text1"/>
        </w:rPr>
      </w:pPr>
      <w:proofErr w:type="gramStart"/>
      <w:r w:rsidRPr="00157219">
        <w:rPr>
          <w:bCs/>
          <w:color w:val="000000" w:themeColor="text1"/>
        </w:rPr>
        <w:t xml:space="preserve">Информационное письмо должно быть подписано Получателем Субсидии </w:t>
      </w:r>
      <w:r w:rsidRPr="00157219">
        <w:rPr>
          <w:color w:val="000000" w:themeColor="text1"/>
        </w:rPr>
        <w:t xml:space="preserve">(для юридического лица каждый лист должен быть подписан руководителем и главным бухгалтером (при наличии) с оттиском печати организации (при наличии), для индивидуального предпринимателя каждый лист должен быть подписан индивидуальным предпринимателем и главным бухгалтером (при наличии) с оттиском печати индивидуального предпринимателя (при наличии). </w:t>
      </w:r>
      <w:proofErr w:type="gramEnd"/>
    </w:p>
    <w:p w:rsidR="00CE6350" w:rsidRPr="00157219" w:rsidRDefault="00CE6350" w:rsidP="00CE6350">
      <w:pPr>
        <w:ind w:firstLine="709"/>
        <w:jc w:val="both"/>
        <w:rPr>
          <w:color w:val="000000" w:themeColor="text1"/>
        </w:rPr>
      </w:pPr>
      <w:r w:rsidRPr="00157219">
        <w:rPr>
          <w:color w:val="000000" w:themeColor="text1"/>
        </w:rPr>
        <w:t>20) принимает на себя обязательства, предусмотренные муниципальной программой Туапсинского городского поселения Туапсинского района «Социально-экономическое развитие города Туапсе»;</w:t>
      </w:r>
    </w:p>
    <w:p w:rsidR="00CE6350" w:rsidRPr="00157219" w:rsidRDefault="00CE6350" w:rsidP="00CE6350">
      <w:pPr>
        <w:ind w:firstLine="709"/>
        <w:jc w:val="both"/>
        <w:rPr>
          <w:bCs/>
          <w:color w:val="000000" w:themeColor="text1"/>
          <w:kern w:val="32"/>
        </w:rPr>
      </w:pPr>
      <w:r w:rsidRPr="00157219">
        <w:rPr>
          <w:bCs/>
          <w:color w:val="000000" w:themeColor="text1"/>
          <w:kern w:val="32"/>
        </w:rPr>
        <w:t xml:space="preserve">21) </w:t>
      </w:r>
      <w:r w:rsidRPr="00157219">
        <w:rPr>
          <w:color w:val="000000" w:themeColor="text1"/>
        </w:rPr>
        <w:t>в  случае  предоставления  субсидий  Претендент  даёт  согласие  на осуществление главным распорядителем средств местного бюджета (бюджета Туапсинского городского поселения Туапсинского района) и органами муниципального финансового контроля проверки соблюдения условий, целей и порядка предоставления субсидии в соответствии с Бюджетным кодексом Российской Федерации</w:t>
      </w:r>
      <w:r w:rsidRPr="00157219">
        <w:rPr>
          <w:bCs/>
          <w:color w:val="000000" w:themeColor="text1"/>
          <w:kern w:val="32"/>
        </w:rPr>
        <w:t>;</w:t>
      </w:r>
    </w:p>
    <w:p w:rsidR="00CE6350" w:rsidRPr="00157219" w:rsidRDefault="00CE6350" w:rsidP="00CE6350">
      <w:pPr>
        <w:ind w:firstLine="709"/>
        <w:jc w:val="both"/>
        <w:rPr>
          <w:color w:val="000000" w:themeColor="text1"/>
        </w:rPr>
      </w:pPr>
      <w:r w:rsidRPr="00157219">
        <w:rPr>
          <w:color w:val="000000" w:themeColor="text1"/>
        </w:rPr>
        <w:t>22) не имеет просроченной задолженности по заработной плате на первое число месяца, в котором подано заявление о предоставлении субсидии.</w:t>
      </w:r>
    </w:p>
    <w:p w:rsidR="00CE6350" w:rsidRPr="00157219" w:rsidRDefault="00BE56A2" w:rsidP="00CE6350">
      <w:pPr>
        <w:ind w:firstLine="709"/>
        <w:jc w:val="both"/>
        <w:rPr>
          <w:color w:val="000000" w:themeColor="text1"/>
        </w:rPr>
      </w:pPr>
      <w:r>
        <w:rPr>
          <w:noProof/>
          <w:color w:val="000000" w:themeColor="text1"/>
        </w:rPr>
        <w:pict>
          <v:rect id="Прямоугольник 3" o:spid="_x0000_s1027" style="position:absolute;left:0;text-align:left;margin-left:-4.05pt;margin-top:562.5pt;width:498pt;height:15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" strokecolor="white"/>
        </w:pict>
      </w:r>
    </w:p>
    <w:tbl>
      <w:tblPr>
        <w:tblpPr w:leftFromText="180" w:rightFromText="180" w:vertAnchor="text" w:horzAnchor="margin" w:tblpY="1011"/>
        <w:tblW w:w="0" w:type="auto"/>
        <w:tblLook w:val="01E0"/>
      </w:tblPr>
      <w:tblGrid>
        <w:gridCol w:w="4826"/>
        <w:gridCol w:w="4812"/>
      </w:tblGrid>
      <w:tr w:rsidR="00CE6350" w:rsidRPr="00E71336" w:rsidTr="003828D0">
        <w:tc>
          <w:tcPr>
            <w:tcW w:w="4826" w:type="dxa"/>
            <w:shd w:val="clear" w:color="auto" w:fill="auto"/>
          </w:tcPr>
          <w:p w:rsidR="00CE6350" w:rsidRPr="00157219" w:rsidRDefault="00CE6350" w:rsidP="003828D0">
            <w:pPr>
              <w:autoSpaceDE w:val="0"/>
              <w:autoSpaceDN w:val="0"/>
              <w:adjustRightInd w:val="0"/>
              <w:jc w:val="center"/>
              <w:rPr>
                <w:color w:val="000000" w:themeColor="text1"/>
              </w:rPr>
            </w:pPr>
            <w:r w:rsidRPr="00157219">
              <w:rPr>
                <w:color w:val="000000" w:themeColor="text1"/>
              </w:rPr>
              <w:t>Заявитель</w:t>
            </w:r>
          </w:p>
          <w:p w:rsidR="00CE6350" w:rsidRPr="00157219" w:rsidRDefault="00CE6350" w:rsidP="003828D0">
            <w:pPr>
              <w:autoSpaceDE w:val="0"/>
              <w:autoSpaceDN w:val="0"/>
              <w:adjustRightInd w:val="0"/>
              <w:jc w:val="both"/>
              <w:rPr>
                <w:color w:val="000000" w:themeColor="text1"/>
              </w:rPr>
            </w:pPr>
          </w:p>
          <w:p w:rsidR="00CE6350" w:rsidRPr="00157219" w:rsidRDefault="00CE6350" w:rsidP="003828D0">
            <w:pPr>
              <w:autoSpaceDE w:val="0"/>
              <w:autoSpaceDN w:val="0"/>
              <w:adjustRightInd w:val="0"/>
              <w:jc w:val="both"/>
              <w:rPr>
                <w:color w:val="000000" w:themeColor="text1"/>
                <w:u w:val="single"/>
              </w:rPr>
            </w:pPr>
            <w:proofErr w:type="spellStart"/>
            <w:r w:rsidRPr="00157219">
              <w:rPr>
                <w:color w:val="000000" w:themeColor="text1"/>
                <w:u w:val="single"/>
              </w:rPr>
              <w:t>_____</w:t>
            </w:r>
            <w:r w:rsidRPr="00157219">
              <w:rPr>
                <w:i/>
                <w:color w:val="000000" w:themeColor="text1"/>
                <w:u w:val="single"/>
              </w:rPr>
              <w:t>Иванов</w:t>
            </w:r>
            <w:proofErr w:type="spellEnd"/>
            <w:r w:rsidRPr="00157219">
              <w:rPr>
                <w:color w:val="000000" w:themeColor="text1"/>
                <w:u w:val="single"/>
              </w:rPr>
              <w:t>________  /</w:t>
            </w:r>
            <w:proofErr w:type="gramStart"/>
            <w:r w:rsidRPr="00157219">
              <w:rPr>
                <w:i/>
                <w:color w:val="000000" w:themeColor="text1"/>
                <w:u w:val="single"/>
              </w:rPr>
              <w:t>Иванов</w:t>
            </w:r>
            <w:proofErr w:type="gramEnd"/>
            <w:r w:rsidRPr="00157219">
              <w:rPr>
                <w:i/>
                <w:color w:val="000000" w:themeColor="text1"/>
                <w:u w:val="single"/>
              </w:rPr>
              <w:t xml:space="preserve"> И.И.</w:t>
            </w:r>
            <w:r w:rsidRPr="00157219">
              <w:rPr>
                <w:color w:val="000000" w:themeColor="text1"/>
                <w:u w:val="single"/>
              </w:rPr>
              <w:t xml:space="preserve">/         </w:t>
            </w:r>
          </w:p>
          <w:p w:rsidR="00CE6350" w:rsidRPr="00157219" w:rsidRDefault="00CE6350" w:rsidP="003828D0">
            <w:pPr>
              <w:autoSpaceDE w:val="0"/>
              <w:autoSpaceDN w:val="0"/>
              <w:adjustRightInd w:val="0"/>
              <w:jc w:val="center"/>
              <w:rPr>
                <w:color w:val="000000" w:themeColor="text1"/>
                <w:vertAlign w:val="superscript"/>
              </w:rPr>
            </w:pPr>
            <w:r w:rsidRPr="00157219">
              <w:rPr>
                <w:color w:val="000000" w:themeColor="text1"/>
                <w:vertAlign w:val="superscript"/>
              </w:rPr>
              <w:t>(подпись)                                    (Ф.И.О.)</w:t>
            </w:r>
          </w:p>
          <w:p w:rsidR="00CE6350" w:rsidRPr="00157219" w:rsidRDefault="00CE6350" w:rsidP="003828D0">
            <w:pPr>
              <w:autoSpaceDE w:val="0"/>
              <w:autoSpaceDN w:val="0"/>
              <w:adjustRightInd w:val="0"/>
              <w:rPr>
                <w:color w:val="000000" w:themeColor="text1"/>
              </w:rPr>
            </w:pPr>
            <w:r w:rsidRPr="00157219">
              <w:rPr>
                <w:color w:val="000000" w:themeColor="text1"/>
              </w:rPr>
              <w:t xml:space="preserve">                     М.П. </w:t>
            </w:r>
          </w:p>
          <w:p w:rsidR="00CE6350" w:rsidRPr="00157219" w:rsidRDefault="00CE6350" w:rsidP="003828D0">
            <w:pPr>
              <w:autoSpaceDE w:val="0"/>
              <w:autoSpaceDN w:val="0"/>
              <w:adjustRightInd w:val="0"/>
              <w:rPr>
                <w:color w:val="000000" w:themeColor="text1"/>
              </w:rPr>
            </w:pPr>
            <w:r w:rsidRPr="00157219">
              <w:rPr>
                <w:color w:val="000000" w:themeColor="text1"/>
              </w:rPr>
              <w:t xml:space="preserve">Дата: </w:t>
            </w:r>
            <w:r w:rsidRPr="00157219">
              <w:rPr>
                <w:color w:val="000000" w:themeColor="text1"/>
                <w:u w:val="single"/>
              </w:rPr>
              <w:t>14.11.2015</w:t>
            </w:r>
          </w:p>
          <w:p w:rsidR="00CE6350" w:rsidRPr="00157219" w:rsidRDefault="00CE6350" w:rsidP="003828D0">
            <w:pPr>
              <w:autoSpaceDE w:val="0"/>
              <w:autoSpaceDN w:val="0"/>
              <w:adjustRightInd w:val="0"/>
              <w:rPr>
                <w:color w:val="000000" w:themeColor="text1"/>
              </w:rPr>
            </w:pPr>
          </w:p>
          <w:p w:rsidR="00CE6350" w:rsidRPr="00157219" w:rsidRDefault="00CE6350" w:rsidP="003828D0">
            <w:pPr>
              <w:autoSpaceDE w:val="0"/>
              <w:autoSpaceDN w:val="0"/>
              <w:adjustRightInd w:val="0"/>
              <w:rPr>
                <w:color w:val="000000" w:themeColor="text1"/>
              </w:rPr>
            </w:pPr>
          </w:p>
        </w:tc>
        <w:tc>
          <w:tcPr>
            <w:tcW w:w="4812" w:type="dxa"/>
            <w:shd w:val="clear" w:color="auto" w:fill="auto"/>
          </w:tcPr>
          <w:p w:rsidR="00CE6350" w:rsidRPr="00157219" w:rsidRDefault="00CE6350" w:rsidP="003828D0">
            <w:pPr>
              <w:autoSpaceDE w:val="0"/>
              <w:autoSpaceDN w:val="0"/>
              <w:adjustRightInd w:val="0"/>
              <w:jc w:val="center"/>
              <w:rPr>
                <w:color w:val="000000" w:themeColor="text1"/>
              </w:rPr>
            </w:pPr>
            <w:r w:rsidRPr="00157219">
              <w:rPr>
                <w:color w:val="000000" w:themeColor="text1"/>
              </w:rPr>
              <w:t>Главный бухгалтер (при наличии)</w:t>
            </w:r>
          </w:p>
          <w:p w:rsidR="00CE6350" w:rsidRPr="00157219" w:rsidRDefault="00CE6350" w:rsidP="003828D0">
            <w:pPr>
              <w:autoSpaceDE w:val="0"/>
              <w:autoSpaceDN w:val="0"/>
              <w:adjustRightInd w:val="0"/>
              <w:jc w:val="both"/>
              <w:rPr>
                <w:color w:val="000000" w:themeColor="text1"/>
              </w:rPr>
            </w:pPr>
          </w:p>
          <w:p w:rsidR="00CE6350" w:rsidRPr="00157219" w:rsidRDefault="00CE6350" w:rsidP="003828D0">
            <w:pPr>
              <w:autoSpaceDE w:val="0"/>
              <w:autoSpaceDN w:val="0"/>
              <w:adjustRightInd w:val="0"/>
              <w:jc w:val="both"/>
              <w:rPr>
                <w:color w:val="000000" w:themeColor="text1"/>
                <w:u w:val="single"/>
              </w:rPr>
            </w:pPr>
            <w:proofErr w:type="spellStart"/>
            <w:r w:rsidRPr="00157219">
              <w:rPr>
                <w:color w:val="000000" w:themeColor="text1"/>
                <w:u w:val="single"/>
              </w:rPr>
              <w:t>____</w:t>
            </w:r>
            <w:r w:rsidRPr="00157219">
              <w:rPr>
                <w:i/>
                <w:color w:val="000000" w:themeColor="text1"/>
                <w:u w:val="single"/>
              </w:rPr>
              <w:t>Шатохина</w:t>
            </w:r>
            <w:proofErr w:type="spellEnd"/>
            <w:r w:rsidRPr="00157219">
              <w:rPr>
                <w:i/>
                <w:color w:val="000000" w:themeColor="text1"/>
                <w:u w:val="single"/>
              </w:rPr>
              <w:t xml:space="preserve"> </w:t>
            </w:r>
            <w:r w:rsidRPr="00157219">
              <w:rPr>
                <w:color w:val="000000" w:themeColor="text1"/>
                <w:u w:val="single"/>
              </w:rPr>
              <w:t>_  /</w:t>
            </w:r>
            <w:proofErr w:type="spellStart"/>
            <w:r w:rsidRPr="00157219">
              <w:rPr>
                <w:color w:val="000000" w:themeColor="text1"/>
                <w:u w:val="single"/>
              </w:rPr>
              <w:t>_</w:t>
            </w:r>
            <w:r w:rsidRPr="00157219">
              <w:rPr>
                <w:i/>
                <w:color w:val="000000" w:themeColor="text1"/>
                <w:u w:val="single"/>
              </w:rPr>
              <w:t>Шатохина</w:t>
            </w:r>
            <w:proofErr w:type="spellEnd"/>
            <w:r w:rsidRPr="00157219">
              <w:rPr>
                <w:i/>
                <w:color w:val="000000" w:themeColor="text1"/>
                <w:u w:val="single"/>
              </w:rPr>
              <w:t xml:space="preserve"> В.Н.__/</w:t>
            </w:r>
          </w:p>
          <w:p w:rsidR="00CE6350" w:rsidRPr="008447AD" w:rsidRDefault="00CE6350" w:rsidP="003828D0">
            <w:pPr>
              <w:autoSpaceDE w:val="0"/>
              <w:autoSpaceDN w:val="0"/>
              <w:adjustRightInd w:val="0"/>
              <w:jc w:val="center"/>
              <w:rPr>
                <w:color w:val="000000" w:themeColor="text1"/>
                <w:vertAlign w:val="superscript"/>
              </w:rPr>
            </w:pPr>
            <w:r w:rsidRPr="00157219">
              <w:rPr>
                <w:color w:val="000000" w:themeColor="text1"/>
                <w:vertAlign w:val="superscript"/>
              </w:rPr>
              <w:t>(подпись)                                    (Ф.И.О.)</w:t>
            </w:r>
          </w:p>
          <w:p w:rsidR="00CE6350" w:rsidRPr="008447AD" w:rsidRDefault="00CE6350" w:rsidP="003828D0">
            <w:pPr>
              <w:autoSpaceDE w:val="0"/>
              <w:autoSpaceDN w:val="0"/>
              <w:adjustRightInd w:val="0"/>
              <w:jc w:val="both"/>
              <w:rPr>
                <w:color w:val="000000" w:themeColor="text1"/>
              </w:rPr>
            </w:pPr>
          </w:p>
        </w:tc>
      </w:tr>
      <w:tr w:rsidR="00CE6350" w:rsidRPr="00E71336" w:rsidTr="003828D0">
        <w:tc>
          <w:tcPr>
            <w:tcW w:w="4826" w:type="dxa"/>
            <w:shd w:val="clear" w:color="auto" w:fill="auto"/>
          </w:tcPr>
          <w:p w:rsidR="00CE6350" w:rsidRPr="00E71336" w:rsidRDefault="00CE6350" w:rsidP="003828D0">
            <w:pPr>
              <w:autoSpaceDE w:val="0"/>
              <w:autoSpaceDN w:val="0"/>
              <w:adjustRightInd w:val="0"/>
              <w:jc w:val="center"/>
              <w:rPr>
                <w:color w:val="000000" w:themeColor="text1"/>
                <w:sz w:val="28"/>
                <w:szCs w:val="28"/>
              </w:rPr>
            </w:pPr>
          </w:p>
        </w:tc>
        <w:tc>
          <w:tcPr>
            <w:tcW w:w="4812" w:type="dxa"/>
            <w:shd w:val="clear" w:color="auto" w:fill="auto"/>
          </w:tcPr>
          <w:p w:rsidR="00CE6350" w:rsidRPr="00E71336" w:rsidRDefault="00CE6350" w:rsidP="003828D0">
            <w:pPr>
              <w:autoSpaceDE w:val="0"/>
              <w:autoSpaceDN w:val="0"/>
              <w:adjustRightInd w:val="0"/>
              <w:jc w:val="center"/>
              <w:rPr>
                <w:color w:val="000000" w:themeColor="text1"/>
                <w:sz w:val="28"/>
                <w:szCs w:val="28"/>
              </w:rPr>
            </w:pPr>
          </w:p>
        </w:tc>
      </w:tr>
    </w:tbl>
    <w:p w:rsidR="00CE6350" w:rsidRDefault="00CE6350" w:rsidP="00CE6350">
      <w:pPr>
        <w:jc w:val="right"/>
        <w:rPr>
          <w:sz w:val="28"/>
          <w:szCs w:val="28"/>
        </w:rPr>
      </w:pPr>
    </w:p>
    <w:p w:rsidR="00CE6350" w:rsidRDefault="00CE6350" w:rsidP="00CE6350">
      <w:pPr>
        <w:jc w:val="right"/>
        <w:rPr>
          <w:sz w:val="28"/>
          <w:szCs w:val="28"/>
        </w:rPr>
      </w:pPr>
    </w:p>
    <w:p w:rsidR="00CE6350" w:rsidRDefault="00CE6350" w:rsidP="00CE6350">
      <w:pPr>
        <w:jc w:val="right"/>
        <w:rPr>
          <w:sz w:val="28"/>
          <w:szCs w:val="28"/>
        </w:rPr>
      </w:pPr>
    </w:p>
    <w:p w:rsidR="00CE6350" w:rsidRDefault="00CE6350" w:rsidP="00CE6350">
      <w:pPr>
        <w:jc w:val="right"/>
        <w:rPr>
          <w:sz w:val="28"/>
          <w:szCs w:val="28"/>
        </w:rPr>
      </w:pPr>
    </w:p>
    <w:p w:rsidR="00CE6350" w:rsidRDefault="00CE6350" w:rsidP="00CE6350">
      <w:pPr>
        <w:jc w:val="right"/>
        <w:rPr>
          <w:sz w:val="28"/>
          <w:szCs w:val="28"/>
        </w:rPr>
      </w:pPr>
    </w:p>
    <w:p w:rsidR="00CE6350" w:rsidRDefault="00CE6350" w:rsidP="00CE6350">
      <w:pPr>
        <w:jc w:val="right"/>
        <w:rPr>
          <w:sz w:val="28"/>
          <w:szCs w:val="28"/>
        </w:rPr>
      </w:pPr>
    </w:p>
    <w:p w:rsidR="00CE6350" w:rsidRDefault="00CE6350" w:rsidP="00CE6350">
      <w:pPr>
        <w:jc w:val="right"/>
        <w:rPr>
          <w:sz w:val="28"/>
          <w:szCs w:val="28"/>
        </w:rPr>
      </w:pPr>
    </w:p>
    <w:p w:rsidR="00CE6350" w:rsidRDefault="00CE6350" w:rsidP="00CE6350">
      <w:pPr>
        <w:jc w:val="right"/>
        <w:rPr>
          <w:sz w:val="28"/>
          <w:szCs w:val="28"/>
        </w:rPr>
      </w:pPr>
    </w:p>
    <w:p w:rsidR="00CE6350" w:rsidRDefault="00CE6350" w:rsidP="00CE6350">
      <w:pPr>
        <w:jc w:val="right"/>
        <w:rPr>
          <w:sz w:val="28"/>
          <w:szCs w:val="28"/>
        </w:rPr>
      </w:pPr>
    </w:p>
    <w:p w:rsidR="00CE6350" w:rsidRDefault="00CE6350" w:rsidP="00CE6350">
      <w:pPr>
        <w:jc w:val="right"/>
        <w:rPr>
          <w:sz w:val="28"/>
          <w:szCs w:val="28"/>
        </w:rPr>
      </w:pPr>
    </w:p>
    <w:p w:rsidR="00CE6350" w:rsidRPr="00E71336" w:rsidRDefault="00CE6350" w:rsidP="00CE6350">
      <w:pPr>
        <w:autoSpaceDE w:val="0"/>
        <w:autoSpaceDN w:val="0"/>
        <w:adjustRightInd w:val="0"/>
        <w:ind w:firstLine="709"/>
        <w:jc w:val="both"/>
        <w:outlineLvl w:val="0"/>
        <w:rPr>
          <w:color w:val="000000" w:themeColor="text1"/>
          <w:sz w:val="28"/>
          <w:szCs w:val="28"/>
          <w:lang w:eastAsia="en-US"/>
        </w:rPr>
      </w:pPr>
    </w:p>
    <w:p w:rsidR="00F97065" w:rsidRDefault="00F97065"/>
    <w:sectPr w:rsidR="00F97065" w:rsidSect="003828D0">
      <w:headerReference w:type="even" r:id="rId25"/>
      <w:headerReference w:type="default" r:id="rId26"/>
      <w:footerReference w:type="even" r:id="rId27"/>
      <w:footerReference w:type="default" r:id="rId28"/>
      <w:footerReference w:type="first" r:id="rId29"/>
      <w:pgSz w:w="11906" w:h="16838"/>
      <w:pgMar w:top="1134" w:right="567" w:bottom="1985" w:left="1701" w:header="680" w:footer="1587"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BAE" w:rsidRDefault="000D5BAE" w:rsidP="00F97E3A">
      <w:r>
        <w:separator/>
      </w:r>
    </w:p>
  </w:endnote>
  <w:endnote w:type="continuationSeparator" w:id="0">
    <w:p w:rsidR="000D5BAE" w:rsidRDefault="000D5BAE" w:rsidP="00F97E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DejaVu Sans">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8D0" w:rsidRDefault="00BE56A2">
    <w:pPr>
      <w:pStyle w:val="a9"/>
      <w:framePr w:wrap="around" w:vAnchor="text" w:hAnchor="margin" w:xAlign="right" w:y="1"/>
      <w:rPr>
        <w:rStyle w:val="a6"/>
      </w:rPr>
    </w:pPr>
    <w:r>
      <w:rPr>
        <w:rStyle w:val="a6"/>
      </w:rPr>
      <w:fldChar w:fldCharType="begin"/>
    </w:r>
    <w:r w:rsidR="003828D0">
      <w:rPr>
        <w:rStyle w:val="a6"/>
      </w:rPr>
      <w:instrText xml:space="preserve">PAGE  </w:instrText>
    </w:r>
    <w:r>
      <w:rPr>
        <w:rStyle w:val="a6"/>
      </w:rPr>
      <w:fldChar w:fldCharType="end"/>
    </w:r>
  </w:p>
  <w:p w:rsidR="003828D0" w:rsidRDefault="003828D0">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8D0" w:rsidRDefault="003828D0">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8D0" w:rsidRDefault="00BE56A2" w:rsidP="003828D0">
    <w:pPr>
      <w:pStyle w:val="a9"/>
      <w:framePr w:wrap="around" w:vAnchor="text" w:hAnchor="margin" w:xAlign="right" w:y="1"/>
      <w:rPr>
        <w:rStyle w:val="a6"/>
      </w:rPr>
    </w:pPr>
    <w:r>
      <w:rPr>
        <w:rStyle w:val="a6"/>
      </w:rPr>
      <w:fldChar w:fldCharType="begin"/>
    </w:r>
    <w:r w:rsidR="003828D0">
      <w:rPr>
        <w:rStyle w:val="a6"/>
      </w:rPr>
      <w:instrText xml:space="preserve">PAGE  </w:instrText>
    </w:r>
    <w:r>
      <w:rPr>
        <w:rStyle w:val="a6"/>
      </w:rPr>
      <w:fldChar w:fldCharType="end"/>
    </w:r>
  </w:p>
  <w:p w:rsidR="003828D0" w:rsidRDefault="003828D0" w:rsidP="003828D0">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4927"/>
      <w:gridCol w:w="4927"/>
    </w:tblGrid>
    <w:tr w:rsidR="003828D0" w:rsidRPr="00C447E8" w:rsidTr="003828D0">
      <w:tc>
        <w:tcPr>
          <w:tcW w:w="4927" w:type="dxa"/>
          <w:shd w:val="clear" w:color="auto" w:fill="auto"/>
        </w:tcPr>
        <w:p w:rsidR="003828D0" w:rsidRPr="00C447E8" w:rsidRDefault="003828D0" w:rsidP="003828D0">
          <w:pPr>
            <w:autoSpaceDE w:val="0"/>
            <w:autoSpaceDN w:val="0"/>
            <w:adjustRightInd w:val="0"/>
            <w:jc w:val="center"/>
            <w:rPr>
              <w:sz w:val="28"/>
              <w:szCs w:val="28"/>
            </w:rPr>
          </w:pPr>
          <w:r>
            <w:rPr>
              <w:sz w:val="28"/>
              <w:szCs w:val="28"/>
            </w:rPr>
            <w:t>Заявитель</w:t>
          </w:r>
        </w:p>
        <w:p w:rsidR="003828D0" w:rsidRPr="00C447E8" w:rsidRDefault="003828D0" w:rsidP="003828D0">
          <w:pPr>
            <w:autoSpaceDE w:val="0"/>
            <w:autoSpaceDN w:val="0"/>
            <w:adjustRightInd w:val="0"/>
            <w:jc w:val="both"/>
            <w:rPr>
              <w:sz w:val="28"/>
              <w:szCs w:val="28"/>
            </w:rPr>
          </w:pPr>
        </w:p>
        <w:p w:rsidR="003828D0" w:rsidRPr="00C447E8" w:rsidRDefault="003828D0" w:rsidP="003828D0">
          <w:pPr>
            <w:autoSpaceDE w:val="0"/>
            <w:autoSpaceDN w:val="0"/>
            <w:adjustRightInd w:val="0"/>
            <w:jc w:val="both"/>
            <w:rPr>
              <w:sz w:val="28"/>
              <w:szCs w:val="28"/>
            </w:rPr>
          </w:pPr>
          <w:r w:rsidRPr="00C447E8">
            <w:rPr>
              <w:sz w:val="28"/>
              <w:szCs w:val="28"/>
            </w:rPr>
            <w:t xml:space="preserve">___________________  /____________/          </w:t>
          </w:r>
        </w:p>
        <w:p w:rsidR="003828D0" w:rsidRPr="00C447E8" w:rsidRDefault="003828D0" w:rsidP="003828D0">
          <w:pPr>
            <w:autoSpaceDE w:val="0"/>
            <w:autoSpaceDN w:val="0"/>
            <w:adjustRightInd w:val="0"/>
            <w:jc w:val="center"/>
            <w:rPr>
              <w:sz w:val="28"/>
              <w:szCs w:val="28"/>
              <w:vertAlign w:val="superscript"/>
            </w:rPr>
          </w:pPr>
          <w:r w:rsidRPr="00C447E8">
            <w:rPr>
              <w:sz w:val="28"/>
              <w:szCs w:val="28"/>
              <w:vertAlign w:val="superscript"/>
            </w:rPr>
            <w:t>(подпись)                                    (Ф.И.О.)</w:t>
          </w:r>
        </w:p>
        <w:p w:rsidR="003828D0" w:rsidRPr="00C447E8" w:rsidRDefault="003828D0" w:rsidP="003828D0">
          <w:pPr>
            <w:autoSpaceDE w:val="0"/>
            <w:autoSpaceDN w:val="0"/>
            <w:adjustRightInd w:val="0"/>
            <w:rPr>
              <w:sz w:val="28"/>
              <w:szCs w:val="28"/>
            </w:rPr>
          </w:pPr>
          <w:r w:rsidRPr="00C447E8">
            <w:rPr>
              <w:sz w:val="28"/>
              <w:szCs w:val="28"/>
            </w:rPr>
            <w:t xml:space="preserve">                     М.П.</w:t>
          </w:r>
        </w:p>
      </w:tc>
      <w:tc>
        <w:tcPr>
          <w:tcW w:w="4927" w:type="dxa"/>
          <w:shd w:val="clear" w:color="auto" w:fill="auto"/>
        </w:tcPr>
        <w:p w:rsidR="003828D0" w:rsidRPr="00C447E8" w:rsidRDefault="003828D0" w:rsidP="003828D0">
          <w:pPr>
            <w:autoSpaceDE w:val="0"/>
            <w:autoSpaceDN w:val="0"/>
            <w:adjustRightInd w:val="0"/>
            <w:jc w:val="center"/>
            <w:rPr>
              <w:sz w:val="28"/>
              <w:szCs w:val="28"/>
            </w:rPr>
          </w:pPr>
          <w:r w:rsidRPr="00C447E8">
            <w:rPr>
              <w:sz w:val="28"/>
              <w:szCs w:val="28"/>
            </w:rPr>
            <w:t>Главный бухгалтер (при наличии)</w:t>
          </w:r>
        </w:p>
        <w:p w:rsidR="003828D0" w:rsidRPr="00C447E8" w:rsidRDefault="003828D0" w:rsidP="003828D0">
          <w:pPr>
            <w:autoSpaceDE w:val="0"/>
            <w:autoSpaceDN w:val="0"/>
            <w:adjustRightInd w:val="0"/>
            <w:jc w:val="both"/>
            <w:rPr>
              <w:sz w:val="28"/>
              <w:szCs w:val="28"/>
            </w:rPr>
          </w:pPr>
        </w:p>
        <w:p w:rsidR="003828D0" w:rsidRPr="00C447E8" w:rsidRDefault="003828D0" w:rsidP="003828D0">
          <w:pPr>
            <w:autoSpaceDE w:val="0"/>
            <w:autoSpaceDN w:val="0"/>
            <w:adjustRightInd w:val="0"/>
            <w:jc w:val="both"/>
            <w:rPr>
              <w:sz w:val="28"/>
              <w:szCs w:val="28"/>
            </w:rPr>
          </w:pPr>
          <w:r w:rsidRPr="00C447E8">
            <w:rPr>
              <w:sz w:val="28"/>
              <w:szCs w:val="28"/>
            </w:rPr>
            <w:t xml:space="preserve">___________________  /____________/          </w:t>
          </w:r>
        </w:p>
        <w:p w:rsidR="003828D0" w:rsidRPr="00C447E8" w:rsidRDefault="003828D0" w:rsidP="003828D0">
          <w:pPr>
            <w:autoSpaceDE w:val="0"/>
            <w:autoSpaceDN w:val="0"/>
            <w:adjustRightInd w:val="0"/>
            <w:jc w:val="center"/>
            <w:rPr>
              <w:sz w:val="28"/>
              <w:szCs w:val="28"/>
              <w:vertAlign w:val="superscript"/>
            </w:rPr>
          </w:pPr>
          <w:r w:rsidRPr="00C447E8">
            <w:rPr>
              <w:sz w:val="28"/>
              <w:szCs w:val="28"/>
              <w:vertAlign w:val="superscript"/>
            </w:rPr>
            <w:t>(подпись)                                    (Ф.И.О.)</w:t>
          </w:r>
        </w:p>
        <w:p w:rsidR="003828D0" w:rsidRPr="00C447E8" w:rsidRDefault="003828D0" w:rsidP="003828D0">
          <w:pPr>
            <w:autoSpaceDE w:val="0"/>
            <w:autoSpaceDN w:val="0"/>
            <w:adjustRightInd w:val="0"/>
            <w:jc w:val="both"/>
            <w:rPr>
              <w:sz w:val="28"/>
              <w:szCs w:val="28"/>
            </w:rPr>
          </w:pPr>
        </w:p>
      </w:tc>
    </w:tr>
  </w:tbl>
  <w:p w:rsidR="003828D0" w:rsidRPr="00097EEE" w:rsidRDefault="00BE56A2">
    <w:pPr>
      <w:pStyle w:val="a9"/>
      <w:rPr>
        <w:sz w:val="28"/>
        <w:szCs w:val="28"/>
      </w:rPr>
    </w:pPr>
    <w:r>
      <w:rPr>
        <w:noProof/>
        <w:sz w:val="28"/>
        <w:szCs w:val="28"/>
      </w:rPr>
      <w:pict>
        <v:rect id="Прямоугольник 1" o:spid="_x0000_s2049" style="position:absolute;margin-left:-39.3pt;margin-top:91.6pt;width:516.75pt;height:105.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"/>
      </w:pict>
    </w:r>
    <w:r w:rsidR="003828D0" w:rsidRPr="00097EEE">
      <w:rPr>
        <w:sz w:val="28"/>
        <w:szCs w:val="28"/>
      </w:rPr>
      <w:t>Дата: ____________________</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4927"/>
      <w:gridCol w:w="4927"/>
    </w:tblGrid>
    <w:tr w:rsidR="003828D0" w:rsidRPr="00C447E8" w:rsidTr="003828D0">
      <w:tc>
        <w:tcPr>
          <w:tcW w:w="4927" w:type="dxa"/>
          <w:shd w:val="clear" w:color="auto" w:fill="auto"/>
        </w:tcPr>
        <w:p w:rsidR="003828D0" w:rsidRPr="00C447E8" w:rsidRDefault="003828D0" w:rsidP="003828D0">
          <w:pPr>
            <w:autoSpaceDE w:val="0"/>
            <w:autoSpaceDN w:val="0"/>
            <w:adjustRightInd w:val="0"/>
            <w:jc w:val="center"/>
            <w:rPr>
              <w:sz w:val="28"/>
              <w:szCs w:val="28"/>
            </w:rPr>
          </w:pPr>
          <w:r>
            <w:rPr>
              <w:sz w:val="28"/>
              <w:szCs w:val="28"/>
            </w:rPr>
            <w:t>Заявитель</w:t>
          </w:r>
        </w:p>
        <w:p w:rsidR="003828D0" w:rsidRPr="00C447E8" w:rsidRDefault="003828D0" w:rsidP="003828D0">
          <w:pPr>
            <w:autoSpaceDE w:val="0"/>
            <w:autoSpaceDN w:val="0"/>
            <w:adjustRightInd w:val="0"/>
            <w:jc w:val="both"/>
            <w:rPr>
              <w:sz w:val="28"/>
              <w:szCs w:val="28"/>
            </w:rPr>
          </w:pPr>
        </w:p>
        <w:p w:rsidR="003828D0" w:rsidRPr="00C447E8" w:rsidRDefault="003828D0" w:rsidP="003828D0">
          <w:pPr>
            <w:autoSpaceDE w:val="0"/>
            <w:autoSpaceDN w:val="0"/>
            <w:adjustRightInd w:val="0"/>
            <w:jc w:val="both"/>
            <w:rPr>
              <w:sz w:val="28"/>
              <w:szCs w:val="28"/>
            </w:rPr>
          </w:pPr>
          <w:r w:rsidRPr="00C447E8">
            <w:rPr>
              <w:sz w:val="28"/>
              <w:szCs w:val="28"/>
            </w:rPr>
            <w:t xml:space="preserve">___________________  /____________/          </w:t>
          </w:r>
        </w:p>
        <w:p w:rsidR="003828D0" w:rsidRPr="00C447E8" w:rsidRDefault="003828D0" w:rsidP="003828D0">
          <w:pPr>
            <w:autoSpaceDE w:val="0"/>
            <w:autoSpaceDN w:val="0"/>
            <w:adjustRightInd w:val="0"/>
            <w:jc w:val="center"/>
            <w:rPr>
              <w:sz w:val="28"/>
              <w:szCs w:val="28"/>
              <w:vertAlign w:val="superscript"/>
            </w:rPr>
          </w:pPr>
          <w:r w:rsidRPr="00C447E8">
            <w:rPr>
              <w:sz w:val="28"/>
              <w:szCs w:val="28"/>
              <w:vertAlign w:val="superscript"/>
            </w:rPr>
            <w:t>(подпись)                                    (Ф.И.О.)</w:t>
          </w:r>
        </w:p>
        <w:p w:rsidR="003828D0" w:rsidRPr="00C447E8" w:rsidRDefault="003828D0" w:rsidP="003828D0">
          <w:pPr>
            <w:autoSpaceDE w:val="0"/>
            <w:autoSpaceDN w:val="0"/>
            <w:adjustRightInd w:val="0"/>
            <w:rPr>
              <w:sz w:val="28"/>
              <w:szCs w:val="28"/>
            </w:rPr>
          </w:pPr>
          <w:r w:rsidRPr="00C447E8">
            <w:rPr>
              <w:sz w:val="28"/>
              <w:szCs w:val="28"/>
            </w:rPr>
            <w:t xml:space="preserve">                     М.П.</w:t>
          </w:r>
        </w:p>
      </w:tc>
      <w:tc>
        <w:tcPr>
          <w:tcW w:w="4927" w:type="dxa"/>
          <w:shd w:val="clear" w:color="auto" w:fill="auto"/>
        </w:tcPr>
        <w:p w:rsidR="003828D0" w:rsidRPr="00C447E8" w:rsidRDefault="003828D0" w:rsidP="003828D0">
          <w:pPr>
            <w:autoSpaceDE w:val="0"/>
            <w:autoSpaceDN w:val="0"/>
            <w:adjustRightInd w:val="0"/>
            <w:jc w:val="center"/>
            <w:rPr>
              <w:sz w:val="28"/>
              <w:szCs w:val="28"/>
            </w:rPr>
          </w:pPr>
          <w:r w:rsidRPr="00C447E8">
            <w:rPr>
              <w:sz w:val="28"/>
              <w:szCs w:val="28"/>
            </w:rPr>
            <w:t>Главный бухгалтер (при наличии)</w:t>
          </w:r>
        </w:p>
        <w:p w:rsidR="003828D0" w:rsidRPr="00C447E8" w:rsidRDefault="003828D0" w:rsidP="003828D0">
          <w:pPr>
            <w:autoSpaceDE w:val="0"/>
            <w:autoSpaceDN w:val="0"/>
            <w:adjustRightInd w:val="0"/>
            <w:jc w:val="both"/>
            <w:rPr>
              <w:sz w:val="28"/>
              <w:szCs w:val="28"/>
            </w:rPr>
          </w:pPr>
        </w:p>
        <w:p w:rsidR="003828D0" w:rsidRPr="00C447E8" w:rsidRDefault="003828D0" w:rsidP="003828D0">
          <w:pPr>
            <w:autoSpaceDE w:val="0"/>
            <w:autoSpaceDN w:val="0"/>
            <w:adjustRightInd w:val="0"/>
            <w:jc w:val="both"/>
            <w:rPr>
              <w:sz w:val="28"/>
              <w:szCs w:val="28"/>
            </w:rPr>
          </w:pPr>
          <w:r w:rsidRPr="00C447E8">
            <w:rPr>
              <w:sz w:val="28"/>
              <w:szCs w:val="28"/>
            </w:rPr>
            <w:t xml:space="preserve">___________________  /____________/          </w:t>
          </w:r>
        </w:p>
        <w:p w:rsidR="003828D0" w:rsidRPr="00C447E8" w:rsidRDefault="003828D0" w:rsidP="003828D0">
          <w:pPr>
            <w:autoSpaceDE w:val="0"/>
            <w:autoSpaceDN w:val="0"/>
            <w:adjustRightInd w:val="0"/>
            <w:jc w:val="center"/>
            <w:rPr>
              <w:sz w:val="28"/>
              <w:szCs w:val="28"/>
              <w:vertAlign w:val="superscript"/>
            </w:rPr>
          </w:pPr>
          <w:r w:rsidRPr="00C447E8">
            <w:rPr>
              <w:sz w:val="28"/>
              <w:szCs w:val="28"/>
              <w:vertAlign w:val="superscript"/>
            </w:rPr>
            <w:t>(подпись)                                    (Ф.И.О.)</w:t>
          </w:r>
        </w:p>
        <w:p w:rsidR="003828D0" w:rsidRPr="00C447E8" w:rsidRDefault="003828D0" w:rsidP="003828D0">
          <w:pPr>
            <w:autoSpaceDE w:val="0"/>
            <w:autoSpaceDN w:val="0"/>
            <w:adjustRightInd w:val="0"/>
            <w:jc w:val="both"/>
            <w:rPr>
              <w:sz w:val="28"/>
              <w:szCs w:val="28"/>
            </w:rPr>
          </w:pPr>
        </w:p>
      </w:tc>
    </w:tr>
  </w:tbl>
  <w:p w:rsidR="003828D0" w:rsidRPr="00097EEE" w:rsidRDefault="003828D0" w:rsidP="003828D0">
    <w:pPr>
      <w:pStyle w:val="a9"/>
      <w:rPr>
        <w:sz w:val="28"/>
        <w:szCs w:val="28"/>
      </w:rPr>
    </w:pPr>
    <w:r w:rsidRPr="00097EEE">
      <w:rPr>
        <w:sz w:val="28"/>
        <w:szCs w:val="28"/>
      </w:rPr>
      <w:t>Дата: ____________________</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8D0" w:rsidRDefault="00BE56A2" w:rsidP="003828D0">
    <w:pPr>
      <w:pStyle w:val="a9"/>
      <w:framePr w:wrap="around" w:vAnchor="text" w:hAnchor="margin" w:xAlign="right" w:y="1"/>
      <w:rPr>
        <w:rStyle w:val="a6"/>
      </w:rPr>
    </w:pPr>
    <w:r>
      <w:rPr>
        <w:rStyle w:val="a6"/>
      </w:rPr>
      <w:fldChar w:fldCharType="begin"/>
    </w:r>
    <w:r w:rsidR="003828D0">
      <w:rPr>
        <w:rStyle w:val="a6"/>
      </w:rPr>
      <w:instrText xml:space="preserve">PAGE  </w:instrText>
    </w:r>
    <w:r>
      <w:rPr>
        <w:rStyle w:val="a6"/>
      </w:rPr>
      <w:fldChar w:fldCharType="end"/>
    </w:r>
  </w:p>
  <w:p w:rsidR="003828D0" w:rsidRDefault="003828D0" w:rsidP="003828D0">
    <w:pPr>
      <w:pStyle w:val="a9"/>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8D0" w:rsidRDefault="003828D0" w:rsidP="003828D0">
    <w:pPr>
      <w:pStyle w:val="a9"/>
      <w:jc w:val="both"/>
    </w:pPr>
  </w:p>
  <w:tbl>
    <w:tblPr>
      <w:tblpPr w:leftFromText="180" w:rightFromText="180" w:vertAnchor="text" w:horzAnchor="margin" w:tblpY="999"/>
      <w:tblW w:w="0" w:type="auto"/>
      <w:tblLook w:val="01E0"/>
    </w:tblPr>
    <w:tblGrid>
      <w:gridCol w:w="4927"/>
      <w:gridCol w:w="4927"/>
    </w:tblGrid>
    <w:tr w:rsidR="003828D0" w:rsidRPr="00094A7F" w:rsidTr="003828D0">
      <w:tc>
        <w:tcPr>
          <w:tcW w:w="4927" w:type="dxa"/>
          <w:shd w:val="clear" w:color="auto" w:fill="auto"/>
        </w:tcPr>
        <w:p w:rsidR="003828D0" w:rsidRPr="00094A7F" w:rsidRDefault="003828D0" w:rsidP="003828D0">
          <w:pPr>
            <w:autoSpaceDE w:val="0"/>
            <w:autoSpaceDN w:val="0"/>
            <w:adjustRightInd w:val="0"/>
            <w:rPr>
              <w:sz w:val="28"/>
              <w:szCs w:val="28"/>
            </w:rPr>
          </w:pPr>
        </w:p>
      </w:tc>
      <w:tc>
        <w:tcPr>
          <w:tcW w:w="4927" w:type="dxa"/>
          <w:shd w:val="clear" w:color="auto" w:fill="auto"/>
        </w:tcPr>
        <w:p w:rsidR="003828D0" w:rsidRPr="00094A7F" w:rsidRDefault="003828D0" w:rsidP="003828D0">
          <w:pPr>
            <w:autoSpaceDE w:val="0"/>
            <w:autoSpaceDN w:val="0"/>
            <w:adjustRightInd w:val="0"/>
            <w:jc w:val="both"/>
            <w:rPr>
              <w:sz w:val="28"/>
              <w:szCs w:val="28"/>
            </w:rPr>
          </w:pPr>
        </w:p>
      </w:tc>
    </w:tr>
  </w:tbl>
  <w:p w:rsidR="003828D0" w:rsidRDefault="003828D0" w:rsidP="003828D0">
    <w:pPr>
      <w:pStyle w:val="a9"/>
      <w:jc w:val="both"/>
    </w:pPr>
  </w:p>
  <w:p w:rsidR="003828D0" w:rsidRDefault="003828D0">
    <w:pPr>
      <w:pStyle w:val="a9"/>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8D0" w:rsidRDefault="003828D0" w:rsidP="003828D0">
    <w:pPr>
      <w:pStyle w:val="a9"/>
      <w:jc w:val="both"/>
    </w:pPr>
  </w:p>
  <w:tbl>
    <w:tblPr>
      <w:tblpPr w:leftFromText="180" w:rightFromText="180" w:vertAnchor="text" w:horzAnchor="margin" w:tblpY="1223"/>
      <w:tblW w:w="0" w:type="auto"/>
      <w:tblLook w:val="01E0"/>
    </w:tblPr>
    <w:tblGrid>
      <w:gridCol w:w="4927"/>
      <w:gridCol w:w="4927"/>
    </w:tblGrid>
    <w:tr w:rsidR="003828D0" w:rsidRPr="00094A7F" w:rsidTr="003828D0">
      <w:tc>
        <w:tcPr>
          <w:tcW w:w="4927" w:type="dxa"/>
          <w:shd w:val="clear" w:color="auto" w:fill="auto"/>
        </w:tcPr>
        <w:p w:rsidR="003828D0" w:rsidRPr="00094A7F" w:rsidRDefault="003828D0" w:rsidP="003828D0">
          <w:pPr>
            <w:autoSpaceDE w:val="0"/>
            <w:autoSpaceDN w:val="0"/>
            <w:adjustRightInd w:val="0"/>
            <w:jc w:val="center"/>
            <w:rPr>
              <w:sz w:val="28"/>
              <w:szCs w:val="28"/>
            </w:rPr>
          </w:pPr>
          <w:r>
            <w:rPr>
              <w:sz w:val="28"/>
              <w:szCs w:val="28"/>
            </w:rPr>
            <w:t>Заявитель</w:t>
          </w:r>
        </w:p>
        <w:p w:rsidR="003828D0" w:rsidRPr="00094A7F" w:rsidRDefault="003828D0" w:rsidP="003828D0">
          <w:pPr>
            <w:autoSpaceDE w:val="0"/>
            <w:autoSpaceDN w:val="0"/>
            <w:adjustRightInd w:val="0"/>
            <w:jc w:val="both"/>
            <w:rPr>
              <w:sz w:val="28"/>
              <w:szCs w:val="28"/>
            </w:rPr>
          </w:pPr>
        </w:p>
        <w:p w:rsidR="003828D0" w:rsidRPr="00CE2498" w:rsidRDefault="003828D0" w:rsidP="003828D0">
          <w:pPr>
            <w:autoSpaceDE w:val="0"/>
            <w:autoSpaceDN w:val="0"/>
            <w:adjustRightInd w:val="0"/>
            <w:jc w:val="both"/>
            <w:rPr>
              <w:sz w:val="28"/>
              <w:szCs w:val="28"/>
              <w:u w:val="single"/>
            </w:rPr>
          </w:pPr>
          <w:proofErr w:type="spellStart"/>
          <w:r w:rsidRPr="00CE2498">
            <w:rPr>
              <w:sz w:val="28"/>
              <w:szCs w:val="28"/>
              <w:u w:val="single"/>
            </w:rPr>
            <w:t>_____</w:t>
          </w:r>
          <w:r w:rsidRPr="00CE2498">
            <w:rPr>
              <w:i/>
              <w:sz w:val="28"/>
              <w:szCs w:val="28"/>
              <w:u w:val="single"/>
            </w:rPr>
            <w:t>Иванов</w:t>
          </w:r>
          <w:proofErr w:type="spellEnd"/>
          <w:r w:rsidRPr="00CE2498">
            <w:rPr>
              <w:sz w:val="28"/>
              <w:szCs w:val="28"/>
              <w:u w:val="single"/>
            </w:rPr>
            <w:t>________  /</w:t>
          </w:r>
          <w:proofErr w:type="gramStart"/>
          <w:r w:rsidRPr="00CE2498">
            <w:rPr>
              <w:i/>
              <w:sz w:val="28"/>
              <w:szCs w:val="28"/>
              <w:u w:val="single"/>
            </w:rPr>
            <w:t>Иванов</w:t>
          </w:r>
          <w:proofErr w:type="gramEnd"/>
          <w:r w:rsidRPr="00CE2498">
            <w:rPr>
              <w:i/>
              <w:sz w:val="28"/>
              <w:szCs w:val="28"/>
              <w:u w:val="single"/>
            </w:rPr>
            <w:t xml:space="preserve"> И.И.</w:t>
          </w:r>
          <w:r w:rsidRPr="00CE2498">
            <w:rPr>
              <w:sz w:val="28"/>
              <w:szCs w:val="28"/>
              <w:u w:val="single"/>
            </w:rPr>
            <w:t xml:space="preserve">/         </w:t>
          </w:r>
        </w:p>
        <w:p w:rsidR="003828D0" w:rsidRPr="00094A7F" w:rsidRDefault="003828D0" w:rsidP="003828D0">
          <w:pPr>
            <w:autoSpaceDE w:val="0"/>
            <w:autoSpaceDN w:val="0"/>
            <w:adjustRightInd w:val="0"/>
            <w:jc w:val="center"/>
            <w:rPr>
              <w:sz w:val="28"/>
              <w:szCs w:val="28"/>
              <w:vertAlign w:val="superscript"/>
            </w:rPr>
          </w:pPr>
          <w:r w:rsidRPr="00094A7F">
            <w:rPr>
              <w:sz w:val="28"/>
              <w:szCs w:val="28"/>
              <w:vertAlign w:val="superscript"/>
            </w:rPr>
            <w:t>(подпись)                                    (Ф.И.О.)</w:t>
          </w:r>
        </w:p>
        <w:p w:rsidR="003828D0" w:rsidRDefault="003828D0" w:rsidP="003828D0">
          <w:pPr>
            <w:autoSpaceDE w:val="0"/>
            <w:autoSpaceDN w:val="0"/>
            <w:adjustRightInd w:val="0"/>
            <w:rPr>
              <w:sz w:val="28"/>
              <w:szCs w:val="28"/>
            </w:rPr>
          </w:pPr>
          <w:r w:rsidRPr="00094A7F">
            <w:rPr>
              <w:sz w:val="28"/>
              <w:szCs w:val="28"/>
            </w:rPr>
            <w:t xml:space="preserve">                     М.П. </w:t>
          </w:r>
        </w:p>
        <w:p w:rsidR="003828D0" w:rsidRPr="00094A7F" w:rsidRDefault="003828D0" w:rsidP="003828D0">
          <w:pPr>
            <w:autoSpaceDE w:val="0"/>
            <w:autoSpaceDN w:val="0"/>
            <w:adjustRightInd w:val="0"/>
            <w:rPr>
              <w:sz w:val="28"/>
              <w:szCs w:val="28"/>
            </w:rPr>
          </w:pPr>
          <w:r w:rsidRPr="00094A7F">
            <w:rPr>
              <w:sz w:val="28"/>
              <w:szCs w:val="28"/>
            </w:rPr>
            <w:t xml:space="preserve">Дата: </w:t>
          </w:r>
          <w:r w:rsidRPr="00CE2498">
            <w:rPr>
              <w:sz w:val="28"/>
              <w:szCs w:val="28"/>
              <w:u w:val="single"/>
            </w:rPr>
            <w:t>14.11.2015</w:t>
          </w:r>
        </w:p>
        <w:p w:rsidR="003828D0" w:rsidRPr="00094A7F" w:rsidRDefault="003828D0" w:rsidP="003828D0">
          <w:pPr>
            <w:autoSpaceDE w:val="0"/>
            <w:autoSpaceDN w:val="0"/>
            <w:adjustRightInd w:val="0"/>
            <w:rPr>
              <w:sz w:val="28"/>
              <w:szCs w:val="28"/>
            </w:rPr>
          </w:pPr>
        </w:p>
      </w:tc>
      <w:tc>
        <w:tcPr>
          <w:tcW w:w="4927" w:type="dxa"/>
          <w:shd w:val="clear" w:color="auto" w:fill="auto"/>
        </w:tcPr>
        <w:p w:rsidR="003828D0" w:rsidRPr="00094A7F" w:rsidRDefault="003828D0" w:rsidP="003828D0">
          <w:pPr>
            <w:autoSpaceDE w:val="0"/>
            <w:autoSpaceDN w:val="0"/>
            <w:adjustRightInd w:val="0"/>
            <w:jc w:val="center"/>
            <w:rPr>
              <w:sz w:val="28"/>
              <w:szCs w:val="28"/>
            </w:rPr>
          </w:pPr>
          <w:r w:rsidRPr="00094A7F">
            <w:rPr>
              <w:sz w:val="28"/>
              <w:szCs w:val="28"/>
            </w:rPr>
            <w:t>Главный бухгалтер (при наличии)</w:t>
          </w:r>
        </w:p>
        <w:p w:rsidR="003828D0" w:rsidRPr="00094A7F" w:rsidRDefault="003828D0" w:rsidP="003828D0">
          <w:pPr>
            <w:autoSpaceDE w:val="0"/>
            <w:autoSpaceDN w:val="0"/>
            <w:adjustRightInd w:val="0"/>
            <w:jc w:val="both"/>
            <w:rPr>
              <w:sz w:val="28"/>
              <w:szCs w:val="28"/>
            </w:rPr>
          </w:pPr>
        </w:p>
        <w:p w:rsidR="003828D0" w:rsidRPr="00CE2498" w:rsidRDefault="003828D0" w:rsidP="003828D0">
          <w:pPr>
            <w:autoSpaceDE w:val="0"/>
            <w:autoSpaceDN w:val="0"/>
            <w:adjustRightInd w:val="0"/>
            <w:jc w:val="both"/>
            <w:rPr>
              <w:sz w:val="28"/>
              <w:szCs w:val="28"/>
              <w:u w:val="single"/>
            </w:rPr>
          </w:pPr>
          <w:proofErr w:type="spellStart"/>
          <w:r w:rsidRPr="00CE2498">
            <w:rPr>
              <w:sz w:val="28"/>
              <w:szCs w:val="28"/>
              <w:u w:val="single"/>
            </w:rPr>
            <w:t>____</w:t>
          </w:r>
          <w:r w:rsidRPr="00CE2498">
            <w:rPr>
              <w:i/>
              <w:sz w:val="28"/>
              <w:szCs w:val="28"/>
              <w:u w:val="single"/>
            </w:rPr>
            <w:t>Шатохина</w:t>
          </w:r>
          <w:proofErr w:type="spellEnd"/>
          <w:r w:rsidRPr="00CE2498">
            <w:rPr>
              <w:i/>
              <w:sz w:val="28"/>
              <w:szCs w:val="28"/>
              <w:u w:val="single"/>
            </w:rPr>
            <w:t xml:space="preserve"> </w:t>
          </w:r>
          <w:r w:rsidRPr="00CE2498">
            <w:rPr>
              <w:sz w:val="28"/>
              <w:szCs w:val="28"/>
              <w:u w:val="single"/>
            </w:rPr>
            <w:t>_  /</w:t>
          </w:r>
          <w:proofErr w:type="spellStart"/>
          <w:r w:rsidRPr="00CE2498">
            <w:rPr>
              <w:sz w:val="28"/>
              <w:szCs w:val="28"/>
              <w:u w:val="single"/>
            </w:rPr>
            <w:t>_</w:t>
          </w:r>
          <w:r w:rsidRPr="00CE2498">
            <w:rPr>
              <w:i/>
              <w:sz w:val="28"/>
              <w:szCs w:val="28"/>
              <w:u w:val="single"/>
            </w:rPr>
            <w:t>Шатохина</w:t>
          </w:r>
          <w:proofErr w:type="spellEnd"/>
          <w:r w:rsidRPr="00CE2498">
            <w:rPr>
              <w:i/>
              <w:sz w:val="28"/>
              <w:szCs w:val="28"/>
              <w:u w:val="single"/>
            </w:rPr>
            <w:t xml:space="preserve"> В.Н.__/</w:t>
          </w:r>
        </w:p>
        <w:p w:rsidR="003828D0" w:rsidRPr="00094A7F" w:rsidRDefault="003828D0" w:rsidP="003828D0">
          <w:pPr>
            <w:autoSpaceDE w:val="0"/>
            <w:autoSpaceDN w:val="0"/>
            <w:adjustRightInd w:val="0"/>
            <w:jc w:val="center"/>
            <w:rPr>
              <w:sz w:val="28"/>
              <w:szCs w:val="28"/>
              <w:vertAlign w:val="superscript"/>
            </w:rPr>
          </w:pPr>
          <w:r w:rsidRPr="00094A7F">
            <w:rPr>
              <w:sz w:val="28"/>
              <w:szCs w:val="28"/>
              <w:vertAlign w:val="superscript"/>
            </w:rPr>
            <w:t>(подпись)                                    (Ф.И.О.)</w:t>
          </w:r>
        </w:p>
        <w:p w:rsidR="003828D0" w:rsidRPr="00094A7F" w:rsidRDefault="003828D0" w:rsidP="003828D0">
          <w:pPr>
            <w:autoSpaceDE w:val="0"/>
            <w:autoSpaceDN w:val="0"/>
            <w:adjustRightInd w:val="0"/>
            <w:jc w:val="both"/>
            <w:rPr>
              <w:sz w:val="28"/>
              <w:szCs w:val="28"/>
            </w:rPr>
          </w:pPr>
        </w:p>
      </w:tc>
    </w:tr>
  </w:tbl>
  <w:p w:rsidR="003828D0" w:rsidRDefault="003828D0" w:rsidP="003828D0">
    <w:pPr>
      <w:pStyle w:val="a9"/>
      <w:jc w:val="both"/>
    </w:pPr>
  </w:p>
  <w:p w:rsidR="003828D0" w:rsidRDefault="003828D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BAE" w:rsidRDefault="000D5BAE" w:rsidP="00F97E3A">
      <w:r>
        <w:separator/>
      </w:r>
    </w:p>
  </w:footnote>
  <w:footnote w:type="continuationSeparator" w:id="0">
    <w:p w:rsidR="000D5BAE" w:rsidRDefault="000D5BAE" w:rsidP="00F97E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8D0" w:rsidRDefault="00BE56A2">
    <w:pPr>
      <w:pStyle w:val="a7"/>
      <w:framePr w:wrap="around" w:vAnchor="text" w:hAnchor="margin" w:xAlign="center" w:y="1"/>
      <w:rPr>
        <w:rStyle w:val="a6"/>
      </w:rPr>
    </w:pPr>
    <w:r>
      <w:rPr>
        <w:rStyle w:val="a6"/>
      </w:rPr>
      <w:fldChar w:fldCharType="begin"/>
    </w:r>
    <w:r w:rsidR="003828D0">
      <w:rPr>
        <w:rStyle w:val="a6"/>
      </w:rPr>
      <w:instrText xml:space="preserve">PAGE  </w:instrText>
    </w:r>
    <w:r>
      <w:rPr>
        <w:rStyle w:val="a6"/>
      </w:rPr>
      <w:fldChar w:fldCharType="end"/>
    </w:r>
  </w:p>
  <w:p w:rsidR="003828D0" w:rsidRDefault="003828D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8D0" w:rsidRDefault="00BE56A2" w:rsidP="007C3A69">
    <w:pPr>
      <w:pStyle w:val="a7"/>
      <w:framePr w:wrap="around" w:vAnchor="text" w:hAnchor="page" w:x="6161" w:y="-88"/>
      <w:rPr>
        <w:rStyle w:val="a6"/>
      </w:rPr>
    </w:pPr>
    <w:r>
      <w:rPr>
        <w:rStyle w:val="a6"/>
      </w:rPr>
      <w:fldChar w:fldCharType="begin"/>
    </w:r>
    <w:r w:rsidR="003828D0">
      <w:rPr>
        <w:rStyle w:val="a6"/>
      </w:rPr>
      <w:instrText xml:space="preserve">PAGE  </w:instrText>
    </w:r>
    <w:r>
      <w:rPr>
        <w:rStyle w:val="a6"/>
      </w:rPr>
      <w:fldChar w:fldCharType="separate"/>
    </w:r>
    <w:r w:rsidR="00AE24D6">
      <w:rPr>
        <w:rStyle w:val="a6"/>
        <w:noProof/>
      </w:rPr>
      <w:t>46</w:t>
    </w:r>
    <w:r>
      <w:rPr>
        <w:rStyle w:val="a6"/>
      </w:rPr>
      <w:fldChar w:fldCharType="end"/>
    </w:r>
  </w:p>
  <w:p w:rsidR="003828D0" w:rsidRDefault="003828D0">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8D0" w:rsidRDefault="00BE56A2" w:rsidP="003828D0">
    <w:pPr>
      <w:pStyle w:val="a7"/>
      <w:framePr w:wrap="around" w:vAnchor="text" w:hAnchor="margin" w:xAlign="center" w:y="1"/>
      <w:rPr>
        <w:rStyle w:val="a6"/>
      </w:rPr>
    </w:pPr>
    <w:r>
      <w:rPr>
        <w:rStyle w:val="a6"/>
      </w:rPr>
      <w:fldChar w:fldCharType="begin"/>
    </w:r>
    <w:r w:rsidR="003828D0">
      <w:rPr>
        <w:rStyle w:val="a6"/>
      </w:rPr>
      <w:instrText xml:space="preserve">PAGE  </w:instrText>
    </w:r>
    <w:r>
      <w:rPr>
        <w:rStyle w:val="a6"/>
      </w:rPr>
      <w:fldChar w:fldCharType="end"/>
    </w:r>
  </w:p>
  <w:p w:rsidR="003828D0" w:rsidRDefault="003828D0">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8D0" w:rsidRPr="000829C8" w:rsidRDefault="00BE56A2" w:rsidP="003828D0">
    <w:pPr>
      <w:pStyle w:val="a7"/>
      <w:framePr w:wrap="around" w:vAnchor="text" w:hAnchor="margin" w:xAlign="center" w:y="1"/>
      <w:jc w:val="center"/>
      <w:rPr>
        <w:rStyle w:val="a6"/>
        <w:sz w:val="28"/>
        <w:szCs w:val="28"/>
      </w:rPr>
    </w:pPr>
    <w:r w:rsidRPr="000829C8">
      <w:rPr>
        <w:rStyle w:val="a6"/>
        <w:sz w:val="28"/>
        <w:szCs w:val="28"/>
      </w:rPr>
      <w:fldChar w:fldCharType="begin"/>
    </w:r>
    <w:r w:rsidR="003828D0" w:rsidRPr="000829C8">
      <w:rPr>
        <w:rStyle w:val="a6"/>
        <w:sz w:val="28"/>
        <w:szCs w:val="28"/>
      </w:rPr>
      <w:instrText xml:space="preserve">PAGE  </w:instrText>
    </w:r>
    <w:r w:rsidRPr="000829C8">
      <w:rPr>
        <w:rStyle w:val="a6"/>
        <w:sz w:val="28"/>
        <w:szCs w:val="28"/>
      </w:rPr>
      <w:fldChar w:fldCharType="separate"/>
    </w:r>
    <w:r w:rsidR="00AE24D6">
      <w:rPr>
        <w:rStyle w:val="a6"/>
        <w:noProof/>
        <w:sz w:val="28"/>
        <w:szCs w:val="28"/>
      </w:rPr>
      <w:t>2</w:t>
    </w:r>
    <w:r w:rsidRPr="000829C8">
      <w:rPr>
        <w:rStyle w:val="a6"/>
        <w:sz w:val="28"/>
        <w:szCs w:val="28"/>
      </w:rPr>
      <w:fldChar w:fldCharType="end"/>
    </w:r>
  </w:p>
  <w:p w:rsidR="003828D0" w:rsidRDefault="003828D0">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4D6" w:rsidRDefault="00AE24D6">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8D0" w:rsidRDefault="00BE56A2" w:rsidP="003828D0">
    <w:pPr>
      <w:pStyle w:val="a7"/>
      <w:framePr w:wrap="around" w:vAnchor="text" w:hAnchor="margin" w:xAlign="center" w:y="1"/>
      <w:rPr>
        <w:rStyle w:val="a6"/>
      </w:rPr>
    </w:pPr>
    <w:r>
      <w:rPr>
        <w:rStyle w:val="a6"/>
      </w:rPr>
      <w:fldChar w:fldCharType="begin"/>
    </w:r>
    <w:r w:rsidR="003828D0">
      <w:rPr>
        <w:rStyle w:val="a6"/>
      </w:rPr>
      <w:instrText xml:space="preserve">PAGE  </w:instrText>
    </w:r>
    <w:r>
      <w:rPr>
        <w:rStyle w:val="a6"/>
      </w:rPr>
      <w:fldChar w:fldCharType="end"/>
    </w:r>
  </w:p>
  <w:p w:rsidR="003828D0" w:rsidRDefault="003828D0">
    <w:pPr>
      <w:pStyle w:val="a7"/>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8D0" w:rsidRPr="000829C8" w:rsidRDefault="00BE56A2" w:rsidP="003828D0">
    <w:pPr>
      <w:pStyle w:val="a7"/>
      <w:framePr w:wrap="around" w:vAnchor="text" w:hAnchor="margin" w:xAlign="center" w:y="1"/>
      <w:jc w:val="center"/>
      <w:rPr>
        <w:rStyle w:val="a6"/>
        <w:sz w:val="28"/>
        <w:szCs w:val="28"/>
      </w:rPr>
    </w:pPr>
    <w:r w:rsidRPr="000829C8">
      <w:rPr>
        <w:rStyle w:val="a6"/>
        <w:sz w:val="28"/>
        <w:szCs w:val="28"/>
      </w:rPr>
      <w:fldChar w:fldCharType="begin"/>
    </w:r>
    <w:r w:rsidR="003828D0" w:rsidRPr="000829C8">
      <w:rPr>
        <w:rStyle w:val="a6"/>
        <w:sz w:val="28"/>
        <w:szCs w:val="28"/>
      </w:rPr>
      <w:instrText xml:space="preserve">PAGE  </w:instrText>
    </w:r>
    <w:r w:rsidRPr="000829C8">
      <w:rPr>
        <w:rStyle w:val="a6"/>
        <w:sz w:val="28"/>
        <w:szCs w:val="28"/>
      </w:rPr>
      <w:fldChar w:fldCharType="separate"/>
    </w:r>
    <w:r w:rsidR="00AE24D6">
      <w:rPr>
        <w:rStyle w:val="a6"/>
        <w:noProof/>
        <w:sz w:val="28"/>
        <w:szCs w:val="28"/>
      </w:rPr>
      <w:t>5</w:t>
    </w:r>
    <w:r w:rsidRPr="000829C8">
      <w:rPr>
        <w:rStyle w:val="a6"/>
        <w:sz w:val="28"/>
        <w:szCs w:val="28"/>
      </w:rPr>
      <w:fldChar w:fldCharType="end"/>
    </w:r>
  </w:p>
  <w:p w:rsidR="003828D0" w:rsidRDefault="003828D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7C3A69"/>
    <w:rsid w:val="000062A5"/>
    <w:rsid w:val="000229E1"/>
    <w:rsid w:val="00065F0F"/>
    <w:rsid w:val="000D5BAE"/>
    <w:rsid w:val="000D6530"/>
    <w:rsid w:val="001516FB"/>
    <w:rsid w:val="0015396E"/>
    <w:rsid w:val="00157219"/>
    <w:rsid w:val="001667E2"/>
    <w:rsid w:val="001D5DE4"/>
    <w:rsid w:val="00231D8C"/>
    <w:rsid w:val="002516DF"/>
    <w:rsid w:val="00255427"/>
    <w:rsid w:val="00285667"/>
    <w:rsid w:val="00285DAC"/>
    <w:rsid w:val="002A3277"/>
    <w:rsid w:val="002C0A5E"/>
    <w:rsid w:val="003112CD"/>
    <w:rsid w:val="00355B3B"/>
    <w:rsid w:val="003828D0"/>
    <w:rsid w:val="003A5BA2"/>
    <w:rsid w:val="003E3340"/>
    <w:rsid w:val="003E6B94"/>
    <w:rsid w:val="003F0F72"/>
    <w:rsid w:val="003F1A2E"/>
    <w:rsid w:val="003F2D61"/>
    <w:rsid w:val="0043382C"/>
    <w:rsid w:val="0044040B"/>
    <w:rsid w:val="004D5195"/>
    <w:rsid w:val="004F5D9C"/>
    <w:rsid w:val="00507D88"/>
    <w:rsid w:val="00512086"/>
    <w:rsid w:val="0052585F"/>
    <w:rsid w:val="005551D5"/>
    <w:rsid w:val="00577B64"/>
    <w:rsid w:val="00586999"/>
    <w:rsid w:val="005A5A0A"/>
    <w:rsid w:val="006025B9"/>
    <w:rsid w:val="00605DA7"/>
    <w:rsid w:val="00643547"/>
    <w:rsid w:val="0065013A"/>
    <w:rsid w:val="00680EF5"/>
    <w:rsid w:val="006C511B"/>
    <w:rsid w:val="006F7A35"/>
    <w:rsid w:val="0072438A"/>
    <w:rsid w:val="00733F0C"/>
    <w:rsid w:val="007509C0"/>
    <w:rsid w:val="007A7DAD"/>
    <w:rsid w:val="007C3A69"/>
    <w:rsid w:val="007D0303"/>
    <w:rsid w:val="008155C0"/>
    <w:rsid w:val="00817308"/>
    <w:rsid w:val="00854577"/>
    <w:rsid w:val="00862C76"/>
    <w:rsid w:val="008A3EB0"/>
    <w:rsid w:val="008A468D"/>
    <w:rsid w:val="008A7233"/>
    <w:rsid w:val="00904428"/>
    <w:rsid w:val="00997B08"/>
    <w:rsid w:val="00A17F66"/>
    <w:rsid w:val="00A4124E"/>
    <w:rsid w:val="00A5130B"/>
    <w:rsid w:val="00AD6FCF"/>
    <w:rsid w:val="00AE24D6"/>
    <w:rsid w:val="00B01A0C"/>
    <w:rsid w:val="00B64130"/>
    <w:rsid w:val="00BC04A1"/>
    <w:rsid w:val="00BE56A2"/>
    <w:rsid w:val="00C02D9D"/>
    <w:rsid w:val="00C11583"/>
    <w:rsid w:val="00C45E5F"/>
    <w:rsid w:val="00CD2C1C"/>
    <w:rsid w:val="00CE6350"/>
    <w:rsid w:val="00D2685B"/>
    <w:rsid w:val="00D613D1"/>
    <w:rsid w:val="00D73B29"/>
    <w:rsid w:val="00DF5C6B"/>
    <w:rsid w:val="00E066A7"/>
    <w:rsid w:val="00E06F8D"/>
    <w:rsid w:val="00E15D0C"/>
    <w:rsid w:val="00E75A20"/>
    <w:rsid w:val="00E831C9"/>
    <w:rsid w:val="00EA2834"/>
    <w:rsid w:val="00EB57CE"/>
    <w:rsid w:val="00EE2EAA"/>
    <w:rsid w:val="00EE7455"/>
    <w:rsid w:val="00F1513C"/>
    <w:rsid w:val="00F46F90"/>
    <w:rsid w:val="00F67695"/>
    <w:rsid w:val="00F97065"/>
    <w:rsid w:val="00F97E3A"/>
    <w:rsid w:val="00FA41E2"/>
    <w:rsid w:val="00FD0D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A6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7C3A6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7C3A69"/>
    <w:rPr>
      <w:rFonts w:ascii="Arial" w:eastAsia="Times New Roman" w:hAnsi="Arial" w:cs="Arial"/>
      <w:b/>
      <w:bCs/>
      <w:kern w:val="32"/>
      <w:sz w:val="32"/>
      <w:szCs w:val="32"/>
      <w:lang w:eastAsia="ru-RU"/>
    </w:rPr>
  </w:style>
  <w:style w:type="paragraph" w:styleId="a3">
    <w:name w:val="Normal (Web)"/>
    <w:basedOn w:val="a"/>
    <w:rsid w:val="007C3A69"/>
  </w:style>
  <w:style w:type="paragraph" w:styleId="a4">
    <w:name w:val="Block Text"/>
    <w:basedOn w:val="a"/>
    <w:rsid w:val="007C3A69"/>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7C3A69"/>
    <w:rPr>
      <w:color w:val="0000FF"/>
      <w:u w:val="single"/>
    </w:rPr>
  </w:style>
  <w:style w:type="paragraph" w:customStyle="1" w:styleId="21">
    <w:name w:val="Основной текст с отступом 21"/>
    <w:basedOn w:val="a"/>
    <w:rsid w:val="007C3A69"/>
    <w:pPr>
      <w:suppressAutoHyphens/>
      <w:ind w:firstLine="540"/>
      <w:jc w:val="both"/>
    </w:pPr>
    <w:rPr>
      <w:color w:val="000000"/>
      <w:sz w:val="28"/>
      <w:lang w:eastAsia="ar-SA"/>
    </w:rPr>
  </w:style>
  <w:style w:type="paragraph" w:customStyle="1" w:styleId="ConsNormal">
    <w:name w:val="ConsNormal"/>
    <w:rsid w:val="007C3A69"/>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6">
    <w:name w:val="page number"/>
    <w:basedOn w:val="a0"/>
    <w:rsid w:val="007C3A69"/>
  </w:style>
  <w:style w:type="paragraph" w:styleId="a7">
    <w:name w:val="header"/>
    <w:basedOn w:val="a"/>
    <w:link w:val="a8"/>
    <w:uiPriority w:val="99"/>
    <w:rsid w:val="007C3A69"/>
    <w:pPr>
      <w:tabs>
        <w:tab w:val="center" w:pos="4677"/>
        <w:tab w:val="right" w:pos="9355"/>
      </w:tabs>
    </w:pPr>
  </w:style>
  <w:style w:type="character" w:customStyle="1" w:styleId="a8">
    <w:name w:val="Верхний колонтитул Знак"/>
    <w:basedOn w:val="a0"/>
    <w:link w:val="a7"/>
    <w:uiPriority w:val="99"/>
    <w:rsid w:val="007C3A69"/>
    <w:rPr>
      <w:rFonts w:ascii="Times New Roman" w:eastAsia="Times New Roman" w:hAnsi="Times New Roman" w:cs="Times New Roman"/>
      <w:sz w:val="24"/>
      <w:szCs w:val="24"/>
      <w:lang w:eastAsia="ru-RU"/>
    </w:rPr>
  </w:style>
  <w:style w:type="paragraph" w:styleId="a9">
    <w:name w:val="footer"/>
    <w:basedOn w:val="a"/>
    <w:link w:val="aa"/>
    <w:rsid w:val="007C3A69"/>
    <w:pPr>
      <w:tabs>
        <w:tab w:val="center" w:pos="4677"/>
        <w:tab w:val="right" w:pos="9355"/>
      </w:tabs>
    </w:pPr>
  </w:style>
  <w:style w:type="character" w:customStyle="1" w:styleId="aa">
    <w:name w:val="Нижний колонтитул Знак"/>
    <w:basedOn w:val="a0"/>
    <w:link w:val="a9"/>
    <w:rsid w:val="007C3A69"/>
    <w:rPr>
      <w:rFonts w:ascii="Times New Roman" w:eastAsia="Times New Roman" w:hAnsi="Times New Roman" w:cs="Times New Roman"/>
      <w:sz w:val="24"/>
      <w:szCs w:val="24"/>
      <w:lang w:eastAsia="ru-RU"/>
    </w:rPr>
  </w:style>
  <w:style w:type="paragraph" w:styleId="ab">
    <w:name w:val="Body Text Indent"/>
    <w:basedOn w:val="a"/>
    <w:link w:val="ac"/>
    <w:rsid w:val="007C3A69"/>
    <w:pPr>
      <w:ind w:firstLine="720"/>
      <w:jc w:val="both"/>
    </w:pPr>
    <w:rPr>
      <w:sz w:val="28"/>
    </w:rPr>
  </w:style>
  <w:style w:type="character" w:customStyle="1" w:styleId="ac">
    <w:name w:val="Основной текст с отступом Знак"/>
    <w:basedOn w:val="a0"/>
    <w:link w:val="ab"/>
    <w:rsid w:val="007C3A69"/>
    <w:rPr>
      <w:rFonts w:ascii="Times New Roman" w:eastAsia="Times New Roman" w:hAnsi="Times New Roman" w:cs="Times New Roman"/>
      <w:sz w:val="28"/>
      <w:szCs w:val="24"/>
      <w:lang w:eastAsia="ru-RU"/>
    </w:rPr>
  </w:style>
  <w:style w:type="paragraph" w:customStyle="1" w:styleId="2">
    <w:name w:val="Знак Знак Знак Знак2"/>
    <w:basedOn w:val="a"/>
    <w:rsid w:val="007C3A69"/>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7C3A69"/>
    <w:pPr>
      <w:spacing w:before="100" w:beforeAutospacing="1" w:after="100" w:afterAutospacing="1"/>
      <w:jc w:val="both"/>
    </w:pPr>
    <w:rPr>
      <w:rFonts w:ascii="Tahoma" w:hAnsi="Tahoma"/>
      <w:sz w:val="20"/>
      <w:szCs w:val="20"/>
      <w:lang w:val="en-US" w:eastAsia="en-US"/>
    </w:rPr>
  </w:style>
  <w:style w:type="paragraph" w:customStyle="1" w:styleId="Heading">
    <w:name w:val="Heading"/>
    <w:rsid w:val="007C3A69"/>
    <w:pPr>
      <w:autoSpaceDE w:val="0"/>
      <w:autoSpaceDN w:val="0"/>
      <w:adjustRightInd w:val="0"/>
      <w:spacing w:after="0" w:line="240" w:lineRule="auto"/>
    </w:pPr>
    <w:rPr>
      <w:rFonts w:ascii="Arial" w:eastAsia="Times New Roman" w:hAnsi="Arial" w:cs="Arial"/>
      <w:b/>
      <w:bCs/>
      <w:lang w:eastAsia="ru-RU"/>
    </w:rPr>
  </w:style>
  <w:style w:type="paragraph" w:styleId="ad">
    <w:name w:val="Balloon Text"/>
    <w:basedOn w:val="a"/>
    <w:link w:val="ae"/>
    <w:semiHidden/>
    <w:rsid w:val="007C3A69"/>
    <w:rPr>
      <w:rFonts w:ascii="Tahoma" w:hAnsi="Tahoma" w:cs="Tahoma"/>
      <w:sz w:val="16"/>
      <w:szCs w:val="16"/>
    </w:rPr>
  </w:style>
  <w:style w:type="character" w:customStyle="1" w:styleId="ae">
    <w:name w:val="Текст выноски Знак"/>
    <w:basedOn w:val="a0"/>
    <w:link w:val="ad"/>
    <w:semiHidden/>
    <w:rsid w:val="007C3A69"/>
    <w:rPr>
      <w:rFonts w:ascii="Tahoma" w:eastAsia="Times New Roman" w:hAnsi="Tahoma" w:cs="Tahoma"/>
      <w:sz w:val="16"/>
      <w:szCs w:val="16"/>
      <w:lang w:eastAsia="ru-RU"/>
    </w:rPr>
  </w:style>
  <w:style w:type="character" w:customStyle="1" w:styleId="link">
    <w:name w:val="link"/>
    <w:rsid w:val="007C3A69"/>
    <w:rPr>
      <w:rFonts w:cs="Times New Roman"/>
      <w:u w:val="none"/>
      <w:effect w:val="none"/>
    </w:rPr>
  </w:style>
  <w:style w:type="paragraph" w:customStyle="1" w:styleId="s1">
    <w:name w:val="s_1"/>
    <w:basedOn w:val="a"/>
    <w:rsid w:val="007C3A69"/>
    <w:pPr>
      <w:ind w:firstLine="720"/>
      <w:jc w:val="both"/>
    </w:pPr>
    <w:rPr>
      <w:rFonts w:ascii="Arial" w:eastAsia="Calibri" w:hAnsi="Arial" w:cs="Arial"/>
      <w:sz w:val="26"/>
      <w:szCs w:val="26"/>
    </w:rPr>
  </w:style>
  <w:style w:type="paragraph" w:customStyle="1" w:styleId="ConsPlusNormal">
    <w:name w:val="ConsPlusNormal"/>
    <w:rsid w:val="007C3A6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C3A69"/>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7C3A69"/>
    <w:pPr>
      <w:spacing w:after="200" w:line="276" w:lineRule="auto"/>
      <w:ind w:left="720"/>
      <w:contextualSpacing/>
    </w:pPr>
    <w:rPr>
      <w:rFonts w:ascii="Calibri" w:eastAsia="Calibri" w:hAnsi="Calibri"/>
      <w:sz w:val="22"/>
      <w:szCs w:val="22"/>
      <w:lang w:eastAsia="en-US"/>
    </w:rPr>
  </w:style>
  <w:style w:type="paragraph" w:customStyle="1" w:styleId="af0">
    <w:name w:val="Знак Знак Знак Знак"/>
    <w:basedOn w:val="a"/>
    <w:rsid w:val="007C3A69"/>
    <w:rPr>
      <w:rFonts w:ascii="Verdana" w:hAnsi="Verdana" w:cs="Verdana"/>
      <w:sz w:val="20"/>
      <w:szCs w:val="20"/>
      <w:lang w:val="en-US" w:eastAsia="en-US"/>
    </w:rPr>
  </w:style>
  <w:style w:type="paragraph" w:customStyle="1" w:styleId="Style4">
    <w:name w:val="Style4"/>
    <w:basedOn w:val="a"/>
    <w:rsid w:val="007C3A69"/>
    <w:pPr>
      <w:widowControl w:val="0"/>
      <w:autoSpaceDE w:val="0"/>
      <w:autoSpaceDN w:val="0"/>
      <w:adjustRightInd w:val="0"/>
      <w:jc w:val="center"/>
    </w:pPr>
  </w:style>
  <w:style w:type="paragraph" w:customStyle="1" w:styleId="Style35">
    <w:name w:val="Style35"/>
    <w:basedOn w:val="a"/>
    <w:rsid w:val="007C3A69"/>
    <w:pPr>
      <w:widowControl w:val="0"/>
      <w:autoSpaceDE w:val="0"/>
      <w:autoSpaceDN w:val="0"/>
      <w:adjustRightInd w:val="0"/>
    </w:pPr>
  </w:style>
  <w:style w:type="character" w:customStyle="1" w:styleId="FontStyle49">
    <w:name w:val="Font Style49"/>
    <w:basedOn w:val="a0"/>
    <w:rsid w:val="007C3A69"/>
    <w:rPr>
      <w:rFonts w:ascii="Times New Roman" w:hAnsi="Times New Roman" w:cs="Times New Roman"/>
      <w:b/>
      <w:bCs/>
      <w:sz w:val="26"/>
      <w:szCs w:val="26"/>
    </w:rPr>
  </w:style>
  <w:style w:type="character" w:customStyle="1" w:styleId="FontStyle52">
    <w:name w:val="Font Style52"/>
    <w:basedOn w:val="a0"/>
    <w:rsid w:val="007C3A69"/>
    <w:rPr>
      <w:rFonts w:ascii="Times New Roman" w:hAnsi="Times New Roman" w:cs="Times New Roman"/>
      <w:b/>
      <w:bCs/>
      <w:spacing w:val="40"/>
      <w:sz w:val="34"/>
      <w:szCs w:val="34"/>
    </w:rPr>
  </w:style>
  <w:style w:type="character" w:customStyle="1" w:styleId="FontStyle59">
    <w:name w:val="Font Style59"/>
    <w:basedOn w:val="a0"/>
    <w:rsid w:val="007C3A69"/>
    <w:rPr>
      <w:rFonts w:ascii="Times New Roman" w:hAnsi="Times New Roman" w:cs="Times New Roman"/>
      <w:sz w:val="20"/>
      <w:szCs w:val="20"/>
    </w:rPr>
  </w:style>
  <w:style w:type="character" w:customStyle="1" w:styleId="FontStyle62">
    <w:name w:val="Font Style62"/>
    <w:basedOn w:val="a0"/>
    <w:rsid w:val="007C3A69"/>
    <w:rPr>
      <w:rFonts w:ascii="Times New Roman" w:hAnsi="Times New Roman" w:cs="Times New Roman"/>
      <w:spacing w:val="10"/>
      <w:sz w:val="20"/>
      <w:szCs w:val="20"/>
    </w:rPr>
  </w:style>
  <w:style w:type="character" w:customStyle="1" w:styleId="apple-converted-space">
    <w:name w:val="apple-converted-space"/>
    <w:basedOn w:val="a0"/>
    <w:rsid w:val="008A72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A6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7C3A6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7C3A69"/>
    <w:rPr>
      <w:rFonts w:ascii="Arial" w:eastAsia="Times New Roman" w:hAnsi="Arial" w:cs="Arial"/>
      <w:b/>
      <w:bCs/>
      <w:kern w:val="32"/>
      <w:sz w:val="32"/>
      <w:szCs w:val="32"/>
      <w:lang w:eastAsia="ru-RU"/>
    </w:rPr>
  </w:style>
  <w:style w:type="paragraph" w:styleId="a3">
    <w:name w:val="Normal (Web)"/>
    <w:basedOn w:val="a"/>
    <w:rsid w:val="007C3A69"/>
  </w:style>
  <w:style w:type="paragraph" w:styleId="a4">
    <w:name w:val="Block Text"/>
    <w:basedOn w:val="a"/>
    <w:rsid w:val="007C3A69"/>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7C3A69"/>
    <w:rPr>
      <w:color w:val="0000FF"/>
      <w:u w:val="single"/>
    </w:rPr>
  </w:style>
  <w:style w:type="paragraph" w:customStyle="1" w:styleId="21">
    <w:name w:val="Основной текст с отступом 21"/>
    <w:basedOn w:val="a"/>
    <w:rsid w:val="007C3A69"/>
    <w:pPr>
      <w:suppressAutoHyphens/>
      <w:ind w:firstLine="540"/>
      <w:jc w:val="both"/>
    </w:pPr>
    <w:rPr>
      <w:color w:val="000000"/>
      <w:sz w:val="28"/>
      <w:lang w:eastAsia="ar-SA"/>
    </w:rPr>
  </w:style>
  <w:style w:type="paragraph" w:customStyle="1" w:styleId="ConsNormal">
    <w:name w:val="ConsNormal"/>
    <w:rsid w:val="007C3A69"/>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6">
    <w:name w:val="page number"/>
    <w:basedOn w:val="a0"/>
    <w:rsid w:val="007C3A69"/>
  </w:style>
  <w:style w:type="paragraph" w:styleId="a7">
    <w:name w:val="header"/>
    <w:basedOn w:val="a"/>
    <w:link w:val="a8"/>
    <w:uiPriority w:val="99"/>
    <w:rsid w:val="007C3A69"/>
    <w:pPr>
      <w:tabs>
        <w:tab w:val="center" w:pos="4677"/>
        <w:tab w:val="right" w:pos="9355"/>
      </w:tabs>
    </w:pPr>
  </w:style>
  <w:style w:type="character" w:customStyle="1" w:styleId="a8">
    <w:name w:val="Верхний колонтитул Знак"/>
    <w:basedOn w:val="a0"/>
    <w:link w:val="a7"/>
    <w:uiPriority w:val="99"/>
    <w:rsid w:val="007C3A69"/>
    <w:rPr>
      <w:rFonts w:ascii="Times New Roman" w:eastAsia="Times New Roman" w:hAnsi="Times New Roman" w:cs="Times New Roman"/>
      <w:sz w:val="24"/>
      <w:szCs w:val="24"/>
      <w:lang w:eastAsia="ru-RU"/>
    </w:rPr>
  </w:style>
  <w:style w:type="paragraph" w:styleId="a9">
    <w:name w:val="footer"/>
    <w:basedOn w:val="a"/>
    <w:link w:val="aa"/>
    <w:rsid w:val="007C3A69"/>
    <w:pPr>
      <w:tabs>
        <w:tab w:val="center" w:pos="4677"/>
        <w:tab w:val="right" w:pos="9355"/>
      </w:tabs>
    </w:pPr>
  </w:style>
  <w:style w:type="character" w:customStyle="1" w:styleId="aa">
    <w:name w:val="Нижний колонтитул Знак"/>
    <w:basedOn w:val="a0"/>
    <w:link w:val="a9"/>
    <w:rsid w:val="007C3A69"/>
    <w:rPr>
      <w:rFonts w:ascii="Times New Roman" w:eastAsia="Times New Roman" w:hAnsi="Times New Roman" w:cs="Times New Roman"/>
      <w:sz w:val="24"/>
      <w:szCs w:val="24"/>
      <w:lang w:eastAsia="ru-RU"/>
    </w:rPr>
  </w:style>
  <w:style w:type="paragraph" w:styleId="ab">
    <w:name w:val="Body Text Indent"/>
    <w:basedOn w:val="a"/>
    <w:link w:val="ac"/>
    <w:rsid w:val="007C3A69"/>
    <w:pPr>
      <w:ind w:firstLine="720"/>
      <w:jc w:val="both"/>
    </w:pPr>
    <w:rPr>
      <w:sz w:val="28"/>
    </w:rPr>
  </w:style>
  <w:style w:type="character" w:customStyle="1" w:styleId="ac">
    <w:name w:val="Основной текст с отступом Знак"/>
    <w:basedOn w:val="a0"/>
    <w:link w:val="ab"/>
    <w:rsid w:val="007C3A69"/>
    <w:rPr>
      <w:rFonts w:ascii="Times New Roman" w:eastAsia="Times New Roman" w:hAnsi="Times New Roman" w:cs="Times New Roman"/>
      <w:sz w:val="28"/>
      <w:szCs w:val="24"/>
      <w:lang w:eastAsia="ru-RU"/>
    </w:rPr>
  </w:style>
  <w:style w:type="paragraph" w:customStyle="1" w:styleId="2">
    <w:name w:val="Знак Знак Знак Знак2"/>
    <w:basedOn w:val="a"/>
    <w:rsid w:val="007C3A69"/>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7C3A69"/>
    <w:pPr>
      <w:spacing w:before="100" w:beforeAutospacing="1" w:after="100" w:afterAutospacing="1"/>
      <w:jc w:val="both"/>
    </w:pPr>
    <w:rPr>
      <w:rFonts w:ascii="Tahoma" w:hAnsi="Tahoma"/>
      <w:sz w:val="20"/>
      <w:szCs w:val="20"/>
      <w:lang w:val="en-US" w:eastAsia="en-US"/>
    </w:rPr>
  </w:style>
  <w:style w:type="paragraph" w:customStyle="1" w:styleId="Heading">
    <w:name w:val="Heading"/>
    <w:rsid w:val="007C3A69"/>
    <w:pPr>
      <w:autoSpaceDE w:val="0"/>
      <w:autoSpaceDN w:val="0"/>
      <w:adjustRightInd w:val="0"/>
      <w:spacing w:after="0" w:line="240" w:lineRule="auto"/>
    </w:pPr>
    <w:rPr>
      <w:rFonts w:ascii="Arial" w:eastAsia="Times New Roman" w:hAnsi="Arial" w:cs="Arial"/>
      <w:b/>
      <w:bCs/>
      <w:lang w:eastAsia="ru-RU"/>
    </w:rPr>
  </w:style>
  <w:style w:type="paragraph" w:styleId="ad">
    <w:name w:val="Balloon Text"/>
    <w:basedOn w:val="a"/>
    <w:link w:val="ae"/>
    <w:semiHidden/>
    <w:rsid w:val="007C3A69"/>
    <w:rPr>
      <w:rFonts w:ascii="Tahoma" w:hAnsi="Tahoma" w:cs="Tahoma"/>
      <w:sz w:val="16"/>
      <w:szCs w:val="16"/>
    </w:rPr>
  </w:style>
  <w:style w:type="character" w:customStyle="1" w:styleId="ae">
    <w:name w:val="Текст выноски Знак"/>
    <w:basedOn w:val="a0"/>
    <w:link w:val="ad"/>
    <w:semiHidden/>
    <w:rsid w:val="007C3A69"/>
    <w:rPr>
      <w:rFonts w:ascii="Tahoma" w:eastAsia="Times New Roman" w:hAnsi="Tahoma" w:cs="Tahoma"/>
      <w:sz w:val="16"/>
      <w:szCs w:val="16"/>
      <w:lang w:eastAsia="ru-RU"/>
    </w:rPr>
  </w:style>
  <w:style w:type="character" w:customStyle="1" w:styleId="link">
    <w:name w:val="link"/>
    <w:rsid w:val="007C3A69"/>
    <w:rPr>
      <w:rFonts w:cs="Times New Roman"/>
      <w:u w:val="none"/>
      <w:effect w:val="none"/>
    </w:rPr>
  </w:style>
  <w:style w:type="paragraph" w:customStyle="1" w:styleId="s1">
    <w:name w:val="s_1"/>
    <w:basedOn w:val="a"/>
    <w:rsid w:val="007C3A69"/>
    <w:pPr>
      <w:ind w:firstLine="720"/>
      <w:jc w:val="both"/>
    </w:pPr>
    <w:rPr>
      <w:rFonts w:ascii="Arial" w:eastAsia="Calibri" w:hAnsi="Arial" w:cs="Arial"/>
      <w:sz w:val="26"/>
      <w:szCs w:val="26"/>
    </w:rPr>
  </w:style>
  <w:style w:type="paragraph" w:customStyle="1" w:styleId="ConsPlusNormal">
    <w:name w:val="ConsPlusNormal"/>
    <w:rsid w:val="007C3A6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C3A69"/>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7C3A69"/>
    <w:pPr>
      <w:spacing w:after="200" w:line="276" w:lineRule="auto"/>
      <w:ind w:left="720"/>
      <w:contextualSpacing/>
    </w:pPr>
    <w:rPr>
      <w:rFonts w:ascii="Calibri" w:eastAsia="Calibri" w:hAnsi="Calibri"/>
      <w:sz w:val="22"/>
      <w:szCs w:val="22"/>
      <w:lang w:eastAsia="en-US"/>
    </w:rPr>
  </w:style>
  <w:style w:type="paragraph" w:customStyle="1" w:styleId="af0">
    <w:name w:val="Знак Знак Знак Знак"/>
    <w:basedOn w:val="a"/>
    <w:rsid w:val="007C3A69"/>
    <w:rPr>
      <w:rFonts w:ascii="Verdana" w:hAnsi="Verdana" w:cs="Verdana"/>
      <w:sz w:val="20"/>
      <w:szCs w:val="20"/>
      <w:lang w:val="en-US" w:eastAsia="en-US"/>
    </w:rPr>
  </w:style>
  <w:style w:type="paragraph" w:customStyle="1" w:styleId="Style4">
    <w:name w:val="Style4"/>
    <w:basedOn w:val="a"/>
    <w:rsid w:val="007C3A69"/>
    <w:pPr>
      <w:widowControl w:val="0"/>
      <w:autoSpaceDE w:val="0"/>
      <w:autoSpaceDN w:val="0"/>
      <w:adjustRightInd w:val="0"/>
      <w:jc w:val="center"/>
    </w:pPr>
  </w:style>
  <w:style w:type="paragraph" w:customStyle="1" w:styleId="Style35">
    <w:name w:val="Style35"/>
    <w:basedOn w:val="a"/>
    <w:rsid w:val="007C3A69"/>
    <w:pPr>
      <w:widowControl w:val="0"/>
      <w:autoSpaceDE w:val="0"/>
      <w:autoSpaceDN w:val="0"/>
      <w:adjustRightInd w:val="0"/>
    </w:pPr>
  </w:style>
  <w:style w:type="character" w:customStyle="1" w:styleId="FontStyle49">
    <w:name w:val="Font Style49"/>
    <w:basedOn w:val="a0"/>
    <w:rsid w:val="007C3A69"/>
    <w:rPr>
      <w:rFonts w:ascii="Times New Roman" w:hAnsi="Times New Roman" w:cs="Times New Roman"/>
      <w:b/>
      <w:bCs/>
      <w:sz w:val="26"/>
      <w:szCs w:val="26"/>
    </w:rPr>
  </w:style>
  <w:style w:type="character" w:customStyle="1" w:styleId="FontStyle52">
    <w:name w:val="Font Style52"/>
    <w:basedOn w:val="a0"/>
    <w:rsid w:val="007C3A69"/>
    <w:rPr>
      <w:rFonts w:ascii="Times New Roman" w:hAnsi="Times New Roman" w:cs="Times New Roman"/>
      <w:b/>
      <w:bCs/>
      <w:spacing w:val="40"/>
      <w:sz w:val="34"/>
      <w:szCs w:val="34"/>
    </w:rPr>
  </w:style>
  <w:style w:type="character" w:customStyle="1" w:styleId="FontStyle59">
    <w:name w:val="Font Style59"/>
    <w:basedOn w:val="a0"/>
    <w:rsid w:val="007C3A69"/>
    <w:rPr>
      <w:rFonts w:ascii="Times New Roman" w:hAnsi="Times New Roman" w:cs="Times New Roman"/>
      <w:sz w:val="20"/>
      <w:szCs w:val="20"/>
    </w:rPr>
  </w:style>
  <w:style w:type="character" w:customStyle="1" w:styleId="FontStyle62">
    <w:name w:val="Font Style62"/>
    <w:basedOn w:val="a0"/>
    <w:rsid w:val="007C3A69"/>
    <w:rPr>
      <w:rFonts w:ascii="Times New Roman" w:hAnsi="Times New Roman" w:cs="Times New Roman"/>
      <w:spacing w:val="1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 TargetMode="External"/><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main?base=RLAW177;n=87030;fld=134;dst=100478"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7030;fld=134;dst=101552" TargetMode="External"/><Relationship Id="rId24" Type="http://schemas.openxmlformats.org/officeDocument/2006/relationships/footer" Target="footer5.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oter" Target="footer7.xml"/><Relationship Id="rId10" Type="http://schemas.openxmlformats.org/officeDocument/2006/relationships/hyperlink" Target="http://www.e-mfc.ru" TargetMode="Externa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javascript:;" TargetMode="Externa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1F235-35F2-4373-AD37-66970A111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58</Pages>
  <Words>21124</Words>
  <Characters>120413</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141255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11</cp:revision>
  <cp:lastPrinted>2019-05-21T09:07:00Z</cp:lastPrinted>
  <dcterms:created xsi:type="dcterms:W3CDTF">2019-04-12T14:02:00Z</dcterms:created>
  <dcterms:modified xsi:type="dcterms:W3CDTF">2019-05-21T13:56:00Z</dcterms:modified>
</cp:coreProperties>
</file>