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73" w:rsidRPr="00AD38E8" w:rsidRDefault="00C61373" w:rsidP="00C61373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C61373" w:rsidRDefault="00C61373" w:rsidP="00C61373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C61373" w:rsidRDefault="00C61373" w:rsidP="00C61373">
      <w:pPr>
        <w:ind w:left="5664"/>
        <w:rPr>
          <w:b/>
        </w:rPr>
      </w:pPr>
    </w:p>
    <w:p w:rsidR="00C61373" w:rsidRPr="0021479C" w:rsidRDefault="00C61373" w:rsidP="00C61373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>
        <w:rPr>
          <w:b/>
        </w:rPr>
        <w:t>В.К. Зверев</w:t>
      </w: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6F5970" w:rsidRDefault="006F5970" w:rsidP="006F5970">
      <w:pPr>
        <w:ind w:firstLine="709"/>
        <w:jc w:val="center"/>
        <w:rPr>
          <w:b/>
          <w:sz w:val="28"/>
          <w:szCs w:val="28"/>
        </w:rPr>
      </w:pPr>
    </w:p>
    <w:p w:rsidR="006F5970" w:rsidRDefault="006F5970" w:rsidP="006F5970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6F5970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831B28">
        <w:rPr>
          <w:b/>
          <w:sz w:val="28"/>
          <w:szCs w:val="28"/>
        </w:rPr>
        <w:t>8</w:t>
      </w:r>
    </w:p>
    <w:p w:rsidR="003A2EEC" w:rsidRPr="00B32417" w:rsidRDefault="00934139" w:rsidP="006F5970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6F5970">
      <w:pPr>
        <w:ind w:firstLine="709"/>
        <w:jc w:val="center"/>
        <w:rPr>
          <w:b/>
          <w:sz w:val="26"/>
          <w:szCs w:val="26"/>
        </w:rPr>
      </w:pPr>
    </w:p>
    <w:p w:rsidR="003A2EEC" w:rsidRDefault="003A2EEC" w:rsidP="006F5970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831B28">
        <w:rPr>
          <w:sz w:val="26"/>
          <w:szCs w:val="26"/>
        </w:rPr>
        <w:t>24 мая</w:t>
      </w:r>
      <w:r w:rsidR="00140523">
        <w:rPr>
          <w:sz w:val="26"/>
          <w:szCs w:val="26"/>
        </w:rPr>
        <w:t xml:space="preserve"> 2019</w:t>
      </w:r>
      <w:r w:rsidR="0038293B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г.</w:t>
      </w:r>
    </w:p>
    <w:p w:rsidR="006F5970" w:rsidRDefault="006F5970" w:rsidP="006F5970">
      <w:pPr>
        <w:jc w:val="center"/>
        <w:rPr>
          <w:sz w:val="26"/>
          <w:szCs w:val="26"/>
        </w:rPr>
      </w:pPr>
    </w:p>
    <w:p w:rsidR="003F4F59" w:rsidRPr="00B32417" w:rsidRDefault="003F4F59" w:rsidP="006F5970">
      <w:pPr>
        <w:jc w:val="center"/>
        <w:rPr>
          <w:sz w:val="26"/>
          <w:szCs w:val="26"/>
        </w:rPr>
      </w:pPr>
    </w:p>
    <w:p w:rsidR="00E10C84" w:rsidRPr="00142D35" w:rsidRDefault="00B8257C" w:rsidP="006F5970">
      <w:pPr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5A15A8">
        <w:rPr>
          <w:sz w:val="28"/>
          <w:szCs w:val="28"/>
        </w:rPr>
        <w:t>способом открытый аукцион</w:t>
      </w:r>
      <w:r w:rsidR="006435D0" w:rsidRPr="00142D35">
        <w:rPr>
          <w:sz w:val="28"/>
          <w:szCs w:val="28"/>
        </w:rPr>
        <w:t xml:space="preserve">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831B28">
        <w:rPr>
          <w:sz w:val="28"/>
          <w:szCs w:val="28"/>
        </w:rPr>
        <w:t>24 мая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</w:t>
      </w:r>
      <w:r w:rsidR="00140523">
        <w:rPr>
          <w:sz w:val="28"/>
          <w:szCs w:val="28"/>
        </w:rPr>
        <w:t>9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  <w:r w:rsidR="00F57C07" w:rsidRPr="00142D35">
        <w:rPr>
          <w:sz w:val="28"/>
          <w:szCs w:val="28"/>
        </w:rPr>
        <w:t>;</w:t>
      </w:r>
    </w:p>
    <w:p w:rsidR="00F57C07" w:rsidRPr="00142D35" w:rsidRDefault="00F20A7E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6F5970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D92643">
        <w:rPr>
          <w:sz w:val="28"/>
          <w:szCs w:val="28"/>
        </w:rPr>
        <w:t>Лаврик Елена Владимировна</w:t>
      </w:r>
    </w:p>
    <w:p w:rsidR="0013387B" w:rsidRPr="00142D35" w:rsidRDefault="0013387B" w:rsidP="006F5970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D92643">
        <w:rPr>
          <w:sz w:val="28"/>
          <w:szCs w:val="28"/>
        </w:rPr>
        <w:t>0</w:t>
      </w:r>
      <w:r w:rsidR="00CA4990">
        <w:rPr>
          <w:sz w:val="28"/>
          <w:szCs w:val="28"/>
        </w:rPr>
        <w:t xml:space="preserve"> (</w:t>
      </w:r>
      <w:r w:rsidR="00D92643">
        <w:rPr>
          <w:sz w:val="28"/>
          <w:szCs w:val="28"/>
        </w:rPr>
        <w:t>ноль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</w:p>
    <w:p w:rsidR="00F20A7E" w:rsidRDefault="00B8257C" w:rsidP="006F5970">
      <w:pPr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D92643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D92643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6F5970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2758BB" w:rsidRDefault="002758BB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F20A7E" w:rsidRDefault="002758BB" w:rsidP="006F5970">
      <w:pPr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247C95">
        <w:rPr>
          <w:sz w:val="28"/>
          <w:szCs w:val="28"/>
        </w:rPr>
        <w:t>10.04.2019</w:t>
      </w:r>
      <w:r w:rsidR="00224517" w:rsidRPr="00224517">
        <w:rPr>
          <w:sz w:val="28"/>
          <w:szCs w:val="28"/>
        </w:rPr>
        <w:t xml:space="preserve"> года №</w:t>
      </w:r>
      <w:r w:rsidR="00247C95">
        <w:rPr>
          <w:rStyle w:val="FontStyle62"/>
          <w:sz w:val="28"/>
          <w:szCs w:val="28"/>
        </w:rPr>
        <w:t>393</w:t>
      </w:r>
      <w:r w:rsidR="009C347A" w:rsidRPr="00224517">
        <w:rPr>
          <w:sz w:val="28"/>
          <w:szCs w:val="28"/>
        </w:rPr>
        <w:t>.</w:t>
      </w:r>
    </w:p>
    <w:p w:rsidR="006F5970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6F5970" w:rsidRPr="00224517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B62894" w:rsidRPr="00142D35" w:rsidRDefault="00B62894" w:rsidP="006F5970">
      <w:pPr>
        <w:pStyle w:val="a3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6F5970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</w:t>
      </w:r>
      <w:r w:rsidR="005A15A8">
        <w:rPr>
          <w:szCs w:val="28"/>
        </w:rPr>
        <w:t>аукционе</w:t>
      </w:r>
      <w:r w:rsidRPr="00142D35">
        <w:rPr>
          <w:szCs w:val="28"/>
        </w:rPr>
        <w:t xml:space="preserve"> </w:t>
      </w:r>
      <w:r w:rsidR="0074198A">
        <w:rPr>
          <w:szCs w:val="28"/>
        </w:rPr>
        <w:t xml:space="preserve">по продаже </w:t>
      </w:r>
      <w:r w:rsidR="0041641D" w:rsidRPr="00142D35">
        <w:rPr>
          <w:szCs w:val="28"/>
        </w:rPr>
        <w:t>объект</w:t>
      </w:r>
      <w:r w:rsidR="005A15A8">
        <w:rPr>
          <w:szCs w:val="28"/>
        </w:rPr>
        <w:t>а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6F5970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74198A">
        <w:rPr>
          <w:szCs w:val="28"/>
        </w:rPr>
        <w:t>открытого аукциона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B81CD4">
      <w:pPr>
        <w:keepNext/>
        <w:keepLines/>
        <w:ind w:left="7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161"/>
        <w:gridCol w:w="1514"/>
        <w:gridCol w:w="1206"/>
        <w:gridCol w:w="2581"/>
      </w:tblGrid>
      <w:tr w:rsidR="009A790C" w:rsidRPr="006F5970" w:rsidTr="00915D8F">
        <w:tc>
          <w:tcPr>
            <w:tcW w:w="514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№ лота</w:t>
            </w:r>
          </w:p>
        </w:tc>
        <w:tc>
          <w:tcPr>
            <w:tcW w:w="3228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 xml:space="preserve">Наименование объекта </w:t>
            </w:r>
          </w:p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075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Шаг (5%),</w:t>
            </w:r>
          </w:p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руб.</w:t>
            </w:r>
          </w:p>
        </w:tc>
        <w:tc>
          <w:tcPr>
            <w:tcW w:w="2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Оценка</w:t>
            </w:r>
          </w:p>
        </w:tc>
      </w:tr>
      <w:tr w:rsidR="009A790C" w:rsidRPr="006F5970" w:rsidTr="00915D8F">
        <w:trPr>
          <w:trHeight w:val="2975"/>
        </w:trPr>
        <w:tc>
          <w:tcPr>
            <w:tcW w:w="514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9A790C" w:rsidRPr="006F5970" w:rsidRDefault="00247C95" w:rsidP="00820ABE">
            <w:pPr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 xml:space="preserve">нежилое помещение, состоящее из комнаты №33, назначение: нежилое, состоящее из комнаты №33, назначение: нежилое, общей площадью 55,3 кв.м., адрес: Краснодарский край, г. Туапсе, ул. Галины Петровой, дом № 11, кадастровый номер </w:t>
            </w:r>
            <w:r w:rsidRPr="006F5970">
              <w:rPr>
                <w:bCs/>
                <w:color w:val="000000"/>
                <w:sz w:val="22"/>
                <w:szCs w:val="22"/>
              </w:rPr>
              <w:t>23:51:0102014:2551</w:t>
            </w:r>
          </w:p>
        </w:tc>
        <w:tc>
          <w:tcPr>
            <w:tcW w:w="1529" w:type="dxa"/>
          </w:tcPr>
          <w:p w:rsidR="009A790C" w:rsidRPr="006F5970" w:rsidRDefault="00247C95" w:rsidP="00820AB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3 832 000,0</w:t>
            </w:r>
          </w:p>
        </w:tc>
        <w:tc>
          <w:tcPr>
            <w:tcW w:w="1075" w:type="dxa"/>
          </w:tcPr>
          <w:p w:rsidR="009A790C" w:rsidRPr="006F5970" w:rsidRDefault="007624D2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191 600,00</w:t>
            </w:r>
          </w:p>
        </w:tc>
        <w:tc>
          <w:tcPr>
            <w:tcW w:w="2630" w:type="dxa"/>
          </w:tcPr>
          <w:p w:rsidR="009A790C" w:rsidRPr="00B62F43" w:rsidRDefault="00B62F43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B62F43">
              <w:rPr>
                <w:sz w:val="22"/>
                <w:szCs w:val="22"/>
              </w:rPr>
              <w:t>отчет № 2019743 об оценке рыночной стоимости нежилого помещения, расположенного по адресу: Российская Федерация, Краснодарский край, г. Туапсе, ул. Галины Петровой, дом № 11, помещение №33, составлен</w:t>
            </w:r>
            <w:r>
              <w:rPr>
                <w:sz w:val="22"/>
                <w:szCs w:val="22"/>
              </w:rPr>
              <w:t xml:space="preserve"> </w:t>
            </w:r>
            <w:r w:rsidRPr="00B62F43">
              <w:rPr>
                <w:sz w:val="22"/>
                <w:szCs w:val="22"/>
              </w:rPr>
              <w:t>муниципальным бюджетным учреждением Туапсинского городского    поселения   «Управление   земельных   ресурсов»  по состоянию на 11 марта 2019 года.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</w:t>
      </w:r>
      <w:r w:rsidR="0007078B">
        <w:rPr>
          <w:sz w:val="28"/>
          <w:szCs w:val="28"/>
        </w:rPr>
        <w:t>торгах</w:t>
      </w:r>
      <w:r w:rsidRPr="00066BB4">
        <w:rPr>
          <w:sz w:val="28"/>
          <w:szCs w:val="28"/>
        </w:rPr>
        <w:t xml:space="preserve">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9A790C">
        <w:rPr>
          <w:sz w:val="28"/>
          <w:szCs w:val="28"/>
        </w:rPr>
        <w:t>0</w:t>
      </w:r>
      <w:r w:rsidRPr="00066BB4">
        <w:rPr>
          <w:sz w:val="28"/>
          <w:szCs w:val="28"/>
        </w:rPr>
        <w:t xml:space="preserve"> (</w:t>
      </w:r>
      <w:r w:rsidR="009A790C">
        <w:rPr>
          <w:sz w:val="28"/>
          <w:szCs w:val="28"/>
        </w:rPr>
        <w:t>ноль</w:t>
      </w:r>
      <w:r w:rsidRPr="00066BB4">
        <w:rPr>
          <w:sz w:val="28"/>
          <w:szCs w:val="28"/>
        </w:rPr>
        <w:t>) заяв</w:t>
      </w:r>
      <w:r w:rsidR="009A790C">
        <w:rPr>
          <w:sz w:val="28"/>
          <w:szCs w:val="28"/>
        </w:rPr>
        <w:t>ок.</w:t>
      </w:r>
    </w:p>
    <w:p w:rsidR="00A911FF" w:rsidRPr="00066BB4" w:rsidRDefault="00A911FF" w:rsidP="00066BB4">
      <w:pPr>
        <w:jc w:val="both"/>
        <w:rPr>
          <w:sz w:val="28"/>
          <w:szCs w:val="28"/>
        </w:rPr>
      </w:pPr>
    </w:p>
    <w:p w:rsidR="005A3A9F" w:rsidRPr="003147C6" w:rsidRDefault="005A3A9F" w:rsidP="00066BB4">
      <w:pPr>
        <w:spacing w:after="120"/>
        <w:jc w:val="both"/>
        <w:rPr>
          <w:b/>
          <w:sz w:val="28"/>
          <w:szCs w:val="28"/>
        </w:rPr>
      </w:pPr>
      <w:r w:rsidRPr="003147C6">
        <w:rPr>
          <w:b/>
          <w:sz w:val="28"/>
          <w:szCs w:val="28"/>
        </w:rPr>
        <w:t>КОМИССИЯ РЕШИЛА:</w:t>
      </w:r>
    </w:p>
    <w:p w:rsidR="00E93D87" w:rsidRPr="003147C6" w:rsidRDefault="00E93D87" w:rsidP="00E93D87">
      <w:pPr>
        <w:pStyle w:val="a8"/>
        <w:ind w:left="0" w:firstLine="567"/>
        <w:jc w:val="both"/>
        <w:rPr>
          <w:sz w:val="28"/>
          <w:szCs w:val="28"/>
        </w:rPr>
      </w:pPr>
      <w:r w:rsidRPr="003147C6">
        <w:rPr>
          <w:b/>
          <w:sz w:val="28"/>
          <w:szCs w:val="28"/>
        </w:rPr>
        <w:t xml:space="preserve">По лоту № 1 - </w:t>
      </w:r>
      <w:r w:rsidRPr="003147C6">
        <w:rPr>
          <w:sz w:val="28"/>
          <w:szCs w:val="28"/>
        </w:rPr>
        <w:t xml:space="preserve">признать </w:t>
      </w:r>
      <w:r w:rsidR="00C72A1A">
        <w:rPr>
          <w:sz w:val="28"/>
          <w:szCs w:val="28"/>
        </w:rPr>
        <w:t>аукцион</w:t>
      </w:r>
      <w:r w:rsidRPr="003147C6">
        <w:rPr>
          <w:sz w:val="28"/>
          <w:szCs w:val="28"/>
        </w:rPr>
        <w:t xml:space="preserve"> несостоявш</w:t>
      </w:r>
      <w:r w:rsidR="00C72A1A">
        <w:rPr>
          <w:sz w:val="28"/>
          <w:szCs w:val="28"/>
        </w:rPr>
        <w:t>им</w:t>
      </w:r>
      <w:r w:rsidRPr="003147C6">
        <w:rPr>
          <w:sz w:val="28"/>
          <w:szCs w:val="28"/>
        </w:rPr>
        <w:t xml:space="preserve">ся в связи с </w:t>
      </w:r>
      <w:r w:rsidR="00C72A1A">
        <w:rPr>
          <w:sz w:val="28"/>
          <w:szCs w:val="28"/>
        </w:rPr>
        <w:t>отсутствием поданных заявок</w:t>
      </w:r>
      <w:r w:rsidRPr="003147C6">
        <w:rPr>
          <w:sz w:val="28"/>
          <w:szCs w:val="28"/>
        </w:rPr>
        <w:t>.</w:t>
      </w:r>
    </w:p>
    <w:p w:rsidR="00E93D87" w:rsidRPr="003147C6" w:rsidRDefault="00E93D87" w:rsidP="00E93D87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Pr="003147C6" w:rsidRDefault="0019725A" w:rsidP="00EF70FA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>1. Председатель комиссии</w:t>
      </w:r>
      <w:r w:rsidR="0021479C" w:rsidRPr="003147C6">
        <w:rPr>
          <w:sz w:val="28"/>
          <w:szCs w:val="28"/>
        </w:rPr>
        <w:t xml:space="preserve">   </w:t>
      </w:r>
      <w:r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</w:t>
      </w:r>
      <w:r w:rsidR="00C26B25" w:rsidRPr="003147C6">
        <w:rPr>
          <w:sz w:val="28"/>
          <w:szCs w:val="28"/>
        </w:rPr>
        <w:t xml:space="preserve">  </w:t>
      </w:r>
      <w:r w:rsidR="007604E9" w:rsidRPr="003147C6">
        <w:rPr>
          <w:sz w:val="28"/>
          <w:szCs w:val="28"/>
        </w:rPr>
        <w:t xml:space="preserve">       </w:t>
      </w:r>
      <w:r w:rsidR="00175F97">
        <w:rPr>
          <w:sz w:val="28"/>
          <w:szCs w:val="28"/>
        </w:rPr>
        <w:t xml:space="preserve">     </w:t>
      </w:r>
      <w:r w:rsidR="0021479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____</w:t>
      </w:r>
      <w:r w:rsidR="0021479C" w:rsidRPr="003147C6">
        <w:rPr>
          <w:sz w:val="28"/>
          <w:szCs w:val="28"/>
        </w:rPr>
        <w:t xml:space="preserve">_______ </w:t>
      </w:r>
      <w:r w:rsidR="00BE7814" w:rsidRPr="003147C6">
        <w:rPr>
          <w:sz w:val="28"/>
          <w:szCs w:val="28"/>
        </w:rPr>
        <w:t>М.В. Кривопалов</w:t>
      </w:r>
    </w:p>
    <w:p w:rsidR="0021479C" w:rsidRPr="003147C6" w:rsidRDefault="0019725A" w:rsidP="008403A9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 xml:space="preserve">2. Заместитель председателя </w:t>
      </w:r>
    </w:p>
    <w:p w:rsidR="007604E9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комиссии: </w:t>
      </w:r>
      <w:r w:rsidR="0021479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                                   </w:t>
      </w:r>
      <w:r w:rsidR="003147C6">
        <w:rPr>
          <w:sz w:val="28"/>
          <w:szCs w:val="28"/>
        </w:rPr>
        <w:t xml:space="preserve">  </w:t>
      </w:r>
      <w:r w:rsidR="00175F97">
        <w:rPr>
          <w:sz w:val="28"/>
          <w:szCs w:val="28"/>
        </w:rPr>
        <w:t xml:space="preserve">        </w:t>
      </w:r>
      <w:r w:rsidR="005738DC" w:rsidRPr="003147C6">
        <w:rPr>
          <w:sz w:val="28"/>
          <w:szCs w:val="28"/>
        </w:rPr>
        <w:t>__</w:t>
      </w:r>
      <w:r w:rsidR="00AA6DA8" w:rsidRPr="003147C6">
        <w:rPr>
          <w:sz w:val="28"/>
          <w:szCs w:val="28"/>
        </w:rPr>
        <w:t>____</w:t>
      </w:r>
      <w:r w:rsidR="005738DC" w:rsidRPr="003147C6">
        <w:rPr>
          <w:sz w:val="28"/>
          <w:szCs w:val="28"/>
        </w:rPr>
        <w:t>__________</w:t>
      </w:r>
      <w:r w:rsidR="005E065D" w:rsidRPr="003147C6">
        <w:rPr>
          <w:sz w:val="28"/>
          <w:szCs w:val="28"/>
        </w:rPr>
        <w:t>_____</w:t>
      </w:r>
      <w:r w:rsidR="007604E9" w:rsidRPr="003147C6">
        <w:rPr>
          <w:sz w:val="28"/>
          <w:szCs w:val="28"/>
        </w:rPr>
        <w:t>_ М.А.</w:t>
      </w:r>
      <w:r w:rsidR="00001BE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>Винтер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3. Секретарь комиссии: </w:t>
      </w:r>
      <w:r w:rsidR="007E5B3C" w:rsidRPr="003147C6">
        <w:rPr>
          <w:sz w:val="28"/>
          <w:szCs w:val="28"/>
        </w:rPr>
        <w:t xml:space="preserve">                 </w:t>
      </w:r>
      <w:r w:rsidR="00C26B25" w:rsidRPr="003147C6">
        <w:rPr>
          <w:sz w:val="28"/>
          <w:szCs w:val="28"/>
        </w:rPr>
        <w:t xml:space="preserve"> </w:t>
      </w:r>
      <w:r w:rsidR="00175F97">
        <w:rPr>
          <w:sz w:val="28"/>
          <w:szCs w:val="28"/>
        </w:rPr>
        <w:t xml:space="preserve">        </w:t>
      </w:r>
      <w:r w:rsidR="00AA6DA8" w:rsidRPr="003147C6">
        <w:rPr>
          <w:sz w:val="28"/>
          <w:szCs w:val="28"/>
        </w:rPr>
        <w:t>__</w:t>
      </w:r>
      <w:r w:rsidR="000A6456" w:rsidRPr="003147C6">
        <w:rPr>
          <w:sz w:val="28"/>
          <w:szCs w:val="28"/>
        </w:rPr>
        <w:t>_</w:t>
      </w:r>
      <w:r w:rsidR="007E5B3C" w:rsidRPr="003147C6">
        <w:rPr>
          <w:sz w:val="28"/>
          <w:szCs w:val="28"/>
        </w:rPr>
        <w:t>___</w:t>
      </w:r>
      <w:r w:rsidR="009E774B" w:rsidRPr="003147C6">
        <w:rPr>
          <w:sz w:val="28"/>
          <w:szCs w:val="28"/>
        </w:rPr>
        <w:t>_____</w:t>
      </w:r>
      <w:r w:rsidR="00BE7814" w:rsidRPr="003147C6">
        <w:rPr>
          <w:sz w:val="28"/>
          <w:szCs w:val="28"/>
        </w:rPr>
        <w:t>____</w:t>
      </w:r>
      <w:r w:rsidR="007E5B3C" w:rsidRPr="003147C6">
        <w:rPr>
          <w:sz w:val="28"/>
          <w:szCs w:val="28"/>
        </w:rPr>
        <w:t>___ Ю.А.</w:t>
      </w:r>
      <w:r w:rsidR="00001BEC" w:rsidRPr="003147C6">
        <w:rPr>
          <w:sz w:val="28"/>
          <w:szCs w:val="28"/>
        </w:rPr>
        <w:t xml:space="preserve"> </w:t>
      </w:r>
      <w:r w:rsidR="007E5B3C" w:rsidRPr="003147C6">
        <w:rPr>
          <w:sz w:val="28"/>
          <w:szCs w:val="28"/>
        </w:rPr>
        <w:t>Илюшкина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4. Член комиссии: </w:t>
      </w:r>
      <w:r w:rsidR="007E5B3C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033C1D" w:rsidRPr="003147C6">
        <w:rPr>
          <w:sz w:val="28"/>
          <w:szCs w:val="28"/>
        </w:rPr>
        <w:t>___</w:t>
      </w:r>
      <w:r w:rsidR="00AA6DA8" w:rsidRPr="003147C6">
        <w:rPr>
          <w:sz w:val="28"/>
          <w:szCs w:val="28"/>
        </w:rPr>
        <w:t>___</w:t>
      </w:r>
      <w:r w:rsidR="00033C1D" w:rsidRPr="003147C6">
        <w:rPr>
          <w:sz w:val="28"/>
          <w:szCs w:val="28"/>
        </w:rPr>
        <w:t>____</w:t>
      </w:r>
      <w:r w:rsidR="00066BB4" w:rsidRPr="003147C6">
        <w:rPr>
          <w:sz w:val="28"/>
          <w:szCs w:val="28"/>
        </w:rPr>
        <w:t>__</w:t>
      </w:r>
      <w:r w:rsidR="00D66983" w:rsidRPr="003147C6">
        <w:rPr>
          <w:sz w:val="28"/>
          <w:szCs w:val="28"/>
        </w:rPr>
        <w:t>___</w:t>
      </w:r>
      <w:r w:rsidR="00066BB4" w:rsidRPr="003147C6">
        <w:rPr>
          <w:sz w:val="28"/>
          <w:szCs w:val="28"/>
        </w:rPr>
        <w:t>__</w:t>
      </w:r>
      <w:r w:rsidR="007E5B3C" w:rsidRPr="003147C6">
        <w:rPr>
          <w:sz w:val="28"/>
          <w:szCs w:val="28"/>
        </w:rPr>
        <w:t>____</w:t>
      </w:r>
      <w:r w:rsidR="00D66983" w:rsidRPr="003147C6">
        <w:rPr>
          <w:sz w:val="28"/>
          <w:szCs w:val="28"/>
        </w:rPr>
        <w:t>А.А. Кенцин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5. Член комиссии: </w:t>
      </w:r>
      <w:r w:rsidR="00C26B25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7E5B3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</w:t>
      </w:r>
      <w:r w:rsidR="007E5B3C" w:rsidRPr="003147C6">
        <w:rPr>
          <w:sz w:val="28"/>
          <w:szCs w:val="28"/>
        </w:rPr>
        <w:t xml:space="preserve">________К.И. </w:t>
      </w:r>
      <w:r w:rsidR="00001BEC" w:rsidRPr="003147C6">
        <w:rPr>
          <w:sz w:val="28"/>
          <w:szCs w:val="28"/>
        </w:rPr>
        <w:t xml:space="preserve"> </w:t>
      </w:r>
      <w:r w:rsidR="007E5B3C" w:rsidRPr="003147C6">
        <w:rPr>
          <w:sz w:val="28"/>
          <w:szCs w:val="28"/>
        </w:rPr>
        <w:t>Николенко</w:t>
      </w:r>
    </w:p>
    <w:p w:rsidR="0019725A" w:rsidRPr="003147C6" w:rsidRDefault="0019725A" w:rsidP="008403A9">
      <w:pPr>
        <w:ind w:right="-13"/>
        <w:jc w:val="both"/>
        <w:outlineLvl w:val="0"/>
        <w:rPr>
          <w:sz w:val="28"/>
          <w:szCs w:val="28"/>
        </w:rPr>
      </w:pPr>
      <w:r w:rsidRPr="003147C6">
        <w:rPr>
          <w:sz w:val="28"/>
          <w:szCs w:val="28"/>
        </w:rPr>
        <w:t xml:space="preserve">6. Член комиссии: </w:t>
      </w:r>
      <w:r w:rsidR="00C26B25" w:rsidRPr="003147C6">
        <w:rPr>
          <w:sz w:val="28"/>
          <w:szCs w:val="28"/>
        </w:rPr>
        <w:t xml:space="preserve">                                __</w:t>
      </w:r>
      <w:r w:rsidR="00AA6DA8" w:rsidRPr="003147C6">
        <w:rPr>
          <w:sz w:val="28"/>
          <w:szCs w:val="28"/>
        </w:rPr>
        <w:t>_</w:t>
      </w:r>
      <w:r w:rsidR="00C26B25" w:rsidRPr="003147C6">
        <w:rPr>
          <w:sz w:val="28"/>
          <w:szCs w:val="28"/>
        </w:rPr>
        <w:t>__</w:t>
      </w:r>
      <w:r w:rsidR="00A911FF" w:rsidRPr="003147C6">
        <w:rPr>
          <w:sz w:val="28"/>
          <w:szCs w:val="28"/>
        </w:rPr>
        <w:t>__________</w:t>
      </w:r>
      <w:r w:rsidR="00066BB4" w:rsidRPr="003147C6">
        <w:rPr>
          <w:sz w:val="28"/>
          <w:szCs w:val="28"/>
        </w:rPr>
        <w:t>__</w:t>
      </w:r>
      <w:r w:rsidR="00C26B25" w:rsidRPr="003147C6">
        <w:rPr>
          <w:sz w:val="28"/>
          <w:szCs w:val="28"/>
        </w:rPr>
        <w:t>_______</w:t>
      </w:r>
      <w:r w:rsidR="00A911FF" w:rsidRPr="003147C6">
        <w:rPr>
          <w:sz w:val="28"/>
          <w:szCs w:val="28"/>
        </w:rPr>
        <w:t>Е.В. Лаврик</w:t>
      </w:r>
      <w:r w:rsidR="00C26B25" w:rsidRPr="003147C6">
        <w:rPr>
          <w:sz w:val="28"/>
          <w:szCs w:val="28"/>
        </w:rPr>
        <w:t xml:space="preserve">  </w:t>
      </w:r>
    </w:p>
    <w:sectPr w:rsidR="0019725A" w:rsidRPr="003147C6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2F" w:rsidRDefault="0091312F" w:rsidP="00F80466">
      <w:r>
        <w:separator/>
      </w:r>
    </w:p>
  </w:endnote>
  <w:endnote w:type="continuationSeparator" w:id="1">
    <w:p w:rsidR="0091312F" w:rsidRDefault="0091312F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2F" w:rsidRDefault="0091312F" w:rsidP="00F80466">
      <w:r>
        <w:separator/>
      </w:r>
    </w:p>
  </w:footnote>
  <w:footnote w:type="continuationSeparator" w:id="1">
    <w:p w:rsidR="0091312F" w:rsidRDefault="0091312F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F041A2">
        <w:pPr>
          <w:pStyle w:val="a9"/>
          <w:jc w:val="center"/>
        </w:pPr>
        <w:fldSimple w:instr=" PAGE   \* MERGEFORMAT ">
          <w:r w:rsidR="00AB2B3C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7078B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0523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97"/>
    <w:rsid w:val="00175FED"/>
    <w:rsid w:val="0017638C"/>
    <w:rsid w:val="001828DD"/>
    <w:rsid w:val="00183D20"/>
    <w:rsid w:val="00183E3C"/>
    <w:rsid w:val="001938B6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47C95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9780C"/>
    <w:rsid w:val="002A24B6"/>
    <w:rsid w:val="002A43DC"/>
    <w:rsid w:val="002A487E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17F0"/>
    <w:rsid w:val="0031281B"/>
    <w:rsid w:val="003147C6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28D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052C"/>
    <w:rsid w:val="003F1D69"/>
    <w:rsid w:val="003F1EA9"/>
    <w:rsid w:val="003F3AA2"/>
    <w:rsid w:val="003F3CE8"/>
    <w:rsid w:val="003F4F59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3A72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77DFC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D7F10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154A8"/>
    <w:rsid w:val="00521EC7"/>
    <w:rsid w:val="0054077F"/>
    <w:rsid w:val="00541D78"/>
    <w:rsid w:val="005430BE"/>
    <w:rsid w:val="005443A1"/>
    <w:rsid w:val="00545AB0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65FD"/>
    <w:rsid w:val="00587973"/>
    <w:rsid w:val="00594C3B"/>
    <w:rsid w:val="005A15A8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397F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6F05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970"/>
    <w:rsid w:val="006F5A83"/>
    <w:rsid w:val="006F6A2A"/>
    <w:rsid w:val="006F778F"/>
    <w:rsid w:val="007050DA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2641B"/>
    <w:rsid w:val="007321D7"/>
    <w:rsid w:val="00740167"/>
    <w:rsid w:val="00740BB8"/>
    <w:rsid w:val="00741481"/>
    <w:rsid w:val="0074198A"/>
    <w:rsid w:val="00741C91"/>
    <w:rsid w:val="0074211C"/>
    <w:rsid w:val="00750ED0"/>
    <w:rsid w:val="00752211"/>
    <w:rsid w:val="007543F9"/>
    <w:rsid w:val="00757A4A"/>
    <w:rsid w:val="007604E9"/>
    <w:rsid w:val="007624D2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4795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1B28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74B1F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312F"/>
    <w:rsid w:val="00915D8F"/>
    <w:rsid w:val="0091768D"/>
    <w:rsid w:val="009254D1"/>
    <w:rsid w:val="009307C3"/>
    <w:rsid w:val="009311D9"/>
    <w:rsid w:val="00934139"/>
    <w:rsid w:val="00934AD4"/>
    <w:rsid w:val="0094476A"/>
    <w:rsid w:val="00954721"/>
    <w:rsid w:val="00957527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A790C"/>
    <w:rsid w:val="009B10EF"/>
    <w:rsid w:val="009B16F1"/>
    <w:rsid w:val="009B272D"/>
    <w:rsid w:val="009B70CB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911FF"/>
    <w:rsid w:val="00AA2E6D"/>
    <w:rsid w:val="00AA6DA8"/>
    <w:rsid w:val="00AB109F"/>
    <w:rsid w:val="00AB19C4"/>
    <w:rsid w:val="00AB2B3C"/>
    <w:rsid w:val="00AB33B9"/>
    <w:rsid w:val="00AB3F2F"/>
    <w:rsid w:val="00AB5F8B"/>
    <w:rsid w:val="00AB68C8"/>
    <w:rsid w:val="00AB712E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20EF0"/>
    <w:rsid w:val="00B22C8C"/>
    <w:rsid w:val="00B22DC7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62F43"/>
    <w:rsid w:val="00B711AF"/>
    <w:rsid w:val="00B72FCB"/>
    <w:rsid w:val="00B76E02"/>
    <w:rsid w:val="00B81B3B"/>
    <w:rsid w:val="00B81CD4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1486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502B6"/>
    <w:rsid w:val="00C60917"/>
    <w:rsid w:val="00C61373"/>
    <w:rsid w:val="00C71854"/>
    <w:rsid w:val="00C72A1A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54B5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4192E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632C"/>
    <w:rsid w:val="00D91931"/>
    <w:rsid w:val="00D92643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053A5"/>
    <w:rsid w:val="00E10ABC"/>
    <w:rsid w:val="00E10C84"/>
    <w:rsid w:val="00E1330A"/>
    <w:rsid w:val="00E16BA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2F9B"/>
    <w:rsid w:val="00E93D87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2E7A"/>
    <w:rsid w:val="00EE5CFB"/>
    <w:rsid w:val="00EE6D55"/>
    <w:rsid w:val="00EF13C9"/>
    <w:rsid w:val="00EF5F87"/>
    <w:rsid w:val="00EF70FA"/>
    <w:rsid w:val="00F037A5"/>
    <w:rsid w:val="00F041A2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93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2019-05-24T06:53:00Z</cp:lastPrinted>
  <dcterms:created xsi:type="dcterms:W3CDTF">2019-05-24T11:31:00Z</dcterms:created>
  <dcterms:modified xsi:type="dcterms:W3CDTF">2019-05-24T11:31:00Z</dcterms:modified>
</cp:coreProperties>
</file>