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1741">
        <w:rPr>
          <w:rFonts w:ascii="Times New Roman" w:hAnsi="Times New Roman" w:cs="Times New Roman"/>
          <w:sz w:val="28"/>
          <w:szCs w:val="28"/>
        </w:rPr>
        <w:t>18.07.2017г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041741">
        <w:rPr>
          <w:rFonts w:ascii="Times New Roman" w:hAnsi="Times New Roman" w:cs="Times New Roman"/>
          <w:sz w:val="28"/>
          <w:szCs w:val="28"/>
        </w:rPr>
        <w:t>1061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42D">
        <w:rPr>
          <w:rFonts w:ascii="Times New Roman" w:hAnsi="Times New Roman" w:cs="Times New Roman"/>
          <w:b/>
          <w:sz w:val="28"/>
          <w:szCs w:val="28"/>
        </w:rPr>
        <w:t xml:space="preserve">Разинковой В.М.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1414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44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1414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4142D">
        <w:rPr>
          <w:rFonts w:ascii="Times New Roman" w:hAnsi="Times New Roman" w:cs="Times New Roman"/>
          <w:b/>
          <w:sz w:val="28"/>
          <w:szCs w:val="28"/>
        </w:rPr>
        <w:t>336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14142D">
        <w:rPr>
          <w:rFonts w:ascii="Times New Roman" w:hAnsi="Times New Roman" w:cs="Times New Roman"/>
          <w:b/>
          <w:sz w:val="28"/>
          <w:szCs w:val="28"/>
        </w:rPr>
        <w:t>пер. Известковый</w:t>
      </w:r>
      <w:r w:rsidR="00F613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142D">
        <w:rPr>
          <w:rFonts w:ascii="Times New Roman" w:hAnsi="Times New Roman" w:cs="Times New Roman"/>
          <w:b/>
          <w:sz w:val="28"/>
          <w:szCs w:val="28"/>
        </w:rPr>
        <w:t>1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7C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5F76E0" w:rsidRDefault="00335929" w:rsidP="00F61316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94484B">
        <w:rPr>
          <w:rFonts w:ascii="Times New Roman" w:hAnsi="Times New Roman" w:cs="Times New Roman"/>
          <w:sz w:val="27"/>
          <w:szCs w:val="27"/>
        </w:rPr>
        <w:t xml:space="preserve">Разинковой Валентине Михайловне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4484B">
        <w:rPr>
          <w:rFonts w:ascii="Times New Roman" w:hAnsi="Times New Roman" w:cs="Times New Roman"/>
          <w:sz w:val="27"/>
          <w:szCs w:val="27"/>
        </w:rPr>
        <w:t>852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кв.м., расположенном по адресу: Краснодарский край, г. Туапсе,</w:t>
      </w:r>
      <w:r w:rsidR="0094484B">
        <w:rPr>
          <w:rFonts w:ascii="Times New Roman" w:hAnsi="Times New Roman" w:cs="Times New Roman"/>
          <w:sz w:val="27"/>
          <w:szCs w:val="27"/>
        </w:rPr>
        <w:t xml:space="preserve"> пер. Известковый</w:t>
      </w:r>
      <w:r>
        <w:rPr>
          <w:rFonts w:ascii="Times New Roman" w:hAnsi="Times New Roman" w:cs="Times New Roman"/>
          <w:sz w:val="27"/>
          <w:szCs w:val="27"/>
        </w:rPr>
        <w:t>,</w:t>
      </w:r>
      <w:r w:rsidR="005F76E0">
        <w:rPr>
          <w:rFonts w:ascii="Times New Roman" w:hAnsi="Times New Roman" w:cs="Times New Roman"/>
          <w:sz w:val="27"/>
          <w:szCs w:val="27"/>
        </w:rPr>
        <w:t xml:space="preserve"> </w:t>
      </w:r>
      <w:r w:rsidR="0094484B">
        <w:rPr>
          <w:rFonts w:ascii="Times New Roman" w:hAnsi="Times New Roman" w:cs="Times New Roman"/>
          <w:sz w:val="27"/>
          <w:szCs w:val="27"/>
        </w:rPr>
        <w:t>1</w:t>
      </w:r>
      <w:r w:rsidR="00F6131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94484B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25446F">
        <w:rPr>
          <w:rFonts w:ascii="Times New Roman" w:hAnsi="Times New Roman" w:cs="Times New Roman"/>
          <w:sz w:val="27"/>
          <w:szCs w:val="27"/>
        </w:rPr>
        <w:t>0</w:t>
      </w:r>
      <w:r w:rsidR="0094484B">
        <w:rPr>
          <w:rFonts w:ascii="Times New Roman" w:hAnsi="Times New Roman" w:cs="Times New Roman"/>
          <w:sz w:val="27"/>
          <w:szCs w:val="27"/>
        </w:rPr>
        <w:t>2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94484B">
        <w:rPr>
          <w:rFonts w:ascii="Times New Roman" w:hAnsi="Times New Roman" w:cs="Times New Roman"/>
          <w:sz w:val="27"/>
          <w:szCs w:val="27"/>
        </w:rPr>
        <w:t>336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="005F76E0">
        <w:rPr>
          <w:rFonts w:ascii="Times New Roman" w:hAnsi="Times New Roman" w:cs="Times New Roman"/>
          <w:sz w:val="27"/>
          <w:szCs w:val="27"/>
        </w:rPr>
        <w:t xml:space="preserve">минимальный отступ </w:t>
      </w:r>
      <w:r w:rsidR="0094484B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5F76E0">
        <w:rPr>
          <w:rFonts w:ascii="Times New Roman" w:hAnsi="Times New Roman" w:cs="Times New Roman"/>
          <w:sz w:val="27"/>
          <w:szCs w:val="27"/>
        </w:rPr>
        <w:t xml:space="preserve">застройки от границ </w:t>
      </w:r>
      <w:r w:rsidR="0094484B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="005F76E0">
        <w:rPr>
          <w:rFonts w:ascii="Times New Roman" w:hAnsi="Times New Roman" w:cs="Times New Roman"/>
          <w:sz w:val="27"/>
          <w:szCs w:val="27"/>
        </w:rPr>
        <w:t xml:space="preserve">участка </w:t>
      </w:r>
      <w:r w:rsidR="0094484B">
        <w:rPr>
          <w:rFonts w:ascii="Times New Roman" w:hAnsi="Times New Roman" w:cs="Times New Roman"/>
          <w:sz w:val="27"/>
          <w:szCs w:val="27"/>
        </w:rPr>
        <w:t>(</w:t>
      </w:r>
      <w:r w:rsidR="005F76E0">
        <w:rPr>
          <w:rFonts w:ascii="Times New Roman" w:hAnsi="Times New Roman" w:cs="Times New Roman"/>
          <w:sz w:val="27"/>
          <w:szCs w:val="27"/>
        </w:rPr>
        <w:t>от т.9 до т.1</w:t>
      </w:r>
      <w:r w:rsidR="0094484B">
        <w:rPr>
          <w:rFonts w:ascii="Times New Roman" w:hAnsi="Times New Roman" w:cs="Times New Roman"/>
          <w:sz w:val="27"/>
          <w:szCs w:val="27"/>
        </w:rPr>
        <w:t>5)</w:t>
      </w:r>
      <w:r w:rsidR="005F76E0">
        <w:rPr>
          <w:rFonts w:ascii="Times New Roman" w:hAnsi="Times New Roman" w:cs="Times New Roman"/>
          <w:sz w:val="27"/>
          <w:szCs w:val="27"/>
        </w:rPr>
        <w:t xml:space="preserve"> </w:t>
      </w:r>
      <w:r w:rsidR="0094484B">
        <w:rPr>
          <w:rFonts w:ascii="Times New Roman" w:hAnsi="Times New Roman" w:cs="Times New Roman"/>
          <w:sz w:val="27"/>
          <w:szCs w:val="27"/>
        </w:rPr>
        <w:t>–</w:t>
      </w:r>
      <w:r w:rsidR="005F76E0">
        <w:rPr>
          <w:rFonts w:ascii="Times New Roman" w:hAnsi="Times New Roman" w:cs="Times New Roman"/>
          <w:sz w:val="27"/>
          <w:szCs w:val="27"/>
        </w:rPr>
        <w:t xml:space="preserve"> </w:t>
      </w:r>
      <w:r w:rsidR="0094484B">
        <w:rPr>
          <w:rFonts w:ascii="Times New Roman" w:hAnsi="Times New Roman" w:cs="Times New Roman"/>
          <w:sz w:val="27"/>
          <w:szCs w:val="27"/>
        </w:rPr>
        <w:t>2,0</w:t>
      </w:r>
      <w:r w:rsidR="005F76E0">
        <w:rPr>
          <w:rFonts w:ascii="Times New Roman" w:hAnsi="Times New Roman" w:cs="Times New Roman"/>
          <w:sz w:val="27"/>
          <w:szCs w:val="27"/>
        </w:rPr>
        <w:t xml:space="preserve"> м </w:t>
      </w:r>
      <w:r w:rsidR="0094484B">
        <w:rPr>
          <w:rFonts w:ascii="Times New Roman" w:hAnsi="Times New Roman" w:cs="Times New Roman"/>
          <w:sz w:val="27"/>
          <w:szCs w:val="27"/>
        </w:rPr>
        <w:t>(от</w:t>
      </w:r>
      <w:r w:rsidR="005F76E0">
        <w:rPr>
          <w:rFonts w:ascii="Times New Roman" w:hAnsi="Times New Roman" w:cs="Times New Roman"/>
          <w:sz w:val="27"/>
          <w:szCs w:val="27"/>
        </w:rPr>
        <w:t xml:space="preserve"> </w:t>
      </w:r>
      <w:r w:rsidR="0094484B">
        <w:rPr>
          <w:rFonts w:ascii="Times New Roman" w:hAnsi="Times New Roman" w:cs="Times New Roman"/>
          <w:sz w:val="27"/>
          <w:szCs w:val="27"/>
        </w:rPr>
        <w:t xml:space="preserve">т.15 до т.1) </w:t>
      </w:r>
      <w:r w:rsidR="005F76E0">
        <w:rPr>
          <w:rFonts w:ascii="Times New Roman" w:hAnsi="Times New Roman" w:cs="Times New Roman"/>
          <w:sz w:val="27"/>
          <w:szCs w:val="27"/>
        </w:rPr>
        <w:t xml:space="preserve">- </w:t>
      </w:r>
      <w:r w:rsidR="0094484B">
        <w:rPr>
          <w:rFonts w:ascii="Times New Roman" w:hAnsi="Times New Roman" w:cs="Times New Roman"/>
          <w:sz w:val="27"/>
          <w:szCs w:val="27"/>
        </w:rPr>
        <w:t>1</w:t>
      </w:r>
      <w:r w:rsidR="005F76E0">
        <w:rPr>
          <w:rFonts w:ascii="Times New Roman" w:hAnsi="Times New Roman" w:cs="Times New Roman"/>
          <w:sz w:val="27"/>
          <w:szCs w:val="27"/>
        </w:rPr>
        <w:t>,</w:t>
      </w:r>
      <w:r w:rsidR="0094484B">
        <w:rPr>
          <w:rFonts w:ascii="Times New Roman" w:hAnsi="Times New Roman" w:cs="Times New Roman"/>
          <w:sz w:val="27"/>
          <w:szCs w:val="27"/>
        </w:rPr>
        <w:t>0</w:t>
      </w:r>
      <w:r w:rsidR="005F76E0">
        <w:rPr>
          <w:rFonts w:ascii="Times New Roman" w:hAnsi="Times New Roman" w:cs="Times New Roman"/>
          <w:sz w:val="27"/>
          <w:szCs w:val="27"/>
        </w:rPr>
        <w:t xml:space="preserve"> м; </w:t>
      </w:r>
      <w:r w:rsidR="0094484B">
        <w:rPr>
          <w:rFonts w:ascii="Times New Roman" w:hAnsi="Times New Roman" w:cs="Times New Roman"/>
          <w:sz w:val="27"/>
          <w:szCs w:val="27"/>
        </w:rPr>
        <w:t>минимальная площадь части земельного участка для строительства индивидуального жилого дома -174, кв.м., в соответствии с «Правилами землепользования и застройки Туапсинского городского поселения Туапсинского района» и гра</w:t>
      </w:r>
      <w:r w:rsidR="0034217C">
        <w:rPr>
          <w:rFonts w:ascii="Times New Roman" w:hAnsi="Times New Roman" w:cs="Times New Roman"/>
          <w:sz w:val="27"/>
          <w:szCs w:val="27"/>
        </w:rPr>
        <w:t xml:space="preserve">фических материалов </w:t>
      </w:r>
      <w:r w:rsidR="006D6995">
        <w:rPr>
          <w:rFonts w:ascii="Times New Roman" w:hAnsi="Times New Roman" w:cs="Times New Roman"/>
          <w:sz w:val="27"/>
          <w:szCs w:val="27"/>
        </w:rPr>
        <w:t xml:space="preserve">разработанных </w:t>
      </w:r>
      <w:r w:rsidR="0034217C">
        <w:rPr>
          <w:rFonts w:ascii="Times New Roman" w:hAnsi="Times New Roman" w:cs="Times New Roman"/>
          <w:sz w:val="27"/>
          <w:szCs w:val="27"/>
        </w:rPr>
        <w:t xml:space="preserve">МУП ТГП «Архитектуры и градостроительства города Туапсе» от </w:t>
      </w:r>
      <w:r w:rsidR="006D6995">
        <w:rPr>
          <w:rFonts w:ascii="Times New Roman" w:hAnsi="Times New Roman" w:cs="Times New Roman"/>
          <w:sz w:val="27"/>
          <w:szCs w:val="27"/>
        </w:rPr>
        <w:t>24</w:t>
      </w:r>
      <w:r w:rsidR="0034217C">
        <w:rPr>
          <w:rFonts w:ascii="Times New Roman" w:hAnsi="Times New Roman" w:cs="Times New Roman"/>
          <w:sz w:val="27"/>
          <w:szCs w:val="27"/>
        </w:rPr>
        <w:t>.0</w:t>
      </w:r>
      <w:r w:rsidR="006D6995">
        <w:rPr>
          <w:rFonts w:ascii="Times New Roman" w:hAnsi="Times New Roman" w:cs="Times New Roman"/>
          <w:sz w:val="27"/>
          <w:szCs w:val="27"/>
        </w:rPr>
        <w:t>3</w:t>
      </w:r>
      <w:r w:rsidR="0034217C">
        <w:rPr>
          <w:rFonts w:ascii="Times New Roman" w:hAnsi="Times New Roman" w:cs="Times New Roman"/>
          <w:sz w:val="27"/>
          <w:szCs w:val="27"/>
        </w:rPr>
        <w:t>.2017г.</w:t>
      </w:r>
      <w:r w:rsidR="005F76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1D7003"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E7535" w:rsidRDefault="003E753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E7535" w:rsidRDefault="003E753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E7535" w:rsidRDefault="003E753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34217C">
      <w:headerReference w:type="default" r:id="rId8"/>
      <w:pgSz w:w="11906" w:h="16838"/>
      <w:pgMar w:top="42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1D" w:rsidRDefault="005F6D1D" w:rsidP="00942A56">
      <w:pPr>
        <w:spacing w:after="0" w:line="240" w:lineRule="auto"/>
      </w:pPr>
      <w:r>
        <w:separator/>
      </w:r>
    </w:p>
  </w:endnote>
  <w:endnote w:type="continuationSeparator" w:id="1">
    <w:p w:rsidR="005F6D1D" w:rsidRDefault="005F6D1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1D" w:rsidRDefault="005F6D1D" w:rsidP="00942A56">
      <w:pPr>
        <w:spacing w:after="0" w:line="240" w:lineRule="auto"/>
      </w:pPr>
      <w:r>
        <w:separator/>
      </w:r>
    </w:p>
  </w:footnote>
  <w:footnote w:type="continuationSeparator" w:id="1">
    <w:p w:rsidR="005F6D1D" w:rsidRDefault="005F6D1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41741"/>
    <w:rsid w:val="000B6328"/>
    <w:rsid w:val="000C793A"/>
    <w:rsid w:val="00123B85"/>
    <w:rsid w:val="001372B2"/>
    <w:rsid w:val="0014142D"/>
    <w:rsid w:val="00147A19"/>
    <w:rsid w:val="00174874"/>
    <w:rsid w:val="001C2A26"/>
    <w:rsid w:val="001D7003"/>
    <w:rsid w:val="001D75AF"/>
    <w:rsid w:val="001E7398"/>
    <w:rsid w:val="001F1572"/>
    <w:rsid w:val="001F509C"/>
    <w:rsid w:val="0025022C"/>
    <w:rsid w:val="0025446F"/>
    <w:rsid w:val="00264137"/>
    <w:rsid w:val="002C23A8"/>
    <w:rsid w:val="00327FD8"/>
    <w:rsid w:val="00335929"/>
    <w:rsid w:val="00337681"/>
    <w:rsid w:val="0034217C"/>
    <w:rsid w:val="00392A4D"/>
    <w:rsid w:val="003E7535"/>
    <w:rsid w:val="00421D41"/>
    <w:rsid w:val="004B70A4"/>
    <w:rsid w:val="004B78D2"/>
    <w:rsid w:val="004D3D15"/>
    <w:rsid w:val="004E716E"/>
    <w:rsid w:val="005768FF"/>
    <w:rsid w:val="00582E07"/>
    <w:rsid w:val="00593B0B"/>
    <w:rsid w:val="005A3A02"/>
    <w:rsid w:val="005D545A"/>
    <w:rsid w:val="005F6D1D"/>
    <w:rsid w:val="005F76E0"/>
    <w:rsid w:val="006562B8"/>
    <w:rsid w:val="00660B5C"/>
    <w:rsid w:val="006928FA"/>
    <w:rsid w:val="006A222D"/>
    <w:rsid w:val="006D6995"/>
    <w:rsid w:val="00732FDD"/>
    <w:rsid w:val="007F0FB0"/>
    <w:rsid w:val="0092617D"/>
    <w:rsid w:val="00942A56"/>
    <w:rsid w:val="0094484B"/>
    <w:rsid w:val="009456F5"/>
    <w:rsid w:val="00946A0E"/>
    <w:rsid w:val="0096121B"/>
    <w:rsid w:val="00A84AEC"/>
    <w:rsid w:val="00AC36C0"/>
    <w:rsid w:val="00AD30B2"/>
    <w:rsid w:val="00B05877"/>
    <w:rsid w:val="00B27369"/>
    <w:rsid w:val="00B7004C"/>
    <w:rsid w:val="00C63A79"/>
    <w:rsid w:val="00CB3600"/>
    <w:rsid w:val="00D67062"/>
    <w:rsid w:val="00DA515D"/>
    <w:rsid w:val="00E50596"/>
    <w:rsid w:val="00E60829"/>
    <w:rsid w:val="00E61324"/>
    <w:rsid w:val="00E713B5"/>
    <w:rsid w:val="00E75598"/>
    <w:rsid w:val="00EA0FC8"/>
    <w:rsid w:val="00EF4F43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2017-07-04T12:00:00Z</cp:lastPrinted>
  <dcterms:created xsi:type="dcterms:W3CDTF">2017-07-24T12:54:00Z</dcterms:created>
  <dcterms:modified xsi:type="dcterms:W3CDTF">2017-07-24T12:54:00Z</dcterms:modified>
</cp:coreProperties>
</file>