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8D34B" w14:textId="77777777" w:rsidR="0076774D" w:rsidRDefault="0076774D" w:rsidP="00166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3A5D0" w14:textId="77777777" w:rsidR="003D4860" w:rsidRDefault="003D4860" w:rsidP="00166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BA8DA9" w14:textId="642E4906" w:rsidR="001F33EF" w:rsidRPr="001F33EF" w:rsidRDefault="001F33EF" w:rsidP="001F33E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3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21AE8D4" wp14:editId="4D62D911">
            <wp:extent cx="485140" cy="612140"/>
            <wp:effectExtent l="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945CA" w14:textId="77777777" w:rsidR="001F33EF" w:rsidRPr="001F33EF" w:rsidRDefault="001F33EF" w:rsidP="001F33EF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  <w:lang w:eastAsia="ru-RU"/>
        </w:rPr>
      </w:pPr>
      <w:r w:rsidRPr="001F33EF">
        <w:rPr>
          <w:rFonts w:ascii="Times New Roman" w:eastAsia="Times New Roman" w:hAnsi="Times New Roman" w:cs="Times New Roman"/>
          <w:b/>
          <w:bCs/>
          <w:color w:val="000000"/>
          <w:spacing w:val="50"/>
          <w:sz w:val="34"/>
          <w:szCs w:val="34"/>
          <w:lang w:eastAsia="ru-RU"/>
        </w:rPr>
        <w:t>ПОСТАНОВЛЕНИЕ</w:t>
      </w:r>
    </w:p>
    <w:p w14:paraId="52573577" w14:textId="77777777" w:rsidR="001F33EF" w:rsidRPr="001F33EF" w:rsidRDefault="001F33EF" w:rsidP="001F33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6AB0353" w14:textId="77777777" w:rsidR="001F33EF" w:rsidRPr="001F33EF" w:rsidRDefault="001F33EF" w:rsidP="001F33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F33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АДМИНИСТРАЦИИ ТУАПСИНСКОГО ГОРОДСКОГО ПОСЕЛЕНИЯ               </w:t>
      </w:r>
    </w:p>
    <w:p w14:paraId="19AB72FA" w14:textId="77777777" w:rsidR="001F33EF" w:rsidRPr="001F33EF" w:rsidRDefault="001F33EF" w:rsidP="001F33EF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F33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ТУАПСИНСКОГО РАЙОНА </w:t>
      </w:r>
    </w:p>
    <w:p w14:paraId="6166A2FB" w14:textId="77777777" w:rsidR="001F33EF" w:rsidRPr="001F33EF" w:rsidRDefault="001F33EF" w:rsidP="001F33EF">
      <w:pPr>
        <w:tabs>
          <w:tab w:val="left" w:leader="underscore" w:pos="2491"/>
          <w:tab w:val="center" w:pos="4606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</w:pPr>
      <w:r w:rsidRPr="001F33EF">
        <w:rPr>
          <w:rFonts w:ascii="Times New Roman" w:eastAsia="Calibri" w:hAnsi="Times New Roman" w:cs="Times New Roman"/>
          <w:color w:val="000000"/>
          <w:spacing w:val="10"/>
          <w:sz w:val="28"/>
          <w:szCs w:val="28"/>
          <w:lang w:eastAsia="ru-RU"/>
        </w:rPr>
        <w:t>от _____________                                                                      № _______</w:t>
      </w:r>
    </w:p>
    <w:p w14:paraId="39875FEF" w14:textId="77777777" w:rsidR="001F33EF" w:rsidRPr="001F33EF" w:rsidRDefault="001F33EF" w:rsidP="001F33EF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3EF">
        <w:rPr>
          <w:rFonts w:ascii="Times New Roman" w:eastAsia="Calibri" w:hAnsi="Times New Roman" w:cs="Times New Roman"/>
          <w:color w:val="000000"/>
          <w:spacing w:val="10"/>
          <w:sz w:val="28"/>
          <w:szCs w:val="28"/>
          <w:lang w:eastAsia="ru-RU"/>
        </w:rPr>
        <w:t>г.</w:t>
      </w:r>
      <w:r w:rsidRPr="001F33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Туапсе</w:t>
      </w:r>
    </w:p>
    <w:p w14:paraId="19782B1E" w14:textId="77777777" w:rsidR="001F33EF" w:rsidRPr="001F33EF" w:rsidRDefault="001F33EF" w:rsidP="001F3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E83F0F" w14:textId="63E7B956" w:rsidR="003D4860" w:rsidRDefault="003D4860" w:rsidP="001F33EF">
      <w:pPr>
        <w:tabs>
          <w:tab w:val="left" w:pos="29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BB43B" w14:textId="77777777" w:rsidR="003D4860" w:rsidRDefault="003D4860" w:rsidP="00166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461F1" w14:textId="77777777" w:rsidR="001F33EF" w:rsidRDefault="001F33EF" w:rsidP="00166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E3091" w14:textId="77777777" w:rsidR="001F33EF" w:rsidRDefault="001F33EF" w:rsidP="00166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2E3EB4" w14:textId="77777777" w:rsidR="003D4860" w:rsidRDefault="003D4860" w:rsidP="00166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31C8C" w14:textId="453AE5E0" w:rsidR="001F4DEE" w:rsidRDefault="003507C4" w:rsidP="00166FC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1911166"/>
      <w:r w:rsidRPr="003507C4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07C4">
        <w:rPr>
          <w:rFonts w:ascii="Times New Roman" w:hAnsi="Times New Roman" w:cs="Times New Roman"/>
          <w:b/>
          <w:bCs/>
          <w:sz w:val="28"/>
          <w:szCs w:val="28"/>
        </w:rPr>
        <w:t>сноса самовольных построек</w:t>
      </w:r>
    </w:p>
    <w:p w14:paraId="5B288895" w14:textId="77777777" w:rsidR="003D4860" w:rsidRDefault="003507C4" w:rsidP="0076774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7C4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507C4">
        <w:rPr>
          <w:rFonts w:ascii="Times New Roman" w:hAnsi="Times New Roman" w:cs="Times New Roman"/>
          <w:b/>
          <w:bCs/>
          <w:sz w:val="28"/>
          <w:szCs w:val="28"/>
        </w:rPr>
        <w:t>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07C4">
        <w:rPr>
          <w:rFonts w:ascii="Times New Roman" w:hAnsi="Times New Roman" w:cs="Times New Roman"/>
          <w:b/>
          <w:bCs/>
          <w:sz w:val="28"/>
          <w:szCs w:val="28"/>
        </w:rPr>
        <w:t>Туапсинского городского поселения</w:t>
      </w:r>
    </w:p>
    <w:p w14:paraId="552F8AC3" w14:textId="3D0CAC72" w:rsidR="003507C4" w:rsidRDefault="003507C4" w:rsidP="0076774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7C4">
        <w:rPr>
          <w:rFonts w:ascii="Times New Roman" w:hAnsi="Times New Roman" w:cs="Times New Roman"/>
          <w:b/>
          <w:bCs/>
          <w:sz w:val="28"/>
          <w:szCs w:val="28"/>
        </w:rPr>
        <w:t xml:space="preserve"> Туапсинского</w:t>
      </w:r>
      <w:r w:rsidR="001F4D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07C4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bookmarkEnd w:id="0"/>
    </w:p>
    <w:p w14:paraId="57AB40A2" w14:textId="3838B9C9" w:rsidR="0076774D" w:rsidRDefault="0076774D" w:rsidP="0076774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3C2CCF" w14:textId="4F42764F" w:rsidR="0076774D" w:rsidRDefault="0076774D" w:rsidP="0076774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C19A87" w14:textId="77777777" w:rsidR="0076774D" w:rsidRPr="0076774D" w:rsidRDefault="0076774D" w:rsidP="0076774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E6B86" w14:textId="33B587E7" w:rsidR="003507C4" w:rsidRPr="003507C4" w:rsidRDefault="003507C4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7C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3507C4">
          <w:rPr>
            <w:rFonts w:ascii="Times New Roman" w:hAnsi="Times New Roman" w:cs="Times New Roman"/>
            <w:sz w:val="28"/>
            <w:szCs w:val="28"/>
          </w:rPr>
          <w:t>статьей 222</w:t>
        </w:r>
      </w:hyperlink>
      <w:r w:rsidRPr="003507C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1896687"/>
      <w:r w:rsidRPr="003507C4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</w:t>
      </w:r>
      <w:r w:rsidR="00710056">
        <w:rPr>
          <w:rFonts w:ascii="Times New Roman" w:hAnsi="Times New Roman" w:cs="Times New Roman"/>
          <w:sz w:val="28"/>
          <w:szCs w:val="28"/>
        </w:rPr>
        <w:t>,</w:t>
      </w:r>
      <w:r w:rsidR="001F4DEE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347C76">
        <w:rPr>
          <w:rFonts w:ascii="Times New Roman" w:hAnsi="Times New Roman" w:cs="Times New Roman"/>
          <w:sz w:val="28"/>
          <w:szCs w:val="28"/>
        </w:rPr>
        <w:t>ями</w:t>
      </w:r>
      <w:r w:rsidR="001F4DEE">
        <w:rPr>
          <w:rFonts w:ascii="Times New Roman" w:hAnsi="Times New Roman" w:cs="Times New Roman"/>
          <w:sz w:val="28"/>
          <w:szCs w:val="28"/>
        </w:rPr>
        <w:t xml:space="preserve"> 55.30</w:t>
      </w:r>
      <w:r w:rsidR="00347C76">
        <w:rPr>
          <w:rFonts w:ascii="Times New Roman" w:hAnsi="Times New Roman" w:cs="Times New Roman"/>
          <w:sz w:val="28"/>
          <w:szCs w:val="28"/>
        </w:rPr>
        <w:t>, 55.31, 55.32 и 55.33</w:t>
      </w:r>
      <w:r w:rsidR="001F4DEE">
        <w:rPr>
          <w:rFonts w:ascii="Times New Roman" w:hAnsi="Times New Roman" w:cs="Times New Roman"/>
          <w:sz w:val="28"/>
          <w:szCs w:val="28"/>
        </w:rPr>
        <w:t xml:space="preserve"> </w:t>
      </w:r>
      <w:r w:rsidR="00710056" w:rsidRPr="00710056">
        <w:rPr>
          <w:rFonts w:ascii="Times New Roman" w:hAnsi="Times New Roman" w:cs="Times New Roman"/>
          <w:sz w:val="28"/>
          <w:szCs w:val="28"/>
        </w:rPr>
        <w:t>Градостроительн</w:t>
      </w:r>
      <w:r w:rsidR="00347C76">
        <w:rPr>
          <w:rFonts w:ascii="Times New Roman" w:hAnsi="Times New Roman" w:cs="Times New Roman"/>
          <w:sz w:val="28"/>
          <w:szCs w:val="28"/>
        </w:rPr>
        <w:t>ого</w:t>
      </w:r>
      <w:r w:rsidR="00710056" w:rsidRPr="00710056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47C76">
        <w:rPr>
          <w:rFonts w:ascii="Times New Roman" w:hAnsi="Times New Roman" w:cs="Times New Roman"/>
          <w:sz w:val="28"/>
          <w:szCs w:val="28"/>
        </w:rPr>
        <w:t xml:space="preserve">а </w:t>
      </w:r>
      <w:r w:rsidR="00710056" w:rsidRPr="0071005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10056">
        <w:rPr>
          <w:rFonts w:ascii="Times New Roman" w:hAnsi="Times New Roman" w:cs="Times New Roman"/>
          <w:sz w:val="28"/>
          <w:szCs w:val="28"/>
        </w:rPr>
        <w:t>,</w:t>
      </w:r>
      <w:r w:rsidR="00710056" w:rsidRPr="00710056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BE0AAE">
        <w:rPr>
          <w:rFonts w:ascii="Times New Roman" w:hAnsi="Times New Roman" w:cs="Times New Roman"/>
          <w:sz w:val="28"/>
          <w:szCs w:val="28"/>
        </w:rPr>
        <w:t>ым</w:t>
      </w:r>
      <w:r w:rsidR="00710056">
        <w:rPr>
          <w:rFonts w:ascii="Times New Roman" w:hAnsi="Times New Roman" w:cs="Times New Roman"/>
          <w:sz w:val="28"/>
          <w:szCs w:val="28"/>
        </w:rPr>
        <w:t xml:space="preserve"> </w:t>
      </w:r>
      <w:r w:rsidR="00710056" w:rsidRPr="00710056">
        <w:rPr>
          <w:rFonts w:ascii="Times New Roman" w:hAnsi="Times New Roman" w:cs="Times New Roman"/>
          <w:sz w:val="28"/>
          <w:szCs w:val="28"/>
        </w:rPr>
        <w:t>код</w:t>
      </w:r>
      <w:r w:rsidR="00710056">
        <w:rPr>
          <w:rFonts w:ascii="Times New Roman" w:hAnsi="Times New Roman" w:cs="Times New Roman"/>
          <w:sz w:val="28"/>
          <w:szCs w:val="28"/>
        </w:rPr>
        <w:t>екс</w:t>
      </w:r>
      <w:r w:rsidR="00BE0AAE">
        <w:rPr>
          <w:rFonts w:ascii="Times New Roman" w:hAnsi="Times New Roman" w:cs="Times New Roman"/>
          <w:sz w:val="28"/>
          <w:szCs w:val="28"/>
        </w:rPr>
        <w:t>ом</w:t>
      </w:r>
      <w:r w:rsidR="00710056" w:rsidRPr="00710056">
        <w:rPr>
          <w:rFonts w:ascii="Times New Roman" w:hAnsi="Times New Roman" w:cs="Times New Roman"/>
          <w:sz w:val="28"/>
          <w:szCs w:val="28"/>
        </w:rPr>
        <w:t xml:space="preserve"> Р</w:t>
      </w:r>
      <w:r w:rsidR="00710056" w:rsidRPr="001C5F4C">
        <w:rPr>
          <w:rFonts w:ascii="Times New Roman" w:hAnsi="Times New Roman" w:cs="Times New Roman"/>
          <w:sz w:val="28"/>
          <w:szCs w:val="28"/>
        </w:rPr>
        <w:t>оссийской Федерации,</w:t>
      </w:r>
      <w:r w:rsidR="001F4DEE" w:rsidRPr="001C5F4C">
        <w:rPr>
          <w:rFonts w:ascii="Times New Roman" w:hAnsi="Times New Roman" w:cs="Times New Roman"/>
          <w:sz w:val="28"/>
          <w:szCs w:val="28"/>
        </w:rPr>
        <w:t xml:space="preserve"> </w:t>
      </w:r>
      <w:r w:rsidR="001C5F4C" w:rsidRPr="001C5F4C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</w:t>
      </w:r>
      <w:r w:rsidR="001F4DEE" w:rsidRPr="001C5F4C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F4DEE" w:rsidRPr="001F4DEE">
        <w:rPr>
          <w:rFonts w:ascii="Times New Roman" w:hAnsi="Times New Roman" w:cs="Times New Roman"/>
          <w:sz w:val="28"/>
          <w:szCs w:val="28"/>
        </w:rPr>
        <w:t xml:space="preserve">от </w:t>
      </w:r>
      <w:r w:rsidR="001C5F4C">
        <w:rPr>
          <w:rFonts w:ascii="Times New Roman" w:hAnsi="Times New Roman" w:cs="Times New Roman"/>
          <w:sz w:val="28"/>
          <w:szCs w:val="28"/>
        </w:rPr>
        <w:t>0</w:t>
      </w:r>
      <w:r w:rsidR="001F4DEE" w:rsidRPr="001F4DEE">
        <w:rPr>
          <w:rFonts w:ascii="Times New Roman" w:hAnsi="Times New Roman" w:cs="Times New Roman"/>
          <w:sz w:val="28"/>
          <w:szCs w:val="28"/>
        </w:rPr>
        <w:t>6 октября 2003 г.</w:t>
      </w:r>
      <w:r w:rsidR="003D49FC">
        <w:rPr>
          <w:rFonts w:ascii="Times New Roman" w:hAnsi="Times New Roman" w:cs="Times New Roman"/>
          <w:sz w:val="28"/>
          <w:szCs w:val="28"/>
        </w:rPr>
        <w:t xml:space="preserve"> </w:t>
      </w:r>
      <w:r w:rsidR="001F4DEE" w:rsidRPr="001F4DE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710056">
        <w:rPr>
          <w:rFonts w:ascii="Times New Roman" w:hAnsi="Times New Roman" w:cs="Times New Roman"/>
          <w:sz w:val="28"/>
          <w:szCs w:val="28"/>
        </w:rPr>
        <w:t xml:space="preserve"> </w:t>
      </w:r>
      <w:r w:rsidR="001C5F4C" w:rsidRPr="001C5F4C">
        <w:rPr>
          <w:rFonts w:ascii="Times New Roman" w:hAnsi="Times New Roman" w:cs="Times New Roman"/>
          <w:sz w:val="28"/>
          <w:szCs w:val="28"/>
        </w:rPr>
        <w:t>Федеральны</w:t>
      </w:r>
      <w:r w:rsidR="00AD1E59">
        <w:rPr>
          <w:rFonts w:ascii="Times New Roman" w:hAnsi="Times New Roman" w:cs="Times New Roman"/>
          <w:sz w:val="28"/>
          <w:szCs w:val="28"/>
        </w:rPr>
        <w:t>м законом от 17 ноября 1995 г.</w:t>
      </w:r>
      <w:r w:rsidR="001C5F4C" w:rsidRPr="001C5F4C">
        <w:rPr>
          <w:rFonts w:ascii="Times New Roman" w:hAnsi="Times New Roman" w:cs="Times New Roman"/>
          <w:sz w:val="28"/>
          <w:szCs w:val="28"/>
        </w:rPr>
        <w:t xml:space="preserve"> </w:t>
      </w:r>
      <w:r w:rsidR="001C5F4C">
        <w:rPr>
          <w:rFonts w:ascii="Times New Roman" w:hAnsi="Times New Roman" w:cs="Times New Roman"/>
          <w:sz w:val="28"/>
          <w:szCs w:val="28"/>
        </w:rPr>
        <w:t>№</w:t>
      </w:r>
      <w:r w:rsidR="001C5F4C" w:rsidRPr="001C5F4C">
        <w:rPr>
          <w:rFonts w:ascii="Times New Roman" w:hAnsi="Times New Roman" w:cs="Times New Roman"/>
          <w:sz w:val="28"/>
          <w:szCs w:val="28"/>
        </w:rPr>
        <w:t xml:space="preserve"> 169-ФЗ "Об архитектурной деятельности в Российской Федерации",</w:t>
      </w:r>
      <w:r w:rsidR="001C5F4C">
        <w:rPr>
          <w:rFonts w:ascii="Times New Roman" w:hAnsi="Times New Roman" w:cs="Times New Roman"/>
          <w:sz w:val="28"/>
          <w:szCs w:val="28"/>
        </w:rPr>
        <w:t xml:space="preserve"> Уставом Туапсинского</w:t>
      </w:r>
      <w:proofErr w:type="gramEnd"/>
      <w:r w:rsidR="001C5F4C">
        <w:rPr>
          <w:rFonts w:ascii="Times New Roman" w:hAnsi="Times New Roman" w:cs="Times New Roman"/>
          <w:sz w:val="28"/>
          <w:szCs w:val="28"/>
        </w:rPr>
        <w:t xml:space="preserve"> городского поселения Туапси</w:t>
      </w:r>
      <w:r w:rsidR="00282103">
        <w:rPr>
          <w:rFonts w:ascii="Times New Roman" w:hAnsi="Times New Roman" w:cs="Times New Roman"/>
          <w:sz w:val="28"/>
          <w:szCs w:val="28"/>
        </w:rPr>
        <w:t>нского района,</w:t>
      </w:r>
      <w:r w:rsidR="001C5F4C" w:rsidRPr="001C5F4C">
        <w:rPr>
          <w:rFonts w:ascii="Times New Roman" w:hAnsi="Times New Roman" w:cs="Times New Roman"/>
          <w:sz w:val="28"/>
          <w:szCs w:val="28"/>
        </w:rPr>
        <w:t xml:space="preserve"> </w:t>
      </w:r>
      <w:r w:rsidR="00282103">
        <w:rPr>
          <w:rFonts w:ascii="Times New Roman" w:hAnsi="Times New Roman" w:cs="Times New Roman"/>
          <w:sz w:val="28"/>
          <w:szCs w:val="28"/>
        </w:rPr>
        <w:t>решением Совета Туапсинского городского поселения Туапсинского района «Об утверждении Положения о порядке управления и распоряжения объектами муниципальной собственности Туапсинского городского пос</w:t>
      </w:r>
      <w:r w:rsidR="002E701D">
        <w:rPr>
          <w:rFonts w:ascii="Times New Roman" w:hAnsi="Times New Roman" w:cs="Times New Roman"/>
          <w:sz w:val="28"/>
          <w:szCs w:val="28"/>
        </w:rPr>
        <w:t xml:space="preserve">еления Туапсинского </w:t>
      </w:r>
      <w:r w:rsidR="00AD1E59">
        <w:rPr>
          <w:rFonts w:ascii="Times New Roman" w:hAnsi="Times New Roman" w:cs="Times New Roman"/>
          <w:sz w:val="28"/>
          <w:szCs w:val="28"/>
        </w:rPr>
        <w:t>района» от 03 сентября 2014 г.</w:t>
      </w:r>
      <w:r w:rsidR="002E701D">
        <w:rPr>
          <w:rFonts w:ascii="Times New Roman" w:hAnsi="Times New Roman" w:cs="Times New Roman"/>
          <w:sz w:val="28"/>
          <w:szCs w:val="28"/>
        </w:rPr>
        <w:t xml:space="preserve"> № 28.4</w:t>
      </w:r>
      <w:bookmarkEnd w:id="1"/>
      <w:r w:rsidR="002E701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507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C4686">
        <w:rPr>
          <w:rFonts w:ascii="Times New Roman" w:hAnsi="Times New Roman" w:cs="Times New Roman"/>
          <w:sz w:val="28"/>
          <w:szCs w:val="28"/>
        </w:rPr>
        <w:t xml:space="preserve"> </w:t>
      </w:r>
      <w:r w:rsidRPr="003507C4">
        <w:rPr>
          <w:rFonts w:ascii="Times New Roman" w:hAnsi="Times New Roman" w:cs="Times New Roman"/>
          <w:sz w:val="28"/>
          <w:szCs w:val="28"/>
        </w:rPr>
        <w:t>о</w:t>
      </w:r>
      <w:r w:rsidR="000C4686">
        <w:rPr>
          <w:rFonts w:ascii="Times New Roman" w:hAnsi="Times New Roman" w:cs="Times New Roman"/>
          <w:sz w:val="28"/>
          <w:szCs w:val="28"/>
        </w:rPr>
        <w:t xml:space="preserve"> </w:t>
      </w:r>
      <w:r w:rsidRPr="003507C4">
        <w:rPr>
          <w:rFonts w:ascii="Times New Roman" w:hAnsi="Times New Roman" w:cs="Times New Roman"/>
          <w:sz w:val="28"/>
          <w:szCs w:val="28"/>
        </w:rPr>
        <w:t>с</w:t>
      </w:r>
      <w:r w:rsidR="000C4686">
        <w:rPr>
          <w:rFonts w:ascii="Times New Roman" w:hAnsi="Times New Roman" w:cs="Times New Roman"/>
          <w:sz w:val="28"/>
          <w:szCs w:val="28"/>
        </w:rPr>
        <w:t xml:space="preserve"> </w:t>
      </w:r>
      <w:r w:rsidRPr="003507C4">
        <w:rPr>
          <w:rFonts w:ascii="Times New Roman" w:hAnsi="Times New Roman" w:cs="Times New Roman"/>
          <w:sz w:val="28"/>
          <w:szCs w:val="28"/>
        </w:rPr>
        <w:t>т</w:t>
      </w:r>
      <w:r w:rsidR="000C4686">
        <w:rPr>
          <w:rFonts w:ascii="Times New Roman" w:hAnsi="Times New Roman" w:cs="Times New Roman"/>
          <w:sz w:val="28"/>
          <w:szCs w:val="28"/>
        </w:rPr>
        <w:t xml:space="preserve"> </w:t>
      </w:r>
      <w:r w:rsidRPr="003507C4">
        <w:rPr>
          <w:rFonts w:ascii="Times New Roman" w:hAnsi="Times New Roman" w:cs="Times New Roman"/>
          <w:sz w:val="28"/>
          <w:szCs w:val="28"/>
        </w:rPr>
        <w:t>а</w:t>
      </w:r>
      <w:r w:rsidR="000C4686">
        <w:rPr>
          <w:rFonts w:ascii="Times New Roman" w:hAnsi="Times New Roman" w:cs="Times New Roman"/>
          <w:sz w:val="28"/>
          <w:szCs w:val="28"/>
        </w:rPr>
        <w:t xml:space="preserve"> </w:t>
      </w:r>
      <w:r w:rsidRPr="003507C4">
        <w:rPr>
          <w:rFonts w:ascii="Times New Roman" w:hAnsi="Times New Roman" w:cs="Times New Roman"/>
          <w:sz w:val="28"/>
          <w:szCs w:val="28"/>
        </w:rPr>
        <w:t>н</w:t>
      </w:r>
      <w:r w:rsidR="000C4686">
        <w:rPr>
          <w:rFonts w:ascii="Times New Roman" w:hAnsi="Times New Roman" w:cs="Times New Roman"/>
          <w:sz w:val="28"/>
          <w:szCs w:val="28"/>
        </w:rPr>
        <w:t xml:space="preserve"> </w:t>
      </w:r>
      <w:r w:rsidRPr="003507C4">
        <w:rPr>
          <w:rFonts w:ascii="Times New Roman" w:hAnsi="Times New Roman" w:cs="Times New Roman"/>
          <w:sz w:val="28"/>
          <w:szCs w:val="28"/>
        </w:rPr>
        <w:t>о</w:t>
      </w:r>
      <w:r w:rsidR="000C4686">
        <w:rPr>
          <w:rFonts w:ascii="Times New Roman" w:hAnsi="Times New Roman" w:cs="Times New Roman"/>
          <w:sz w:val="28"/>
          <w:szCs w:val="28"/>
        </w:rPr>
        <w:t xml:space="preserve"> </w:t>
      </w:r>
      <w:r w:rsidRPr="003507C4">
        <w:rPr>
          <w:rFonts w:ascii="Times New Roman" w:hAnsi="Times New Roman" w:cs="Times New Roman"/>
          <w:sz w:val="28"/>
          <w:szCs w:val="28"/>
        </w:rPr>
        <w:t>в</w:t>
      </w:r>
      <w:r w:rsidR="000C4686">
        <w:rPr>
          <w:rFonts w:ascii="Times New Roman" w:hAnsi="Times New Roman" w:cs="Times New Roman"/>
          <w:sz w:val="28"/>
          <w:szCs w:val="28"/>
        </w:rPr>
        <w:t xml:space="preserve"> </w:t>
      </w:r>
      <w:r w:rsidRPr="003507C4">
        <w:rPr>
          <w:rFonts w:ascii="Times New Roman" w:hAnsi="Times New Roman" w:cs="Times New Roman"/>
          <w:sz w:val="28"/>
          <w:szCs w:val="28"/>
        </w:rPr>
        <w:t>л</w:t>
      </w:r>
      <w:r w:rsidR="000C4686">
        <w:rPr>
          <w:rFonts w:ascii="Times New Roman" w:hAnsi="Times New Roman" w:cs="Times New Roman"/>
          <w:sz w:val="28"/>
          <w:szCs w:val="28"/>
        </w:rPr>
        <w:t xml:space="preserve"> </w:t>
      </w:r>
      <w:r w:rsidRPr="003507C4">
        <w:rPr>
          <w:rFonts w:ascii="Times New Roman" w:hAnsi="Times New Roman" w:cs="Times New Roman"/>
          <w:sz w:val="28"/>
          <w:szCs w:val="28"/>
        </w:rPr>
        <w:t>я</w:t>
      </w:r>
      <w:r w:rsidR="000C4686">
        <w:rPr>
          <w:rFonts w:ascii="Times New Roman" w:hAnsi="Times New Roman" w:cs="Times New Roman"/>
          <w:sz w:val="28"/>
          <w:szCs w:val="28"/>
        </w:rPr>
        <w:t xml:space="preserve"> </w:t>
      </w:r>
      <w:r w:rsidRPr="003507C4">
        <w:rPr>
          <w:rFonts w:ascii="Times New Roman" w:hAnsi="Times New Roman" w:cs="Times New Roman"/>
          <w:sz w:val="28"/>
          <w:szCs w:val="28"/>
        </w:rPr>
        <w:t>ю:</w:t>
      </w:r>
    </w:p>
    <w:p w14:paraId="542FF588" w14:textId="0814CA6A" w:rsidR="003507C4" w:rsidRDefault="003507C4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C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history="1">
        <w:r w:rsidR="007F470B">
          <w:rPr>
            <w:rFonts w:ascii="Times New Roman" w:hAnsi="Times New Roman" w:cs="Times New Roman"/>
            <w:sz w:val="28"/>
            <w:szCs w:val="28"/>
          </w:rPr>
          <w:t>п</w:t>
        </w:r>
        <w:r w:rsidRPr="000C4686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0C4686">
        <w:rPr>
          <w:rFonts w:ascii="Times New Roman" w:hAnsi="Times New Roman" w:cs="Times New Roman"/>
          <w:sz w:val="28"/>
          <w:szCs w:val="28"/>
        </w:rPr>
        <w:t xml:space="preserve"> сноса</w:t>
      </w:r>
      <w:r w:rsidRPr="003507C4">
        <w:rPr>
          <w:rFonts w:ascii="Times New Roman" w:hAnsi="Times New Roman" w:cs="Times New Roman"/>
          <w:sz w:val="28"/>
          <w:szCs w:val="28"/>
        </w:rPr>
        <w:t xml:space="preserve"> самовольных построек на территории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3507C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14:paraId="2A4AE4FA" w14:textId="7D764CF2" w:rsidR="0002259D" w:rsidRPr="003507C4" w:rsidRDefault="005D47F8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6FCA">
        <w:rPr>
          <w:rFonts w:ascii="Times New Roman" w:hAnsi="Times New Roman" w:cs="Times New Roman"/>
          <w:sz w:val="28"/>
          <w:szCs w:val="28"/>
        </w:rPr>
        <w:t xml:space="preserve"> Отделу </w:t>
      </w:r>
      <w:r w:rsidR="00166FCA" w:rsidRPr="00166FCA">
        <w:rPr>
          <w:rFonts w:ascii="Times New Roman" w:hAnsi="Times New Roman" w:cs="Times New Roman"/>
          <w:sz w:val="28"/>
          <w:szCs w:val="28"/>
        </w:rPr>
        <w:t>по взаимодействию</w:t>
      </w:r>
      <w:r w:rsidR="00166FCA">
        <w:rPr>
          <w:rFonts w:ascii="Times New Roman" w:hAnsi="Times New Roman" w:cs="Times New Roman"/>
          <w:sz w:val="28"/>
          <w:szCs w:val="28"/>
        </w:rPr>
        <w:t xml:space="preserve"> </w:t>
      </w:r>
      <w:r w:rsidR="00166FCA" w:rsidRPr="00166FCA">
        <w:rPr>
          <w:rFonts w:ascii="Times New Roman" w:hAnsi="Times New Roman" w:cs="Times New Roman"/>
          <w:sz w:val="28"/>
          <w:szCs w:val="28"/>
        </w:rPr>
        <w:t>с представительным органом, организации работы с обращениями</w:t>
      </w:r>
      <w:r w:rsidR="00166FCA">
        <w:rPr>
          <w:rFonts w:ascii="Times New Roman" w:hAnsi="Times New Roman" w:cs="Times New Roman"/>
          <w:sz w:val="28"/>
          <w:szCs w:val="28"/>
        </w:rPr>
        <w:t xml:space="preserve"> </w:t>
      </w:r>
      <w:r w:rsidR="00166FCA" w:rsidRPr="00166FCA">
        <w:rPr>
          <w:rFonts w:ascii="Times New Roman" w:hAnsi="Times New Roman" w:cs="Times New Roman"/>
          <w:sz w:val="28"/>
          <w:szCs w:val="28"/>
        </w:rPr>
        <w:t>граждан, общественностью и СМИ</w:t>
      </w:r>
      <w:r w:rsidR="00166F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66FCA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 w:rsidR="00AD1E59">
        <w:rPr>
          <w:rFonts w:ascii="Times New Roman" w:hAnsi="Times New Roman" w:cs="Times New Roman"/>
          <w:sz w:val="28"/>
          <w:szCs w:val="28"/>
        </w:rPr>
        <w:t xml:space="preserve"> Т.Ф.</w:t>
      </w:r>
      <w:r w:rsidR="00166FCA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настоящего постановления в печатном средстве массовой информации.</w:t>
      </w:r>
    </w:p>
    <w:p w14:paraId="4EEB3401" w14:textId="13016895" w:rsidR="003507C4" w:rsidRDefault="005D47F8" w:rsidP="00EE05E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07C4" w:rsidRPr="003507C4">
        <w:rPr>
          <w:rFonts w:ascii="Times New Roman" w:hAnsi="Times New Roman" w:cs="Times New Roman"/>
          <w:sz w:val="28"/>
          <w:szCs w:val="28"/>
        </w:rPr>
        <w:t xml:space="preserve">. </w:t>
      </w:r>
      <w:r w:rsidR="000C4686" w:rsidRPr="00826DCA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администрации Туапсинского городского поселения Туапсинского района</w:t>
      </w:r>
      <w:r w:rsidR="00807C3A">
        <w:rPr>
          <w:rFonts w:ascii="Times New Roman" w:hAnsi="Times New Roman" w:cs="Times New Roman"/>
          <w:sz w:val="28"/>
          <w:szCs w:val="28"/>
        </w:rPr>
        <w:t xml:space="preserve"> (Гаркуша</w:t>
      </w:r>
      <w:r w:rsidR="00AD1E59">
        <w:rPr>
          <w:rFonts w:ascii="Times New Roman" w:hAnsi="Times New Roman" w:cs="Times New Roman"/>
          <w:sz w:val="28"/>
          <w:szCs w:val="28"/>
        </w:rPr>
        <w:t xml:space="preserve"> Я.Ф.</w:t>
      </w:r>
      <w:r w:rsidR="000C4686">
        <w:rPr>
          <w:rFonts w:ascii="Times New Roman" w:hAnsi="Times New Roman" w:cs="Times New Roman"/>
          <w:sz w:val="28"/>
          <w:szCs w:val="28"/>
        </w:rPr>
        <w:t>)</w:t>
      </w:r>
      <w:r w:rsidR="000C4686" w:rsidRPr="00826DCA">
        <w:rPr>
          <w:rFonts w:ascii="Times New Roman" w:hAnsi="Times New Roman" w:cs="Times New Roman"/>
          <w:sz w:val="28"/>
          <w:szCs w:val="28"/>
        </w:rPr>
        <w:t xml:space="preserve"> </w:t>
      </w:r>
      <w:r w:rsidR="00B970EC">
        <w:rPr>
          <w:rFonts w:ascii="Times New Roman" w:hAnsi="Times New Roman" w:cs="Times New Roman"/>
          <w:sz w:val="28"/>
          <w:szCs w:val="28"/>
        </w:rPr>
        <w:t>обеспечить размещение (опубликование) настоящего  постановления на официальном сайте администрации Туапсинского городского поселения Туапсинского района.</w:t>
      </w:r>
    </w:p>
    <w:p w14:paraId="579D7C24" w14:textId="4FB050FC" w:rsidR="0076774D" w:rsidRDefault="0076774D" w:rsidP="00EE05E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1FC091" w14:textId="6F2B5F87" w:rsidR="0076774D" w:rsidRDefault="0076774D" w:rsidP="00EE05E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3A1899" w14:textId="77777777" w:rsidR="001F33EF" w:rsidRDefault="001F33EF" w:rsidP="00EE05E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E89D99" w14:textId="4E75B342" w:rsidR="000369F0" w:rsidRDefault="002E701D" w:rsidP="00EE05E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C4686" w:rsidRPr="00826DCA">
        <w:rPr>
          <w:rFonts w:ascii="Times New Roman" w:hAnsi="Times New Roman" w:cs="Times New Roman"/>
          <w:sz w:val="28"/>
          <w:szCs w:val="28"/>
        </w:rPr>
        <w:t xml:space="preserve">. </w:t>
      </w:r>
      <w:r w:rsidR="000C46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686" w:rsidRPr="00826D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C4686" w:rsidRPr="00826DC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</w:t>
      </w:r>
      <w:r w:rsidR="00807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C3A">
        <w:rPr>
          <w:rFonts w:ascii="Times New Roman" w:hAnsi="Times New Roman" w:cs="Times New Roman"/>
          <w:sz w:val="28"/>
          <w:szCs w:val="28"/>
        </w:rPr>
        <w:t>Чусова</w:t>
      </w:r>
      <w:proofErr w:type="spellEnd"/>
      <w:r w:rsidR="00AD1E59">
        <w:rPr>
          <w:rFonts w:ascii="Times New Roman" w:hAnsi="Times New Roman" w:cs="Times New Roman"/>
          <w:sz w:val="28"/>
          <w:szCs w:val="28"/>
        </w:rPr>
        <w:t xml:space="preserve"> А.И</w:t>
      </w:r>
      <w:r w:rsidR="00807C3A">
        <w:rPr>
          <w:rFonts w:ascii="Times New Roman" w:hAnsi="Times New Roman" w:cs="Times New Roman"/>
          <w:sz w:val="28"/>
          <w:szCs w:val="28"/>
        </w:rPr>
        <w:t>.</w:t>
      </w:r>
    </w:p>
    <w:p w14:paraId="350D8908" w14:textId="22B61D44" w:rsidR="002E701D" w:rsidRDefault="002E701D" w:rsidP="0076774D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4686">
        <w:rPr>
          <w:rFonts w:ascii="Times New Roman" w:hAnsi="Times New Roman" w:cs="Times New Roman"/>
          <w:sz w:val="28"/>
          <w:szCs w:val="28"/>
        </w:rPr>
        <w:t xml:space="preserve">. </w:t>
      </w:r>
      <w:r w:rsidR="000C4686" w:rsidRPr="005F195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763C47">
        <w:rPr>
          <w:rFonts w:ascii="Times New Roman" w:hAnsi="Times New Roman" w:cs="Times New Roman"/>
          <w:sz w:val="28"/>
          <w:szCs w:val="28"/>
        </w:rPr>
        <w:t>официально</w:t>
      </w:r>
      <w:r w:rsidR="00807C3A">
        <w:rPr>
          <w:rFonts w:ascii="Times New Roman" w:hAnsi="Times New Roman" w:cs="Times New Roman"/>
          <w:sz w:val="28"/>
          <w:szCs w:val="28"/>
        </w:rPr>
        <w:t>го опубликования</w:t>
      </w:r>
      <w:r w:rsidR="00763C47">
        <w:rPr>
          <w:rFonts w:ascii="Times New Roman" w:hAnsi="Times New Roman" w:cs="Times New Roman"/>
          <w:sz w:val="28"/>
          <w:szCs w:val="28"/>
        </w:rPr>
        <w:t>.</w:t>
      </w:r>
    </w:p>
    <w:p w14:paraId="7DF6BA7D" w14:textId="7D5D3B8D" w:rsidR="0076774D" w:rsidRDefault="0076774D" w:rsidP="0076774D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C29105" w14:textId="77777777" w:rsidR="0076774D" w:rsidRDefault="0076774D" w:rsidP="0076774D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AFFD4B" w14:textId="137C201F" w:rsidR="000C4686" w:rsidRDefault="00807C3A" w:rsidP="000C4686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C46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686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="000C46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9508C7" w14:textId="77777777" w:rsidR="000C4686" w:rsidRDefault="000C4686" w:rsidP="000C4686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14:paraId="093AD33C" w14:textId="2F54B09C" w:rsidR="001C5F4C" w:rsidRPr="001C5F4C" w:rsidRDefault="000C4686" w:rsidP="001C5F4C">
      <w:pPr>
        <w:tabs>
          <w:tab w:val="left" w:pos="567"/>
          <w:tab w:val="left" w:pos="7513"/>
        </w:tabs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807C3A">
        <w:rPr>
          <w:rFonts w:ascii="Times New Roman" w:hAnsi="Times New Roman" w:cs="Times New Roman"/>
          <w:sz w:val="28"/>
          <w:szCs w:val="28"/>
        </w:rPr>
        <w:t xml:space="preserve"> С.В. Бондаренко</w:t>
      </w:r>
    </w:p>
    <w:p w14:paraId="0B30C4F1" w14:textId="77777777" w:rsidR="007E17E3" w:rsidRDefault="007E17E3" w:rsidP="001C5F4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  <w:sectPr w:rsidR="007E17E3" w:rsidSect="002E701D">
          <w:headerReference w:type="default" r:id="rId11"/>
          <w:pgSz w:w="11906" w:h="16838"/>
          <w:pgMar w:top="289" w:right="567" w:bottom="295" w:left="1701" w:header="709" w:footer="709" w:gutter="0"/>
          <w:cols w:space="708"/>
          <w:titlePg/>
          <w:docGrid w:linePitch="360"/>
        </w:sectPr>
      </w:pPr>
    </w:p>
    <w:p w14:paraId="40CC618F" w14:textId="5F46D502" w:rsidR="001C5F4C" w:rsidRPr="000D594C" w:rsidRDefault="001C5F4C" w:rsidP="001C5F4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D594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D1E59">
        <w:rPr>
          <w:rFonts w:ascii="Times New Roman" w:hAnsi="Times New Roman" w:cs="Times New Roman"/>
          <w:sz w:val="28"/>
          <w:szCs w:val="28"/>
        </w:rPr>
        <w:t>риложение</w:t>
      </w:r>
    </w:p>
    <w:p w14:paraId="7BC78B01" w14:textId="70C97B3E" w:rsidR="001C5F4C" w:rsidRPr="000D594C" w:rsidRDefault="001C5F4C" w:rsidP="001C5F4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0D594C">
        <w:rPr>
          <w:rFonts w:ascii="Times New Roman" w:hAnsi="Times New Roman" w:cs="Times New Roman"/>
          <w:sz w:val="28"/>
          <w:szCs w:val="28"/>
        </w:rPr>
        <w:t>УТВЕРЖДЕН</w:t>
      </w:r>
    </w:p>
    <w:p w14:paraId="312CA052" w14:textId="77777777" w:rsidR="001C5F4C" w:rsidRPr="000D594C" w:rsidRDefault="001C5F4C" w:rsidP="001C5F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594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180F467A" w14:textId="77777777" w:rsidR="001C5F4C" w:rsidRPr="000D594C" w:rsidRDefault="001C5F4C" w:rsidP="001C5F4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D594C">
        <w:rPr>
          <w:rFonts w:ascii="Times New Roman" w:hAnsi="Times New Roman" w:cs="Times New Roman"/>
          <w:sz w:val="28"/>
          <w:szCs w:val="28"/>
        </w:rPr>
        <w:t>Туапсинского городского</w:t>
      </w:r>
    </w:p>
    <w:p w14:paraId="1D0F8440" w14:textId="77777777" w:rsidR="001C5F4C" w:rsidRPr="000D594C" w:rsidRDefault="001C5F4C" w:rsidP="001C5F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594C">
        <w:rPr>
          <w:rFonts w:ascii="Times New Roman" w:hAnsi="Times New Roman" w:cs="Times New Roman"/>
          <w:sz w:val="28"/>
          <w:szCs w:val="28"/>
        </w:rPr>
        <w:t>поселения Туапсинского района</w:t>
      </w:r>
    </w:p>
    <w:p w14:paraId="77513B20" w14:textId="27A6CFD3" w:rsidR="001C5F4C" w:rsidRPr="000D594C" w:rsidRDefault="001C5F4C" w:rsidP="001C5F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594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D594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3A178B6F" w14:textId="77777777" w:rsidR="003507C4" w:rsidRDefault="003507C4" w:rsidP="00350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17EBE" w14:textId="77777777" w:rsidR="003507C4" w:rsidRDefault="003507C4" w:rsidP="00350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4A3B1" w14:textId="77777777" w:rsidR="003507C4" w:rsidRDefault="003507C4" w:rsidP="00350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884C8" w14:textId="619F19E7" w:rsidR="003507C4" w:rsidRPr="002C7398" w:rsidRDefault="001C5F4C" w:rsidP="001D3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4"/>
      <w:bookmarkEnd w:id="2"/>
      <w:r w:rsidRPr="002C7398">
        <w:rPr>
          <w:rFonts w:ascii="Times New Roman" w:hAnsi="Times New Roman" w:cs="Times New Roman"/>
          <w:b/>
          <w:bCs/>
          <w:sz w:val="28"/>
          <w:szCs w:val="28"/>
        </w:rPr>
        <w:t>Порядок сноса самовольных построек на территории</w:t>
      </w:r>
    </w:p>
    <w:p w14:paraId="5FA174ED" w14:textId="2CC0C35B" w:rsidR="003507C4" w:rsidRPr="002C7398" w:rsidRDefault="001C5F4C" w:rsidP="001D3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398">
        <w:rPr>
          <w:rFonts w:ascii="Times New Roman" w:hAnsi="Times New Roman" w:cs="Times New Roman"/>
          <w:b/>
          <w:bCs/>
          <w:sz w:val="28"/>
          <w:szCs w:val="28"/>
        </w:rPr>
        <w:t>Туапсинского городского поселения Туапсинского района</w:t>
      </w:r>
    </w:p>
    <w:p w14:paraId="500F8DA0" w14:textId="34EF8639" w:rsidR="003507C4" w:rsidRPr="002C7398" w:rsidRDefault="003507C4" w:rsidP="001D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CF6AC" w14:textId="77777777" w:rsidR="001C5F4C" w:rsidRPr="002C7398" w:rsidRDefault="001C5F4C" w:rsidP="001D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84940" w14:textId="6CDEAE69" w:rsidR="003507C4" w:rsidRDefault="003507C4" w:rsidP="003C0D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73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3F5283F6" w14:textId="77777777" w:rsidR="002C7398" w:rsidRPr="002C7398" w:rsidRDefault="002C7398" w:rsidP="001D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4F24FE" w14:textId="01D30403" w:rsidR="003507C4" w:rsidRPr="002C7398" w:rsidRDefault="003507C4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39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C7398">
        <w:rPr>
          <w:rFonts w:ascii="Times New Roman" w:hAnsi="Times New Roman" w:cs="Times New Roman"/>
          <w:sz w:val="28"/>
          <w:szCs w:val="28"/>
        </w:rPr>
        <w:t xml:space="preserve">Порядок принятия решения о сносе самовольных построек на территории </w:t>
      </w:r>
      <w:r w:rsidR="001C5F4C" w:rsidRPr="002C7398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2C7398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</w:t>
      </w:r>
      <w:r w:rsidR="002C7398" w:rsidRPr="002C7398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Федерации, Градостроительным кодексом Российской Федерации, Жилищным кодексом Российской Федерации, Земельным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Федеральным законом от 17 ноября 1995 г</w:t>
      </w:r>
      <w:proofErr w:type="gramEnd"/>
      <w:r w:rsidR="00AD1E59">
        <w:rPr>
          <w:rFonts w:ascii="Times New Roman" w:hAnsi="Times New Roman" w:cs="Times New Roman"/>
          <w:sz w:val="28"/>
          <w:szCs w:val="28"/>
        </w:rPr>
        <w:t>.</w:t>
      </w:r>
      <w:r w:rsidR="002C7398" w:rsidRPr="002C7398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2C7398" w:rsidRPr="002C7398">
        <w:rPr>
          <w:rFonts w:ascii="Times New Roman" w:hAnsi="Times New Roman" w:cs="Times New Roman"/>
          <w:sz w:val="28"/>
          <w:szCs w:val="28"/>
        </w:rPr>
        <w:t xml:space="preserve">169-ФЗ "Об архитектурной деятельности в Российской Федерации", Уставом Туапсинского городского поселения Туапсинского района, решением Совета Туапсинского городского поселения Туапсинского района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</w:t>
      </w:r>
      <w:r w:rsidR="00AD1E59">
        <w:rPr>
          <w:rFonts w:ascii="Times New Roman" w:hAnsi="Times New Roman" w:cs="Times New Roman"/>
          <w:sz w:val="28"/>
          <w:szCs w:val="28"/>
        </w:rPr>
        <w:t>района» от 03 сентября   2014 г.</w:t>
      </w:r>
      <w:r w:rsidR="002C7398" w:rsidRPr="002C7398">
        <w:rPr>
          <w:rFonts w:ascii="Times New Roman" w:hAnsi="Times New Roman" w:cs="Times New Roman"/>
          <w:sz w:val="28"/>
          <w:szCs w:val="28"/>
        </w:rPr>
        <w:t xml:space="preserve"> № 28.4</w:t>
      </w:r>
      <w:r w:rsidR="007416BF">
        <w:rPr>
          <w:rFonts w:ascii="Times New Roman" w:hAnsi="Times New Roman" w:cs="Times New Roman"/>
          <w:sz w:val="28"/>
          <w:szCs w:val="28"/>
        </w:rPr>
        <w:t xml:space="preserve">, </w:t>
      </w:r>
      <w:bookmarkStart w:id="3" w:name="_Hlk41897719"/>
      <w:r w:rsidR="002C7398" w:rsidRPr="002C7398">
        <w:rPr>
          <w:rFonts w:ascii="Times New Roman" w:hAnsi="Times New Roman" w:cs="Times New Roman"/>
          <w:sz w:val="28"/>
          <w:szCs w:val="28"/>
        </w:rPr>
        <w:t>постановлением администрации Туапсинского городского п</w:t>
      </w:r>
      <w:r w:rsidR="00AD1E59">
        <w:rPr>
          <w:rFonts w:ascii="Times New Roman" w:hAnsi="Times New Roman" w:cs="Times New Roman"/>
          <w:sz w:val="28"/>
          <w:szCs w:val="28"/>
        </w:rPr>
        <w:t>оселения от 20 февраля 2020 г.</w:t>
      </w:r>
      <w:r w:rsidR="002C7398" w:rsidRPr="002C7398">
        <w:rPr>
          <w:rFonts w:ascii="Times New Roman" w:hAnsi="Times New Roman" w:cs="Times New Roman"/>
          <w:sz w:val="28"/>
          <w:szCs w:val="28"/>
        </w:rPr>
        <w:t xml:space="preserve"> № 210 «Об утверждении административного регламента исполнения администрацией Туапсинского</w:t>
      </w:r>
      <w:proofErr w:type="gramEnd"/>
      <w:r w:rsidR="002C7398" w:rsidRPr="002C7398">
        <w:rPr>
          <w:rFonts w:ascii="Times New Roman" w:hAnsi="Times New Roman" w:cs="Times New Roman"/>
          <w:sz w:val="28"/>
          <w:szCs w:val="28"/>
        </w:rPr>
        <w:t xml:space="preserve"> городского поселения Туапсинского района муниципальной функции «Осуществление муниципального земельного контроля на территории Туапсинского городского поселения Туапсинского района».</w:t>
      </w:r>
      <w:bookmarkEnd w:id="3"/>
    </w:p>
    <w:p w14:paraId="4C20E082" w14:textId="36761CBA" w:rsidR="007E17E3" w:rsidRPr="002C7398" w:rsidRDefault="003507C4" w:rsidP="003C0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39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C7398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внесудебный порядок сноса самовольной постройки, расположенной на территории </w:t>
      </w:r>
      <w:r w:rsidR="002C7398" w:rsidRPr="002C7398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2C7398">
        <w:rPr>
          <w:rFonts w:ascii="Times New Roman" w:hAnsi="Times New Roman" w:cs="Times New Roman"/>
          <w:sz w:val="28"/>
          <w:szCs w:val="28"/>
        </w:rPr>
        <w:t>, в случае создания или возведения ее на земельном участке, не предоставленном в установленном порядке для этих целей, если этот земельный участок расположен в зоне с особыми условиями использования территорий народов Российской Федерации) или на территории общего пользования либо в полосе отвода инженерных сетей федерального</w:t>
      </w:r>
      <w:proofErr w:type="gramEnd"/>
      <w:r w:rsidRPr="002C7398">
        <w:rPr>
          <w:rFonts w:ascii="Times New Roman" w:hAnsi="Times New Roman" w:cs="Times New Roman"/>
          <w:sz w:val="28"/>
          <w:szCs w:val="28"/>
        </w:rPr>
        <w:t xml:space="preserve">, регионального или местного значения, и </w:t>
      </w:r>
      <w:proofErr w:type="gramStart"/>
      <w:r w:rsidRPr="002C7398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2C7398">
        <w:rPr>
          <w:rFonts w:ascii="Times New Roman" w:hAnsi="Times New Roman" w:cs="Times New Roman"/>
          <w:sz w:val="28"/>
          <w:szCs w:val="28"/>
        </w:rPr>
        <w:t xml:space="preserve"> на недопущение и пресечение самовольного строительства на территории </w:t>
      </w:r>
      <w:r w:rsidR="002C7398" w:rsidRPr="002C7398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района.</w:t>
      </w:r>
    </w:p>
    <w:p w14:paraId="1DCE6AF8" w14:textId="77777777" w:rsidR="001F33EF" w:rsidRDefault="001F33EF" w:rsidP="001D3C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2EA6737" w14:textId="77777777" w:rsidR="001F33EF" w:rsidRDefault="001F33EF" w:rsidP="001D3C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AD18ADF" w14:textId="77777777" w:rsidR="003507C4" w:rsidRPr="00BA724A" w:rsidRDefault="003507C4" w:rsidP="001D3C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724A">
        <w:rPr>
          <w:rFonts w:ascii="Times New Roman" w:hAnsi="Times New Roman" w:cs="Times New Roman"/>
          <w:sz w:val="28"/>
          <w:szCs w:val="28"/>
        </w:rPr>
        <w:lastRenderedPageBreak/>
        <w:t>2. Порядок</w:t>
      </w:r>
    </w:p>
    <w:p w14:paraId="167FB956" w14:textId="26B2B8AF" w:rsidR="002C7398" w:rsidRPr="00BA724A" w:rsidRDefault="003507C4" w:rsidP="003C0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24A">
        <w:rPr>
          <w:rFonts w:ascii="Times New Roman" w:hAnsi="Times New Roman" w:cs="Times New Roman"/>
          <w:sz w:val="28"/>
          <w:szCs w:val="28"/>
        </w:rPr>
        <w:t>организации сноса самовольных построек</w:t>
      </w:r>
    </w:p>
    <w:p w14:paraId="41811F19" w14:textId="77777777" w:rsidR="003507C4" w:rsidRPr="00BA724A" w:rsidRDefault="003507C4" w:rsidP="001D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92E417" w14:textId="55659E48" w:rsidR="003507C4" w:rsidRPr="00BA724A" w:rsidRDefault="003507C4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4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BA724A">
        <w:rPr>
          <w:rFonts w:ascii="Times New Roman" w:hAnsi="Times New Roman" w:cs="Times New Roman"/>
          <w:sz w:val="28"/>
          <w:szCs w:val="28"/>
        </w:rPr>
        <w:t xml:space="preserve">Выявление самовольных построек на территории </w:t>
      </w:r>
      <w:r w:rsidR="002C7398" w:rsidRPr="00BA724A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BA724A">
        <w:rPr>
          <w:rFonts w:ascii="Times New Roman" w:hAnsi="Times New Roman" w:cs="Times New Roman"/>
          <w:sz w:val="28"/>
          <w:szCs w:val="28"/>
        </w:rPr>
        <w:t xml:space="preserve"> осуществляется должностными лицами </w:t>
      </w:r>
      <w:r w:rsidR="002C7398" w:rsidRPr="00BA724A">
        <w:rPr>
          <w:rFonts w:ascii="Times New Roman" w:hAnsi="Times New Roman" w:cs="Times New Roman"/>
          <w:sz w:val="28"/>
          <w:szCs w:val="28"/>
        </w:rPr>
        <w:t xml:space="preserve">администрации Туапсинского городского </w:t>
      </w:r>
      <w:r w:rsidR="00DC23C8" w:rsidRPr="00BA724A">
        <w:rPr>
          <w:rFonts w:ascii="Times New Roman" w:hAnsi="Times New Roman" w:cs="Times New Roman"/>
          <w:sz w:val="28"/>
          <w:szCs w:val="28"/>
        </w:rPr>
        <w:t xml:space="preserve">поселения Туапсинского района по осуществлению муниципального земельного контроля </w:t>
      </w:r>
      <w:r w:rsidRPr="00BA724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416BF" w:rsidRPr="00BA724A">
        <w:rPr>
          <w:rFonts w:ascii="Times New Roman" w:hAnsi="Times New Roman" w:cs="Times New Roman"/>
          <w:sz w:val="28"/>
          <w:szCs w:val="28"/>
        </w:rPr>
        <w:t>–</w:t>
      </w:r>
      <w:r w:rsidRPr="00BA724A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41897758"/>
      <w:r w:rsidR="007416BF" w:rsidRPr="00BA724A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Pr="00BA72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16BF" w:rsidRPr="00BA724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BA724A">
        <w:rPr>
          <w:rFonts w:ascii="Times New Roman" w:hAnsi="Times New Roman" w:cs="Times New Roman"/>
          <w:sz w:val="28"/>
          <w:szCs w:val="28"/>
        </w:rPr>
        <w:t>контроля</w:t>
      </w:r>
      <w:bookmarkEnd w:id="4"/>
      <w:r w:rsidRPr="00BA724A">
        <w:rPr>
          <w:rFonts w:ascii="Times New Roman" w:hAnsi="Times New Roman" w:cs="Times New Roman"/>
          <w:sz w:val="28"/>
          <w:szCs w:val="28"/>
        </w:rPr>
        <w:t xml:space="preserve">) при проведении проверок в рамках муниципального земельного контроля в порядке, установленном </w:t>
      </w:r>
      <w:bookmarkStart w:id="5" w:name="_Hlk41898135"/>
      <w:r w:rsidR="007416BF" w:rsidRPr="00BA724A">
        <w:rPr>
          <w:rFonts w:ascii="Times New Roman" w:hAnsi="Times New Roman" w:cs="Times New Roman"/>
          <w:sz w:val="28"/>
          <w:szCs w:val="28"/>
        </w:rPr>
        <w:t>постановлением администрации Туапсинского городского посел</w:t>
      </w:r>
      <w:r w:rsidR="00AD1E59">
        <w:rPr>
          <w:rFonts w:ascii="Times New Roman" w:hAnsi="Times New Roman" w:cs="Times New Roman"/>
          <w:sz w:val="28"/>
          <w:szCs w:val="28"/>
        </w:rPr>
        <w:t>ения от 20 февраля 2020 г.</w:t>
      </w:r>
      <w:r w:rsidR="007416BF" w:rsidRPr="00BA724A">
        <w:rPr>
          <w:rFonts w:ascii="Times New Roman" w:hAnsi="Times New Roman" w:cs="Times New Roman"/>
          <w:sz w:val="28"/>
          <w:szCs w:val="28"/>
        </w:rPr>
        <w:t xml:space="preserve"> № 210 «Об утверждении административного регламента исполнения администрацией Туапсинского городского</w:t>
      </w:r>
      <w:proofErr w:type="gramEnd"/>
      <w:r w:rsidR="007416BF" w:rsidRPr="00BA724A">
        <w:rPr>
          <w:rFonts w:ascii="Times New Roman" w:hAnsi="Times New Roman" w:cs="Times New Roman"/>
          <w:sz w:val="28"/>
          <w:szCs w:val="28"/>
        </w:rPr>
        <w:t xml:space="preserve"> поселения Туапсинского района муниципальной функции «Осуществление муниципального земельного контроля на территории Туапсинского городского поселения Туапсинского района».</w:t>
      </w:r>
      <w:bookmarkEnd w:id="5"/>
    </w:p>
    <w:p w14:paraId="4B45104F" w14:textId="22AFA758" w:rsidR="003507C4" w:rsidRPr="00BA724A" w:rsidRDefault="003507C4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4A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BA724A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7416BF" w:rsidRPr="00BA724A"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муниципального земельного контроля </w:t>
      </w:r>
      <w:r w:rsidRPr="00BA724A">
        <w:rPr>
          <w:rFonts w:ascii="Times New Roman" w:hAnsi="Times New Roman" w:cs="Times New Roman"/>
          <w:sz w:val="28"/>
          <w:szCs w:val="28"/>
        </w:rPr>
        <w:t xml:space="preserve">проводят работу по установлению лиц, осуществивших самовольную постройку, получению официальных сведений от уполномоченных органов администрации </w:t>
      </w:r>
      <w:r w:rsidR="007416BF" w:rsidRPr="00BA724A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BA724A">
        <w:rPr>
          <w:rFonts w:ascii="Times New Roman" w:hAnsi="Times New Roman" w:cs="Times New Roman"/>
          <w:sz w:val="28"/>
          <w:szCs w:val="28"/>
        </w:rPr>
        <w:t>, территориального органа Управления Федеральной службы государственной регистрации, кадастра и картографии о предоставлении земельных участков, о государственной регистрации прав на земельные участки, на которых расположены самовольные постройки, видах разрешенного использования этих земельных участков, расположении</w:t>
      </w:r>
      <w:proofErr w:type="gramEnd"/>
      <w:r w:rsidRPr="00BA724A">
        <w:rPr>
          <w:rFonts w:ascii="Times New Roman" w:hAnsi="Times New Roman" w:cs="Times New Roman"/>
          <w:sz w:val="28"/>
          <w:szCs w:val="28"/>
        </w:rPr>
        <w:t xml:space="preserve"> земельных участков в зонах с особыми условиями использования территорий либо в полосе отвода инженерных сетей, наличии разрешительной документации на строительство таких построек.</w:t>
      </w:r>
    </w:p>
    <w:p w14:paraId="338F8B41" w14:textId="005DAD78" w:rsidR="003507C4" w:rsidRPr="00BA724A" w:rsidRDefault="003507C4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4A">
        <w:rPr>
          <w:rFonts w:ascii="Times New Roman" w:hAnsi="Times New Roman" w:cs="Times New Roman"/>
          <w:sz w:val="28"/>
          <w:szCs w:val="28"/>
        </w:rPr>
        <w:t xml:space="preserve">В случае невозможности самостоятельно установить лицо, осуществившее самовольную постройку, должностными лицами </w:t>
      </w:r>
      <w:r w:rsidR="007416BF" w:rsidRPr="00BA724A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Pr="00BA72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16BF" w:rsidRPr="00BA724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BA724A">
        <w:rPr>
          <w:rFonts w:ascii="Times New Roman" w:hAnsi="Times New Roman" w:cs="Times New Roman"/>
          <w:sz w:val="28"/>
          <w:szCs w:val="28"/>
        </w:rPr>
        <w:t xml:space="preserve">контроля подготавливаются и направляются запросы в Отдел МВД России по </w:t>
      </w:r>
      <w:r w:rsidR="007416BF" w:rsidRPr="00BA724A">
        <w:rPr>
          <w:rFonts w:ascii="Times New Roman" w:hAnsi="Times New Roman" w:cs="Times New Roman"/>
          <w:sz w:val="28"/>
          <w:szCs w:val="28"/>
        </w:rPr>
        <w:t>Туапсинскому району</w:t>
      </w:r>
      <w:r w:rsidRPr="00BA72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24A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BA724A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7416BF" w:rsidRPr="00BA724A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BA724A">
        <w:rPr>
          <w:rFonts w:ascii="Times New Roman" w:hAnsi="Times New Roman" w:cs="Times New Roman"/>
          <w:sz w:val="28"/>
          <w:szCs w:val="28"/>
        </w:rPr>
        <w:t xml:space="preserve"> с целью получения необходимой информации.</w:t>
      </w:r>
    </w:p>
    <w:p w14:paraId="24DE0D50" w14:textId="3027B048" w:rsidR="003507C4" w:rsidRPr="00BA724A" w:rsidRDefault="003507C4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4A">
        <w:rPr>
          <w:rFonts w:ascii="Times New Roman" w:hAnsi="Times New Roman" w:cs="Times New Roman"/>
          <w:sz w:val="28"/>
          <w:szCs w:val="28"/>
        </w:rPr>
        <w:t xml:space="preserve">2.3. В случае обнаружения самовольной постройки (в стадии строительства или оконченной строительством) должностные лица </w:t>
      </w:r>
      <w:bookmarkStart w:id="6" w:name="_Hlk41898086"/>
      <w:r w:rsidR="007416BF" w:rsidRPr="00BA724A">
        <w:rPr>
          <w:rFonts w:ascii="Times New Roman" w:hAnsi="Times New Roman" w:cs="Times New Roman"/>
          <w:sz w:val="28"/>
          <w:szCs w:val="28"/>
        </w:rPr>
        <w:t>по осуществлению</w:t>
      </w:r>
      <w:r w:rsidRPr="00BA724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416BF" w:rsidRPr="00BA724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BA724A">
        <w:rPr>
          <w:rFonts w:ascii="Times New Roman" w:hAnsi="Times New Roman" w:cs="Times New Roman"/>
          <w:sz w:val="28"/>
          <w:szCs w:val="28"/>
        </w:rPr>
        <w:t xml:space="preserve">контроля </w:t>
      </w:r>
      <w:bookmarkEnd w:id="6"/>
      <w:r w:rsidRPr="00BA724A">
        <w:rPr>
          <w:rFonts w:ascii="Times New Roman" w:hAnsi="Times New Roman" w:cs="Times New Roman"/>
          <w:sz w:val="28"/>
          <w:szCs w:val="28"/>
        </w:rPr>
        <w:t xml:space="preserve">составляют </w:t>
      </w:r>
      <w:hyperlink w:anchor="Par97" w:history="1">
        <w:r w:rsidRPr="00BA724A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BA724A">
        <w:rPr>
          <w:rFonts w:ascii="Times New Roman" w:hAnsi="Times New Roman" w:cs="Times New Roman"/>
          <w:sz w:val="28"/>
          <w:szCs w:val="28"/>
        </w:rPr>
        <w:t xml:space="preserve"> о выявлении факта нарушения градостроительного и земельного законодательства по форме согласно приложению </w:t>
      </w:r>
      <w:r w:rsidR="007416BF" w:rsidRPr="00BA724A">
        <w:rPr>
          <w:rFonts w:ascii="Times New Roman" w:hAnsi="Times New Roman" w:cs="Times New Roman"/>
          <w:sz w:val="28"/>
          <w:szCs w:val="28"/>
        </w:rPr>
        <w:t>№</w:t>
      </w:r>
      <w:r w:rsidRPr="00BA724A">
        <w:rPr>
          <w:rFonts w:ascii="Times New Roman" w:hAnsi="Times New Roman" w:cs="Times New Roman"/>
          <w:sz w:val="28"/>
          <w:szCs w:val="28"/>
        </w:rPr>
        <w:t xml:space="preserve"> 1 к настоящему Порядку с приложением фотоматериалов.</w:t>
      </w:r>
    </w:p>
    <w:p w14:paraId="75B18196" w14:textId="69246677" w:rsidR="003507C4" w:rsidRPr="00BA724A" w:rsidRDefault="003507C4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4A">
        <w:rPr>
          <w:rFonts w:ascii="Times New Roman" w:hAnsi="Times New Roman" w:cs="Times New Roman"/>
          <w:sz w:val="28"/>
          <w:szCs w:val="28"/>
        </w:rPr>
        <w:t xml:space="preserve">Одновременно с актом должностные лица </w:t>
      </w:r>
      <w:r w:rsidR="007416BF" w:rsidRPr="00BA724A"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муниципального земельного контроля </w:t>
      </w:r>
      <w:r w:rsidRPr="00BA724A">
        <w:rPr>
          <w:rFonts w:ascii="Times New Roman" w:hAnsi="Times New Roman" w:cs="Times New Roman"/>
          <w:sz w:val="28"/>
          <w:szCs w:val="28"/>
        </w:rPr>
        <w:t xml:space="preserve">составляют и выдают лицу, осуществившему (осуществляющему) самовольную постройку (в случае его выявления), лично под подпись либо направляют по почте заказным письмом с уведомлением о вручении </w:t>
      </w:r>
      <w:hyperlink w:anchor="Par144" w:history="1">
        <w:proofErr w:type="gramStart"/>
        <w:r w:rsidRPr="00BA724A">
          <w:rPr>
            <w:rFonts w:ascii="Times New Roman" w:hAnsi="Times New Roman" w:cs="Times New Roman"/>
            <w:sz w:val="28"/>
            <w:szCs w:val="28"/>
          </w:rPr>
          <w:t>предписание</w:t>
        </w:r>
        <w:proofErr w:type="gramEnd"/>
      </w:hyperlink>
      <w:r w:rsidRPr="00BA724A">
        <w:rPr>
          <w:rFonts w:ascii="Times New Roman" w:hAnsi="Times New Roman" w:cs="Times New Roman"/>
          <w:sz w:val="28"/>
          <w:szCs w:val="28"/>
        </w:rPr>
        <w:t xml:space="preserve"> о сносе самовольной постройки с указанием срока устранения нарушения по форме согласно приложению </w:t>
      </w:r>
      <w:r w:rsidR="00696069" w:rsidRPr="00BA724A">
        <w:rPr>
          <w:rFonts w:ascii="Times New Roman" w:hAnsi="Times New Roman" w:cs="Times New Roman"/>
          <w:sz w:val="28"/>
          <w:szCs w:val="28"/>
        </w:rPr>
        <w:t xml:space="preserve">№ </w:t>
      </w:r>
      <w:r w:rsidRPr="00BA724A">
        <w:rPr>
          <w:rFonts w:ascii="Times New Roman" w:hAnsi="Times New Roman" w:cs="Times New Roman"/>
          <w:sz w:val="28"/>
          <w:szCs w:val="28"/>
        </w:rPr>
        <w:t xml:space="preserve">2 к настоящему Порядку, а также принимают меры по привлечению указанного </w:t>
      </w:r>
      <w:r w:rsidRPr="00BA724A">
        <w:rPr>
          <w:rFonts w:ascii="Times New Roman" w:hAnsi="Times New Roman" w:cs="Times New Roman"/>
          <w:sz w:val="28"/>
          <w:szCs w:val="28"/>
        </w:rPr>
        <w:lastRenderedPageBreak/>
        <w:t>лица к административной ответственности в порядке, установленном</w:t>
      </w:r>
      <w:r w:rsidR="00696069" w:rsidRPr="00BA724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Туапсинского городского п</w:t>
      </w:r>
      <w:r w:rsidR="00AD1E59">
        <w:rPr>
          <w:rFonts w:ascii="Times New Roman" w:hAnsi="Times New Roman" w:cs="Times New Roman"/>
          <w:sz w:val="28"/>
          <w:szCs w:val="28"/>
        </w:rPr>
        <w:t>оселения от 20 февраля 2020 г.</w:t>
      </w:r>
      <w:r w:rsidR="00696069" w:rsidRPr="00BA724A">
        <w:rPr>
          <w:rFonts w:ascii="Times New Roman" w:hAnsi="Times New Roman" w:cs="Times New Roman"/>
          <w:sz w:val="28"/>
          <w:szCs w:val="28"/>
        </w:rPr>
        <w:t xml:space="preserve"> № 210 «Об утверждении административного регламента исполнения администрацией Туапсинского городского поселения Туапсинского района муниципальной функции «Осуществление муниципального земельного контроля на территории Туапсинского городского поселения Туапсинского района».</w:t>
      </w:r>
    </w:p>
    <w:p w14:paraId="35C55B4B" w14:textId="77777777" w:rsidR="003507C4" w:rsidRPr="00BA724A" w:rsidRDefault="003507C4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4A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BA724A">
        <w:rPr>
          <w:rFonts w:ascii="Times New Roman" w:hAnsi="Times New Roman" w:cs="Times New Roman"/>
          <w:sz w:val="28"/>
          <w:szCs w:val="28"/>
        </w:rPr>
        <w:t>По истечении срока для добровольного сноса самовольной постройки, указанного в предписании о сносе самовольной постройки, должностные лица управления муниципального контроля осуществляют повторный осмотр места расположения самовольной постройки с целью установления факта исполнения предписания о ее сносе.</w:t>
      </w:r>
      <w:proofErr w:type="gramEnd"/>
    </w:p>
    <w:p w14:paraId="6F4C1333" w14:textId="1CF5F286" w:rsidR="003507C4" w:rsidRPr="00BA724A" w:rsidRDefault="003507C4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4A">
        <w:rPr>
          <w:rFonts w:ascii="Times New Roman" w:hAnsi="Times New Roman" w:cs="Times New Roman"/>
          <w:sz w:val="28"/>
          <w:szCs w:val="28"/>
        </w:rPr>
        <w:t xml:space="preserve">В случае неисполнения предписания о сносе самовольной постройки в установленный срок должностным лицом управления муниципального контроля составляется </w:t>
      </w:r>
      <w:hyperlink w:anchor="Par193" w:history="1">
        <w:r w:rsidRPr="00BA724A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BA724A">
        <w:rPr>
          <w:rFonts w:ascii="Times New Roman" w:hAnsi="Times New Roman" w:cs="Times New Roman"/>
          <w:sz w:val="28"/>
          <w:szCs w:val="28"/>
        </w:rPr>
        <w:t xml:space="preserve"> повторного осмотра земельного участка, на котором расположена самовольная постройка, по форме согласно приложению </w:t>
      </w:r>
      <w:r w:rsidR="00AE32BE" w:rsidRPr="00BA724A">
        <w:rPr>
          <w:rFonts w:ascii="Times New Roman" w:hAnsi="Times New Roman" w:cs="Times New Roman"/>
          <w:sz w:val="28"/>
          <w:szCs w:val="28"/>
        </w:rPr>
        <w:t>№</w:t>
      </w:r>
      <w:r w:rsidRPr="00BA724A">
        <w:rPr>
          <w:rFonts w:ascii="Times New Roman" w:hAnsi="Times New Roman" w:cs="Times New Roman"/>
          <w:sz w:val="28"/>
          <w:szCs w:val="28"/>
        </w:rPr>
        <w:t xml:space="preserve"> 3 к настоящему Порядку, а также принимаются меры по привлечению лица, осуществившего (осуществляющего) самовольную постройку, к административной ответственности</w:t>
      </w:r>
      <w:r w:rsidR="00AE32BE" w:rsidRPr="00BA724A">
        <w:rPr>
          <w:rFonts w:ascii="Times New Roman" w:hAnsi="Times New Roman" w:cs="Times New Roman"/>
          <w:sz w:val="28"/>
          <w:szCs w:val="28"/>
        </w:rPr>
        <w:t>.</w:t>
      </w:r>
    </w:p>
    <w:p w14:paraId="3BD675DA" w14:textId="7B987EE7" w:rsidR="003507C4" w:rsidRPr="00BA724A" w:rsidRDefault="003507C4" w:rsidP="00AD1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4A">
        <w:rPr>
          <w:rFonts w:ascii="Times New Roman" w:hAnsi="Times New Roman" w:cs="Times New Roman"/>
          <w:sz w:val="28"/>
          <w:szCs w:val="28"/>
        </w:rPr>
        <w:t>2.5. Сведения о самовольной постройке, предписание о сносе которой не исполнено в добровольном порядке, либо о самовольной постройке, в отношении которой не установлены осуществившие ее лица, с приложением копий актов проверок, фотоматериалов, выданных предписаний, составленных протоколов об административных правонарушениях (при наличии) являются основанием для принятия решения о ее сносе.</w:t>
      </w:r>
    </w:p>
    <w:p w14:paraId="2D73F6AD" w14:textId="70A4C49A" w:rsidR="003507C4" w:rsidRPr="00BA724A" w:rsidRDefault="00AD1E59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3507C4" w:rsidRPr="00BA72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07C4" w:rsidRPr="00BA724A">
        <w:rPr>
          <w:rFonts w:ascii="Times New Roman" w:hAnsi="Times New Roman" w:cs="Times New Roman"/>
          <w:sz w:val="28"/>
          <w:szCs w:val="28"/>
        </w:rPr>
        <w:t xml:space="preserve">В течение семи дней со дня принятия правового акта администрации </w:t>
      </w:r>
      <w:r w:rsidR="00157658" w:rsidRPr="00BA724A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="003507C4" w:rsidRPr="00BA724A">
        <w:rPr>
          <w:rFonts w:ascii="Times New Roman" w:hAnsi="Times New Roman" w:cs="Times New Roman"/>
          <w:sz w:val="28"/>
          <w:szCs w:val="28"/>
        </w:rPr>
        <w:t>о сносе самовольной постройки лицу, осуществившему (осуществляющему) самовольную постройку, направляется по почте заказным письмом с уведомлением о вручении копия данного правового акта, содержащего срок для сноса самовольной постройки, который устанавливается с учетом характера самовольной постройки, но не может составлять более чем 12 месяцев.</w:t>
      </w:r>
      <w:proofErr w:type="gramEnd"/>
    </w:p>
    <w:p w14:paraId="54CB1374" w14:textId="581ED644" w:rsidR="003507C4" w:rsidRPr="00BA724A" w:rsidRDefault="00AD1E59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3507C4" w:rsidRPr="00BA724A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3507C4" w:rsidRPr="00BA724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507C4" w:rsidRPr="00BA724A">
        <w:rPr>
          <w:rFonts w:ascii="Times New Roman" w:hAnsi="Times New Roman" w:cs="Times New Roman"/>
          <w:sz w:val="28"/>
          <w:szCs w:val="28"/>
        </w:rPr>
        <w:t xml:space="preserve"> если лицо, осуществившее самовольную постройку, не было выявлено, администрация </w:t>
      </w:r>
      <w:r w:rsidR="00157658" w:rsidRPr="00BA724A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3507C4" w:rsidRPr="00BA724A">
        <w:rPr>
          <w:rFonts w:ascii="Times New Roman" w:hAnsi="Times New Roman" w:cs="Times New Roman"/>
          <w:sz w:val="28"/>
          <w:szCs w:val="28"/>
        </w:rPr>
        <w:t xml:space="preserve"> в течение семи дней со дня принятия правового акта о сносе самовольной постройки:</w:t>
      </w:r>
    </w:p>
    <w:p w14:paraId="0DB6235C" w14:textId="46BADEEC" w:rsidR="003507C4" w:rsidRPr="00BA724A" w:rsidRDefault="00157658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4A">
        <w:rPr>
          <w:rFonts w:ascii="Times New Roman" w:hAnsi="Times New Roman" w:cs="Times New Roman"/>
          <w:sz w:val="28"/>
          <w:szCs w:val="28"/>
        </w:rPr>
        <w:t xml:space="preserve">- </w:t>
      </w:r>
      <w:r w:rsidR="003507C4" w:rsidRPr="00BA724A">
        <w:rPr>
          <w:rFonts w:ascii="Times New Roman" w:hAnsi="Times New Roman" w:cs="Times New Roman"/>
          <w:sz w:val="28"/>
          <w:szCs w:val="28"/>
        </w:rPr>
        <w:t>обеспечивает опубликование в печатном средстве массовой информации сообщения о планируемом сносе самовольной постройки;</w:t>
      </w:r>
    </w:p>
    <w:p w14:paraId="1F772836" w14:textId="0D8C4C48" w:rsidR="003507C4" w:rsidRPr="00BA724A" w:rsidRDefault="00157658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4A">
        <w:rPr>
          <w:rFonts w:ascii="Times New Roman" w:hAnsi="Times New Roman" w:cs="Times New Roman"/>
          <w:sz w:val="28"/>
          <w:szCs w:val="28"/>
        </w:rPr>
        <w:t xml:space="preserve">- </w:t>
      </w:r>
      <w:r w:rsidR="003507C4" w:rsidRPr="00BA724A">
        <w:rPr>
          <w:rFonts w:ascii="Times New Roman" w:hAnsi="Times New Roman" w:cs="Times New Roman"/>
          <w:sz w:val="28"/>
          <w:szCs w:val="28"/>
        </w:rPr>
        <w:t xml:space="preserve">обеспечивает размещение на официальном сайте администрации </w:t>
      </w:r>
      <w:r w:rsidRPr="00BA724A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3507C4" w:rsidRPr="00BA724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сообщения о планируемом сносе самовольной постройки;</w:t>
      </w:r>
    </w:p>
    <w:p w14:paraId="394E6467" w14:textId="2908CBE6" w:rsidR="003507C4" w:rsidRPr="00BA724A" w:rsidRDefault="00157658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4A">
        <w:rPr>
          <w:rFonts w:ascii="Times New Roman" w:hAnsi="Times New Roman" w:cs="Times New Roman"/>
          <w:sz w:val="28"/>
          <w:szCs w:val="28"/>
        </w:rPr>
        <w:t xml:space="preserve">- </w:t>
      </w:r>
      <w:r w:rsidR="003507C4" w:rsidRPr="00BA724A">
        <w:rPr>
          <w:rFonts w:ascii="Times New Roman" w:hAnsi="Times New Roman" w:cs="Times New Roman"/>
          <w:sz w:val="28"/>
          <w:szCs w:val="28"/>
        </w:rPr>
        <w:t>обеспечивает размещение на информационном щите в границах земельного участка, на котором создана самовольная постройка, сообщения о планируемом сносе самовольной постройки.</w:t>
      </w:r>
    </w:p>
    <w:p w14:paraId="4BCF613F" w14:textId="4160CE14" w:rsidR="001C5F4C" w:rsidRPr="00BA724A" w:rsidRDefault="003507C4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4A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BA724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724A">
        <w:rPr>
          <w:rFonts w:ascii="Times New Roman" w:hAnsi="Times New Roman" w:cs="Times New Roman"/>
          <w:sz w:val="28"/>
          <w:szCs w:val="28"/>
        </w:rPr>
        <w:t xml:space="preserve"> если лицо, осуществившее самовольную постройку, не было выявлено, снос самовольной постройки может быть организован администрацией </w:t>
      </w:r>
      <w:r w:rsidR="00BA724A" w:rsidRPr="00BA724A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BA724A">
        <w:rPr>
          <w:rFonts w:ascii="Times New Roman" w:hAnsi="Times New Roman" w:cs="Times New Roman"/>
          <w:sz w:val="28"/>
          <w:szCs w:val="28"/>
        </w:rPr>
        <w:t xml:space="preserve"> не ранее чем по истечении двух месяцев после дня размещения на официальном сайте администрации </w:t>
      </w:r>
      <w:r w:rsidR="00BA724A" w:rsidRPr="00BA724A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BA724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сообщения о планируемом сносе такой постройки.</w:t>
      </w:r>
    </w:p>
    <w:p w14:paraId="1953EF68" w14:textId="6DCE30CD" w:rsidR="00EE05EC" w:rsidRDefault="00AD1E59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3507C4" w:rsidRPr="00BA72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07C4" w:rsidRPr="00BA724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A724A" w:rsidRPr="00BA724A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="003507C4" w:rsidRPr="00BA724A">
        <w:rPr>
          <w:rFonts w:ascii="Times New Roman" w:hAnsi="Times New Roman" w:cs="Times New Roman"/>
          <w:sz w:val="28"/>
          <w:szCs w:val="28"/>
        </w:rPr>
        <w:t xml:space="preserve">осуществляет подготовку технических заданий и коммерческих предложений на разработку проектно-сметной документации на снос самовольной постройки и на выполнение работ по сносу самовольной постройки и осуществляет процедуру закупок для обеспечения муниципальных нужд - работ по изготовлению проектно-сметной документации на снос самовольной постройки и работ по сносу самовольной постройки в порядке, установленном Федеральным </w:t>
      </w:r>
      <w:hyperlink r:id="rId12" w:history="1">
        <w:r w:rsidR="003507C4" w:rsidRPr="00BA72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5 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2013 г.</w:t>
      </w:r>
      <w:r w:rsidR="003507C4" w:rsidRPr="00BA724A">
        <w:rPr>
          <w:rFonts w:ascii="Times New Roman" w:hAnsi="Times New Roman" w:cs="Times New Roman"/>
          <w:sz w:val="28"/>
          <w:szCs w:val="28"/>
        </w:rPr>
        <w:t xml:space="preserve"> </w:t>
      </w:r>
      <w:r w:rsidR="00BA724A" w:rsidRPr="00BA724A">
        <w:rPr>
          <w:rFonts w:ascii="Times New Roman" w:hAnsi="Times New Roman" w:cs="Times New Roman"/>
          <w:sz w:val="28"/>
          <w:szCs w:val="28"/>
        </w:rPr>
        <w:t>№</w:t>
      </w:r>
      <w:r w:rsidR="003507C4" w:rsidRPr="00BA724A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14:paraId="425A0F77" w14:textId="3163EA84" w:rsidR="007E17E3" w:rsidRDefault="007E17E3" w:rsidP="001D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2894BB" w14:textId="77777777" w:rsidR="003C0DDA" w:rsidRPr="00BA724A" w:rsidRDefault="003C0DDA" w:rsidP="001D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94A1D1" w14:textId="77777777" w:rsidR="003507C4" w:rsidRPr="00BA724A" w:rsidRDefault="003507C4" w:rsidP="001D3C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724A">
        <w:rPr>
          <w:rFonts w:ascii="Times New Roman" w:hAnsi="Times New Roman" w:cs="Times New Roman"/>
          <w:sz w:val="28"/>
          <w:szCs w:val="28"/>
        </w:rPr>
        <w:t>3. Порядок</w:t>
      </w:r>
    </w:p>
    <w:p w14:paraId="4210A937" w14:textId="77777777" w:rsidR="003507C4" w:rsidRPr="001D3CFA" w:rsidRDefault="003507C4" w:rsidP="001D3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24A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Pr="001D3CFA">
        <w:rPr>
          <w:rFonts w:ascii="Times New Roman" w:hAnsi="Times New Roman" w:cs="Times New Roman"/>
          <w:sz w:val="28"/>
          <w:szCs w:val="28"/>
        </w:rPr>
        <w:t>расходов по сносу самовольной постройки</w:t>
      </w:r>
    </w:p>
    <w:p w14:paraId="74645D98" w14:textId="77777777" w:rsidR="00BA724A" w:rsidRPr="001D3CFA" w:rsidRDefault="00BA724A" w:rsidP="001D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643E1C" w14:textId="7EFF9B42" w:rsidR="003507C4" w:rsidRPr="001D3CFA" w:rsidRDefault="003507C4" w:rsidP="00440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FA">
        <w:rPr>
          <w:rFonts w:ascii="Times New Roman" w:hAnsi="Times New Roman" w:cs="Times New Roman"/>
          <w:sz w:val="28"/>
          <w:szCs w:val="28"/>
        </w:rPr>
        <w:t>3.1.</w:t>
      </w:r>
      <w:r w:rsidR="003C0DDA">
        <w:rPr>
          <w:rFonts w:ascii="Times New Roman" w:hAnsi="Times New Roman" w:cs="Times New Roman"/>
          <w:sz w:val="28"/>
          <w:szCs w:val="28"/>
        </w:rPr>
        <w:t xml:space="preserve"> </w:t>
      </w:r>
      <w:r w:rsidRPr="001D3CFA">
        <w:rPr>
          <w:rFonts w:ascii="Times New Roman" w:hAnsi="Times New Roman" w:cs="Times New Roman"/>
          <w:sz w:val="28"/>
          <w:szCs w:val="28"/>
        </w:rPr>
        <w:t xml:space="preserve">Финансирование затрат на снос самовольной постройки осуществляется за счет </w:t>
      </w:r>
      <w:proofErr w:type="gramStart"/>
      <w:r w:rsidRPr="001D3CFA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bookmarkStart w:id="7" w:name="_Hlk41901935"/>
      <w:r w:rsidR="004403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1695" w:rsidRPr="001D3CFA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bookmarkEnd w:id="7"/>
      <w:proofErr w:type="gramEnd"/>
      <w:r w:rsidRPr="001D3CFA">
        <w:rPr>
          <w:rFonts w:ascii="Times New Roman" w:hAnsi="Times New Roman" w:cs="Times New Roman"/>
          <w:sz w:val="28"/>
          <w:szCs w:val="28"/>
        </w:rPr>
        <w:t xml:space="preserve"> на основании правового акта администрации </w:t>
      </w:r>
      <w:bookmarkStart w:id="8" w:name="_Hlk41901969"/>
      <w:r w:rsidR="005B1695" w:rsidRPr="001D3CFA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bookmarkEnd w:id="8"/>
      <w:r w:rsidRPr="001D3CFA">
        <w:rPr>
          <w:rFonts w:ascii="Times New Roman" w:hAnsi="Times New Roman" w:cs="Times New Roman"/>
          <w:sz w:val="28"/>
          <w:szCs w:val="28"/>
        </w:rPr>
        <w:t>о сносе самовольной постройки в установленном порядке.</w:t>
      </w:r>
    </w:p>
    <w:p w14:paraId="01AF88A6" w14:textId="6BDC8CA3" w:rsidR="003507C4" w:rsidRPr="001D3CFA" w:rsidRDefault="003507C4" w:rsidP="00440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CFA">
        <w:rPr>
          <w:rFonts w:ascii="Times New Roman" w:hAnsi="Times New Roman" w:cs="Times New Roman"/>
          <w:sz w:val="28"/>
          <w:szCs w:val="28"/>
        </w:rPr>
        <w:t xml:space="preserve">Оплата стоимости сноса самовольной постройки осуществляется </w:t>
      </w:r>
      <w:r w:rsidR="00AD1E59">
        <w:rPr>
          <w:rFonts w:ascii="Times New Roman" w:hAnsi="Times New Roman" w:cs="Times New Roman"/>
          <w:sz w:val="28"/>
          <w:szCs w:val="28"/>
        </w:rPr>
        <w:t>О</w:t>
      </w:r>
      <w:r w:rsidR="004403DE">
        <w:rPr>
          <w:rFonts w:ascii="Times New Roman" w:hAnsi="Times New Roman" w:cs="Times New Roman"/>
          <w:sz w:val="28"/>
          <w:szCs w:val="28"/>
        </w:rPr>
        <w:t xml:space="preserve">тделом имущественных и земельных отношений </w:t>
      </w:r>
      <w:r w:rsidRPr="001D3CF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B1695" w:rsidRPr="001D3CFA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Pr="001D3CFA">
        <w:rPr>
          <w:rFonts w:ascii="Times New Roman" w:hAnsi="Times New Roman" w:cs="Times New Roman"/>
          <w:sz w:val="28"/>
          <w:szCs w:val="28"/>
        </w:rPr>
        <w:t>на основании муниципального контракта, заключенного по результатам закупок для обеспечения муниципальных нужд - работ по сносу самовольной постройки, справок о стоимости выполненных работ, актов о приемке выполненных работ, сметной документации и документов, подтверждающих фактически понесенные расходы.</w:t>
      </w:r>
      <w:proofErr w:type="gramEnd"/>
    </w:p>
    <w:p w14:paraId="4619FEED" w14:textId="3CF682A4" w:rsidR="003507C4" w:rsidRPr="001D3CFA" w:rsidRDefault="003507C4" w:rsidP="00440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FA">
        <w:rPr>
          <w:rFonts w:ascii="Times New Roman" w:hAnsi="Times New Roman" w:cs="Times New Roman"/>
          <w:sz w:val="28"/>
          <w:szCs w:val="28"/>
        </w:rPr>
        <w:t xml:space="preserve">3.2. В случае выявления лица, осуществившего самовольную постройку, взыскание расходов, связанных со сносом самовольной постройки за счет средств бюджета </w:t>
      </w:r>
      <w:r w:rsidR="004403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3CFA" w:rsidRPr="001D3CFA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1D3CFA">
        <w:rPr>
          <w:rFonts w:ascii="Times New Roman" w:hAnsi="Times New Roman" w:cs="Times New Roman"/>
          <w:sz w:val="28"/>
          <w:szCs w:val="28"/>
        </w:rPr>
        <w:t xml:space="preserve">, осуществляется в судебном порядке по иску администрации </w:t>
      </w:r>
      <w:r w:rsidR="001D3CFA" w:rsidRPr="001D3CFA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1D3CFA">
        <w:rPr>
          <w:rFonts w:ascii="Times New Roman" w:hAnsi="Times New Roman" w:cs="Times New Roman"/>
          <w:sz w:val="28"/>
          <w:szCs w:val="28"/>
        </w:rPr>
        <w:t xml:space="preserve"> с указанного лица.</w:t>
      </w:r>
    </w:p>
    <w:p w14:paraId="6E55B3E5" w14:textId="5E0D3370" w:rsidR="003507C4" w:rsidRDefault="003507C4" w:rsidP="001D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35B50" w14:textId="77777777" w:rsidR="003507C4" w:rsidRPr="001D3CFA" w:rsidRDefault="003507C4" w:rsidP="001D3C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3CFA">
        <w:rPr>
          <w:rFonts w:ascii="Times New Roman" w:hAnsi="Times New Roman" w:cs="Times New Roman"/>
          <w:sz w:val="28"/>
          <w:szCs w:val="28"/>
        </w:rPr>
        <w:t>4. Порядок</w:t>
      </w:r>
    </w:p>
    <w:p w14:paraId="75330777" w14:textId="77777777" w:rsidR="003507C4" w:rsidRPr="001D3CFA" w:rsidRDefault="003507C4" w:rsidP="001D3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CFA">
        <w:rPr>
          <w:rFonts w:ascii="Times New Roman" w:hAnsi="Times New Roman" w:cs="Times New Roman"/>
          <w:sz w:val="28"/>
          <w:szCs w:val="28"/>
        </w:rPr>
        <w:t>обжалования решений, действий (бездействия),</w:t>
      </w:r>
    </w:p>
    <w:p w14:paraId="7418E969" w14:textId="01B1947A" w:rsidR="003507C4" w:rsidRPr="001D3CFA" w:rsidRDefault="003507C4" w:rsidP="00EE0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3CFA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1D3CFA">
        <w:rPr>
          <w:rFonts w:ascii="Times New Roman" w:hAnsi="Times New Roman" w:cs="Times New Roman"/>
          <w:sz w:val="28"/>
          <w:szCs w:val="28"/>
        </w:rPr>
        <w:t xml:space="preserve"> со сносом самовольной постройки</w:t>
      </w:r>
    </w:p>
    <w:p w14:paraId="36DA897E" w14:textId="77777777" w:rsidR="001D3CFA" w:rsidRPr="001D3CFA" w:rsidRDefault="001D3CFA" w:rsidP="001D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BF4BB0" w14:textId="3A7E456B" w:rsidR="003507C4" w:rsidRPr="001D3CFA" w:rsidRDefault="003507C4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F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1D3CFA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обжаловать действия (бездействие) должностных лиц </w:t>
      </w:r>
      <w:r w:rsidR="001D3CFA" w:rsidRPr="001D3CFA">
        <w:rPr>
          <w:rFonts w:ascii="Times New Roman" w:hAnsi="Times New Roman" w:cs="Times New Roman"/>
          <w:sz w:val="28"/>
          <w:szCs w:val="28"/>
        </w:rPr>
        <w:t>по осуществлению муниципального земельного контроля</w:t>
      </w:r>
      <w:r w:rsidRPr="001D3CFA">
        <w:rPr>
          <w:rFonts w:ascii="Times New Roman" w:hAnsi="Times New Roman" w:cs="Times New Roman"/>
          <w:sz w:val="28"/>
          <w:szCs w:val="28"/>
        </w:rPr>
        <w:t xml:space="preserve">, связанные с выявлением и пресечением самовольного строительства, путем подачи соответствующего заявления </w:t>
      </w:r>
      <w:r w:rsidR="007E17E3"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r w:rsidR="001D3CFA" w:rsidRPr="001D3CFA">
        <w:rPr>
          <w:rFonts w:ascii="Times New Roman" w:hAnsi="Times New Roman" w:cs="Times New Roman"/>
          <w:sz w:val="28"/>
          <w:szCs w:val="28"/>
        </w:rPr>
        <w:t>администраци</w:t>
      </w:r>
      <w:r w:rsidR="007E17E3">
        <w:rPr>
          <w:rFonts w:ascii="Times New Roman" w:hAnsi="Times New Roman" w:cs="Times New Roman"/>
          <w:sz w:val="28"/>
          <w:szCs w:val="28"/>
        </w:rPr>
        <w:t>и</w:t>
      </w:r>
      <w:r w:rsidR="001D3CFA" w:rsidRPr="001D3CFA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 Туапсинского района</w:t>
      </w:r>
      <w:r w:rsidR="007E17E3">
        <w:rPr>
          <w:rFonts w:ascii="Times New Roman" w:hAnsi="Times New Roman" w:cs="Times New Roman"/>
          <w:sz w:val="28"/>
          <w:szCs w:val="28"/>
        </w:rPr>
        <w:t>, курирующему данный вопрос</w:t>
      </w:r>
      <w:r w:rsidRPr="001D3C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7C7AA88" w14:textId="1650C19A" w:rsidR="003507C4" w:rsidRPr="001D3CFA" w:rsidRDefault="003507C4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FA">
        <w:rPr>
          <w:rFonts w:ascii="Times New Roman" w:hAnsi="Times New Roman" w:cs="Times New Roman"/>
          <w:sz w:val="28"/>
          <w:szCs w:val="28"/>
        </w:rPr>
        <w:t xml:space="preserve">Указанное заявление рассматривается </w:t>
      </w:r>
      <w:r w:rsidR="007E17E3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1D3CFA" w:rsidRPr="001D3CFA">
        <w:rPr>
          <w:rFonts w:ascii="Times New Roman" w:hAnsi="Times New Roman" w:cs="Times New Roman"/>
          <w:sz w:val="28"/>
          <w:szCs w:val="28"/>
        </w:rPr>
        <w:t>администраци</w:t>
      </w:r>
      <w:r w:rsidR="007E17E3">
        <w:rPr>
          <w:rFonts w:ascii="Times New Roman" w:hAnsi="Times New Roman" w:cs="Times New Roman"/>
          <w:sz w:val="28"/>
          <w:szCs w:val="28"/>
        </w:rPr>
        <w:t xml:space="preserve">и </w:t>
      </w:r>
      <w:r w:rsidR="001D3CFA" w:rsidRPr="001D3CFA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1D3CFA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 в течение пятнадцати рабочих дней со дня его поступления.</w:t>
      </w:r>
    </w:p>
    <w:p w14:paraId="61E5E62A" w14:textId="1CA9E805" w:rsidR="003507C4" w:rsidRPr="001D3CFA" w:rsidRDefault="003507C4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FA">
        <w:rPr>
          <w:rFonts w:ascii="Times New Roman" w:hAnsi="Times New Roman" w:cs="Times New Roman"/>
          <w:sz w:val="28"/>
          <w:szCs w:val="28"/>
        </w:rPr>
        <w:t xml:space="preserve">4.2. Заинтересованные лица вправе обжаловать решения, действия (бездействие) должностных лиц администрации </w:t>
      </w:r>
      <w:r w:rsidR="001D3CFA" w:rsidRPr="001D3CFA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1D3CFA">
        <w:rPr>
          <w:rFonts w:ascii="Times New Roman" w:hAnsi="Times New Roman" w:cs="Times New Roman"/>
          <w:sz w:val="28"/>
          <w:szCs w:val="28"/>
        </w:rPr>
        <w:t>, связанные со сносом самовольной постройки, в судебном порядке.</w:t>
      </w:r>
    </w:p>
    <w:p w14:paraId="5D402AAA" w14:textId="40647073" w:rsidR="00EE05EC" w:rsidRDefault="003507C4" w:rsidP="003C0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FA">
        <w:rPr>
          <w:rFonts w:ascii="Times New Roman" w:hAnsi="Times New Roman" w:cs="Times New Roman"/>
          <w:sz w:val="28"/>
          <w:szCs w:val="28"/>
        </w:rPr>
        <w:t>4.3. Все вопросы, не урегулированные настоящим Порядком, разрешаются в порядке, предусмотренном законодательством Российской Федерации.</w:t>
      </w:r>
    </w:p>
    <w:p w14:paraId="670C1819" w14:textId="77777777" w:rsidR="003C0DDA" w:rsidRDefault="003C0DDA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BBC2A5" w14:textId="77777777" w:rsidR="00EE05EC" w:rsidRPr="003662F5" w:rsidRDefault="00EE05EC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242FFB" w14:textId="77777777" w:rsidR="00641AC6" w:rsidRPr="003662F5" w:rsidRDefault="00641AC6" w:rsidP="00641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9" w:name="_Hlk41903918"/>
      <w:r w:rsidRPr="003662F5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3662F5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</w:p>
    <w:p w14:paraId="53450185" w14:textId="77777777" w:rsidR="00641AC6" w:rsidRPr="003662F5" w:rsidRDefault="00641AC6" w:rsidP="00641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>и земельных отношений администрации</w:t>
      </w:r>
    </w:p>
    <w:p w14:paraId="02248EA1" w14:textId="77777777" w:rsidR="003662F5" w:rsidRPr="003662F5" w:rsidRDefault="00641AC6" w:rsidP="00641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14:paraId="7FFD7DF5" w14:textId="554E4B0F" w:rsidR="003662F5" w:rsidRDefault="00641AC6" w:rsidP="00440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3662F5" w:rsidRPr="003662F5">
        <w:rPr>
          <w:rFonts w:ascii="Times New Roman" w:hAnsi="Times New Roman" w:cs="Times New Roman"/>
          <w:sz w:val="28"/>
          <w:szCs w:val="28"/>
        </w:rPr>
        <w:tab/>
      </w:r>
      <w:r w:rsidR="003662F5" w:rsidRPr="003662F5">
        <w:rPr>
          <w:rFonts w:ascii="Times New Roman" w:hAnsi="Times New Roman" w:cs="Times New Roman"/>
          <w:sz w:val="28"/>
          <w:szCs w:val="28"/>
        </w:rPr>
        <w:tab/>
      </w:r>
      <w:r w:rsidR="003662F5" w:rsidRPr="003662F5">
        <w:rPr>
          <w:rFonts w:ascii="Times New Roman" w:hAnsi="Times New Roman" w:cs="Times New Roman"/>
          <w:sz w:val="28"/>
          <w:szCs w:val="28"/>
        </w:rPr>
        <w:tab/>
      </w:r>
      <w:r w:rsidR="003662F5" w:rsidRPr="003662F5">
        <w:rPr>
          <w:rFonts w:ascii="Times New Roman" w:hAnsi="Times New Roman" w:cs="Times New Roman"/>
          <w:sz w:val="28"/>
          <w:szCs w:val="28"/>
        </w:rPr>
        <w:tab/>
      </w:r>
      <w:r w:rsidR="003662F5" w:rsidRPr="003662F5">
        <w:rPr>
          <w:rFonts w:ascii="Times New Roman" w:hAnsi="Times New Roman" w:cs="Times New Roman"/>
          <w:sz w:val="28"/>
          <w:szCs w:val="28"/>
        </w:rPr>
        <w:tab/>
      </w:r>
      <w:r w:rsidR="003662F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62F5" w:rsidRPr="003662F5">
        <w:rPr>
          <w:rFonts w:ascii="Times New Roman" w:hAnsi="Times New Roman" w:cs="Times New Roman"/>
          <w:sz w:val="28"/>
          <w:szCs w:val="28"/>
        </w:rPr>
        <w:t xml:space="preserve">    </w:t>
      </w:r>
      <w:bookmarkEnd w:id="9"/>
      <w:r w:rsidR="00AD1E59">
        <w:rPr>
          <w:rFonts w:ascii="Times New Roman" w:hAnsi="Times New Roman" w:cs="Times New Roman"/>
          <w:sz w:val="28"/>
          <w:szCs w:val="28"/>
        </w:rPr>
        <w:t>Я.Ф. Гаркуша</w:t>
      </w:r>
    </w:p>
    <w:p w14:paraId="7C442CA5" w14:textId="5E71B192" w:rsidR="003C0DDA" w:rsidRDefault="003C0DDA" w:rsidP="00440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B62327" w14:textId="3CD834CD" w:rsidR="003C0DDA" w:rsidRDefault="003C0DDA" w:rsidP="00440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6E7EB4" w14:textId="5B1721DF" w:rsidR="003C0DDA" w:rsidRDefault="003C0DDA" w:rsidP="00440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7B4F57" w14:textId="683AB222" w:rsidR="003C0DDA" w:rsidRDefault="003C0DDA" w:rsidP="00440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D0B1B2" w14:textId="77777777" w:rsidR="003C0DDA" w:rsidRDefault="003C0DDA" w:rsidP="00440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0C3424" w14:textId="77777777" w:rsidR="00AD1E59" w:rsidRDefault="00AD1E59" w:rsidP="00440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390458" w14:textId="77777777" w:rsidR="00AD1E59" w:rsidRDefault="00AD1E59" w:rsidP="00440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6897CE" w14:textId="77777777" w:rsidR="00AD1E59" w:rsidRDefault="00AD1E59" w:rsidP="00440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94B325" w14:textId="77777777" w:rsidR="00AD1E59" w:rsidRDefault="00AD1E59" w:rsidP="00440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A96F47" w14:textId="77777777" w:rsidR="00AD1E59" w:rsidRDefault="00AD1E59" w:rsidP="00440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1ED2A9" w14:textId="77777777" w:rsidR="00AD1E59" w:rsidRDefault="00AD1E59" w:rsidP="00440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844507" w14:textId="77777777" w:rsidR="00AD1E59" w:rsidRDefault="00AD1E59" w:rsidP="00440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59211E" w14:textId="77777777" w:rsidR="00AD1E59" w:rsidRDefault="00AD1E59" w:rsidP="00440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58543E" w14:textId="77777777" w:rsidR="00AD1E59" w:rsidRDefault="00AD1E59" w:rsidP="00440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A487EC" w14:textId="77777777" w:rsidR="00AD1E59" w:rsidRDefault="00AD1E59" w:rsidP="00440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FF2175" w14:textId="77777777" w:rsidR="00AD1E59" w:rsidRDefault="00AD1E59" w:rsidP="00440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CB3618" w14:textId="77777777" w:rsidR="003C0DDA" w:rsidRPr="004403DE" w:rsidRDefault="003C0DDA" w:rsidP="00440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</w:tblGrid>
      <w:tr w:rsidR="003662F5" w14:paraId="29338264" w14:textId="77777777" w:rsidTr="003662F5">
        <w:tc>
          <w:tcPr>
            <w:tcW w:w="3225" w:type="dxa"/>
          </w:tcPr>
          <w:p w14:paraId="233EB787" w14:textId="2CB1D47C" w:rsidR="003662F5" w:rsidRPr="00AD1DB9" w:rsidRDefault="003662F5" w:rsidP="003662F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Hlk41903730"/>
            <w:r w:rsidRPr="00AD1D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D1E5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AD1DB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14:paraId="614D053B" w14:textId="57FBD0FA" w:rsidR="003662F5" w:rsidRPr="00AD1DB9" w:rsidRDefault="003662F5" w:rsidP="0036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DB9">
              <w:rPr>
                <w:rFonts w:ascii="Times New Roman" w:hAnsi="Times New Roman" w:cs="Times New Roman"/>
                <w:sz w:val="28"/>
                <w:szCs w:val="28"/>
              </w:rPr>
              <w:t>к Порядку сноса самовольных построек</w:t>
            </w:r>
          </w:p>
          <w:p w14:paraId="62CE8365" w14:textId="77777777" w:rsidR="003662F5" w:rsidRPr="00AD1DB9" w:rsidRDefault="003662F5" w:rsidP="0036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DB9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gramStart"/>
            <w:r w:rsidRPr="00AD1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Туапсинского</w:t>
            </w:r>
            <w:proofErr w:type="gramEnd"/>
          </w:p>
          <w:p w14:paraId="2793A72A" w14:textId="77777777" w:rsidR="003662F5" w:rsidRPr="00AD1DB9" w:rsidRDefault="003662F5" w:rsidP="0036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DB9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14:paraId="6680B831" w14:textId="77777777" w:rsidR="003662F5" w:rsidRPr="00AD1DB9" w:rsidRDefault="003662F5" w:rsidP="0036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DB9">
              <w:rPr>
                <w:rFonts w:ascii="Times New Roman" w:hAnsi="Times New Roman" w:cs="Times New Roman"/>
                <w:sz w:val="28"/>
                <w:szCs w:val="28"/>
              </w:rPr>
              <w:t>Туапсинского района</w:t>
            </w:r>
          </w:p>
          <w:p w14:paraId="0A66EA34" w14:textId="77777777" w:rsidR="003662F5" w:rsidRDefault="003662F5" w:rsidP="003507C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0"/>
    </w:tbl>
    <w:p w14:paraId="608DE36B" w14:textId="4BC3813B" w:rsidR="003507C4" w:rsidRDefault="003507C4" w:rsidP="00AD1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41819D" w14:textId="77777777" w:rsidR="00AD1DB9" w:rsidRPr="00AD1DB9" w:rsidRDefault="00AD1DB9" w:rsidP="00AD1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5A6DCB" w14:textId="3285B625" w:rsidR="003507C4" w:rsidRPr="00AD1DB9" w:rsidRDefault="003507C4" w:rsidP="00AD1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97"/>
      <w:bookmarkEnd w:id="11"/>
      <w:r w:rsidRPr="00AD1DB9">
        <w:rPr>
          <w:rFonts w:ascii="Times New Roman" w:hAnsi="Times New Roman" w:cs="Times New Roman"/>
          <w:sz w:val="28"/>
          <w:szCs w:val="28"/>
        </w:rPr>
        <w:t xml:space="preserve">АКТ </w:t>
      </w:r>
      <w:r w:rsidR="00AD1DB9" w:rsidRPr="00AD1DB9">
        <w:rPr>
          <w:rFonts w:ascii="Times New Roman" w:hAnsi="Times New Roman" w:cs="Times New Roman"/>
          <w:sz w:val="28"/>
          <w:szCs w:val="28"/>
        </w:rPr>
        <w:t>№</w:t>
      </w:r>
      <w:r w:rsidRPr="00AD1DB9"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2E32CA22" w14:textId="4EA97DA9" w:rsidR="003507C4" w:rsidRPr="00AD1DB9" w:rsidRDefault="003507C4" w:rsidP="00AD1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>выявления самовольной постройки</w:t>
      </w:r>
    </w:p>
    <w:p w14:paraId="6D813578" w14:textId="77777777" w:rsidR="003507C4" w:rsidRDefault="003507C4" w:rsidP="003507C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0ED2280" w14:textId="1A5F0EB2" w:rsidR="003507C4" w:rsidRPr="00AD1DB9" w:rsidRDefault="003507C4" w:rsidP="003507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 xml:space="preserve">   "__" ____________ 20__ г.                                   </w:t>
      </w:r>
      <w:r w:rsidR="00AD1DB9">
        <w:rPr>
          <w:rFonts w:ascii="Times New Roman" w:hAnsi="Times New Roman" w:cs="Times New Roman"/>
          <w:sz w:val="28"/>
          <w:szCs w:val="28"/>
        </w:rPr>
        <w:tab/>
      </w:r>
      <w:r w:rsidR="00AD1DB9">
        <w:rPr>
          <w:rFonts w:ascii="Times New Roman" w:hAnsi="Times New Roman" w:cs="Times New Roman"/>
          <w:sz w:val="28"/>
          <w:szCs w:val="28"/>
        </w:rPr>
        <w:tab/>
      </w:r>
      <w:r w:rsidR="00AD1DB9">
        <w:rPr>
          <w:rFonts w:ascii="Times New Roman" w:hAnsi="Times New Roman" w:cs="Times New Roman"/>
          <w:sz w:val="28"/>
          <w:szCs w:val="28"/>
        </w:rPr>
        <w:tab/>
      </w:r>
      <w:r w:rsidRPr="00AD1DB9">
        <w:rPr>
          <w:rFonts w:ascii="Times New Roman" w:hAnsi="Times New Roman" w:cs="Times New Roman"/>
          <w:sz w:val="28"/>
          <w:szCs w:val="28"/>
        </w:rPr>
        <w:t xml:space="preserve"> г.</w:t>
      </w:r>
      <w:r w:rsidR="00AD1DB9" w:rsidRPr="00AD1DB9">
        <w:rPr>
          <w:rFonts w:ascii="Times New Roman" w:hAnsi="Times New Roman" w:cs="Times New Roman"/>
          <w:sz w:val="28"/>
          <w:szCs w:val="28"/>
        </w:rPr>
        <w:t xml:space="preserve"> Туапсе</w:t>
      </w:r>
    </w:p>
    <w:p w14:paraId="74513D2C" w14:textId="77777777" w:rsidR="003507C4" w:rsidRPr="00AD1DB9" w:rsidRDefault="003507C4" w:rsidP="003507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4B56C" w14:textId="072B9B5A" w:rsidR="003507C4" w:rsidRPr="00AD1DB9" w:rsidRDefault="003507C4" w:rsidP="003507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>Мной, ________________________________________________________</w:t>
      </w:r>
      <w:r w:rsidR="00AD1DB9">
        <w:rPr>
          <w:rFonts w:ascii="Times New Roman" w:hAnsi="Times New Roman" w:cs="Times New Roman"/>
          <w:sz w:val="28"/>
          <w:szCs w:val="28"/>
        </w:rPr>
        <w:t>______</w:t>
      </w:r>
    </w:p>
    <w:p w14:paraId="28D0D491" w14:textId="2EF371FC" w:rsidR="003507C4" w:rsidRPr="00AD1DB9" w:rsidRDefault="003507C4" w:rsidP="003507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E777A8A" w14:textId="77777777" w:rsidR="003507C4" w:rsidRPr="00AD1DB9" w:rsidRDefault="003507C4" w:rsidP="003507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 xml:space="preserve">          (Ф.И.О. должностного лица, составившего акт, должность)</w:t>
      </w:r>
    </w:p>
    <w:p w14:paraId="78A5055A" w14:textId="7A35C4AC" w:rsidR="003507C4" w:rsidRPr="00AD1DB9" w:rsidRDefault="003507C4" w:rsidP="003507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>при проверке _____________________________________________________</w:t>
      </w:r>
      <w:r w:rsidR="00AD1DB9">
        <w:rPr>
          <w:rFonts w:ascii="Times New Roman" w:hAnsi="Times New Roman" w:cs="Times New Roman"/>
          <w:sz w:val="28"/>
          <w:szCs w:val="28"/>
        </w:rPr>
        <w:t>___</w:t>
      </w:r>
    </w:p>
    <w:p w14:paraId="6DCB4C66" w14:textId="7BC70134" w:rsidR="003507C4" w:rsidRPr="00AD1DB9" w:rsidRDefault="003507C4" w:rsidP="00AD1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>(наименование возводимого объекта)</w:t>
      </w:r>
    </w:p>
    <w:p w14:paraId="2B3EC4E4" w14:textId="0F789655" w:rsidR="003507C4" w:rsidRPr="00AD1DB9" w:rsidRDefault="003507C4" w:rsidP="003507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>возводимого ___________________________________________</w:t>
      </w:r>
      <w:r w:rsidR="00AD1DB9">
        <w:rPr>
          <w:rFonts w:ascii="Times New Roman" w:hAnsi="Times New Roman" w:cs="Times New Roman"/>
          <w:sz w:val="28"/>
          <w:szCs w:val="28"/>
        </w:rPr>
        <w:t>_</w:t>
      </w:r>
      <w:r w:rsidRPr="00AD1DB9">
        <w:rPr>
          <w:rFonts w:ascii="Times New Roman" w:hAnsi="Times New Roman" w:cs="Times New Roman"/>
          <w:sz w:val="28"/>
          <w:szCs w:val="28"/>
        </w:rPr>
        <w:t>____________,</w:t>
      </w:r>
    </w:p>
    <w:p w14:paraId="22141E98" w14:textId="77777777" w:rsidR="003507C4" w:rsidRPr="00AD1DB9" w:rsidRDefault="003507C4" w:rsidP="003507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 xml:space="preserve">          (Ф.И.О., наименование лица, осуществившего самовольную постройку)</w:t>
      </w:r>
    </w:p>
    <w:p w14:paraId="539A05BE" w14:textId="77777777" w:rsidR="00AD1DB9" w:rsidRDefault="003507C4" w:rsidP="003507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>расположенного: _____________________________________________________</w:t>
      </w:r>
    </w:p>
    <w:p w14:paraId="78E676CC" w14:textId="03653595" w:rsidR="003507C4" w:rsidRPr="00AD1DB9" w:rsidRDefault="00AD1DB9" w:rsidP="003507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3507C4" w:rsidRPr="00AD1DB9">
        <w:rPr>
          <w:rFonts w:ascii="Times New Roman" w:hAnsi="Times New Roman" w:cs="Times New Roman"/>
          <w:sz w:val="28"/>
          <w:szCs w:val="28"/>
        </w:rPr>
        <w:t>,</w:t>
      </w:r>
    </w:p>
    <w:p w14:paraId="3C68582F" w14:textId="5CC551F8" w:rsidR="003507C4" w:rsidRPr="00AD1DB9" w:rsidRDefault="003507C4" w:rsidP="00AD1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>(адрес возводимого объекта)</w:t>
      </w:r>
    </w:p>
    <w:p w14:paraId="05E17AC4" w14:textId="55381099" w:rsidR="003507C4" w:rsidRPr="00AD1DB9" w:rsidRDefault="003507C4" w:rsidP="003507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>установлены  следующие  факты  нарушения  градостроительного  и  земельного</w:t>
      </w:r>
      <w:r w:rsidR="00AD1DB9">
        <w:rPr>
          <w:rFonts w:ascii="Times New Roman" w:hAnsi="Times New Roman" w:cs="Times New Roman"/>
          <w:sz w:val="28"/>
          <w:szCs w:val="28"/>
        </w:rPr>
        <w:t xml:space="preserve"> </w:t>
      </w:r>
      <w:r w:rsidRPr="00AD1DB9">
        <w:rPr>
          <w:rFonts w:ascii="Times New Roman" w:hAnsi="Times New Roman" w:cs="Times New Roman"/>
          <w:sz w:val="28"/>
          <w:szCs w:val="28"/>
        </w:rPr>
        <w:t>законодательства:___________________________________________</w:t>
      </w:r>
      <w:r w:rsidR="004F70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2F75C3" w14:textId="08E6F3B0" w:rsidR="003507C4" w:rsidRPr="00AD1DB9" w:rsidRDefault="003507C4" w:rsidP="003507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5C59B65" w14:textId="1F1F5AF1" w:rsidR="003507C4" w:rsidRPr="00AD1DB9" w:rsidRDefault="003507C4" w:rsidP="003507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8E75E91" w14:textId="10F08547" w:rsidR="003507C4" w:rsidRPr="00AD1DB9" w:rsidRDefault="003507C4" w:rsidP="003507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F23913A" w14:textId="7635B155" w:rsidR="003507C4" w:rsidRPr="00AD1DB9" w:rsidRDefault="003507C4" w:rsidP="003507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28752E3" w14:textId="04E10118" w:rsidR="003507C4" w:rsidRPr="00AD1DB9" w:rsidRDefault="003507C4" w:rsidP="003507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9218E2F" w14:textId="47A4EB9E" w:rsidR="003507C4" w:rsidRPr="00AD1DB9" w:rsidRDefault="003507C4" w:rsidP="007E17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>____________________________________________________________________                      (описание выявленных нарушений)</w:t>
      </w:r>
    </w:p>
    <w:p w14:paraId="2DF3952F" w14:textId="177A28E5" w:rsidR="003507C4" w:rsidRPr="00AD1DB9" w:rsidRDefault="003507C4" w:rsidP="003507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 xml:space="preserve">___________________________  </w:t>
      </w:r>
      <w:r w:rsidR="007E17E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1DB9">
        <w:rPr>
          <w:rFonts w:ascii="Times New Roman" w:hAnsi="Times New Roman" w:cs="Times New Roman"/>
          <w:sz w:val="28"/>
          <w:szCs w:val="28"/>
        </w:rPr>
        <w:t>_____________ _______________________</w:t>
      </w:r>
    </w:p>
    <w:p w14:paraId="74AEE8EA" w14:textId="0D9344AC" w:rsidR="003507C4" w:rsidRPr="00AD1DB9" w:rsidRDefault="003507C4" w:rsidP="003507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>(должность лица, составившего акт)     (подпись)           (Ф.И.О.)</w:t>
      </w:r>
    </w:p>
    <w:p w14:paraId="752A45BA" w14:textId="77777777" w:rsidR="003507C4" w:rsidRPr="00AD1DB9" w:rsidRDefault="003507C4" w:rsidP="003507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C1DFFC" w14:textId="6FE7A3E4" w:rsidR="003507C4" w:rsidRPr="00AD1DB9" w:rsidRDefault="003507C4" w:rsidP="003507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lastRenderedPageBreak/>
        <w:t>Акт получил: _______________________________________________________</w:t>
      </w:r>
      <w:r w:rsidR="007E17E3">
        <w:rPr>
          <w:rFonts w:ascii="Times New Roman" w:hAnsi="Times New Roman" w:cs="Times New Roman"/>
          <w:sz w:val="28"/>
          <w:szCs w:val="28"/>
        </w:rPr>
        <w:t>_</w:t>
      </w:r>
    </w:p>
    <w:p w14:paraId="59FCFEC5" w14:textId="74CB46CE" w:rsidR="003507C4" w:rsidRPr="00AD1DB9" w:rsidRDefault="003507C4" w:rsidP="003662F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 xml:space="preserve">                     (подпись, фамилия, имя, отчество)</w:t>
      </w:r>
    </w:p>
    <w:p w14:paraId="3F215C3B" w14:textId="7DDC1EFE" w:rsidR="004403DE" w:rsidRDefault="004403DE" w:rsidP="0036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9DF522" w14:textId="0CC577C3" w:rsidR="004403DE" w:rsidRDefault="004403DE" w:rsidP="0036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901C3B" w14:textId="77777777" w:rsidR="00EE05EC" w:rsidRDefault="00EE05EC" w:rsidP="0036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57B7FE" w14:textId="63B558ED" w:rsidR="003662F5" w:rsidRPr="003662F5" w:rsidRDefault="003662F5" w:rsidP="0036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3662F5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</w:p>
    <w:p w14:paraId="2E3A596D" w14:textId="77777777" w:rsidR="003662F5" w:rsidRPr="003662F5" w:rsidRDefault="003662F5" w:rsidP="0036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>и земельных отношений администрации</w:t>
      </w:r>
    </w:p>
    <w:p w14:paraId="0F857AD9" w14:textId="77777777" w:rsidR="003662F5" w:rsidRPr="003662F5" w:rsidRDefault="003662F5" w:rsidP="0036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14:paraId="0B95CEF3" w14:textId="0E2D2B2A" w:rsidR="003507C4" w:rsidRDefault="003662F5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Pr="003662F5">
        <w:rPr>
          <w:rFonts w:ascii="Times New Roman" w:hAnsi="Times New Roman" w:cs="Times New Roman"/>
          <w:sz w:val="28"/>
          <w:szCs w:val="28"/>
        </w:rPr>
        <w:tab/>
      </w:r>
      <w:r w:rsidRPr="003662F5">
        <w:rPr>
          <w:rFonts w:ascii="Times New Roman" w:hAnsi="Times New Roman" w:cs="Times New Roman"/>
          <w:sz w:val="28"/>
          <w:szCs w:val="28"/>
        </w:rPr>
        <w:tab/>
      </w:r>
      <w:r w:rsidRPr="003662F5">
        <w:rPr>
          <w:rFonts w:ascii="Times New Roman" w:hAnsi="Times New Roman" w:cs="Times New Roman"/>
          <w:sz w:val="28"/>
          <w:szCs w:val="28"/>
        </w:rPr>
        <w:tab/>
      </w:r>
      <w:r w:rsidRPr="003662F5">
        <w:rPr>
          <w:rFonts w:ascii="Times New Roman" w:hAnsi="Times New Roman" w:cs="Times New Roman"/>
          <w:sz w:val="28"/>
          <w:szCs w:val="28"/>
        </w:rPr>
        <w:tab/>
      </w:r>
      <w:r w:rsidRPr="003662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662F5">
        <w:rPr>
          <w:rFonts w:ascii="Times New Roman" w:hAnsi="Times New Roman" w:cs="Times New Roman"/>
          <w:sz w:val="28"/>
          <w:szCs w:val="28"/>
        </w:rPr>
        <w:t xml:space="preserve">    </w:t>
      </w:r>
      <w:r w:rsidR="00AD1E59">
        <w:rPr>
          <w:rFonts w:ascii="Times New Roman" w:hAnsi="Times New Roman" w:cs="Times New Roman"/>
          <w:sz w:val="28"/>
          <w:szCs w:val="28"/>
        </w:rPr>
        <w:t>Я.Ф. Гаркуша</w:t>
      </w:r>
    </w:p>
    <w:p w14:paraId="741714B5" w14:textId="348266BB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ABDAE5" w14:textId="5B5E9D5E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C8165C" w14:textId="68FC9006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2E28E5" w14:textId="36AE7704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18B449" w14:textId="287D4B5D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C0F451" w14:textId="53C67FC6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20BC54" w14:textId="12D73FD6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B8BA0C" w14:textId="724ED4F3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4C6663" w14:textId="14711026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853235" w14:textId="3D86ADB2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C24859" w14:textId="36CEF256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33A2E3" w14:textId="57555BA7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AA0D2F" w14:textId="36CE94F0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34881A" w14:textId="389DC6B5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DCD384" w14:textId="70D08B3A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7A12E7" w14:textId="7864775F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446967" w14:textId="63EFB398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C9BC5C" w14:textId="0C9202B8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7EF2D5" w14:textId="12D5E8B5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4D213A" w14:textId="516EEBF9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5F9463" w14:textId="6010A818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0D7C5A" w14:textId="473A9D13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A8CAF4" w14:textId="5542EF79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E9CEBA" w14:textId="12255563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495FE0" w14:textId="19DF6B38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210CED" w14:textId="02AC8986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247C00" w14:textId="1D51F740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87104A" w14:textId="32A2B4B2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FADA78" w14:textId="32D08CBB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C6D230" w14:textId="77777777" w:rsidR="007E17E3" w:rsidRPr="00AD1DB9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</w:tblGrid>
      <w:tr w:rsidR="003662F5" w:rsidRPr="00AD1DB9" w14:paraId="5A316C0A" w14:textId="77777777" w:rsidTr="003F3BA9">
        <w:tc>
          <w:tcPr>
            <w:tcW w:w="3225" w:type="dxa"/>
          </w:tcPr>
          <w:p w14:paraId="635409B8" w14:textId="436B5414" w:rsidR="003662F5" w:rsidRPr="00AD1DB9" w:rsidRDefault="00AD1E59" w:rsidP="003F3BA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_Hlk41903823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3662F5" w:rsidRPr="00AD1DB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14:paraId="2A05BB46" w14:textId="77777777" w:rsidR="003662F5" w:rsidRPr="00AD1DB9" w:rsidRDefault="003662F5" w:rsidP="003F3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DB9">
              <w:rPr>
                <w:rFonts w:ascii="Times New Roman" w:hAnsi="Times New Roman" w:cs="Times New Roman"/>
                <w:sz w:val="28"/>
                <w:szCs w:val="28"/>
              </w:rPr>
              <w:t>к Порядку сноса самовольных построек</w:t>
            </w:r>
          </w:p>
          <w:p w14:paraId="38EE47B1" w14:textId="77777777" w:rsidR="003662F5" w:rsidRPr="00AD1DB9" w:rsidRDefault="003662F5" w:rsidP="003F3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DB9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gramStart"/>
            <w:r w:rsidRPr="00AD1DB9">
              <w:rPr>
                <w:rFonts w:ascii="Times New Roman" w:hAnsi="Times New Roman" w:cs="Times New Roman"/>
                <w:sz w:val="28"/>
                <w:szCs w:val="28"/>
              </w:rPr>
              <w:t>Туапсинского</w:t>
            </w:r>
            <w:proofErr w:type="gramEnd"/>
          </w:p>
          <w:p w14:paraId="28413448" w14:textId="77777777" w:rsidR="003662F5" w:rsidRPr="00AD1DB9" w:rsidRDefault="003662F5" w:rsidP="003F3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</w:t>
            </w:r>
          </w:p>
          <w:p w14:paraId="687F85F8" w14:textId="77777777" w:rsidR="003662F5" w:rsidRPr="00AD1DB9" w:rsidRDefault="003662F5" w:rsidP="003F3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DB9">
              <w:rPr>
                <w:rFonts w:ascii="Times New Roman" w:hAnsi="Times New Roman" w:cs="Times New Roman"/>
                <w:sz w:val="28"/>
                <w:szCs w:val="28"/>
              </w:rPr>
              <w:t>Туапсинского района</w:t>
            </w:r>
          </w:p>
          <w:p w14:paraId="7F4376CC" w14:textId="77777777" w:rsidR="003662F5" w:rsidRPr="00AD1DB9" w:rsidRDefault="003662F5" w:rsidP="003F3BA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2"/>
    </w:tbl>
    <w:p w14:paraId="2982AA9B" w14:textId="77777777" w:rsidR="003507C4" w:rsidRDefault="003507C4" w:rsidP="00350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B55B3" w14:textId="77777777" w:rsidR="003507C4" w:rsidRDefault="003507C4" w:rsidP="00D84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4383E6" w14:textId="5CD8A066" w:rsidR="003507C4" w:rsidRPr="00D84875" w:rsidRDefault="003507C4" w:rsidP="00D84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144"/>
      <w:bookmarkEnd w:id="13"/>
      <w:r w:rsidRPr="00D84875">
        <w:rPr>
          <w:rFonts w:ascii="Times New Roman" w:hAnsi="Times New Roman" w:cs="Times New Roman"/>
          <w:sz w:val="28"/>
          <w:szCs w:val="28"/>
        </w:rPr>
        <w:t>ПРЕДПИСАНИЕ</w:t>
      </w:r>
    </w:p>
    <w:p w14:paraId="25280086" w14:textId="7D8E5DCA" w:rsidR="003507C4" w:rsidRPr="00D84875" w:rsidRDefault="003507C4" w:rsidP="00D84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875">
        <w:rPr>
          <w:rFonts w:ascii="Times New Roman" w:hAnsi="Times New Roman" w:cs="Times New Roman"/>
          <w:sz w:val="28"/>
          <w:szCs w:val="28"/>
        </w:rPr>
        <w:t>о сносе самовольной постройки</w:t>
      </w:r>
    </w:p>
    <w:p w14:paraId="0AA8D2B9" w14:textId="77777777" w:rsidR="003507C4" w:rsidRPr="00D84875" w:rsidRDefault="003507C4" w:rsidP="00D84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A8C5F9" w14:textId="62C7CF4C" w:rsidR="003507C4" w:rsidRPr="00D84875" w:rsidRDefault="003507C4" w:rsidP="00D84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875">
        <w:rPr>
          <w:rFonts w:ascii="Times New Roman" w:hAnsi="Times New Roman" w:cs="Times New Roman"/>
          <w:sz w:val="28"/>
          <w:szCs w:val="28"/>
        </w:rPr>
        <w:t xml:space="preserve">    "__" ____________ 20__ г.                           </w:t>
      </w:r>
      <w:r w:rsidR="00D84875">
        <w:rPr>
          <w:rFonts w:ascii="Times New Roman" w:hAnsi="Times New Roman" w:cs="Times New Roman"/>
          <w:sz w:val="28"/>
          <w:szCs w:val="28"/>
        </w:rPr>
        <w:tab/>
      </w:r>
      <w:r w:rsidR="00D84875">
        <w:rPr>
          <w:rFonts w:ascii="Times New Roman" w:hAnsi="Times New Roman" w:cs="Times New Roman"/>
          <w:sz w:val="28"/>
          <w:szCs w:val="28"/>
        </w:rPr>
        <w:tab/>
      </w:r>
      <w:r w:rsidR="00D84875">
        <w:rPr>
          <w:rFonts w:ascii="Times New Roman" w:hAnsi="Times New Roman" w:cs="Times New Roman"/>
          <w:sz w:val="28"/>
          <w:szCs w:val="28"/>
        </w:rPr>
        <w:tab/>
      </w:r>
      <w:r w:rsidRPr="00D84875">
        <w:rPr>
          <w:rFonts w:ascii="Times New Roman" w:hAnsi="Times New Roman" w:cs="Times New Roman"/>
          <w:sz w:val="28"/>
          <w:szCs w:val="28"/>
        </w:rPr>
        <w:t xml:space="preserve">        г.</w:t>
      </w:r>
      <w:r w:rsidR="000D70E1" w:rsidRPr="00D84875">
        <w:rPr>
          <w:rFonts w:ascii="Times New Roman" w:hAnsi="Times New Roman" w:cs="Times New Roman"/>
          <w:sz w:val="28"/>
          <w:szCs w:val="28"/>
        </w:rPr>
        <w:t xml:space="preserve"> </w:t>
      </w:r>
      <w:r w:rsidR="003662F5" w:rsidRPr="00D84875">
        <w:rPr>
          <w:rFonts w:ascii="Times New Roman" w:hAnsi="Times New Roman" w:cs="Times New Roman"/>
          <w:sz w:val="28"/>
          <w:szCs w:val="28"/>
        </w:rPr>
        <w:t>Туапсе</w:t>
      </w:r>
    </w:p>
    <w:p w14:paraId="2ABF8EDD" w14:textId="77777777" w:rsidR="003507C4" w:rsidRPr="00D84875" w:rsidRDefault="003507C4" w:rsidP="00D84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1D7BD8" w14:textId="010FC7FC" w:rsidR="003507C4" w:rsidRPr="007E17E3" w:rsidRDefault="003507C4" w:rsidP="00D84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875">
        <w:rPr>
          <w:rFonts w:ascii="Times New Roman" w:hAnsi="Times New Roman" w:cs="Times New Roman"/>
          <w:sz w:val="28"/>
          <w:szCs w:val="28"/>
        </w:rPr>
        <w:t xml:space="preserve">В   соответствии   со   </w:t>
      </w:r>
      <w:hyperlink r:id="rId13" w:history="1">
        <w:r w:rsidRPr="007E17E3">
          <w:rPr>
            <w:rFonts w:ascii="Times New Roman" w:hAnsi="Times New Roman" w:cs="Times New Roman"/>
            <w:sz w:val="28"/>
            <w:szCs w:val="28"/>
          </w:rPr>
          <w:t>статьей  222</w:t>
        </w:r>
      </w:hyperlink>
      <w:r w:rsidRPr="007E17E3">
        <w:rPr>
          <w:rFonts w:ascii="Times New Roman" w:hAnsi="Times New Roman" w:cs="Times New Roman"/>
          <w:sz w:val="28"/>
          <w:szCs w:val="28"/>
        </w:rPr>
        <w:t xml:space="preserve">  Гражданского  кодекса  Российской</w:t>
      </w:r>
      <w:r w:rsidR="00D84875" w:rsidRPr="007E17E3">
        <w:rPr>
          <w:rFonts w:ascii="Times New Roman" w:hAnsi="Times New Roman" w:cs="Times New Roman"/>
          <w:sz w:val="28"/>
          <w:szCs w:val="28"/>
        </w:rPr>
        <w:t xml:space="preserve"> </w:t>
      </w:r>
      <w:r w:rsidRPr="007E17E3">
        <w:rPr>
          <w:rFonts w:ascii="Times New Roman" w:hAnsi="Times New Roman" w:cs="Times New Roman"/>
          <w:sz w:val="28"/>
          <w:szCs w:val="28"/>
        </w:rPr>
        <w:t xml:space="preserve">Федерации,  </w:t>
      </w:r>
      <w:hyperlink r:id="rId14" w:history="1">
        <w:r w:rsidRPr="007E17E3">
          <w:rPr>
            <w:rFonts w:ascii="Times New Roman" w:hAnsi="Times New Roman" w:cs="Times New Roman"/>
            <w:sz w:val="28"/>
            <w:szCs w:val="28"/>
          </w:rPr>
          <w:t>статьями  7</w:t>
        </w:r>
      </w:hyperlink>
      <w:r w:rsidRPr="007E17E3">
        <w:rPr>
          <w:rFonts w:ascii="Times New Roman" w:hAnsi="Times New Roman" w:cs="Times New Roman"/>
          <w:sz w:val="28"/>
          <w:szCs w:val="28"/>
        </w:rPr>
        <w:t xml:space="preserve">,  </w:t>
      </w:r>
      <w:hyperlink r:id="rId15" w:history="1">
        <w:r w:rsidRPr="007E17E3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7E17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7E17E3">
          <w:rPr>
            <w:rFonts w:ascii="Times New Roman" w:hAnsi="Times New Roman" w:cs="Times New Roman"/>
            <w:sz w:val="28"/>
            <w:szCs w:val="28"/>
          </w:rPr>
          <w:t>37</w:t>
        </w:r>
      </w:hyperlink>
      <w:r w:rsidRPr="007E17E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</w:t>
      </w:r>
      <w:r w:rsidR="00D84875" w:rsidRPr="007E17E3">
        <w:rPr>
          <w:rFonts w:ascii="Times New Roman" w:hAnsi="Times New Roman" w:cs="Times New Roman"/>
          <w:sz w:val="28"/>
          <w:szCs w:val="28"/>
        </w:rPr>
        <w:t xml:space="preserve">    №</w:t>
      </w:r>
      <w:r w:rsidRPr="007E17E3">
        <w:rPr>
          <w:rFonts w:ascii="Times New Roman" w:hAnsi="Times New Roman" w:cs="Times New Roman"/>
          <w:sz w:val="28"/>
          <w:szCs w:val="28"/>
        </w:rPr>
        <w:t xml:space="preserve">   131-ФЗ   "Об  общих  принципах  организации  местного  самоуправления </w:t>
      </w:r>
      <w:proofErr w:type="gramStart"/>
      <w:r w:rsidRPr="007E17E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14:paraId="7AE0AE05" w14:textId="249F28D7" w:rsidR="003507C4" w:rsidRPr="00D84875" w:rsidRDefault="003507C4" w:rsidP="00D84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7E3">
        <w:rPr>
          <w:rFonts w:ascii="Times New Roman" w:hAnsi="Times New Roman" w:cs="Times New Roman"/>
          <w:sz w:val="28"/>
          <w:szCs w:val="28"/>
        </w:rPr>
        <w:t>Российской  Федерации",  Порядком  сноса самовольных</w:t>
      </w:r>
      <w:r w:rsidRPr="00D84875">
        <w:rPr>
          <w:rFonts w:ascii="Times New Roman" w:hAnsi="Times New Roman" w:cs="Times New Roman"/>
          <w:sz w:val="28"/>
          <w:szCs w:val="28"/>
        </w:rPr>
        <w:t xml:space="preserve"> построек на территории</w:t>
      </w:r>
      <w:r w:rsidR="00D84875" w:rsidRPr="00D84875">
        <w:rPr>
          <w:rFonts w:ascii="Times New Roman" w:hAnsi="Times New Roman" w:cs="Times New Roman"/>
          <w:sz w:val="28"/>
          <w:szCs w:val="28"/>
        </w:rPr>
        <w:t xml:space="preserve"> </w:t>
      </w:r>
      <w:r w:rsidR="000D70E1" w:rsidRPr="00D84875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EE05EC">
        <w:rPr>
          <w:rFonts w:ascii="Times New Roman" w:hAnsi="Times New Roman" w:cs="Times New Roman"/>
          <w:sz w:val="28"/>
          <w:szCs w:val="28"/>
        </w:rPr>
        <w:t>,</w:t>
      </w:r>
      <w:r w:rsidR="00D84875">
        <w:rPr>
          <w:rFonts w:ascii="Times New Roman" w:hAnsi="Times New Roman" w:cs="Times New Roman"/>
          <w:sz w:val="28"/>
          <w:szCs w:val="28"/>
        </w:rPr>
        <w:t xml:space="preserve"> </w:t>
      </w:r>
      <w:r w:rsidRPr="00D84875">
        <w:rPr>
          <w:rFonts w:ascii="Times New Roman" w:hAnsi="Times New Roman" w:cs="Times New Roman"/>
          <w:sz w:val="28"/>
          <w:szCs w:val="28"/>
        </w:rPr>
        <w:t>обязывает: ________________________________________________________________________________________________________________________________________</w:t>
      </w:r>
    </w:p>
    <w:p w14:paraId="1880FB1E" w14:textId="77777777" w:rsidR="003507C4" w:rsidRPr="00D84875" w:rsidRDefault="003507C4" w:rsidP="00D84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875">
        <w:rPr>
          <w:rFonts w:ascii="Times New Roman" w:hAnsi="Times New Roman" w:cs="Times New Roman"/>
          <w:sz w:val="28"/>
          <w:szCs w:val="28"/>
        </w:rPr>
        <w:t xml:space="preserve">    (Ф.И.О. (наименование) лица, осуществившего самовольную постройку)</w:t>
      </w:r>
    </w:p>
    <w:p w14:paraId="272E66C5" w14:textId="77777777" w:rsidR="003507C4" w:rsidRPr="00D84875" w:rsidRDefault="003507C4" w:rsidP="00D84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90A960" w14:textId="6AB63C10" w:rsidR="003507C4" w:rsidRPr="00D84875" w:rsidRDefault="003507C4" w:rsidP="00D84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875">
        <w:rPr>
          <w:rFonts w:ascii="Times New Roman" w:hAnsi="Times New Roman" w:cs="Times New Roman"/>
          <w:sz w:val="28"/>
          <w:szCs w:val="28"/>
        </w:rPr>
        <w:t>осуществить снос самовольной постройки</w:t>
      </w:r>
      <w:r w:rsidR="00D84875">
        <w:rPr>
          <w:rFonts w:ascii="Times New Roman" w:hAnsi="Times New Roman" w:cs="Times New Roman"/>
          <w:sz w:val="28"/>
          <w:szCs w:val="28"/>
        </w:rPr>
        <w:t>:</w:t>
      </w:r>
      <w:r w:rsidRPr="00D8487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8487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  <w:r w:rsidRPr="00D84875">
        <w:rPr>
          <w:rFonts w:ascii="Times New Roman" w:hAnsi="Times New Roman" w:cs="Times New Roman"/>
          <w:sz w:val="28"/>
          <w:szCs w:val="28"/>
        </w:rPr>
        <w:t>,</w:t>
      </w:r>
    </w:p>
    <w:p w14:paraId="05BEB114" w14:textId="6C2B23DA" w:rsidR="003507C4" w:rsidRPr="00D84875" w:rsidRDefault="003507C4" w:rsidP="00D84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875">
        <w:rPr>
          <w:rFonts w:ascii="Times New Roman" w:hAnsi="Times New Roman" w:cs="Times New Roman"/>
          <w:sz w:val="28"/>
          <w:szCs w:val="28"/>
        </w:rPr>
        <w:t>(описание самовольной постройки)</w:t>
      </w:r>
    </w:p>
    <w:p w14:paraId="7F9C00A3" w14:textId="77777777" w:rsidR="003507C4" w:rsidRPr="00D84875" w:rsidRDefault="003507C4" w:rsidP="00D84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D16C25" w14:textId="324A3182" w:rsidR="003507C4" w:rsidRPr="00D84875" w:rsidRDefault="003507C4" w:rsidP="00D84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875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Pr="00D84875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</w:t>
      </w:r>
    </w:p>
    <w:p w14:paraId="632E95E4" w14:textId="4E0B4D91" w:rsidR="003507C4" w:rsidRPr="00D84875" w:rsidRDefault="003507C4" w:rsidP="00D84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875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0D392C7D" w14:textId="352F35AA" w:rsidR="003507C4" w:rsidRPr="00D84875" w:rsidRDefault="003507C4" w:rsidP="00D84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875">
        <w:rPr>
          <w:rFonts w:ascii="Times New Roman" w:hAnsi="Times New Roman" w:cs="Times New Roman"/>
          <w:sz w:val="28"/>
          <w:szCs w:val="28"/>
        </w:rPr>
        <w:t>в течение календарных ____________________ дней со дня получения настоящего</w:t>
      </w:r>
      <w:r w:rsidR="00D84875" w:rsidRPr="00D84875">
        <w:rPr>
          <w:rFonts w:ascii="Times New Roman" w:hAnsi="Times New Roman" w:cs="Times New Roman"/>
          <w:sz w:val="28"/>
          <w:szCs w:val="28"/>
        </w:rPr>
        <w:t xml:space="preserve"> предписания</w:t>
      </w:r>
      <w:proofErr w:type="gramStart"/>
      <w:r w:rsidR="00D84875" w:rsidRPr="00D848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4875">
        <w:rPr>
          <w:rFonts w:ascii="Times New Roman" w:hAnsi="Times New Roman" w:cs="Times New Roman"/>
          <w:sz w:val="28"/>
          <w:szCs w:val="28"/>
        </w:rPr>
        <w:t xml:space="preserve">       </w:t>
      </w:r>
      <w:r w:rsidR="00D84875" w:rsidRPr="00D848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84875" w:rsidRPr="00D848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4875" w:rsidRPr="00D84875">
        <w:rPr>
          <w:rFonts w:ascii="Times New Roman" w:hAnsi="Times New Roman" w:cs="Times New Roman"/>
          <w:sz w:val="28"/>
          <w:szCs w:val="28"/>
        </w:rPr>
        <w:t>рок выполнения)</w:t>
      </w:r>
    </w:p>
    <w:p w14:paraId="79CA1263" w14:textId="53492DB0" w:rsidR="003507C4" w:rsidRPr="00D84875" w:rsidRDefault="003507C4" w:rsidP="00D84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87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58306AE1" w14:textId="5D9C1AC5" w:rsidR="003507C4" w:rsidRPr="00D84875" w:rsidRDefault="003507C4" w:rsidP="00D84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875">
        <w:rPr>
          <w:rFonts w:ascii="Times New Roman" w:hAnsi="Times New Roman" w:cs="Times New Roman"/>
          <w:sz w:val="28"/>
          <w:szCs w:val="28"/>
        </w:rPr>
        <w:t>________________</w:t>
      </w:r>
      <w:r w:rsidR="00D84875">
        <w:rPr>
          <w:rFonts w:ascii="Times New Roman" w:hAnsi="Times New Roman" w:cs="Times New Roman"/>
          <w:sz w:val="28"/>
          <w:szCs w:val="28"/>
        </w:rPr>
        <w:t>_______</w:t>
      </w:r>
      <w:r w:rsidR="00AD1DB9">
        <w:rPr>
          <w:rFonts w:ascii="Times New Roman" w:hAnsi="Times New Roman" w:cs="Times New Roman"/>
          <w:sz w:val="28"/>
          <w:szCs w:val="28"/>
        </w:rPr>
        <w:t>__________</w:t>
      </w:r>
      <w:r w:rsidR="00D848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4875">
        <w:rPr>
          <w:rFonts w:ascii="Times New Roman" w:hAnsi="Times New Roman" w:cs="Times New Roman"/>
          <w:sz w:val="28"/>
          <w:szCs w:val="28"/>
        </w:rPr>
        <w:t xml:space="preserve"> _____________ ________________</w:t>
      </w:r>
    </w:p>
    <w:p w14:paraId="548130F3" w14:textId="0CBA307D" w:rsidR="003507C4" w:rsidRPr="00D84875" w:rsidRDefault="003507C4" w:rsidP="00D84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875">
        <w:rPr>
          <w:rFonts w:ascii="Times New Roman" w:hAnsi="Times New Roman" w:cs="Times New Roman"/>
          <w:sz w:val="28"/>
          <w:szCs w:val="28"/>
        </w:rPr>
        <w:t xml:space="preserve">    (должность лица, вручившего)       </w:t>
      </w:r>
      <w:r w:rsidR="00AD1D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84875">
        <w:rPr>
          <w:rFonts w:ascii="Times New Roman" w:hAnsi="Times New Roman" w:cs="Times New Roman"/>
          <w:sz w:val="28"/>
          <w:szCs w:val="28"/>
        </w:rPr>
        <w:t xml:space="preserve"> (подпись)           (Ф.И.О.)</w:t>
      </w:r>
    </w:p>
    <w:p w14:paraId="7B3FB3BD" w14:textId="77777777" w:rsidR="003507C4" w:rsidRPr="00D84875" w:rsidRDefault="003507C4" w:rsidP="00D84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875"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 w:rsidRPr="00D84875">
        <w:rPr>
          <w:rFonts w:ascii="Times New Roman" w:hAnsi="Times New Roman" w:cs="Times New Roman"/>
          <w:sz w:val="28"/>
          <w:szCs w:val="28"/>
        </w:rPr>
        <w:t>направившего</w:t>
      </w:r>
      <w:proofErr w:type="gramEnd"/>
      <w:r w:rsidRPr="00D84875">
        <w:rPr>
          <w:rFonts w:ascii="Times New Roman" w:hAnsi="Times New Roman" w:cs="Times New Roman"/>
          <w:sz w:val="28"/>
          <w:szCs w:val="28"/>
        </w:rPr>
        <w:t>) предписание)</w:t>
      </w:r>
    </w:p>
    <w:p w14:paraId="55DF5537" w14:textId="77777777" w:rsidR="003507C4" w:rsidRPr="00D84875" w:rsidRDefault="003507C4" w:rsidP="00D84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D50D0C" w14:textId="2F261346" w:rsidR="003507C4" w:rsidRPr="00D84875" w:rsidRDefault="003507C4" w:rsidP="00D84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875">
        <w:rPr>
          <w:rFonts w:ascii="Times New Roman" w:hAnsi="Times New Roman" w:cs="Times New Roman"/>
          <w:sz w:val="28"/>
          <w:szCs w:val="28"/>
        </w:rPr>
        <w:t>Предписание</w:t>
      </w:r>
      <w:r w:rsidR="00AD1DB9">
        <w:rPr>
          <w:rFonts w:ascii="Times New Roman" w:hAnsi="Times New Roman" w:cs="Times New Roman"/>
          <w:sz w:val="28"/>
          <w:szCs w:val="28"/>
        </w:rPr>
        <w:t xml:space="preserve"> </w:t>
      </w:r>
      <w:r w:rsidRPr="00D84875">
        <w:rPr>
          <w:rFonts w:ascii="Times New Roman" w:hAnsi="Times New Roman" w:cs="Times New Roman"/>
          <w:sz w:val="28"/>
          <w:szCs w:val="28"/>
        </w:rPr>
        <w:t>получи</w:t>
      </w:r>
      <w:proofErr w:type="gramStart"/>
      <w:r w:rsidRPr="00D84875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84875">
        <w:rPr>
          <w:rFonts w:ascii="Times New Roman" w:hAnsi="Times New Roman" w:cs="Times New Roman"/>
          <w:sz w:val="28"/>
          <w:szCs w:val="28"/>
        </w:rPr>
        <w:t>а): __________________________________________</w:t>
      </w:r>
      <w:r w:rsidR="00AD1DB9">
        <w:rPr>
          <w:rFonts w:ascii="Times New Roman" w:hAnsi="Times New Roman" w:cs="Times New Roman"/>
          <w:sz w:val="28"/>
          <w:szCs w:val="28"/>
        </w:rPr>
        <w:t>____</w:t>
      </w:r>
    </w:p>
    <w:p w14:paraId="4F627F0B" w14:textId="1C6432D4" w:rsidR="003507C4" w:rsidRPr="00D84875" w:rsidRDefault="003507C4" w:rsidP="00D84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87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D1DB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84875">
        <w:rPr>
          <w:rFonts w:ascii="Times New Roman" w:hAnsi="Times New Roman" w:cs="Times New Roman"/>
          <w:sz w:val="28"/>
          <w:szCs w:val="28"/>
        </w:rPr>
        <w:t xml:space="preserve">  (подпись, Ф.И.О.)</w:t>
      </w:r>
    </w:p>
    <w:p w14:paraId="5BC400A7" w14:textId="77777777" w:rsidR="00EE05EC" w:rsidRDefault="00EE05EC" w:rsidP="0036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47AD8E" w14:textId="7271E94E" w:rsidR="003662F5" w:rsidRPr="003662F5" w:rsidRDefault="003662F5" w:rsidP="0036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3662F5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</w:p>
    <w:p w14:paraId="62D9D256" w14:textId="77777777" w:rsidR="003662F5" w:rsidRPr="003662F5" w:rsidRDefault="003662F5" w:rsidP="0036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>и земельных отношений администрации</w:t>
      </w:r>
    </w:p>
    <w:p w14:paraId="59671E75" w14:textId="77777777" w:rsidR="003662F5" w:rsidRPr="003662F5" w:rsidRDefault="003662F5" w:rsidP="0036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14:paraId="627923C5" w14:textId="373D6B19" w:rsidR="003507C4" w:rsidRPr="00AD1DB9" w:rsidRDefault="003662F5" w:rsidP="00440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Pr="003662F5">
        <w:rPr>
          <w:rFonts w:ascii="Times New Roman" w:hAnsi="Times New Roman" w:cs="Times New Roman"/>
          <w:sz w:val="28"/>
          <w:szCs w:val="28"/>
        </w:rPr>
        <w:tab/>
      </w:r>
      <w:r w:rsidRPr="003662F5">
        <w:rPr>
          <w:rFonts w:ascii="Times New Roman" w:hAnsi="Times New Roman" w:cs="Times New Roman"/>
          <w:sz w:val="28"/>
          <w:szCs w:val="28"/>
        </w:rPr>
        <w:tab/>
      </w:r>
      <w:r w:rsidRPr="003662F5">
        <w:rPr>
          <w:rFonts w:ascii="Times New Roman" w:hAnsi="Times New Roman" w:cs="Times New Roman"/>
          <w:sz w:val="28"/>
          <w:szCs w:val="28"/>
        </w:rPr>
        <w:tab/>
      </w:r>
      <w:r w:rsidRPr="003662F5">
        <w:rPr>
          <w:rFonts w:ascii="Times New Roman" w:hAnsi="Times New Roman" w:cs="Times New Roman"/>
          <w:sz w:val="28"/>
          <w:szCs w:val="28"/>
        </w:rPr>
        <w:tab/>
      </w:r>
      <w:r w:rsidRPr="003662F5">
        <w:rPr>
          <w:rFonts w:ascii="Times New Roman" w:hAnsi="Times New Roman" w:cs="Times New Roman"/>
          <w:sz w:val="28"/>
          <w:szCs w:val="28"/>
        </w:rPr>
        <w:tab/>
      </w:r>
      <w:r w:rsidR="00AD1E5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D1E59" w:rsidRPr="00AD1E59">
        <w:rPr>
          <w:rFonts w:ascii="Times New Roman" w:hAnsi="Times New Roman" w:cs="Times New Roman"/>
          <w:sz w:val="28"/>
          <w:szCs w:val="28"/>
        </w:rPr>
        <w:t>Я.Ф. Гаркуша</w:t>
      </w:r>
    </w:p>
    <w:tbl>
      <w:tblPr>
        <w:tblStyle w:val="aa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</w:tblGrid>
      <w:tr w:rsidR="003662F5" w:rsidRPr="00AD1DB9" w14:paraId="0B5D4ED9" w14:textId="77777777" w:rsidTr="003F3BA9">
        <w:tc>
          <w:tcPr>
            <w:tcW w:w="3225" w:type="dxa"/>
          </w:tcPr>
          <w:p w14:paraId="1D8B09E4" w14:textId="77777777" w:rsidR="001F33EF" w:rsidRDefault="001F33EF" w:rsidP="003F3BA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74124" w14:textId="77777777" w:rsidR="001F33EF" w:rsidRDefault="001F33EF" w:rsidP="003F3BA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5AFD7D" w14:textId="77777777" w:rsidR="001F33EF" w:rsidRDefault="001F33EF" w:rsidP="003F3BA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B5E2E" w14:textId="77777777" w:rsidR="001F33EF" w:rsidRDefault="001F33EF" w:rsidP="003F3BA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8E646" w14:textId="77777777" w:rsidR="001F33EF" w:rsidRDefault="001F33EF" w:rsidP="003F3BA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6E3EB" w14:textId="77777777" w:rsidR="001F33EF" w:rsidRDefault="001F33EF" w:rsidP="003F3BA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A29C12" w14:textId="77777777" w:rsidR="001F33EF" w:rsidRDefault="001F33EF" w:rsidP="003F3BA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A0F05" w14:textId="77777777" w:rsidR="001F33EF" w:rsidRDefault="001F33EF" w:rsidP="003F3BA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68F132" w14:textId="4D682748" w:rsidR="003662F5" w:rsidRPr="00AD1DB9" w:rsidRDefault="003662F5" w:rsidP="003F3BA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1D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D1E59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Pr="00AD1D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6FA042D" w14:textId="77777777" w:rsidR="003662F5" w:rsidRPr="00AD1DB9" w:rsidRDefault="003662F5" w:rsidP="003F3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DB9">
              <w:rPr>
                <w:rFonts w:ascii="Times New Roman" w:hAnsi="Times New Roman" w:cs="Times New Roman"/>
                <w:sz w:val="28"/>
                <w:szCs w:val="28"/>
              </w:rPr>
              <w:t>к Порядку сноса самовольных построек</w:t>
            </w:r>
          </w:p>
          <w:p w14:paraId="607EF34F" w14:textId="77777777" w:rsidR="003662F5" w:rsidRPr="00AD1DB9" w:rsidRDefault="003662F5" w:rsidP="003F3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DB9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gramStart"/>
            <w:r w:rsidRPr="00AD1DB9">
              <w:rPr>
                <w:rFonts w:ascii="Times New Roman" w:hAnsi="Times New Roman" w:cs="Times New Roman"/>
                <w:sz w:val="28"/>
                <w:szCs w:val="28"/>
              </w:rPr>
              <w:t>Туапсинского</w:t>
            </w:r>
            <w:proofErr w:type="gramEnd"/>
          </w:p>
          <w:p w14:paraId="01490A0D" w14:textId="77777777" w:rsidR="003662F5" w:rsidRPr="00AD1DB9" w:rsidRDefault="003662F5" w:rsidP="003F3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DB9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14:paraId="6A133ADC" w14:textId="77777777" w:rsidR="003662F5" w:rsidRPr="00AD1DB9" w:rsidRDefault="003662F5" w:rsidP="003F3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DB9">
              <w:rPr>
                <w:rFonts w:ascii="Times New Roman" w:hAnsi="Times New Roman" w:cs="Times New Roman"/>
                <w:sz w:val="28"/>
                <w:szCs w:val="28"/>
              </w:rPr>
              <w:t>Туапсинского района</w:t>
            </w:r>
          </w:p>
          <w:p w14:paraId="7EC5F538" w14:textId="77777777" w:rsidR="003662F5" w:rsidRPr="00AD1DB9" w:rsidRDefault="003662F5" w:rsidP="003F3BA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5E1D4C" w14:textId="77777777" w:rsidR="003507C4" w:rsidRDefault="003507C4" w:rsidP="00350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4C69C" w14:textId="77777777" w:rsidR="003507C4" w:rsidRPr="003662F5" w:rsidRDefault="003507C4" w:rsidP="0036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3440DD" w14:textId="46263148" w:rsidR="003507C4" w:rsidRPr="003662F5" w:rsidRDefault="003507C4" w:rsidP="00366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193"/>
      <w:bookmarkEnd w:id="14"/>
      <w:r w:rsidRPr="003662F5">
        <w:rPr>
          <w:rFonts w:ascii="Times New Roman" w:hAnsi="Times New Roman" w:cs="Times New Roman"/>
          <w:sz w:val="28"/>
          <w:szCs w:val="28"/>
        </w:rPr>
        <w:t>АКТ</w:t>
      </w:r>
    </w:p>
    <w:p w14:paraId="0BA9313C" w14:textId="423D7172" w:rsidR="003507C4" w:rsidRPr="003662F5" w:rsidRDefault="003507C4" w:rsidP="00366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 xml:space="preserve">повторного осмотра земельного участка, на котором </w:t>
      </w:r>
      <w:proofErr w:type="gramStart"/>
      <w:r w:rsidRPr="003662F5">
        <w:rPr>
          <w:rFonts w:ascii="Times New Roman" w:hAnsi="Times New Roman" w:cs="Times New Roman"/>
          <w:sz w:val="28"/>
          <w:szCs w:val="28"/>
        </w:rPr>
        <w:t>расположена</w:t>
      </w:r>
      <w:proofErr w:type="gramEnd"/>
    </w:p>
    <w:p w14:paraId="74D28131" w14:textId="4A35F788" w:rsidR="003507C4" w:rsidRPr="003662F5" w:rsidRDefault="003507C4" w:rsidP="00366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>самовольная постройка</w:t>
      </w:r>
    </w:p>
    <w:p w14:paraId="4AB3300F" w14:textId="77777777" w:rsidR="003507C4" w:rsidRPr="003662F5" w:rsidRDefault="003507C4" w:rsidP="0036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4781A5" w14:textId="1C193419" w:rsidR="003507C4" w:rsidRPr="003662F5" w:rsidRDefault="003507C4" w:rsidP="0036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 xml:space="preserve">    "__" ____________ 20__ г.                                   </w:t>
      </w:r>
      <w:r w:rsidR="003662F5">
        <w:rPr>
          <w:rFonts w:ascii="Times New Roman" w:hAnsi="Times New Roman" w:cs="Times New Roman"/>
          <w:sz w:val="28"/>
          <w:szCs w:val="28"/>
        </w:rPr>
        <w:tab/>
      </w:r>
      <w:r w:rsidR="003662F5">
        <w:rPr>
          <w:rFonts w:ascii="Times New Roman" w:hAnsi="Times New Roman" w:cs="Times New Roman"/>
          <w:sz w:val="28"/>
          <w:szCs w:val="28"/>
        </w:rPr>
        <w:tab/>
      </w:r>
      <w:r w:rsidR="003662F5">
        <w:rPr>
          <w:rFonts w:ascii="Times New Roman" w:hAnsi="Times New Roman" w:cs="Times New Roman"/>
          <w:sz w:val="28"/>
          <w:szCs w:val="28"/>
        </w:rPr>
        <w:tab/>
      </w:r>
      <w:r w:rsidRPr="003662F5">
        <w:rPr>
          <w:rFonts w:ascii="Times New Roman" w:hAnsi="Times New Roman" w:cs="Times New Roman"/>
          <w:sz w:val="28"/>
          <w:szCs w:val="28"/>
        </w:rPr>
        <w:t>г.</w:t>
      </w:r>
      <w:r w:rsidR="003662F5" w:rsidRPr="003662F5">
        <w:rPr>
          <w:rFonts w:ascii="Times New Roman" w:hAnsi="Times New Roman" w:cs="Times New Roman"/>
          <w:sz w:val="28"/>
          <w:szCs w:val="28"/>
        </w:rPr>
        <w:t xml:space="preserve"> Туапсе</w:t>
      </w:r>
    </w:p>
    <w:p w14:paraId="6D457ABE" w14:textId="77777777" w:rsidR="003507C4" w:rsidRPr="003662F5" w:rsidRDefault="003507C4" w:rsidP="0036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82C921" w14:textId="232E8D1D" w:rsidR="003507C4" w:rsidRPr="003662F5" w:rsidRDefault="003507C4" w:rsidP="0036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 xml:space="preserve">    Мной,______________________________________________________________</w:t>
      </w:r>
      <w:r w:rsidR="003662F5">
        <w:rPr>
          <w:rFonts w:ascii="Times New Roman" w:hAnsi="Times New Roman" w:cs="Times New Roman"/>
          <w:sz w:val="28"/>
          <w:szCs w:val="28"/>
        </w:rPr>
        <w:t>_</w:t>
      </w:r>
    </w:p>
    <w:p w14:paraId="44253A58" w14:textId="0F980502" w:rsidR="003507C4" w:rsidRPr="003662F5" w:rsidRDefault="003507C4" w:rsidP="00366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>____________________________________________________________________ (Ф.И.О., должность лица, составившего акт)</w:t>
      </w:r>
    </w:p>
    <w:p w14:paraId="633C27F2" w14:textId="2FB2EA0D" w:rsidR="003507C4" w:rsidRPr="003662F5" w:rsidRDefault="003507C4" w:rsidP="0036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>установлено, что __________________________________________________</w:t>
      </w:r>
      <w:r w:rsidR="003662F5">
        <w:rPr>
          <w:rFonts w:ascii="Times New Roman" w:hAnsi="Times New Roman" w:cs="Times New Roman"/>
          <w:sz w:val="28"/>
          <w:szCs w:val="28"/>
        </w:rPr>
        <w:t>___</w:t>
      </w:r>
    </w:p>
    <w:p w14:paraId="15D550EC" w14:textId="77777777" w:rsidR="003507C4" w:rsidRPr="003662F5" w:rsidRDefault="003507C4" w:rsidP="0036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 xml:space="preserve">         (Ф.И.О. (наименование) лица, осуществившего самовольную постройку)</w:t>
      </w:r>
    </w:p>
    <w:p w14:paraId="338E37B1" w14:textId="77777777" w:rsidR="003507C4" w:rsidRPr="003662F5" w:rsidRDefault="003507C4" w:rsidP="0036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FB3F7D" w14:textId="77777777" w:rsidR="003507C4" w:rsidRPr="003662F5" w:rsidRDefault="003507C4" w:rsidP="0036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 xml:space="preserve">не исполнено предписание от "__" ______________ ____ г. о сносе </w:t>
      </w:r>
      <w:proofErr w:type="gramStart"/>
      <w:r w:rsidRPr="003662F5">
        <w:rPr>
          <w:rFonts w:ascii="Times New Roman" w:hAnsi="Times New Roman" w:cs="Times New Roman"/>
          <w:sz w:val="28"/>
          <w:szCs w:val="28"/>
        </w:rPr>
        <w:t>самовольной</w:t>
      </w:r>
      <w:proofErr w:type="gramEnd"/>
    </w:p>
    <w:p w14:paraId="4EBF9578" w14:textId="4382D445" w:rsidR="003507C4" w:rsidRPr="003662F5" w:rsidRDefault="003507C4" w:rsidP="0036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>постройки _________________________________________________________</w:t>
      </w:r>
      <w:r w:rsidR="003662F5">
        <w:rPr>
          <w:rFonts w:ascii="Times New Roman" w:hAnsi="Times New Roman" w:cs="Times New Roman"/>
          <w:sz w:val="28"/>
          <w:szCs w:val="28"/>
        </w:rPr>
        <w:t>__</w:t>
      </w:r>
    </w:p>
    <w:p w14:paraId="26D60E90" w14:textId="557A6A02" w:rsidR="003507C4" w:rsidRPr="003662F5" w:rsidRDefault="003507C4" w:rsidP="0036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0D70E1">
        <w:rPr>
          <w:rFonts w:ascii="Times New Roman" w:hAnsi="Times New Roman" w:cs="Times New Roman"/>
          <w:sz w:val="28"/>
          <w:szCs w:val="28"/>
        </w:rPr>
        <w:t>_</w:t>
      </w:r>
      <w:r w:rsidRPr="003662F5">
        <w:rPr>
          <w:rFonts w:ascii="Times New Roman" w:hAnsi="Times New Roman" w:cs="Times New Roman"/>
          <w:sz w:val="28"/>
          <w:szCs w:val="28"/>
        </w:rPr>
        <w:t>,</w:t>
      </w:r>
    </w:p>
    <w:p w14:paraId="7CF9685A" w14:textId="5441AE56" w:rsidR="003507C4" w:rsidRPr="003662F5" w:rsidRDefault="003507C4" w:rsidP="000D7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>(описание самовольной постройки)</w:t>
      </w:r>
    </w:p>
    <w:p w14:paraId="07252DD3" w14:textId="6A5DC62B" w:rsidR="003507C4" w:rsidRPr="003662F5" w:rsidRDefault="003507C4" w:rsidP="0036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2F5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Pr="003662F5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</w:t>
      </w:r>
      <w:r w:rsidR="000D70E1">
        <w:rPr>
          <w:rFonts w:ascii="Times New Roman" w:hAnsi="Times New Roman" w:cs="Times New Roman"/>
          <w:sz w:val="28"/>
          <w:szCs w:val="28"/>
        </w:rPr>
        <w:t>_</w:t>
      </w:r>
    </w:p>
    <w:p w14:paraId="385BA522" w14:textId="77777777" w:rsidR="003507C4" w:rsidRPr="003662F5" w:rsidRDefault="003507C4" w:rsidP="0036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DAED02" w14:textId="47CC0D22" w:rsidR="003507C4" w:rsidRPr="003662F5" w:rsidRDefault="003507C4" w:rsidP="0036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>______________________________  _____________ _______________________</w:t>
      </w:r>
    </w:p>
    <w:p w14:paraId="1FC32F89" w14:textId="77777777" w:rsidR="003507C4" w:rsidRPr="003662F5" w:rsidRDefault="003507C4" w:rsidP="0036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 xml:space="preserve">    (должность лица, вручившего)        (подпись)           (Ф.И.О.)</w:t>
      </w:r>
    </w:p>
    <w:p w14:paraId="1E034B07" w14:textId="77777777" w:rsidR="003507C4" w:rsidRDefault="003507C4" w:rsidP="00350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FA7DE" w14:textId="0959EA2D" w:rsidR="000D70E1" w:rsidRDefault="000D70E1" w:rsidP="0036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797C37" w14:textId="77777777" w:rsidR="00EE05EC" w:rsidRDefault="00EE05EC" w:rsidP="0036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173361" w14:textId="141F864B" w:rsidR="003662F5" w:rsidRPr="003662F5" w:rsidRDefault="003662F5" w:rsidP="0036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3662F5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</w:p>
    <w:p w14:paraId="2A1AC404" w14:textId="77777777" w:rsidR="003662F5" w:rsidRPr="003662F5" w:rsidRDefault="003662F5" w:rsidP="0036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>и земельных отношений администрации</w:t>
      </w:r>
    </w:p>
    <w:p w14:paraId="5FDE94A2" w14:textId="77777777" w:rsidR="003662F5" w:rsidRPr="003662F5" w:rsidRDefault="003662F5" w:rsidP="0036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14:paraId="78F8FA1E" w14:textId="26392856" w:rsidR="003662F5" w:rsidRPr="003662F5" w:rsidRDefault="003662F5" w:rsidP="0036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Pr="003662F5">
        <w:rPr>
          <w:rFonts w:ascii="Times New Roman" w:hAnsi="Times New Roman" w:cs="Times New Roman"/>
          <w:sz w:val="28"/>
          <w:szCs w:val="28"/>
        </w:rPr>
        <w:tab/>
      </w:r>
      <w:r w:rsidRPr="003662F5">
        <w:rPr>
          <w:rFonts w:ascii="Times New Roman" w:hAnsi="Times New Roman" w:cs="Times New Roman"/>
          <w:sz w:val="28"/>
          <w:szCs w:val="28"/>
        </w:rPr>
        <w:tab/>
      </w:r>
      <w:r w:rsidRPr="003662F5">
        <w:rPr>
          <w:rFonts w:ascii="Times New Roman" w:hAnsi="Times New Roman" w:cs="Times New Roman"/>
          <w:sz w:val="28"/>
          <w:szCs w:val="28"/>
        </w:rPr>
        <w:tab/>
      </w:r>
      <w:r w:rsidRPr="003662F5">
        <w:rPr>
          <w:rFonts w:ascii="Times New Roman" w:hAnsi="Times New Roman" w:cs="Times New Roman"/>
          <w:sz w:val="28"/>
          <w:szCs w:val="28"/>
        </w:rPr>
        <w:tab/>
      </w:r>
      <w:r w:rsidRPr="003662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662F5">
        <w:rPr>
          <w:rFonts w:ascii="Times New Roman" w:hAnsi="Times New Roman" w:cs="Times New Roman"/>
          <w:sz w:val="28"/>
          <w:szCs w:val="28"/>
        </w:rPr>
        <w:t xml:space="preserve">    </w:t>
      </w:r>
      <w:r w:rsidR="00AD1E59" w:rsidRPr="00AD1E59">
        <w:rPr>
          <w:rFonts w:ascii="Times New Roman" w:hAnsi="Times New Roman" w:cs="Times New Roman"/>
          <w:sz w:val="28"/>
          <w:szCs w:val="28"/>
        </w:rPr>
        <w:t>Я.Ф. Гаркуша</w:t>
      </w:r>
    </w:p>
    <w:p w14:paraId="6EED34ED" w14:textId="02A046FD" w:rsidR="003662F5" w:rsidRDefault="003662F5" w:rsidP="00CF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01593" w14:textId="0E87A11B" w:rsidR="003662F5" w:rsidRDefault="003662F5" w:rsidP="00C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C37CB" w14:textId="153515F4" w:rsidR="000D70E1" w:rsidRDefault="000D70E1" w:rsidP="00C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7F5C0" w14:textId="2D9C9EC6" w:rsidR="000D70E1" w:rsidRDefault="000D70E1" w:rsidP="00C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3ED44" w14:textId="1C3233A7" w:rsidR="007E17E3" w:rsidRDefault="007E17E3" w:rsidP="00C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46183" w14:textId="564DC23E" w:rsidR="007E17E3" w:rsidRDefault="007E17E3" w:rsidP="00C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55AA1" w14:textId="77777777" w:rsidR="00653D07" w:rsidRPr="00653D07" w:rsidRDefault="00653D07" w:rsidP="00653D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5" w:name="_GoBack"/>
      <w:bookmarkEnd w:id="15"/>
      <w:r w:rsidRPr="00653D0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ЛИСТ СОГЛАСОВАНИЯ</w:t>
      </w:r>
    </w:p>
    <w:p w14:paraId="36F28EA8" w14:textId="77777777" w:rsidR="00653D07" w:rsidRPr="00653D07" w:rsidRDefault="00653D07" w:rsidP="00653D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3D07">
        <w:rPr>
          <w:rFonts w:ascii="Times New Roman" w:eastAsia="Calibri" w:hAnsi="Times New Roman" w:cs="Times New Roman"/>
          <w:sz w:val="28"/>
          <w:szCs w:val="28"/>
        </w:rPr>
        <w:t>проекта постановления администрации Туапсинского городского поселения Туапсинского района</w:t>
      </w:r>
    </w:p>
    <w:p w14:paraId="12579767" w14:textId="77777777" w:rsidR="00653D07" w:rsidRPr="00653D07" w:rsidRDefault="00653D07" w:rsidP="00653D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3D07">
        <w:rPr>
          <w:rFonts w:ascii="Times New Roman" w:eastAsia="Calibri" w:hAnsi="Times New Roman" w:cs="Times New Roman"/>
          <w:sz w:val="28"/>
          <w:szCs w:val="28"/>
        </w:rPr>
        <w:t>от _____________ № ________</w:t>
      </w:r>
    </w:p>
    <w:p w14:paraId="10CA23DB" w14:textId="77777777" w:rsidR="007E17E3" w:rsidRPr="007E17E3" w:rsidRDefault="00653D07" w:rsidP="001F33EF">
      <w:pPr>
        <w:tabs>
          <w:tab w:val="left" w:pos="426"/>
          <w:tab w:val="left" w:pos="1418"/>
          <w:tab w:val="left" w:pos="8789"/>
          <w:tab w:val="left" w:pos="9214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C42EB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7E17E3" w:rsidRPr="007E17E3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сноса самовольных построек</w:t>
      </w:r>
    </w:p>
    <w:p w14:paraId="2FB7DAAF" w14:textId="77777777" w:rsidR="00AD1E59" w:rsidRDefault="007E17E3" w:rsidP="001F33EF">
      <w:pPr>
        <w:tabs>
          <w:tab w:val="left" w:pos="426"/>
          <w:tab w:val="left" w:pos="1418"/>
          <w:tab w:val="left" w:pos="8789"/>
          <w:tab w:val="left" w:pos="9214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E17E3">
        <w:rPr>
          <w:rFonts w:ascii="Times New Roman" w:eastAsia="Calibri" w:hAnsi="Times New Roman" w:cs="Times New Roman"/>
          <w:bCs/>
          <w:sz w:val="28"/>
          <w:szCs w:val="28"/>
        </w:rPr>
        <w:t>на территории Туапсинского городского поселения</w:t>
      </w:r>
    </w:p>
    <w:p w14:paraId="45581220" w14:textId="3B4D4A22" w:rsidR="00653D07" w:rsidRPr="00AC42EB" w:rsidRDefault="007E17E3" w:rsidP="001F33EF">
      <w:pPr>
        <w:tabs>
          <w:tab w:val="left" w:pos="426"/>
          <w:tab w:val="left" w:pos="1418"/>
          <w:tab w:val="left" w:pos="8789"/>
          <w:tab w:val="left" w:pos="9214"/>
        </w:tabs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7E3">
        <w:rPr>
          <w:rFonts w:ascii="Times New Roman" w:eastAsia="Calibri" w:hAnsi="Times New Roman" w:cs="Times New Roman"/>
          <w:bCs/>
          <w:sz w:val="28"/>
          <w:szCs w:val="28"/>
        </w:rPr>
        <w:t xml:space="preserve"> Туапсинского района</w:t>
      </w:r>
      <w:r w:rsidR="00653D07" w:rsidRPr="00AC42E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AD1E59" w:rsidRPr="00AD1E59" w14:paraId="73010A2E" w14:textId="77777777" w:rsidTr="00CA19AD">
        <w:tc>
          <w:tcPr>
            <w:tcW w:w="4968" w:type="dxa"/>
          </w:tcPr>
          <w:p w14:paraId="57CBC07F" w14:textId="6A5352D5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 проекта:</w:t>
            </w:r>
          </w:p>
          <w:p w14:paraId="3EA4BD1A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имущественных и земельных отношений  администрации Туапсинского городского поселения </w:t>
            </w:r>
          </w:p>
          <w:p w14:paraId="50F756AD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Туапсинского района</w:t>
            </w:r>
          </w:p>
          <w:p w14:paraId="3BC50895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E71EE3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98AD61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14:paraId="35401D95" w14:textId="77777777" w:rsidR="00AD1E59" w:rsidRPr="00AD1E59" w:rsidRDefault="00AD1E59" w:rsidP="00AD1E59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общего отдела администрации Туапсинского городского поселения </w:t>
            </w:r>
          </w:p>
          <w:p w14:paraId="77BBB192" w14:textId="77777777" w:rsidR="00AD1E59" w:rsidRPr="00AD1E59" w:rsidRDefault="00AD1E59" w:rsidP="00AD1E59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AD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Туапсинского района</w:t>
            </w:r>
          </w:p>
          <w:p w14:paraId="76982313" w14:textId="77777777" w:rsidR="00AD1E59" w:rsidRPr="00AD1E59" w:rsidRDefault="00AD1E59" w:rsidP="00AD1E59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586859D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C0BFA9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859841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правового отдела администрации Туапсинского городского поселения</w:t>
            </w:r>
          </w:p>
          <w:p w14:paraId="03615A4A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D17E02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C804C9" w14:textId="3A687D63" w:rsid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CA1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управления</w:t>
            </w:r>
            <w:r w:rsidRPr="00AD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19AD" w:rsidRPr="00CA1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Туапсинского городского поселения</w:t>
            </w:r>
          </w:p>
          <w:p w14:paraId="67BB4203" w14:textId="77777777" w:rsidR="00CA19AD" w:rsidRDefault="00CA19AD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4591D8" w14:textId="77777777" w:rsidR="00CA19AD" w:rsidRDefault="00CA19AD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DBE440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СМИ </w:t>
            </w:r>
          </w:p>
          <w:p w14:paraId="39D036B4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Туапсинского городского поселения</w:t>
            </w:r>
          </w:p>
          <w:p w14:paraId="03CF6DDD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Туапсинского района</w:t>
            </w:r>
          </w:p>
          <w:p w14:paraId="47B65BED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F1661E" w14:textId="209F22FA" w:rsidR="00AD1E59" w:rsidRDefault="00CA19AD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архитектуры</w:t>
            </w:r>
          </w:p>
          <w:p w14:paraId="140DA3D8" w14:textId="549A60B7" w:rsidR="00CA19AD" w:rsidRPr="00AD1E59" w:rsidRDefault="00CA19AD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градостроительства </w:t>
            </w:r>
            <w:r w:rsidRPr="00CA1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Туапсинского городского поселения</w:t>
            </w:r>
          </w:p>
          <w:p w14:paraId="150B4DDC" w14:textId="77777777" w:rsidR="00CA19AD" w:rsidRDefault="00CA19AD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5B4ABD" w14:textId="77777777" w:rsidR="001F33EF" w:rsidRDefault="001F33EF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E770A0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14:paraId="55D8A143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Туапсинского городского поселения Туапсинского района </w:t>
            </w:r>
          </w:p>
          <w:p w14:paraId="72AF59FC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1BFFCC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14:paraId="69311AA3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</w:t>
            </w:r>
          </w:p>
          <w:p w14:paraId="1BD7BDC7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98379C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709A3DFA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4885A5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Я.Ф. Гаркуша</w:t>
            </w:r>
          </w:p>
          <w:p w14:paraId="413C0573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«___»__________2021г. </w:t>
            </w:r>
          </w:p>
          <w:p w14:paraId="36A9E5F1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E72E3C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E58BE9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355ADE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EB9571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D102FF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Кот</w:t>
            </w:r>
          </w:p>
          <w:p w14:paraId="606CAD2D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«___»__________2021г. </w:t>
            </w:r>
          </w:p>
          <w:p w14:paraId="443C8E8F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35DD69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7C00B3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80CF89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Е.Н. </w:t>
            </w:r>
            <w:proofErr w:type="spellStart"/>
            <w:r w:rsidRPr="00AD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Кубынина</w:t>
            </w:r>
            <w:proofErr w:type="spellEnd"/>
          </w:p>
          <w:p w14:paraId="67A671D7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«___»__________2021г.</w:t>
            </w:r>
          </w:p>
          <w:p w14:paraId="776A3259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1A7A17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CAA4A3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0541E8" w14:textId="0C92B565" w:rsidR="00CA19AD" w:rsidRPr="00CA19AD" w:rsidRDefault="00CA19AD" w:rsidP="00CA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И.Б. Тищенко</w:t>
            </w:r>
          </w:p>
          <w:p w14:paraId="42B2302B" w14:textId="280A51E9" w:rsidR="00AD1E59" w:rsidRDefault="00CA19AD" w:rsidP="00CA19AD">
            <w:pPr>
              <w:widowControl w:val="0"/>
              <w:tabs>
                <w:tab w:val="right" w:pos="46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«___»__________2021г.</w:t>
            </w:r>
          </w:p>
          <w:p w14:paraId="48EEC7C0" w14:textId="77777777" w:rsid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71DA55" w14:textId="77777777" w:rsid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59D6D2" w14:textId="77777777" w:rsidR="00CA19AD" w:rsidRDefault="00CA19AD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AB3EBA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Т.Ф. </w:t>
            </w:r>
            <w:proofErr w:type="spellStart"/>
            <w:r w:rsidRPr="00AD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Дроботова</w:t>
            </w:r>
            <w:proofErr w:type="spellEnd"/>
          </w:p>
          <w:p w14:paraId="16925404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«___»__________2021г. </w:t>
            </w:r>
          </w:p>
          <w:p w14:paraId="06ADED68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795AFD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930172" w14:textId="77777777" w:rsidR="00CA19AD" w:rsidRDefault="00CA19AD" w:rsidP="00CA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14:paraId="36C641AD" w14:textId="516BEC80" w:rsidR="00CA19AD" w:rsidRPr="00CA19AD" w:rsidRDefault="00CA19AD" w:rsidP="00CA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М.В. Воронков</w:t>
            </w:r>
          </w:p>
          <w:p w14:paraId="1FA47C32" w14:textId="6ED24E1B" w:rsidR="00AD1E59" w:rsidRPr="00AD1E59" w:rsidRDefault="00CA19AD" w:rsidP="00CA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«___»__________2021г. </w:t>
            </w:r>
            <w:r w:rsidR="00AD1E59" w:rsidRPr="00AD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  <w:p w14:paraId="345CDC51" w14:textId="77777777" w:rsidR="00CA19AD" w:rsidRDefault="00CA19AD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7CE5E4" w14:textId="77777777" w:rsidR="00CA19AD" w:rsidRDefault="00CA19AD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960C33" w14:textId="77777777" w:rsidR="00287DC3" w:rsidRDefault="00287DC3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3D4D4E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 </w:t>
            </w:r>
            <w:proofErr w:type="spellStart"/>
            <w:r w:rsidRPr="00AD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Чусов</w:t>
            </w:r>
            <w:proofErr w:type="spellEnd"/>
          </w:p>
          <w:p w14:paraId="3ECB5339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«___»__________2021г. </w:t>
            </w:r>
          </w:p>
          <w:p w14:paraId="194479CA" w14:textId="77777777" w:rsidR="00AD1E59" w:rsidRPr="00AD1E59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FAEFBC1" w14:textId="5E4D152E" w:rsidR="003F73D8" w:rsidRDefault="003F73D8" w:rsidP="00072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E26110" w14:textId="77777777" w:rsidR="00EE05EC" w:rsidRPr="003F73D8" w:rsidRDefault="00EE05EC" w:rsidP="00072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E05EC" w:rsidRPr="003F73D8" w:rsidSect="00287DC3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3778B" w14:textId="77777777" w:rsidR="0077746D" w:rsidRDefault="0077746D" w:rsidP="00DC235F">
      <w:pPr>
        <w:spacing w:after="0" w:line="240" w:lineRule="auto"/>
      </w:pPr>
      <w:r>
        <w:separator/>
      </w:r>
    </w:p>
  </w:endnote>
  <w:endnote w:type="continuationSeparator" w:id="0">
    <w:p w14:paraId="47047422" w14:textId="77777777" w:rsidR="0077746D" w:rsidRDefault="0077746D" w:rsidP="00DC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6E7B6" w14:textId="77777777" w:rsidR="0077746D" w:rsidRDefault="0077746D" w:rsidP="00DC235F">
      <w:pPr>
        <w:spacing w:after="0" w:line="240" w:lineRule="auto"/>
      </w:pPr>
      <w:r>
        <w:separator/>
      </w:r>
    </w:p>
  </w:footnote>
  <w:footnote w:type="continuationSeparator" w:id="0">
    <w:p w14:paraId="1EECEC7D" w14:textId="77777777" w:rsidR="0077746D" w:rsidRDefault="0077746D" w:rsidP="00DC2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9902"/>
      <w:docPartObj>
        <w:docPartGallery w:val="Page Numbers (Top of Page)"/>
        <w:docPartUnique/>
      </w:docPartObj>
    </w:sdtPr>
    <w:sdtEndPr/>
    <w:sdtContent>
      <w:p w14:paraId="387E3157" w14:textId="77777777" w:rsidR="00DC235F" w:rsidRDefault="00354855">
        <w:pPr>
          <w:pStyle w:val="a4"/>
          <w:jc w:val="center"/>
        </w:pPr>
        <w:r>
          <w:fldChar w:fldCharType="begin"/>
        </w:r>
        <w:r w:rsidR="00E83866">
          <w:instrText xml:space="preserve"> PAGE   \* MERGEFORMAT </w:instrText>
        </w:r>
        <w:r>
          <w:fldChar w:fldCharType="separate"/>
        </w:r>
        <w:r w:rsidR="0099183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C37AEDF" w14:textId="77777777" w:rsidR="00DC235F" w:rsidRDefault="00DC23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047"/>
    <w:multiLevelType w:val="hybridMultilevel"/>
    <w:tmpl w:val="EF68F222"/>
    <w:lvl w:ilvl="0" w:tplc="112C1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3E36BC"/>
    <w:multiLevelType w:val="hybridMultilevel"/>
    <w:tmpl w:val="F02C658A"/>
    <w:lvl w:ilvl="0" w:tplc="555ABD4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2105EB"/>
    <w:multiLevelType w:val="hybridMultilevel"/>
    <w:tmpl w:val="4F7CA3B6"/>
    <w:lvl w:ilvl="0" w:tplc="2A1AB2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F05CF"/>
    <w:multiLevelType w:val="hybridMultilevel"/>
    <w:tmpl w:val="F778804E"/>
    <w:lvl w:ilvl="0" w:tplc="112C1E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55223"/>
    <w:multiLevelType w:val="hybridMultilevel"/>
    <w:tmpl w:val="016E526C"/>
    <w:lvl w:ilvl="0" w:tplc="112C1EC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341BF2"/>
    <w:multiLevelType w:val="hybridMultilevel"/>
    <w:tmpl w:val="2A72D446"/>
    <w:lvl w:ilvl="0" w:tplc="8DA2270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6CE6533"/>
    <w:multiLevelType w:val="hybridMultilevel"/>
    <w:tmpl w:val="4B30BE14"/>
    <w:lvl w:ilvl="0" w:tplc="112C1ECA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6C4CDD"/>
    <w:multiLevelType w:val="hybridMultilevel"/>
    <w:tmpl w:val="829AF126"/>
    <w:lvl w:ilvl="0" w:tplc="112C1EC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1203FB"/>
    <w:multiLevelType w:val="hybridMultilevel"/>
    <w:tmpl w:val="C22C8C28"/>
    <w:lvl w:ilvl="0" w:tplc="112C1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E2490"/>
    <w:multiLevelType w:val="hybridMultilevel"/>
    <w:tmpl w:val="E84A1162"/>
    <w:lvl w:ilvl="0" w:tplc="112C1E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6688E"/>
    <w:multiLevelType w:val="hybridMultilevel"/>
    <w:tmpl w:val="A8D0E63A"/>
    <w:lvl w:ilvl="0" w:tplc="112C1E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5F4D"/>
    <w:multiLevelType w:val="hybridMultilevel"/>
    <w:tmpl w:val="B192E5C4"/>
    <w:lvl w:ilvl="0" w:tplc="112C1ECA">
      <w:start w:val="1"/>
      <w:numFmt w:val="decimal"/>
      <w:lvlText w:val="%1."/>
      <w:lvlJc w:val="left"/>
      <w:pPr>
        <w:ind w:left="143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77804286"/>
    <w:multiLevelType w:val="hybridMultilevel"/>
    <w:tmpl w:val="815C0C24"/>
    <w:lvl w:ilvl="0" w:tplc="112C1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8"/>
  </w:num>
  <w:num w:numId="6">
    <w:abstractNumId w:val="0"/>
  </w:num>
  <w:num w:numId="7">
    <w:abstractNumId w:val="11"/>
  </w:num>
  <w:num w:numId="8">
    <w:abstractNumId w:val="1"/>
  </w:num>
  <w:num w:numId="9">
    <w:abstractNumId w:val="3"/>
  </w:num>
  <w:num w:numId="10">
    <w:abstractNumId w:val="10"/>
  </w:num>
  <w:num w:numId="11">
    <w:abstractNumId w:val="9"/>
  </w:num>
  <w:num w:numId="12">
    <w:abstractNumId w:val="2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D8"/>
    <w:rsid w:val="00000A59"/>
    <w:rsid w:val="0000241D"/>
    <w:rsid w:val="0001715C"/>
    <w:rsid w:val="0002259D"/>
    <w:rsid w:val="0003233A"/>
    <w:rsid w:val="000369F0"/>
    <w:rsid w:val="00046788"/>
    <w:rsid w:val="00051D92"/>
    <w:rsid w:val="00052E2D"/>
    <w:rsid w:val="00063D2F"/>
    <w:rsid w:val="00070353"/>
    <w:rsid w:val="00072615"/>
    <w:rsid w:val="000967C8"/>
    <w:rsid w:val="000A1B50"/>
    <w:rsid w:val="000A4C84"/>
    <w:rsid w:val="000C4686"/>
    <w:rsid w:val="000D59FE"/>
    <w:rsid w:val="000D70E1"/>
    <w:rsid w:val="000F7672"/>
    <w:rsid w:val="001040B4"/>
    <w:rsid w:val="00106C2E"/>
    <w:rsid w:val="00110074"/>
    <w:rsid w:val="001321DA"/>
    <w:rsid w:val="0013533C"/>
    <w:rsid w:val="00135536"/>
    <w:rsid w:val="00157658"/>
    <w:rsid w:val="00166FCA"/>
    <w:rsid w:val="00196387"/>
    <w:rsid w:val="001A0112"/>
    <w:rsid w:val="001A71DF"/>
    <w:rsid w:val="001C5F4C"/>
    <w:rsid w:val="001D3CFA"/>
    <w:rsid w:val="001E24C8"/>
    <w:rsid w:val="001F33EF"/>
    <w:rsid w:val="001F4DEE"/>
    <w:rsid w:val="002102C5"/>
    <w:rsid w:val="002559A7"/>
    <w:rsid w:val="0025631C"/>
    <w:rsid w:val="00270137"/>
    <w:rsid w:val="00276AF0"/>
    <w:rsid w:val="00280712"/>
    <w:rsid w:val="00282103"/>
    <w:rsid w:val="00283CFB"/>
    <w:rsid w:val="00287DC3"/>
    <w:rsid w:val="00292FAF"/>
    <w:rsid w:val="002A5AD1"/>
    <w:rsid w:val="002C38F1"/>
    <w:rsid w:val="002C7398"/>
    <w:rsid w:val="002D6683"/>
    <w:rsid w:val="002E2C96"/>
    <w:rsid w:val="002E701D"/>
    <w:rsid w:val="0031707E"/>
    <w:rsid w:val="00331674"/>
    <w:rsid w:val="00337409"/>
    <w:rsid w:val="00341535"/>
    <w:rsid w:val="00342A79"/>
    <w:rsid w:val="00347C76"/>
    <w:rsid w:val="00350380"/>
    <w:rsid w:val="003507C4"/>
    <w:rsid w:val="00354855"/>
    <w:rsid w:val="003662F5"/>
    <w:rsid w:val="0037024E"/>
    <w:rsid w:val="003722FA"/>
    <w:rsid w:val="00375FFD"/>
    <w:rsid w:val="00384EFA"/>
    <w:rsid w:val="003B348B"/>
    <w:rsid w:val="003C0DDA"/>
    <w:rsid w:val="003C671A"/>
    <w:rsid w:val="003D4860"/>
    <w:rsid w:val="003D49FC"/>
    <w:rsid w:val="003F73D8"/>
    <w:rsid w:val="00416D62"/>
    <w:rsid w:val="004403DE"/>
    <w:rsid w:val="00440473"/>
    <w:rsid w:val="0045396D"/>
    <w:rsid w:val="00462440"/>
    <w:rsid w:val="00464D9D"/>
    <w:rsid w:val="00474161"/>
    <w:rsid w:val="004C4B71"/>
    <w:rsid w:val="004E0B1B"/>
    <w:rsid w:val="004F074F"/>
    <w:rsid w:val="004F0761"/>
    <w:rsid w:val="004F70AC"/>
    <w:rsid w:val="005473D9"/>
    <w:rsid w:val="00583F62"/>
    <w:rsid w:val="0059646D"/>
    <w:rsid w:val="005B1695"/>
    <w:rsid w:val="005D3F0F"/>
    <w:rsid w:val="005D47F8"/>
    <w:rsid w:val="005D6B61"/>
    <w:rsid w:val="0061493A"/>
    <w:rsid w:val="00641AC6"/>
    <w:rsid w:val="00653D07"/>
    <w:rsid w:val="00656678"/>
    <w:rsid w:val="00676904"/>
    <w:rsid w:val="00696069"/>
    <w:rsid w:val="006A5478"/>
    <w:rsid w:val="006B5D18"/>
    <w:rsid w:val="006B75ED"/>
    <w:rsid w:val="006C6F01"/>
    <w:rsid w:val="006E2A78"/>
    <w:rsid w:val="00710056"/>
    <w:rsid w:val="00710279"/>
    <w:rsid w:val="00723741"/>
    <w:rsid w:val="007343FE"/>
    <w:rsid w:val="007416BF"/>
    <w:rsid w:val="00742E51"/>
    <w:rsid w:val="00755DF2"/>
    <w:rsid w:val="00763C47"/>
    <w:rsid w:val="0076774D"/>
    <w:rsid w:val="007713FB"/>
    <w:rsid w:val="0077746D"/>
    <w:rsid w:val="007872FE"/>
    <w:rsid w:val="007C48E8"/>
    <w:rsid w:val="007C784C"/>
    <w:rsid w:val="007D2527"/>
    <w:rsid w:val="007E17E3"/>
    <w:rsid w:val="007F470B"/>
    <w:rsid w:val="007F7B7A"/>
    <w:rsid w:val="00807C3A"/>
    <w:rsid w:val="00815130"/>
    <w:rsid w:val="0081686B"/>
    <w:rsid w:val="00843661"/>
    <w:rsid w:val="0084417B"/>
    <w:rsid w:val="008507E4"/>
    <w:rsid w:val="00862F39"/>
    <w:rsid w:val="008655D6"/>
    <w:rsid w:val="008A20A9"/>
    <w:rsid w:val="008A2212"/>
    <w:rsid w:val="008D6CE3"/>
    <w:rsid w:val="009101D0"/>
    <w:rsid w:val="00951DE1"/>
    <w:rsid w:val="00991839"/>
    <w:rsid w:val="009A0560"/>
    <w:rsid w:val="009A5B8A"/>
    <w:rsid w:val="009D7EBA"/>
    <w:rsid w:val="009F219E"/>
    <w:rsid w:val="00A05F71"/>
    <w:rsid w:val="00A22075"/>
    <w:rsid w:val="00A43276"/>
    <w:rsid w:val="00A62B2F"/>
    <w:rsid w:val="00A83205"/>
    <w:rsid w:val="00A87AC8"/>
    <w:rsid w:val="00AA1B07"/>
    <w:rsid w:val="00AA349F"/>
    <w:rsid w:val="00AA4CC5"/>
    <w:rsid w:val="00AC42EB"/>
    <w:rsid w:val="00AC4524"/>
    <w:rsid w:val="00AD1DB9"/>
    <w:rsid w:val="00AD1E59"/>
    <w:rsid w:val="00AE32BE"/>
    <w:rsid w:val="00AE5B01"/>
    <w:rsid w:val="00B23C87"/>
    <w:rsid w:val="00B845EE"/>
    <w:rsid w:val="00B970EC"/>
    <w:rsid w:val="00BA724A"/>
    <w:rsid w:val="00BB346C"/>
    <w:rsid w:val="00BD0856"/>
    <w:rsid w:val="00BD3680"/>
    <w:rsid w:val="00BE0AAE"/>
    <w:rsid w:val="00C03860"/>
    <w:rsid w:val="00C07225"/>
    <w:rsid w:val="00C22C6C"/>
    <w:rsid w:val="00C774E8"/>
    <w:rsid w:val="00C85ABB"/>
    <w:rsid w:val="00C95FFC"/>
    <w:rsid w:val="00C96B78"/>
    <w:rsid w:val="00CA139F"/>
    <w:rsid w:val="00CA19AD"/>
    <w:rsid w:val="00CA3A2F"/>
    <w:rsid w:val="00CF2031"/>
    <w:rsid w:val="00CF31EF"/>
    <w:rsid w:val="00CF794A"/>
    <w:rsid w:val="00D025CA"/>
    <w:rsid w:val="00D3583D"/>
    <w:rsid w:val="00D43490"/>
    <w:rsid w:val="00D60F93"/>
    <w:rsid w:val="00D84875"/>
    <w:rsid w:val="00DC235F"/>
    <w:rsid w:val="00DC23C8"/>
    <w:rsid w:val="00DD52CC"/>
    <w:rsid w:val="00DF7AFC"/>
    <w:rsid w:val="00E16F33"/>
    <w:rsid w:val="00E4228E"/>
    <w:rsid w:val="00E65F79"/>
    <w:rsid w:val="00E82CDF"/>
    <w:rsid w:val="00E83866"/>
    <w:rsid w:val="00E868A9"/>
    <w:rsid w:val="00E876FE"/>
    <w:rsid w:val="00E87C8A"/>
    <w:rsid w:val="00E924F0"/>
    <w:rsid w:val="00EE05EC"/>
    <w:rsid w:val="00EE6645"/>
    <w:rsid w:val="00F11CBA"/>
    <w:rsid w:val="00F14547"/>
    <w:rsid w:val="00F42F05"/>
    <w:rsid w:val="00F47E73"/>
    <w:rsid w:val="00F57821"/>
    <w:rsid w:val="00F929F5"/>
    <w:rsid w:val="00FA165A"/>
    <w:rsid w:val="00FD42CE"/>
    <w:rsid w:val="00FF15DE"/>
    <w:rsid w:val="00FF209F"/>
    <w:rsid w:val="00FF25E8"/>
    <w:rsid w:val="00FF2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8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F5"/>
  </w:style>
  <w:style w:type="paragraph" w:styleId="1">
    <w:name w:val="heading 1"/>
    <w:basedOn w:val="a"/>
    <w:next w:val="a"/>
    <w:link w:val="10"/>
    <w:uiPriority w:val="9"/>
    <w:qFormat/>
    <w:rsid w:val="00017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3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235F"/>
  </w:style>
  <w:style w:type="paragraph" w:styleId="a6">
    <w:name w:val="footer"/>
    <w:basedOn w:val="a"/>
    <w:link w:val="a7"/>
    <w:uiPriority w:val="99"/>
    <w:unhideWhenUsed/>
    <w:rsid w:val="00DC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235F"/>
  </w:style>
  <w:style w:type="paragraph" w:styleId="a8">
    <w:name w:val="Balloon Text"/>
    <w:basedOn w:val="a"/>
    <w:link w:val="a9"/>
    <w:uiPriority w:val="99"/>
    <w:semiHidden/>
    <w:unhideWhenUsed/>
    <w:rsid w:val="008A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0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6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366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7677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767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76774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76774D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76774D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76774D"/>
    <w:rPr>
      <w:rFonts w:ascii="Times New Roman" w:hAnsi="Times New Roman" w:cs="Times New Roman"/>
      <w:spacing w:val="1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715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F5"/>
  </w:style>
  <w:style w:type="paragraph" w:styleId="1">
    <w:name w:val="heading 1"/>
    <w:basedOn w:val="a"/>
    <w:next w:val="a"/>
    <w:link w:val="10"/>
    <w:uiPriority w:val="9"/>
    <w:qFormat/>
    <w:rsid w:val="00017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3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235F"/>
  </w:style>
  <w:style w:type="paragraph" w:styleId="a6">
    <w:name w:val="footer"/>
    <w:basedOn w:val="a"/>
    <w:link w:val="a7"/>
    <w:uiPriority w:val="99"/>
    <w:unhideWhenUsed/>
    <w:rsid w:val="00DC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235F"/>
  </w:style>
  <w:style w:type="paragraph" w:styleId="a8">
    <w:name w:val="Balloon Text"/>
    <w:basedOn w:val="a"/>
    <w:link w:val="a9"/>
    <w:uiPriority w:val="99"/>
    <w:semiHidden/>
    <w:unhideWhenUsed/>
    <w:rsid w:val="008A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0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6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366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7677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767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76774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76774D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76774D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76774D"/>
    <w:rPr>
      <w:rFonts w:ascii="Times New Roman" w:hAnsi="Times New Roman" w:cs="Times New Roman"/>
      <w:spacing w:val="1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715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1015E26BD31ECDA3B114656AECBA6CF615C542787E8C6303FA184DF48CEC785CFB37BB47369B71867C63434BEFFC2F42B0168CC872933C6XCy8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015E26BD31ECDA3B114656AECBA6CF615D552683E5C6303FA184DF48CEC785DDB323B8716FA81065D36265F8XAy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015E26BD31ECDA3B114656AECBA6CF615D552683E9C6303FA184DF48CEC785CFB37BB47368B21666C63434BEFFC2F42B0168CC872933C6XCy8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015E26BD31ECDA3B114656AECBA6CF615D552683E9C6303FA184DF48CEC785CFB37BB47368B71666C63434BEFFC2F42B0168CC872933C6XCy8M" TargetMode="External"/><Relationship Id="rId10" Type="http://schemas.openxmlformats.org/officeDocument/2006/relationships/hyperlink" Target="consultantplus://offline/ref=51015E26BD31ECDA3B114656AECBA6CF615C542787E8C6303FA184DF48CEC785CFB37BB47361B6186B993121AFA7CDF1321F6DD79B2B31XCy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1015E26BD31ECDA3B114656AECBA6CF615D552683E9C6303FA184DF48CEC785CFB37BB47368B61568C63434BEFFC2F42B0168CC872933C6XCy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12808-398A-4C9C-B876-1251918B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2021-01-21T12:58:00Z</cp:lastPrinted>
  <dcterms:created xsi:type="dcterms:W3CDTF">2021-01-21T11:30:00Z</dcterms:created>
  <dcterms:modified xsi:type="dcterms:W3CDTF">2021-03-31T14:19:00Z</dcterms:modified>
</cp:coreProperties>
</file>