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4B" w:rsidRPr="00246C4B" w:rsidRDefault="00246C4B" w:rsidP="00246C4B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46C4B">
        <w:rPr>
          <w:b/>
          <w:bCs/>
          <w:sz w:val="28"/>
          <w:szCs w:val="28"/>
          <w:shd w:val="clear" w:color="auto" w:fill="FFFFFF"/>
        </w:rPr>
        <w:t>О проведен</w:t>
      </w:r>
      <w:proofErr w:type="gramStart"/>
      <w:r w:rsidRPr="00246C4B">
        <w:rPr>
          <w:b/>
          <w:bCs/>
          <w:sz w:val="28"/>
          <w:szCs w:val="28"/>
          <w:shd w:val="clear" w:color="auto" w:fill="FFFFFF"/>
        </w:rPr>
        <w:t>ии АО</w:t>
      </w:r>
      <w:proofErr w:type="gramEnd"/>
      <w:r w:rsidRPr="00246C4B">
        <w:rPr>
          <w:b/>
          <w:bCs/>
          <w:sz w:val="28"/>
          <w:szCs w:val="28"/>
          <w:shd w:val="clear" w:color="auto" w:fill="FFFFFF"/>
        </w:rPr>
        <w:t xml:space="preserve"> «</w:t>
      </w:r>
      <w:proofErr w:type="spellStart"/>
      <w:r w:rsidRPr="00246C4B">
        <w:rPr>
          <w:b/>
          <w:bCs/>
          <w:sz w:val="28"/>
          <w:szCs w:val="28"/>
          <w:shd w:val="clear" w:color="auto" w:fill="FFFFFF"/>
        </w:rPr>
        <w:t>Росгео</w:t>
      </w:r>
      <w:proofErr w:type="spellEnd"/>
      <w:r w:rsidRPr="00246C4B">
        <w:rPr>
          <w:b/>
          <w:bCs/>
          <w:sz w:val="28"/>
          <w:szCs w:val="28"/>
          <w:shd w:val="clear" w:color="auto" w:fill="FFFFFF"/>
        </w:rPr>
        <w:t>»</w:t>
      </w:r>
    </w:p>
    <w:p w:rsidR="00246C4B" w:rsidRPr="00246C4B" w:rsidRDefault="00246C4B" w:rsidP="00246C4B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46C4B">
        <w:rPr>
          <w:b/>
          <w:bCs/>
          <w:sz w:val="28"/>
          <w:szCs w:val="28"/>
          <w:shd w:val="clear" w:color="auto" w:fill="FFFFFF"/>
        </w:rPr>
        <w:t>отбора заявок субъектов малого</w:t>
      </w:r>
    </w:p>
    <w:p w:rsidR="00E96655" w:rsidRDefault="00246C4B" w:rsidP="00246C4B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46C4B">
        <w:rPr>
          <w:b/>
          <w:bCs/>
          <w:sz w:val="28"/>
          <w:szCs w:val="28"/>
          <w:shd w:val="clear" w:color="auto" w:fill="FFFFFF"/>
        </w:rPr>
        <w:t>и среднего предпринимательства</w:t>
      </w:r>
    </w:p>
    <w:p w:rsidR="00246C4B" w:rsidRPr="00246C4B" w:rsidRDefault="00246C4B" w:rsidP="00BC5A04">
      <w:pPr>
        <w:shd w:val="clear" w:color="auto" w:fill="FFFFFF"/>
        <w:spacing w:before="100" w:beforeAutospacing="1" w:after="100" w:afterAutospacing="1"/>
        <w:ind w:firstLine="708"/>
        <w:jc w:val="both"/>
        <w:outlineLvl w:val="2"/>
        <w:rPr>
          <w:color w:val="333333"/>
          <w:sz w:val="28"/>
          <w:szCs w:val="28"/>
        </w:rPr>
      </w:pPr>
      <w:r w:rsidRPr="00246C4B">
        <w:rPr>
          <w:bCs/>
          <w:color w:val="333333"/>
          <w:sz w:val="28"/>
          <w:szCs w:val="28"/>
        </w:rPr>
        <w:t>Акционерное общество «Федеральная корпорация по развитию малого и среднего предпринимательства» сообщает о проведении акционерным обществом «</w:t>
      </w:r>
      <w:proofErr w:type="spellStart"/>
      <w:r w:rsidRPr="00246C4B">
        <w:rPr>
          <w:bCs/>
          <w:color w:val="333333"/>
          <w:sz w:val="28"/>
          <w:szCs w:val="28"/>
        </w:rPr>
        <w:t>Росгео</w:t>
      </w:r>
      <w:proofErr w:type="spellEnd"/>
      <w:r w:rsidRPr="00246C4B">
        <w:rPr>
          <w:bCs/>
          <w:color w:val="333333"/>
          <w:sz w:val="28"/>
          <w:szCs w:val="28"/>
        </w:rPr>
        <w:t>» отбора заявок субъектов малого и среднего предпринимательства</w:t>
      </w:r>
      <w:r w:rsidRPr="00246C4B">
        <w:rPr>
          <w:b/>
          <w:bCs/>
          <w:color w:val="333333"/>
          <w:sz w:val="28"/>
          <w:szCs w:val="28"/>
        </w:rPr>
        <w:t xml:space="preserve"> </w:t>
      </w:r>
      <w:r w:rsidRPr="00246C4B">
        <w:rPr>
          <w:color w:val="333333"/>
          <w:sz w:val="28"/>
          <w:szCs w:val="28"/>
        </w:rPr>
        <w:t xml:space="preserve"> (далее – МСП) для участия в программе по развитию субъектов МСП в целях их потенциального участия в закупках товаров (работ, услуг)</w:t>
      </w:r>
      <w:r w:rsidR="00BC5A04">
        <w:rPr>
          <w:color w:val="333333"/>
          <w:sz w:val="28"/>
          <w:szCs w:val="28"/>
        </w:rPr>
        <w:t xml:space="preserve">. </w:t>
      </w:r>
      <w:r w:rsidRPr="00246C4B">
        <w:rPr>
          <w:color w:val="333333"/>
          <w:sz w:val="28"/>
          <w:szCs w:val="28"/>
        </w:rPr>
        <w:t>В рамках р</w:t>
      </w:r>
      <w:r w:rsidR="00BC5A04">
        <w:rPr>
          <w:color w:val="333333"/>
          <w:sz w:val="28"/>
          <w:szCs w:val="28"/>
        </w:rPr>
        <w:t>еализации программы АО «</w:t>
      </w:r>
      <w:proofErr w:type="spellStart"/>
      <w:r w:rsidR="00BC5A04">
        <w:rPr>
          <w:color w:val="333333"/>
          <w:sz w:val="28"/>
          <w:szCs w:val="28"/>
        </w:rPr>
        <w:t>Росгео</w:t>
      </w:r>
      <w:proofErr w:type="spellEnd"/>
      <w:r w:rsidR="00BC5A04">
        <w:rPr>
          <w:color w:val="333333"/>
          <w:sz w:val="28"/>
          <w:szCs w:val="28"/>
        </w:rPr>
        <w:t>»</w:t>
      </w:r>
      <w:bookmarkStart w:id="0" w:name="_GoBack"/>
      <w:bookmarkEnd w:id="0"/>
      <w:r w:rsidRPr="00246C4B">
        <w:rPr>
          <w:color w:val="333333"/>
          <w:sz w:val="28"/>
          <w:szCs w:val="28"/>
        </w:rPr>
        <w:t xml:space="preserve"> отбор будет осуществляться на электронной площадке Акционерного общества «ЕЭТП» (</w:t>
      </w:r>
      <w:hyperlink r:id="rId5" w:history="1">
        <w:r w:rsidRPr="00246C4B">
          <w:rPr>
            <w:b/>
            <w:bCs/>
            <w:color w:val="1585B5"/>
            <w:sz w:val="28"/>
            <w:szCs w:val="28"/>
          </w:rPr>
          <w:t>https://www.roseltorg.ru</w:t>
        </w:r>
      </w:hyperlink>
      <w:r w:rsidRPr="00246C4B">
        <w:rPr>
          <w:color w:val="333333"/>
          <w:sz w:val="28"/>
          <w:szCs w:val="28"/>
        </w:rPr>
        <w:t>) в период </w:t>
      </w:r>
      <w:r w:rsidRPr="00246C4B">
        <w:rPr>
          <w:b/>
          <w:bCs/>
          <w:color w:val="333333"/>
          <w:sz w:val="28"/>
          <w:szCs w:val="28"/>
        </w:rPr>
        <w:t>с 30 мая 2023 года по 6 июня 2023 года</w:t>
      </w:r>
      <w:r w:rsidRPr="00246C4B">
        <w:rPr>
          <w:color w:val="333333"/>
          <w:sz w:val="28"/>
          <w:szCs w:val="28"/>
        </w:rPr>
        <w:t xml:space="preserve">. </w:t>
      </w:r>
    </w:p>
    <w:p w:rsidR="00246C4B" w:rsidRDefault="00246C4B" w:rsidP="00246C4B">
      <w:pPr>
        <w:jc w:val="center"/>
        <w:rPr>
          <w:rFonts w:ascii="Arial" w:hAnsi="Arial" w:cs="Arial"/>
          <w:b/>
          <w:bCs/>
          <w:color w:val="6E6E6E"/>
          <w:sz w:val="42"/>
          <w:szCs w:val="42"/>
          <w:shd w:val="clear" w:color="auto" w:fill="FFFFFF"/>
        </w:rPr>
      </w:pPr>
    </w:p>
    <w:p w:rsidR="00246C4B" w:rsidRDefault="00246C4B">
      <w:pPr>
        <w:rPr>
          <w:rFonts w:ascii="Arial" w:hAnsi="Arial" w:cs="Arial"/>
          <w:b/>
          <w:bCs/>
          <w:color w:val="6E6E6E"/>
          <w:sz w:val="42"/>
          <w:szCs w:val="42"/>
          <w:shd w:val="clear" w:color="auto" w:fill="FFFFFF"/>
        </w:rPr>
      </w:pPr>
    </w:p>
    <w:p w:rsidR="00246C4B" w:rsidRDefault="00246C4B"/>
    <w:sectPr w:rsidR="0024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2A"/>
    <w:rsid w:val="00052F2A"/>
    <w:rsid w:val="00081788"/>
    <w:rsid w:val="00246C4B"/>
    <w:rsid w:val="0071172C"/>
    <w:rsid w:val="00A1092D"/>
    <w:rsid w:val="00B01759"/>
    <w:rsid w:val="00BC5A04"/>
    <w:rsid w:val="00C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88"/>
    <w:rPr>
      <w:lang w:eastAsia="ru-RU"/>
    </w:rPr>
  </w:style>
  <w:style w:type="paragraph" w:styleId="1">
    <w:name w:val="heading 1"/>
    <w:basedOn w:val="a"/>
    <w:next w:val="a"/>
    <w:link w:val="10"/>
    <w:qFormat/>
    <w:rsid w:val="0008178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178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81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81788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81788"/>
    <w:pPr>
      <w:keepNext/>
      <w:jc w:val="center"/>
      <w:outlineLvl w:val="4"/>
    </w:pPr>
    <w:rPr>
      <w:b/>
      <w:sz w:val="48"/>
    </w:rPr>
  </w:style>
  <w:style w:type="paragraph" w:styleId="6">
    <w:name w:val="heading 6"/>
    <w:basedOn w:val="a"/>
    <w:next w:val="a"/>
    <w:link w:val="60"/>
    <w:qFormat/>
    <w:rsid w:val="00081788"/>
    <w:pPr>
      <w:keepNext/>
      <w:jc w:val="center"/>
      <w:outlineLvl w:val="5"/>
    </w:pPr>
    <w:rPr>
      <w:sz w:val="44"/>
    </w:rPr>
  </w:style>
  <w:style w:type="paragraph" w:styleId="7">
    <w:name w:val="heading 7"/>
    <w:basedOn w:val="a"/>
    <w:next w:val="a"/>
    <w:link w:val="70"/>
    <w:qFormat/>
    <w:rsid w:val="00081788"/>
    <w:pPr>
      <w:keepNext/>
      <w:jc w:val="right"/>
      <w:outlineLvl w:val="6"/>
    </w:pPr>
    <w:rPr>
      <w:sz w:val="44"/>
    </w:rPr>
  </w:style>
  <w:style w:type="paragraph" w:styleId="8">
    <w:name w:val="heading 8"/>
    <w:basedOn w:val="a"/>
    <w:next w:val="a"/>
    <w:link w:val="80"/>
    <w:qFormat/>
    <w:rsid w:val="00081788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81788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788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81788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081788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081788"/>
    <w:rPr>
      <w:b/>
      <w:lang w:eastAsia="ru-RU"/>
    </w:rPr>
  </w:style>
  <w:style w:type="character" w:customStyle="1" w:styleId="50">
    <w:name w:val="Заголовок 5 Знак"/>
    <w:basedOn w:val="a0"/>
    <w:link w:val="5"/>
    <w:rsid w:val="00081788"/>
    <w:rPr>
      <w:b/>
      <w:sz w:val="48"/>
      <w:lang w:eastAsia="ru-RU"/>
    </w:rPr>
  </w:style>
  <w:style w:type="character" w:customStyle="1" w:styleId="60">
    <w:name w:val="Заголовок 6 Знак"/>
    <w:basedOn w:val="a0"/>
    <w:link w:val="6"/>
    <w:rsid w:val="00081788"/>
    <w:rPr>
      <w:sz w:val="44"/>
      <w:lang w:eastAsia="ru-RU"/>
    </w:rPr>
  </w:style>
  <w:style w:type="character" w:customStyle="1" w:styleId="70">
    <w:name w:val="Заголовок 7 Знак"/>
    <w:basedOn w:val="a0"/>
    <w:link w:val="7"/>
    <w:rsid w:val="00081788"/>
    <w:rPr>
      <w:sz w:val="44"/>
      <w:lang w:eastAsia="ru-RU"/>
    </w:rPr>
  </w:style>
  <w:style w:type="character" w:customStyle="1" w:styleId="80">
    <w:name w:val="Заголовок 8 Знак"/>
    <w:basedOn w:val="a0"/>
    <w:link w:val="8"/>
    <w:rsid w:val="00081788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081788"/>
    <w:rPr>
      <w:sz w:val="24"/>
      <w:lang w:eastAsia="ru-RU"/>
    </w:rPr>
  </w:style>
  <w:style w:type="paragraph" w:styleId="a3">
    <w:name w:val="Subtitle"/>
    <w:basedOn w:val="a"/>
    <w:next w:val="a"/>
    <w:link w:val="a4"/>
    <w:qFormat/>
    <w:rsid w:val="00081788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081788"/>
    <w:rPr>
      <w:rFonts w:ascii="Cambria" w:hAnsi="Cambria"/>
      <w:sz w:val="24"/>
      <w:szCs w:val="24"/>
    </w:rPr>
  </w:style>
  <w:style w:type="character" w:styleId="a5">
    <w:name w:val="Strong"/>
    <w:uiPriority w:val="22"/>
    <w:qFormat/>
    <w:rsid w:val="00081788"/>
    <w:rPr>
      <w:b/>
      <w:bCs/>
    </w:rPr>
  </w:style>
  <w:style w:type="character" w:styleId="a6">
    <w:name w:val="Emphasis"/>
    <w:uiPriority w:val="20"/>
    <w:qFormat/>
    <w:rsid w:val="00081788"/>
    <w:rPr>
      <w:i/>
      <w:iCs/>
    </w:rPr>
  </w:style>
  <w:style w:type="paragraph" w:styleId="a7">
    <w:name w:val="No Spacing"/>
    <w:uiPriority w:val="1"/>
    <w:qFormat/>
    <w:rsid w:val="00081788"/>
    <w:rPr>
      <w:rFonts w:ascii="Calibri" w:hAnsi="Calibri"/>
      <w:sz w:val="22"/>
      <w:szCs w:val="22"/>
      <w:lang w:eastAsia="ru-RU"/>
    </w:rPr>
  </w:style>
  <w:style w:type="character" w:styleId="a8">
    <w:name w:val="Book Title"/>
    <w:uiPriority w:val="33"/>
    <w:qFormat/>
    <w:rsid w:val="0008178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88"/>
    <w:rPr>
      <w:lang w:eastAsia="ru-RU"/>
    </w:rPr>
  </w:style>
  <w:style w:type="paragraph" w:styleId="1">
    <w:name w:val="heading 1"/>
    <w:basedOn w:val="a"/>
    <w:next w:val="a"/>
    <w:link w:val="10"/>
    <w:qFormat/>
    <w:rsid w:val="0008178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178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81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81788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81788"/>
    <w:pPr>
      <w:keepNext/>
      <w:jc w:val="center"/>
      <w:outlineLvl w:val="4"/>
    </w:pPr>
    <w:rPr>
      <w:b/>
      <w:sz w:val="48"/>
    </w:rPr>
  </w:style>
  <w:style w:type="paragraph" w:styleId="6">
    <w:name w:val="heading 6"/>
    <w:basedOn w:val="a"/>
    <w:next w:val="a"/>
    <w:link w:val="60"/>
    <w:qFormat/>
    <w:rsid w:val="00081788"/>
    <w:pPr>
      <w:keepNext/>
      <w:jc w:val="center"/>
      <w:outlineLvl w:val="5"/>
    </w:pPr>
    <w:rPr>
      <w:sz w:val="44"/>
    </w:rPr>
  </w:style>
  <w:style w:type="paragraph" w:styleId="7">
    <w:name w:val="heading 7"/>
    <w:basedOn w:val="a"/>
    <w:next w:val="a"/>
    <w:link w:val="70"/>
    <w:qFormat/>
    <w:rsid w:val="00081788"/>
    <w:pPr>
      <w:keepNext/>
      <w:jc w:val="right"/>
      <w:outlineLvl w:val="6"/>
    </w:pPr>
    <w:rPr>
      <w:sz w:val="44"/>
    </w:rPr>
  </w:style>
  <w:style w:type="paragraph" w:styleId="8">
    <w:name w:val="heading 8"/>
    <w:basedOn w:val="a"/>
    <w:next w:val="a"/>
    <w:link w:val="80"/>
    <w:qFormat/>
    <w:rsid w:val="00081788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81788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788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81788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081788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081788"/>
    <w:rPr>
      <w:b/>
      <w:lang w:eastAsia="ru-RU"/>
    </w:rPr>
  </w:style>
  <w:style w:type="character" w:customStyle="1" w:styleId="50">
    <w:name w:val="Заголовок 5 Знак"/>
    <w:basedOn w:val="a0"/>
    <w:link w:val="5"/>
    <w:rsid w:val="00081788"/>
    <w:rPr>
      <w:b/>
      <w:sz w:val="48"/>
      <w:lang w:eastAsia="ru-RU"/>
    </w:rPr>
  </w:style>
  <w:style w:type="character" w:customStyle="1" w:styleId="60">
    <w:name w:val="Заголовок 6 Знак"/>
    <w:basedOn w:val="a0"/>
    <w:link w:val="6"/>
    <w:rsid w:val="00081788"/>
    <w:rPr>
      <w:sz w:val="44"/>
      <w:lang w:eastAsia="ru-RU"/>
    </w:rPr>
  </w:style>
  <w:style w:type="character" w:customStyle="1" w:styleId="70">
    <w:name w:val="Заголовок 7 Знак"/>
    <w:basedOn w:val="a0"/>
    <w:link w:val="7"/>
    <w:rsid w:val="00081788"/>
    <w:rPr>
      <w:sz w:val="44"/>
      <w:lang w:eastAsia="ru-RU"/>
    </w:rPr>
  </w:style>
  <w:style w:type="character" w:customStyle="1" w:styleId="80">
    <w:name w:val="Заголовок 8 Знак"/>
    <w:basedOn w:val="a0"/>
    <w:link w:val="8"/>
    <w:rsid w:val="00081788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081788"/>
    <w:rPr>
      <w:sz w:val="24"/>
      <w:lang w:eastAsia="ru-RU"/>
    </w:rPr>
  </w:style>
  <w:style w:type="paragraph" w:styleId="a3">
    <w:name w:val="Subtitle"/>
    <w:basedOn w:val="a"/>
    <w:next w:val="a"/>
    <w:link w:val="a4"/>
    <w:qFormat/>
    <w:rsid w:val="00081788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081788"/>
    <w:rPr>
      <w:rFonts w:ascii="Cambria" w:hAnsi="Cambria"/>
      <w:sz w:val="24"/>
      <w:szCs w:val="24"/>
    </w:rPr>
  </w:style>
  <w:style w:type="character" w:styleId="a5">
    <w:name w:val="Strong"/>
    <w:uiPriority w:val="22"/>
    <w:qFormat/>
    <w:rsid w:val="00081788"/>
    <w:rPr>
      <w:b/>
      <w:bCs/>
    </w:rPr>
  </w:style>
  <w:style w:type="character" w:styleId="a6">
    <w:name w:val="Emphasis"/>
    <w:uiPriority w:val="20"/>
    <w:qFormat/>
    <w:rsid w:val="00081788"/>
    <w:rPr>
      <w:i/>
      <w:iCs/>
    </w:rPr>
  </w:style>
  <w:style w:type="paragraph" w:styleId="a7">
    <w:name w:val="No Spacing"/>
    <w:uiPriority w:val="1"/>
    <w:qFormat/>
    <w:rsid w:val="00081788"/>
    <w:rPr>
      <w:rFonts w:ascii="Calibri" w:hAnsi="Calibri"/>
      <w:sz w:val="22"/>
      <w:szCs w:val="22"/>
      <w:lang w:eastAsia="ru-RU"/>
    </w:rPr>
  </w:style>
  <w:style w:type="character" w:styleId="a8">
    <w:name w:val="Book Title"/>
    <w:uiPriority w:val="33"/>
    <w:qFormat/>
    <w:rsid w:val="0008178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0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2023-06-05T09:12:00Z</dcterms:created>
  <dcterms:modified xsi:type="dcterms:W3CDTF">2023-06-05T09:16:00Z</dcterms:modified>
</cp:coreProperties>
</file>