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A1" w:rsidRPr="00317EA1">
        <w:rPr>
          <w:rFonts w:ascii="Times New Roman" w:hAnsi="Times New Roman" w:cs="Times New Roman"/>
          <w:sz w:val="28"/>
          <w:szCs w:val="28"/>
          <w:u w:val="single"/>
        </w:rPr>
        <w:t>20.07.2016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E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</w:t>
      </w:r>
      <w:r w:rsidR="001E77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317EA1" w:rsidRPr="00317EA1">
        <w:rPr>
          <w:rFonts w:ascii="Times New Roman" w:hAnsi="Times New Roman" w:cs="Times New Roman"/>
          <w:sz w:val="28"/>
          <w:szCs w:val="28"/>
          <w:u w:val="single"/>
        </w:rPr>
        <w:t>1100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55" w:rsidRDefault="001E775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23:51:0202009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486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федеральная автомобильная дорога «Джубга-Сочи», </w:t>
      </w:r>
    </w:p>
    <w:p w:rsidR="001E7755" w:rsidRPr="00D835B6" w:rsidRDefault="008C4F2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59км +19</w:t>
      </w:r>
      <w:r w:rsidR="001E7755">
        <w:rPr>
          <w:rFonts w:ascii="Times New Roman" w:hAnsi="Times New Roman" w:cs="Times New Roman"/>
          <w:b/>
          <w:sz w:val="29"/>
          <w:szCs w:val="29"/>
        </w:rPr>
        <w:t>0м</w:t>
      </w:r>
      <w:r w:rsidR="001E7755"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E7755">
        <w:rPr>
          <w:rFonts w:ascii="Times New Roman" w:hAnsi="Times New Roman" w:cs="Times New Roman"/>
          <w:b/>
          <w:sz w:val="29"/>
          <w:szCs w:val="29"/>
        </w:rPr>
        <w:t>(слева)</w:t>
      </w:r>
    </w:p>
    <w:p w:rsidR="001E7755" w:rsidRPr="00D835B6" w:rsidRDefault="001E775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E7755" w:rsidRPr="00D835B6" w:rsidRDefault="001E7755" w:rsidP="001E775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1E7755" w:rsidRPr="00D835B6" w:rsidRDefault="001E7755" w:rsidP="001E7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</w:t>
      </w:r>
      <w:r>
        <w:rPr>
          <w:rFonts w:ascii="Times New Roman" w:hAnsi="Times New Roman" w:cs="Times New Roman"/>
          <w:sz w:val="29"/>
          <w:szCs w:val="29"/>
        </w:rPr>
        <w:t>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43.2,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19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июля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1E7755" w:rsidRDefault="001E7755" w:rsidP="001E775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2798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</w:t>
      </w:r>
      <w:r>
        <w:rPr>
          <w:rFonts w:ascii="Times New Roman" w:hAnsi="Times New Roman" w:cs="Times New Roman"/>
          <w:sz w:val="29"/>
          <w:szCs w:val="29"/>
        </w:rPr>
        <w:t>г</w:t>
      </w:r>
      <w:r w:rsidRPr="00D835B6">
        <w:rPr>
          <w:rFonts w:ascii="Times New Roman" w:hAnsi="Times New Roman" w:cs="Times New Roman"/>
          <w:sz w:val="29"/>
          <w:szCs w:val="29"/>
        </w:rPr>
        <w:t>. Туапсе,</w:t>
      </w:r>
      <w:r>
        <w:rPr>
          <w:rFonts w:ascii="Times New Roman" w:hAnsi="Times New Roman" w:cs="Times New Roman"/>
          <w:sz w:val="29"/>
          <w:szCs w:val="29"/>
        </w:rPr>
        <w:t xml:space="preserve"> федеральная автомобильная</w:t>
      </w:r>
      <w:r w:rsidR="008C4F25">
        <w:rPr>
          <w:rFonts w:ascii="Times New Roman" w:hAnsi="Times New Roman" w:cs="Times New Roman"/>
          <w:sz w:val="29"/>
          <w:szCs w:val="29"/>
        </w:rPr>
        <w:t xml:space="preserve"> дорога «Джубга-Сочи», 59км +19</w:t>
      </w:r>
      <w:r>
        <w:rPr>
          <w:rFonts w:ascii="Times New Roman" w:hAnsi="Times New Roman" w:cs="Times New Roman"/>
          <w:sz w:val="29"/>
          <w:szCs w:val="29"/>
        </w:rPr>
        <w:t xml:space="preserve">0м (слева)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23:51:0202009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486 (далее – Земельный участок), испрашиваемый вид разрешенного использования: для размещения объектов транспорта (автозаправочных и газонаполнительных станций).</w:t>
      </w:r>
    </w:p>
    <w:p w:rsidR="001E7755" w:rsidRPr="00D835B6" w:rsidRDefault="001E7755" w:rsidP="001E775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для размещения объектов транспорта (автозаправочных и газонаполнительных станций.</w:t>
      </w:r>
    </w:p>
    <w:p w:rsidR="001E7755" w:rsidRDefault="001E7755" w:rsidP="001E775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Тумасова)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1E7755" w:rsidRPr="0012450F" w:rsidRDefault="001E7755" w:rsidP="001E77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1E7755" w:rsidRPr="00D835B6" w:rsidRDefault="001E7755" w:rsidP="001E77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1E7755" w:rsidRPr="00D835B6" w:rsidRDefault="001E7755" w:rsidP="001E775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1E7755" w:rsidRPr="00D835B6" w:rsidRDefault="001E7755" w:rsidP="001E77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имущественным и земельным отношениям Е.М. Балантаеву.</w:t>
      </w:r>
    </w:p>
    <w:p w:rsidR="001E7755" w:rsidRPr="00D835B6" w:rsidRDefault="001E7755" w:rsidP="001E7755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1E7755" w:rsidRPr="00D835B6" w:rsidRDefault="001E7755" w:rsidP="001E775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E7755" w:rsidRPr="00D835B6" w:rsidRDefault="001E7755" w:rsidP="001E775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E7755" w:rsidRPr="0012450F" w:rsidRDefault="001E7755" w:rsidP="001E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1E7755" w:rsidRPr="0012450F" w:rsidRDefault="001E7755" w:rsidP="001E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1E7755" w:rsidRPr="0012450F" w:rsidRDefault="001E775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55" w:rsidRPr="0012450F" w:rsidRDefault="001E775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55" w:rsidRDefault="001E7755" w:rsidP="001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Pr="0012450F" w:rsidRDefault="00BD6F7F" w:rsidP="00BD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D6F7F" w:rsidRPr="0012450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Pr="0012450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78" w:rsidRDefault="00CF4B78" w:rsidP="00CF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7E2B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D6" w:rsidRDefault="00A26DD6" w:rsidP="00F66865">
      <w:pPr>
        <w:spacing w:after="0" w:line="240" w:lineRule="auto"/>
      </w:pPr>
      <w:r>
        <w:separator/>
      </w:r>
    </w:p>
  </w:endnote>
  <w:endnote w:type="continuationSeparator" w:id="1">
    <w:p w:rsidR="00A26DD6" w:rsidRDefault="00A26DD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D6" w:rsidRDefault="00A26DD6" w:rsidP="00F66865">
      <w:pPr>
        <w:spacing w:after="0" w:line="240" w:lineRule="auto"/>
      </w:pPr>
      <w:r>
        <w:separator/>
      </w:r>
    </w:p>
  </w:footnote>
  <w:footnote w:type="continuationSeparator" w:id="1">
    <w:p w:rsidR="00A26DD6" w:rsidRDefault="00A26DD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617EAC">
        <w:pPr>
          <w:pStyle w:val="a3"/>
          <w:jc w:val="center"/>
        </w:pPr>
        <w:fldSimple w:instr=" PAGE   \* MERGEFORMAT ">
          <w:r w:rsidR="00317EA1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0726E"/>
    <w:rsid w:val="00141289"/>
    <w:rsid w:val="00142A6F"/>
    <w:rsid w:val="00152E56"/>
    <w:rsid w:val="00194C3D"/>
    <w:rsid w:val="001968FB"/>
    <w:rsid w:val="001A03E7"/>
    <w:rsid w:val="001C5008"/>
    <w:rsid w:val="001C5A48"/>
    <w:rsid w:val="001E26B5"/>
    <w:rsid w:val="001E4AFB"/>
    <w:rsid w:val="001E7755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17EA1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4156"/>
    <w:rsid w:val="005366B0"/>
    <w:rsid w:val="00575933"/>
    <w:rsid w:val="00577E9A"/>
    <w:rsid w:val="00586249"/>
    <w:rsid w:val="0059463B"/>
    <w:rsid w:val="005B53FD"/>
    <w:rsid w:val="005D0150"/>
    <w:rsid w:val="005D535B"/>
    <w:rsid w:val="005F2346"/>
    <w:rsid w:val="006053E7"/>
    <w:rsid w:val="006061CD"/>
    <w:rsid w:val="00610BAD"/>
    <w:rsid w:val="006177AD"/>
    <w:rsid w:val="00617EAC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C4F25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26DD6"/>
    <w:rsid w:val="00A44769"/>
    <w:rsid w:val="00A6206A"/>
    <w:rsid w:val="00A75858"/>
    <w:rsid w:val="00A767A5"/>
    <w:rsid w:val="00A8112E"/>
    <w:rsid w:val="00A9470E"/>
    <w:rsid w:val="00A95D5F"/>
    <w:rsid w:val="00A97694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68</cp:revision>
  <cp:lastPrinted>2016-07-21T10:52:00Z</cp:lastPrinted>
  <dcterms:created xsi:type="dcterms:W3CDTF">2011-12-22T13:24:00Z</dcterms:created>
  <dcterms:modified xsi:type="dcterms:W3CDTF">2016-07-26T13:31:00Z</dcterms:modified>
</cp:coreProperties>
</file>